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079D" w14:textId="77777777" w:rsidR="000E2A2E" w:rsidRPr="000E2A2E" w:rsidRDefault="000E2A2E" w:rsidP="000E2A2E">
      <w:pPr>
        <w:jc w:val="center"/>
        <w:rPr>
          <w:b/>
          <w:bCs/>
        </w:rPr>
      </w:pPr>
      <w:r w:rsidRPr="000E2A2E">
        <w:rPr>
          <w:b/>
          <w:bCs/>
        </w:rPr>
        <w:t>Master-Slave Job Execution Architecture</w:t>
      </w:r>
    </w:p>
    <w:p w14:paraId="5AEAE2E2" w14:textId="77777777" w:rsidR="000E2A2E" w:rsidRDefault="000E2A2E" w:rsidP="000E2A2E">
      <w:pPr>
        <w:jc w:val="center"/>
        <w:rPr>
          <w:b/>
          <w:bCs/>
        </w:rPr>
      </w:pPr>
      <w:r w:rsidRPr="000E2A2E">
        <w:rPr>
          <w:b/>
          <w:bCs/>
        </w:rPr>
        <w:t>Technical Design Document</w:t>
      </w:r>
    </w:p>
    <w:p w14:paraId="54989A26" w14:textId="77777777" w:rsidR="000E2A2E" w:rsidRPr="000E2A2E" w:rsidRDefault="000E2A2E" w:rsidP="000E2A2E">
      <w:pPr>
        <w:jc w:val="center"/>
      </w:pPr>
    </w:p>
    <w:p w14:paraId="000ED192" w14:textId="77777777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t>1. Problem Statement</w:t>
      </w:r>
    </w:p>
    <w:p w14:paraId="538A7CDE" w14:textId="77777777" w:rsidR="000E2A2E" w:rsidRPr="000E2A2E" w:rsidRDefault="000E2A2E" w:rsidP="000E2A2E">
      <w:r w:rsidRPr="000E2A2E">
        <w:t>In our production environment, a Spring Boot application runs multiple Spring Batch jobs deployed across multiple Kubernetes pods. Currently, the load balancer routes all incoming requests to a single pod, while the remaining pods remain idle. This leads to:</w:t>
      </w:r>
    </w:p>
    <w:p w14:paraId="02E53EA6" w14:textId="77777777" w:rsidR="000E2A2E" w:rsidRPr="000E2A2E" w:rsidRDefault="000E2A2E" w:rsidP="000E2A2E">
      <w:pPr>
        <w:numPr>
          <w:ilvl w:val="0"/>
          <w:numId w:val="1"/>
        </w:numPr>
      </w:pPr>
      <w:r w:rsidRPr="000E2A2E">
        <w:rPr>
          <w:b/>
          <w:bCs/>
        </w:rPr>
        <w:t>Poor Resource Utilization</w:t>
      </w:r>
      <w:r w:rsidRPr="000E2A2E">
        <w:t>: Multiple pods are inactive despite being available.</w:t>
      </w:r>
    </w:p>
    <w:p w14:paraId="2FA119EE" w14:textId="77777777" w:rsidR="000E2A2E" w:rsidRPr="000E2A2E" w:rsidRDefault="000E2A2E" w:rsidP="000E2A2E">
      <w:pPr>
        <w:numPr>
          <w:ilvl w:val="0"/>
          <w:numId w:val="1"/>
        </w:numPr>
      </w:pPr>
      <w:r w:rsidRPr="000E2A2E">
        <w:rPr>
          <w:b/>
          <w:bCs/>
        </w:rPr>
        <w:t>Single Point of Failure</w:t>
      </w:r>
      <w:r w:rsidRPr="000E2A2E">
        <w:t>: The active pod becomes a bottleneck and a potential failure point.</w:t>
      </w:r>
    </w:p>
    <w:p w14:paraId="526C9F12" w14:textId="77777777" w:rsidR="000E2A2E" w:rsidRPr="000E2A2E" w:rsidRDefault="000E2A2E" w:rsidP="000E2A2E">
      <w:pPr>
        <w:numPr>
          <w:ilvl w:val="0"/>
          <w:numId w:val="1"/>
        </w:numPr>
      </w:pPr>
      <w:r w:rsidRPr="000E2A2E">
        <w:rPr>
          <w:b/>
          <w:bCs/>
        </w:rPr>
        <w:t>Limited Scalability</w:t>
      </w:r>
      <w:r w:rsidRPr="000E2A2E">
        <w:t>: Inability to leverage the full capacity of the clustered environment.</w:t>
      </w:r>
    </w:p>
    <w:p w14:paraId="2C1F5DB1" w14:textId="77777777" w:rsidR="000E2A2E" w:rsidRPr="000E2A2E" w:rsidRDefault="000E2A2E" w:rsidP="000E2A2E">
      <w:pPr>
        <w:numPr>
          <w:ilvl w:val="0"/>
          <w:numId w:val="1"/>
        </w:numPr>
      </w:pPr>
      <w:r w:rsidRPr="000E2A2E">
        <w:rPr>
          <w:b/>
          <w:bCs/>
        </w:rPr>
        <w:t>Inefficient Load Handling</w:t>
      </w:r>
      <w:r w:rsidRPr="000E2A2E">
        <w:t>: No mechanism for parallel job processing.</w:t>
      </w:r>
    </w:p>
    <w:p w14:paraId="4A5A1535" w14:textId="77777777" w:rsidR="000E2A2E" w:rsidRPr="000E2A2E" w:rsidRDefault="000E2A2E" w:rsidP="000E2A2E">
      <w:r w:rsidRPr="000E2A2E">
        <w:pict w14:anchorId="4E6ED599">
          <v:rect id="_x0000_i1067" style="width:0;height:.75pt" o:hralign="center" o:hrstd="t" o:hrnoshade="t" o:hr="t" fillcolor="#0f1115" stroked="f"/>
        </w:pict>
      </w:r>
    </w:p>
    <w:p w14:paraId="7CEC7E26" w14:textId="77777777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t>2. Solution Overview</w:t>
      </w:r>
    </w:p>
    <w:p w14:paraId="259B115E" w14:textId="2D25E265" w:rsidR="00823CDB" w:rsidRDefault="000E2A2E" w:rsidP="000E2A2E">
      <w:r w:rsidRPr="000E2A2E">
        <w:t>We implemented a </w:t>
      </w:r>
      <w:r w:rsidRPr="000E2A2E">
        <w:rPr>
          <w:b/>
          <w:bCs/>
        </w:rPr>
        <w:t>master-slave architecture</w:t>
      </w:r>
      <w:r w:rsidRPr="000E2A2E">
        <w:t> using </w:t>
      </w:r>
      <w:r w:rsidRPr="000E2A2E">
        <w:rPr>
          <w:b/>
          <w:bCs/>
        </w:rPr>
        <w:t>Spring Profiles</w:t>
      </w:r>
      <w:r w:rsidRPr="000E2A2E">
        <w:t> and </w:t>
      </w:r>
      <w:r w:rsidRPr="000E2A2E">
        <w:rPr>
          <w:b/>
          <w:bCs/>
        </w:rPr>
        <w:t>Apache Kafka</w:t>
      </w:r>
      <w:r w:rsidRPr="000E2A2E">
        <w:t> to decouple job triggering from job execution. This ensures optimal utilization of all pods and improves scalability and fault tolerance.</w:t>
      </w:r>
    </w:p>
    <w:p w14:paraId="224F67F9" w14:textId="77777777" w:rsidR="00E17524" w:rsidRPr="000E2A2E" w:rsidRDefault="00E17524" w:rsidP="000E2A2E"/>
    <w:p w14:paraId="6574D371" w14:textId="77777777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t>2.1 Architecture Diagram</w:t>
      </w:r>
    </w:p>
    <w:p w14:paraId="3636ADAF" w14:textId="6CE5E02F" w:rsidR="00E03AC2" w:rsidRPr="00E17524" w:rsidRDefault="00E17524" w:rsidP="000E2A2E">
      <w:r w:rsidRPr="00E17524">
        <w:drawing>
          <wp:inline distT="0" distB="0" distL="0" distR="0" wp14:anchorId="50E0EAF6" wp14:editId="49D66F2C">
            <wp:extent cx="3018049" cy="3018049"/>
            <wp:effectExtent l="0" t="0" r="0" b="0"/>
            <wp:docPr id="49583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80" cy="30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54C2" w14:textId="04E1D08A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lastRenderedPageBreak/>
        <w:t>2.2 Key Components</w:t>
      </w:r>
    </w:p>
    <w:p w14:paraId="201C6394" w14:textId="77777777" w:rsidR="000E2A2E" w:rsidRPr="000E2A2E" w:rsidRDefault="000E2A2E" w:rsidP="000E2A2E">
      <w:pPr>
        <w:numPr>
          <w:ilvl w:val="0"/>
          <w:numId w:val="2"/>
        </w:numPr>
      </w:pPr>
      <w:r w:rsidRPr="000E2A2E">
        <w:rPr>
          <w:b/>
          <w:bCs/>
        </w:rPr>
        <w:t>Master Pod</w:t>
      </w:r>
      <w:r w:rsidRPr="000E2A2E">
        <w:t>:</w:t>
      </w:r>
    </w:p>
    <w:p w14:paraId="7C24FB14" w14:textId="77777777" w:rsidR="000E2A2E" w:rsidRPr="000E2A2E" w:rsidRDefault="000E2A2E" w:rsidP="000E2A2E">
      <w:pPr>
        <w:numPr>
          <w:ilvl w:val="1"/>
          <w:numId w:val="2"/>
        </w:numPr>
      </w:pPr>
      <w:r w:rsidRPr="000E2A2E">
        <w:t>Handles HTTP requests.</w:t>
      </w:r>
    </w:p>
    <w:p w14:paraId="31C1380F" w14:textId="77777777" w:rsidR="000E2A2E" w:rsidRPr="000E2A2E" w:rsidRDefault="000E2A2E" w:rsidP="000E2A2E">
      <w:pPr>
        <w:numPr>
          <w:ilvl w:val="1"/>
          <w:numId w:val="2"/>
        </w:numPr>
      </w:pPr>
      <w:r w:rsidRPr="000E2A2E">
        <w:t>Publishes job names to a Kafka topic.</w:t>
      </w:r>
    </w:p>
    <w:p w14:paraId="5C9072C9" w14:textId="77777777" w:rsidR="000E2A2E" w:rsidRPr="000E2A2E" w:rsidRDefault="000E2A2E" w:rsidP="000E2A2E">
      <w:pPr>
        <w:numPr>
          <w:ilvl w:val="1"/>
          <w:numId w:val="2"/>
        </w:numPr>
      </w:pPr>
      <w:r w:rsidRPr="000E2A2E">
        <w:t>Activated using Spring Profile master.</w:t>
      </w:r>
    </w:p>
    <w:p w14:paraId="2C9072F8" w14:textId="77777777" w:rsidR="000E2A2E" w:rsidRPr="000E2A2E" w:rsidRDefault="000E2A2E" w:rsidP="000E2A2E">
      <w:pPr>
        <w:numPr>
          <w:ilvl w:val="0"/>
          <w:numId w:val="2"/>
        </w:numPr>
      </w:pPr>
      <w:r w:rsidRPr="000E2A2E">
        <w:rPr>
          <w:b/>
          <w:bCs/>
        </w:rPr>
        <w:t>Worker Pods</w:t>
      </w:r>
      <w:r w:rsidRPr="000E2A2E">
        <w:t>:</w:t>
      </w:r>
    </w:p>
    <w:p w14:paraId="3C9767CA" w14:textId="77777777" w:rsidR="000E2A2E" w:rsidRPr="000E2A2E" w:rsidRDefault="000E2A2E" w:rsidP="000E2A2E">
      <w:pPr>
        <w:numPr>
          <w:ilvl w:val="1"/>
          <w:numId w:val="2"/>
        </w:numPr>
      </w:pPr>
      <w:r w:rsidRPr="000E2A2E">
        <w:t>Listen to the Kafka topic for job requests.</w:t>
      </w:r>
    </w:p>
    <w:p w14:paraId="1775861B" w14:textId="77777777" w:rsidR="000E2A2E" w:rsidRPr="000E2A2E" w:rsidRDefault="000E2A2E" w:rsidP="000E2A2E">
      <w:pPr>
        <w:numPr>
          <w:ilvl w:val="1"/>
          <w:numId w:val="2"/>
        </w:numPr>
      </w:pPr>
      <w:r w:rsidRPr="000E2A2E">
        <w:t>Execute jobs upon receiving messages.</w:t>
      </w:r>
    </w:p>
    <w:p w14:paraId="12A6657F" w14:textId="77777777" w:rsidR="000E2A2E" w:rsidRPr="000E2A2E" w:rsidRDefault="000E2A2E" w:rsidP="000E2A2E">
      <w:pPr>
        <w:numPr>
          <w:ilvl w:val="1"/>
          <w:numId w:val="2"/>
        </w:numPr>
      </w:pPr>
      <w:r w:rsidRPr="000E2A2E">
        <w:t>Activated using Spring Profile worker.</w:t>
      </w:r>
    </w:p>
    <w:p w14:paraId="08EF0B1D" w14:textId="1DCF4FC9" w:rsidR="000E2A2E" w:rsidRPr="000E2A2E" w:rsidRDefault="000E2A2E" w:rsidP="000E2A2E">
      <w:pPr>
        <w:shd w:val="clear" w:color="auto" w:fill="FFFFFF"/>
        <w:spacing w:before="480" w:after="240" w:line="450" w:lineRule="atLeast"/>
        <w:outlineLvl w:val="2"/>
        <w:rPr>
          <w:b/>
          <w:bCs/>
        </w:rPr>
      </w:pPr>
      <w:r w:rsidRPr="000E2A2E">
        <w:rPr>
          <w:b/>
          <w:bCs/>
        </w:rPr>
        <w:t>2.</w:t>
      </w:r>
      <w:r w:rsidR="00E03AC2">
        <w:rPr>
          <w:b/>
          <w:bCs/>
        </w:rPr>
        <w:t>3</w:t>
      </w:r>
      <w:r w:rsidRPr="000E2A2E">
        <w:rPr>
          <w:b/>
          <w:bCs/>
        </w:rPr>
        <w:t xml:space="preserve"> Key Benefits</w:t>
      </w:r>
    </w:p>
    <w:p w14:paraId="5589FF05" w14:textId="77777777" w:rsidR="000E2A2E" w:rsidRPr="000E2A2E" w:rsidRDefault="000E2A2E" w:rsidP="000E2A2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Optimal Resource Utilization: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All pods actively participate in job processing</w:t>
      </w:r>
    </w:p>
    <w:p w14:paraId="2A095875" w14:textId="77777777" w:rsidR="000E2A2E" w:rsidRPr="000E2A2E" w:rsidRDefault="000E2A2E" w:rsidP="000E2A2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Automatic Load Balancing: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Kafka inherently distributes messages across consumer instances</w:t>
      </w:r>
    </w:p>
    <w:p w14:paraId="43933AB9" w14:textId="77777777" w:rsidR="000E2A2E" w:rsidRPr="000E2A2E" w:rsidRDefault="000E2A2E" w:rsidP="000E2A2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High Availability: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Multiple workers ensure continuous job processing capability</w:t>
      </w:r>
    </w:p>
    <w:p w14:paraId="0240AA38" w14:textId="77777777" w:rsidR="000E2A2E" w:rsidRPr="000E2A2E" w:rsidRDefault="000E2A2E" w:rsidP="000E2A2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Scalability: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Can easily scale workers without affecting the master component</w:t>
      </w:r>
    </w:p>
    <w:p w14:paraId="05CEE61D" w14:textId="77777777" w:rsidR="000E2A2E" w:rsidRPr="000E2A2E" w:rsidRDefault="000E2A2E" w:rsidP="000E2A2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Loose Coupling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>: Masters and workers operate independently without direct dependencies</w:t>
      </w:r>
    </w:p>
    <w:p w14:paraId="52E367D3" w14:textId="52C24EAC" w:rsidR="000E2A2E" w:rsidRPr="000E2A2E" w:rsidRDefault="000E2A2E" w:rsidP="000E2A2E"/>
    <w:p w14:paraId="3C9F0B67" w14:textId="3E170699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t>2.</w:t>
      </w:r>
      <w:r w:rsidR="00E03AC2">
        <w:rPr>
          <w:b/>
          <w:bCs/>
        </w:rPr>
        <w:t>4</w:t>
      </w:r>
      <w:r w:rsidRPr="000E2A2E">
        <w:rPr>
          <w:b/>
          <w:bCs/>
        </w:rPr>
        <w:t xml:space="preserve"> Core Components</w:t>
      </w:r>
    </w:p>
    <w:p w14:paraId="3C854C27" w14:textId="77777777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t>Master Component (Profile-based Controller):</w:t>
      </w:r>
    </w:p>
    <w:p w14:paraId="5A5E8502" w14:textId="77777777" w:rsidR="000E2A2E" w:rsidRPr="000E2A2E" w:rsidRDefault="000E2A2E" w:rsidP="000E2A2E">
      <w:pPr>
        <w:rPr>
          <w:rFonts w:ascii="Consolas" w:hAnsi="Consolas"/>
          <w:sz w:val="20"/>
          <w:szCs w:val="20"/>
        </w:rPr>
      </w:pPr>
      <w:r w:rsidRPr="000E2A2E">
        <w:rPr>
          <w:rFonts w:ascii="Consolas" w:hAnsi="Consolas"/>
          <w:sz w:val="20"/>
          <w:szCs w:val="20"/>
        </w:rPr>
        <w:t>@Profile("master")</w:t>
      </w:r>
    </w:p>
    <w:p w14:paraId="77217F6E" w14:textId="77777777" w:rsidR="000E2A2E" w:rsidRPr="000E2A2E" w:rsidRDefault="000E2A2E" w:rsidP="000E2A2E">
      <w:pPr>
        <w:rPr>
          <w:rFonts w:ascii="Consolas" w:hAnsi="Consolas"/>
          <w:sz w:val="20"/>
          <w:szCs w:val="20"/>
        </w:rPr>
      </w:pPr>
      <w:r w:rsidRPr="000E2A2E">
        <w:rPr>
          <w:rFonts w:ascii="Consolas" w:hAnsi="Consolas"/>
          <w:sz w:val="20"/>
          <w:szCs w:val="20"/>
        </w:rPr>
        <w:t>public class POAJobTriggerController {</w:t>
      </w:r>
    </w:p>
    <w:p w14:paraId="5B2299C4" w14:textId="77777777" w:rsidR="000E2A2E" w:rsidRPr="000E2A2E" w:rsidRDefault="000E2A2E" w:rsidP="000E2A2E">
      <w:pPr>
        <w:rPr>
          <w:rFonts w:ascii="Consolas" w:hAnsi="Consolas"/>
          <w:sz w:val="20"/>
          <w:szCs w:val="20"/>
        </w:rPr>
      </w:pPr>
      <w:r w:rsidRPr="000E2A2E">
        <w:rPr>
          <w:rFonts w:ascii="Consolas" w:hAnsi="Consolas"/>
          <w:sz w:val="20"/>
          <w:szCs w:val="20"/>
        </w:rPr>
        <w:t xml:space="preserve">    kafkaTemplate.send("job-launch-request", jobName);</w:t>
      </w:r>
    </w:p>
    <w:p w14:paraId="5971E951" w14:textId="77777777" w:rsidR="000E2A2E" w:rsidRPr="000E2A2E" w:rsidRDefault="000E2A2E" w:rsidP="000E2A2E">
      <w:pPr>
        <w:rPr>
          <w:rFonts w:ascii="Consolas" w:hAnsi="Consolas"/>
          <w:sz w:val="20"/>
          <w:szCs w:val="20"/>
        </w:rPr>
      </w:pPr>
      <w:r w:rsidRPr="000E2A2E">
        <w:rPr>
          <w:rFonts w:ascii="Consolas" w:hAnsi="Consolas"/>
          <w:sz w:val="20"/>
          <w:szCs w:val="20"/>
        </w:rPr>
        <w:t>}</w:t>
      </w:r>
    </w:p>
    <w:p w14:paraId="02109E99" w14:textId="77777777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t>Slave Component (Kafka Listener):</w:t>
      </w:r>
    </w:p>
    <w:p w14:paraId="05F1E3A1" w14:textId="77777777" w:rsidR="000E2A2E" w:rsidRPr="000E2A2E" w:rsidRDefault="000E2A2E" w:rsidP="000E2A2E">
      <w:pPr>
        <w:rPr>
          <w:rFonts w:ascii="Consolas" w:hAnsi="Consolas"/>
        </w:rPr>
      </w:pPr>
      <w:r w:rsidRPr="000E2A2E">
        <w:rPr>
          <w:rFonts w:ascii="Consolas" w:hAnsi="Consolas"/>
        </w:rPr>
        <w:t>@Profile("worker")</w:t>
      </w:r>
    </w:p>
    <w:p w14:paraId="2BB643FF" w14:textId="77777777" w:rsidR="000E2A2E" w:rsidRPr="000E2A2E" w:rsidRDefault="000E2A2E" w:rsidP="000E2A2E">
      <w:pPr>
        <w:rPr>
          <w:rFonts w:ascii="Consolas" w:hAnsi="Consolas"/>
        </w:rPr>
      </w:pPr>
      <w:r w:rsidRPr="000E2A2E">
        <w:rPr>
          <w:rFonts w:ascii="Consolas" w:hAnsi="Consolas"/>
        </w:rPr>
        <w:t>public class JobLaunchKafkaListener {</w:t>
      </w:r>
    </w:p>
    <w:p w14:paraId="0A5B636F" w14:textId="77777777" w:rsidR="000E2A2E" w:rsidRPr="000E2A2E" w:rsidRDefault="000E2A2E" w:rsidP="000E2A2E">
      <w:pPr>
        <w:rPr>
          <w:rFonts w:ascii="Consolas" w:hAnsi="Consolas"/>
        </w:rPr>
      </w:pPr>
      <w:r w:rsidRPr="000E2A2E">
        <w:rPr>
          <w:rFonts w:ascii="Consolas" w:hAnsi="Consolas"/>
        </w:rPr>
        <w:t xml:space="preserve">    @</w:t>
      </w:r>
      <w:proofErr w:type="gramStart"/>
      <w:r w:rsidRPr="000E2A2E">
        <w:rPr>
          <w:rFonts w:ascii="Consolas" w:hAnsi="Consolas"/>
        </w:rPr>
        <w:t>KafkaListener(</w:t>
      </w:r>
      <w:proofErr w:type="gramEnd"/>
      <w:r w:rsidRPr="000E2A2E">
        <w:rPr>
          <w:rFonts w:ascii="Consolas" w:hAnsi="Consolas"/>
        </w:rPr>
        <w:t>topics = "job-launch-request")</w:t>
      </w:r>
    </w:p>
    <w:p w14:paraId="6F024BF9" w14:textId="77777777" w:rsidR="000E2A2E" w:rsidRPr="000E2A2E" w:rsidRDefault="000E2A2E" w:rsidP="000E2A2E">
      <w:pPr>
        <w:rPr>
          <w:rFonts w:ascii="Consolas" w:hAnsi="Consolas"/>
        </w:rPr>
      </w:pPr>
      <w:r w:rsidRPr="000E2A2E">
        <w:rPr>
          <w:rFonts w:ascii="Consolas" w:hAnsi="Consolas"/>
        </w:rPr>
        <w:t xml:space="preserve">    public void </w:t>
      </w:r>
      <w:proofErr w:type="gramStart"/>
      <w:r w:rsidRPr="000E2A2E">
        <w:rPr>
          <w:rFonts w:ascii="Consolas" w:hAnsi="Consolas"/>
        </w:rPr>
        <w:t>listen(</w:t>
      </w:r>
      <w:proofErr w:type="gramEnd"/>
      <w:r w:rsidRPr="000E2A2E">
        <w:rPr>
          <w:rFonts w:ascii="Consolas" w:hAnsi="Consolas"/>
        </w:rPr>
        <w:t xml:space="preserve">String jobName) </w:t>
      </w:r>
      <w:proofErr w:type="gramStart"/>
      <w:r w:rsidRPr="000E2A2E">
        <w:rPr>
          <w:rFonts w:ascii="Consolas" w:hAnsi="Consolas"/>
        </w:rPr>
        <w:t>{ triggeredJob</w:t>
      </w:r>
      <w:proofErr w:type="gramEnd"/>
      <w:r w:rsidRPr="000E2A2E">
        <w:rPr>
          <w:rFonts w:ascii="Consolas" w:hAnsi="Consolas"/>
        </w:rPr>
        <w:t>(jobName)</w:t>
      </w:r>
      <w:proofErr w:type="gramStart"/>
      <w:r w:rsidRPr="000E2A2E">
        <w:rPr>
          <w:rFonts w:ascii="Consolas" w:hAnsi="Consolas"/>
        </w:rPr>
        <w:t>; }</w:t>
      </w:r>
      <w:proofErr w:type="gramEnd"/>
    </w:p>
    <w:p w14:paraId="46298791" w14:textId="77777777" w:rsidR="000E2A2E" w:rsidRDefault="000E2A2E" w:rsidP="000E2A2E">
      <w:pPr>
        <w:rPr>
          <w:rFonts w:ascii="Consolas" w:hAnsi="Consolas"/>
        </w:rPr>
      </w:pPr>
      <w:r w:rsidRPr="000E2A2E">
        <w:rPr>
          <w:rFonts w:ascii="Consolas" w:hAnsi="Consolas"/>
        </w:rPr>
        <w:lastRenderedPageBreak/>
        <w:t>}</w:t>
      </w:r>
    </w:p>
    <w:p w14:paraId="050D797B" w14:textId="770348CD" w:rsidR="000E2A2E" w:rsidRPr="000E2A2E" w:rsidRDefault="000E2A2E" w:rsidP="000E2A2E">
      <w:pPr>
        <w:shd w:val="clear" w:color="auto" w:fill="FFFFFF"/>
        <w:spacing w:before="480" w:after="240" w:line="450" w:lineRule="atLeast"/>
        <w:outlineLvl w:val="2"/>
        <w:rPr>
          <w:b/>
          <w:bCs/>
        </w:rPr>
      </w:pPr>
      <w:r w:rsidRPr="000E2A2E">
        <w:rPr>
          <w:b/>
          <w:bCs/>
        </w:rPr>
        <w:t>2.</w:t>
      </w:r>
      <w:r w:rsidR="00E03AC2">
        <w:rPr>
          <w:b/>
          <w:bCs/>
        </w:rPr>
        <w:t>5</w:t>
      </w:r>
      <w:r w:rsidRPr="000E2A2E">
        <w:rPr>
          <w:b/>
          <w:bCs/>
        </w:rPr>
        <w:t xml:space="preserve"> How It Works</w:t>
      </w:r>
    </w:p>
    <w:p w14:paraId="70FA0BB1" w14:textId="77777777" w:rsidR="000E2A2E" w:rsidRPr="000E2A2E" w:rsidRDefault="000E2A2E" w:rsidP="000E2A2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Request Reception: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The master pod (with 'master' profile) receives HTTP requests through its REST controller</w:t>
      </w:r>
    </w:p>
    <w:p w14:paraId="439F855A" w14:textId="77777777" w:rsidR="000E2A2E" w:rsidRPr="000E2A2E" w:rsidRDefault="000E2A2E" w:rsidP="000E2A2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Message Publication: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Instead of executing jobs directly, the master publishes job names to a Kafka topic</w:t>
      </w:r>
    </w:p>
    <w:p w14:paraId="59CBB7DE" w14:textId="77777777" w:rsidR="000E2A2E" w:rsidRPr="000E2A2E" w:rsidRDefault="000E2A2E" w:rsidP="000E2A2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Message Consumption: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All worker pods (with 'worker' profile) listen to the Kafka topic</w:t>
      </w:r>
    </w:p>
    <w:p w14:paraId="7759A83F" w14:textId="77777777" w:rsidR="000E2A2E" w:rsidRPr="000E2A2E" w:rsidRDefault="000E2A2E" w:rsidP="000E2A2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Job Execution: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One worker pod consumes each message and executes the corresponding Spring Batch job</w:t>
      </w:r>
    </w:p>
    <w:p w14:paraId="4598689B" w14:textId="77777777" w:rsidR="000E2A2E" w:rsidRPr="000E2A2E" w:rsidRDefault="000E2A2E" w:rsidP="000E2A2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b/>
          <w:bCs/>
        </w:rPr>
        <w:t>Load Distribution: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 xml:space="preserve"> Kafka's consumer group mechanism automatically distributes messages among available workers</w:t>
      </w:r>
    </w:p>
    <w:p w14:paraId="5B6F4210" w14:textId="77777777" w:rsidR="000E2A2E" w:rsidRPr="000E2A2E" w:rsidRDefault="000E2A2E" w:rsidP="000E2A2E">
      <w:pPr>
        <w:rPr>
          <w:rFonts w:ascii="Consolas" w:hAnsi="Consolas"/>
        </w:rPr>
      </w:pPr>
    </w:p>
    <w:p w14:paraId="603949DD" w14:textId="77777777" w:rsidR="000E2A2E" w:rsidRPr="000E2A2E" w:rsidRDefault="000E2A2E" w:rsidP="000E2A2E">
      <w:r w:rsidRPr="000E2A2E">
        <w:pict w14:anchorId="1ADB1E2D">
          <v:rect id="_x0000_i1069" style="width:0;height:.75pt" o:hralign="center" o:hrstd="t" o:hrnoshade="t" o:hr="t" fillcolor="#0f1115" stroked="f"/>
        </w:pict>
      </w:r>
    </w:p>
    <w:p w14:paraId="10D39F72" w14:textId="55BD4074" w:rsidR="000E2A2E" w:rsidRPr="000E2A2E" w:rsidRDefault="00E03AC2" w:rsidP="000E2A2E">
      <w:pPr>
        <w:rPr>
          <w:b/>
          <w:bCs/>
        </w:rPr>
      </w:pPr>
      <w:r>
        <w:rPr>
          <w:b/>
          <w:bCs/>
        </w:rPr>
        <w:t>3</w:t>
      </w:r>
      <w:r w:rsidR="000E2A2E" w:rsidRPr="000E2A2E">
        <w:rPr>
          <w:b/>
          <w:bCs/>
        </w:rPr>
        <w:t>. Deployment Strategy</w:t>
      </w:r>
    </w:p>
    <w:p w14:paraId="21988B11" w14:textId="3F33D669" w:rsidR="000E2A2E" w:rsidRPr="000E2A2E" w:rsidRDefault="00E03AC2" w:rsidP="000E2A2E">
      <w:pPr>
        <w:rPr>
          <w:b/>
          <w:bCs/>
        </w:rPr>
      </w:pPr>
      <w:r>
        <w:rPr>
          <w:b/>
          <w:bCs/>
        </w:rPr>
        <w:t>3</w:t>
      </w:r>
      <w:r w:rsidR="000E2A2E" w:rsidRPr="000E2A2E">
        <w:rPr>
          <w:b/>
          <w:bCs/>
        </w:rPr>
        <w:t>.1 Kubernetes Deployment</w:t>
      </w:r>
    </w:p>
    <w:p w14:paraId="741BDCEB" w14:textId="77777777" w:rsidR="000E2A2E" w:rsidRPr="000E2A2E" w:rsidRDefault="000E2A2E" w:rsidP="000E2A2E">
      <w:pPr>
        <w:numPr>
          <w:ilvl w:val="0"/>
          <w:numId w:val="4"/>
        </w:numPr>
      </w:pPr>
      <w:r w:rsidRPr="000E2A2E">
        <w:rPr>
          <w:b/>
          <w:bCs/>
        </w:rPr>
        <w:t>Master Deployment</w:t>
      </w:r>
      <w:r w:rsidRPr="000E2A2E">
        <w:t>:</w:t>
      </w:r>
    </w:p>
    <w:p w14:paraId="6BF72A17" w14:textId="77777777" w:rsidR="000E2A2E" w:rsidRPr="000E2A2E" w:rsidRDefault="000E2A2E" w:rsidP="000E2A2E">
      <w:pPr>
        <w:numPr>
          <w:ilvl w:val="1"/>
          <w:numId w:val="4"/>
        </w:numPr>
      </w:pPr>
      <w:r w:rsidRPr="000E2A2E">
        <w:t>Single replica with profile master.</w:t>
      </w:r>
    </w:p>
    <w:p w14:paraId="0416A4FA" w14:textId="77777777" w:rsidR="000E2A2E" w:rsidRPr="000E2A2E" w:rsidRDefault="000E2A2E" w:rsidP="000E2A2E">
      <w:pPr>
        <w:numPr>
          <w:ilvl w:val="1"/>
          <w:numId w:val="4"/>
        </w:numPr>
      </w:pPr>
      <w:r w:rsidRPr="000E2A2E">
        <w:t>Handles HTTP requests and publishes to Kafka.</w:t>
      </w:r>
    </w:p>
    <w:p w14:paraId="73C3BE98" w14:textId="77777777" w:rsidR="000E2A2E" w:rsidRPr="000E2A2E" w:rsidRDefault="000E2A2E" w:rsidP="000E2A2E">
      <w:pPr>
        <w:numPr>
          <w:ilvl w:val="0"/>
          <w:numId w:val="4"/>
        </w:numPr>
      </w:pPr>
      <w:r w:rsidRPr="000E2A2E">
        <w:rPr>
          <w:b/>
          <w:bCs/>
        </w:rPr>
        <w:t>Worker Deployment</w:t>
      </w:r>
      <w:r w:rsidRPr="000E2A2E">
        <w:t>:</w:t>
      </w:r>
    </w:p>
    <w:p w14:paraId="3773BAC4" w14:textId="77777777" w:rsidR="000E2A2E" w:rsidRPr="000E2A2E" w:rsidRDefault="000E2A2E" w:rsidP="000E2A2E">
      <w:pPr>
        <w:numPr>
          <w:ilvl w:val="1"/>
          <w:numId w:val="4"/>
        </w:numPr>
      </w:pPr>
      <w:r w:rsidRPr="000E2A2E">
        <w:t>Multiple replicas (3–4) with profile worker.</w:t>
      </w:r>
    </w:p>
    <w:p w14:paraId="6DD0BA41" w14:textId="77777777" w:rsidR="000E2A2E" w:rsidRDefault="000E2A2E" w:rsidP="000E2A2E">
      <w:pPr>
        <w:numPr>
          <w:ilvl w:val="1"/>
          <w:numId w:val="4"/>
        </w:numPr>
      </w:pPr>
      <w:r w:rsidRPr="000E2A2E">
        <w:t>Listens to Kafka and executes jobs.</w:t>
      </w:r>
    </w:p>
    <w:p w14:paraId="56B5B7EB" w14:textId="77777777" w:rsidR="000E2A2E" w:rsidRDefault="000E2A2E" w:rsidP="000E2A2E"/>
    <w:p w14:paraId="6F85EE5F" w14:textId="77777777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t>3.2 Profile Activation</w:t>
      </w:r>
    </w:p>
    <w:p w14:paraId="00169918" w14:textId="77777777" w:rsidR="000E2A2E" w:rsidRPr="000E2A2E" w:rsidRDefault="000E2A2E" w:rsidP="000E2A2E">
      <w:r w:rsidRPr="000E2A2E">
        <w:t>The solution uses Spring Profiles to differentiate between master and worker components:</w:t>
      </w:r>
    </w:p>
    <w:p w14:paraId="7DFBD474" w14:textId="77777777" w:rsidR="000E2A2E" w:rsidRPr="000E2A2E" w:rsidRDefault="000E2A2E" w:rsidP="000E2A2E">
      <w:pPr>
        <w:numPr>
          <w:ilvl w:val="0"/>
          <w:numId w:val="9"/>
        </w:numPr>
      </w:pPr>
      <w:r w:rsidRPr="000E2A2E">
        <w:t>Master pods activate the 'master' profile</w:t>
      </w:r>
    </w:p>
    <w:p w14:paraId="411262D3" w14:textId="77777777" w:rsidR="000E2A2E" w:rsidRPr="000E2A2E" w:rsidRDefault="000E2A2E" w:rsidP="000E2A2E">
      <w:pPr>
        <w:numPr>
          <w:ilvl w:val="0"/>
          <w:numId w:val="9"/>
        </w:numPr>
      </w:pPr>
      <w:r w:rsidRPr="000E2A2E">
        <w:t>Worker pods activate the 'worker' profile</w:t>
      </w:r>
    </w:p>
    <w:p w14:paraId="79660381" w14:textId="77777777" w:rsidR="000E2A2E" w:rsidRPr="000E2A2E" w:rsidRDefault="000E2A2E" w:rsidP="000E2A2E">
      <w:pPr>
        <w:numPr>
          <w:ilvl w:val="0"/>
          <w:numId w:val="9"/>
        </w:numPr>
      </w:pPr>
      <w:r w:rsidRPr="000E2A2E">
        <w:t>Same application codebase used for both deployment types</w:t>
      </w:r>
    </w:p>
    <w:p w14:paraId="59A1574F" w14:textId="77777777" w:rsidR="000E2A2E" w:rsidRPr="000E2A2E" w:rsidRDefault="000E2A2E" w:rsidP="000E2A2E">
      <w:pPr>
        <w:numPr>
          <w:ilvl w:val="0"/>
          <w:numId w:val="9"/>
        </w:numPr>
      </w:pPr>
      <w:r w:rsidRPr="000E2A2E">
        <w:t>Profile-specific components automatically enabled/disabled</w:t>
      </w:r>
    </w:p>
    <w:p w14:paraId="644BD71E" w14:textId="77777777" w:rsidR="000E2A2E" w:rsidRDefault="000E2A2E" w:rsidP="000E2A2E"/>
    <w:p w14:paraId="7274F47E" w14:textId="5150C6D7" w:rsidR="000E2A2E" w:rsidRPr="000E2A2E" w:rsidRDefault="00E03AC2" w:rsidP="000E2A2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szCs w:val="24"/>
          <w:lang w:eastAsia="en-IN"/>
          <w14:ligatures w14:val="none"/>
        </w:rPr>
        <w:lastRenderedPageBreak/>
        <w:t xml:space="preserve">3.3 </w:t>
      </w:r>
      <w:r w:rsidR="000E2A2E" w:rsidRPr="000E2A2E">
        <w:rPr>
          <w:rFonts w:ascii="Segoe UI" w:eastAsia="Times New Roman" w:hAnsi="Segoe UI" w:cs="Segoe UI"/>
          <w:b/>
          <w:bCs/>
          <w:color w:val="0F1115"/>
          <w:kern w:val="0"/>
          <w:szCs w:val="24"/>
          <w:lang w:eastAsia="en-IN"/>
          <w14:ligatures w14:val="none"/>
        </w:rPr>
        <w:t>Build Application</w:t>
      </w:r>
      <w:r w:rsidR="000E2A2E"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>:</w:t>
      </w:r>
    </w:p>
    <w:p w14:paraId="0BD48A8D" w14:textId="77777777" w:rsidR="000E2A2E" w:rsidRPr="000E2A2E" w:rsidRDefault="000E2A2E" w:rsidP="000E2A2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0E2A2E">
        <w:rPr>
          <w:rFonts w:ascii="Cascadia Mono" w:eastAsia="Times New Roman" w:hAnsi="Cascadia Mono" w:cs="Cascadia Mono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73D3F19A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proofErr w:type="gramStart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 xml:space="preserve">gradlew clean build </w:t>
      </w:r>
      <w:r w:rsidRPr="000E2A2E">
        <w:rPr>
          <w:rFonts w:ascii="Cascadia Mono" w:eastAsia="Times New Roman" w:hAnsi="Cascadia Mono" w:cs="Cascadia Mono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test</w:t>
      </w:r>
    </w:p>
    <w:p w14:paraId="24E88B7F" w14:textId="7A3C3028" w:rsidR="000E2A2E" w:rsidRPr="000E2A2E" w:rsidRDefault="000E2A2E" w:rsidP="000E2A2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szCs w:val="24"/>
          <w:lang w:eastAsia="en-IN"/>
          <w14:ligatures w14:val="none"/>
        </w:rPr>
        <w:t>Run Single Master</w:t>
      </w:r>
      <w:r w:rsidRPr="000E2A2E">
        <w:rPr>
          <w:rFonts w:ascii="Segoe UI" w:eastAsia="Times New Roman" w:hAnsi="Segoe UI" w:cs="Segoe UI"/>
          <w:b/>
          <w:bCs/>
          <w:color w:val="0F1115"/>
          <w:kern w:val="0"/>
          <w:szCs w:val="24"/>
          <w:lang w:eastAsia="en-IN"/>
          <w14:ligatures w14:val="none"/>
        </w:rPr>
        <w:t xml:space="preserve"> Profile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>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br/>
        <w:t>The same application codebase can be run in either master or worker mode by activating the corresponding Spring profile:</w:t>
      </w:r>
    </w:p>
    <w:p w14:paraId="083C4601" w14:textId="77777777" w:rsidR="000E2A2E" w:rsidRPr="000E2A2E" w:rsidRDefault="000E2A2E" w:rsidP="000E2A2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0E2A2E">
        <w:rPr>
          <w:rFonts w:ascii="Cascadia Mono" w:eastAsia="Times New Roman" w:hAnsi="Cascadia Mono" w:cs="Cascadia Mono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0B56570E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r w:rsidRPr="000E2A2E">
        <w:rPr>
          <w:rFonts w:ascii="Cascadia Mono" w:eastAsia="Times New Roman" w:hAnsi="Cascadia Mono" w:cs="Cascadia Mono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Run as MASTER (API controller active, Kafka listener disabled)</w:t>
      </w:r>
    </w:p>
    <w:p w14:paraId="0A565A87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proofErr w:type="gramStart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 xml:space="preserve">gradlew bootRun </w:t>
      </w:r>
      <w:r w:rsidRPr="000E2A2E">
        <w:rPr>
          <w:rFonts w:ascii="Cascadia Mono" w:eastAsia="Times New Roman" w:hAnsi="Cascadia Mono" w:cs="Cascadia Mono"/>
          <w:color w:val="4078F2"/>
          <w:kern w:val="0"/>
          <w:sz w:val="20"/>
          <w:szCs w:val="20"/>
          <w:lang w:eastAsia="en-IN"/>
          <w14:ligatures w14:val="none"/>
        </w:rPr>
        <w:t>--args=</w:t>
      </w:r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'--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spring.profiles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.active=master'</w:t>
      </w:r>
    </w:p>
    <w:p w14:paraId="2DDBA77D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</w:p>
    <w:p w14:paraId="0D37690F" w14:textId="77777777" w:rsidR="000E2A2E" w:rsidRPr="000E2A2E" w:rsidRDefault="000E2A2E" w:rsidP="000E2A2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rFonts w:ascii="Segoe UI" w:eastAsia="Times New Roman" w:hAnsi="Segoe UI" w:cs="Segoe UI"/>
          <w:b/>
          <w:bCs/>
          <w:color w:val="0F1115"/>
          <w:kern w:val="0"/>
          <w:szCs w:val="24"/>
          <w:lang w:eastAsia="en-IN"/>
          <w14:ligatures w14:val="none"/>
        </w:rPr>
        <w:t>Running Multiple Worker Instances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>:</w:t>
      </w: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br/>
        <w:t>For local development and testing, you can simulate multiple worker pods by running the worker profile in multiple terminal sessions (3-4 times):</w:t>
      </w:r>
    </w:p>
    <w:p w14:paraId="21C61B99" w14:textId="77777777" w:rsidR="000E2A2E" w:rsidRPr="000E2A2E" w:rsidRDefault="000E2A2E" w:rsidP="000E2A2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0E2A2E">
        <w:rPr>
          <w:rFonts w:ascii="Cascadia Mono" w:eastAsia="Times New Roman" w:hAnsi="Cascadia Mono" w:cs="Cascadia Mono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481D8A6F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r w:rsidRPr="000E2A2E">
        <w:rPr>
          <w:rFonts w:ascii="Cascadia Mono" w:eastAsia="Times New Roman" w:hAnsi="Cascadia Mono" w:cs="Cascadia Mono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Terminal 1 - First worker instance</w:t>
      </w:r>
    </w:p>
    <w:p w14:paraId="3054939A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proofErr w:type="gramStart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 xml:space="preserve">gradlew bootRun </w:t>
      </w:r>
      <w:r w:rsidRPr="000E2A2E">
        <w:rPr>
          <w:rFonts w:ascii="Cascadia Mono" w:eastAsia="Times New Roman" w:hAnsi="Cascadia Mono" w:cs="Cascadia Mono"/>
          <w:color w:val="4078F2"/>
          <w:kern w:val="0"/>
          <w:sz w:val="20"/>
          <w:szCs w:val="20"/>
          <w:lang w:eastAsia="en-IN"/>
          <w14:ligatures w14:val="none"/>
        </w:rPr>
        <w:t>--args=</w:t>
      </w:r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'--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spring.profiles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.active=worker 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server.port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=8081'</w:t>
      </w:r>
    </w:p>
    <w:p w14:paraId="37AF352A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</w:p>
    <w:p w14:paraId="57976B44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r w:rsidRPr="000E2A2E">
        <w:rPr>
          <w:rFonts w:ascii="Cascadia Mono" w:eastAsia="Times New Roman" w:hAnsi="Cascadia Mono" w:cs="Cascadia Mono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Terminal 2 - Second worker instance  </w:t>
      </w:r>
    </w:p>
    <w:p w14:paraId="66FAF5D4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proofErr w:type="gramStart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 xml:space="preserve">gradlew bootRun </w:t>
      </w:r>
      <w:r w:rsidRPr="000E2A2E">
        <w:rPr>
          <w:rFonts w:ascii="Cascadia Mono" w:eastAsia="Times New Roman" w:hAnsi="Cascadia Mono" w:cs="Cascadia Mono"/>
          <w:color w:val="4078F2"/>
          <w:kern w:val="0"/>
          <w:sz w:val="20"/>
          <w:szCs w:val="20"/>
          <w:lang w:eastAsia="en-IN"/>
          <w14:ligatures w14:val="none"/>
        </w:rPr>
        <w:t>--args=</w:t>
      </w:r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'--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spring.profiles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.active=worker 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server.port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=8082'</w:t>
      </w:r>
    </w:p>
    <w:p w14:paraId="44B5B5F5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</w:p>
    <w:p w14:paraId="0A126015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r w:rsidRPr="000E2A2E">
        <w:rPr>
          <w:rFonts w:ascii="Cascadia Mono" w:eastAsia="Times New Roman" w:hAnsi="Cascadia Mono" w:cs="Cascadia Mono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Terminal 3 - Third worker instance</w:t>
      </w:r>
    </w:p>
    <w:p w14:paraId="7DFCC491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proofErr w:type="gramStart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 xml:space="preserve">gradlew bootRun </w:t>
      </w:r>
      <w:r w:rsidRPr="000E2A2E">
        <w:rPr>
          <w:rFonts w:ascii="Cascadia Mono" w:eastAsia="Times New Roman" w:hAnsi="Cascadia Mono" w:cs="Cascadia Mono"/>
          <w:color w:val="4078F2"/>
          <w:kern w:val="0"/>
          <w:sz w:val="20"/>
          <w:szCs w:val="20"/>
          <w:lang w:eastAsia="en-IN"/>
          <w14:ligatures w14:val="none"/>
        </w:rPr>
        <w:t>--args=</w:t>
      </w:r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'--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spring.profiles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.active=worker 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server.port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=8083'</w:t>
      </w:r>
    </w:p>
    <w:p w14:paraId="650DDEB1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</w:p>
    <w:p w14:paraId="60251B6B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r w:rsidRPr="000E2A2E">
        <w:rPr>
          <w:rFonts w:ascii="Cascadia Mono" w:eastAsia="Times New Roman" w:hAnsi="Cascadia Mono" w:cs="Cascadia Mono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Terminal 4 - Master instance (API endpoint)</w:t>
      </w:r>
    </w:p>
    <w:p w14:paraId="0A99C006" w14:textId="77777777" w:rsidR="000E2A2E" w:rsidRPr="000E2A2E" w:rsidRDefault="000E2A2E" w:rsidP="000E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</w:pPr>
      <w:proofErr w:type="gramStart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0E2A2E">
        <w:rPr>
          <w:rFonts w:ascii="Cascadia Mono" w:eastAsia="Times New Roman" w:hAnsi="Cascadia Mono" w:cs="Cascadia Mono"/>
          <w:color w:val="0F1115"/>
          <w:kern w:val="0"/>
          <w:sz w:val="20"/>
          <w:szCs w:val="20"/>
          <w:lang w:eastAsia="en-IN"/>
          <w14:ligatures w14:val="none"/>
        </w:rPr>
        <w:t xml:space="preserve">gradlew bootRun </w:t>
      </w:r>
      <w:r w:rsidRPr="000E2A2E">
        <w:rPr>
          <w:rFonts w:ascii="Cascadia Mono" w:eastAsia="Times New Roman" w:hAnsi="Cascadia Mono" w:cs="Cascadia Mono"/>
          <w:color w:val="4078F2"/>
          <w:kern w:val="0"/>
          <w:sz w:val="20"/>
          <w:szCs w:val="20"/>
          <w:lang w:eastAsia="en-IN"/>
          <w14:ligatures w14:val="none"/>
        </w:rPr>
        <w:t>--args=</w:t>
      </w:r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'--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spring.profiles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.active=master --</w:t>
      </w:r>
      <w:proofErr w:type="gramStart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server.port</w:t>
      </w:r>
      <w:proofErr w:type="gramEnd"/>
      <w:r w:rsidRPr="000E2A2E">
        <w:rPr>
          <w:rFonts w:ascii="Cascadia Mono" w:eastAsia="Times New Roman" w:hAnsi="Cascadia Mono" w:cs="Cascadia Mono"/>
          <w:color w:val="50A14F"/>
          <w:kern w:val="0"/>
          <w:sz w:val="20"/>
          <w:szCs w:val="20"/>
          <w:lang w:eastAsia="en-IN"/>
          <w14:ligatures w14:val="none"/>
        </w:rPr>
        <w:t>=8080'</w:t>
      </w:r>
    </w:p>
    <w:p w14:paraId="5DE418A8" w14:textId="228230B1" w:rsidR="000E2A2E" w:rsidRPr="000E2A2E" w:rsidRDefault="000E2A2E" w:rsidP="000E2A2E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</w:pPr>
      <w:r w:rsidRPr="000E2A2E">
        <w:rPr>
          <w:rFonts w:ascii="Segoe UI" w:eastAsia="Times New Roman" w:hAnsi="Segoe UI" w:cs="Segoe UI"/>
          <w:color w:val="0F1115"/>
          <w:kern w:val="0"/>
          <w:szCs w:val="24"/>
          <w:lang w:eastAsia="en-IN"/>
          <w14:ligatures w14:val="none"/>
        </w:rPr>
        <w:t>This approach allows you to test the complete master-worker architecture locally, demonstrating how job requests are distributed across multiple worker instances via Kafka.</w:t>
      </w:r>
    </w:p>
    <w:p w14:paraId="24979AD0" w14:textId="77777777" w:rsidR="000E2A2E" w:rsidRPr="000E2A2E" w:rsidRDefault="000E2A2E" w:rsidP="000E2A2E">
      <w:r w:rsidRPr="000E2A2E">
        <w:pict w14:anchorId="63215A98">
          <v:rect id="_x0000_i1070" style="width:0;height:.75pt" o:hralign="center" o:hrstd="t" o:hrnoshade="t" o:hr="t" fillcolor="#0f1115" stroked="f"/>
        </w:pict>
      </w:r>
    </w:p>
    <w:p w14:paraId="671ADC6D" w14:textId="601FD38A" w:rsidR="000E2A2E" w:rsidRPr="000E2A2E" w:rsidRDefault="00E03AC2" w:rsidP="000E2A2E">
      <w:pPr>
        <w:rPr>
          <w:b/>
          <w:bCs/>
        </w:rPr>
      </w:pPr>
      <w:r>
        <w:rPr>
          <w:b/>
          <w:bCs/>
        </w:rPr>
        <w:t>4</w:t>
      </w:r>
      <w:r w:rsidR="000E2A2E" w:rsidRPr="000E2A2E">
        <w:rPr>
          <w:b/>
          <w:bCs/>
        </w:rPr>
        <w:t>. Monitoring and Maintenance</w:t>
      </w:r>
    </w:p>
    <w:p w14:paraId="0C872AA7" w14:textId="77777777" w:rsidR="000E2A2E" w:rsidRPr="000E2A2E" w:rsidRDefault="000E2A2E" w:rsidP="000E2A2E">
      <w:pPr>
        <w:numPr>
          <w:ilvl w:val="0"/>
          <w:numId w:val="5"/>
        </w:numPr>
      </w:pPr>
      <w:r w:rsidRPr="000E2A2E">
        <w:t>Health checks for master and workers.</w:t>
      </w:r>
    </w:p>
    <w:p w14:paraId="387BEF1B" w14:textId="77777777" w:rsidR="000E2A2E" w:rsidRPr="000E2A2E" w:rsidRDefault="000E2A2E" w:rsidP="000E2A2E">
      <w:pPr>
        <w:numPr>
          <w:ilvl w:val="0"/>
          <w:numId w:val="5"/>
        </w:numPr>
      </w:pPr>
      <w:r w:rsidRPr="000E2A2E">
        <w:t>Kafka consumer lag monitoring.</w:t>
      </w:r>
    </w:p>
    <w:p w14:paraId="0590BF9F" w14:textId="77777777" w:rsidR="000E2A2E" w:rsidRPr="000E2A2E" w:rsidRDefault="000E2A2E" w:rsidP="000E2A2E">
      <w:pPr>
        <w:numPr>
          <w:ilvl w:val="0"/>
          <w:numId w:val="5"/>
        </w:numPr>
      </w:pPr>
      <w:r w:rsidRPr="000E2A2E">
        <w:t>Automated scaling based on queue depth.</w:t>
      </w:r>
    </w:p>
    <w:p w14:paraId="1D13DDF4" w14:textId="77777777" w:rsidR="000E2A2E" w:rsidRPr="000E2A2E" w:rsidRDefault="000E2A2E" w:rsidP="000E2A2E">
      <w:pPr>
        <w:numPr>
          <w:ilvl w:val="0"/>
          <w:numId w:val="5"/>
        </w:numPr>
      </w:pPr>
      <w:r w:rsidRPr="000E2A2E">
        <w:t>Comprehensive logging for job tracking.</w:t>
      </w:r>
    </w:p>
    <w:p w14:paraId="1E368D0B" w14:textId="77777777" w:rsidR="000E2A2E" w:rsidRPr="000E2A2E" w:rsidRDefault="000E2A2E" w:rsidP="000E2A2E">
      <w:r w:rsidRPr="000E2A2E">
        <w:pict w14:anchorId="119D668B">
          <v:rect id="_x0000_i1071" style="width:0;height:.75pt" o:hralign="center" o:hrstd="t" o:hrnoshade="t" o:hr="t" fillcolor="#0f1115" stroked="f"/>
        </w:pict>
      </w:r>
    </w:p>
    <w:p w14:paraId="2DCDA9B3" w14:textId="77777777" w:rsidR="000E2A2E" w:rsidRPr="000E2A2E" w:rsidRDefault="000E2A2E" w:rsidP="000E2A2E">
      <w:pPr>
        <w:rPr>
          <w:b/>
          <w:bCs/>
        </w:rPr>
      </w:pPr>
      <w:r w:rsidRPr="000E2A2E">
        <w:rPr>
          <w:b/>
          <w:bCs/>
        </w:rPr>
        <w:lastRenderedPageBreak/>
        <w:t>6. Conclusion</w:t>
      </w:r>
    </w:p>
    <w:p w14:paraId="5693F53E" w14:textId="5128BA5C" w:rsidR="000E2A2E" w:rsidRDefault="000E2A2E">
      <w:r w:rsidRPr="000E2A2E">
        <w:t>This architecture transforms an underutilized cluster into a distributed, efficiently balanced system. It maximizes resource investment, provides robust fault tolerance, and ensures scalable performance.</w:t>
      </w:r>
    </w:p>
    <w:sectPr w:rsidR="000E2A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B5F"/>
    <w:multiLevelType w:val="multilevel"/>
    <w:tmpl w:val="E9C8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D5747"/>
    <w:multiLevelType w:val="multilevel"/>
    <w:tmpl w:val="0BA8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10EFF"/>
    <w:multiLevelType w:val="multilevel"/>
    <w:tmpl w:val="F6F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D7C43"/>
    <w:multiLevelType w:val="multilevel"/>
    <w:tmpl w:val="DC7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05363"/>
    <w:multiLevelType w:val="multilevel"/>
    <w:tmpl w:val="8A3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E1647"/>
    <w:multiLevelType w:val="multilevel"/>
    <w:tmpl w:val="C824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9029B"/>
    <w:multiLevelType w:val="multilevel"/>
    <w:tmpl w:val="243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A321A"/>
    <w:multiLevelType w:val="multilevel"/>
    <w:tmpl w:val="B2E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4338C"/>
    <w:multiLevelType w:val="multilevel"/>
    <w:tmpl w:val="9914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352852">
    <w:abstractNumId w:val="6"/>
  </w:num>
  <w:num w:numId="2" w16cid:durableId="1380938512">
    <w:abstractNumId w:val="1"/>
  </w:num>
  <w:num w:numId="3" w16cid:durableId="1862548845">
    <w:abstractNumId w:val="0"/>
  </w:num>
  <w:num w:numId="4" w16cid:durableId="62144284">
    <w:abstractNumId w:val="4"/>
  </w:num>
  <w:num w:numId="5" w16cid:durableId="1927687272">
    <w:abstractNumId w:val="7"/>
  </w:num>
  <w:num w:numId="6" w16cid:durableId="13004102">
    <w:abstractNumId w:val="5"/>
  </w:num>
  <w:num w:numId="7" w16cid:durableId="124079180">
    <w:abstractNumId w:val="8"/>
  </w:num>
  <w:num w:numId="8" w16cid:durableId="728577180">
    <w:abstractNumId w:val="2"/>
  </w:num>
  <w:num w:numId="9" w16cid:durableId="1558852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E2A2E"/>
    <w:rsid w:val="00823CDB"/>
    <w:rsid w:val="009F0776"/>
    <w:rsid w:val="00E03AC2"/>
    <w:rsid w:val="00E1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19A1"/>
  <w15:chartTrackingRefBased/>
  <w15:docId w15:val="{4E7681AD-7D4E-48DB-89B9-B9608838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2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2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0E2A2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2A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2A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2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2E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0E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2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Kumar</dc:creator>
  <cp:keywords/>
  <dc:description/>
  <cp:lastModifiedBy>Arpit Kumar</cp:lastModifiedBy>
  <cp:revision>3</cp:revision>
  <dcterms:created xsi:type="dcterms:W3CDTF">2025-09-08T14:41:00Z</dcterms:created>
  <dcterms:modified xsi:type="dcterms:W3CDTF">2025-09-08T15:06:00Z</dcterms:modified>
</cp:coreProperties>
</file>