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115" w:rsidRDefault="00F12115" w:rsidP="00A97F6D">
      <w:pPr>
        <w:jc w:val="both"/>
        <w:rPr>
          <w:rFonts w:asciiTheme="majorBidi" w:hAnsiTheme="majorBidi" w:cstheme="majorBidi"/>
          <w:sz w:val="44"/>
          <w:szCs w:val="44"/>
        </w:rPr>
      </w:pPr>
      <w:r w:rsidRPr="00F12115">
        <w:rPr>
          <w:rFonts w:asciiTheme="majorBidi" w:hAnsiTheme="majorBidi" w:cstheme="majorBidi"/>
          <w:noProof/>
          <w:sz w:val="44"/>
          <w:szCs w:val="44"/>
        </w:rPr>
        <w:drawing>
          <wp:anchor distT="0" distB="0" distL="114300" distR="114300" simplePos="0" relativeHeight="251666432" behindDoc="0" locked="0" layoutInCell="1" allowOverlap="1" wp14:anchorId="7427A0AF" wp14:editId="2F4C5761">
            <wp:simplePos x="0" y="0"/>
            <wp:positionH relativeFrom="margin">
              <wp:align>center</wp:align>
            </wp:positionH>
            <wp:positionV relativeFrom="paragraph">
              <wp:posOffset>211</wp:posOffset>
            </wp:positionV>
            <wp:extent cx="2378710" cy="2378710"/>
            <wp:effectExtent l="0" t="0" r="254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6">
                      <a:extLst>
                        <a:ext uri="{28A0092B-C50C-407E-A947-70E740481C1C}">
                          <a14:useLocalDpi xmlns:a14="http://schemas.microsoft.com/office/drawing/2010/main" val="0"/>
                        </a:ext>
                      </a:extLst>
                    </a:blip>
                    <a:stretch>
                      <a:fillRect/>
                    </a:stretch>
                  </pic:blipFill>
                  <pic:spPr>
                    <a:xfrm>
                      <a:off x="0" y="0"/>
                      <a:ext cx="2378710" cy="2378710"/>
                    </a:xfrm>
                    <a:prstGeom prst="rect">
                      <a:avLst/>
                    </a:prstGeom>
                  </pic:spPr>
                </pic:pic>
              </a:graphicData>
            </a:graphic>
            <wp14:sizeRelH relativeFrom="margin">
              <wp14:pctWidth>0</wp14:pctWidth>
            </wp14:sizeRelH>
            <wp14:sizeRelV relativeFrom="margin">
              <wp14:pctHeight>0</wp14:pctHeight>
            </wp14:sizeRelV>
          </wp:anchor>
        </w:drawing>
      </w:r>
    </w:p>
    <w:p w:rsidR="00F12115" w:rsidRPr="00F12115" w:rsidRDefault="00F12115" w:rsidP="00B00340">
      <w:pPr>
        <w:jc w:val="center"/>
        <w:rPr>
          <w:rFonts w:asciiTheme="majorBidi" w:hAnsiTheme="majorBidi" w:cstheme="majorBidi"/>
          <w:sz w:val="44"/>
          <w:szCs w:val="44"/>
        </w:rPr>
      </w:pPr>
      <w:r w:rsidRPr="00F12115">
        <w:rPr>
          <w:rFonts w:asciiTheme="majorBidi" w:hAnsiTheme="majorBidi" w:cstheme="majorBidi"/>
          <w:sz w:val="44"/>
          <w:szCs w:val="44"/>
        </w:rPr>
        <w:t>Homework1</w:t>
      </w:r>
    </w:p>
    <w:p w:rsidR="00F12115" w:rsidRPr="00F12115" w:rsidRDefault="00F12115" w:rsidP="00B00340">
      <w:pPr>
        <w:jc w:val="center"/>
        <w:rPr>
          <w:rFonts w:asciiTheme="majorBidi" w:hAnsiTheme="majorBidi" w:cstheme="majorBidi"/>
          <w:sz w:val="32"/>
          <w:szCs w:val="32"/>
        </w:rPr>
      </w:pPr>
      <w:r w:rsidRPr="00F12115">
        <w:rPr>
          <w:rFonts w:asciiTheme="majorBidi" w:hAnsiTheme="majorBidi" w:cstheme="majorBidi"/>
          <w:sz w:val="32"/>
          <w:szCs w:val="32"/>
        </w:rPr>
        <w:t>SOM Clustering</w:t>
      </w:r>
    </w:p>
    <w:p w:rsidR="00F12115" w:rsidRPr="00F12115" w:rsidRDefault="00F12115" w:rsidP="00B00340">
      <w:pPr>
        <w:jc w:val="center"/>
        <w:rPr>
          <w:rFonts w:asciiTheme="majorBidi" w:hAnsiTheme="majorBidi" w:cstheme="majorBidi"/>
          <w:sz w:val="32"/>
          <w:szCs w:val="32"/>
        </w:rPr>
      </w:pPr>
      <w:r w:rsidRPr="00F12115">
        <w:rPr>
          <w:rFonts w:asciiTheme="majorBidi" w:hAnsiTheme="majorBidi" w:cstheme="majorBidi"/>
          <w:sz w:val="32"/>
          <w:szCs w:val="32"/>
        </w:rPr>
        <w:t>SLFN Classification</w:t>
      </w:r>
    </w:p>
    <w:p w:rsidR="00F12115" w:rsidRPr="00F12115" w:rsidRDefault="00F12115" w:rsidP="00B00340">
      <w:pPr>
        <w:jc w:val="center"/>
        <w:rPr>
          <w:rFonts w:asciiTheme="majorBidi" w:hAnsiTheme="majorBidi" w:cstheme="majorBidi"/>
          <w:sz w:val="32"/>
          <w:szCs w:val="32"/>
        </w:rPr>
      </w:pPr>
    </w:p>
    <w:p w:rsidR="005438FE" w:rsidRPr="00F12115" w:rsidRDefault="005438FE" w:rsidP="00B00340">
      <w:pPr>
        <w:jc w:val="center"/>
        <w:rPr>
          <w:rFonts w:asciiTheme="majorBidi" w:hAnsiTheme="majorBidi" w:cstheme="majorBidi"/>
          <w:sz w:val="36"/>
          <w:szCs w:val="36"/>
        </w:rPr>
      </w:pPr>
      <w:r w:rsidRPr="00F12115">
        <w:rPr>
          <w:rFonts w:asciiTheme="majorBidi" w:hAnsiTheme="majorBidi" w:cstheme="majorBidi"/>
          <w:sz w:val="36"/>
          <w:szCs w:val="36"/>
        </w:rPr>
        <w:t>Course:</w:t>
      </w:r>
    </w:p>
    <w:p w:rsidR="005438FE" w:rsidRPr="00F12115" w:rsidRDefault="005438FE" w:rsidP="00B00340">
      <w:pPr>
        <w:jc w:val="center"/>
        <w:rPr>
          <w:rFonts w:asciiTheme="majorBidi" w:hAnsiTheme="majorBidi" w:cstheme="majorBidi"/>
          <w:sz w:val="36"/>
          <w:szCs w:val="36"/>
        </w:rPr>
      </w:pPr>
      <w:r w:rsidRPr="00F12115">
        <w:rPr>
          <w:rFonts w:asciiTheme="majorBidi" w:hAnsiTheme="majorBidi" w:cstheme="majorBidi"/>
          <w:sz w:val="36"/>
          <w:szCs w:val="36"/>
        </w:rPr>
        <w:t>Deep Learning</w:t>
      </w:r>
    </w:p>
    <w:p w:rsidR="00F12115" w:rsidRDefault="00F12115" w:rsidP="00B00340">
      <w:pPr>
        <w:jc w:val="center"/>
        <w:rPr>
          <w:rFonts w:asciiTheme="majorBidi" w:hAnsiTheme="majorBidi" w:cstheme="majorBidi"/>
          <w:sz w:val="36"/>
          <w:szCs w:val="36"/>
        </w:rPr>
      </w:pPr>
    </w:p>
    <w:p w:rsidR="00F12115" w:rsidRPr="00F12115" w:rsidRDefault="00F12115" w:rsidP="00B00340">
      <w:pPr>
        <w:jc w:val="center"/>
        <w:rPr>
          <w:rFonts w:asciiTheme="majorBidi" w:hAnsiTheme="majorBidi" w:cstheme="majorBidi"/>
          <w:sz w:val="36"/>
          <w:szCs w:val="36"/>
        </w:rPr>
      </w:pPr>
    </w:p>
    <w:p w:rsidR="00F12115" w:rsidRPr="00F12115" w:rsidRDefault="00F12115" w:rsidP="00B00340">
      <w:pPr>
        <w:jc w:val="center"/>
        <w:rPr>
          <w:rFonts w:asciiTheme="majorBidi" w:hAnsiTheme="majorBidi" w:cstheme="majorBidi"/>
          <w:sz w:val="36"/>
          <w:szCs w:val="36"/>
        </w:rPr>
      </w:pPr>
      <w:r w:rsidRPr="00F12115">
        <w:rPr>
          <w:rFonts w:asciiTheme="majorBidi" w:hAnsiTheme="majorBidi" w:cstheme="majorBidi"/>
          <w:sz w:val="36"/>
          <w:szCs w:val="36"/>
        </w:rPr>
        <w:t>Supervisor:</w:t>
      </w:r>
      <w:r w:rsidRPr="00F12115">
        <w:rPr>
          <w:rFonts w:asciiTheme="majorBidi" w:hAnsiTheme="majorBidi" w:cstheme="majorBidi"/>
          <w:sz w:val="36"/>
          <w:szCs w:val="36"/>
        </w:rPr>
        <w:br/>
        <w:t xml:space="preserve">Dr. </w:t>
      </w:r>
      <w:proofErr w:type="spellStart"/>
      <w:r w:rsidRPr="00F12115">
        <w:rPr>
          <w:rFonts w:asciiTheme="majorBidi" w:hAnsiTheme="majorBidi" w:cstheme="majorBidi"/>
          <w:sz w:val="36"/>
          <w:szCs w:val="36"/>
        </w:rPr>
        <w:t>Mansoori</w:t>
      </w:r>
      <w:proofErr w:type="spellEnd"/>
    </w:p>
    <w:p w:rsidR="00F12115" w:rsidRPr="00F12115" w:rsidRDefault="00F12115" w:rsidP="00B00340">
      <w:pPr>
        <w:jc w:val="center"/>
        <w:rPr>
          <w:rFonts w:asciiTheme="majorBidi" w:hAnsiTheme="majorBidi" w:cstheme="majorBidi"/>
          <w:sz w:val="36"/>
          <w:szCs w:val="36"/>
        </w:rPr>
      </w:pPr>
    </w:p>
    <w:p w:rsidR="00F12115" w:rsidRDefault="00F12115" w:rsidP="00B00340">
      <w:pPr>
        <w:jc w:val="center"/>
        <w:rPr>
          <w:rFonts w:asciiTheme="majorBidi" w:hAnsiTheme="majorBidi" w:cstheme="majorBidi"/>
          <w:sz w:val="32"/>
          <w:szCs w:val="32"/>
        </w:rPr>
      </w:pPr>
      <w:proofErr w:type="spellStart"/>
      <w:r w:rsidRPr="00F12115">
        <w:rPr>
          <w:rFonts w:asciiTheme="majorBidi" w:hAnsiTheme="majorBidi" w:cstheme="majorBidi"/>
          <w:sz w:val="32"/>
          <w:szCs w:val="32"/>
        </w:rPr>
        <w:t>Atefe</w:t>
      </w:r>
      <w:proofErr w:type="spellEnd"/>
      <w:r w:rsidRPr="00F12115">
        <w:rPr>
          <w:rFonts w:asciiTheme="majorBidi" w:hAnsiTheme="majorBidi" w:cstheme="majorBidi"/>
          <w:sz w:val="32"/>
          <w:szCs w:val="32"/>
        </w:rPr>
        <w:t xml:space="preserve"> </w:t>
      </w:r>
      <w:proofErr w:type="spellStart"/>
      <w:r w:rsidRPr="00F12115">
        <w:rPr>
          <w:rFonts w:asciiTheme="majorBidi" w:hAnsiTheme="majorBidi" w:cstheme="majorBidi"/>
          <w:sz w:val="32"/>
          <w:szCs w:val="32"/>
        </w:rPr>
        <w:t>Rajabi</w:t>
      </w:r>
      <w:proofErr w:type="spellEnd"/>
    </w:p>
    <w:p w:rsidR="00F12115" w:rsidRDefault="00F12115" w:rsidP="00B00340">
      <w:pPr>
        <w:jc w:val="center"/>
        <w:rPr>
          <w:rFonts w:asciiTheme="majorBidi" w:hAnsiTheme="majorBidi" w:cstheme="majorBidi"/>
          <w:sz w:val="32"/>
          <w:szCs w:val="32"/>
        </w:rPr>
      </w:pPr>
    </w:p>
    <w:p w:rsidR="00F12115" w:rsidRPr="00F12115" w:rsidRDefault="00F12115" w:rsidP="00B00340">
      <w:pPr>
        <w:jc w:val="center"/>
        <w:rPr>
          <w:rFonts w:asciiTheme="majorBidi" w:hAnsiTheme="majorBidi" w:cstheme="majorBidi"/>
          <w:sz w:val="32"/>
          <w:szCs w:val="32"/>
        </w:rPr>
      </w:pPr>
    </w:p>
    <w:p w:rsidR="00F12115" w:rsidRPr="00F12115" w:rsidRDefault="00F12115" w:rsidP="00B00340">
      <w:pPr>
        <w:jc w:val="center"/>
        <w:rPr>
          <w:rFonts w:asciiTheme="majorBidi" w:hAnsiTheme="majorBidi" w:cstheme="majorBidi"/>
        </w:rPr>
      </w:pPr>
      <w:r w:rsidRPr="00F12115">
        <w:rPr>
          <w:rFonts w:asciiTheme="majorBidi" w:hAnsiTheme="majorBidi" w:cstheme="majorBidi"/>
        </w:rPr>
        <w:t>Spring 2024</w:t>
      </w:r>
    </w:p>
    <w:p w:rsidR="005438FE" w:rsidRDefault="00F12115" w:rsidP="00A97F6D">
      <w:pPr>
        <w:jc w:val="both"/>
        <w:rPr>
          <w:rFonts w:asciiTheme="majorBidi" w:hAnsiTheme="majorBidi" w:cstheme="majorBidi"/>
          <w:sz w:val="24"/>
          <w:szCs w:val="24"/>
        </w:rPr>
      </w:pPr>
      <w:r>
        <w:rPr>
          <w:rFonts w:asciiTheme="majorBidi" w:hAnsiTheme="majorBidi" w:cstheme="majorBidi"/>
          <w:sz w:val="24"/>
          <w:szCs w:val="24"/>
        </w:rPr>
        <w:lastRenderedPageBreak/>
        <w:t>Index</w:t>
      </w:r>
    </w:p>
    <w:p w:rsidR="00F12115" w:rsidRDefault="00B00340" w:rsidP="00A97F6D">
      <w:pPr>
        <w:jc w:val="both"/>
        <w:rPr>
          <w:rFonts w:asciiTheme="majorBidi" w:hAnsiTheme="majorBidi" w:cstheme="majorBidi"/>
          <w:sz w:val="24"/>
          <w:szCs w:val="24"/>
        </w:rPr>
      </w:pPr>
      <w:hyperlink w:anchor="Winner" w:history="1">
        <w:r w:rsidR="00F12115" w:rsidRPr="00B00340">
          <w:rPr>
            <w:rStyle w:val="Hyperlink"/>
            <w:rFonts w:asciiTheme="majorBidi" w:hAnsiTheme="majorBidi" w:cstheme="majorBidi"/>
            <w:sz w:val="24"/>
            <w:szCs w:val="24"/>
          </w:rPr>
          <w:t>Winner Takes All</w:t>
        </w:r>
      </w:hyperlink>
    </w:p>
    <w:p w:rsidR="00F12115" w:rsidRDefault="00F12115" w:rsidP="00A97F6D">
      <w:pPr>
        <w:ind w:left="720"/>
        <w:jc w:val="both"/>
        <w:rPr>
          <w:rFonts w:asciiTheme="majorBidi" w:hAnsiTheme="majorBidi" w:cstheme="majorBidi"/>
          <w:sz w:val="24"/>
          <w:szCs w:val="24"/>
        </w:rPr>
      </w:pPr>
      <w:r>
        <w:rPr>
          <w:rFonts w:asciiTheme="majorBidi" w:hAnsiTheme="majorBidi" w:cstheme="majorBidi"/>
          <w:sz w:val="24"/>
          <w:szCs w:val="24"/>
        </w:rPr>
        <w:t>Methodology</w:t>
      </w:r>
    </w:p>
    <w:p w:rsidR="00F12115" w:rsidRDefault="00F12115" w:rsidP="00A97F6D">
      <w:pPr>
        <w:ind w:left="720"/>
        <w:jc w:val="both"/>
        <w:rPr>
          <w:rFonts w:asciiTheme="majorBidi" w:hAnsiTheme="majorBidi" w:cstheme="majorBidi"/>
          <w:sz w:val="24"/>
          <w:szCs w:val="24"/>
        </w:rPr>
      </w:pPr>
      <w:r>
        <w:rPr>
          <w:rFonts w:asciiTheme="majorBidi" w:hAnsiTheme="majorBidi" w:cstheme="majorBidi"/>
          <w:sz w:val="24"/>
          <w:szCs w:val="24"/>
        </w:rPr>
        <w:t>Implementation</w:t>
      </w:r>
    </w:p>
    <w:p w:rsidR="00F12115" w:rsidRDefault="00F12115" w:rsidP="00A97F6D">
      <w:pPr>
        <w:ind w:left="720"/>
        <w:jc w:val="both"/>
        <w:rPr>
          <w:rFonts w:asciiTheme="majorBidi" w:hAnsiTheme="majorBidi" w:cstheme="majorBidi"/>
          <w:sz w:val="24"/>
          <w:szCs w:val="24"/>
        </w:rPr>
      </w:pPr>
      <w:r>
        <w:rPr>
          <w:rFonts w:asciiTheme="majorBidi" w:hAnsiTheme="majorBidi" w:cstheme="majorBidi"/>
          <w:sz w:val="24"/>
          <w:szCs w:val="24"/>
        </w:rPr>
        <w:t>Result</w:t>
      </w:r>
    </w:p>
    <w:p w:rsidR="00F12115" w:rsidRDefault="00B00340" w:rsidP="00A97F6D">
      <w:pPr>
        <w:jc w:val="both"/>
        <w:rPr>
          <w:rFonts w:asciiTheme="majorBidi" w:hAnsiTheme="majorBidi" w:cstheme="majorBidi"/>
          <w:sz w:val="24"/>
          <w:szCs w:val="24"/>
        </w:rPr>
      </w:pPr>
      <w:hyperlink w:anchor="OnCenter" w:history="1">
        <w:r w:rsidR="00F12115" w:rsidRPr="00B00340">
          <w:rPr>
            <w:rStyle w:val="Hyperlink"/>
            <w:rFonts w:asciiTheme="majorBidi" w:hAnsiTheme="majorBidi" w:cstheme="majorBidi"/>
            <w:sz w:val="24"/>
            <w:szCs w:val="24"/>
          </w:rPr>
          <w:t>On-Center Off-Surround</w:t>
        </w:r>
      </w:hyperlink>
    </w:p>
    <w:p w:rsidR="00F12115" w:rsidRDefault="00F12115" w:rsidP="00A97F6D">
      <w:pPr>
        <w:ind w:left="720"/>
        <w:jc w:val="both"/>
        <w:rPr>
          <w:rFonts w:asciiTheme="majorBidi" w:hAnsiTheme="majorBidi" w:cstheme="majorBidi"/>
          <w:sz w:val="24"/>
          <w:szCs w:val="24"/>
        </w:rPr>
      </w:pPr>
      <w:r>
        <w:rPr>
          <w:rFonts w:asciiTheme="majorBidi" w:hAnsiTheme="majorBidi" w:cstheme="majorBidi"/>
          <w:sz w:val="24"/>
          <w:szCs w:val="24"/>
        </w:rPr>
        <w:t>Methodology</w:t>
      </w:r>
    </w:p>
    <w:p w:rsidR="00F12115" w:rsidRDefault="00F12115" w:rsidP="00A97F6D">
      <w:pPr>
        <w:ind w:left="720"/>
        <w:jc w:val="both"/>
        <w:rPr>
          <w:rFonts w:asciiTheme="majorBidi" w:hAnsiTheme="majorBidi" w:cstheme="majorBidi"/>
          <w:sz w:val="24"/>
          <w:szCs w:val="24"/>
        </w:rPr>
      </w:pPr>
      <w:r>
        <w:rPr>
          <w:rFonts w:asciiTheme="majorBidi" w:hAnsiTheme="majorBidi" w:cstheme="majorBidi"/>
          <w:sz w:val="24"/>
          <w:szCs w:val="24"/>
        </w:rPr>
        <w:t>Implementation</w:t>
      </w:r>
    </w:p>
    <w:p w:rsidR="00F12115" w:rsidRDefault="00F12115" w:rsidP="00184824">
      <w:pPr>
        <w:ind w:left="720"/>
        <w:jc w:val="both"/>
        <w:rPr>
          <w:rFonts w:asciiTheme="majorBidi" w:hAnsiTheme="majorBidi" w:cstheme="majorBidi"/>
          <w:sz w:val="24"/>
          <w:szCs w:val="24"/>
        </w:rPr>
      </w:pPr>
      <w:r>
        <w:rPr>
          <w:rFonts w:asciiTheme="majorBidi" w:hAnsiTheme="majorBidi" w:cstheme="majorBidi"/>
          <w:sz w:val="24"/>
          <w:szCs w:val="24"/>
        </w:rPr>
        <w:t>Result</w:t>
      </w:r>
    </w:p>
    <w:p w:rsidR="00F12115" w:rsidRPr="00B00340" w:rsidRDefault="00B00340" w:rsidP="00A97F6D">
      <w:pPr>
        <w:jc w:val="both"/>
        <w:rPr>
          <w:rStyle w:val="Hyperlink"/>
          <w:rFonts w:asciiTheme="majorBidi" w:hAnsiTheme="majorBidi" w:cstheme="majorBidi"/>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HYPERLINK  \l "SLFN"</w:instrText>
      </w:r>
      <w:r>
        <w:rPr>
          <w:rFonts w:asciiTheme="majorBidi" w:hAnsiTheme="majorBidi" w:cstheme="majorBidi"/>
          <w:sz w:val="24"/>
          <w:szCs w:val="24"/>
        </w:rPr>
      </w:r>
      <w:r>
        <w:rPr>
          <w:rFonts w:asciiTheme="majorBidi" w:hAnsiTheme="majorBidi" w:cstheme="majorBidi"/>
          <w:sz w:val="24"/>
          <w:szCs w:val="24"/>
        </w:rPr>
        <w:fldChar w:fldCharType="separate"/>
      </w:r>
      <w:r w:rsidR="00F12115" w:rsidRPr="00B00340">
        <w:rPr>
          <w:rStyle w:val="Hyperlink"/>
          <w:rFonts w:asciiTheme="majorBidi" w:hAnsiTheme="majorBidi" w:cstheme="majorBidi"/>
          <w:sz w:val="24"/>
          <w:szCs w:val="24"/>
        </w:rPr>
        <w:t>SLFN Cla</w:t>
      </w:r>
      <w:r w:rsidR="00F12115" w:rsidRPr="00B00340">
        <w:rPr>
          <w:rStyle w:val="Hyperlink"/>
          <w:rFonts w:asciiTheme="majorBidi" w:hAnsiTheme="majorBidi" w:cstheme="majorBidi"/>
          <w:sz w:val="24"/>
          <w:szCs w:val="24"/>
        </w:rPr>
        <w:t>s</w:t>
      </w:r>
      <w:r w:rsidR="00F12115" w:rsidRPr="00B00340">
        <w:rPr>
          <w:rStyle w:val="Hyperlink"/>
          <w:rFonts w:asciiTheme="majorBidi" w:hAnsiTheme="majorBidi" w:cstheme="majorBidi"/>
          <w:sz w:val="24"/>
          <w:szCs w:val="24"/>
        </w:rPr>
        <w:t>sification</w:t>
      </w:r>
    </w:p>
    <w:p w:rsidR="00F12115" w:rsidRDefault="00B00340" w:rsidP="00A97F6D">
      <w:pPr>
        <w:ind w:left="720"/>
        <w:jc w:val="both"/>
        <w:rPr>
          <w:rFonts w:asciiTheme="majorBidi" w:hAnsiTheme="majorBidi" w:cstheme="majorBidi"/>
          <w:sz w:val="24"/>
          <w:szCs w:val="24"/>
        </w:rPr>
      </w:pPr>
      <w:r>
        <w:rPr>
          <w:rFonts w:asciiTheme="majorBidi" w:hAnsiTheme="majorBidi" w:cstheme="majorBidi"/>
          <w:sz w:val="24"/>
          <w:szCs w:val="24"/>
        </w:rPr>
        <w:fldChar w:fldCharType="end"/>
      </w:r>
      <w:r w:rsidR="00F12115">
        <w:rPr>
          <w:rFonts w:asciiTheme="majorBidi" w:hAnsiTheme="majorBidi" w:cstheme="majorBidi"/>
          <w:sz w:val="24"/>
          <w:szCs w:val="24"/>
        </w:rPr>
        <w:t>Methodology</w:t>
      </w:r>
    </w:p>
    <w:p w:rsidR="00F12115" w:rsidRDefault="00F12115" w:rsidP="00A97F6D">
      <w:pPr>
        <w:ind w:left="720"/>
        <w:jc w:val="both"/>
        <w:rPr>
          <w:rFonts w:asciiTheme="majorBidi" w:hAnsiTheme="majorBidi" w:cstheme="majorBidi"/>
          <w:sz w:val="24"/>
          <w:szCs w:val="24"/>
        </w:rPr>
      </w:pPr>
      <w:r>
        <w:rPr>
          <w:rFonts w:asciiTheme="majorBidi" w:hAnsiTheme="majorBidi" w:cstheme="majorBidi"/>
          <w:sz w:val="24"/>
          <w:szCs w:val="24"/>
        </w:rPr>
        <w:t>Implementation</w:t>
      </w:r>
    </w:p>
    <w:p w:rsidR="00F12115" w:rsidRDefault="00F12115" w:rsidP="00184824">
      <w:pPr>
        <w:ind w:left="720"/>
        <w:jc w:val="both"/>
        <w:rPr>
          <w:rFonts w:asciiTheme="majorBidi" w:hAnsiTheme="majorBidi" w:cstheme="majorBidi"/>
          <w:sz w:val="24"/>
          <w:szCs w:val="24"/>
        </w:rPr>
      </w:pPr>
      <w:r>
        <w:rPr>
          <w:rFonts w:asciiTheme="majorBidi" w:hAnsiTheme="majorBidi" w:cstheme="majorBidi"/>
          <w:sz w:val="24"/>
          <w:szCs w:val="24"/>
        </w:rPr>
        <w:t>Result</w:t>
      </w:r>
    </w:p>
    <w:p w:rsidR="00F12115" w:rsidRDefault="00F12115" w:rsidP="00A97F6D">
      <w:pPr>
        <w:jc w:val="both"/>
        <w:rPr>
          <w:rFonts w:asciiTheme="majorBidi" w:hAnsiTheme="majorBidi" w:cstheme="majorBidi"/>
          <w:sz w:val="24"/>
          <w:szCs w:val="24"/>
        </w:rPr>
      </w:pPr>
    </w:p>
    <w:p w:rsidR="00F12115" w:rsidRDefault="00F12115" w:rsidP="00A97F6D">
      <w:pPr>
        <w:jc w:val="both"/>
        <w:rPr>
          <w:rFonts w:asciiTheme="majorBidi" w:hAnsiTheme="majorBidi" w:cstheme="majorBidi"/>
          <w:sz w:val="24"/>
          <w:szCs w:val="24"/>
        </w:rPr>
      </w:pPr>
      <w:r>
        <w:rPr>
          <w:rFonts w:asciiTheme="majorBidi" w:hAnsiTheme="majorBidi" w:cstheme="majorBidi"/>
          <w:sz w:val="24"/>
          <w:szCs w:val="24"/>
        </w:rPr>
        <w:br w:type="page"/>
      </w:r>
    </w:p>
    <w:p w:rsidR="00987ACE" w:rsidRPr="00F12115" w:rsidRDefault="00987ACE" w:rsidP="00A97F6D">
      <w:pPr>
        <w:jc w:val="both"/>
        <w:rPr>
          <w:rFonts w:asciiTheme="majorBidi" w:hAnsiTheme="majorBidi" w:cstheme="majorBidi"/>
          <w:b/>
          <w:bCs/>
          <w:sz w:val="28"/>
          <w:szCs w:val="28"/>
          <w:u w:val="single"/>
        </w:rPr>
      </w:pPr>
      <w:bookmarkStart w:id="0" w:name="Winner"/>
      <w:r w:rsidRPr="00F12115">
        <w:rPr>
          <w:rFonts w:asciiTheme="majorBidi" w:hAnsiTheme="majorBidi" w:cstheme="majorBidi"/>
          <w:b/>
          <w:bCs/>
          <w:sz w:val="28"/>
          <w:szCs w:val="28"/>
          <w:u w:val="single"/>
        </w:rPr>
        <w:lastRenderedPageBreak/>
        <w:t>Winner Takes All</w:t>
      </w:r>
    </w:p>
    <w:bookmarkEnd w:id="0"/>
    <w:p w:rsidR="00AE7DE6" w:rsidRPr="005438FE" w:rsidRDefault="00F12115" w:rsidP="00A97F6D">
      <w:pPr>
        <w:jc w:val="both"/>
        <w:rPr>
          <w:rFonts w:asciiTheme="majorBidi" w:hAnsiTheme="majorBidi" w:cstheme="majorBidi"/>
          <w:sz w:val="24"/>
          <w:szCs w:val="24"/>
        </w:rPr>
      </w:pPr>
      <w:r>
        <w:rPr>
          <w:rFonts w:asciiTheme="majorBidi" w:hAnsiTheme="majorBidi" w:cstheme="majorBidi"/>
          <w:sz w:val="24"/>
          <w:szCs w:val="24"/>
        </w:rPr>
        <w:t xml:space="preserve">1. </w:t>
      </w:r>
      <w:r w:rsidR="00AE7DE6" w:rsidRPr="005438FE">
        <w:rPr>
          <w:rFonts w:asciiTheme="majorBidi" w:hAnsiTheme="majorBidi" w:cstheme="majorBidi"/>
          <w:sz w:val="24"/>
          <w:szCs w:val="24"/>
        </w:rPr>
        <w:t>Methodology</w:t>
      </w:r>
    </w:p>
    <w:p w:rsidR="00B00340" w:rsidRDefault="00B00340" w:rsidP="00A97F6D">
      <w:pPr>
        <w:jc w:val="both"/>
        <w:rPr>
          <w:rFonts w:asciiTheme="majorBidi" w:hAnsiTheme="majorBidi" w:cstheme="majorBidi"/>
          <w:sz w:val="24"/>
          <w:szCs w:val="24"/>
        </w:rPr>
      </w:pPr>
    </w:p>
    <w:p w:rsidR="00F12115" w:rsidRDefault="00AE7DE6"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Dataset Preparation: </w:t>
      </w:r>
    </w:p>
    <w:p w:rsidR="00AE7DE6" w:rsidRPr="005438FE" w:rsidRDefault="00AE7DE6" w:rsidP="00A97F6D">
      <w:pPr>
        <w:jc w:val="both"/>
        <w:rPr>
          <w:rFonts w:asciiTheme="majorBidi" w:hAnsiTheme="majorBidi" w:cstheme="majorBidi"/>
          <w:sz w:val="24"/>
          <w:szCs w:val="24"/>
        </w:rPr>
      </w:pPr>
      <w:r w:rsidRPr="005438FE">
        <w:rPr>
          <w:rFonts w:asciiTheme="majorBidi" w:hAnsiTheme="majorBidi" w:cstheme="majorBidi"/>
          <w:sz w:val="24"/>
          <w:szCs w:val="24"/>
        </w:rPr>
        <w:t>The datasets provided contain cumulative counts of COVID-19 deaths, confirmed cases, and recoveries by country. Each dataset was processed to average the data for countries with multiple entries (representing different states or provinces). Latitude and longitude features were removed as they are not relevant to the clustering objective. The data was then standardized to ensure equal weighting during the clustering process.</w:t>
      </w:r>
    </w:p>
    <w:p w:rsidR="00B00340" w:rsidRDefault="00B00340" w:rsidP="00A97F6D">
      <w:pPr>
        <w:jc w:val="both"/>
        <w:rPr>
          <w:rFonts w:asciiTheme="majorBidi" w:hAnsiTheme="majorBidi" w:cstheme="majorBidi"/>
          <w:sz w:val="24"/>
          <w:szCs w:val="24"/>
        </w:rPr>
      </w:pPr>
    </w:p>
    <w:p w:rsidR="00F12115" w:rsidRDefault="00AE7DE6" w:rsidP="00A97F6D">
      <w:pPr>
        <w:jc w:val="both"/>
        <w:rPr>
          <w:rFonts w:asciiTheme="majorBidi" w:hAnsiTheme="majorBidi" w:cstheme="majorBidi"/>
          <w:sz w:val="24"/>
          <w:szCs w:val="24"/>
        </w:rPr>
      </w:pPr>
      <w:r w:rsidRPr="005438FE">
        <w:rPr>
          <w:rFonts w:asciiTheme="majorBidi" w:hAnsiTheme="majorBidi" w:cstheme="majorBidi"/>
          <w:sz w:val="24"/>
          <w:szCs w:val="24"/>
        </w:rPr>
        <w:t>SOM Implementation:</w:t>
      </w:r>
    </w:p>
    <w:p w:rsidR="00AE7DE6" w:rsidRPr="005438FE" w:rsidRDefault="00AE7DE6"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A linear SOM was implemented with four neurons, corresponding to four clusters intended to represent different levels of COVID-19 severity: Low, Medium, High, and Very High. The SOM was trained to adjust its weights to the input data, effectively grouping similar countries together based on their COVID-19 case profiles.</w:t>
      </w:r>
    </w:p>
    <w:p w:rsidR="00B00340" w:rsidRDefault="00B00340" w:rsidP="00A97F6D">
      <w:pPr>
        <w:jc w:val="both"/>
        <w:rPr>
          <w:rFonts w:asciiTheme="majorBidi" w:hAnsiTheme="majorBidi" w:cstheme="majorBidi"/>
          <w:sz w:val="24"/>
          <w:szCs w:val="24"/>
        </w:rPr>
      </w:pPr>
    </w:p>
    <w:p w:rsidR="00F12115" w:rsidRDefault="00AE7DE6" w:rsidP="00A97F6D">
      <w:pPr>
        <w:jc w:val="both"/>
        <w:rPr>
          <w:rFonts w:asciiTheme="majorBidi" w:hAnsiTheme="majorBidi" w:cstheme="majorBidi"/>
          <w:sz w:val="24"/>
          <w:szCs w:val="24"/>
        </w:rPr>
      </w:pPr>
      <w:r w:rsidRPr="005438FE">
        <w:rPr>
          <w:rFonts w:asciiTheme="majorBidi" w:hAnsiTheme="majorBidi" w:cstheme="majorBidi"/>
          <w:sz w:val="24"/>
          <w:szCs w:val="24"/>
        </w:rPr>
        <w:t>Clustering and Labeling:</w:t>
      </w:r>
    </w:p>
    <w:p w:rsidR="00AE7DE6" w:rsidRPr="005438FE" w:rsidRDefault="00AE7DE6" w:rsidP="00A97F6D">
      <w:pPr>
        <w:jc w:val="both"/>
        <w:rPr>
          <w:rFonts w:asciiTheme="majorBidi" w:hAnsiTheme="majorBidi" w:cstheme="majorBidi"/>
          <w:sz w:val="24"/>
          <w:szCs w:val="24"/>
        </w:rPr>
      </w:pPr>
      <w:r w:rsidRPr="005438FE">
        <w:rPr>
          <w:rFonts w:asciiTheme="majorBidi" w:hAnsiTheme="majorBidi" w:cstheme="majorBidi"/>
          <w:sz w:val="24"/>
          <w:szCs w:val="24"/>
        </w:rPr>
        <w:t>After training, each country was assigned to one of the four clusters. The average case count within each cluster was calculated to determine the severity labels. These labels were assigned in ascending order based on the average, ensuring that clusters with lower averages received lower severity labels.</w:t>
      </w:r>
    </w:p>
    <w:p w:rsidR="00CE3B83" w:rsidRPr="005438FE" w:rsidRDefault="00A87D46" w:rsidP="00A97F6D">
      <w:pPr>
        <w:jc w:val="both"/>
        <w:rPr>
          <w:rFonts w:asciiTheme="majorBidi" w:hAnsiTheme="majorBidi" w:cstheme="majorBidi"/>
          <w:sz w:val="24"/>
          <w:szCs w:val="24"/>
        </w:rPr>
      </w:pPr>
    </w:p>
    <w:p w:rsidR="00987ACE" w:rsidRPr="005438FE" w:rsidRDefault="00F12115" w:rsidP="00A97F6D">
      <w:pPr>
        <w:jc w:val="both"/>
        <w:rPr>
          <w:rFonts w:asciiTheme="majorBidi" w:hAnsiTheme="majorBidi" w:cstheme="majorBidi"/>
          <w:sz w:val="24"/>
          <w:szCs w:val="24"/>
        </w:rPr>
      </w:pPr>
      <w:r>
        <w:rPr>
          <w:rFonts w:asciiTheme="majorBidi" w:hAnsiTheme="majorBidi" w:cstheme="majorBidi"/>
          <w:sz w:val="24"/>
          <w:szCs w:val="24"/>
        </w:rPr>
        <w:t xml:space="preserve">2. </w:t>
      </w:r>
      <w:r w:rsidR="00AE7DE6" w:rsidRPr="005438FE">
        <w:rPr>
          <w:rFonts w:asciiTheme="majorBidi" w:hAnsiTheme="majorBidi" w:cstheme="majorBidi"/>
          <w:sz w:val="24"/>
          <w:szCs w:val="24"/>
        </w:rPr>
        <w:t>Implementation</w:t>
      </w:r>
      <w:r>
        <w:rPr>
          <w:rFonts w:asciiTheme="majorBidi" w:hAnsiTheme="majorBidi" w:cstheme="majorBidi"/>
          <w:sz w:val="24"/>
          <w:szCs w:val="24"/>
        </w:rPr>
        <w:t>:</w:t>
      </w:r>
    </w:p>
    <w:p w:rsidR="00987ACE" w:rsidRPr="005438FE" w:rsidRDefault="00987AC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Libraries Import</w:t>
      </w:r>
    </w:p>
    <w:p w:rsidR="00987ACE" w:rsidRPr="005438FE" w:rsidRDefault="00987AC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numpy</w:t>
      </w:r>
      <w:proofErr w:type="spellEnd"/>
      <w:r w:rsidR="005438FE" w:rsidRPr="005438FE">
        <w:rPr>
          <w:rFonts w:asciiTheme="majorBidi" w:hAnsiTheme="majorBidi" w:cstheme="majorBidi"/>
          <w:sz w:val="24"/>
          <w:szCs w:val="24"/>
        </w:rPr>
        <w:t>’</w:t>
      </w:r>
      <w:r w:rsidRPr="005438FE">
        <w:rPr>
          <w:rFonts w:asciiTheme="majorBidi" w:hAnsiTheme="majorBidi" w:cstheme="majorBidi"/>
          <w:sz w:val="24"/>
          <w:szCs w:val="24"/>
        </w:rPr>
        <w:t>: Used for numerical operations.</w:t>
      </w:r>
    </w:p>
    <w:p w:rsidR="00987ACE" w:rsidRPr="005438FE" w:rsidRDefault="00987AC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r w:rsidR="005438FE" w:rsidRPr="005438FE">
        <w:rPr>
          <w:rFonts w:asciiTheme="majorBidi" w:hAnsiTheme="majorBidi" w:cstheme="majorBidi"/>
          <w:sz w:val="24"/>
          <w:szCs w:val="24"/>
        </w:rPr>
        <w:t>‘</w:t>
      </w:r>
      <w:r w:rsidRPr="005438FE">
        <w:rPr>
          <w:rFonts w:asciiTheme="majorBidi" w:hAnsiTheme="majorBidi" w:cstheme="majorBidi"/>
          <w:sz w:val="24"/>
          <w:szCs w:val="24"/>
        </w:rPr>
        <w:t>pandas</w:t>
      </w:r>
      <w:r w:rsidR="005438FE" w:rsidRPr="005438FE">
        <w:rPr>
          <w:rFonts w:asciiTheme="majorBidi" w:hAnsiTheme="majorBidi" w:cstheme="majorBidi"/>
          <w:sz w:val="24"/>
          <w:szCs w:val="24"/>
        </w:rPr>
        <w:t>’</w:t>
      </w:r>
      <w:r w:rsidRPr="005438FE">
        <w:rPr>
          <w:rFonts w:asciiTheme="majorBidi" w:hAnsiTheme="majorBidi" w:cstheme="majorBidi"/>
          <w:sz w:val="24"/>
          <w:szCs w:val="24"/>
        </w:rPr>
        <w:t>: Provides data structures and data analysis tools.</w:t>
      </w:r>
    </w:p>
    <w:p w:rsidR="00987ACE" w:rsidRPr="005438FE" w:rsidRDefault="00987AC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r w:rsidR="005438FE" w:rsidRPr="005438FE">
        <w:rPr>
          <w:rFonts w:asciiTheme="majorBidi" w:hAnsiTheme="majorBidi" w:cstheme="majorBidi"/>
          <w:sz w:val="24"/>
          <w:szCs w:val="24"/>
        </w:rPr>
        <w:t>‘</w:t>
      </w:r>
      <w:proofErr w:type="spellStart"/>
      <w:proofErr w:type="gramStart"/>
      <w:r w:rsidRPr="005438FE">
        <w:rPr>
          <w:rFonts w:asciiTheme="majorBidi" w:hAnsiTheme="majorBidi" w:cstheme="majorBidi"/>
          <w:sz w:val="24"/>
          <w:szCs w:val="24"/>
        </w:rPr>
        <w:t>matplotlib.patches</w:t>
      </w:r>
      <w:proofErr w:type="spellEnd"/>
      <w:proofErr w:type="gramEnd"/>
      <w:r w:rsidR="005438FE" w:rsidRPr="005438FE">
        <w:rPr>
          <w:rFonts w:asciiTheme="majorBidi" w:hAnsiTheme="majorBidi" w:cstheme="majorBidi"/>
          <w:sz w:val="24"/>
          <w:szCs w:val="24"/>
        </w:rPr>
        <w:t>’</w:t>
      </w:r>
      <w:r w:rsidRPr="005438FE">
        <w:rPr>
          <w:rFonts w:asciiTheme="majorBidi" w:hAnsiTheme="majorBidi" w:cstheme="majorBidi"/>
          <w:sz w:val="24"/>
          <w:szCs w:val="24"/>
        </w:rPr>
        <w:t xml:space="preserve">,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matplotlib.pyplot</w:t>
      </w:r>
      <w:proofErr w:type="spellEnd"/>
      <w:r w:rsidR="005438FE" w:rsidRPr="005438FE">
        <w:rPr>
          <w:rFonts w:asciiTheme="majorBidi" w:hAnsiTheme="majorBidi" w:cstheme="majorBidi"/>
          <w:sz w:val="24"/>
          <w:szCs w:val="24"/>
        </w:rPr>
        <w:t>’</w:t>
      </w:r>
      <w:r w:rsidRPr="005438FE">
        <w:rPr>
          <w:rFonts w:asciiTheme="majorBidi" w:hAnsiTheme="majorBidi" w:cstheme="majorBidi"/>
          <w:sz w:val="24"/>
          <w:szCs w:val="24"/>
        </w:rPr>
        <w:t>: Used for creating and customizing plots.</w:t>
      </w:r>
    </w:p>
    <w:p w:rsidR="00987ACE" w:rsidRPr="005438FE" w:rsidRDefault="00987AC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seaborn</w:t>
      </w:r>
      <w:proofErr w:type="spellEnd"/>
      <w:r w:rsidR="005438FE" w:rsidRPr="005438FE">
        <w:rPr>
          <w:rFonts w:asciiTheme="majorBidi" w:hAnsiTheme="majorBidi" w:cstheme="majorBidi"/>
          <w:sz w:val="24"/>
          <w:szCs w:val="24"/>
        </w:rPr>
        <w:t>’</w:t>
      </w:r>
      <w:r w:rsidRPr="005438FE">
        <w:rPr>
          <w:rFonts w:asciiTheme="majorBidi" w:hAnsiTheme="majorBidi" w:cstheme="majorBidi"/>
          <w:sz w:val="24"/>
          <w:szCs w:val="24"/>
        </w:rPr>
        <w:t xml:space="preserve">: A visualization library based on </w:t>
      </w:r>
      <w:proofErr w:type="spellStart"/>
      <w:r w:rsidRPr="005438FE">
        <w:rPr>
          <w:rFonts w:asciiTheme="majorBidi" w:hAnsiTheme="majorBidi" w:cstheme="majorBidi"/>
          <w:sz w:val="24"/>
          <w:szCs w:val="24"/>
        </w:rPr>
        <w:t>matplotlib</w:t>
      </w:r>
      <w:proofErr w:type="spellEnd"/>
      <w:r w:rsidRPr="005438FE">
        <w:rPr>
          <w:rFonts w:asciiTheme="majorBidi" w:hAnsiTheme="majorBidi" w:cstheme="majorBidi"/>
          <w:sz w:val="24"/>
          <w:szCs w:val="24"/>
        </w:rPr>
        <w:t>, providing a higher-level interface for drawing attractive statistical graphics.</w:t>
      </w:r>
    </w:p>
    <w:p w:rsidR="00987ACE" w:rsidRPr="005438FE" w:rsidRDefault="00987AC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geopandas</w:t>
      </w:r>
      <w:proofErr w:type="spellEnd"/>
      <w:r w:rsidR="005438FE" w:rsidRPr="005438FE">
        <w:rPr>
          <w:rFonts w:asciiTheme="majorBidi" w:hAnsiTheme="majorBidi" w:cstheme="majorBidi"/>
          <w:sz w:val="24"/>
          <w:szCs w:val="24"/>
        </w:rPr>
        <w:t>’</w:t>
      </w:r>
      <w:r w:rsidRPr="005438FE">
        <w:rPr>
          <w:rFonts w:asciiTheme="majorBidi" w:hAnsiTheme="majorBidi" w:cstheme="majorBidi"/>
          <w:sz w:val="24"/>
          <w:szCs w:val="24"/>
        </w:rPr>
        <w:t>: Extends the datatypes used by pandas to allow spatial operations on geometric types, useful for plotting geographical data.</w:t>
      </w:r>
    </w:p>
    <w:p w:rsidR="00987ACE" w:rsidRPr="005438FE" w:rsidRDefault="00987AC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r w:rsidR="005438FE" w:rsidRPr="005438FE">
        <w:rPr>
          <w:rFonts w:asciiTheme="majorBidi" w:hAnsiTheme="majorBidi" w:cstheme="majorBidi"/>
          <w:sz w:val="24"/>
          <w:szCs w:val="24"/>
        </w:rPr>
        <w:t>‘</w:t>
      </w:r>
      <w:proofErr w:type="spellStart"/>
      <w:proofErr w:type="gramStart"/>
      <w:r w:rsidRPr="005438FE">
        <w:rPr>
          <w:rFonts w:asciiTheme="majorBidi" w:hAnsiTheme="majorBidi" w:cstheme="majorBidi"/>
          <w:sz w:val="24"/>
          <w:szCs w:val="24"/>
        </w:rPr>
        <w:t>matplotlib.colors</w:t>
      </w:r>
      <w:proofErr w:type="spellEnd"/>
      <w:proofErr w:type="gramEnd"/>
      <w:r w:rsidR="005438FE" w:rsidRPr="005438FE">
        <w:rPr>
          <w:rFonts w:asciiTheme="majorBidi" w:hAnsiTheme="majorBidi" w:cstheme="majorBidi"/>
          <w:sz w:val="24"/>
          <w:szCs w:val="24"/>
        </w:rPr>
        <w:t>’</w:t>
      </w:r>
      <w:r w:rsidRPr="005438FE">
        <w:rPr>
          <w:rFonts w:asciiTheme="majorBidi" w:hAnsiTheme="majorBidi" w:cstheme="majorBidi"/>
          <w:sz w:val="24"/>
          <w:szCs w:val="24"/>
        </w:rPr>
        <w:t>: For handling color mappings in plots.</w:t>
      </w:r>
    </w:p>
    <w:p w:rsidR="00987ACE" w:rsidRPr="005438FE" w:rsidRDefault="00987ACE" w:rsidP="00A97F6D">
      <w:pPr>
        <w:jc w:val="both"/>
        <w:rPr>
          <w:rFonts w:asciiTheme="majorBidi" w:hAnsiTheme="majorBidi" w:cstheme="majorBidi"/>
          <w:sz w:val="24"/>
          <w:szCs w:val="24"/>
        </w:rPr>
      </w:pPr>
      <w:r w:rsidRPr="005438FE">
        <w:rPr>
          <w:rFonts w:asciiTheme="majorBidi" w:hAnsiTheme="majorBidi" w:cstheme="majorBidi"/>
          <w:sz w:val="24"/>
          <w:szCs w:val="24"/>
        </w:rPr>
        <w:lastRenderedPageBreak/>
        <w:t xml:space="preserve">-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StandardScaler</w:t>
      </w:r>
      <w:proofErr w:type="spellEnd"/>
      <w:r w:rsidR="005438FE" w:rsidRPr="005438FE">
        <w:rPr>
          <w:rFonts w:asciiTheme="majorBidi" w:hAnsiTheme="majorBidi" w:cstheme="majorBidi"/>
          <w:sz w:val="24"/>
          <w:szCs w:val="24"/>
        </w:rPr>
        <w:t>’</w:t>
      </w:r>
      <w:r w:rsidRPr="005438FE">
        <w:rPr>
          <w:rFonts w:asciiTheme="majorBidi" w:hAnsiTheme="majorBidi" w:cstheme="majorBidi"/>
          <w:sz w:val="24"/>
          <w:szCs w:val="24"/>
        </w:rPr>
        <w:t xml:space="preserve"> from </w:t>
      </w:r>
      <w:r w:rsidR="005438FE" w:rsidRPr="005438FE">
        <w:rPr>
          <w:rFonts w:asciiTheme="majorBidi" w:hAnsiTheme="majorBidi" w:cstheme="majorBidi"/>
          <w:sz w:val="24"/>
          <w:szCs w:val="24"/>
        </w:rPr>
        <w:t>‘</w:t>
      </w:r>
      <w:proofErr w:type="spellStart"/>
      <w:proofErr w:type="gramStart"/>
      <w:r w:rsidRPr="005438FE">
        <w:rPr>
          <w:rFonts w:asciiTheme="majorBidi" w:hAnsiTheme="majorBidi" w:cstheme="majorBidi"/>
          <w:sz w:val="24"/>
          <w:szCs w:val="24"/>
        </w:rPr>
        <w:t>sklearn.preprocessing</w:t>
      </w:r>
      <w:proofErr w:type="spellEnd"/>
      <w:proofErr w:type="gramEnd"/>
      <w:r w:rsidR="005438FE" w:rsidRPr="005438FE">
        <w:rPr>
          <w:rFonts w:asciiTheme="majorBidi" w:hAnsiTheme="majorBidi" w:cstheme="majorBidi"/>
          <w:sz w:val="24"/>
          <w:szCs w:val="24"/>
        </w:rPr>
        <w:t>’</w:t>
      </w:r>
      <w:r w:rsidRPr="005438FE">
        <w:rPr>
          <w:rFonts w:asciiTheme="majorBidi" w:hAnsiTheme="majorBidi" w:cstheme="majorBidi"/>
          <w:sz w:val="24"/>
          <w:szCs w:val="24"/>
        </w:rPr>
        <w:t>: Standardizes features by removing the mean and scaling to unit variance, crucial for neural network inputs.</w:t>
      </w:r>
    </w:p>
    <w:p w:rsidR="00987ACE" w:rsidRPr="005438FE" w:rsidRDefault="00987ACE" w:rsidP="00A97F6D">
      <w:pPr>
        <w:jc w:val="both"/>
        <w:rPr>
          <w:rFonts w:asciiTheme="majorBidi" w:hAnsiTheme="majorBidi" w:cstheme="majorBidi"/>
          <w:sz w:val="24"/>
          <w:szCs w:val="24"/>
        </w:rPr>
      </w:pPr>
    </w:p>
    <w:p w:rsidR="00987ACE" w:rsidRPr="005438FE" w:rsidRDefault="00987AC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Class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LinearWTASOM</w:t>
      </w:r>
      <w:proofErr w:type="spellEnd"/>
      <w:r w:rsidR="005438FE" w:rsidRPr="005438FE">
        <w:rPr>
          <w:rFonts w:asciiTheme="majorBidi" w:hAnsiTheme="majorBidi" w:cstheme="majorBidi"/>
          <w:sz w:val="24"/>
          <w:szCs w:val="24"/>
        </w:rPr>
        <w:t>’</w:t>
      </w:r>
    </w:p>
    <w:p w:rsidR="00987ACE" w:rsidRPr="005438FE" w:rsidRDefault="00987ACE" w:rsidP="00A97F6D">
      <w:pPr>
        <w:jc w:val="both"/>
        <w:rPr>
          <w:rFonts w:asciiTheme="majorBidi" w:hAnsiTheme="majorBidi" w:cstheme="majorBidi"/>
          <w:sz w:val="24"/>
          <w:szCs w:val="24"/>
        </w:rPr>
      </w:pPr>
    </w:p>
    <w:p w:rsidR="00987ACE" w:rsidRPr="005438FE" w:rsidRDefault="00987AC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r w:rsidR="005438FE" w:rsidRPr="005438FE">
        <w:rPr>
          <w:rFonts w:asciiTheme="majorBidi" w:hAnsiTheme="majorBidi" w:cstheme="majorBidi"/>
          <w:sz w:val="24"/>
          <w:szCs w:val="24"/>
        </w:rPr>
        <w:t>‘</w:t>
      </w:r>
      <w:r w:rsidRPr="005438FE">
        <w:rPr>
          <w:rFonts w:asciiTheme="majorBidi" w:hAnsiTheme="majorBidi" w:cstheme="majorBidi"/>
          <w:sz w:val="24"/>
          <w:szCs w:val="24"/>
        </w:rPr>
        <w:t>__</w:t>
      </w:r>
      <w:proofErr w:type="spellStart"/>
      <w:r w:rsidRPr="005438FE">
        <w:rPr>
          <w:rFonts w:asciiTheme="majorBidi" w:hAnsiTheme="majorBidi" w:cstheme="majorBidi"/>
          <w:sz w:val="24"/>
          <w:szCs w:val="24"/>
        </w:rPr>
        <w:t>init</w:t>
      </w:r>
      <w:proofErr w:type="spellEnd"/>
      <w:r w:rsidRPr="005438FE">
        <w:rPr>
          <w:rFonts w:asciiTheme="majorBidi" w:hAnsiTheme="majorBidi" w:cstheme="majorBidi"/>
          <w:sz w:val="24"/>
          <w:szCs w:val="24"/>
        </w:rPr>
        <w:t>__</w:t>
      </w:r>
      <w:r w:rsidR="005438FE" w:rsidRPr="005438FE">
        <w:rPr>
          <w:rFonts w:asciiTheme="majorBidi" w:hAnsiTheme="majorBidi" w:cstheme="majorBidi"/>
          <w:sz w:val="24"/>
          <w:szCs w:val="24"/>
        </w:rPr>
        <w:t>’</w:t>
      </w:r>
      <w:r w:rsidRPr="005438FE">
        <w:rPr>
          <w:rFonts w:asciiTheme="majorBidi" w:hAnsiTheme="majorBidi" w:cstheme="majorBidi"/>
          <w:sz w:val="24"/>
          <w:szCs w:val="24"/>
        </w:rPr>
        <w:t>: Initializes the SOM with randomly generated weights, and sets the number of neurons, input dimension, and learning rate.</w:t>
      </w:r>
    </w:p>
    <w:p w:rsidR="00987ACE" w:rsidRPr="005438FE" w:rsidRDefault="00987AC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find_bmu</w:t>
      </w:r>
      <w:proofErr w:type="spellEnd"/>
      <w:r w:rsidR="005438FE" w:rsidRPr="005438FE">
        <w:rPr>
          <w:rFonts w:asciiTheme="majorBidi" w:hAnsiTheme="majorBidi" w:cstheme="majorBidi"/>
          <w:sz w:val="24"/>
          <w:szCs w:val="24"/>
        </w:rPr>
        <w:t>’</w:t>
      </w:r>
      <w:r w:rsidRPr="005438FE">
        <w:rPr>
          <w:rFonts w:asciiTheme="majorBidi" w:hAnsiTheme="majorBidi" w:cstheme="majorBidi"/>
          <w:sz w:val="24"/>
          <w:szCs w:val="24"/>
        </w:rPr>
        <w:t>: Finds the Best Matching Unit (BMU) by computing the neuron with the least Euclidean distance to the input vector.</w:t>
      </w:r>
    </w:p>
    <w:p w:rsidR="00987ACE" w:rsidRPr="005438FE" w:rsidRDefault="00987AC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update_weights</w:t>
      </w:r>
      <w:proofErr w:type="spellEnd"/>
      <w:r w:rsidR="005438FE" w:rsidRPr="005438FE">
        <w:rPr>
          <w:rFonts w:asciiTheme="majorBidi" w:hAnsiTheme="majorBidi" w:cstheme="majorBidi"/>
          <w:sz w:val="24"/>
          <w:szCs w:val="24"/>
        </w:rPr>
        <w:t>’</w:t>
      </w:r>
      <w:r w:rsidRPr="005438FE">
        <w:rPr>
          <w:rFonts w:asciiTheme="majorBidi" w:hAnsiTheme="majorBidi" w:cstheme="majorBidi"/>
          <w:sz w:val="24"/>
          <w:szCs w:val="24"/>
        </w:rPr>
        <w:t>: Adjusts the weights of the BMU to be more like the input vector, based on the learning rate.</w:t>
      </w:r>
    </w:p>
    <w:p w:rsidR="00987ACE" w:rsidRPr="005438FE" w:rsidRDefault="00987AC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r w:rsidR="005438FE" w:rsidRPr="005438FE">
        <w:rPr>
          <w:rFonts w:asciiTheme="majorBidi" w:hAnsiTheme="majorBidi" w:cstheme="majorBidi"/>
          <w:sz w:val="24"/>
          <w:szCs w:val="24"/>
        </w:rPr>
        <w:t>‘</w:t>
      </w:r>
      <w:r w:rsidRPr="005438FE">
        <w:rPr>
          <w:rFonts w:asciiTheme="majorBidi" w:hAnsiTheme="majorBidi" w:cstheme="majorBidi"/>
          <w:sz w:val="24"/>
          <w:szCs w:val="24"/>
        </w:rPr>
        <w:t>train</w:t>
      </w:r>
      <w:r w:rsidR="005438FE" w:rsidRPr="005438FE">
        <w:rPr>
          <w:rFonts w:asciiTheme="majorBidi" w:hAnsiTheme="majorBidi" w:cstheme="majorBidi"/>
          <w:sz w:val="24"/>
          <w:szCs w:val="24"/>
        </w:rPr>
        <w:t>’</w:t>
      </w:r>
      <w:r w:rsidRPr="005438FE">
        <w:rPr>
          <w:rFonts w:asciiTheme="majorBidi" w:hAnsiTheme="majorBidi" w:cstheme="majorBidi"/>
          <w:sz w:val="24"/>
          <w:szCs w:val="24"/>
        </w:rPr>
        <w:t>: Trains the SOM over a specified number of iterations, updating weights for each input vector.</w:t>
      </w:r>
    </w:p>
    <w:p w:rsidR="00987ACE" w:rsidRDefault="00987AC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r w:rsidR="005438FE" w:rsidRPr="005438FE">
        <w:rPr>
          <w:rFonts w:asciiTheme="majorBidi" w:hAnsiTheme="majorBidi" w:cstheme="majorBidi"/>
          <w:sz w:val="24"/>
          <w:szCs w:val="24"/>
        </w:rPr>
        <w:t>‘</w:t>
      </w:r>
      <w:r w:rsidRPr="005438FE">
        <w:rPr>
          <w:rFonts w:asciiTheme="majorBidi" w:hAnsiTheme="majorBidi" w:cstheme="majorBidi"/>
          <w:sz w:val="24"/>
          <w:szCs w:val="24"/>
        </w:rPr>
        <w:t>predict</w:t>
      </w:r>
      <w:r w:rsidR="005438FE" w:rsidRPr="005438FE">
        <w:rPr>
          <w:rFonts w:asciiTheme="majorBidi" w:hAnsiTheme="majorBidi" w:cstheme="majorBidi"/>
          <w:sz w:val="24"/>
          <w:szCs w:val="24"/>
        </w:rPr>
        <w:t>’</w:t>
      </w:r>
      <w:r w:rsidRPr="005438FE">
        <w:rPr>
          <w:rFonts w:asciiTheme="majorBidi" w:hAnsiTheme="majorBidi" w:cstheme="majorBidi"/>
          <w:sz w:val="24"/>
          <w:szCs w:val="24"/>
        </w:rPr>
        <w:t>: After training, predicts the cluster (neuron index) of an input vector by finding its BMU.</w:t>
      </w:r>
    </w:p>
    <w:p w:rsidR="00F12115" w:rsidRPr="005438FE" w:rsidRDefault="00F12115" w:rsidP="00A97F6D">
      <w:pPr>
        <w:jc w:val="both"/>
        <w:rPr>
          <w:rFonts w:asciiTheme="majorBidi" w:hAnsiTheme="majorBidi" w:cstheme="majorBidi"/>
          <w:sz w:val="24"/>
          <w:szCs w:val="24"/>
        </w:rPr>
      </w:pPr>
    </w:p>
    <w:p w:rsidR="00987ACE" w:rsidRPr="005438FE" w:rsidRDefault="00987AC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Function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read_dataset</w:t>
      </w:r>
      <w:proofErr w:type="spellEnd"/>
      <w:r w:rsidR="005438FE" w:rsidRPr="005438FE">
        <w:rPr>
          <w:rFonts w:asciiTheme="majorBidi" w:hAnsiTheme="majorBidi" w:cstheme="majorBidi"/>
          <w:sz w:val="24"/>
          <w:szCs w:val="24"/>
        </w:rPr>
        <w:t>’</w:t>
      </w:r>
    </w:p>
    <w:p w:rsidR="00987ACE" w:rsidRPr="005438FE" w:rsidRDefault="00987AC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Loads the dataset from a CSV file, averages data for countries with multiple entries, drops latitude and longitude, and standardizes the features using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StandardScaler</w:t>
      </w:r>
      <w:proofErr w:type="spellEnd"/>
      <w:r w:rsidR="005438FE" w:rsidRPr="005438FE">
        <w:rPr>
          <w:rFonts w:asciiTheme="majorBidi" w:hAnsiTheme="majorBidi" w:cstheme="majorBidi"/>
          <w:sz w:val="24"/>
          <w:szCs w:val="24"/>
        </w:rPr>
        <w:t>’</w:t>
      </w:r>
      <w:r w:rsidRPr="005438FE">
        <w:rPr>
          <w:rFonts w:asciiTheme="majorBidi" w:hAnsiTheme="majorBidi" w:cstheme="majorBidi"/>
          <w:sz w:val="24"/>
          <w:szCs w:val="24"/>
        </w:rPr>
        <w:t xml:space="preserve">. Returns the scaled features, country names, and the processed </w:t>
      </w:r>
      <w:proofErr w:type="spellStart"/>
      <w:r w:rsidRPr="005438FE">
        <w:rPr>
          <w:rFonts w:asciiTheme="majorBidi" w:hAnsiTheme="majorBidi" w:cstheme="majorBidi"/>
          <w:sz w:val="24"/>
          <w:szCs w:val="24"/>
        </w:rPr>
        <w:t>DataFrame</w:t>
      </w:r>
      <w:proofErr w:type="spellEnd"/>
      <w:r w:rsidRPr="005438FE">
        <w:rPr>
          <w:rFonts w:asciiTheme="majorBidi" w:hAnsiTheme="majorBidi" w:cstheme="majorBidi"/>
          <w:sz w:val="24"/>
          <w:szCs w:val="24"/>
        </w:rPr>
        <w:t>.</w:t>
      </w:r>
    </w:p>
    <w:p w:rsidR="00987ACE" w:rsidRPr="005438FE" w:rsidRDefault="00987ACE" w:rsidP="00A97F6D">
      <w:pPr>
        <w:jc w:val="both"/>
        <w:rPr>
          <w:rFonts w:asciiTheme="majorBidi" w:hAnsiTheme="majorBidi" w:cstheme="majorBidi"/>
          <w:sz w:val="24"/>
          <w:szCs w:val="24"/>
        </w:rPr>
      </w:pPr>
    </w:p>
    <w:p w:rsidR="00987ACE" w:rsidRPr="005438FE" w:rsidRDefault="00987AC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Function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cluster_dataset</w:t>
      </w:r>
      <w:proofErr w:type="spellEnd"/>
      <w:r w:rsidR="005438FE" w:rsidRPr="005438FE">
        <w:rPr>
          <w:rFonts w:asciiTheme="majorBidi" w:hAnsiTheme="majorBidi" w:cstheme="majorBidi"/>
          <w:sz w:val="24"/>
          <w:szCs w:val="24"/>
        </w:rPr>
        <w:t>’</w:t>
      </w:r>
    </w:p>
    <w:p w:rsidR="00987ACE" w:rsidRDefault="00987ACE" w:rsidP="00A97F6D">
      <w:pPr>
        <w:jc w:val="both"/>
        <w:rPr>
          <w:rFonts w:asciiTheme="majorBidi" w:hAnsiTheme="majorBidi" w:cstheme="majorBidi"/>
          <w:sz w:val="24"/>
          <w:szCs w:val="24"/>
        </w:rPr>
      </w:pPr>
      <w:r w:rsidRPr="005438FE">
        <w:rPr>
          <w:rFonts w:asciiTheme="majorBidi" w:hAnsiTheme="majorBidi" w:cstheme="majorBidi"/>
          <w:sz w:val="24"/>
          <w:szCs w:val="24"/>
        </w:rPr>
        <w:t>- Orchestrates the clustering process using the provided dataset. It involves reading and preprocessing the dataset, initializing and training the SOM, predicting cluster labels for each country, and assigning severity labels based on cluster averages. Finally, it merges the clustering results with a world map and plots it, coloring countries based on their assigned cluster for visual analysis.</w:t>
      </w:r>
    </w:p>
    <w:p w:rsidR="00F12115" w:rsidRDefault="00F12115" w:rsidP="00A97F6D">
      <w:pPr>
        <w:jc w:val="both"/>
        <w:rPr>
          <w:rFonts w:asciiTheme="majorBidi" w:hAnsiTheme="majorBidi" w:cstheme="majorBidi"/>
          <w:sz w:val="24"/>
          <w:szCs w:val="24"/>
        </w:rPr>
      </w:pPr>
    </w:p>
    <w:p w:rsidR="00F12115" w:rsidRDefault="00F12115" w:rsidP="00A97F6D">
      <w:pPr>
        <w:jc w:val="both"/>
        <w:rPr>
          <w:rFonts w:asciiTheme="majorBidi" w:hAnsiTheme="majorBidi" w:cstheme="majorBidi"/>
          <w:sz w:val="24"/>
          <w:szCs w:val="24"/>
        </w:rPr>
      </w:pPr>
      <w:r>
        <w:rPr>
          <w:rFonts w:asciiTheme="majorBidi" w:hAnsiTheme="majorBidi" w:cstheme="majorBidi"/>
          <w:sz w:val="24"/>
          <w:szCs w:val="24"/>
        </w:rPr>
        <w:br w:type="page"/>
      </w:r>
    </w:p>
    <w:p w:rsidR="00F12115" w:rsidRPr="005438FE" w:rsidRDefault="00F12115" w:rsidP="00A97F6D">
      <w:pPr>
        <w:jc w:val="both"/>
        <w:rPr>
          <w:rFonts w:asciiTheme="majorBidi" w:hAnsiTheme="majorBidi" w:cstheme="majorBidi"/>
          <w:sz w:val="24"/>
          <w:szCs w:val="24"/>
        </w:rPr>
      </w:pPr>
      <w:r>
        <w:rPr>
          <w:rFonts w:asciiTheme="majorBidi" w:hAnsiTheme="majorBidi" w:cstheme="majorBidi"/>
          <w:sz w:val="24"/>
          <w:szCs w:val="24"/>
        </w:rPr>
        <w:lastRenderedPageBreak/>
        <w:t>4. Result:</w:t>
      </w:r>
    </w:p>
    <w:p w:rsidR="00987ACE" w:rsidRPr="005438FE" w:rsidRDefault="00987ACE" w:rsidP="00A97F6D">
      <w:pPr>
        <w:pStyle w:val="Caption"/>
        <w:jc w:val="both"/>
        <w:rPr>
          <w:rFonts w:asciiTheme="majorBidi" w:hAnsiTheme="majorBidi" w:cstheme="majorBidi"/>
          <w:sz w:val="24"/>
          <w:szCs w:val="24"/>
        </w:rPr>
      </w:pPr>
      <w:r w:rsidRPr="005438FE">
        <w:rPr>
          <w:rFonts w:asciiTheme="majorBidi" w:hAnsiTheme="majorBidi" w:cstheme="majorBidi"/>
          <w:sz w:val="24"/>
          <w:szCs w:val="24"/>
        </w:rPr>
        <w:fldChar w:fldCharType="begin"/>
      </w:r>
      <w:r w:rsidRPr="005438FE">
        <w:rPr>
          <w:rFonts w:asciiTheme="majorBidi" w:hAnsiTheme="majorBidi" w:cstheme="majorBidi"/>
          <w:sz w:val="24"/>
          <w:szCs w:val="24"/>
        </w:rPr>
        <w:instrText xml:space="preserve"> SEQ Figure \* ARABIC </w:instrText>
      </w:r>
      <w:r w:rsidRPr="005438FE">
        <w:rPr>
          <w:rFonts w:asciiTheme="majorBidi" w:hAnsiTheme="majorBidi" w:cstheme="majorBidi"/>
          <w:sz w:val="24"/>
          <w:szCs w:val="24"/>
        </w:rPr>
        <w:fldChar w:fldCharType="separate"/>
      </w:r>
      <w:r w:rsidRPr="005438FE">
        <w:rPr>
          <w:rFonts w:asciiTheme="majorBidi" w:hAnsiTheme="majorBidi" w:cstheme="majorBidi"/>
          <w:noProof/>
          <w:sz w:val="24"/>
          <w:szCs w:val="24"/>
        </w:rPr>
        <w:t>1</w:t>
      </w:r>
      <w:r w:rsidRPr="005438FE">
        <w:rPr>
          <w:rFonts w:asciiTheme="majorBidi" w:hAnsiTheme="majorBidi" w:cstheme="majorBidi"/>
          <w:sz w:val="24"/>
          <w:szCs w:val="24"/>
        </w:rPr>
        <w:fldChar w:fldCharType="end"/>
      </w:r>
      <w:r w:rsidRPr="005438FE">
        <w:rPr>
          <w:rFonts w:asciiTheme="majorBidi" w:hAnsiTheme="majorBidi" w:cstheme="majorBidi"/>
          <w:sz w:val="24"/>
          <w:szCs w:val="24"/>
        </w:rPr>
        <w:t>-time_series_covid19_confirmed_global.png</w:t>
      </w:r>
    </w:p>
    <w:p w:rsidR="00987ACE" w:rsidRPr="005438FE" w:rsidRDefault="00F12115" w:rsidP="00A97F6D">
      <w:pPr>
        <w:keepNext/>
        <w:jc w:val="both"/>
        <w:rPr>
          <w:rFonts w:asciiTheme="majorBidi" w:hAnsiTheme="majorBidi" w:cstheme="majorBidi"/>
          <w:sz w:val="24"/>
          <w:szCs w:val="24"/>
        </w:rPr>
      </w:pPr>
      <w:r w:rsidRPr="005438FE">
        <w:rPr>
          <w:rFonts w:asciiTheme="majorBidi" w:hAnsiTheme="majorBidi" w:cstheme="majorBidi"/>
          <w:noProof/>
          <w:sz w:val="24"/>
          <w:szCs w:val="24"/>
        </w:rPr>
        <w:drawing>
          <wp:anchor distT="0" distB="0" distL="114300" distR="114300" simplePos="0" relativeHeight="251658240" behindDoc="1" locked="0" layoutInCell="1" allowOverlap="1" wp14:anchorId="05205CB6" wp14:editId="459161C6">
            <wp:simplePos x="0" y="0"/>
            <wp:positionH relativeFrom="margin">
              <wp:align>right</wp:align>
            </wp:positionH>
            <wp:positionV relativeFrom="paragraph">
              <wp:posOffset>204894</wp:posOffset>
            </wp:positionV>
            <wp:extent cx="5934075" cy="2912110"/>
            <wp:effectExtent l="0" t="0" r="952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_series_covid19_confirmed_global.png"/>
                    <pic:cNvPicPr/>
                  </pic:nvPicPr>
                  <pic:blipFill>
                    <a:blip r:embed="rId7">
                      <a:extLst>
                        <a:ext uri="{28A0092B-C50C-407E-A947-70E740481C1C}">
                          <a14:useLocalDpi xmlns:a14="http://schemas.microsoft.com/office/drawing/2010/main" val="0"/>
                        </a:ext>
                      </a:extLst>
                    </a:blip>
                    <a:stretch>
                      <a:fillRect/>
                    </a:stretch>
                  </pic:blipFill>
                  <pic:spPr>
                    <a:xfrm>
                      <a:off x="0" y="0"/>
                      <a:ext cx="5934678" cy="2912110"/>
                    </a:xfrm>
                    <a:prstGeom prst="rect">
                      <a:avLst/>
                    </a:prstGeom>
                  </pic:spPr>
                </pic:pic>
              </a:graphicData>
            </a:graphic>
            <wp14:sizeRelH relativeFrom="margin">
              <wp14:pctWidth>0</wp14:pctWidth>
            </wp14:sizeRelH>
            <wp14:sizeRelV relativeFrom="margin">
              <wp14:pctHeight>0</wp14:pctHeight>
            </wp14:sizeRelV>
          </wp:anchor>
        </w:drawing>
      </w:r>
    </w:p>
    <w:p w:rsidR="00987ACE" w:rsidRPr="005438FE" w:rsidRDefault="00F12115" w:rsidP="00A97F6D">
      <w:pPr>
        <w:pStyle w:val="Caption"/>
        <w:jc w:val="both"/>
        <w:rPr>
          <w:rFonts w:asciiTheme="majorBidi" w:hAnsiTheme="majorBidi" w:cstheme="majorBidi"/>
          <w:sz w:val="24"/>
          <w:szCs w:val="24"/>
        </w:rPr>
      </w:pPr>
      <w:r w:rsidRPr="005438FE">
        <w:rPr>
          <w:rFonts w:asciiTheme="majorBidi" w:hAnsiTheme="majorBidi" w:cstheme="majorBidi"/>
          <w:noProof/>
          <w:sz w:val="24"/>
          <w:szCs w:val="24"/>
        </w:rPr>
        <w:drawing>
          <wp:anchor distT="0" distB="0" distL="114300" distR="114300" simplePos="0" relativeHeight="251660288" behindDoc="1" locked="0" layoutInCell="1" allowOverlap="1" wp14:anchorId="122A6699" wp14:editId="7FAEA5B0">
            <wp:simplePos x="0" y="0"/>
            <wp:positionH relativeFrom="margin">
              <wp:align>right</wp:align>
            </wp:positionH>
            <wp:positionV relativeFrom="paragraph">
              <wp:posOffset>3191510</wp:posOffset>
            </wp:positionV>
            <wp:extent cx="5943600" cy="2915920"/>
            <wp:effectExtent l="0" t="0" r="0" b="0"/>
            <wp:wrapTight wrapText="bothSides">
              <wp:wrapPolygon edited="0">
                <wp:start x="0" y="0"/>
                <wp:lineTo x="0" y="21449"/>
                <wp:lineTo x="21531" y="2144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_series_covid19_recovered_glob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anchor>
        </w:drawing>
      </w:r>
      <w:r w:rsidR="00987ACE" w:rsidRPr="005438FE">
        <w:rPr>
          <w:rFonts w:asciiTheme="majorBidi" w:hAnsiTheme="majorBidi" w:cstheme="majorBidi"/>
          <w:sz w:val="24"/>
          <w:szCs w:val="24"/>
        </w:rPr>
        <w:fldChar w:fldCharType="begin"/>
      </w:r>
      <w:r w:rsidR="00987ACE" w:rsidRPr="005438FE">
        <w:rPr>
          <w:rFonts w:asciiTheme="majorBidi" w:hAnsiTheme="majorBidi" w:cstheme="majorBidi"/>
          <w:sz w:val="24"/>
          <w:szCs w:val="24"/>
        </w:rPr>
        <w:instrText xml:space="preserve"> SEQ Figure \* ARABIC </w:instrText>
      </w:r>
      <w:r w:rsidR="00987ACE" w:rsidRPr="005438FE">
        <w:rPr>
          <w:rFonts w:asciiTheme="majorBidi" w:hAnsiTheme="majorBidi" w:cstheme="majorBidi"/>
          <w:sz w:val="24"/>
          <w:szCs w:val="24"/>
        </w:rPr>
        <w:fldChar w:fldCharType="separate"/>
      </w:r>
      <w:r w:rsidR="00987ACE" w:rsidRPr="005438FE">
        <w:rPr>
          <w:rFonts w:asciiTheme="majorBidi" w:hAnsiTheme="majorBidi" w:cstheme="majorBidi"/>
          <w:noProof/>
          <w:sz w:val="24"/>
          <w:szCs w:val="24"/>
        </w:rPr>
        <w:t>2</w:t>
      </w:r>
      <w:r w:rsidR="00987ACE" w:rsidRPr="005438FE">
        <w:rPr>
          <w:rFonts w:asciiTheme="majorBidi" w:hAnsiTheme="majorBidi" w:cstheme="majorBidi"/>
          <w:sz w:val="24"/>
          <w:szCs w:val="24"/>
        </w:rPr>
        <w:fldChar w:fldCharType="end"/>
      </w:r>
      <w:r w:rsidR="00987ACE" w:rsidRPr="005438FE">
        <w:rPr>
          <w:rFonts w:asciiTheme="majorBidi" w:hAnsiTheme="majorBidi" w:cstheme="majorBidi"/>
          <w:sz w:val="24"/>
          <w:szCs w:val="24"/>
        </w:rPr>
        <w:t>-time_series_covid19_deaths_global.png</w:t>
      </w:r>
    </w:p>
    <w:p w:rsidR="00987ACE" w:rsidRPr="005438FE" w:rsidRDefault="00987ACE" w:rsidP="00A97F6D">
      <w:pPr>
        <w:keepNext/>
        <w:jc w:val="both"/>
        <w:rPr>
          <w:rFonts w:asciiTheme="majorBidi" w:hAnsiTheme="majorBidi" w:cstheme="majorBidi"/>
          <w:sz w:val="24"/>
          <w:szCs w:val="24"/>
        </w:rPr>
      </w:pPr>
    </w:p>
    <w:p w:rsidR="00F12115" w:rsidRDefault="00F12115" w:rsidP="00A97F6D">
      <w:pPr>
        <w:jc w:val="both"/>
        <w:rPr>
          <w:rFonts w:asciiTheme="majorBidi" w:hAnsiTheme="majorBidi" w:cstheme="majorBidi"/>
          <w:i/>
          <w:iCs/>
          <w:color w:val="44546A" w:themeColor="text2"/>
          <w:sz w:val="24"/>
          <w:szCs w:val="24"/>
        </w:rPr>
      </w:pPr>
      <w:r>
        <w:rPr>
          <w:rFonts w:asciiTheme="majorBidi" w:hAnsiTheme="majorBidi" w:cstheme="majorBidi"/>
          <w:sz w:val="24"/>
          <w:szCs w:val="24"/>
        </w:rPr>
        <w:br w:type="page"/>
      </w:r>
    </w:p>
    <w:p w:rsidR="00AE7DE6" w:rsidRPr="005438FE" w:rsidRDefault="00F12115" w:rsidP="00A97F6D">
      <w:pPr>
        <w:pStyle w:val="Caption"/>
        <w:jc w:val="both"/>
        <w:rPr>
          <w:rFonts w:asciiTheme="majorBidi" w:hAnsiTheme="majorBidi" w:cstheme="majorBidi"/>
          <w:sz w:val="24"/>
          <w:szCs w:val="24"/>
        </w:rPr>
      </w:pPr>
      <w:r w:rsidRPr="005438FE">
        <w:rPr>
          <w:rFonts w:asciiTheme="majorBidi" w:hAnsiTheme="majorBidi" w:cstheme="majorBidi"/>
          <w:noProof/>
          <w:sz w:val="24"/>
          <w:szCs w:val="24"/>
        </w:rPr>
        <w:lastRenderedPageBreak/>
        <w:drawing>
          <wp:anchor distT="0" distB="0" distL="114300" distR="114300" simplePos="0" relativeHeight="251659264" behindDoc="1" locked="0" layoutInCell="1" allowOverlap="1" wp14:anchorId="7DFC68B1" wp14:editId="5749541F">
            <wp:simplePos x="0" y="0"/>
            <wp:positionH relativeFrom="margin">
              <wp:align>right</wp:align>
            </wp:positionH>
            <wp:positionV relativeFrom="paragraph">
              <wp:posOffset>391795</wp:posOffset>
            </wp:positionV>
            <wp:extent cx="5943600" cy="2915920"/>
            <wp:effectExtent l="0" t="0" r="0" b="0"/>
            <wp:wrapTight wrapText="bothSides">
              <wp:wrapPolygon edited="0">
                <wp:start x="0" y="0"/>
                <wp:lineTo x="0" y="21449"/>
                <wp:lineTo x="21531" y="2144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_series_covid19_deaths_glob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6487"/>
                    </a:xfrm>
                    <a:prstGeom prst="rect">
                      <a:avLst/>
                    </a:prstGeom>
                  </pic:spPr>
                </pic:pic>
              </a:graphicData>
            </a:graphic>
          </wp:anchor>
        </w:drawing>
      </w:r>
      <w:r w:rsidR="00987ACE" w:rsidRPr="005438FE">
        <w:rPr>
          <w:rFonts w:asciiTheme="majorBidi" w:hAnsiTheme="majorBidi" w:cstheme="majorBidi"/>
          <w:sz w:val="24"/>
          <w:szCs w:val="24"/>
        </w:rPr>
        <w:fldChar w:fldCharType="begin"/>
      </w:r>
      <w:r w:rsidR="00987ACE" w:rsidRPr="005438FE">
        <w:rPr>
          <w:rFonts w:asciiTheme="majorBidi" w:hAnsiTheme="majorBidi" w:cstheme="majorBidi"/>
          <w:sz w:val="24"/>
          <w:szCs w:val="24"/>
        </w:rPr>
        <w:instrText xml:space="preserve"> SEQ Figure \* ARABIC </w:instrText>
      </w:r>
      <w:r w:rsidR="00987ACE" w:rsidRPr="005438FE">
        <w:rPr>
          <w:rFonts w:asciiTheme="majorBidi" w:hAnsiTheme="majorBidi" w:cstheme="majorBidi"/>
          <w:sz w:val="24"/>
          <w:szCs w:val="24"/>
        </w:rPr>
        <w:fldChar w:fldCharType="separate"/>
      </w:r>
      <w:r w:rsidR="00987ACE" w:rsidRPr="005438FE">
        <w:rPr>
          <w:rFonts w:asciiTheme="majorBidi" w:hAnsiTheme="majorBidi" w:cstheme="majorBidi"/>
          <w:noProof/>
          <w:sz w:val="24"/>
          <w:szCs w:val="24"/>
        </w:rPr>
        <w:t>3</w:t>
      </w:r>
      <w:r w:rsidR="00987ACE" w:rsidRPr="005438FE">
        <w:rPr>
          <w:rFonts w:asciiTheme="majorBidi" w:hAnsiTheme="majorBidi" w:cstheme="majorBidi"/>
          <w:sz w:val="24"/>
          <w:szCs w:val="24"/>
        </w:rPr>
        <w:fldChar w:fldCharType="end"/>
      </w:r>
      <w:r w:rsidR="00987ACE" w:rsidRPr="005438FE">
        <w:rPr>
          <w:rFonts w:asciiTheme="majorBidi" w:hAnsiTheme="majorBidi" w:cstheme="majorBidi"/>
          <w:sz w:val="24"/>
          <w:szCs w:val="24"/>
        </w:rPr>
        <w:t>-time_series_covid19_recovered_global.png</w:t>
      </w:r>
    </w:p>
    <w:p w:rsidR="00987ACE" w:rsidRPr="005438FE" w:rsidRDefault="00987ACE" w:rsidP="00A97F6D">
      <w:pPr>
        <w:jc w:val="both"/>
        <w:rPr>
          <w:rFonts w:asciiTheme="majorBidi" w:hAnsiTheme="majorBidi" w:cstheme="majorBidi"/>
          <w:sz w:val="24"/>
          <w:szCs w:val="24"/>
        </w:rPr>
      </w:pPr>
      <w:r w:rsidRPr="005438FE">
        <w:rPr>
          <w:rFonts w:asciiTheme="majorBidi" w:hAnsiTheme="majorBidi" w:cstheme="majorBidi"/>
          <w:sz w:val="24"/>
          <w:szCs w:val="24"/>
        </w:rPr>
        <w:br w:type="page"/>
      </w:r>
    </w:p>
    <w:p w:rsidR="00987ACE" w:rsidRDefault="00987ACE" w:rsidP="00A97F6D">
      <w:pPr>
        <w:jc w:val="both"/>
        <w:rPr>
          <w:rFonts w:asciiTheme="majorBidi" w:hAnsiTheme="majorBidi" w:cstheme="majorBidi"/>
          <w:b/>
          <w:bCs/>
          <w:sz w:val="28"/>
          <w:szCs w:val="28"/>
          <w:u w:val="single"/>
        </w:rPr>
      </w:pPr>
      <w:bookmarkStart w:id="1" w:name="OnCenter"/>
      <w:r w:rsidRPr="00F12115">
        <w:rPr>
          <w:rFonts w:asciiTheme="majorBidi" w:hAnsiTheme="majorBidi" w:cstheme="majorBidi"/>
          <w:b/>
          <w:bCs/>
          <w:sz w:val="28"/>
          <w:szCs w:val="28"/>
          <w:u w:val="single"/>
        </w:rPr>
        <w:lastRenderedPageBreak/>
        <w:t>On-Center Off-Surround</w:t>
      </w:r>
    </w:p>
    <w:p w:rsidR="00F12115" w:rsidRPr="00F12115" w:rsidRDefault="00A97F6D" w:rsidP="00A97F6D">
      <w:pPr>
        <w:jc w:val="both"/>
        <w:rPr>
          <w:rFonts w:asciiTheme="majorBidi" w:hAnsiTheme="majorBidi" w:cstheme="majorBidi"/>
          <w:sz w:val="24"/>
          <w:szCs w:val="24"/>
        </w:rPr>
      </w:pPr>
      <w:r>
        <w:rPr>
          <w:rFonts w:asciiTheme="majorBidi" w:hAnsiTheme="majorBidi" w:cstheme="majorBidi"/>
          <w:sz w:val="24"/>
          <w:szCs w:val="24"/>
        </w:rPr>
        <w:t xml:space="preserve">1. </w:t>
      </w:r>
      <w:r w:rsidR="00F12115" w:rsidRPr="00F12115">
        <w:rPr>
          <w:rFonts w:asciiTheme="majorBidi" w:hAnsiTheme="majorBidi" w:cstheme="majorBidi"/>
          <w:sz w:val="24"/>
          <w:szCs w:val="24"/>
        </w:rPr>
        <w:t>Methodology</w:t>
      </w:r>
    </w:p>
    <w:bookmarkEnd w:id="1"/>
    <w:p w:rsidR="00A97F6D"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Data Preparation: </w:t>
      </w: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The dataset was standardized using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StandardScaler</w:t>
      </w:r>
      <w:proofErr w:type="spellEnd"/>
      <w:r w:rsidR="005438FE" w:rsidRPr="005438FE">
        <w:rPr>
          <w:rFonts w:asciiTheme="majorBidi" w:hAnsiTheme="majorBidi" w:cstheme="majorBidi"/>
          <w:sz w:val="24"/>
          <w:szCs w:val="24"/>
        </w:rPr>
        <w:t>’</w:t>
      </w:r>
      <w:r w:rsidRPr="005438FE">
        <w:rPr>
          <w:rFonts w:asciiTheme="majorBidi" w:hAnsiTheme="majorBidi" w:cstheme="majorBidi"/>
          <w:sz w:val="24"/>
          <w:szCs w:val="24"/>
        </w:rPr>
        <w:t xml:space="preserve"> to ensure all features contribute equally to the analysis. The dataset was split into training and test sets with an 80-20 ratio.</w:t>
      </w:r>
    </w:p>
    <w:p w:rsidR="00A97F6D" w:rsidRDefault="00A97F6D" w:rsidP="00A97F6D">
      <w:pPr>
        <w:jc w:val="both"/>
        <w:rPr>
          <w:rFonts w:asciiTheme="majorBidi" w:hAnsiTheme="majorBidi" w:cstheme="majorBidi"/>
          <w:sz w:val="24"/>
          <w:szCs w:val="24"/>
        </w:rPr>
      </w:pPr>
    </w:p>
    <w:p w:rsidR="00A97F6D"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SOM Training:</w:t>
      </w: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Two SOM grids (30x30 and 20x20) were trained on the dataset. Each grid represents a different level of granularity for the clustering.</w:t>
      </w:r>
    </w:p>
    <w:p w:rsidR="00A97F6D" w:rsidRDefault="00A97F6D" w:rsidP="00A97F6D">
      <w:pPr>
        <w:jc w:val="both"/>
        <w:rPr>
          <w:rFonts w:asciiTheme="majorBidi" w:hAnsiTheme="majorBidi" w:cstheme="majorBidi"/>
          <w:sz w:val="24"/>
          <w:szCs w:val="24"/>
        </w:rPr>
      </w:pP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Clustering Approaches:</w:t>
      </w: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1. Voting Approach: Labels for each neuron were determined by the majority vote of the training data points mapped to that neuron.</w:t>
      </w: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2. K-Means Approach: Applied the K-Means algorithm on the SOM's final weights to assign labels to each neuron, offering an alternative clustering perspective.</w:t>
      </w:r>
    </w:p>
    <w:p w:rsidR="005F6F13" w:rsidRPr="005438FE" w:rsidRDefault="005F6F13" w:rsidP="00A97F6D">
      <w:pPr>
        <w:jc w:val="both"/>
        <w:rPr>
          <w:rFonts w:asciiTheme="majorBidi" w:hAnsiTheme="majorBidi" w:cstheme="majorBidi"/>
          <w:sz w:val="24"/>
          <w:szCs w:val="24"/>
        </w:rPr>
      </w:pPr>
    </w:p>
    <w:p w:rsidR="00A97F6D"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Evaluation Metrics</w:t>
      </w:r>
      <w:r w:rsidR="00A97F6D">
        <w:rPr>
          <w:rFonts w:asciiTheme="majorBidi" w:hAnsiTheme="majorBidi" w:cstheme="majorBidi"/>
          <w:sz w:val="24"/>
          <w:szCs w:val="24"/>
        </w:rPr>
        <w:t>:</w:t>
      </w: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The clustering quality was evaluated using the Davies-</w:t>
      </w:r>
      <w:proofErr w:type="spellStart"/>
      <w:r w:rsidRPr="005438FE">
        <w:rPr>
          <w:rFonts w:asciiTheme="majorBidi" w:hAnsiTheme="majorBidi" w:cstheme="majorBidi"/>
          <w:sz w:val="24"/>
          <w:szCs w:val="24"/>
        </w:rPr>
        <w:t>Bouldin</w:t>
      </w:r>
      <w:proofErr w:type="spellEnd"/>
      <w:r w:rsidRPr="005438FE">
        <w:rPr>
          <w:rFonts w:asciiTheme="majorBidi" w:hAnsiTheme="majorBidi" w:cstheme="majorBidi"/>
          <w:sz w:val="24"/>
          <w:szCs w:val="24"/>
        </w:rPr>
        <w:t xml:space="preserve"> Index (DBI), Normalized Mutual Information (NMI), and Adjusted Rand Index (ARI).</w:t>
      </w:r>
    </w:p>
    <w:p w:rsidR="005F6F13" w:rsidRPr="005438FE" w:rsidRDefault="005F6F13" w:rsidP="00A97F6D">
      <w:pPr>
        <w:jc w:val="both"/>
        <w:rPr>
          <w:rFonts w:asciiTheme="majorBidi" w:hAnsiTheme="majorBidi" w:cstheme="majorBidi"/>
          <w:sz w:val="24"/>
          <w:szCs w:val="24"/>
        </w:rPr>
      </w:pP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Implementation Details</w:t>
      </w:r>
      <w:r w:rsidR="00A97F6D">
        <w:rPr>
          <w:rFonts w:asciiTheme="majorBidi" w:hAnsiTheme="majorBidi" w:cstheme="majorBidi"/>
          <w:sz w:val="24"/>
          <w:szCs w:val="24"/>
        </w:rPr>
        <w:t>:</w:t>
      </w: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The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MiniSom</w:t>
      </w:r>
      <w:proofErr w:type="spellEnd"/>
      <w:r w:rsidR="005438FE" w:rsidRPr="005438FE">
        <w:rPr>
          <w:rFonts w:asciiTheme="majorBidi" w:hAnsiTheme="majorBidi" w:cstheme="majorBidi"/>
          <w:sz w:val="24"/>
          <w:szCs w:val="24"/>
        </w:rPr>
        <w:t>’</w:t>
      </w:r>
      <w:r w:rsidRPr="005438FE">
        <w:rPr>
          <w:rFonts w:asciiTheme="majorBidi" w:hAnsiTheme="majorBidi" w:cstheme="majorBidi"/>
          <w:sz w:val="24"/>
          <w:szCs w:val="24"/>
        </w:rPr>
        <w:t xml:space="preserve"> library was utilized to implement the SOMs. Training involved adjusting neuron weights over 10,000 iterations for the 30x30 grid and 1,000 iterations for the 20x20 grid.</w:t>
      </w: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 For the voting approach, a 3D array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winner_map_voting</w:t>
      </w:r>
      <w:proofErr w:type="spellEnd"/>
      <w:r w:rsidR="005438FE" w:rsidRPr="005438FE">
        <w:rPr>
          <w:rFonts w:asciiTheme="majorBidi" w:hAnsiTheme="majorBidi" w:cstheme="majorBidi"/>
          <w:sz w:val="24"/>
          <w:szCs w:val="24"/>
        </w:rPr>
        <w:t>’</w:t>
      </w:r>
      <w:r w:rsidRPr="005438FE">
        <w:rPr>
          <w:rFonts w:asciiTheme="majorBidi" w:hAnsiTheme="majorBidi" w:cstheme="majorBidi"/>
          <w:sz w:val="24"/>
          <w:szCs w:val="24"/>
        </w:rPr>
        <w:t>) tracked the number of votes each neuron received for each label. The label with the majority votes was assigned to each neuron.</w:t>
      </w: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The K-Means approach flattened the SOM weights into a 2D array for clustering. The optimal number of clusters was explored by varying the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n_clusters</w:t>
      </w:r>
      <w:proofErr w:type="spellEnd"/>
      <w:r w:rsidR="005438FE" w:rsidRPr="005438FE">
        <w:rPr>
          <w:rFonts w:asciiTheme="majorBidi" w:hAnsiTheme="majorBidi" w:cstheme="majorBidi"/>
          <w:sz w:val="24"/>
          <w:szCs w:val="24"/>
        </w:rPr>
        <w:t>’</w:t>
      </w:r>
      <w:r w:rsidRPr="005438FE">
        <w:rPr>
          <w:rFonts w:asciiTheme="majorBidi" w:hAnsiTheme="majorBidi" w:cstheme="majorBidi"/>
          <w:sz w:val="24"/>
          <w:szCs w:val="24"/>
        </w:rPr>
        <w:t xml:space="preserve"> parameter from 2 to 6 and evaluating the results using the defined metrics.</w:t>
      </w: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 Visualization of the neuron labels for both approaches provided insight into the clustering distribution across the SOM grid.</w:t>
      </w:r>
    </w:p>
    <w:p w:rsidR="005F6F13" w:rsidRPr="005438FE" w:rsidRDefault="005F6F13" w:rsidP="00A97F6D">
      <w:pPr>
        <w:jc w:val="both"/>
        <w:rPr>
          <w:rFonts w:asciiTheme="majorBidi" w:hAnsiTheme="majorBidi" w:cstheme="majorBidi"/>
          <w:sz w:val="24"/>
          <w:szCs w:val="24"/>
        </w:rPr>
      </w:pPr>
    </w:p>
    <w:p w:rsidR="005F6F13" w:rsidRPr="005438FE" w:rsidRDefault="005F6F13" w:rsidP="00A97F6D">
      <w:pPr>
        <w:jc w:val="both"/>
        <w:rPr>
          <w:rFonts w:asciiTheme="majorBidi" w:hAnsiTheme="majorBidi" w:cstheme="majorBidi"/>
          <w:sz w:val="24"/>
          <w:szCs w:val="24"/>
        </w:rPr>
      </w:pPr>
    </w:p>
    <w:p w:rsidR="00854398" w:rsidRPr="005438FE" w:rsidRDefault="00A97F6D" w:rsidP="00A97F6D">
      <w:pPr>
        <w:jc w:val="both"/>
        <w:rPr>
          <w:rFonts w:asciiTheme="majorBidi" w:hAnsiTheme="majorBidi" w:cstheme="majorBidi"/>
          <w:sz w:val="24"/>
          <w:szCs w:val="24"/>
        </w:rPr>
      </w:pPr>
      <w:r>
        <w:rPr>
          <w:rFonts w:asciiTheme="majorBidi" w:hAnsiTheme="majorBidi" w:cstheme="majorBidi"/>
          <w:sz w:val="24"/>
          <w:szCs w:val="24"/>
        </w:rPr>
        <w:lastRenderedPageBreak/>
        <w:t xml:space="preserve">2. </w:t>
      </w:r>
      <w:r w:rsidR="005F6F13" w:rsidRPr="005438FE">
        <w:rPr>
          <w:rFonts w:asciiTheme="majorBidi" w:hAnsiTheme="majorBidi" w:cstheme="majorBidi"/>
          <w:sz w:val="24"/>
          <w:szCs w:val="24"/>
        </w:rPr>
        <w:t>Implementation</w:t>
      </w:r>
    </w:p>
    <w:p w:rsidR="005F6F13" w:rsidRPr="005438FE" w:rsidRDefault="00A97F6D" w:rsidP="00A97F6D">
      <w:pPr>
        <w:jc w:val="both"/>
        <w:rPr>
          <w:rFonts w:asciiTheme="majorBidi" w:hAnsiTheme="majorBidi" w:cstheme="majorBidi"/>
          <w:sz w:val="24"/>
          <w:szCs w:val="24"/>
        </w:rPr>
      </w:pPr>
      <w:r>
        <w:rPr>
          <w:rFonts w:asciiTheme="majorBidi" w:hAnsiTheme="majorBidi" w:cstheme="majorBidi"/>
          <w:sz w:val="24"/>
          <w:szCs w:val="24"/>
        </w:rPr>
        <w:t>Libraries:</w:t>
      </w:r>
    </w:p>
    <w:p w:rsidR="005F6F13" w:rsidRPr="005438FE" w:rsidRDefault="005F6F13" w:rsidP="00A97F6D">
      <w:pPr>
        <w:jc w:val="both"/>
        <w:rPr>
          <w:rFonts w:asciiTheme="majorBidi" w:hAnsiTheme="majorBidi" w:cstheme="majorBidi"/>
          <w:sz w:val="24"/>
          <w:szCs w:val="24"/>
        </w:rPr>
      </w:pPr>
      <w:proofErr w:type="spellStart"/>
      <w:r w:rsidRPr="005438FE">
        <w:rPr>
          <w:rFonts w:asciiTheme="majorBidi" w:hAnsiTheme="majorBidi" w:cstheme="majorBidi"/>
          <w:sz w:val="24"/>
          <w:szCs w:val="24"/>
        </w:rPr>
        <w:t>MiniSom</w:t>
      </w:r>
      <w:proofErr w:type="spellEnd"/>
      <w:r w:rsidRPr="005438FE">
        <w:rPr>
          <w:rFonts w:asciiTheme="majorBidi" w:hAnsiTheme="majorBidi" w:cstheme="majorBidi"/>
          <w:sz w:val="24"/>
          <w:szCs w:val="24"/>
        </w:rPr>
        <w:t>: SOM on-center off-surround network</w:t>
      </w:r>
    </w:p>
    <w:p w:rsidR="005F6F13" w:rsidRPr="005438FE" w:rsidRDefault="005F6F13" w:rsidP="00A97F6D">
      <w:pPr>
        <w:jc w:val="both"/>
        <w:rPr>
          <w:rFonts w:asciiTheme="majorBidi" w:hAnsiTheme="majorBidi" w:cstheme="majorBidi"/>
          <w:sz w:val="24"/>
          <w:szCs w:val="24"/>
        </w:rPr>
      </w:pPr>
      <w:proofErr w:type="spellStart"/>
      <w:r w:rsidRPr="005438FE">
        <w:rPr>
          <w:rFonts w:asciiTheme="majorBidi" w:hAnsiTheme="majorBidi" w:cstheme="majorBidi"/>
          <w:sz w:val="24"/>
          <w:szCs w:val="24"/>
        </w:rPr>
        <w:t>Sklearn</w:t>
      </w:r>
      <w:proofErr w:type="spellEnd"/>
      <w:r w:rsidRPr="005438FE">
        <w:rPr>
          <w:rFonts w:asciiTheme="majorBidi" w:hAnsiTheme="majorBidi" w:cstheme="majorBidi"/>
          <w:sz w:val="24"/>
          <w:szCs w:val="24"/>
        </w:rPr>
        <w:t xml:space="preserve">: metrics, </w:t>
      </w:r>
      <w:proofErr w:type="spellStart"/>
      <w:r w:rsidRPr="005438FE">
        <w:rPr>
          <w:rFonts w:asciiTheme="majorBidi" w:hAnsiTheme="majorBidi" w:cstheme="majorBidi"/>
          <w:sz w:val="24"/>
          <w:szCs w:val="24"/>
        </w:rPr>
        <w:t>KMeans</w:t>
      </w:r>
      <w:proofErr w:type="spellEnd"/>
      <w:r w:rsidRPr="005438FE">
        <w:rPr>
          <w:rFonts w:asciiTheme="majorBidi" w:hAnsiTheme="majorBidi" w:cstheme="majorBidi"/>
          <w:sz w:val="24"/>
          <w:szCs w:val="24"/>
        </w:rPr>
        <w:t xml:space="preserve">, </w:t>
      </w:r>
      <w:r w:rsidRPr="005438FE">
        <w:rPr>
          <w:rFonts w:asciiTheme="majorBidi" w:hAnsiTheme="majorBidi" w:cstheme="majorBidi"/>
          <w:sz w:val="24"/>
          <w:szCs w:val="24"/>
        </w:rPr>
        <w:t>Standardization</w:t>
      </w:r>
      <w:r w:rsidRPr="005438FE">
        <w:rPr>
          <w:rFonts w:asciiTheme="majorBidi" w:hAnsiTheme="majorBidi" w:cstheme="majorBidi"/>
          <w:sz w:val="24"/>
          <w:szCs w:val="24"/>
        </w:rPr>
        <w:t>, One hot encoding</w:t>
      </w:r>
    </w:p>
    <w:p w:rsidR="005F6F13" w:rsidRDefault="005F6F13" w:rsidP="00A97F6D">
      <w:pPr>
        <w:jc w:val="both"/>
        <w:rPr>
          <w:rFonts w:asciiTheme="majorBidi" w:hAnsiTheme="majorBidi" w:cstheme="majorBidi"/>
          <w:sz w:val="24"/>
          <w:szCs w:val="24"/>
        </w:rPr>
      </w:pPr>
      <w:proofErr w:type="spellStart"/>
      <w:r w:rsidRPr="005438FE">
        <w:rPr>
          <w:rFonts w:asciiTheme="majorBidi" w:hAnsiTheme="majorBidi" w:cstheme="majorBidi"/>
          <w:sz w:val="24"/>
          <w:szCs w:val="24"/>
        </w:rPr>
        <w:t>Mathplotlib</w:t>
      </w:r>
      <w:proofErr w:type="spellEnd"/>
      <w:r w:rsidRPr="005438FE">
        <w:rPr>
          <w:rFonts w:asciiTheme="majorBidi" w:hAnsiTheme="majorBidi" w:cstheme="majorBidi"/>
          <w:sz w:val="24"/>
          <w:szCs w:val="24"/>
        </w:rPr>
        <w:t xml:space="preserve"> </w:t>
      </w:r>
      <w:proofErr w:type="spellStart"/>
      <w:r w:rsidRPr="005438FE">
        <w:rPr>
          <w:rFonts w:asciiTheme="majorBidi" w:hAnsiTheme="majorBidi" w:cstheme="majorBidi"/>
          <w:sz w:val="24"/>
          <w:szCs w:val="24"/>
        </w:rPr>
        <w:t>numpy</w:t>
      </w:r>
      <w:proofErr w:type="spellEnd"/>
      <w:r w:rsidRPr="005438FE">
        <w:rPr>
          <w:rFonts w:asciiTheme="majorBidi" w:hAnsiTheme="majorBidi" w:cstheme="majorBidi"/>
          <w:sz w:val="24"/>
          <w:szCs w:val="24"/>
        </w:rPr>
        <w:t xml:space="preserve"> and pandas: for data manipulation and visualization</w:t>
      </w:r>
      <w:r w:rsidR="00A97F6D">
        <w:rPr>
          <w:rFonts w:asciiTheme="majorBidi" w:hAnsiTheme="majorBidi" w:cstheme="majorBidi"/>
          <w:sz w:val="24"/>
          <w:szCs w:val="24"/>
        </w:rPr>
        <w:t xml:space="preserve"> </w:t>
      </w:r>
      <w:r w:rsidRPr="005438FE">
        <w:rPr>
          <w:rFonts w:asciiTheme="majorBidi" w:hAnsiTheme="majorBidi" w:cstheme="majorBidi"/>
          <w:sz w:val="24"/>
          <w:szCs w:val="24"/>
        </w:rPr>
        <w:t>Data Preparation and Preprocessing</w:t>
      </w:r>
    </w:p>
    <w:p w:rsidR="00A97F6D" w:rsidRPr="005438FE" w:rsidRDefault="00A97F6D" w:rsidP="00A97F6D">
      <w:pPr>
        <w:jc w:val="both"/>
        <w:rPr>
          <w:rFonts w:asciiTheme="majorBidi" w:hAnsiTheme="majorBidi" w:cstheme="majorBidi"/>
          <w:sz w:val="24"/>
          <w:szCs w:val="24"/>
        </w:rPr>
      </w:pP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remap_labels</w:t>
      </w:r>
      <w:proofErr w:type="spellEnd"/>
      <w:r w:rsidRPr="005438FE">
        <w:rPr>
          <w:rFonts w:asciiTheme="majorBidi" w:hAnsiTheme="majorBidi" w:cstheme="majorBidi"/>
          <w:sz w:val="24"/>
          <w:szCs w:val="24"/>
        </w:rPr>
        <w:t>(labels)</w:t>
      </w:r>
      <w:r w:rsidR="005438FE" w:rsidRPr="005438FE">
        <w:rPr>
          <w:rFonts w:asciiTheme="majorBidi" w:hAnsiTheme="majorBidi" w:cstheme="majorBidi"/>
          <w:sz w:val="24"/>
          <w:szCs w:val="24"/>
        </w:rPr>
        <w:t>’</w:t>
      </w:r>
      <w:r w:rsidRPr="005438FE">
        <w:rPr>
          <w:rFonts w:asciiTheme="majorBidi" w:hAnsiTheme="majorBidi" w:cstheme="majorBidi"/>
          <w:sz w:val="24"/>
          <w:szCs w:val="24"/>
        </w:rPr>
        <w:t>: This function takes a list of labels and remaps them according to a predefined dictionary. This is useful for adjusting label values to a desired range or format.</w:t>
      </w:r>
    </w:p>
    <w:p w:rsidR="005F6F13" w:rsidRPr="005438FE" w:rsidRDefault="005F6F13" w:rsidP="00A97F6D">
      <w:pPr>
        <w:jc w:val="both"/>
        <w:rPr>
          <w:rFonts w:asciiTheme="majorBidi" w:hAnsiTheme="majorBidi" w:cstheme="majorBidi"/>
          <w:sz w:val="24"/>
          <w:szCs w:val="24"/>
        </w:rPr>
      </w:pP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Standardization and One-Hot Encoding: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StandardScaler</w:t>
      </w:r>
      <w:proofErr w:type="spellEnd"/>
      <w:r w:rsidR="005438FE" w:rsidRPr="005438FE">
        <w:rPr>
          <w:rFonts w:asciiTheme="majorBidi" w:hAnsiTheme="majorBidi" w:cstheme="majorBidi"/>
          <w:sz w:val="24"/>
          <w:szCs w:val="24"/>
        </w:rPr>
        <w:t>’</w:t>
      </w:r>
      <w:r w:rsidRPr="005438FE">
        <w:rPr>
          <w:rFonts w:asciiTheme="majorBidi" w:hAnsiTheme="majorBidi" w:cstheme="majorBidi"/>
          <w:sz w:val="24"/>
          <w:szCs w:val="24"/>
        </w:rPr>
        <w:t xml:space="preserve"> is applied to the features to normalize them, ensuring each feature contributes equally to the analysis.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OneHotEncoder</w:t>
      </w:r>
      <w:proofErr w:type="spellEnd"/>
      <w:r w:rsidR="005438FE" w:rsidRPr="005438FE">
        <w:rPr>
          <w:rFonts w:asciiTheme="majorBidi" w:hAnsiTheme="majorBidi" w:cstheme="majorBidi"/>
          <w:sz w:val="24"/>
          <w:szCs w:val="24"/>
        </w:rPr>
        <w:t>’</w:t>
      </w:r>
      <w:r w:rsidRPr="005438FE">
        <w:rPr>
          <w:rFonts w:asciiTheme="majorBidi" w:hAnsiTheme="majorBidi" w:cstheme="majorBidi"/>
          <w:sz w:val="24"/>
          <w:szCs w:val="24"/>
        </w:rPr>
        <w:t xml:space="preserve"> is used to encode categorical labels into a binary matrix, making them suitable for multi-class classification.</w:t>
      </w:r>
    </w:p>
    <w:p w:rsidR="005F6F13" w:rsidRPr="005438FE" w:rsidRDefault="005F6F13" w:rsidP="00A97F6D">
      <w:pPr>
        <w:jc w:val="both"/>
        <w:rPr>
          <w:rFonts w:asciiTheme="majorBidi" w:hAnsiTheme="majorBidi" w:cstheme="majorBidi"/>
          <w:sz w:val="24"/>
          <w:szCs w:val="24"/>
        </w:rPr>
      </w:pP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SOM Training and Clustering Approaches</w:t>
      </w: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SOM Training: Utilizes the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MiniSom</w:t>
      </w:r>
      <w:proofErr w:type="spellEnd"/>
      <w:r w:rsidR="005438FE" w:rsidRPr="005438FE">
        <w:rPr>
          <w:rFonts w:asciiTheme="majorBidi" w:hAnsiTheme="majorBidi" w:cstheme="majorBidi"/>
          <w:sz w:val="24"/>
          <w:szCs w:val="24"/>
        </w:rPr>
        <w:t>’</w:t>
      </w:r>
      <w:r w:rsidRPr="005438FE">
        <w:rPr>
          <w:rFonts w:asciiTheme="majorBidi" w:hAnsiTheme="majorBidi" w:cstheme="majorBidi"/>
          <w:sz w:val="24"/>
          <w:szCs w:val="24"/>
        </w:rPr>
        <w:t xml:space="preserve"> library to create and train a Self-Organizing Map on the training data. Two SOM configurations are trained: a 30x30 and a 20x20 grid, each with specific parameters for learning rate (</w:t>
      </w:r>
      <w:r w:rsidR="005438FE" w:rsidRPr="005438FE">
        <w:rPr>
          <w:rFonts w:asciiTheme="majorBidi" w:hAnsiTheme="majorBidi" w:cstheme="majorBidi"/>
          <w:sz w:val="24"/>
          <w:szCs w:val="24"/>
        </w:rPr>
        <w:t>‘</w:t>
      </w:r>
      <w:r w:rsidRPr="005438FE">
        <w:rPr>
          <w:rFonts w:asciiTheme="majorBidi" w:hAnsiTheme="majorBidi" w:cstheme="majorBidi"/>
          <w:sz w:val="24"/>
          <w:szCs w:val="24"/>
        </w:rPr>
        <w:t>sigma</w:t>
      </w:r>
      <w:r w:rsidR="005438FE" w:rsidRPr="005438FE">
        <w:rPr>
          <w:rFonts w:asciiTheme="majorBidi" w:hAnsiTheme="majorBidi" w:cstheme="majorBidi"/>
          <w:sz w:val="24"/>
          <w:szCs w:val="24"/>
        </w:rPr>
        <w:t>’</w:t>
      </w:r>
      <w:r w:rsidRPr="005438FE">
        <w:rPr>
          <w:rFonts w:asciiTheme="majorBidi" w:hAnsiTheme="majorBidi" w:cstheme="majorBidi"/>
          <w:sz w:val="24"/>
          <w:szCs w:val="24"/>
        </w:rPr>
        <w:t>) and neighborhood function.</w:t>
      </w:r>
    </w:p>
    <w:p w:rsidR="005F6F13" w:rsidRPr="005438FE" w:rsidRDefault="005F6F13" w:rsidP="00A97F6D">
      <w:pPr>
        <w:jc w:val="both"/>
        <w:rPr>
          <w:rFonts w:asciiTheme="majorBidi" w:hAnsiTheme="majorBidi" w:cstheme="majorBidi"/>
          <w:sz w:val="24"/>
          <w:szCs w:val="24"/>
        </w:rPr>
      </w:pP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voting_</w:t>
      </w:r>
      <w:proofErr w:type="gramStart"/>
      <w:r w:rsidRPr="005438FE">
        <w:rPr>
          <w:rFonts w:asciiTheme="majorBidi" w:hAnsiTheme="majorBidi" w:cstheme="majorBidi"/>
          <w:sz w:val="24"/>
          <w:szCs w:val="24"/>
        </w:rPr>
        <w:t>approach</w:t>
      </w:r>
      <w:proofErr w:type="spellEnd"/>
      <w:r w:rsidRPr="005438FE">
        <w:rPr>
          <w:rFonts w:asciiTheme="majorBidi" w:hAnsiTheme="majorBidi" w:cstheme="majorBidi"/>
          <w:sz w:val="24"/>
          <w:szCs w:val="24"/>
        </w:rPr>
        <w:t>(</w:t>
      </w:r>
      <w:proofErr w:type="spellStart"/>
      <w:proofErr w:type="gramEnd"/>
      <w:r w:rsidRPr="005438FE">
        <w:rPr>
          <w:rFonts w:asciiTheme="majorBidi" w:hAnsiTheme="majorBidi" w:cstheme="majorBidi"/>
          <w:sz w:val="24"/>
          <w:szCs w:val="24"/>
        </w:rPr>
        <w:t>som</w:t>
      </w:r>
      <w:proofErr w:type="spellEnd"/>
      <w:r w:rsidRPr="005438FE">
        <w:rPr>
          <w:rFonts w:asciiTheme="majorBidi" w:hAnsiTheme="majorBidi" w:cstheme="majorBidi"/>
          <w:sz w:val="24"/>
          <w:szCs w:val="24"/>
        </w:rPr>
        <w:t>, dim, X, y)</w:t>
      </w:r>
      <w:r w:rsidR="005438FE" w:rsidRPr="005438FE">
        <w:rPr>
          <w:rFonts w:asciiTheme="majorBidi" w:hAnsiTheme="majorBidi" w:cstheme="majorBidi"/>
          <w:sz w:val="24"/>
          <w:szCs w:val="24"/>
        </w:rPr>
        <w:t>’</w:t>
      </w:r>
      <w:r w:rsidRPr="005438FE">
        <w:rPr>
          <w:rFonts w:asciiTheme="majorBidi" w:hAnsiTheme="majorBidi" w:cstheme="majorBidi"/>
          <w:sz w:val="24"/>
          <w:szCs w:val="24"/>
        </w:rPr>
        <w:t>: Implements the voting mechanism to assign labels to SOM neurons based on the majority label of the data points mapped to each neuron. It plots the resulting neuron label map and returns a flattened array of neuron labels.</w:t>
      </w:r>
    </w:p>
    <w:p w:rsidR="005F6F13" w:rsidRPr="005438FE" w:rsidRDefault="005F6F13" w:rsidP="00A97F6D">
      <w:pPr>
        <w:jc w:val="both"/>
        <w:rPr>
          <w:rFonts w:asciiTheme="majorBidi" w:hAnsiTheme="majorBidi" w:cstheme="majorBidi"/>
          <w:sz w:val="24"/>
          <w:szCs w:val="24"/>
        </w:rPr>
      </w:pPr>
    </w:p>
    <w:p w:rsidR="00A97F6D"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Kmeans_</w:t>
      </w:r>
      <w:proofErr w:type="gramStart"/>
      <w:r w:rsidRPr="005438FE">
        <w:rPr>
          <w:rFonts w:asciiTheme="majorBidi" w:hAnsiTheme="majorBidi" w:cstheme="majorBidi"/>
          <w:sz w:val="24"/>
          <w:szCs w:val="24"/>
        </w:rPr>
        <w:t>approach</w:t>
      </w:r>
      <w:proofErr w:type="spellEnd"/>
      <w:r w:rsidRPr="005438FE">
        <w:rPr>
          <w:rFonts w:asciiTheme="majorBidi" w:hAnsiTheme="majorBidi" w:cstheme="majorBidi"/>
          <w:sz w:val="24"/>
          <w:szCs w:val="24"/>
        </w:rPr>
        <w:t>(</w:t>
      </w:r>
      <w:proofErr w:type="spellStart"/>
      <w:proofErr w:type="gramEnd"/>
      <w:r w:rsidRPr="005438FE">
        <w:rPr>
          <w:rFonts w:asciiTheme="majorBidi" w:hAnsiTheme="majorBidi" w:cstheme="majorBidi"/>
          <w:sz w:val="24"/>
          <w:szCs w:val="24"/>
        </w:rPr>
        <w:t>som</w:t>
      </w:r>
      <w:proofErr w:type="spellEnd"/>
      <w:r w:rsidRPr="005438FE">
        <w:rPr>
          <w:rFonts w:asciiTheme="majorBidi" w:hAnsiTheme="majorBidi" w:cstheme="majorBidi"/>
          <w:sz w:val="24"/>
          <w:szCs w:val="24"/>
        </w:rPr>
        <w:t xml:space="preserve">, </w:t>
      </w:r>
      <w:proofErr w:type="spellStart"/>
      <w:r w:rsidRPr="005438FE">
        <w:rPr>
          <w:rFonts w:asciiTheme="majorBidi" w:hAnsiTheme="majorBidi" w:cstheme="majorBidi"/>
          <w:sz w:val="24"/>
          <w:szCs w:val="24"/>
        </w:rPr>
        <w:t>n_clusters</w:t>
      </w:r>
      <w:proofErr w:type="spellEnd"/>
      <w:r w:rsidRPr="005438FE">
        <w:rPr>
          <w:rFonts w:asciiTheme="majorBidi" w:hAnsiTheme="majorBidi" w:cstheme="majorBidi"/>
          <w:sz w:val="24"/>
          <w:szCs w:val="24"/>
        </w:rPr>
        <w:t>)</w:t>
      </w:r>
      <w:r w:rsidR="005438FE" w:rsidRPr="005438FE">
        <w:rPr>
          <w:rFonts w:asciiTheme="majorBidi" w:hAnsiTheme="majorBidi" w:cstheme="majorBidi"/>
          <w:sz w:val="24"/>
          <w:szCs w:val="24"/>
        </w:rPr>
        <w:t>’</w:t>
      </w:r>
      <w:r w:rsidRPr="005438FE">
        <w:rPr>
          <w:rFonts w:asciiTheme="majorBidi" w:hAnsiTheme="majorBidi" w:cstheme="majorBidi"/>
          <w:sz w:val="24"/>
          <w:szCs w:val="24"/>
        </w:rPr>
        <w:t>: Applies the K-Means clustering algorithm to the weights of the trained SOM to assign labels to neurons. The function plots the K-Means-based neuron label map and returns the neuron labels determined by K-Means.</w:t>
      </w: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Clustering Evaluation</w:t>
      </w:r>
    </w:p>
    <w:p w:rsidR="005F6F13" w:rsidRPr="005438FE" w:rsidRDefault="005F6F13" w:rsidP="00A97F6D">
      <w:pPr>
        <w:jc w:val="both"/>
        <w:rPr>
          <w:rFonts w:asciiTheme="majorBidi" w:hAnsiTheme="majorBidi" w:cstheme="majorBidi"/>
          <w:sz w:val="24"/>
          <w:szCs w:val="24"/>
        </w:rPr>
      </w:pP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test_</w:t>
      </w:r>
      <w:proofErr w:type="gramStart"/>
      <w:r w:rsidRPr="005438FE">
        <w:rPr>
          <w:rFonts w:asciiTheme="majorBidi" w:hAnsiTheme="majorBidi" w:cstheme="majorBidi"/>
          <w:sz w:val="24"/>
          <w:szCs w:val="24"/>
        </w:rPr>
        <w:t>clusters</w:t>
      </w:r>
      <w:proofErr w:type="spellEnd"/>
      <w:r w:rsidRPr="005438FE">
        <w:rPr>
          <w:rFonts w:asciiTheme="majorBidi" w:hAnsiTheme="majorBidi" w:cstheme="majorBidi"/>
          <w:sz w:val="24"/>
          <w:szCs w:val="24"/>
        </w:rPr>
        <w:t>(</w:t>
      </w:r>
      <w:proofErr w:type="gramEnd"/>
      <w:r w:rsidRPr="005438FE">
        <w:rPr>
          <w:rFonts w:asciiTheme="majorBidi" w:hAnsiTheme="majorBidi" w:cstheme="majorBidi"/>
          <w:sz w:val="24"/>
          <w:szCs w:val="24"/>
        </w:rPr>
        <w:t xml:space="preserve">title, </w:t>
      </w:r>
      <w:proofErr w:type="spellStart"/>
      <w:r w:rsidRPr="005438FE">
        <w:rPr>
          <w:rFonts w:asciiTheme="majorBidi" w:hAnsiTheme="majorBidi" w:cstheme="majorBidi"/>
          <w:sz w:val="24"/>
          <w:szCs w:val="24"/>
        </w:rPr>
        <w:t>som</w:t>
      </w:r>
      <w:proofErr w:type="spellEnd"/>
      <w:r w:rsidRPr="005438FE">
        <w:rPr>
          <w:rFonts w:asciiTheme="majorBidi" w:hAnsiTheme="majorBidi" w:cstheme="majorBidi"/>
          <w:sz w:val="24"/>
          <w:szCs w:val="24"/>
        </w:rPr>
        <w:t xml:space="preserve">, X, y, </w:t>
      </w:r>
      <w:proofErr w:type="spellStart"/>
      <w:r w:rsidRPr="005438FE">
        <w:rPr>
          <w:rFonts w:asciiTheme="majorBidi" w:hAnsiTheme="majorBidi" w:cstheme="majorBidi"/>
          <w:sz w:val="24"/>
          <w:szCs w:val="24"/>
        </w:rPr>
        <w:t>neuron_labels</w:t>
      </w:r>
      <w:proofErr w:type="spellEnd"/>
      <w:r w:rsidRPr="005438FE">
        <w:rPr>
          <w:rFonts w:asciiTheme="majorBidi" w:hAnsiTheme="majorBidi" w:cstheme="majorBidi"/>
          <w:sz w:val="24"/>
          <w:szCs w:val="24"/>
        </w:rPr>
        <w:t>)</w:t>
      </w:r>
      <w:r w:rsidR="005438FE" w:rsidRPr="005438FE">
        <w:rPr>
          <w:rFonts w:asciiTheme="majorBidi" w:hAnsiTheme="majorBidi" w:cstheme="majorBidi"/>
          <w:sz w:val="24"/>
          <w:szCs w:val="24"/>
        </w:rPr>
        <w:t>’</w:t>
      </w:r>
      <w:r w:rsidRPr="005438FE">
        <w:rPr>
          <w:rFonts w:asciiTheme="majorBidi" w:hAnsiTheme="majorBidi" w:cstheme="majorBidi"/>
          <w:sz w:val="24"/>
          <w:szCs w:val="24"/>
        </w:rPr>
        <w:t>: Evaluates the clustering performance on either the training or test dataset using the provided SOM and neuron labels from either the voting or K-Means approach. It calculates the Davies-</w:t>
      </w:r>
      <w:proofErr w:type="spellStart"/>
      <w:r w:rsidRPr="005438FE">
        <w:rPr>
          <w:rFonts w:asciiTheme="majorBidi" w:hAnsiTheme="majorBidi" w:cstheme="majorBidi"/>
          <w:sz w:val="24"/>
          <w:szCs w:val="24"/>
        </w:rPr>
        <w:t>Bouldin</w:t>
      </w:r>
      <w:proofErr w:type="spellEnd"/>
      <w:r w:rsidRPr="005438FE">
        <w:rPr>
          <w:rFonts w:asciiTheme="majorBidi" w:hAnsiTheme="majorBidi" w:cstheme="majorBidi"/>
          <w:sz w:val="24"/>
          <w:szCs w:val="24"/>
        </w:rPr>
        <w:t xml:space="preserve"> Index (DBI), Normalized Mutual</w:t>
      </w:r>
      <w:r w:rsidR="00A97F6D">
        <w:rPr>
          <w:rFonts w:asciiTheme="majorBidi" w:hAnsiTheme="majorBidi" w:cstheme="majorBidi"/>
          <w:sz w:val="24"/>
          <w:szCs w:val="24"/>
        </w:rPr>
        <w:t xml:space="preserve"> </w:t>
      </w:r>
      <w:r w:rsidRPr="005438FE">
        <w:rPr>
          <w:rFonts w:asciiTheme="majorBidi" w:hAnsiTheme="majorBidi" w:cstheme="majorBidi"/>
          <w:sz w:val="24"/>
          <w:szCs w:val="24"/>
        </w:rPr>
        <w:t>Information (NMI), and Adjusted Rand Index (ARI) to assess clustering quality. The function prints these metrics and returns their values for further analysis.</w:t>
      </w: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lastRenderedPageBreak/>
        <w:t>Additional Functions</w:t>
      </w: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Sigma Calculation: Calculates the initial </w:t>
      </w:r>
      <w:r w:rsidR="005438FE" w:rsidRPr="005438FE">
        <w:rPr>
          <w:rFonts w:asciiTheme="majorBidi" w:hAnsiTheme="majorBidi" w:cstheme="majorBidi"/>
          <w:sz w:val="24"/>
          <w:szCs w:val="24"/>
        </w:rPr>
        <w:t>‘</w:t>
      </w:r>
      <w:r w:rsidRPr="005438FE">
        <w:rPr>
          <w:rFonts w:asciiTheme="majorBidi" w:hAnsiTheme="majorBidi" w:cstheme="majorBidi"/>
          <w:sz w:val="24"/>
          <w:szCs w:val="24"/>
        </w:rPr>
        <w:t>sigma</w:t>
      </w:r>
      <w:r w:rsidR="005438FE" w:rsidRPr="005438FE">
        <w:rPr>
          <w:rFonts w:asciiTheme="majorBidi" w:hAnsiTheme="majorBidi" w:cstheme="majorBidi"/>
          <w:sz w:val="24"/>
          <w:szCs w:val="24"/>
        </w:rPr>
        <w:t>’</w:t>
      </w:r>
      <w:r w:rsidRPr="005438FE">
        <w:rPr>
          <w:rFonts w:asciiTheme="majorBidi" w:hAnsiTheme="majorBidi" w:cstheme="majorBidi"/>
          <w:sz w:val="24"/>
          <w:szCs w:val="24"/>
        </w:rPr>
        <w:t xml:space="preserve"> value for the SOM training, based on the dimensions of the SOM grid.</w:t>
      </w:r>
      <w:r w:rsidR="008E5D5F" w:rsidRPr="005438FE">
        <w:rPr>
          <w:rFonts w:asciiTheme="majorBidi" w:hAnsiTheme="majorBidi" w:cstheme="majorBidi"/>
          <w:sz w:val="24"/>
          <w:szCs w:val="24"/>
        </w:rPr>
        <w:t xml:space="preserve"> However, based on experience, initial Sigma = 1 has outperformed.</w:t>
      </w:r>
    </w:p>
    <w:p w:rsidR="005F6F13" w:rsidRPr="005438FE" w:rsidRDefault="005F6F13" w:rsidP="00A97F6D">
      <w:pPr>
        <w:jc w:val="both"/>
        <w:rPr>
          <w:rFonts w:asciiTheme="majorBidi" w:hAnsiTheme="majorBidi" w:cstheme="majorBidi"/>
          <w:sz w:val="24"/>
          <w:szCs w:val="24"/>
        </w:rPr>
      </w:pPr>
    </w:p>
    <w:p w:rsidR="005F6F13" w:rsidRPr="005438FE" w:rsidRDefault="005F6F13" w:rsidP="00A97F6D">
      <w:pPr>
        <w:jc w:val="both"/>
        <w:rPr>
          <w:rFonts w:asciiTheme="majorBidi" w:hAnsiTheme="majorBidi" w:cstheme="majorBidi"/>
          <w:sz w:val="24"/>
          <w:szCs w:val="24"/>
        </w:rPr>
      </w:pPr>
      <w:r w:rsidRPr="005438FE">
        <w:rPr>
          <w:rFonts w:asciiTheme="majorBidi" w:hAnsiTheme="majorBidi" w:cstheme="majorBidi"/>
          <w:sz w:val="24"/>
          <w:szCs w:val="24"/>
        </w:rPr>
        <w:t>- Training and Evaluation: Trains SOM models with specified configurations, applies the voting and K-Means approaches to assign labels to SOM neurons, and evaluates the clustering results using the test dataset.</w:t>
      </w:r>
    </w:p>
    <w:p w:rsidR="005F6F13" w:rsidRPr="005438FE" w:rsidRDefault="005F6F13" w:rsidP="00A97F6D">
      <w:pPr>
        <w:jc w:val="both"/>
        <w:rPr>
          <w:rFonts w:asciiTheme="majorBidi" w:hAnsiTheme="majorBidi" w:cstheme="majorBidi"/>
          <w:sz w:val="24"/>
          <w:szCs w:val="24"/>
        </w:rPr>
      </w:pPr>
    </w:p>
    <w:p w:rsidR="00A97F6D" w:rsidRDefault="00A97F6D">
      <w:pPr>
        <w:rPr>
          <w:rFonts w:asciiTheme="majorBidi" w:hAnsiTheme="majorBidi" w:cstheme="majorBidi"/>
          <w:sz w:val="24"/>
          <w:szCs w:val="24"/>
        </w:rPr>
      </w:pPr>
      <w:r>
        <w:rPr>
          <w:rFonts w:asciiTheme="majorBidi" w:hAnsiTheme="majorBidi" w:cstheme="majorBidi"/>
          <w:sz w:val="24"/>
          <w:szCs w:val="24"/>
        </w:rPr>
        <w:br w:type="page"/>
      </w:r>
    </w:p>
    <w:p w:rsidR="008E5D5F" w:rsidRPr="005438FE" w:rsidRDefault="00A97F6D" w:rsidP="00A97F6D">
      <w:pPr>
        <w:jc w:val="both"/>
        <w:rPr>
          <w:rFonts w:asciiTheme="majorBidi" w:hAnsiTheme="majorBidi" w:cstheme="majorBidi"/>
          <w:sz w:val="24"/>
          <w:szCs w:val="24"/>
        </w:rPr>
      </w:pPr>
      <w:r>
        <w:rPr>
          <w:rFonts w:asciiTheme="majorBidi" w:hAnsiTheme="majorBidi" w:cstheme="majorBidi"/>
          <w:sz w:val="24"/>
          <w:szCs w:val="24"/>
        </w:rPr>
        <w:lastRenderedPageBreak/>
        <w:t xml:space="preserve">3. </w:t>
      </w:r>
      <w:r w:rsidR="008E5D5F" w:rsidRPr="005438FE">
        <w:rPr>
          <w:rFonts w:asciiTheme="majorBidi" w:hAnsiTheme="majorBidi" w:cstheme="majorBidi"/>
          <w:sz w:val="24"/>
          <w:szCs w:val="24"/>
        </w:rPr>
        <w:t>Result:</w:t>
      </w:r>
    </w:p>
    <w:p w:rsidR="008E5D5F" w:rsidRPr="005438FE" w:rsidRDefault="008E5D5F" w:rsidP="00A97F6D">
      <w:pPr>
        <w:jc w:val="both"/>
        <w:rPr>
          <w:rFonts w:asciiTheme="majorBidi" w:hAnsiTheme="majorBidi" w:cstheme="majorBidi"/>
          <w:sz w:val="24"/>
          <w:szCs w:val="24"/>
        </w:rPr>
      </w:pPr>
      <w:r w:rsidRPr="005438FE">
        <w:rPr>
          <w:rFonts w:asciiTheme="majorBidi" w:hAnsiTheme="majorBidi" w:cstheme="majorBidi"/>
          <w:sz w:val="24"/>
          <w:szCs w:val="24"/>
        </w:rPr>
        <w:t>SOM 30x30:</w:t>
      </w:r>
    </w:p>
    <w:p w:rsidR="008E5D5F" w:rsidRPr="005438FE" w:rsidRDefault="008E5D5F" w:rsidP="00A97F6D">
      <w:pPr>
        <w:jc w:val="both"/>
        <w:rPr>
          <w:rFonts w:asciiTheme="majorBidi" w:hAnsiTheme="majorBidi" w:cstheme="majorBidi"/>
          <w:sz w:val="24"/>
          <w:szCs w:val="24"/>
        </w:rPr>
      </w:pPr>
      <w:r w:rsidRPr="005438FE">
        <w:rPr>
          <w:rFonts w:asciiTheme="majorBidi" w:hAnsiTheme="majorBidi" w:cstheme="majorBidi"/>
          <w:sz w:val="24"/>
          <w:szCs w:val="24"/>
        </w:rPr>
        <w:t>Train:</w:t>
      </w:r>
    </w:p>
    <w:p w:rsidR="008E5D5F" w:rsidRPr="008E5D5F" w:rsidRDefault="008E5D5F" w:rsidP="002F149C">
      <w:pPr>
        <w:jc w:val="both"/>
        <w:rPr>
          <w:rFonts w:asciiTheme="majorBidi" w:eastAsia="Times New Roman" w:hAnsiTheme="majorBidi" w:cstheme="majorBidi"/>
          <w:sz w:val="24"/>
          <w:szCs w:val="24"/>
        </w:rPr>
      </w:pPr>
      <w:r w:rsidRPr="005438FE">
        <w:rPr>
          <w:rFonts w:asciiTheme="majorBidi" w:hAnsiTheme="majorBidi" w:cstheme="majorBidi"/>
          <w:noProof/>
          <w:sz w:val="24"/>
          <w:szCs w:val="24"/>
        </w:rPr>
        <w:drawing>
          <wp:anchor distT="0" distB="0" distL="114300" distR="114300" simplePos="0" relativeHeight="251661312" behindDoc="0" locked="0" layoutInCell="1" allowOverlap="1" wp14:anchorId="52BDFEB7" wp14:editId="5DE19ED3">
            <wp:simplePos x="0" y="0"/>
            <wp:positionH relativeFrom="margin">
              <wp:align>right</wp:align>
            </wp:positionH>
            <wp:positionV relativeFrom="paragraph">
              <wp:posOffset>1270</wp:posOffset>
            </wp:positionV>
            <wp:extent cx="1800860" cy="164592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_train_30.png"/>
                    <pic:cNvPicPr/>
                  </pic:nvPicPr>
                  <pic:blipFill>
                    <a:blip r:embed="rId10">
                      <a:extLst>
                        <a:ext uri="{28A0092B-C50C-407E-A947-70E740481C1C}">
                          <a14:useLocalDpi xmlns:a14="http://schemas.microsoft.com/office/drawing/2010/main" val="0"/>
                        </a:ext>
                      </a:extLst>
                    </a:blip>
                    <a:stretch>
                      <a:fillRect/>
                    </a:stretch>
                  </pic:blipFill>
                  <pic:spPr>
                    <a:xfrm>
                      <a:off x="0" y="0"/>
                      <a:ext cx="1800860" cy="1645920"/>
                    </a:xfrm>
                    <a:prstGeom prst="rect">
                      <a:avLst/>
                    </a:prstGeom>
                  </pic:spPr>
                </pic:pic>
              </a:graphicData>
            </a:graphic>
          </wp:anchor>
        </w:drawing>
      </w:r>
      <w:r w:rsidRPr="005438FE">
        <w:rPr>
          <w:rFonts w:asciiTheme="majorBidi" w:hAnsiTheme="majorBidi" w:cstheme="majorBidi"/>
          <w:sz w:val="24"/>
          <w:szCs w:val="24"/>
        </w:rPr>
        <w:t>Voting Approach:</w:t>
      </w:r>
      <w:r w:rsidRPr="008E5D5F">
        <w:rPr>
          <w:rFonts w:asciiTheme="majorBidi" w:eastAsia="Times New Roman" w:hAnsiTheme="majorBidi" w:cstheme="majorBidi"/>
          <w:sz w:val="24"/>
          <w:szCs w:val="24"/>
        </w:rPr>
        <w:t xml:space="preserve"> </w:t>
      </w:r>
    </w:p>
    <w:p w:rsidR="008E5D5F" w:rsidRPr="008E5D5F" w:rsidRDefault="008E5D5F" w:rsidP="00A9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8E5D5F">
        <w:rPr>
          <w:rFonts w:asciiTheme="majorBidi" w:eastAsia="Times New Roman" w:hAnsiTheme="majorBidi" w:cstheme="majorBidi"/>
          <w:sz w:val="24"/>
          <w:szCs w:val="24"/>
        </w:rPr>
        <w:t>Davies-</w:t>
      </w:r>
      <w:proofErr w:type="spellStart"/>
      <w:r w:rsidRPr="008E5D5F">
        <w:rPr>
          <w:rFonts w:asciiTheme="majorBidi" w:eastAsia="Times New Roman" w:hAnsiTheme="majorBidi" w:cstheme="majorBidi"/>
          <w:sz w:val="24"/>
          <w:szCs w:val="24"/>
        </w:rPr>
        <w:t>Bouldin</w:t>
      </w:r>
      <w:proofErr w:type="spellEnd"/>
      <w:r w:rsidRPr="008E5D5F">
        <w:rPr>
          <w:rFonts w:asciiTheme="majorBidi" w:eastAsia="Times New Roman" w:hAnsiTheme="majorBidi" w:cstheme="majorBidi"/>
          <w:sz w:val="24"/>
          <w:szCs w:val="24"/>
        </w:rPr>
        <w:t xml:space="preserve"> Index: 0.8</w:t>
      </w:r>
      <w:r w:rsidRPr="005438FE">
        <w:rPr>
          <w:rFonts w:asciiTheme="majorBidi" w:eastAsia="Times New Roman" w:hAnsiTheme="majorBidi" w:cstheme="majorBidi"/>
          <w:sz w:val="24"/>
          <w:szCs w:val="24"/>
        </w:rPr>
        <w:t>4</w:t>
      </w:r>
    </w:p>
    <w:p w:rsidR="008E5D5F" w:rsidRPr="008E5D5F" w:rsidRDefault="008E5D5F" w:rsidP="00A9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8E5D5F">
        <w:rPr>
          <w:rFonts w:asciiTheme="majorBidi" w:eastAsia="Times New Roman" w:hAnsiTheme="majorBidi" w:cstheme="majorBidi"/>
          <w:sz w:val="24"/>
          <w:szCs w:val="24"/>
        </w:rPr>
        <w:t>Normalized Mutual Information: 0.7</w:t>
      </w:r>
      <w:r w:rsidRPr="005438FE">
        <w:rPr>
          <w:rFonts w:asciiTheme="majorBidi" w:eastAsia="Times New Roman" w:hAnsiTheme="majorBidi" w:cstheme="majorBidi"/>
          <w:sz w:val="24"/>
          <w:szCs w:val="24"/>
        </w:rPr>
        <w:t>5</w:t>
      </w:r>
    </w:p>
    <w:p w:rsidR="008E5D5F" w:rsidRPr="008E5D5F" w:rsidRDefault="008E5D5F" w:rsidP="00A9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8E5D5F">
        <w:rPr>
          <w:rFonts w:asciiTheme="majorBidi" w:eastAsia="Times New Roman" w:hAnsiTheme="majorBidi" w:cstheme="majorBidi"/>
          <w:sz w:val="24"/>
          <w:szCs w:val="24"/>
        </w:rPr>
        <w:t>adjusted rand score: 0.9</w:t>
      </w:r>
      <w:r w:rsidRPr="005438FE">
        <w:rPr>
          <w:rFonts w:asciiTheme="majorBidi" w:eastAsia="Times New Roman" w:hAnsiTheme="majorBidi" w:cstheme="majorBidi"/>
          <w:sz w:val="24"/>
          <w:szCs w:val="24"/>
        </w:rPr>
        <w:t>3</w:t>
      </w:r>
    </w:p>
    <w:p w:rsidR="008E5D5F" w:rsidRPr="005438FE" w:rsidRDefault="008E5D5F" w:rsidP="00A97F6D">
      <w:pPr>
        <w:jc w:val="both"/>
        <w:rPr>
          <w:rFonts w:asciiTheme="majorBidi" w:hAnsiTheme="majorBidi" w:cstheme="majorBidi"/>
          <w:sz w:val="24"/>
          <w:szCs w:val="24"/>
        </w:rPr>
      </w:pPr>
    </w:p>
    <w:p w:rsidR="008E5D5F" w:rsidRPr="005438FE" w:rsidRDefault="008E5D5F" w:rsidP="00A97F6D">
      <w:pPr>
        <w:jc w:val="both"/>
        <w:rPr>
          <w:rFonts w:asciiTheme="majorBidi" w:hAnsiTheme="majorBidi" w:cstheme="majorBidi"/>
          <w:sz w:val="24"/>
          <w:szCs w:val="24"/>
        </w:rPr>
      </w:pPr>
    </w:p>
    <w:p w:rsidR="008E5D5F" w:rsidRPr="005438FE" w:rsidRDefault="008E5D5F" w:rsidP="00A97F6D">
      <w:pPr>
        <w:jc w:val="both"/>
        <w:rPr>
          <w:rFonts w:asciiTheme="majorBidi" w:hAnsiTheme="majorBidi" w:cstheme="majorBidi"/>
          <w:sz w:val="24"/>
          <w:szCs w:val="24"/>
        </w:rPr>
      </w:pPr>
    </w:p>
    <w:p w:rsidR="008E5D5F" w:rsidRPr="005438FE" w:rsidRDefault="008E5D5F" w:rsidP="00A97F6D">
      <w:pPr>
        <w:jc w:val="both"/>
        <w:rPr>
          <w:rFonts w:asciiTheme="majorBidi" w:hAnsiTheme="majorBidi" w:cstheme="majorBidi"/>
          <w:sz w:val="24"/>
          <w:szCs w:val="24"/>
        </w:rPr>
      </w:pPr>
    </w:p>
    <w:p w:rsidR="008E5D5F" w:rsidRPr="005438FE" w:rsidRDefault="008E5D5F" w:rsidP="002F149C">
      <w:pPr>
        <w:jc w:val="both"/>
        <w:rPr>
          <w:rFonts w:asciiTheme="majorBidi" w:hAnsiTheme="majorBidi" w:cstheme="majorBidi"/>
          <w:sz w:val="24"/>
          <w:szCs w:val="24"/>
        </w:rPr>
      </w:pPr>
      <w:r w:rsidRPr="005438FE">
        <w:rPr>
          <w:rFonts w:asciiTheme="majorBidi" w:hAnsiTheme="majorBidi" w:cstheme="majorBidi"/>
          <w:noProof/>
          <w:sz w:val="24"/>
          <w:szCs w:val="24"/>
        </w:rPr>
        <w:drawing>
          <wp:anchor distT="0" distB="0" distL="114300" distR="114300" simplePos="0" relativeHeight="251662336" behindDoc="0" locked="0" layoutInCell="1" allowOverlap="1" wp14:anchorId="5F8279FD" wp14:editId="2B8ECE8E">
            <wp:simplePos x="0" y="0"/>
            <wp:positionH relativeFrom="margin">
              <wp:align>right</wp:align>
            </wp:positionH>
            <wp:positionV relativeFrom="paragraph">
              <wp:posOffset>0</wp:posOffset>
            </wp:positionV>
            <wp:extent cx="1855325" cy="1645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s_train_30.png"/>
                    <pic:cNvPicPr/>
                  </pic:nvPicPr>
                  <pic:blipFill>
                    <a:blip r:embed="rId11">
                      <a:extLst>
                        <a:ext uri="{28A0092B-C50C-407E-A947-70E740481C1C}">
                          <a14:useLocalDpi xmlns:a14="http://schemas.microsoft.com/office/drawing/2010/main" val="0"/>
                        </a:ext>
                      </a:extLst>
                    </a:blip>
                    <a:stretch>
                      <a:fillRect/>
                    </a:stretch>
                  </pic:blipFill>
                  <pic:spPr>
                    <a:xfrm>
                      <a:off x="0" y="0"/>
                      <a:ext cx="1855325" cy="1645920"/>
                    </a:xfrm>
                    <a:prstGeom prst="rect">
                      <a:avLst/>
                    </a:prstGeom>
                  </pic:spPr>
                </pic:pic>
              </a:graphicData>
            </a:graphic>
          </wp:anchor>
        </w:drawing>
      </w:r>
      <w:proofErr w:type="spellStart"/>
      <w:r w:rsidRPr="005438FE">
        <w:rPr>
          <w:rFonts w:asciiTheme="majorBidi" w:hAnsiTheme="majorBidi" w:cstheme="majorBidi"/>
          <w:sz w:val="24"/>
          <w:szCs w:val="24"/>
        </w:rPr>
        <w:t>Kmeans</w:t>
      </w:r>
      <w:proofErr w:type="spellEnd"/>
      <w:r w:rsidRPr="005438FE">
        <w:rPr>
          <w:rFonts w:asciiTheme="majorBidi" w:hAnsiTheme="majorBidi" w:cstheme="majorBidi"/>
          <w:sz w:val="24"/>
          <w:szCs w:val="24"/>
        </w:rPr>
        <w:t xml:space="preserve"> Approach: (5 cluster)</w:t>
      </w:r>
      <w:r w:rsidRPr="005438FE">
        <w:rPr>
          <w:rFonts w:asciiTheme="majorBidi" w:hAnsiTheme="majorBidi" w:cstheme="majorBidi"/>
          <w:sz w:val="24"/>
          <w:szCs w:val="24"/>
        </w:rPr>
        <w:t xml:space="preserve"> </w:t>
      </w:r>
    </w:p>
    <w:p w:rsidR="008E5D5F" w:rsidRPr="005438FE" w:rsidRDefault="008E5D5F"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Davies-</w:t>
      </w:r>
      <w:proofErr w:type="spellStart"/>
      <w:r w:rsidRPr="005438FE">
        <w:rPr>
          <w:rFonts w:asciiTheme="majorBidi" w:hAnsiTheme="majorBidi" w:cstheme="majorBidi"/>
          <w:sz w:val="24"/>
          <w:szCs w:val="24"/>
        </w:rPr>
        <w:t>Bouldin</w:t>
      </w:r>
      <w:proofErr w:type="spellEnd"/>
      <w:r w:rsidRPr="005438FE">
        <w:rPr>
          <w:rFonts w:asciiTheme="majorBidi" w:hAnsiTheme="majorBidi" w:cstheme="majorBidi"/>
          <w:sz w:val="24"/>
          <w:szCs w:val="24"/>
        </w:rPr>
        <w:t xml:space="preserve"> Index: 6.4</w:t>
      </w:r>
      <w:r w:rsidRPr="005438FE">
        <w:rPr>
          <w:rFonts w:asciiTheme="majorBidi" w:hAnsiTheme="majorBidi" w:cstheme="majorBidi"/>
          <w:sz w:val="24"/>
          <w:szCs w:val="24"/>
        </w:rPr>
        <w:t>1</w:t>
      </w:r>
    </w:p>
    <w:p w:rsidR="008E5D5F" w:rsidRPr="005438FE" w:rsidRDefault="008E5D5F"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Normalized Mutual Information: 0.52</w:t>
      </w:r>
    </w:p>
    <w:p w:rsidR="008E5D5F" w:rsidRPr="005438FE" w:rsidRDefault="008E5D5F"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adjusted rand score: 0.8</w:t>
      </w:r>
      <w:r w:rsidRPr="005438FE">
        <w:rPr>
          <w:rFonts w:asciiTheme="majorBidi" w:hAnsiTheme="majorBidi" w:cstheme="majorBidi"/>
          <w:sz w:val="24"/>
          <w:szCs w:val="24"/>
        </w:rPr>
        <w:t>2</w:t>
      </w:r>
    </w:p>
    <w:p w:rsidR="008E5D5F" w:rsidRPr="005438FE" w:rsidRDefault="008E5D5F" w:rsidP="00A97F6D">
      <w:pPr>
        <w:jc w:val="both"/>
        <w:rPr>
          <w:rFonts w:asciiTheme="majorBidi" w:hAnsiTheme="majorBidi" w:cstheme="majorBidi"/>
          <w:sz w:val="24"/>
          <w:szCs w:val="24"/>
        </w:rPr>
      </w:pPr>
    </w:p>
    <w:p w:rsidR="008E5D5F" w:rsidRPr="005438FE" w:rsidRDefault="008E5D5F" w:rsidP="00A97F6D">
      <w:pPr>
        <w:jc w:val="both"/>
        <w:rPr>
          <w:rFonts w:asciiTheme="majorBidi" w:hAnsiTheme="majorBidi" w:cstheme="majorBidi"/>
          <w:sz w:val="24"/>
          <w:szCs w:val="24"/>
        </w:rPr>
      </w:pPr>
    </w:p>
    <w:p w:rsidR="008E5D5F" w:rsidRPr="005438FE" w:rsidRDefault="008E5D5F" w:rsidP="00A97F6D">
      <w:pPr>
        <w:jc w:val="both"/>
        <w:rPr>
          <w:rFonts w:asciiTheme="majorBidi" w:hAnsiTheme="majorBidi" w:cstheme="majorBidi"/>
          <w:sz w:val="24"/>
          <w:szCs w:val="24"/>
        </w:rPr>
      </w:pPr>
    </w:p>
    <w:p w:rsidR="008E5D5F" w:rsidRPr="005438FE" w:rsidRDefault="008E5D5F"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Test: </w:t>
      </w:r>
    </w:p>
    <w:p w:rsidR="008E5D5F" w:rsidRPr="005438FE" w:rsidRDefault="008E5D5F" w:rsidP="002F149C">
      <w:pPr>
        <w:jc w:val="both"/>
        <w:rPr>
          <w:rFonts w:asciiTheme="majorBidi" w:hAnsiTheme="majorBidi" w:cstheme="majorBidi"/>
          <w:sz w:val="24"/>
          <w:szCs w:val="24"/>
        </w:rPr>
      </w:pPr>
      <w:r w:rsidRPr="005438FE">
        <w:rPr>
          <w:rFonts w:asciiTheme="majorBidi" w:hAnsiTheme="majorBidi" w:cstheme="majorBidi"/>
          <w:sz w:val="24"/>
          <w:szCs w:val="24"/>
        </w:rPr>
        <w:t xml:space="preserve">Voting Approach: </w:t>
      </w:r>
    </w:p>
    <w:p w:rsidR="008E5D5F" w:rsidRPr="005438FE" w:rsidRDefault="008E5D5F"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Davies-</w:t>
      </w:r>
      <w:proofErr w:type="spellStart"/>
      <w:r w:rsidRPr="005438FE">
        <w:rPr>
          <w:rFonts w:asciiTheme="majorBidi" w:hAnsiTheme="majorBidi" w:cstheme="majorBidi"/>
          <w:sz w:val="24"/>
          <w:szCs w:val="24"/>
        </w:rPr>
        <w:t>Bouldin</w:t>
      </w:r>
      <w:proofErr w:type="spellEnd"/>
      <w:r w:rsidRPr="005438FE">
        <w:rPr>
          <w:rFonts w:asciiTheme="majorBidi" w:hAnsiTheme="majorBidi" w:cstheme="majorBidi"/>
          <w:sz w:val="24"/>
          <w:szCs w:val="24"/>
        </w:rPr>
        <w:t xml:space="preserve"> Index: 0.9</w:t>
      </w:r>
      <w:r w:rsidRPr="005438FE">
        <w:rPr>
          <w:rFonts w:asciiTheme="majorBidi" w:hAnsiTheme="majorBidi" w:cstheme="majorBidi"/>
          <w:sz w:val="24"/>
          <w:szCs w:val="24"/>
        </w:rPr>
        <w:t>2</w:t>
      </w:r>
    </w:p>
    <w:p w:rsidR="008E5D5F" w:rsidRPr="005438FE" w:rsidRDefault="008E5D5F"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Normalized Mutual Information: 0.7</w:t>
      </w:r>
      <w:r w:rsidRPr="005438FE">
        <w:rPr>
          <w:rFonts w:asciiTheme="majorBidi" w:hAnsiTheme="majorBidi" w:cstheme="majorBidi"/>
          <w:sz w:val="24"/>
          <w:szCs w:val="24"/>
        </w:rPr>
        <w:t>5</w:t>
      </w:r>
    </w:p>
    <w:p w:rsidR="008E5D5F" w:rsidRPr="005438FE" w:rsidRDefault="008E5D5F"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adjusted rand score: 0.93</w:t>
      </w:r>
    </w:p>
    <w:p w:rsidR="008E5D5F" w:rsidRPr="005438FE" w:rsidRDefault="008E5D5F" w:rsidP="00A97F6D">
      <w:pPr>
        <w:jc w:val="both"/>
        <w:rPr>
          <w:rFonts w:asciiTheme="majorBidi" w:hAnsiTheme="majorBidi" w:cstheme="majorBidi"/>
          <w:sz w:val="24"/>
          <w:szCs w:val="24"/>
        </w:rPr>
      </w:pPr>
    </w:p>
    <w:p w:rsidR="008E5D5F" w:rsidRPr="005438FE" w:rsidRDefault="008E5D5F" w:rsidP="002F149C">
      <w:pPr>
        <w:jc w:val="both"/>
        <w:rPr>
          <w:rFonts w:asciiTheme="majorBidi" w:hAnsiTheme="majorBidi" w:cstheme="majorBidi"/>
          <w:sz w:val="24"/>
          <w:szCs w:val="24"/>
        </w:rPr>
      </w:pPr>
      <w:proofErr w:type="spellStart"/>
      <w:r w:rsidRPr="005438FE">
        <w:rPr>
          <w:rFonts w:asciiTheme="majorBidi" w:hAnsiTheme="majorBidi" w:cstheme="majorBidi"/>
          <w:sz w:val="24"/>
          <w:szCs w:val="24"/>
        </w:rPr>
        <w:t>Kmeans</w:t>
      </w:r>
      <w:proofErr w:type="spellEnd"/>
      <w:r w:rsidRPr="005438FE">
        <w:rPr>
          <w:rFonts w:asciiTheme="majorBidi" w:hAnsiTheme="majorBidi" w:cstheme="majorBidi"/>
          <w:sz w:val="24"/>
          <w:szCs w:val="24"/>
        </w:rPr>
        <w:t xml:space="preserve"> Approach: </w:t>
      </w:r>
    </w:p>
    <w:p w:rsidR="008E5D5F" w:rsidRPr="005438FE" w:rsidRDefault="008E5D5F"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Davies-</w:t>
      </w:r>
      <w:proofErr w:type="spellStart"/>
      <w:r w:rsidRPr="005438FE">
        <w:rPr>
          <w:rFonts w:asciiTheme="majorBidi" w:hAnsiTheme="majorBidi" w:cstheme="majorBidi"/>
          <w:sz w:val="24"/>
          <w:szCs w:val="24"/>
        </w:rPr>
        <w:t>Bouldin</w:t>
      </w:r>
      <w:proofErr w:type="spellEnd"/>
      <w:r w:rsidRPr="005438FE">
        <w:rPr>
          <w:rFonts w:asciiTheme="majorBidi" w:hAnsiTheme="majorBidi" w:cstheme="majorBidi"/>
          <w:sz w:val="24"/>
          <w:szCs w:val="24"/>
        </w:rPr>
        <w:t xml:space="preserve"> Index: 6.5</w:t>
      </w:r>
      <w:r w:rsidRPr="005438FE">
        <w:rPr>
          <w:rFonts w:asciiTheme="majorBidi" w:hAnsiTheme="majorBidi" w:cstheme="majorBidi"/>
          <w:sz w:val="24"/>
          <w:szCs w:val="24"/>
        </w:rPr>
        <w:t>1</w:t>
      </w:r>
    </w:p>
    <w:p w:rsidR="008E5D5F" w:rsidRPr="005438FE" w:rsidRDefault="008E5D5F"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Normalized Mutual Information: 0.5</w:t>
      </w:r>
      <w:r w:rsidRPr="005438FE">
        <w:rPr>
          <w:rFonts w:asciiTheme="majorBidi" w:hAnsiTheme="majorBidi" w:cstheme="majorBidi"/>
          <w:sz w:val="24"/>
          <w:szCs w:val="24"/>
        </w:rPr>
        <w:t>3</w:t>
      </w:r>
    </w:p>
    <w:p w:rsidR="008E5D5F" w:rsidRPr="005438FE" w:rsidRDefault="008E5D5F"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adjusted rand score: 0.82</w:t>
      </w:r>
    </w:p>
    <w:p w:rsidR="008E5D5F" w:rsidRPr="005438FE" w:rsidRDefault="008E5D5F" w:rsidP="00A97F6D">
      <w:pPr>
        <w:jc w:val="both"/>
        <w:rPr>
          <w:rFonts w:asciiTheme="majorBidi" w:hAnsiTheme="majorBidi" w:cstheme="majorBidi"/>
          <w:sz w:val="24"/>
          <w:szCs w:val="24"/>
        </w:rPr>
      </w:pPr>
    </w:p>
    <w:p w:rsidR="00A97F6D" w:rsidRDefault="00A97F6D">
      <w:pPr>
        <w:rPr>
          <w:rFonts w:asciiTheme="majorBidi" w:hAnsiTheme="majorBidi" w:cstheme="majorBidi"/>
          <w:sz w:val="24"/>
          <w:szCs w:val="24"/>
        </w:rPr>
      </w:pPr>
      <w:r>
        <w:rPr>
          <w:rFonts w:asciiTheme="majorBidi" w:hAnsiTheme="majorBidi" w:cstheme="majorBidi"/>
          <w:sz w:val="24"/>
          <w:szCs w:val="24"/>
        </w:rPr>
        <w:br w:type="page"/>
      </w:r>
    </w:p>
    <w:p w:rsidR="008E5D5F" w:rsidRPr="005438FE" w:rsidRDefault="008E5D5F" w:rsidP="00A97F6D">
      <w:pPr>
        <w:jc w:val="both"/>
        <w:rPr>
          <w:rFonts w:asciiTheme="majorBidi" w:hAnsiTheme="majorBidi" w:cstheme="majorBidi"/>
          <w:sz w:val="24"/>
          <w:szCs w:val="24"/>
        </w:rPr>
      </w:pPr>
      <w:r w:rsidRPr="005438FE">
        <w:rPr>
          <w:rFonts w:asciiTheme="majorBidi" w:hAnsiTheme="majorBidi" w:cstheme="majorBidi"/>
          <w:sz w:val="24"/>
          <w:szCs w:val="24"/>
        </w:rPr>
        <w:lastRenderedPageBreak/>
        <w:t>SOM 20x20:</w:t>
      </w:r>
    </w:p>
    <w:p w:rsidR="008E5D5F" w:rsidRPr="005438FE" w:rsidRDefault="008E5D5F" w:rsidP="00A97F6D">
      <w:pPr>
        <w:jc w:val="both"/>
        <w:rPr>
          <w:rFonts w:asciiTheme="majorBidi" w:hAnsiTheme="majorBidi" w:cstheme="majorBidi"/>
          <w:sz w:val="24"/>
          <w:szCs w:val="24"/>
        </w:rPr>
      </w:pPr>
      <w:r w:rsidRPr="005438FE">
        <w:rPr>
          <w:rFonts w:asciiTheme="majorBidi" w:hAnsiTheme="majorBidi" w:cstheme="majorBidi"/>
          <w:sz w:val="24"/>
          <w:szCs w:val="24"/>
        </w:rPr>
        <w:t>Train:</w:t>
      </w:r>
    </w:p>
    <w:p w:rsidR="008E5D5F" w:rsidRPr="005438FE" w:rsidRDefault="00781B56" w:rsidP="00A97F6D">
      <w:pPr>
        <w:jc w:val="both"/>
        <w:rPr>
          <w:rFonts w:asciiTheme="majorBidi" w:hAnsiTheme="majorBidi" w:cstheme="majorBidi"/>
          <w:sz w:val="24"/>
          <w:szCs w:val="24"/>
        </w:rPr>
      </w:pPr>
      <w:r w:rsidRPr="005438FE">
        <w:rPr>
          <w:rFonts w:asciiTheme="majorBidi" w:hAnsiTheme="majorBidi" w:cstheme="majorBidi"/>
          <w:noProof/>
          <w:sz w:val="24"/>
          <w:szCs w:val="24"/>
        </w:rPr>
        <w:drawing>
          <wp:anchor distT="0" distB="0" distL="114300" distR="114300" simplePos="0" relativeHeight="251663360" behindDoc="0" locked="0" layoutInCell="1" allowOverlap="1" wp14:anchorId="51D6D310" wp14:editId="396C00BA">
            <wp:simplePos x="0" y="0"/>
            <wp:positionH relativeFrom="margin">
              <wp:align>right</wp:align>
            </wp:positionH>
            <wp:positionV relativeFrom="paragraph">
              <wp:posOffset>3908</wp:posOffset>
            </wp:positionV>
            <wp:extent cx="1855325" cy="16459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_train_20.png"/>
                    <pic:cNvPicPr/>
                  </pic:nvPicPr>
                  <pic:blipFill>
                    <a:blip r:embed="rId12">
                      <a:extLst>
                        <a:ext uri="{28A0092B-C50C-407E-A947-70E740481C1C}">
                          <a14:useLocalDpi xmlns:a14="http://schemas.microsoft.com/office/drawing/2010/main" val="0"/>
                        </a:ext>
                      </a:extLst>
                    </a:blip>
                    <a:stretch>
                      <a:fillRect/>
                    </a:stretch>
                  </pic:blipFill>
                  <pic:spPr>
                    <a:xfrm>
                      <a:off x="0" y="0"/>
                      <a:ext cx="1855325" cy="1645920"/>
                    </a:xfrm>
                    <a:prstGeom prst="rect">
                      <a:avLst/>
                    </a:prstGeom>
                  </pic:spPr>
                </pic:pic>
              </a:graphicData>
            </a:graphic>
          </wp:anchor>
        </w:drawing>
      </w:r>
      <w:r w:rsidR="008E5D5F" w:rsidRPr="005438FE">
        <w:rPr>
          <w:rFonts w:asciiTheme="majorBidi" w:hAnsiTheme="majorBidi" w:cstheme="majorBidi"/>
          <w:sz w:val="24"/>
          <w:szCs w:val="24"/>
        </w:rPr>
        <w:t>Voting Approach:</w:t>
      </w:r>
    </w:p>
    <w:p w:rsidR="008E5D5F" w:rsidRPr="005438FE" w:rsidRDefault="008E5D5F"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Davies-</w:t>
      </w:r>
      <w:proofErr w:type="spellStart"/>
      <w:r w:rsidRPr="005438FE">
        <w:rPr>
          <w:rFonts w:asciiTheme="majorBidi" w:hAnsiTheme="majorBidi" w:cstheme="majorBidi"/>
          <w:sz w:val="24"/>
          <w:szCs w:val="24"/>
        </w:rPr>
        <w:t>Bouldin</w:t>
      </w:r>
      <w:proofErr w:type="spellEnd"/>
      <w:r w:rsidRPr="005438FE">
        <w:rPr>
          <w:rFonts w:asciiTheme="majorBidi" w:hAnsiTheme="majorBidi" w:cstheme="majorBidi"/>
          <w:sz w:val="24"/>
          <w:szCs w:val="24"/>
        </w:rPr>
        <w:t xml:space="preserve"> Index: 8.4</w:t>
      </w:r>
      <w:r w:rsidRPr="005438FE">
        <w:rPr>
          <w:rFonts w:asciiTheme="majorBidi" w:hAnsiTheme="majorBidi" w:cstheme="majorBidi"/>
          <w:sz w:val="24"/>
          <w:szCs w:val="24"/>
        </w:rPr>
        <w:t>5</w:t>
      </w:r>
    </w:p>
    <w:p w:rsidR="008E5D5F" w:rsidRPr="005438FE" w:rsidRDefault="008E5D5F"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Normalized Mutual Information: 0.1</w:t>
      </w:r>
      <w:r w:rsidRPr="005438FE">
        <w:rPr>
          <w:rFonts w:asciiTheme="majorBidi" w:hAnsiTheme="majorBidi" w:cstheme="majorBidi"/>
          <w:sz w:val="24"/>
          <w:szCs w:val="24"/>
        </w:rPr>
        <w:t>9</w:t>
      </w:r>
    </w:p>
    <w:p w:rsidR="008E5D5F" w:rsidRPr="005438FE" w:rsidRDefault="008E5D5F"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adjusted rand score: 0.4</w:t>
      </w:r>
      <w:r w:rsidRPr="005438FE">
        <w:rPr>
          <w:rFonts w:asciiTheme="majorBidi" w:hAnsiTheme="majorBidi" w:cstheme="majorBidi"/>
          <w:sz w:val="24"/>
          <w:szCs w:val="24"/>
        </w:rPr>
        <w:t>9</w:t>
      </w:r>
    </w:p>
    <w:p w:rsidR="008E5D5F" w:rsidRPr="005438FE" w:rsidRDefault="008E5D5F" w:rsidP="00A97F6D">
      <w:pPr>
        <w:jc w:val="both"/>
        <w:rPr>
          <w:rFonts w:asciiTheme="majorBidi" w:hAnsiTheme="majorBidi" w:cstheme="majorBidi"/>
          <w:sz w:val="24"/>
          <w:szCs w:val="24"/>
        </w:rPr>
      </w:pPr>
    </w:p>
    <w:p w:rsidR="00781B56" w:rsidRPr="005438FE" w:rsidRDefault="00781B56" w:rsidP="00A97F6D">
      <w:pPr>
        <w:jc w:val="both"/>
        <w:rPr>
          <w:rFonts w:asciiTheme="majorBidi" w:hAnsiTheme="majorBidi" w:cstheme="majorBidi"/>
          <w:sz w:val="24"/>
          <w:szCs w:val="24"/>
        </w:rPr>
      </w:pPr>
    </w:p>
    <w:p w:rsidR="00781B56" w:rsidRDefault="00781B56" w:rsidP="00A97F6D">
      <w:pPr>
        <w:jc w:val="both"/>
        <w:rPr>
          <w:rFonts w:asciiTheme="majorBidi" w:hAnsiTheme="majorBidi" w:cstheme="majorBidi"/>
          <w:sz w:val="24"/>
          <w:szCs w:val="24"/>
        </w:rPr>
      </w:pPr>
    </w:p>
    <w:p w:rsidR="00184824" w:rsidRPr="005438FE" w:rsidRDefault="00184824" w:rsidP="00A97F6D">
      <w:pPr>
        <w:jc w:val="both"/>
        <w:rPr>
          <w:rFonts w:asciiTheme="majorBidi" w:hAnsiTheme="majorBidi" w:cstheme="majorBidi"/>
          <w:sz w:val="24"/>
          <w:szCs w:val="24"/>
        </w:rPr>
      </w:pPr>
    </w:p>
    <w:p w:rsidR="008E5D5F" w:rsidRPr="005438FE" w:rsidRDefault="00781B56" w:rsidP="00A97F6D">
      <w:pPr>
        <w:jc w:val="both"/>
        <w:rPr>
          <w:rFonts w:asciiTheme="majorBidi" w:hAnsiTheme="majorBidi" w:cstheme="majorBidi"/>
          <w:sz w:val="24"/>
          <w:szCs w:val="24"/>
        </w:rPr>
      </w:pPr>
      <w:r w:rsidRPr="005438FE">
        <w:rPr>
          <w:rFonts w:asciiTheme="majorBidi" w:hAnsiTheme="majorBidi" w:cstheme="majorBidi"/>
          <w:noProof/>
          <w:sz w:val="24"/>
          <w:szCs w:val="24"/>
        </w:rPr>
        <w:drawing>
          <wp:anchor distT="0" distB="0" distL="114300" distR="114300" simplePos="0" relativeHeight="251664384" behindDoc="0" locked="0" layoutInCell="1" allowOverlap="1" wp14:anchorId="1C797833" wp14:editId="7B04F2B2">
            <wp:simplePos x="0" y="0"/>
            <wp:positionH relativeFrom="margin">
              <wp:align>right</wp:align>
            </wp:positionH>
            <wp:positionV relativeFrom="paragraph">
              <wp:posOffset>-231922</wp:posOffset>
            </wp:positionV>
            <wp:extent cx="1854835" cy="16459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means_train_20.png"/>
                    <pic:cNvPicPr/>
                  </pic:nvPicPr>
                  <pic:blipFill>
                    <a:blip r:embed="rId13">
                      <a:extLst>
                        <a:ext uri="{28A0092B-C50C-407E-A947-70E740481C1C}">
                          <a14:useLocalDpi xmlns:a14="http://schemas.microsoft.com/office/drawing/2010/main" val="0"/>
                        </a:ext>
                      </a:extLst>
                    </a:blip>
                    <a:stretch>
                      <a:fillRect/>
                    </a:stretch>
                  </pic:blipFill>
                  <pic:spPr>
                    <a:xfrm>
                      <a:off x="0" y="0"/>
                      <a:ext cx="1854835" cy="1645920"/>
                    </a:xfrm>
                    <a:prstGeom prst="rect">
                      <a:avLst/>
                    </a:prstGeom>
                  </pic:spPr>
                </pic:pic>
              </a:graphicData>
            </a:graphic>
          </wp:anchor>
        </w:drawing>
      </w:r>
      <w:proofErr w:type="spellStart"/>
      <w:r w:rsidR="008E5D5F" w:rsidRPr="005438FE">
        <w:rPr>
          <w:rFonts w:asciiTheme="majorBidi" w:hAnsiTheme="majorBidi" w:cstheme="majorBidi"/>
          <w:sz w:val="24"/>
          <w:szCs w:val="24"/>
        </w:rPr>
        <w:t>Kmeans</w:t>
      </w:r>
      <w:proofErr w:type="spellEnd"/>
      <w:r w:rsidR="008E5D5F" w:rsidRPr="005438FE">
        <w:rPr>
          <w:rFonts w:asciiTheme="majorBidi" w:hAnsiTheme="majorBidi" w:cstheme="majorBidi"/>
          <w:sz w:val="24"/>
          <w:szCs w:val="24"/>
        </w:rPr>
        <w:t xml:space="preserve"> Approach:</w:t>
      </w:r>
    </w:p>
    <w:p w:rsidR="00781B56" w:rsidRPr="005438FE" w:rsidRDefault="00781B56"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Davies-</w:t>
      </w:r>
      <w:proofErr w:type="spellStart"/>
      <w:r w:rsidRPr="005438FE">
        <w:rPr>
          <w:rFonts w:asciiTheme="majorBidi" w:hAnsiTheme="majorBidi" w:cstheme="majorBidi"/>
          <w:sz w:val="24"/>
          <w:szCs w:val="24"/>
        </w:rPr>
        <w:t>Bouldin</w:t>
      </w:r>
      <w:proofErr w:type="spellEnd"/>
      <w:r w:rsidRPr="005438FE">
        <w:rPr>
          <w:rFonts w:asciiTheme="majorBidi" w:hAnsiTheme="majorBidi" w:cstheme="majorBidi"/>
          <w:sz w:val="24"/>
          <w:szCs w:val="24"/>
        </w:rPr>
        <w:t xml:space="preserve"> Index: 2.1</w:t>
      </w:r>
      <w:r w:rsidRPr="005438FE">
        <w:rPr>
          <w:rFonts w:asciiTheme="majorBidi" w:hAnsiTheme="majorBidi" w:cstheme="majorBidi"/>
          <w:sz w:val="24"/>
          <w:szCs w:val="24"/>
        </w:rPr>
        <w:t>1</w:t>
      </w:r>
    </w:p>
    <w:p w:rsidR="00781B56" w:rsidRPr="005438FE" w:rsidRDefault="00781B56"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Normalized Mutual Information: 0.5</w:t>
      </w:r>
      <w:r w:rsidRPr="005438FE">
        <w:rPr>
          <w:rFonts w:asciiTheme="majorBidi" w:hAnsiTheme="majorBidi" w:cstheme="majorBidi"/>
          <w:sz w:val="24"/>
          <w:szCs w:val="24"/>
        </w:rPr>
        <w:t>3</w:t>
      </w:r>
    </w:p>
    <w:p w:rsidR="00781B56" w:rsidRPr="005438FE" w:rsidRDefault="00781B56"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adjusted rand score: 0.82</w:t>
      </w:r>
    </w:p>
    <w:p w:rsidR="00781B56" w:rsidRPr="005438FE" w:rsidRDefault="00781B56" w:rsidP="00A97F6D">
      <w:pPr>
        <w:jc w:val="both"/>
        <w:rPr>
          <w:rFonts w:asciiTheme="majorBidi" w:hAnsiTheme="majorBidi" w:cstheme="majorBidi"/>
          <w:sz w:val="24"/>
          <w:szCs w:val="24"/>
        </w:rPr>
      </w:pPr>
    </w:p>
    <w:p w:rsidR="00781B56" w:rsidRPr="005438FE" w:rsidRDefault="00781B56" w:rsidP="00A97F6D">
      <w:pPr>
        <w:jc w:val="both"/>
        <w:rPr>
          <w:rFonts w:asciiTheme="majorBidi" w:hAnsiTheme="majorBidi" w:cstheme="majorBidi"/>
          <w:sz w:val="24"/>
          <w:szCs w:val="24"/>
        </w:rPr>
      </w:pPr>
    </w:p>
    <w:p w:rsidR="00781B56" w:rsidRPr="005438FE" w:rsidRDefault="00781B56" w:rsidP="00A97F6D">
      <w:pPr>
        <w:jc w:val="both"/>
        <w:rPr>
          <w:rFonts w:asciiTheme="majorBidi" w:hAnsiTheme="majorBidi" w:cstheme="majorBidi"/>
          <w:sz w:val="24"/>
          <w:szCs w:val="24"/>
        </w:rPr>
      </w:pPr>
    </w:p>
    <w:p w:rsidR="008E5D5F" w:rsidRPr="005438FE" w:rsidRDefault="008E5D5F" w:rsidP="00A97F6D">
      <w:pPr>
        <w:jc w:val="both"/>
        <w:rPr>
          <w:rFonts w:asciiTheme="majorBidi" w:hAnsiTheme="majorBidi" w:cstheme="majorBidi"/>
          <w:sz w:val="24"/>
          <w:szCs w:val="24"/>
        </w:rPr>
      </w:pPr>
      <w:r w:rsidRPr="005438FE">
        <w:rPr>
          <w:rFonts w:asciiTheme="majorBidi" w:hAnsiTheme="majorBidi" w:cstheme="majorBidi"/>
          <w:sz w:val="24"/>
          <w:szCs w:val="24"/>
        </w:rPr>
        <w:t>Test:</w:t>
      </w:r>
    </w:p>
    <w:p w:rsidR="00781B56" w:rsidRPr="005438FE" w:rsidRDefault="008E5D5F" w:rsidP="00184824">
      <w:pPr>
        <w:jc w:val="both"/>
        <w:rPr>
          <w:rFonts w:asciiTheme="majorBidi" w:hAnsiTheme="majorBidi" w:cstheme="majorBidi"/>
          <w:sz w:val="24"/>
          <w:szCs w:val="24"/>
        </w:rPr>
      </w:pPr>
      <w:r w:rsidRPr="005438FE">
        <w:rPr>
          <w:rFonts w:asciiTheme="majorBidi" w:hAnsiTheme="majorBidi" w:cstheme="majorBidi"/>
          <w:sz w:val="24"/>
          <w:szCs w:val="24"/>
        </w:rPr>
        <w:t>Voting Approach:</w:t>
      </w:r>
      <w:r w:rsidR="00781B56" w:rsidRPr="005438FE">
        <w:rPr>
          <w:rFonts w:asciiTheme="majorBidi" w:hAnsiTheme="majorBidi" w:cstheme="majorBidi"/>
          <w:sz w:val="24"/>
          <w:szCs w:val="24"/>
        </w:rPr>
        <w:t xml:space="preserve"> </w:t>
      </w:r>
    </w:p>
    <w:p w:rsidR="00781B56" w:rsidRPr="005438FE" w:rsidRDefault="00781B56"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Davies-</w:t>
      </w:r>
      <w:proofErr w:type="spellStart"/>
      <w:r w:rsidRPr="005438FE">
        <w:rPr>
          <w:rFonts w:asciiTheme="majorBidi" w:hAnsiTheme="majorBidi" w:cstheme="majorBidi"/>
          <w:sz w:val="24"/>
          <w:szCs w:val="24"/>
        </w:rPr>
        <w:t>Bouldin</w:t>
      </w:r>
      <w:proofErr w:type="spellEnd"/>
      <w:r w:rsidRPr="005438FE">
        <w:rPr>
          <w:rFonts w:asciiTheme="majorBidi" w:hAnsiTheme="majorBidi" w:cstheme="majorBidi"/>
          <w:sz w:val="24"/>
          <w:szCs w:val="24"/>
        </w:rPr>
        <w:t xml:space="preserve"> Index: 23.4</w:t>
      </w:r>
      <w:r w:rsidRPr="005438FE">
        <w:rPr>
          <w:rFonts w:asciiTheme="majorBidi" w:hAnsiTheme="majorBidi" w:cstheme="majorBidi"/>
          <w:sz w:val="24"/>
          <w:szCs w:val="24"/>
        </w:rPr>
        <w:t>8</w:t>
      </w:r>
    </w:p>
    <w:p w:rsidR="00781B56" w:rsidRPr="005438FE" w:rsidRDefault="00781B56"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Normalized Mutual Information: 0.22</w:t>
      </w:r>
    </w:p>
    <w:p w:rsidR="00781B56" w:rsidRPr="005438FE" w:rsidRDefault="00781B56"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adjusted rand score: 0.52</w:t>
      </w:r>
    </w:p>
    <w:p w:rsidR="00781B56" w:rsidRPr="005438FE" w:rsidRDefault="00781B56" w:rsidP="00A97F6D">
      <w:pPr>
        <w:jc w:val="both"/>
        <w:rPr>
          <w:rFonts w:asciiTheme="majorBidi" w:hAnsiTheme="majorBidi" w:cstheme="majorBidi"/>
          <w:sz w:val="24"/>
          <w:szCs w:val="24"/>
        </w:rPr>
      </w:pPr>
    </w:p>
    <w:p w:rsidR="00781B56" w:rsidRPr="005438FE" w:rsidRDefault="008E5D5F" w:rsidP="00184824">
      <w:pPr>
        <w:jc w:val="both"/>
        <w:rPr>
          <w:rFonts w:asciiTheme="majorBidi" w:hAnsiTheme="majorBidi" w:cstheme="majorBidi"/>
          <w:sz w:val="24"/>
          <w:szCs w:val="24"/>
        </w:rPr>
      </w:pPr>
      <w:proofErr w:type="spellStart"/>
      <w:r w:rsidRPr="005438FE">
        <w:rPr>
          <w:rFonts w:asciiTheme="majorBidi" w:hAnsiTheme="majorBidi" w:cstheme="majorBidi"/>
          <w:sz w:val="24"/>
          <w:szCs w:val="24"/>
        </w:rPr>
        <w:t>Kmeans</w:t>
      </w:r>
      <w:proofErr w:type="spellEnd"/>
      <w:r w:rsidRPr="005438FE">
        <w:rPr>
          <w:rFonts w:asciiTheme="majorBidi" w:hAnsiTheme="majorBidi" w:cstheme="majorBidi"/>
          <w:sz w:val="24"/>
          <w:szCs w:val="24"/>
        </w:rPr>
        <w:t xml:space="preserve"> Approach:</w:t>
      </w:r>
      <w:r w:rsidR="00781B56" w:rsidRPr="005438FE">
        <w:rPr>
          <w:rFonts w:asciiTheme="majorBidi" w:hAnsiTheme="majorBidi" w:cstheme="majorBidi"/>
          <w:sz w:val="24"/>
          <w:szCs w:val="24"/>
        </w:rPr>
        <w:t xml:space="preserve"> </w:t>
      </w:r>
    </w:p>
    <w:p w:rsidR="00781B56" w:rsidRPr="005438FE" w:rsidRDefault="00781B56"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Davies-</w:t>
      </w:r>
      <w:proofErr w:type="spellStart"/>
      <w:r w:rsidRPr="005438FE">
        <w:rPr>
          <w:rFonts w:asciiTheme="majorBidi" w:hAnsiTheme="majorBidi" w:cstheme="majorBidi"/>
          <w:sz w:val="24"/>
          <w:szCs w:val="24"/>
        </w:rPr>
        <w:t>Bouldin</w:t>
      </w:r>
      <w:proofErr w:type="spellEnd"/>
      <w:r w:rsidRPr="005438FE">
        <w:rPr>
          <w:rFonts w:asciiTheme="majorBidi" w:hAnsiTheme="majorBidi" w:cstheme="majorBidi"/>
          <w:sz w:val="24"/>
          <w:szCs w:val="24"/>
        </w:rPr>
        <w:t xml:space="preserve"> Index: 5.1</w:t>
      </w:r>
      <w:r w:rsidRPr="005438FE">
        <w:rPr>
          <w:rFonts w:asciiTheme="majorBidi" w:hAnsiTheme="majorBidi" w:cstheme="majorBidi"/>
          <w:sz w:val="24"/>
          <w:szCs w:val="24"/>
        </w:rPr>
        <w:t>5</w:t>
      </w:r>
    </w:p>
    <w:p w:rsidR="00781B56" w:rsidRPr="005438FE" w:rsidRDefault="00781B56"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Normalized Mutual Information: 0.5</w:t>
      </w:r>
      <w:r w:rsidRPr="005438FE">
        <w:rPr>
          <w:rFonts w:asciiTheme="majorBidi" w:hAnsiTheme="majorBidi" w:cstheme="majorBidi"/>
          <w:sz w:val="24"/>
          <w:szCs w:val="24"/>
        </w:rPr>
        <w:t>3</w:t>
      </w:r>
    </w:p>
    <w:p w:rsidR="00781B56" w:rsidRPr="005438FE" w:rsidRDefault="00781B56"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adjusted rand score: 0.8</w:t>
      </w:r>
      <w:r w:rsidRPr="005438FE">
        <w:rPr>
          <w:rFonts w:asciiTheme="majorBidi" w:hAnsiTheme="majorBidi" w:cstheme="majorBidi"/>
          <w:sz w:val="24"/>
          <w:szCs w:val="24"/>
        </w:rPr>
        <w:t>2</w:t>
      </w:r>
    </w:p>
    <w:p w:rsidR="00781B56" w:rsidRPr="005438FE" w:rsidRDefault="00781B56" w:rsidP="00A97F6D">
      <w:pPr>
        <w:jc w:val="both"/>
        <w:rPr>
          <w:rFonts w:asciiTheme="majorBidi" w:hAnsiTheme="majorBidi" w:cstheme="majorBidi"/>
          <w:sz w:val="24"/>
          <w:szCs w:val="24"/>
        </w:rPr>
      </w:pPr>
    </w:p>
    <w:p w:rsidR="00781B56" w:rsidRPr="005438FE" w:rsidRDefault="00184824" w:rsidP="00184824">
      <w:pPr>
        <w:rPr>
          <w:rFonts w:asciiTheme="majorBidi" w:hAnsiTheme="majorBidi" w:cstheme="majorBidi"/>
          <w:sz w:val="24"/>
          <w:szCs w:val="24"/>
        </w:rPr>
      </w:pPr>
      <w:r>
        <w:rPr>
          <w:rFonts w:asciiTheme="majorBidi" w:hAnsiTheme="majorBidi" w:cstheme="majorBidi"/>
          <w:sz w:val="24"/>
          <w:szCs w:val="24"/>
        </w:rPr>
        <w:br w:type="page"/>
      </w:r>
    </w:p>
    <w:p w:rsidR="00781B56" w:rsidRPr="00F12115" w:rsidRDefault="00781B56" w:rsidP="00A97F6D">
      <w:pPr>
        <w:jc w:val="both"/>
        <w:rPr>
          <w:rFonts w:asciiTheme="majorBidi" w:hAnsiTheme="majorBidi" w:cstheme="majorBidi"/>
          <w:b/>
          <w:bCs/>
          <w:sz w:val="28"/>
          <w:szCs w:val="28"/>
          <w:u w:val="single"/>
        </w:rPr>
      </w:pPr>
      <w:bookmarkStart w:id="2" w:name="SLFN"/>
      <w:r w:rsidRPr="00F12115">
        <w:rPr>
          <w:rFonts w:asciiTheme="majorBidi" w:hAnsiTheme="majorBidi" w:cstheme="majorBidi"/>
          <w:b/>
          <w:bCs/>
          <w:sz w:val="28"/>
          <w:szCs w:val="28"/>
          <w:u w:val="single"/>
        </w:rPr>
        <w:lastRenderedPageBreak/>
        <w:t>SLFN Classification:</w:t>
      </w:r>
    </w:p>
    <w:bookmarkEnd w:id="2"/>
    <w:p w:rsidR="00781B56" w:rsidRPr="005438FE" w:rsidRDefault="00781B56" w:rsidP="00A97F6D">
      <w:pPr>
        <w:jc w:val="both"/>
        <w:rPr>
          <w:rFonts w:asciiTheme="majorBidi" w:hAnsiTheme="majorBidi" w:cstheme="majorBidi"/>
          <w:sz w:val="24"/>
          <w:szCs w:val="24"/>
        </w:rPr>
      </w:pPr>
    </w:p>
    <w:p w:rsidR="00781B56" w:rsidRPr="005438FE" w:rsidRDefault="00A97F6D" w:rsidP="00A97F6D">
      <w:pPr>
        <w:jc w:val="both"/>
        <w:rPr>
          <w:rFonts w:asciiTheme="majorBidi" w:hAnsiTheme="majorBidi" w:cstheme="majorBidi"/>
          <w:sz w:val="24"/>
          <w:szCs w:val="24"/>
        </w:rPr>
      </w:pPr>
      <w:r>
        <w:rPr>
          <w:rFonts w:asciiTheme="majorBidi" w:hAnsiTheme="majorBidi" w:cstheme="majorBidi"/>
          <w:sz w:val="24"/>
          <w:szCs w:val="24"/>
        </w:rPr>
        <w:t xml:space="preserve">1. </w:t>
      </w:r>
      <w:r w:rsidR="00781B56" w:rsidRPr="005438FE">
        <w:rPr>
          <w:rFonts w:asciiTheme="majorBidi" w:hAnsiTheme="majorBidi" w:cstheme="majorBidi"/>
          <w:sz w:val="24"/>
          <w:szCs w:val="24"/>
        </w:rPr>
        <w:t>Methodology</w:t>
      </w:r>
    </w:p>
    <w:p w:rsidR="00A97F6D" w:rsidRDefault="00781B56"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Data Preparation: </w:t>
      </w:r>
    </w:p>
    <w:p w:rsidR="00781B56" w:rsidRPr="005438FE" w:rsidRDefault="00781B56"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The dataset was loaded, and labels were remapped to a specified range. Features were standardized using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StandardScaler</w:t>
      </w:r>
      <w:proofErr w:type="spellEnd"/>
      <w:r w:rsidR="005438FE" w:rsidRPr="005438FE">
        <w:rPr>
          <w:rFonts w:asciiTheme="majorBidi" w:hAnsiTheme="majorBidi" w:cstheme="majorBidi"/>
          <w:sz w:val="24"/>
          <w:szCs w:val="24"/>
        </w:rPr>
        <w:t>’</w:t>
      </w:r>
      <w:r w:rsidRPr="005438FE">
        <w:rPr>
          <w:rFonts w:asciiTheme="majorBidi" w:hAnsiTheme="majorBidi" w:cstheme="majorBidi"/>
          <w:sz w:val="24"/>
          <w:szCs w:val="24"/>
        </w:rPr>
        <w:t xml:space="preserve"> to normalize the data, facilitating effective training. The </w:t>
      </w:r>
      <w:r w:rsidR="005438FE" w:rsidRPr="005438FE">
        <w:rPr>
          <w:rFonts w:asciiTheme="majorBidi" w:hAnsiTheme="majorBidi" w:cstheme="majorBidi"/>
          <w:sz w:val="24"/>
          <w:szCs w:val="24"/>
        </w:rPr>
        <w:t>‘</w:t>
      </w:r>
      <w:proofErr w:type="spellStart"/>
      <w:r w:rsidRPr="005438FE">
        <w:rPr>
          <w:rFonts w:asciiTheme="majorBidi" w:hAnsiTheme="majorBidi" w:cstheme="majorBidi"/>
          <w:sz w:val="24"/>
          <w:szCs w:val="24"/>
        </w:rPr>
        <w:t>OneHotEncoder</w:t>
      </w:r>
      <w:proofErr w:type="spellEnd"/>
      <w:r w:rsidR="005438FE" w:rsidRPr="005438FE">
        <w:rPr>
          <w:rFonts w:asciiTheme="majorBidi" w:hAnsiTheme="majorBidi" w:cstheme="majorBidi"/>
          <w:sz w:val="24"/>
          <w:szCs w:val="24"/>
        </w:rPr>
        <w:t>’</w:t>
      </w:r>
      <w:r w:rsidRPr="005438FE">
        <w:rPr>
          <w:rFonts w:asciiTheme="majorBidi" w:hAnsiTheme="majorBidi" w:cstheme="majorBidi"/>
          <w:sz w:val="24"/>
          <w:szCs w:val="24"/>
        </w:rPr>
        <w:t xml:space="preserve"> was employed to encode categorical labels, making them suitable for the classification task.</w:t>
      </w:r>
    </w:p>
    <w:p w:rsidR="00781B56" w:rsidRPr="005438FE" w:rsidRDefault="00781B56" w:rsidP="00A97F6D">
      <w:pPr>
        <w:jc w:val="both"/>
        <w:rPr>
          <w:rFonts w:asciiTheme="majorBidi" w:hAnsiTheme="majorBidi" w:cstheme="majorBidi"/>
          <w:sz w:val="24"/>
          <w:szCs w:val="24"/>
        </w:rPr>
      </w:pPr>
    </w:p>
    <w:p w:rsidR="00A97F6D" w:rsidRDefault="00781B56"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SLFN Implementation: </w:t>
      </w:r>
    </w:p>
    <w:p w:rsidR="00781B56" w:rsidRPr="005438FE" w:rsidRDefault="00781B56"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A custom SLFN class was defined, including methods for the forward pass, prediction, accuracy calculation, and training. The network initializes weights and biases, utilizes a </w:t>
      </w:r>
      <w:proofErr w:type="spellStart"/>
      <w:r w:rsidRPr="005438FE">
        <w:rPr>
          <w:rFonts w:asciiTheme="majorBidi" w:hAnsiTheme="majorBidi" w:cstheme="majorBidi"/>
          <w:sz w:val="24"/>
          <w:szCs w:val="24"/>
        </w:rPr>
        <w:t>softmax</w:t>
      </w:r>
      <w:proofErr w:type="spellEnd"/>
      <w:r w:rsidRPr="005438FE">
        <w:rPr>
          <w:rFonts w:asciiTheme="majorBidi" w:hAnsiTheme="majorBidi" w:cstheme="majorBidi"/>
          <w:sz w:val="24"/>
          <w:szCs w:val="24"/>
        </w:rPr>
        <w:t xml:space="preserve"> activation function for output normalization, and employs cross-entropy loss for error measurement.</w:t>
      </w:r>
    </w:p>
    <w:p w:rsidR="00781B56" w:rsidRPr="005438FE" w:rsidRDefault="00781B56" w:rsidP="00A97F6D">
      <w:pPr>
        <w:jc w:val="both"/>
        <w:rPr>
          <w:rFonts w:asciiTheme="majorBidi" w:hAnsiTheme="majorBidi" w:cstheme="majorBidi"/>
          <w:sz w:val="24"/>
          <w:szCs w:val="24"/>
        </w:rPr>
      </w:pPr>
    </w:p>
    <w:p w:rsidR="00A97F6D" w:rsidRDefault="00781B56"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Training Process: </w:t>
      </w:r>
    </w:p>
    <w:p w:rsidR="00781B56" w:rsidRPr="005438FE" w:rsidRDefault="00781B56" w:rsidP="00A97F6D">
      <w:pPr>
        <w:jc w:val="both"/>
        <w:rPr>
          <w:rFonts w:asciiTheme="majorBidi" w:hAnsiTheme="majorBidi" w:cstheme="majorBidi"/>
          <w:sz w:val="24"/>
          <w:szCs w:val="24"/>
        </w:rPr>
      </w:pPr>
      <w:r w:rsidRPr="005438FE">
        <w:rPr>
          <w:rFonts w:asciiTheme="majorBidi" w:hAnsiTheme="majorBidi" w:cstheme="majorBidi"/>
          <w:sz w:val="24"/>
          <w:szCs w:val="24"/>
        </w:rPr>
        <w:t>The network was trained on a subset of the data, using stochastic gradient descent to update weights and biases based on the calculated gradients. The training involved multiple epochs, with progress visualized in terms of loss and accuracy.</w:t>
      </w:r>
    </w:p>
    <w:p w:rsidR="00781B56" w:rsidRPr="005438FE" w:rsidRDefault="00781B56" w:rsidP="00A97F6D">
      <w:pPr>
        <w:jc w:val="both"/>
        <w:rPr>
          <w:rFonts w:asciiTheme="majorBidi" w:hAnsiTheme="majorBidi" w:cstheme="majorBidi"/>
          <w:sz w:val="24"/>
          <w:szCs w:val="24"/>
        </w:rPr>
      </w:pPr>
    </w:p>
    <w:p w:rsidR="00A97F6D" w:rsidRDefault="00781B56"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Evaluation: </w:t>
      </w:r>
    </w:p>
    <w:p w:rsidR="00781B56" w:rsidRPr="005438FE" w:rsidRDefault="00781B56" w:rsidP="00A97F6D">
      <w:pPr>
        <w:jc w:val="both"/>
        <w:rPr>
          <w:rFonts w:asciiTheme="majorBidi" w:hAnsiTheme="majorBidi" w:cstheme="majorBidi"/>
          <w:sz w:val="24"/>
          <w:szCs w:val="24"/>
        </w:rPr>
      </w:pPr>
      <w:r w:rsidRPr="005438FE">
        <w:rPr>
          <w:rFonts w:asciiTheme="majorBidi" w:hAnsiTheme="majorBidi" w:cstheme="majorBidi"/>
          <w:sz w:val="24"/>
          <w:szCs w:val="24"/>
        </w:rPr>
        <w:t>Post-training, the SLFN's predictive capability was evaluated on both the training and test sets, and classification reports were generated to detail precision, recall, and F1-score for each class.</w:t>
      </w:r>
    </w:p>
    <w:p w:rsidR="00781B56" w:rsidRPr="005438FE" w:rsidRDefault="00781B56" w:rsidP="00A97F6D">
      <w:pPr>
        <w:jc w:val="both"/>
        <w:rPr>
          <w:rFonts w:asciiTheme="majorBidi" w:hAnsiTheme="majorBidi" w:cstheme="majorBidi"/>
          <w:sz w:val="24"/>
          <w:szCs w:val="24"/>
        </w:rPr>
      </w:pPr>
    </w:p>
    <w:p w:rsidR="00A97F6D" w:rsidRDefault="00A97F6D" w:rsidP="00A97F6D">
      <w:pPr>
        <w:jc w:val="both"/>
        <w:rPr>
          <w:rFonts w:asciiTheme="majorBidi" w:hAnsiTheme="majorBidi" w:cstheme="majorBidi"/>
          <w:sz w:val="24"/>
          <w:szCs w:val="24"/>
        </w:rPr>
      </w:pPr>
      <w:r>
        <w:rPr>
          <w:rFonts w:asciiTheme="majorBidi" w:hAnsiTheme="majorBidi" w:cstheme="majorBidi"/>
          <w:sz w:val="24"/>
          <w:szCs w:val="24"/>
        </w:rPr>
        <w:t>2. Implementation:</w:t>
      </w: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Data Loading and Preprocessing</w:t>
      </w: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r w:rsidRPr="005438FE">
        <w:rPr>
          <w:rFonts w:asciiTheme="majorBidi" w:hAnsiTheme="majorBidi" w:cstheme="majorBidi"/>
          <w:sz w:val="24"/>
          <w:szCs w:val="24"/>
        </w:rPr>
        <w:t>‘</w:t>
      </w:r>
      <w:proofErr w:type="spellStart"/>
      <w:r w:rsidRPr="005438FE">
        <w:rPr>
          <w:rFonts w:asciiTheme="majorBidi" w:hAnsiTheme="majorBidi" w:cstheme="majorBidi"/>
          <w:sz w:val="24"/>
          <w:szCs w:val="24"/>
        </w:rPr>
        <w:t>remap_labels</w:t>
      </w:r>
      <w:proofErr w:type="spellEnd"/>
      <w:r w:rsidRPr="005438FE">
        <w:rPr>
          <w:rFonts w:asciiTheme="majorBidi" w:hAnsiTheme="majorBidi" w:cstheme="majorBidi"/>
          <w:sz w:val="24"/>
          <w:szCs w:val="24"/>
        </w:rPr>
        <w:t>(labels)</w:t>
      </w:r>
      <w:r w:rsidRPr="005438FE">
        <w:rPr>
          <w:rFonts w:asciiTheme="majorBidi" w:hAnsiTheme="majorBidi" w:cstheme="majorBidi"/>
          <w:sz w:val="24"/>
          <w:szCs w:val="24"/>
        </w:rPr>
        <w:t>’</w:t>
      </w:r>
      <w:r w:rsidRPr="005438FE">
        <w:rPr>
          <w:rFonts w:asciiTheme="majorBidi" w:hAnsiTheme="majorBidi" w:cstheme="majorBidi"/>
          <w:sz w:val="24"/>
          <w:szCs w:val="24"/>
        </w:rPr>
        <w:t>: This function takes an array of labels and remaps them according to a predefined dictionary. This is particularly useful for adjusting dataset labels to a specific range or format that is more suitable for the classification task.</w:t>
      </w:r>
    </w:p>
    <w:p w:rsidR="005438FE" w:rsidRPr="005438FE" w:rsidRDefault="005438FE" w:rsidP="00A97F6D">
      <w:pPr>
        <w:jc w:val="both"/>
        <w:rPr>
          <w:rFonts w:asciiTheme="majorBidi" w:hAnsiTheme="majorBidi" w:cstheme="majorBidi"/>
          <w:sz w:val="24"/>
          <w:szCs w:val="24"/>
        </w:rPr>
      </w:pP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proofErr w:type="spellStart"/>
      <w:r w:rsidRPr="005438FE">
        <w:rPr>
          <w:rFonts w:asciiTheme="majorBidi" w:hAnsiTheme="majorBidi" w:cstheme="majorBidi"/>
          <w:sz w:val="24"/>
          <w:szCs w:val="24"/>
        </w:rPr>
        <w:t>StandardScaler</w:t>
      </w:r>
      <w:proofErr w:type="spellEnd"/>
      <w:r w:rsidRPr="005438FE">
        <w:rPr>
          <w:rFonts w:asciiTheme="majorBidi" w:hAnsiTheme="majorBidi" w:cstheme="majorBidi"/>
          <w:sz w:val="24"/>
          <w:szCs w:val="24"/>
        </w:rPr>
        <w:t xml:space="preserve"> and </w:t>
      </w:r>
      <w:proofErr w:type="spellStart"/>
      <w:r w:rsidRPr="005438FE">
        <w:rPr>
          <w:rFonts w:asciiTheme="majorBidi" w:hAnsiTheme="majorBidi" w:cstheme="majorBidi"/>
          <w:sz w:val="24"/>
          <w:szCs w:val="24"/>
        </w:rPr>
        <w:t>OneHotEncoder</w:t>
      </w:r>
      <w:proofErr w:type="spellEnd"/>
      <w:r w:rsidRPr="005438FE">
        <w:rPr>
          <w:rFonts w:asciiTheme="majorBidi" w:hAnsiTheme="majorBidi" w:cstheme="majorBidi"/>
          <w:sz w:val="24"/>
          <w:szCs w:val="24"/>
        </w:rPr>
        <w:t xml:space="preserve">: These preprocessing steps from </w:t>
      </w:r>
      <w:r w:rsidRPr="005438FE">
        <w:rPr>
          <w:rFonts w:asciiTheme="majorBidi" w:hAnsiTheme="majorBidi" w:cstheme="majorBidi"/>
          <w:sz w:val="24"/>
          <w:szCs w:val="24"/>
        </w:rPr>
        <w:t>‘</w:t>
      </w:r>
      <w:proofErr w:type="spellStart"/>
      <w:r w:rsidRPr="005438FE">
        <w:rPr>
          <w:rFonts w:asciiTheme="majorBidi" w:hAnsiTheme="majorBidi" w:cstheme="majorBidi"/>
          <w:sz w:val="24"/>
          <w:szCs w:val="24"/>
        </w:rPr>
        <w:t>sklearn</w:t>
      </w:r>
      <w:proofErr w:type="spellEnd"/>
      <w:r w:rsidRPr="005438FE">
        <w:rPr>
          <w:rFonts w:asciiTheme="majorBidi" w:hAnsiTheme="majorBidi" w:cstheme="majorBidi"/>
          <w:sz w:val="24"/>
          <w:szCs w:val="24"/>
        </w:rPr>
        <w:t>’</w:t>
      </w:r>
      <w:r w:rsidRPr="005438FE">
        <w:rPr>
          <w:rFonts w:asciiTheme="majorBidi" w:hAnsiTheme="majorBidi" w:cstheme="majorBidi"/>
          <w:sz w:val="24"/>
          <w:szCs w:val="24"/>
        </w:rPr>
        <w:t xml:space="preserve"> standardize the features and encode categorical labels, respectively. Standardization ensures that all features contribute equally to the model by giving them the same scale. </w:t>
      </w:r>
      <w:proofErr w:type="spellStart"/>
      <w:r w:rsidRPr="005438FE">
        <w:rPr>
          <w:rFonts w:asciiTheme="majorBidi" w:hAnsiTheme="majorBidi" w:cstheme="majorBidi"/>
          <w:sz w:val="24"/>
          <w:szCs w:val="24"/>
        </w:rPr>
        <w:t>OneHot</w:t>
      </w:r>
      <w:proofErr w:type="spellEnd"/>
      <w:r w:rsidRPr="005438FE">
        <w:rPr>
          <w:rFonts w:asciiTheme="majorBidi" w:hAnsiTheme="majorBidi" w:cstheme="majorBidi"/>
          <w:sz w:val="24"/>
          <w:szCs w:val="24"/>
        </w:rPr>
        <w:t xml:space="preserve"> encoding converts categorical labels into a format that can be provided to the model for training and prediction.</w:t>
      </w:r>
    </w:p>
    <w:p w:rsidR="005438FE" w:rsidRPr="005438FE" w:rsidRDefault="005438FE" w:rsidP="00A97F6D">
      <w:pPr>
        <w:jc w:val="both"/>
        <w:rPr>
          <w:rFonts w:asciiTheme="majorBidi" w:hAnsiTheme="majorBidi" w:cstheme="majorBidi"/>
          <w:sz w:val="24"/>
          <w:szCs w:val="24"/>
        </w:rPr>
      </w:pP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SLFN Implementation</w:t>
      </w: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r w:rsidRPr="005438FE">
        <w:rPr>
          <w:rFonts w:asciiTheme="majorBidi" w:hAnsiTheme="majorBidi" w:cstheme="majorBidi"/>
          <w:sz w:val="24"/>
          <w:szCs w:val="24"/>
        </w:rPr>
        <w:t>‘</w:t>
      </w:r>
      <w:r w:rsidRPr="005438FE">
        <w:rPr>
          <w:rFonts w:asciiTheme="majorBidi" w:hAnsiTheme="majorBidi" w:cstheme="majorBidi"/>
          <w:sz w:val="24"/>
          <w:szCs w:val="24"/>
        </w:rPr>
        <w:t>SLFN</w:t>
      </w:r>
      <w:r w:rsidRPr="005438FE">
        <w:rPr>
          <w:rFonts w:asciiTheme="majorBidi" w:hAnsiTheme="majorBidi" w:cstheme="majorBidi"/>
          <w:sz w:val="24"/>
          <w:szCs w:val="24"/>
        </w:rPr>
        <w:t>’</w:t>
      </w:r>
      <w:r w:rsidRPr="005438FE">
        <w:rPr>
          <w:rFonts w:asciiTheme="majorBidi" w:hAnsiTheme="majorBidi" w:cstheme="majorBidi"/>
          <w:sz w:val="24"/>
          <w:szCs w:val="24"/>
        </w:rPr>
        <w:t xml:space="preserve"> Class: </w:t>
      </w:r>
      <w:r w:rsidRPr="005438FE">
        <w:rPr>
          <w:rFonts w:asciiTheme="majorBidi" w:hAnsiTheme="majorBidi" w:cstheme="majorBidi"/>
          <w:sz w:val="24"/>
          <w:szCs w:val="24"/>
        </w:rPr>
        <w:t xml:space="preserve"> </w:t>
      </w:r>
      <w:r w:rsidRPr="005438FE">
        <w:rPr>
          <w:rFonts w:asciiTheme="majorBidi" w:hAnsiTheme="majorBidi" w:cstheme="majorBidi"/>
          <w:sz w:val="24"/>
          <w:szCs w:val="24"/>
        </w:rPr>
        <w:t xml:space="preserve">It contains methods for initializing the network, performing the forward pass, computing the </w:t>
      </w:r>
      <w:proofErr w:type="spellStart"/>
      <w:r w:rsidRPr="005438FE">
        <w:rPr>
          <w:rFonts w:asciiTheme="majorBidi" w:hAnsiTheme="majorBidi" w:cstheme="majorBidi"/>
          <w:sz w:val="24"/>
          <w:szCs w:val="24"/>
        </w:rPr>
        <w:t>softmax</w:t>
      </w:r>
      <w:proofErr w:type="spellEnd"/>
      <w:r w:rsidRPr="005438FE">
        <w:rPr>
          <w:rFonts w:asciiTheme="majorBidi" w:hAnsiTheme="majorBidi" w:cstheme="majorBidi"/>
          <w:sz w:val="24"/>
          <w:szCs w:val="24"/>
        </w:rPr>
        <w:t xml:space="preserve"> function, calculating cross-entropy loss, predicting labels, determining accuracy, and training the model.</w:t>
      </w:r>
    </w:p>
    <w:p w:rsidR="005438FE" w:rsidRPr="005438FE" w:rsidRDefault="005438FE" w:rsidP="00A97F6D">
      <w:pPr>
        <w:jc w:val="both"/>
        <w:rPr>
          <w:rFonts w:asciiTheme="majorBidi" w:hAnsiTheme="majorBidi" w:cstheme="majorBidi"/>
          <w:sz w:val="24"/>
          <w:szCs w:val="24"/>
        </w:rPr>
      </w:pP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 </w:t>
      </w:r>
      <w:r w:rsidRPr="005438FE">
        <w:rPr>
          <w:rFonts w:asciiTheme="majorBidi" w:hAnsiTheme="majorBidi" w:cstheme="majorBidi"/>
          <w:sz w:val="24"/>
          <w:szCs w:val="24"/>
        </w:rPr>
        <w:t>‘</w:t>
      </w:r>
      <w:r w:rsidRPr="005438FE">
        <w:rPr>
          <w:rFonts w:asciiTheme="majorBidi" w:hAnsiTheme="majorBidi" w:cstheme="majorBidi"/>
          <w:sz w:val="24"/>
          <w:szCs w:val="24"/>
        </w:rPr>
        <w:t>__</w:t>
      </w:r>
      <w:proofErr w:type="spellStart"/>
      <w:r w:rsidRPr="005438FE">
        <w:rPr>
          <w:rFonts w:asciiTheme="majorBidi" w:hAnsiTheme="majorBidi" w:cstheme="majorBidi"/>
          <w:sz w:val="24"/>
          <w:szCs w:val="24"/>
        </w:rPr>
        <w:t>init</w:t>
      </w:r>
      <w:proofErr w:type="spellEnd"/>
      <w:r w:rsidRPr="005438FE">
        <w:rPr>
          <w:rFonts w:asciiTheme="majorBidi" w:hAnsiTheme="majorBidi" w:cstheme="majorBidi"/>
          <w:sz w:val="24"/>
          <w:szCs w:val="24"/>
        </w:rPr>
        <w:t>_</w:t>
      </w:r>
      <w:proofErr w:type="gramStart"/>
      <w:r w:rsidRPr="005438FE">
        <w:rPr>
          <w:rFonts w:asciiTheme="majorBidi" w:hAnsiTheme="majorBidi" w:cstheme="majorBidi"/>
          <w:sz w:val="24"/>
          <w:szCs w:val="24"/>
        </w:rPr>
        <w:t>_(</w:t>
      </w:r>
      <w:proofErr w:type="gramEnd"/>
      <w:r w:rsidRPr="005438FE">
        <w:rPr>
          <w:rFonts w:asciiTheme="majorBidi" w:hAnsiTheme="majorBidi" w:cstheme="majorBidi"/>
          <w:sz w:val="24"/>
          <w:szCs w:val="24"/>
        </w:rPr>
        <w:t xml:space="preserve">self, </w:t>
      </w:r>
      <w:proofErr w:type="spellStart"/>
      <w:r w:rsidRPr="005438FE">
        <w:rPr>
          <w:rFonts w:asciiTheme="majorBidi" w:hAnsiTheme="majorBidi" w:cstheme="majorBidi"/>
          <w:sz w:val="24"/>
          <w:szCs w:val="24"/>
        </w:rPr>
        <w:t>input_size</w:t>
      </w:r>
      <w:proofErr w:type="spellEnd"/>
      <w:r w:rsidRPr="005438FE">
        <w:rPr>
          <w:rFonts w:asciiTheme="majorBidi" w:hAnsiTheme="majorBidi" w:cstheme="majorBidi"/>
          <w:sz w:val="24"/>
          <w:szCs w:val="24"/>
        </w:rPr>
        <w:t xml:space="preserve">, </w:t>
      </w:r>
      <w:proofErr w:type="spellStart"/>
      <w:r w:rsidRPr="005438FE">
        <w:rPr>
          <w:rFonts w:asciiTheme="majorBidi" w:hAnsiTheme="majorBidi" w:cstheme="majorBidi"/>
          <w:sz w:val="24"/>
          <w:szCs w:val="24"/>
        </w:rPr>
        <w:t>output_size</w:t>
      </w:r>
      <w:proofErr w:type="spellEnd"/>
      <w:r w:rsidRPr="005438FE">
        <w:rPr>
          <w:rFonts w:asciiTheme="majorBidi" w:hAnsiTheme="majorBidi" w:cstheme="majorBidi"/>
          <w:sz w:val="24"/>
          <w:szCs w:val="24"/>
        </w:rPr>
        <w:t>)</w:t>
      </w:r>
      <w:r w:rsidRPr="005438FE">
        <w:rPr>
          <w:rFonts w:asciiTheme="majorBidi" w:hAnsiTheme="majorBidi" w:cstheme="majorBidi"/>
          <w:sz w:val="24"/>
          <w:szCs w:val="24"/>
        </w:rPr>
        <w:t>’</w:t>
      </w:r>
      <w:r w:rsidRPr="005438FE">
        <w:rPr>
          <w:rFonts w:asciiTheme="majorBidi" w:hAnsiTheme="majorBidi" w:cstheme="majorBidi"/>
          <w:sz w:val="24"/>
          <w:szCs w:val="24"/>
        </w:rPr>
        <w:t xml:space="preserve">: Initializes the network with random weights and </w:t>
      </w:r>
      <w:r w:rsidRPr="005438FE">
        <w:rPr>
          <w:rFonts w:asciiTheme="majorBidi" w:hAnsiTheme="majorBidi" w:cstheme="majorBidi"/>
          <w:sz w:val="24"/>
          <w:szCs w:val="24"/>
        </w:rPr>
        <w:t>one</w:t>
      </w:r>
      <w:r w:rsidRPr="005438FE">
        <w:rPr>
          <w:rFonts w:asciiTheme="majorBidi" w:hAnsiTheme="majorBidi" w:cstheme="majorBidi"/>
          <w:sz w:val="24"/>
          <w:szCs w:val="24"/>
        </w:rPr>
        <w:t xml:space="preserve"> biases based on the specified input and output sizes.</w:t>
      </w: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 </w:t>
      </w:r>
      <w:r w:rsidRPr="005438FE">
        <w:rPr>
          <w:rFonts w:asciiTheme="majorBidi" w:hAnsiTheme="majorBidi" w:cstheme="majorBidi"/>
          <w:sz w:val="24"/>
          <w:szCs w:val="24"/>
        </w:rPr>
        <w:t>‘</w:t>
      </w:r>
      <w:proofErr w:type="spellStart"/>
      <w:proofErr w:type="gramStart"/>
      <w:r w:rsidRPr="005438FE">
        <w:rPr>
          <w:rFonts w:asciiTheme="majorBidi" w:hAnsiTheme="majorBidi" w:cstheme="majorBidi"/>
          <w:sz w:val="24"/>
          <w:szCs w:val="24"/>
        </w:rPr>
        <w:t>softmax</w:t>
      </w:r>
      <w:proofErr w:type="spellEnd"/>
      <w:r w:rsidRPr="005438FE">
        <w:rPr>
          <w:rFonts w:asciiTheme="majorBidi" w:hAnsiTheme="majorBidi" w:cstheme="majorBidi"/>
          <w:sz w:val="24"/>
          <w:szCs w:val="24"/>
        </w:rPr>
        <w:t>(</w:t>
      </w:r>
      <w:proofErr w:type="gramEnd"/>
      <w:r w:rsidRPr="005438FE">
        <w:rPr>
          <w:rFonts w:asciiTheme="majorBidi" w:hAnsiTheme="majorBidi" w:cstheme="majorBidi"/>
          <w:sz w:val="24"/>
          <w:szCs w:val="24"/>
        </w:rPr>
        <w:t>self, x)</w:t>
      </w:r>
      <w:r w:rsidRPr="005438FE">
        <w:rPr>
          <w:rFonts w:asciiTheme="majorBidi" w:hAnsiTheme="majorBidi" w:cstheme="majorBidi"/>
          <w:sz w:val="24"/>
          <w:szCs w:val="24"/>
        </w:rPr>
        <w:t>’</w:t>
      </w:r>
      <w:r w:rsidRPr="005438FE">
        <w:rPr>
          <w:rFonts w:asciiTheme="majorBidi" w:hAnsiTheme="majorBidi" w:cstheme="majorBidi"/>
          <w:sz w:val="24"/>
          <w:szCs w:val="24"/>
        </w:rPr>
        <w:t xml:space="preserve">: Applies the </w:t>
      </w:r>
      <w:proofErr w:type="spellStart"/>
      <w:r w:rsidRPr="005438FE">
        <w:rPr>
          <w:rFonts w:asciiTheme="majorBidi" w:hAnsiTheme="majorBidi" w:cstheme="majorBidi"/>
          <w:sz w:val="24"/>
          <w:szCs w:val="24"/>
        </w:rPr>
        <w:t>softmax</w:t>
      </w:r>
      <w:proofErr w:type="spellEnd"/>
      <w:r w:rsidRPr="005438FE">
        <w:rPr>
          <w:rFonts w:asciiTheme="majorBidi" w:hAnsiTheme="majorBidi" w:cstheme="majorBidi"/>
          <w:sz w:val="24"/>
          <w:szCs w:val="24"/>
        </w:rPr>
        <w:t xml:space="preserve"> function to the input array </w:t>
      </w:r>
      <w:r w:rsidRPr="005438FE">
        <w:rPr>
          <w:rFonts w:asciiTheme="majorBidi" w:hAnsiTheme="majorBidi" w:cstheme="majorBidi"/>
          <w:sz w:val="24"/>
          <w:szCs w:val="24"/>
        </w:rPr>
        <w:t>‘</w:t>
      </w:r>
      <w:r w:rsidRPr="005438FE">
        <w:rPr>
          <w:rFonts w:asciiTheme="majorBidi" w:hAnsiTheme="majorBidi" w:cstheme="majorBidi"/>
          <w:sz w:val="24"/>
          <w:szCs w:val="24"/>
        </w:rPr>
        <w:t>x</w:t>
      </w:r>
      <w:r w:rsidRPr="005438FE">
        <w:rPr>
          <w:rFonts w:asciiTheme="majorBidi" w:hAnsiTheme="majorBidi" w:cstheme="majorBidi"/>
          <w:sz w:val="24"/>
          <w:szCs w:val="24"/>
        </w:rPr>
        <w:t>’</w:t>
      </w:r>
      <w:r w:rsidRPr="005438FE">
        <w:rPr>
          <w:rFonts w:asciiTheme="majorBidi" w:hAnsiTheme="majorBidi" w:cstheme="majorBidi"/>
          <w:sz w:val="24"/>
          <w:szCs w:val="24"/>
        </w:rPr>
        <w:t>, normalizing the outputs to a probability distribution over predicted output classes.</w:t>
      </w: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 </w:t>
      </w:r>
      <w:r w:rsidRPr="005438FE">
        <w:rPr>
          <w:rFonts w:asciiTheme="majorBidi" w:hAnsiTheme="majorBidi" w:cstheme="majorBidi"/>
          <w:sz w:val="24"/>
          <w:szCs w:val="24"/>
        </w:rPr>
        <w:t>‘</w:t>
      </w:r>
      <w:proofErr w:type="spellStart"/>
      <w:r w:rsidRPr="005438FE">
        <w:rPr>
          <w:rFonts w:asciiTheme="majorBidi" w:hAnsiTheme="majorBidi" w:cstheme="majorBidi"/>
          <w:sz w:val="24"/>
          <w:szCs w:val="24"/>
        </w:rPr>
        <w:t>cross_entropy_</w:t>
      </w:r>
      <w:proofErr w:type="gramStart"/>
      <w:r w:rsidRPr="005438FE">
        <w:rPr>
          <w:rFonts w:asciiTheme="majorBidi" w:hAnsiTheme="majorBidi" w:cstheme="majorBidi"/>
          <w:sz w:val="24"/>
          <w:szCs w:val="24"/>
        </w:rPr>
        <w:t>loss</w:t>
      </w:r>
      <w:proofErr w:type="spellEnd"/>
      <w:r w:rsidRPr="005438FE">
        <w:rPr>
          <w:rFonts w:asciiTheme="majorBidi" w:hAnsiTheme="majorBidi" w:cstheme="majorBidi"/>
          <w:sz w:val="24"/>
          <w:szCs w:val="24"/>
        </w:rPr>
        <w:t>(</w:t>
      </w:r>
      <w:proofErr w:type="gramEnd"/>
      <w:r w:rsidRPr="005438FE">
        <w:rPr>
          <w:rFonts w:asciiTheme="majorBidi" w:hAnsiTheme="majorBidi" w:cstheme="majorBidi"/>
          <w:sz w:val="24"/>
          <w:szCs w:val="24"/>
        </w:rPr>
        <w:t xml:space="preserve">self, </w:t>
      </w:r>
      <w:proofErr w:type="spellStart"/>
      <w:r w:rsidRPr="005438FE">
        <w:rPr>
          <w:rFonts w:asciiTheme="majorBidi" w:hAnsiTheme="majorBidi" w:cstheme="majorBidi"/>
          <w:sz w:val="24"/>
          <w:szCs w:val="24"/>
        </w:rPr>
        <w:t>y_true</w:t>
      </w:r>
      <w:proofErr w:type="spellEnd"/>
      <w:r w:rsidRPr="005438FE">
        <w:rPr>
          <w:rFonts w:asciiTheme="majorBidi" w:hAnsiTheme="majorBidi" w:cstheme="majorBidi"/>
          <w:sz w:val="24"/>
          <w:szCs w:val="24"/>
        </w:rPr>
        <w:t xml:space="preserve">, </w:t>
      </w:r>
      <w:proofErr w:type="spellStart"/>
      <w:r w:rsidRPr="005438FE">
        <w:rPr>
          <w:rFonts w:asciiTheme="majorBidi" w:hAnsiTheme="majorBidi" w:cstheme="majorBidi"/>
          <w:sz w:val="24"/>
          <w:szCs w:val="24"/>
        </w:rPr>
        <w:t>y_pred</w:t>
      </w:r>
      <w:proofErr w:type="spellEnd"/>
      <w:r w:rsidRPr="005438FE">
        <w:rPr>
          <w:rFonts w:asciiTheme="majorBidi" w:hAnsiTheme="majorBidi" w:cstheme="majorBidi"/>
          <w:sz w:val="24"/>
          <w:szCs w:val="24"/>
        </w:rPr>
        <w:t>)</w:t>
      </w:r>
      <w:r w:rsidRPr="005438FE">
        <w:rPr>
          <w:rFonts w:asciiTheme="majorBidi" w:hAnsiTheme="majorBidi" w:cstheme="majorBidi"/>
          <w:sz w:val="24"/>
          <w:szCs w:val="24"/>
        </w:rPr>
        <w:t>’</w:t>
      </w:r>
      <w:r w:rsidRPr="005438FE">
        <w:rPr>
          <w:rFonts w:asciiTheme="majorBidi" w:hAnsiTheme="majorBidi" w:cstheme="majorBidi"/>
          <w:sz w:val="24"/>
          <w:szCs w:val="24"/>
        </w:rPr>
        <w:t>: Computes the cross-entropy loss between the true labels (</w:t>
      </w:r>
      <w:r w:rsidRPr="005438FE">
        <w:rPr>
          <w:rFonts w:asciiTheme="majorBidi" w:hAnsiTheme="majorBidi" w:cstheme="majorBidi"/>
          <w:sz w:val="24"/>
          <w:szCs w:val="24"/>
        </w:rPr>
        <w:t>‘</w:t>
      </w:r>
      <w:proofErr w:type="spellStart"/>
      <w:r w:rsidRPr="005438FE">
        <w:rPr>
          <w:rFonts w:asciiTheme="majorBidi" w:hAnsiTheme="majorBidi" w:cstheme="majorBidi"/>
          <w:sz w:val="24"/>
          <w:szCs w:val="24"/>
        </w:rPr>
        <w:t>y_true</w:t>
      </w:r>
      <w:proofErr w:type="spellEnd"/>
      <w:r w:rsidRPr="005438FE">
        <w:rPr>
          <w:rFonts w:asciiTheme="majorBidi" w:hAnsiTheme="majorBidi" w:cstheme="majorBidi"/>
          <w:sz w:val="24"/>
          <w:szCs w:val="24"/>
        </w:rPr>
        <w:t>’</w:t>
      </w:r>
      <w:r w:rsidRPr="005438FE">
        <w:rPr>
          <w:rFonts w:asciiTheme="majorBidi" w:hAnsiTheme="majorBidi" w:cstheme="majorBidi"/>
          <w:sz w:val="24"/>
          <w:szCs w:val="24"/>
        </w:rPr>
        <w:t>) and the predicted probabilities (</w:t>
      </w:r>
      <w:r w:rsidRPr="005438FE">
        <w:rPr>
          <w:rFonts w:asciiTheme="majorBidi" w:hAnsiTheme="majorBidi" w:cstheme="majorBidi"/>
          <w:sz w:val="24"/>
          <w:szCs w:val="24"/>
        </w:rPr>
        <w:t>‘</w:t>
      </w:r>
      <w:proofErr w:type="spellStart"/>
      <w:r w:rsidRPr="005438FE">
        <w:rPr>
          <w:rFonts w:asciiTheme="majorBidi" w:hAnsiTheme="majorBidi" w:cstheme="majorBidi"/>
          <w:sz w:val="24"/>
          <w:szCs w:val="24"/>
        </w:rPr>
        <w:t>y_pred</w:t>
      </w:r>
      <w:proofErr w:type="spellEnd"/>
      <w:r w:rsidRPr="005438FE">
        <w:rPr>
          <w:rFonts w:asciiTheme="majorBidi" w:hAnsiTheme="majorBidi" w:cstheme="majorBidi"/>
          <w:sz w:val="24"/>
          <w:szCs w:val="24"/>
        </w:rPr>
        <w:t>’</w:t>
      </w:r>
      <w:r w:rsidRPr="005438FE">
        <w:rPr>
          <w:rFonts w:asciiTheme="majorBidi" w:hAnsiTheme="majorBidi" w:cstheme="majorBidi"/>
          <w:sz w:val="24"/>
          <w:szCs w:val="24"/>
        </w:rPr>
        <w:t>), aiding in evaluating the performance of the network.</w:t>
      </w: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 </w:t>
      </w:r>
      <w:r w:rsidRPr="005438FE">
        <w:rPr>
          <w:rFonts w:asciiTheme="majorBidi" w:hAnsiTheme="majorBidi" w:cstheme="majorBidi"/>
          <w:sz w:val="24"/>
          <w:szCs w:val="24"/>
        </w:rPr>
        <w:t>‘</w:t>
      </w:r>
      <w:proofErr w:type="gramStart"/>
      <w:r w:rsidRPr="005438FE">
        <w:rPr>
          <w:rFonts w:asciiTheme="majorBidi" w:hAnsiTheme="majorBidi" w:cstheme="majorBidi"/>
          <w:sz w:val="24"/>
          <w:szCs w:val="24"/>
        </w:rPr>
        <w:t>forward(</w:t>
      </w:r>
      <w:proofErr w:type="gramEnd"/>
      <w:r w:rsidRPr="005438FE">
        <w:rPr>
          <w:rFonts w:asciiTheme="majorBidi" w:hAnsiTheme="majorBidi" w:cstheme="majorBidi"/>
          <w:sz w:val="24"/>
          <w:szCs w:val="24"/>
        </w:rPr>
        <w:t>self, x)</w:t>
      </w:r>
      <w:r w:rsidRPr="005438FE">
        <w:rPr>
          <w:rFonts w:asciiTheme="majorBidi" w:hAnsiTheme="majorBidi" w:cstheme="majorBidi"/>
          <w:sz w:val="24"/>
          <w:szCs w:val="24"/>
        </w:rPr>
        <w:t>’</w:t>
      </w:r>
      <w:r w:rsidRPr="005438FE">
        <w:rPr>
          <w:rFonts w:asciiTheme="majorBidi" w:hAnsiTheme="majorBidi" w:cstheme="majorBidi"/>
          <w:sz w:val="24"/>
          <w:szCs w:val="24"/>
        </w:rPr>
        <w:t xml:space="preserve">: Performs the forward pass through the network by applying the weights and biases to the input </w:t>
      </w:r>
      <w:r w:rsidRPr="005438FE">
        <w:rPr>
          <w:rFonts w:asciiTheme="majorBidi" w:hAnsiTheme="majorBidi" w:cstheme="majorBidi"/>
          <w:sz w:val="24"/>
          <w:szCs w:val="24"/>
        </w:rPr>
        <w:t>‘</w:t>
      </w:r>
      <w:r w:rsidRPr="005438FE">
        <w:rPr>
          <w:rFonts w:asciiTheme="majorBidi" w:hAnsiTheme="majorBidi" w:cstheme="majorBidi"/>
          <w:sz w:val="24"/>
          <w:szCs w:val="24"/>
        </w:rPr>
        <w:t>x</w:t>
      </w:r>
      <w:r w:rsidRPr="005438FE">
        <w:rPr>
          <w:rFonts w:asciiTheme="majorBidi" w:hAnsiTheme="majorBidi" w:cstheme="majorBidi"/>
          <w:sz w:val="24"/>
          <w:szCs w:val="24"/>
        </w:rPr>
        <w:t>’</w:t>
      </w:r>
      <w:r w:rsidRPr="005438FE">
        <w:rPr>
          <w:rFonts w:asciiTheme="majorBidi" w:hAnsiTheme="majorBidi" w:cstheme="majorBidi"/>
          <w:sz w:val="24"/>
          <w:szCs w:val="24"/>
        </w:rPr>
        <w:t xml:space="preserve">, followed by the </w:t>
      </w:r>
      <w:proofErr w:type="spellStart"/>
      <w:r w:rsidRPr="005438FE">
        <w:rPr>
          <w:rFonts w:asciiTheme="majorBidi" w:hAnsiTheme="majorBidi" w:cstheme="majorBidi"/>
          <w:sz w:val="24"/>
          <w:szCs w:val="24"/>
        </w:rPr>
        <w:t>softmax</w:t>
      </w:r>
      <w:proofErr w:type="spellEnd"/>
      <w:r w:rsidRPr="005438FE">
        <w:rPr>
          <w:rFonts w:asciiTheme="majorBidi" w:hAnsiTheme="majorBidi" w:cstheme="majorBidi"/>
          <w:sz w:val="24"/>
          <w:szCs w:val="24"/>
        </w:rPr>
        <w:t xml:space="preserve"> activation function.</w:t>
      </w: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 </w:t>
      </w:r>
      <w:r w:rsidRPr="005438FE">
        <w:rPr>
          <w:rFonts w:asciiTheme="majorBidi" w:hAnsiTheme="majorBidi" w:cstheme="majorBidi"/>
          <w:sz w:val="24"/>
          <w:szCs w:val="24"/>
        </w:rPr>
        <w:t>‘</w:t>
      </w:r>
      <w:proofErr w:type="gramStart"/>
      <w:r w:rsidRPr="005438FE">
        <w:rPr>
          <w:rFonts w:asciiTheme="majorBidi" w:hAnsiTheme="majorBidi" w:cstheme="majorBidi"/>
          <w:sz w:val="24"/>
          <w:szCs w:val="24"/>
        </w:rPr>
        <w:t>predict(</w:t>
      </w:r>
      <w:proofErr w:type="gramEnd"/>
      <w:r w:rsidRPr="005438FE">
        <w:rPr>
          <w:rFonts w:asciiTheme="majorBidi" w:hAnsiTheme="majorBidi" w:cstheme="majorBidi"/>
          <w:sz w:val="24"/>
          <w:szCs w:val="24"/>
        </w:rPr>
        <w:t>self, X)</w:t>
      </w:r>
      <w:r w:rsidRPr="005438FE">
        <w:rPr>
          <w:rFonts w:asciiTheme="majorBidi" w:hAnsiTheme="majorBidi" w:cstheme="majorBidi"/>
          <w:sz w:val="24"/>
          <w:szCs w:val="24"/>
        </w:rPr>
        <w:t>’</w:t>
      </w:r>
      <w:r w:rsidRPr="005438FE">
        <w:rPr>
          <w:rFonts w:asciiTheme="majorBidi" w:hAnsiTheme="majorBidi" w:cstheme="majorBidi"/>
          <w:sz w:val="24"/>
          <w:szCs w:val="24"/>
        </w:rPr>
        <w:t xml:space="preserve">: Predicts class labels for given inputs </w:t>
      </w:r>
      <w:r w:rsidRPr="005438FE">
        <w:rPr>
          <w:rFonts w:asciiTheme="majorBidi" w:hAnsiTheme="majorBidi" w:cstheme="majorBidi"/>
          <w:sz w:val="24"/>
          <w:szCs w:val="24"/>
        </w:rPr>
        <w:t>‘</w:t>
      </w:r>
      <w:r w:rsidRPr="005438FE">
        <w:rPr>
          <w:rFonts w:asciiTheme="majorBidi" w:hAnsiTheme="majorBidi" w:cstheme="majorBidi"/>
          <w:sz w:val="24"/>
          <w:szCs w:val="24"/>
        </w:rPr>
        <w:t>X</w:t>
      </w:r>
      <w:r w:rsidRPr="005438FE">
        <w:rPr>
          <w:rFonts w:asciiTheme="majorBidi" w:hAnsiTheme="majorBidi" w:cstheme="majorBidi"/>
          <w:sz w:val="24"/>
          <w:szCs w:val="24"/>
        </w:rPr>
        <w:t>’</w:t>
      </w:r>
      <w:r w:rsidRPr="005438FE">
        <w:rPr>
          <w:rFonts w:asciiTheme="majorBidi" w:hAnsiTheme="majorBidi" w:cstheme="majorBidi"/>
          <w:sz w:val="24"/>
          <w:szCs w:val="24"/>
        </w:rPr>
        <w:t xml:space="preserve"> by performing a forward pass and selecting the class with the highest probability.</w:t>
      </w: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 </w:t>
      </w:r>
      <w:r w:rsidRPr="005438FE">
        <w:rPr>
          <w:rFonts w:asciiTheme="majorBidi" w:hAnsiTheme="majorBidi" w:cstheme="majorBidi"/>
          <w:sz w:val="24"/>
          <w:szCs w:val="24"/>
        </w:rPr>
        <w:t>‘</w:t>
      </w:r>
      <w:proofErr w:type="gramStart"/>
      <w:r w:rsidRPr="005438FE">
        <w:rPr>
          <w:rFonts w:asciiTheme="majorBidi" w:hAnsiTheme="majorBidi" w:cstheme="majorBidi"/>
          <w:sz w:val="24"/>
          <w:szCs w:val="24"/>
        </w:rPr>
        <w:t>accuracy(</w:t>
      </w:r>
      <w:proofErr w:type="gramEnd"/>
      <w:r w:rsidRPr="005438FE">
        <w:rPr>
          <w:rFonts w:asciiTheme="majorBidi" w:hAnsiTheme="majorBidi" w:cstheme="majorBidi"/>
          <w:sz w:val="24"/>
          <w:szCs w:val="24"/>
        </w:rPr>
        <w:t xml:space="preserve">self, </w:t>
      </w:r>
      <w:proofErr w:type="spellStart"/>
      <w:r w:rsidRPr="005438FE">
        <w:rPr>
          <w:rFonts w:asciiTheme="majorBidi" w:hAnsiTheme="majorBidi" w:cstheme="majorBidi"/>
          <w:sz w:val="24"/>
          <w:szCs w:val="24"/>
        </w:rPr>
        <w:t>y_true</w:t>
      </w:r>
      <w:proofErr w:type="spellEnd"/>
      <w:r w:rsidRPr="005438FE">
        <w:rPr>
          <w:rFonts w:asciiTheme="majorBidi" w:hAnsiTheme="majorBidi" w:cstheme="majorBidi"/>
          <w:sz w:val="24"/>
          <w:szCs w:val="24"/>
        </w:rPr>
        <w:t xml:space="preserve">, </w:t>
      </w:r>
      <w:proofErr w:type="spellStart"/>
      <w:r w:rsidRPr="005438FE">
        <w:rPr>
          <w:rFonts w:asciiTheme="majorBidi" w:hAnsiTheme="majorBidi" w:cstheme="majorBidi"/>
          <w:sz w:val="24"/>
          <w:szCs w:val="24"/>
        </w:rPr>
        <w:t>y_pred</w:t>
      </w:r>
      <w:proofErr w:type="spellEnd"/>
      <w:r w:rsidRPr="005438FE">
        <w:rPr>
          <w:rFonts w:asciiTheme="majorBidi" w:hAnsiTheme="majorBidi" w:cstheme="majorBidi"/>
          <w:sz w:val="24"/>
          <w:szCs w:val="24"/>
        </w:rPr>
        <w:t>)</w:t>
      </w:r>
      <w:r w:rsidRPr="005438FE">
        <w:rPr>
          <w:rFonts w:asciiTheme="majorBidi" w:hAnsiTheme="majorBidi" w:cstheme="majorBidi"/>
          <w:sz w:val="24"/>
          <w:szCs w:val="24"/>
        </w:rPr>
        <w:t>’</w:t>
      </w:r>
      <w:r w:rsidRPr="005438FE">
        <w:rPr>
          <w:rFonts w:asciiTheme="majorBidi" w:hAnsiTheme="majorBidi" w:cstheme="majorBidi"/>
          <w:sz w:val="24"/>
          <w:szCs w:val="24"/>
        </w:rPr>
        <w:t>: Calculates the accuracy of predictions by comparing the predicted labels (</w:t>
      </w:r>
      <w:r w:rsidRPr="005438FE">
        <w:rPr>
          <w:rFonts w:asciiTheme="majorBidi" w:hAnsiTheme="majorBidi" w:cstheme="majorBidi"/>
          <w:sz w:val="24"/>
          <w:szCs w:val="24"/>
        </w:rPr>
        <w:t>‘</w:t>
      </w:r>
      <w:proofErr w:type="spellStart"/>
      <w:r w:rsidRPr="005438FE">
        <w:rPr>
          <w:rFonts w:asciiTheme="majorBidi" w:hAnsiTheme="majorBidi" w:cstheme="majorBidi"/>
          <w:sz w:val="24"/>
          <w:szCs w:val="24"/>
        </w:rPr>
        <w:t>y_pred</w:t>
      </w:r>
      <w:proofErr w:type="spellEnd"/>
      <w:r w:rsidRPr="005438FE">
        <w:rPr>
          <w:rFonts w:asciiTheme="majorBidi" w:hAnsiTheme="majorBidi" w:cstheme="majorBidi"/>
          <w:sz w:val="24"/>
          <w:szCs w:val="24"/>
        </w:rPr>
        <w:t>’</w:t>
      </w:r>
      <w:r w:rsidRPr="005438FE">
        <w:rPr>
          <w:rFonts w:asciiTheme="majorBidi" w:hAnsiTheme="majorBidi" w:cstheme="majorBidi"/>
          <w:sz w:val="24"/>
          <w:szCs w:val="24"/>
        </w:rPr>
        <w:t>) against the true labels (</w:t>
      </w:r>
      <w:r w:rsidRPr="005438FE">
        <w:rPr>
          <w:rFonts w:asciiTheme="majorBidi" w:hAnsiTheme="majorBidi" w:cstheme="majorBidi"/>
          <w:sz w:val="24"/>
          <w:szCs w:val="24"/>
        </w:rPr>
        <w:t>‘</w:t>
      </w:r>
      <w:proofErr w:type="spellStart"/>
      <w:r w:rsidRPr="005438FE">
        <w:rPr>
          <w:rFonts w:asciiTheme="majorBidi" w:hAnsiTheme="majorBidi" w:cstheme="majorBidi"/>
          <w:sz w:val="24"/>
          <w:szCs w:val="24"/>
        </w:rPr>
        <w:t>y_true</w:t>
      </w:r>
      <w:proofErr w:type="spellEnd"/>
      <w:r w:rsidRPr="005438FE">
        <w:rPr>
          <w:rFonts w:asciiTheme="majorBidi" w:hAnsiTheme="majorBidi" w:cstheme="majorBidi"/>
          <w:sz w:val="24"/>
          <w:szCs w:val="24"/>
        </w:rPr>
        <w:t>’</w:t>
      </w:r>
      <w:r w:rsidRPr="005438FE">
        <w:rPr>
          <w:rFonts w:asciiTheme="majorBidi" w:hAnsiTheme="majorBidi" w:cstheme="majorBidi"/>
          <w:sz w:val="24"/>
          <w:szCs w:val="24"/>
        </w:rPr>
        <w:t>).</w:t>
      </w: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 </w:t>
      </w:r>
      <w:r w:rsidRPr="005438FE">
        <w:rPr>
          <w:rFonts w:asciiTheme="majorBidi" w:hAnsiTheme="majorBidi" w:cstheme="majorBidi"/>
          <w:sz w:val="24"/>
          <w:szCs w:val="24"/>
        </w:rPr>
        <w:t>‘</w:t>
      </w:r>
      <w:proofErr w:type="gramStart"/>
      <w:r w:rsidRPr="005438FE">
        <w:rPr>
          <w:rFonts w:asciiTheme="majorBidi" w:hAnsiTheme="majorBidi" w:cstheme="majorBidi"/>
          <w:sz w:val="24"/>
          <w:szCs w:val="24"/>
        </w:rPr>
        <w:t>train(</w:t>
      </w:r>
      <w:proofErr w:type="gramEnd"/>
      <w:r w:rsidRPr="005438FE">
        <w:rPr>
          <w:rFonts w:asciiTheme="majorBidi" w:hAnsiTheme="majorBidi" w:cstheme="majorBidi"/>
          <w:sz w:val="24"/>
          <w:szCs w:val="24"/>
        </w:rPr>
        <w:t xml:space="preserve">self, X, y, epochs, </w:t>
      </w:r>
      <w:proofErr w:type="spellStart"/>
      <w:r w:rsidRPr="005438FE">
        <w:rPr>
          <w:rFonts w:asciiTheme="majorBidi" w:hAnsiTheme="majorBidi" w:cstheme="majorBidi"/>
          <w:sz w:val="24"/>
          <w:szCs w:val="24"/>
        </w:rPr>
        <w:t>lr</w:t>
      </w:r>
      <w:proofErr w:type="spellEnd"/>
      <w:r w:rsidRPr="005438FE">
        <w:rPr>
          <w:rFonts w:asciiTheme="majorBidi" w:hAnsiTheme="majorBidi" w:cstheme="majorBidi"/>
          <w:sz w:val="24"/>
          <w:szCs w:val="24"/>
        </w:rPr>
        <w:t>)</w:t>
      </w:r>
      <w:r w:rsidRPr="005438FE">
        <w:rPr>
          <w:rFonts w:asciiTheme="majorBidi" w:hAnsiTheme="majorBidi" w:cstheme="majorBidi"/>
          <w:sz w:val="24"/>
          <w:szCs w:val="24"/>
        </w:rPr>
        <w:t>’</w:t>
      </w:r>
      <w:r w:rsidRPr="005438FE">
        <w:rPr>
          <w:rFonts w:asciiTheme="majorBidi" w:hAnsiTheme="majorBidi" w:cstheme="majorBidi"/>
          <w:sz w:val="24"/>
          <w:szCs w:val="24"/>
        </w:rPr>
        <w:t>: Trains the network using the training data (</w:t>
      </w:r>
      <w:r w:rsidRPr="005438FE">
        <w:rPr>
          <w:rFonts w:asciiTheme="majorBidi" w:hAnsiTheme="majorBidi" w:cstheme="majorBidi"/>
          <w:sz w:val="24"/>
          <w:szCs w:val="24"/>
        </w:rPr>
        <w:t>‘</w:t>
      </w:r>
      <w:r w:rsidRPr="005438FE">
        <w:rPr>
          <w:rFonts w:asciiTheme="majorBidi" w:hAnsiTheme="majorBidi" w:cstheme="majorBidi"/>
          <w:sz w:val="24"/>
          <w:szCs w:val="24"/>
        </w:rPr>
        <w:t>X</w:t>
      </w:r>
      <w:r w:rsidRPr="005438FE">
        <w:rPr>
          <w:rFonts w:asciiTheme="majorBidi" w:hAnsiTheme="majorBidi" w:cstheme="majorBidi"/>
          <w:sz w:val="24"/>
          <w:szCs w:val="24"/>
        </w:rPr>
        <w:t>’</w:t>
      </w:r>
      <w:r w:rsidRPr="005438FE">
        <w:rPr>
          <w:rFonts w:asciiTheme="majorBidi" w:hAnsiTheme="majorBidi" w:cstheme="majorBidi"/>
          <w:sz w:val="24"/>
          <w:szCs w:val="24"/>
        </w:rPr>
        <w:t xml:space="preserve">, </w:t>
      </w:r>
      <w:r w:rsidRPr="005438FE">
        <w:rPr>
          <w:rFonts w:asciiTheme="majorBidi" w:hAnsiTheme="majorBidi" w:cstheme="majorBidi"/>
          <w:sz w:val="24"/>
          <w:szCs w:val="24"/>
        </w:rPr>
        <w:t>‘</w:t>
      </w:r>
      <w:r w:rsidRPr="005438FE">
        <w:rPr>
          <w:rFonts w:asciiTheme="majorBidi" w:hAnsiTheme="majorBidi" w:cstheme="majorBidi"/>
          <w:sz w:val="24"/>
          <w:szCs w:val="24"/>
        </w:rPr>
        <w:t>y</w:t>
      </w:r>
      <w:r w:rsidRPr="005438FE">
        <w:rPr>
          <w:rFonts w:asciiTheme="majorBidi" w:hAnsiTheme="majorBidi" w:cstheme="majorBidi"/>
          <w:sz w:val="24"/>
          <w:szCs w:val="24"/>
        </w:rPr>
        <w:t>’</w:t>
      </w:r>
      <w:r w:rsidRPr="005438FE">
        <w:rPr>
          <w:rFonts w:asciiTheme="majorBidi" w:hAnsiTheme="majorBidi" w:cstheme="majorBidi"/>
          <w:sz w:val="24"/>
          <w:szCs w:val="24"/>
        </w:rPr>
        <w:t>) for a specified number of epochs and learning rate (</w:t>
      </w:r>
      <w:r w:rsidRPr="005438FE">
        <w:rPr>
          <w:rFonts w:asciiTheme="majorBidi" w:hAnsiTheme="majorBidi" w:cstheme="majorBidi"/>
          <w:sz w:val="24"/>
          <w:szCs w:val="24"/>
        </w:rPr>
        <w:t>‘</w:t>
      </w:r>
      <w:proofErr w:type="spellStart"/>
      <w:r w:rsidRPr="005438FE">
        <w:rPr>
          <w:rFonts w:asciiTheme="majorBidi" w:hAnsiTheme="majorBidi" w:cstheme="majorBidi"/>
          <w:sz w:val="24"/>
          <w:szCs w:val="24"/>
        </w:rPr>
        <w:t>lr</w:t>
      </w:r>
      <w:proofErr w:type="spellEnd"/>
      <w:r w:rsidRPr="005438FE">
        <w:rPr>
          <w:rFonts w:asciiTheme="majorBidi" w:hAnsiTheme="majorBidi" w:cstheme="majorBidi"/>
          <w:sz w:val="24"/>
          <w:szCs w:val="24"/>
        </w:rPr>
        <w:t>’</w:t>
      </w:r>
      <w:r w:rsidRPr="005438FE">
        <w:rPr>
          <w:rFonts w:asciiTheme="majorBidi" w:hAnsiTheme="majorBidi" w:cstheme="majorBidi"/>
          <w:sz w:val="24"/>
          <w:szCs w:val="24"/>
        </w:rPr>
        <w:t>). It implements stochastic gradient descent by iterating over individual samples, updating weights and biases based on the gradient of the loss. The method visualizes the loss and accuracy over epochs to monitor training progress.</w:t>
      </w:r>
    </w:p>
    <w:p w:rsidR="005438FE" w:rsidRPr="005438FE" w:rsidRDefault="005438FE" w:rsidP="00A97F6D">
      <w:pPr>
        <w:jc w:val="both"/>
        <w:rPr>
          <w:rFonts w:asciiTheme="majorBidi" w:hAnsiTheme="majorBidi" w:cstheme="majorBidi"/>
          <w:sz w:val="24"/>
          <w:szCs w:val="24"/>
        </w:rPr>
      </w:pPr>
    </w:p>
    <w:p w:rsidR="002F149C" w:rsidRDefault="005438FE" w:rsidP="002F149C">
      <w:pPr>
        <w:jc w:val="both"/>
        <w:rPr>
          <w:rFonts w:asciiTheme="majorBidi" w:hAnsiTheme="majorBidi" w:cstheme="majorBidi"/>
          <w:sz w:val="24"/>
          <w:szCs w:val="24"/>
        </w:rPr>
      </w:pPr>
      <w:r w:rsidRPr="005438FE">
        <w:rPr>
          <w:rFonts w:asciiTheme="majorBidi" w:hAnsiTheme="majorBidi" w:cstheme="majorBidi"/>
          <w:sz w:val="24"/>
          <w:szCs w:val="24"/>
        </w:rPr>
        <w:t xml:space="preserve"> </w:t>
      </w:r>
    </w:p>
    <w:p w:rsidR="002F149C" w:rsidRDefault="002F149C" w:rsidP="002F149C">
      <w:pPr>
        <w:jc w:val="both"/>
        <w:rPr>
          <w:rFonts w:asciiTheme="majorBidi" w:hAnsiTheme="majorBidi" w:cstheme="majorBidi"/>
          <w:sz w:val="24"/>
          <w:szCs w:val="24"/>
        </w:rPr>
      </w:pPr>
    </w:p>
    <w:p w:rsidR="005438FE" w:rsidRPr="005438FE" w:rsidRDefault="005438FE" w:rsidP="002F149C">
      <w:pPr>
        <w:jc w:val="both"/>
        <w:rPr>
          <w:rFonts w:asciiTheme="majorBidi" w:hAnsiTheme="majorBidi" w:cstheme="majorBidi"/>
          <w:sz w:val="24"/>
          <w:szCs w:val="24"/>
        </w:rPr>
      </w:pPr>
      <w:r w:rsidRPr="005438FE">
        <w:rPr>
          <w:rFonts w:asciiTheme="majorBidi" w:hAnsiTheme="majorBidi" w:cstheme="majorBidi"/>
          <w:sz w:val="24"/>
          <w:szCs w:val="24"/>
        </w:rPr>
        <w:lastRenderedPageBreak/>
        <w:t>Model Training and Evaluation</w:t>
      </w: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Splitting the Data: The script utilizes </w:t>
      </w:r>
      <w:r w:rsidRPr="005438FE">
        <w:rPr>
          <w:rFonts w:asciiTheme="majorBidi" w:hAnsiTheme="majorBidi" w:cstheme="majorBidi"/>
          <w:sz w:val="24"/>
          <w:szCs w:val="24"/>
        </w:rPr>
        <w:t>‘</w:t>
      </w:r>
      <w:proofErr w:type="spellStart"/>
      <w:r w:rsidRPr="005438FE">
        <w:rPr>
          <w:rFonts w:asciiTheme="majorBidi" w:hAnsiTheme="majorBidi" w:cstheme="majorBidi"/>
          <w:sz w:val="24"/>
          <w:szCs w:val="24"/>
        </w:rPr>
        <w:t>train_test_split</w:t>
      </w:r>
      <w:proofErr w:type="spellEnd"/>
      <w:r w:rsidRPr="005438FE">
        <w:rPr>
          <w:rFonts w:asciiTheme="majorBidi" w:hAnsiTheme="majorBidi" w:cstheme="majorBidi"/>
          <w:sz w:val="24"/>
          <w:szCs w:val="24"/>
        </w:rPr>
        <w:t>’</w:t>
      </w:r>
      <w:r w:rsidRPr="005438FE">
        <w:rPr>
          <w:rFonts w:asciiTheme="majorBidi" w:hAnsiTheme="majorBidi" w:cstheme="majorBidi"/>
          <w:sz w:val="24"/>
          <w:szCs w:val="24"/>
        </w:rPr>
        <w:t xml:space="preserve"> from </w:t>
      </w:r>
      <w:r w:rsidRPr="005438FE">
        <w:rPr>
          <w:rFonts w:asciiTheme="majorBidi" w:hAnsiTheme="majorBidi" w:cstheme="majorBidi"/>
          <w:sz w:val="24"/>
          <w:szCs w:val="24"/>
        </w:rPr>
        <w:t>‘</w:t>
      </w:r>
      <w:proofErr w:type="spellStart"/>
      <w:proofErr w:type="gramStart"/>
      <w:r w:rsidRPr="005438FE">
        <w:rPr>
          <w:rFonts w:asciiTheme="majorBidi" w:hAnsiTheme="majorBidi" w:cstheme="majorBidi"/>
          <w:sz w:val="24"/>
          <w:szCs w:val="24"/>
        </w:rPr>
        <w:t>sklearn.model</w:t>
      </w:r>
      <w:proofErr w:type="gramEnd"/>
      <w:r w:rsidRPr="005438FE">
        <w:rPr>
          <w:rFonts w:asciiTheme="majorBidi" w:hAnsiTheme="majorBidi" w:cstheme="majorBidi"/>
          <w:sz w:val="24"/>
          <w:szCs w:val="24"/>
        </w:rPr>
        <w:t>_selection</w:t>
      </w:r>
      <w:proofErr w:type="spellEnd"/>
      <w:r w:rsidRPr="005438FE">
        <w:rPr>
          <w:rFonts w:asciiTheme="majorBidi" w:hAnsiTheme="majorBidi" w:cstheme="majorBidi"/>
          <w:sz w:val="24"/>
          <w:szCs w:val="24"/>
        </w:rPr>
        <w:t>’</w:t>
      </w:r>
      <w:r w:rsidRPr="005438FE">
        <w:rPr>
          <w:rFonts w:asciiTheme="majorBidi" w:hAnsiTheme="majorBidi" w:cstheme="majorBidi"/>
          <w:sz w:val="24"/>
          <w:szCs w:val="24"/>
        </w:rPr>
        <w:t xml:space="preserve"> to divide the data into training and testing sets, ensuring a portion of the data is reserved for evaluating the model's performance.</w:t>
      </w:r>
    </w:p>
    <w:p w:rsidR="005438FE" w:rsidRPr="005438FE" w:rsidRDefault="005438FE" w:rsidP="00A97F6D">
      <w:pPr>
        <w:jc w:val="both"/>
        <w:rPr>
          <w:rFonts w:asciiTheme="majorBidi" w:hAnsiTheme="majorBidi" w:cstheme="majorBidi"/>
          <w:sz w:val="24"/>
          <w:szCs w:val="24"/>
        </w:rPr>
      </w:pP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Training the SLFN: An instance of the </w:t>
      </w:r>
      <w:r w:rsidRPr="005438FE">
        <w:rPr>
          <w:rFonts w:asciiTheme="majorBidi" w:hAnsiTheme="majorBidi" w:cstheme="majorBidi"/>
          <w:sz w:val="24"/>
          <w:szCs w:val="24"/>
        </w:rPr>
        <w:t>‘</w:t>
      </w:r>
      <w:r w:rsidRPr="005438FE">
        <w:rPr>
          <w:rFonts w:asciiTheme="majorBidi" w:hAnsiTheme="majorBidi" w:cstheme="majorBidi"/>
          <w:sz w:val="24"/>
          <w:szCs w:val="24"/>
        </w:rPr>
        <w:t>SLFN</w:t>
      </w:r>
      <w:r w:rsidRPr="005438FE">
        <w:rPr>
          <w:rFonts w:asciiTheme="majorBidi" w:hAnsiTheme="majorBidi" w:cstheme="majorBidi"/>
          <w:sz w:val="24"/>
          <w:szCs w:val="24"/>
        </w:rPr>
        <w:t>’</w:t>
      </w:r>
      <w:r w:rsidRPr="005438FE">
        <w:rPr>
          <w:rFonts w:asciiTheme="majorBidi" w:hAnsiTheme="majorBidi" w:cstheme="majorBidi"/>
          <w:sz w:val="24"/>
          <w:szCs w:val="24"/>
        </w:rPr>
        <w:t xml:space="preserve"> class is created with specified input and output sizes, and the </w:t>
      </w:r>
      <w:r w:rsidRPr="005438FE">
        <w:rPr>
          <w:rFonts w:asciiTheme="majorBidi" w:hAnsiTheme="majorBidi" w:cstheme="majorBidi"/>
          <w:sz w:val="24"/>
          <w:szCs w:val="24"/>
        </w:rPr>
        <w:t>‘</w:t>
      </w:r>
      <w:r w:rsidRPr="005438FE">
        <w:rPr>
          <w:rFonts w:asciiTheme="majorBidi" w:hAnsiTheme="majorBidi" w:cstheme="majorBidi"/>
          <w:sz w:val="24"/>
          <w:szCs w:val="24"/>
        </w:rPr>
        <w:t>train</w:t>
      </w:r>
      <w:r w:rsidRPr="005438FE">
        <w:rPr>
          <w:rFonts w:asciiTheme="majorBidi" w:hAnsiTheme="majorBidi" w:cstheme="majorBidi"/>
          <w:sz w:val="24"/>
          <w:szCs w:val="24"/>
        </w:rPr>
        <w:t>’</w:t>
      </w:r>
      <w:r w:rsidRPr="005438FE">
        <w:rPr>
          <w:rFonts w:asciiTheme="majorBidi" w:hAnsiTheme="majorBidi" w:cstheme="majorBidi"/>
          <w:sz w:val="24"/>
          <w:szCs w:val="24"/>
        </w:rPr>
        <w:t xml:space="preserve"> method is called to start the training process. This step involves forward propagation, loss computation, and parameter updates iteratively.</w:t>
      </w:r>
    </w:p>
    <w:p w:rsidR="005438FE" w:rsidRPr="005438FE" w:rsidRDefault="005438FE" w:rsidP="00A97F6D">
      <w:pPr>
        <w:jc w:val="both"/>
        <w:rPr>
          <w:rFonts w:asciiTheme="majorBidi" w:hAnsiTheme="majorBidi" w:cstheme="majorBidi"/>
          <w:sz w:val="24"/>
          <w:szCs w:val="24"/>
        </w:rPr>
      </w:pP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Classification Report: After training, the model's predictive performance is evaluated using </w:t>
      </w:r>
      <w:r w:rsidRPr="005438FE">
        <w:rPr>
          <w:rFonts w:asciiTheme="majorBidi" w:hAnsiTheme="majorBidi" w:cstheme="majorBidi"/>
          <w:sz w:val="24"/>
          <w:szCs w:val="24"/>
        </w:rPr>
        <w:t>‘</w:t>
      </w:r>
      <w:proofErr w:type="spellStart"/>
      <w:r w:rsidRPr="005438FE">
        <w:rPr>
          <w:rFonts w:asciiTheme="majorBidi" w:hAnsiTheme="majorBidi" w:cstheme="majorBidi"/>
          <w:sz w:val="24"/>
          <w:szCs w:val="24"/>
        </w:rPr>
        <w:t>classification_report</w:t>
      </w:r>
      <w:proofErr w:type="spellEnd"/>
      <w:r w:rsidRPr="005438FE">
        <w:rPr>
          <w:rFonts w:asciiTheme="majorBidi" w:hAnsiTheme="majorBidi" w:cstheme="majorBidi"/>
          <w:sz w:val="24"/>
          <w:szCs w:val="24"/>
        </w:rPr>
        <w:t>’</w:t>
      </w:r>
      <w:r w:rsidRPr="005438FE">
        <w:rPr>
          <w:rFonts w:asciiTheme="majorBidi" w:hAnsiTheme="majorBidi" w:cstheme="majorBidi"/>
          <w:sz w:val="24"/>
          <w:szCs w:val="24"/>
        </w:rPr>
        <w:t xml:space="preserve"> from </w:t>
      </w:r>
      <w:r w:rsidRPr="005438FE">
        <w:rPr>
          <w:rFonts w:asciiTheme="majorBidi" w:hAnsiTheme="majorBidi" w:cstheme="majorBidi"/>
          <w:sz w:val="24"/>
          <w:szCs w:val="24"/>
        </w:rPr>
        <w:t>‘</w:t>
      </w:r>
      <w:proofErr w:type="spellStart"/>
      <w:proofErr w:type="gramStart"/>
      <w:r w:rsidRPr="005438FE">
        <w:rPr>
          <w:rFonts w:asciiTheme="majorBidi" w:hAnsiTheme="majorBidi" w:cstheme="majorBidi"/>
          <w:sz w:val="24"/>
          <w:szCs w:val="24"/>
        </w:rPr>
        <w:t>sklearn.metrics</w:t>
      </w:r>
      <w:proofErr w:type="spellEnd"/>
      <w:proofErr w:type="gramEnd"/>
      <w:r w:rsidRPr="005438FE">
        <w:rPr>
          <w:rFonts w:asciiTheme="majorBidi" w:hAnsiTheme="majorBidi" w:cstheme="majorBidi"/>
          <w:sz w:val="24"/>
          <w:szCs w:val="24"/>
        </w:rPr>
        <w:t>’</w:t>
      </w:r>
      <w:r w:rsidRPr="005438FE">
        <w:rPr>
          <w:rFonts w:asciiTheme="majorBidi" w:hAnsiTheme="majorBidi" w:cstheme="majorBidi"/>
          <w:sz w:val="24"/>
          <w:szCs w:val="24"/>
        </w:rPr>
        <w:t xml:space="preserve"> on both the training and test sets. This report includes metrics such as precision, recall, and F1-score, providing insights into the model's classification accuracy across different classes.</w:t>
      </w: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w:t>
      </w:r>
    </w:p>
    <w:p w:rsidR="00A97F6D" w:rsidRDefault="00A97F6D">
      <w:pPr>
        <w:rPr>
          <w:rFonts w:asciiTheme="majorBidi" w:hAnsiTheme="majorBidi" w:cstheme="majorBidi"/>
          <w:sz w:val="24"/>
          <w:szCs w:val="24"/>
        </w:rPr>
      </w:pPr>
      <w:r>
        <w:rPr>
          <w:rFonts w:asciiTheme="majorBidi" w:hAnsiTheme="majorBidi" w:cstheme="majorBidi"/>
          <w:sz w:val="24"/>
          <w:szCs w:val="24"/>
        </w:rPr>
        <w:br w:type="page"/>
      </w:r>
    </w:p>
    <w:p w:rsidR="00781B56"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lastRenderedPageBreak/>
        <w:t>Result:</w:t>
      </w:r>
    </w:p>
    <w:p w:rsidR="00A97F6D" w:rsidRPr="005438FE" w:rsidRDefault="00A97F6D" w:rsidP="00A97F6D">
      <w:pPr>
        <w:jc w:val="both"/>
        <w:rPr>
          <w:rFonts w:asciiTheme="majorBidi" w:hAnsiTheme="majorBidi" w:cstheme="majorBidi"/>
          <w:sz w:val="24"/>
          <w:szCs w:val="24"/>
        </w:rPr>
      </w:pPr>
      <w:r w:rsidRPr="005438FE">
        <w:rPr>
          <w:rFonts w:asciiTheme="majorBidi" w:hAnsiTheme="majorBidi" w:cstheme="majorBidi"/>
          <w:sz w:val="24"/>
          <w:szCs w:val="24"/>
        </w:rPr>
        <w:t xml:space="preserve">- Training the SLFN for a limited number of epochs demonstrated a steady decrease in loss and an increase in accuracy, indicating effective learning under the constraints. </w:t>
      </w:r>
    </w:p>
    <w:p w:rsidR="00A97F6D" w:rsidRPr="005438FE" w:rsidRDefault="00A97F6D" w:rsidP="00A97F6D">
      <w:pPr>
        <w:jc w:val="both"/>
        <w:rPr>
          <w:rFonts w:asciiTheme="majorBidi" w:hAnsiTheme="majorBidi" w:cstheme="majorBidi"/>
          <w:sz w:val="24"/>
          <w:szCs w:val="24"/>
        </w:rPr>
      </w:pPr>
      <w:r w:rsidRPr="005438FE">
        <w:rPr>
          <w:rFonts w:asciiTheme="majorBidi" w:hAnsiTheme="majorBidi" w:cstheme="majorBidi"/>
          <w:sz w:val="24"/>
          <w:szCs w:val="24"/>
        </w:rPr>
        <w:t>- The classification reports for both training and test datasets revealed the model's performance across different classes, providing insights into its strengths and limitations in classifying various instances.</w:t>
      </w:r>
    </w:p>
    <w:p w:rsidR="00A97F6D" w:rsidRDefault="00A97F6D" w:rsidP="00A97F6D">
      <w:pPr>
        <w:jc w:val="both"/>
        <w:rPr>
          <w:rFonts w:asciiTheme="majorBidi" w:hAnsiTheme="majorBidi" w:cstheme="majorBidi"/>
          <w:sz w:val="24"/>
          <w:szCs w:val="24"/>
        </w:rPr>
      </w:pP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noProof/>
          <w:sz w:val="24"/>
          <w:szCs w:val="24"/>
        </w:rPr>
        <w:drawing>
          <wp:anchor distT="0" distB="0" distL="114300" distR="114300" simplePos="0" relativeHeight="251665408" behindDoc="0" locked="0" layoutInCell="1" allowOverlap="1" wp14:anchorId="0FBA00BF" wp14:editId="6DBB46DF">
            <wp:simplePos x="0" y="0"/>
            <wp:positionH relativeFrom="margin">
              <wp:posOffset>-635</wp:posOffset>
            </wp:positionH>
            <wp:positionV relativeFrom="paragraph">
              <wp:posOffset>346075</wp:posOffset>
            </wp:positionV>
            <wp:extent cx="5923915" cy="2781300"/>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Loss.png"/>
                    <pic:cNvPicPr/>
                  </pic:nvPicPr>
                  <pic:blipFill>
                    <a:blip r:embed="rId14">
                      <a:extLst>
                        <a:ext uri="{28A0092B-C50C-407E-A947-70E740481C1C}">
                          <a14:useLocalDpi xmlns:a14="http://schemas.microsoft.com/office/drawing/2010/main" val="0"/>
                        </a:ext>
                      </a:extLst>
                    </a:blip>
                    <a:stretch>
                      <a:fillRect/>
                    </a:stretch>
                  </pic:blipFill>
                  <pic:spPr>
                    <a:xfrm>
                      <a:off x="0" y="0"/>
                      <a:ext cx="5923915" cy="2781300"/>
                    </a:xfrm>
                    <a:prstGeom prst="rect">
                      <a:avLst/>
                    </a:prstGeom>
                  </pic:spPr>
                </pic:pic>
              </a:graphicData>
            </a:graphic>
            <wp14:sizeRelH relativeFrom="margin">
              <wp14:pctWidth>0</wp14:pctWidth>
            </wp14:sizeRelH>
            <wp14:sizeRelV relativeFrom="margin">
              <wp14:pctHeight>0</wp14:pctHeight>
            </wp14:sizeRelV>
          </wp:anchor>
        </w:drawing>
      </w:r>
      <w:r w:rsidRPr="005438FE">
        <w:rPr>
          <w:rFonts w:asciiTheme="majorBidi" w:hAnsiTheme="majorBidi" w:cstheme="majorBidi"/>
          <w:sz w:val="24"/>
          <w:szCs w:val="24"/>
        </w:rPr>
        <w:t>Loss – Accuracy plot:</w:t>
      </w:r>
    </w:p>
    <w:p w:rsidR="00A97F6D" w:rsidRDefault="00A97F6D" w:rsidP="00A97F6D">
      <w:pPr>
        <w:jc w:val="both"/>
        <w:rPr>
          <w:rFonts w:asciiTheme="majorBidi" w:hAnsiTheme="majorBidi" w:cstheme="majorBidi"/>
          <w:sz w:val="24"/>
          <w:szCs w:val="24"/>
        </w:rPr>
      </w:pPr>
    </w:p>
    <w:p w:rsidR="00A97F6D" w:rsidRDefault="00A97F6D">
      <w:pPr>
        <w:rPr>
          <w:rFonts w:asciiTheme="majorBidi" w:hAnsiTheme="majorBidi" w:cstheme="majorBidi"/>
          <w:sz w:val="24"/>
          <w:szCs w:val="24"/>
        </w:rPr>
      </w:pPr>
      <w:r>
        <w:rPr>
          <w:rFonts w:asciiTheme="majorBidi" w:hAnsiTheme="majorBidi" w:cstheme="majorBidi"/>
          <w:sz w:val="24"/>
          <w:szCs w:val="24"/>
        </w:rPr>
        <w:br w:type="page"/>
      </w: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lastRenderedPageBreak/>
        <w:t>Classification Report:</w:t>
      </w: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Train:</w:t>
      </w: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Classification Report:</w:t>
      </w: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 xml:space="preserve">              precision    </w:t>
      </w:r>
      <w:proofErr w:type="gramStart"/>
      <w:r w:rsidRPr="005438FE">
        <w:rPr>
          <w:rFonts w:asciiTheme="majorBidi" w:hAnsiTheme="majorBidi" w:cstheme="majorBidi"/>
          <w:sz w:val="24"/>
          <w:szCs w:val="24"/>
        </w:rPr>
        <w:t>recall  f</w:t>
      </w:r>
      <w:proofErr w:type="gramEnd"/>
      <w:r w:rsidRPr="005438FE">
        <w:rPr>
          <w:rFonts w:asciiTheme="majorBidi" w:hAnsiTheme="majorBidi" w:cstheme="majorBidi"/>
          <w:sz w:val="24"/>
          <w:szCs w:val="24"/>
        </w:rPr>
        <w:t>1-score   support</w:t>
      </w:r>
    </w:p>
    <w:p w:rsidR="005438FE" w:rsidRPr="005438FE" w:rsidRDefault="005438FE" w:rsidP="00A97F6D">
      <w:pPr>
        <w:pStyle w:val="HTMLPreformatted"/>
        <w:jc w:val="both"/>
        <w:rPr>
          <w:rFonts w:asciiTheme="majorBidi" w:hAnsiTheme="majorBidi" w:cstheme="majorBidi"/>
          <w:sz w:val="24"/>
          <w:szCs w:val="24"/>
        </w:rPr>
      </w:pP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 xml:space="preserve">           0       0.97      0.96      0.96       278</w:t>
      </w: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 xml:space="preserve">           1       0.94      0.97      0.95       270</w:t>
      </w: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 xml:space="preserve">           2       0.80      0.94      0.86       290</w:t>
      </w: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 xml:space="preserve">           3       0.74      0.75      0.75       279</w:t>
      </w: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 xml:space="preserve">           4       0.87      0.79      0.83       279</w:t>
      </w: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 xml:space="preserve">           5       0.86      0.75      0.80       284</w:t>
      </w:r>
    </w:p>
    <w:p w:rsidR="005438FE" w:rsidRPr="005438FE" w:rsidRDefault="005438FE" w:rsidP="00A97F6D">
      <w:pPr>
        <w:pStyle w:val="HTMLPreformatted"/>
        <w:jc w:val="both"/>
        <w:rPr>
          <w:rFonts w:asciiTheme="majorBidi" w:hAnsiTheme="majorBidi" w:cstheme="majorBidi"/>
          <w:sz w:val="24"/>
          <w:szCs w:val="24"/>
        </w:rPr>
      </w:pP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 xml:space="preserve">    accuracy                           0.86      1680</w:t>
      </w: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 xml:space="preserve">   macro </w:t>
      </w:r>
      <w:proofErr w:type="spellStart"/>
      <w:r w:rsidRPr="005438FE">
        <w:rPr>
          <w:rFonts w:asciiTheme="majorBidi" w:hAnsiTheme="majorBidi" w:cstheme="majorBidi"/>
          <w:sz w:val="24"/>
          <w:szCs w:val="24"/>
        </w:rPr>
        <w:t>avg</w:t>
      </w:r>
      <w:proofErr w:type="spellEnd"/>
      <w:r w:rsidRPr="005438FE">
        <w:rPr>
          <w:rFonts w:asciiTheme="majorBidi" w:hAnsiTheme="majorBidi" w:cstheme="majorBidi"/>
          <w:sz w:val="24"/>
          <w:szCs w:val="24"/>
        </w:rPr>
        <w:t xml:space="preserve">       0.86      0.86      0.86      1680</w:t>
      </w: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 xml:space="preserve">weighted </w:t>
      </w:r>
      <w:proofErr w:type="spellStart"/>
      <w:r w:rsidRPr="005438FE">
        <w:rPr>
          <w:rFonts w:asciiTheme="majorBidi" w:hAnsiTheme="majorBidi" w:cstheme="majorBidi"/>
          <w:sz w:val="24"/>
          <w:szCs w:val="24"/>
        </w:rPr>
        <w:t>avg</w:t>
      </w:r>
      <w:proofErr w:type="spellEnd"/>
      <w:r w:rsidRPr="005438FE">
        <w:rPr>
          <w:rFonts w:asciiTheme="majorBidi" w:hAnsiTheme="majorBidi" w:cstheme="majorBidi"/>
          <w:sz w:val="24"/>
          <w:szCs w:val="24"/>
        </w:rPr>
        <w:t xml:space="preserve">       0.86      0.86      0.86      1680</w:t>
      </w:r>
    </w:p>
    <w:p w:rsidR="005438FE" w:rsidRPr="005438FE" w:rsidRDefault="005438FE" w:rsidP="00A97F6D">
      <w:pPr>
        <w:jc w:val="both"/>
        <w:rPr>
          <w:rFonts w:asciiTheme="majorBidi" w:hAnsiTheme="majorBidi" w:cstheme="majorBidi"/>
          <w:sz w:val="24"/>
          <w:szCs w:val="24"/>
        </w:rPr>
      </w:pPr>
    </w:p>
    <w:p w:rsidR="005438FE" w:rsidRPr="005438FE" w:rsidRDefault="005438FE" w:rsidP="00A97F6D">
      <w:pPr>
        <w:jc w:val="both"/>
        <w:rPr>
          <w:rFonts w:asciiTheme="majorBidi" w:hAnsiTheme="majorBidi" w:cstheme="majorBidi"/>
          <w:sz w:val="24"/>
          <w:szCs w:val="24"/>
        </w:rPr>
      </w:pPr>
      <w:r w:rsidRPr="005438FE">
        <w:rPr>
          <w:rFonts w:asciiTheme="majorBidi" w:hAnsiTheme="majorBidi" w:cstheme="majorBidi"/>
          <w:sz w:val="24"/>
          <w:szCs w:val="24"/>
        </w:rPr>
        <w:t>Test:</w:t>
      </w: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Classification Report:</w:t>
      </w: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 xml:space="preserve">              precision    </w:t>
      </w:r>
      <w:proofErr w:type="gramStart"/>
      <w:r w:rsidRPr="005438FE">
        <w:rPr>
          <w:rFonts w:asciiTheme="majorBidi" w:hAnsiTheme="majorBidi" w:cstheme="majorBidi"/>
          <w:sz w:val="24"/>
          <w:szCs w:val="24"/>
        </w:rPr>
        <w:t>recall  f</w:t>
      </w:r>
      <w:proofErr w:type="gramEnd"/>
      <w:r w:rsidRPr="005438FE">
        <w:rPr>
          <w:rFonts w:asciiTheme="majorBidi" w:hAnsiTheme="majorBidi" w:cstheme="majorBidi"/>
          <w:sz w:val="24"/>
          <w:szCs w:val="24"/>
        </w:rPr>
        <w:t>1-score   support</w:t>
      </w:r>
    </w:p>
    <w:p w:rsidR="005438FE" w:rsidRPr="005438FE" w:rsidRDefault="005438FE" w:rsidP="00A97F6D">
      <w:pPr>
        <w:pStyle w:val="HTMLPreformatted"/>
        <w:jc w:val="both"/>
        <w:rPr>
          <w:rFonts w:asciiTheme="majorBidi" w:hAnsiTheme="majorBidi" w:cstheme="majorBidi"/>
          <w:sz w:val="24"/>
          <w:szCs w:val="24"/>
        </w:rPr>
      </w:pP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 xml:space="preserve">           0       0.99      0.99      0.99        72</w:t>
      </w: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 xml:space="preserve">           1       0.87      0.93      0.90        80</w:t>
      </w: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 xml:space="preserve">           2       0.79      0.98      0.87        60</w:t>
      </w: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 xml:space="preserve">           3       0.79      0.73      0.76        71</w:t>
      </w: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 xml:space="preserve">           4       0.85      0.85      0.85        71</w:t>
      </w: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 xml:space="preserve">           5       0.94      0.73      0.82        66</w:t>
      </w:r>
    </w:p>
    <w:p w:rsidR="005438FE" w:rsidRPr="005438FE" w:rsidRDefault="005438FE" w:rsidP="00A97F6D">
      <w:pPr>
        <w:pStyle w:val="HTMLPreformatted"/>
        <w:jc w:val="both"/>
        <w:rPr>
          <w:rFonts w:asciiTheme="majorBidi" w:hAnsiTheme="majorBidi" w:cstheme="majorBidi"/>
          <w:sz w:val="24"/>
          <w:szCs w:val="24"/>
        </w:rPr>
      </w:pP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 xml:space="preserve">    accuracy                           0.87       420</w:t>
      </w: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 xml:space="preserve">   macro </w:t>
      </w:r>
      <w:proofErr w:type="spellStart"/>
      <w:r w:rsidRPr="005438FE">
        <w:rPr>
          <w:rFonts w:asciiTheme="majorBidi" w:hAnsiTheme="majorBidi" w:cstheme="majorBidi"/>
          <w:sz w:val="24"/>
          <w:szCs w:val="24"/>
        </w:rPr>
        <w:t>avg</w:t>
      </w:r>
      <w:proofErr w:type="spellEnd"/>
      <w:r w:rsidRPr="005438FE">
        <w:rPr>
          <w:rFonts w:asciiTheme="majorBidi" w:hAnsiTheme="majorBidi" w:cstheme="majorBidi"/>
          <w:sz w:val="24"/>
          <w:szCs w:val="24"/>
        </w:rPr>
        <w:t xml:space="preserve">       0.87    </w:t>
      </w:r>
      <w:bookmarkStart w:id="3" w:name="_GoBack"/>
      <w:bookmarkEnd w:id="3"/>
      <w:r w:rsidRPr="005438FE">
        <w:rPr>
          <w:rFonts w:asciiTheme="majorBidi" w:hAnsiTheme="majorBidi" w:cstheme="majorBidi"/>
          <w:sz w:val="24"/>
          <w:szCs w:val="24"/>
        </w:rPr>
        <w:t xml:space="preserve">  0.87      0.86       420</w:t>
      </w:r>
    </w:p>
    <w:p w:rsidR="005438FE" w:rsidRPr="005438FE" w:rsidRDefault="005438FE" w:rsidP="00A97F6D">
      <w:pPr>
        <w:pStyle w:val="HTMLPreformatted"/>
        <w:jc w:val="both"/>
        <w:rPr>
          <w:rFonts w:asciiTheme="majorBidi" w:hAnsiTheme="majorBidi" w:cstheme="majorBidi"/>
          <w:sz w:val="24"/>
          <w:szCs w:val="24"/>
        </w:rPr>
      </w:pPr>
      <w:r w:rsidRPr="005438FE">
        <w:rPr>
          <w:rFonts w:asciiTheme="majorBidi" w:hAnsiTheme="majorBidi" w:cstheme="majorBidi"/>
          <w:sz w:val="24"/>
          <w:szCs w:val="24"/>
        </w:rPr>
        <w:t xml:space="preserve">weighted </w:t>
      </w:r>
      <w:proofErr w:type="spellStart"/>
      <w:r w:rsidRPr="005438FE">
        <w:rPr>
          <w:rFonts w:asciiTheme="majorBidi" w:hAnsiTheme="majorBidi" w:cstheme="majorBidi"/>
          <w:sz w:val="24"/>
          <w:szCs w:val="24"/>
        </w:rPr>
        <w:t>avg</w:t>
      </w:r>
      <w:proofErr w:type="spellEnd"/>
      <w:r w:rsidRPr="005438FE">
        <w:rPr>
          <w:rFonts w:asciiTheme="majorBidi" w:hAnsiTheme="majorBidi" w:cstheme="majorBidi"/>
          <w:sz w:val="24"/>
          <w:szCs w:val="24"/>
        </w:rPr>
        <w:t xml:space="preserve">       0.87      0.87      0.86       420</w:t>
      </w:r>
    </w:p>
    <w:p w:rsidR="005438FE" w:rsidRPr="005438FE" w:rsidRDefault="005438FE" w:rsidP="00A97F6D">
      <w:pPr>
        <w:jc w:val="both"/>
        <w:rPr>
          <w:rFonts w:asciiTheme="majorBidi" w:hAnsiTheme="majorBidi" w:cstheme="majorBidi"/>
          <w:sz w:val="24"/>
          <w:szCs w:val="24"/>
        </w:rPr>
      </w:pPr>
    </w:p>
    <w:sectPr w:rsidR="005438FE" w:rsidRPr="005438FE" w:rsidSect="005438FE">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D46" w:rsidRDefault="00A87D46" w:rsidP="005438FE">
      <w:pPr>
        <w:spacing w:after="0" w:line="240" w:lineRule="auto"/>
      </w:pPr>
      <w:r>
        <w:separator/>
      </w:r>
    </w:p>
  </w:endnote>
  <w:endnote w:type="continuationSeparator" w:id="0">
    <w:p w:rsidR="00A87D46" w:rsidRDefault="00A87D46" w:rsidP="00543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3384429"/>
      <w:docPartObj>
        <w:docPartGallery w:val="Page Numbers (Bottom of Page)"/>
        <w:docPartUnique/>
      </w:docPartObj>
    </w:sdtPr>
    <w:sdtEndPr>
      <w:rPr>
        <w:noProof/>
      </w:rPr>
    </w:sdtEndPr>
    <w:sdtContent>
      <w:p w:rsidR="005438FE" w:rsidRDefault="005438FE">
        <w:pPr>
          <w:pStyle w:val="Footer"/>
        </w:pPr>
        <w:r>
          <w:fldChar w:fldCharType="begin"/>
        </w:r>
        <w:r>
          <w:instrText xml:space="preserve"> PAGE   \* MERGEFORMAT </w:instrText>
        </w:r>
        <w:r>
          <w:fldChar w:fldCharType="separate"/>
        </w:r>
        <w:r w:rsidR="002F149C">
          <w:rPr>
            <w:noProof/>
          </w:rPr>
          <w:t>16</w:t>
        </w:r>
        <w:r>
          <w:rPr>
            <w:noProof/>
          </w:rPr>
          <w:fldChar w:fldCharType="end"/>
        </w:r>
      </w:p>
    </w:sdtContent>
  </w:sdt>
  <w:p w:rsidR="005438FE" w:rsidRDefault="005438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D46" w:rsidRDefault="00A87D46" w:rsidP="005438FE">
      <w:pPr>
        <w:spacing w:after="0" w:line="240" w:lineRule="auto"/>
      </w:pPr>
      <w:r>
        <w:separator/>
      </w:r>
    </w:p>
  </w:footnote>
  <w:footnote w:type="continuationSeparator" w:id="0">
    <w:p w:rsidR="00A87D46" w:rsidRDefault="00A87D46" w:rsidP="005438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F03"/>
    <w:rsid w:val="000C3A07"/>
    <w:rsid w:val="00184824"/>
    <w:rsid w:val="002F149C"/>
    <w:rsid w:val="004C6226"/>
    <w:rsid w:val="005438FE"/>
    <w:rsid w:val="005F6F13"/>
    <w:rsid w:val="007358AC"/>
    <w:rsid w:val="00781B56"/>
    <w:rsid w:val="00851F03"/>
    <w:rsid w:val="00854398"/>
    <w:rsid w:val="008E5D5F"/>
    <w:rsid w:val="009029F0"/>
    <w:rsid w:val="00987ACE"/>
    <w:rsid w:val="00A87D46"/>
    <w:rsid w:val="00A97F6D"/>
    <w:rsid w:val="00AE7DE6"/>
    <w:rsid w:val="00B00340"/>
    <w:rsid w:val="00F121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B631"/>
  <w15:chartTrackingRefBased/>
  <w15:docId w15:val="{E5ACCE4E-E8CF-48B6-9168-57EC1F63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87ACE"/>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E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5D5F"/>
    <w:rPr>
      <w:rFonts w:ascii="Courier New" w:eastAsia="Times New Roman" w:hAnsi="Courier New" w:cs="Courier New"/>
      <w:sz w:val="20"/>
      <w:szCs w:val="20"/>
    </w:rPr>
  </w:style>
  <w:style w:type="paragraph" w:styleId="Header">
    <w:name w:val="header"/>
    <w:basedOn w:val="Normal"/>
    <w:link w:val="HeaderChar"/>
    <w:uiPriority w:val="99"/>
    <w:unhideWhenUsed/>
    <w:rsid w:val="00543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8FE"/>
  </w:style>
  <w:style w:type="paragraph" w:styleId="Footer">
    <w:name w:val="footer"/>
    <w:basedOn w:val="Normal"/>
    <w:link w:val="FooterChar"/>
    <w:uiPriority w:val="99"/>
    <w:unhideWhenUsed/>
    <w:rsid w:val="00543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8FE"/>
  </w:style>
  <w:style w:type="character" w:styleId="Hyperlink">
    <w:name w:val="Hyperlink"/>
    <w:basedOn w:val="DefaultParagraphFont"/>
    <w:uiPriority w:val="99"/>
    <w:unhideWhenUsed/>
    <w:rsid w:val="00B00340"/>
    <w:rPr>
      <w:color w:val="0563C1" w:themeColor="hyperlink"/>
      <w:u w:val="single"/>
    </w:rPr>
  </w:style>
  <w:style w:type="character" w:styleId="FollowedHyperlink">
    <w:name w:val="FollowedHyperlink"/>
    <w:basedOn w:val="DefaultParagraphFont"/>
    <w:uiPriority w:val="99"/>
    <w:semiHidden/>
    <w:unhideWhenUsed/>
    <w:rsid w:val="00B003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2901">
      <w:bodyDiv w:val="1"/>
      <w:marLeft w:val="0"/>
      <w:marRight w:val="0"/>
      <w:marTop w:val="0"/>
      <w:marBottom w:val="0"/>
      <w:divBdr>
        <w:top w:val="none" w:sz="0" w:space="0" w:color="auto"/>
        <w:left w:val="none" w:sz="0" w:space="0" w:color="auto"/>
        <w:bottom w:val="none" w:sz="0" w:space="0" w:color="auto"/>
        <w:right w:val="none" w:sz="0" w:space="0" w:color="auto"/>
      </w:divBdr>
      <w:divsChild>
        <w:div w:id="630599507">
          <w:marLeft w:val="0"/>
          <w:marRight w:val="0"/>
          <w:marTop w:val="0"/>
          <w:marBottom w:val="0"/>
          <w:divBdr>
            <w:top w:val="none" w:sz="0" w:space="0" w:color="auto"/>
            <w:left w:val="none" w:sz="0" w:space="0" w:color="auto"/>
            <w:bottom w:val="none" w:sz="0" w:space="0" w:color="auto"/>
            <w:right w:val="none" w:sz="0" w:space="0" w:color="auto"/>
          </w:divBdr>
        </w:div>
      </w:divsChild>
    </w:div>
    <w:div w:id="279459731">
      <w:bodyDiv w:val="1"/>
      <w:marLeft w:val="0"/>
      <w:marRight w:val="0"/>
      <w:marTop w:val="0"/>
      <w:marBottom w:val="0"/>
      <w:divBdr>
        <w:top w:val="none" w:sz="0" w:space="0" w:color="auto"/>
        <w:left w:val="none" w:sz="0" w:space="0" w:color="auto"/>
        <w:bottom w:val="none" w:sz="0" w:space="0" w:color="auto"/>
        <w:right w:val="none" w:sz="0" w:space="0" w:color="auto"/>
      </w:divBdr>
    </w:div>
    <w:div w:id="1054429043">
      <w:bodyDiv w:val="1"/>
      <w:marLeft w:val="0"/>
      <w:marRight w:val="0"/>
      <w:marTop w:val="0"/>
      <w:marBottom w:val="0"/>
      <w:divBdr>
        <w:top w:val="none" w:sz="0" w:space="0" w:color="auto"/>
        <w:left w:val="none" w:sz="0" w:space="0" w:color="auto"/>
        <w:bottom w:val="none" w:sz="0" w:space="0" w:color="auto"/>
        <w:right w:val="none" w:sz="0" w:space="0" w:color="auto"/>
      </w:divBdr>
    </w:div>
    <w:div w:id="1157069597">
      <w:bodyDiv w:val="1"/>
      <w:marLeft w:val="0"/>
      <w:marRight w:val="0"/>
      <w:marTop w:val="0"/>
      <w:marBottom w:val="0"/>
      <w:divBdr>
        <w:top w:val="none" w:sz="0" w:space="0" w:color="auto"/>
        <w:left w:val="none" w:sz="0" w:space="0" w:color="auto"/>
        <w:bottom w:val="none" w:sz="0" w:space="0" w:color="auto"/>
        <w:right w:val="none" w:sz="0" w:space="0" w:color="auto"/>
      </w:divBdr>
      <w:divsChild>
        <w:div w:id="1827239783">
          <w:marLeft w:val="0"/>
          <w:marRight w:val="0"/>
          <w:marTop w:val="0"/>
          <w:marBottom w:val="0"/>
          <w:divBdr>
            <w:top w:val="none" w:sz="0" w:space="0" w:color="auto"/>
            <w:left w:val="none" w:sz="0" w:space="0" w:color="auto"/>
            <w:bottom w:val="none" w:sz="0" w:space="0" w:color="auto"/>
            <w:right w:val="none" w:sz="0" w:space="0" w:color="auto"/>
          </w:divBdr>
        </w:div>
      </w:divsChild>
    </w:div>
    <w:div w:id="1786342152">
      <w:bodyDiv w:val="1"/>
      <w:marLeft w:val="0"/>
      <w:marRight w:val="0"/>
      <w:marTop w:val="0"/>
      <w:marBottom w:val="0"/>
      <w:divBdr>
        <w:top w:val="none" w:sz="0" w:space="0" w:color="auto"/>
        <w:left w:val="none" w:sz="0" w:space="0" w:color="auto"/>
        <w:bottom w:val="none" w:sz="0" w:space="0" w:color="auto"/>
        <w:right w:val="none" w:sz="0" w:space="0" w:color="auto"/>
      </w:divBdr>
      <w:divsChild>
        <w:div w:id="518473525">
          <w:marLeft w:val="0"/>
          <w:marRight w:val="0"/>
          <w:marTop w:val="0"/>
          <w:marBottom w:val="0"/>
          <w:divBdr>
            <w:top w:val="none" w:sz="0" w:space="0" w:color="auto"/>
            <w:left w:val="none" w:sz="0" w:space="0" w:color="auto"/>
            <w:bottom w:val="none" w:sz="0" w:space="0" w:color="auto"/>
            <w:right w:val="none" w:sz="0" w:space="0" w:color="auto"/>
          </w:divBdr>
        </w:div>
      </w:divsChild>
    </w:div>
    <w:div w:id="1870757733">
      <w:bodyDiv w:val="1"/>
      <w:marLeft w:val="0"/>
      <w:marRight w:val="0"/>
      <w:marTop w:val="0"/>
      <w:marBottom w:val="0"/>
      <w:divBdr>
        <w:top w:val="none" w:sz="0" w:space="0" w:color="auto"/>
        <w:left w:val="none" w:sz="0" w:space="0" w:color="auto"/>
        <w:bottom w:val="none" w:sz="0" w:space="0" w:color="auto"/>
        <w:right w:val="none" w:sz="0" w:space="0" w:color="auto"/>
      </w:divBdr>
    </w:div>
    <w:div w:id="1913657758">
      <w:bodyDiv w:val="1"/>
      <w:marLeft w:val="0"/>
      <w:marRight w:val="0"/>
      <w:marTop w:val="0"/>
      <w:marBottom w:val="0"/>
      <w:divBdr>
        <w:top w:val="none" w:sz="0" w:space="0" w:color="auto"/>
        <w:left w:val="none" w:sz="0" w:space="0" w:color="auto"/>
        <w:bottom w:val="none" w:sz="0" w:space="0" w:color="auto"/>
        <w:right w:val="none" w:sz="0" w:space="0" w:color="auto"/>
      </w:divBdr>
    </w:div>
    <w:div w:id="1943950281">
      <w:bodyDiv w:val="1"/>
      <w:marLeft w:val="0"/>
      <w:marRight w:val="0"/>
      <w:marTop w:val="0"/>
      <w:marBottom w:val="0"/>
      <w:divBdr>
        <w:top w:val="none" w:sz="0" w:space="0" w:color="auto"/>
        <w:left w:val="none" w:sz="0" w:space="0" w:color="auto"/>
        <w:bottom w:val="none" w:sz="0" w:space="0" w:color="auto"/>
        <w:right w:val="none" w:sz="0" w:space="0" w:color="auto"/>
      </w:divBdr>
      <w:divsChild>
        <w:div w:id="1109666622">
          <w:marLeft w:val="0"/>
          <w:marRight w:val="0"/>
          <w:marTop w:val="0"/>
          <w:marBottom w:val="0"/>
          <w:divBdr>
            <w:top w:val="none" w:sz="0" w:space="0" w:color="auto"/>
            <w:left w:val="none" w:sz="0" w:space="0" w:color="auto"/>
            <w:bottom w:val="none" w:sz="0" w:space="0" w:color="auto"/>
            <w:right w:val="none" w:sz="0" w:space="0" w:color="auto"/>
          </w:divBdr>
        </w:div>
      </w:divsChild>
    </w:div>
    <w:div w:id="2010450692">
      <w:bodyDiv w:val="1"/>
      <w:marLeft w:val="0"/>
      <w:marRight w:val="0"/>
      <w:marTop w:val="0"/>
      <w:marBottom w:val="0"/>
      <w:divBdr>
        <w:top w:val="none" w:sz="0" w:space="0" w:color="auto"/>
        <w:left w:val="none" w:sz="0" w:space="0" w:color="auto"/>
        <w:bottom w:val="none" w:sz="0" w:space="0" w:color="auto"/>
        <w:right w:val="none" w:sz="0" w:space="0" w:color="auto"/>
      </w:divBdr>
    </w:div>
    <w:div w:id="208371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16</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3</cp:revision>
  <dcterms:created xsi:type="dcterms:W3CDTF">2024-04-12T10:02:00Z</dcterms:created>
  <dcterms:modified xsi:type="dcterms:W3CDTF">2024-04-12T14:31:00Z</dcterms:modified>
</cp:coreProperties>
</file>