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B83" w:rsidRPr="0008154A" w:rsidRDefault="0008154A">
      <w:pPr>
        <w:rPr>
          <w:rFonts w:ascii="Calibri" w:hAnsi="Calibri" w:cs="Calibri"/>
        </w:rPr>
      </w:pPr>
      <w:r w:rsidRPr="0008154A">
        <w:rPr>
          <w:rFonts w:ascii="Calibri" w:hAnsi="Calibri" w:cs="Calibri"/>
        </w:rPr>
        <w:t xml:space="preserve">The paper "An Evaluation of Machine Learning and Latent Semantic Analysis in Text Sentiment Classification" explores sentiment analysis using machine learning methods (SVM, </w:t>
      </w:r>
      <w:proofErr w:type="spellStart"/>
      <w:r w:rsidRPr="0008154A">
        <w:rPr>
          <w:rFonts w:ascii="Calibri" w:hAnsi="Calibri" w:cs="Calibri"/>
        </w:rPr>
        <w:t>kNN</w:t>
      </w:r>
      <w:proofErr w:type="spellEnd"/>
      <w:r w:rsidRPr="0008154A">
        <w:rPr>
          <w:rFonts w:ascii="Calibri" w:hAnsi="Calibri" w:cs="Calibri"/>
        </w:rPr>
        <w:t xml:space="preserve">, ANN, random forest) and latent semantic analysis. It uses a dataset of 5000 movie reviews, with equal numbers of positive and negative reviews, and employs term document matrices and multidimensional scaling for feature generation. The study found SVM to be the most effective method, with ANN and random forest also showing good performance. </w:t>
      </w:r>
      <w:proofErr w:type="spellStart"/>
      <w:r w:rsidRPr="0008154A">
        <w:rPr>
          <w:rFonts w:ascii="Calibri" w:hAnsi="Calibri" w:cs="Calibri"/>
        </w:rPr>
        <w:t>kNN</w:t>
      </w:r>
      <w:proofErr w:type="spellEnd"/>
      <w:r w:rsidRPr="0008154A">
        <w:rPr>
          <w:rFonts w:ascii="Calibri" w:hAnsi="Calibri" w:cs="Calibri"/>
        </w:rPr>
        <w:t xml:space="preserve"> was less effective. The dataset and source code for the study are available at [GitHub </w:t>
      </w:r>
      <w:proofErr w:type="gramStart"/>
      <w:r w:rsidRPr="0008154A">
        <w:rPr>
          <w:rFonts w:ascii="Calibri" w:hAnsi="Calibri" w:cs="Calibri"/>
        </w:rPr>
        <w:t>Repository](</w:t>
      </w:r>
      <w:proofErr w:type="gramEnd"/>
      <w:r w:rsidRPr="0008154A">
        <w:rPr>
          <w:rFonts w:ascii="Calibri" w:hAnsi="Calibri" w:cs="Calibri"/>
        </w:rPr>
        <w:t>https://github.com/JusMia/sentimentanalysis_ML). The paper does not provide specific results for traditional machine learning models like Logistic Regression and Naïve Bayes.</w:t>
      </w:r>
    </w:p>
    <w:p w:rsidR="0008154A" w:rsidRDefault="0008154A">
      <w:pPr>
        <w:rPr>
          <w:rFonts w:ascii="Calibri" w:hAnsi="Calibri" w:cs="Calibri"/>
          <w:shd w:val="clear" w:color="auto" w:fill="343541"/>
        </w:rPr>
      </w:pPr>
      <w:r w:rsidRPr="0008154A">
        <w:rPr>
          <w:rFonts w:ascii="Calibri" w:hAnsi="Calibri" w:cs="Calibri"/>
          <w:shd w:val="clear" w:color="auto" w:fill="343541"/>
        </w:rPr>
        <w:t xml:space="preserve">Traditional machine learning algorithms such as SVM, ANN, </w:t>
      </w:r>
      <w:proofErr w:type="spellStart"/>
      <w:r w:rsidRPr="0008154A">
        <w:rPr>
          <w:rFonts w:ascii="Calibri" w:hAnsi="Calibri" w:cs="Calibri"/>
          <w:shd w:val="clear" w:color="auto" w:fill="343541"/>
        </w:rPr>
        <w:t>kNN</w:t>
      </w:r>
      <w:proofErr w:type="spellEnd"/>
      <w:r w:rsidRPr="0008154A">
        <w:rPr>
          <w:rFonts w:ascii="Calibri" w:hAnsi="Calibri" w:cs="Calibri"/>
          <w:shd w:val="clear" w:color="auto" w:fill="343541"/>
        </w:rPr>
        <w:t>, and Random Forest were used for sentiment analysis. The paper compared these methods to determine the most accurate one​​.</w:t>
      </w:r>
    </w:p>
    <w:p w:rsidR="001606B9" w:rsidRDefault="001606B9">
      <w:pPr>
        <w:rPr>
          <w:rFonts w:ascii="Calibri" w:hAnsi="Calibri" w:cs="Calibri"/>
          <w:shd w:val="clear" w:color="auto" w:fill="343541"/>
        </w:rPr>
      </w:pPr>
    </w:p>
    <w:p w:rsidR="001606B9" w:rsidRDefault="001606B9">
      <w:pPr>
        <w:rPr>
          <w:rFonts w:ascii="Calibri" w:hAnsi="Calibri" w:cs="Calibri"/>
          <w:shd w:val="clear" w:color="auto" w:fill="343541"/>
        </w:rPr>
      </w:pPr>
    </w:p>
    <w:p w:rsidR="001606B9" w:rsidRPr="001606B9" w:rsidRDefault="001606B9" w:rsidP="001606B9">
      <w:pPr>
        <w:rPr>
          <w:rFonts w:ascii="Calibri" w:hAnsi="Calibri" w:cs="Calibri"/>
        </w:rPr>
      </w:pPr>
      <w:r w:rsidRPr="001606B9">
        <w:rPr>
          <w:rFonts w:ascii="Calibri" w:hAnsi="Calibri" w:cs="Calibri"/>
        </w:rPr>
        <w:t>For the article "An Evaluation of Machine Learning and Latent Semantic Analysis in Text Sentiment Classification," here's a summary:</w:t>
      </w:r>
    </w:p>
    <w:p w:rsidR="001606B9" w:rsidRPr="001606B9" w:rsidRDefault="001606B9" w:rsidP="001606B9">
      <w:pPr>
        <w:rPr>
          <w:rFonts w:ascii="Calibri" w:hAnsi="Calibri" w:cs="Calibri"/>
        </w:rPr>
      </w:pPr>
    </w:p>
    <w:p w:rsidR="001606B9" w:rsidRPr="001606B9" w:rsidRDefault="001606B9" w:rsidP="001606B9">
      <w:pPr>
        <w:rPr>
          <w:rFonts w:ascii="Calibri" w:hAnsi="Calibri" w:cs="Calibri"/>
        </w:rPr>
      </w:pPr>
      <w:r w:rsidRPr="001606B9">
        <w:rPr>
          <w:rFonts w:ascii="Calibri" w:hAnsi="Calibri" w:cs="Calibri"/>
        </w:rPr>
        <w:t>1. **Dataset**: This study used a dataset of 5000 movie reviews, split evenly between positive and negative reviews. The dataset was originally compiled by Stanford University and is publicly available for research.</w:t>
      </w:r>
    </w:p>
    <w:p w:rsidR="001606B9" w:rsidRPr="001606B9" w:rsidRDefault="001606B9" w:rsidP="001606B9">
      <w:pPr>
        <w:rPr>
          <w:rFonts w:ascii="Calibri" w:hAnsi="Calibri" w:cs="Calibri"/>
        </w:rPr>
      </w:pPr>
    </w:p>
    <w:p w:rsidR="001606B9" w:rsidRPr="001606B9" w:rsidRDefault="001606B9" w:rsidP="001606B9">
      <w:pPr>
        <w:rPr>
          <w:rFonts w:ascii="Calibri" w:hAnsi="Calibri" w:cs="Calibri"/>
        </w:rPr>
      </w:pPr>
      <w:r w:rsidRPr="001606B9">
        <w:rPr>
          <w:rFonts w:ascii="Calibri" w:hAnsi="Calibri" w:cs="Calibri"/>
        </w:rPr>
        <w:t>2. **Algorithms and Results**:</w:t>
      </w:r>
    </w:p>
    <w:p w:rsidR="001606B9" w:rsidRPr="001606B9" w:rsidRDefault="001606B9" w:rsidP="001606B9">
      <w:pPr>
        <w:rPr>
          <w:rFonts w:ascii="Calibri" w:hAnsi="Calibri" w:cs="Calibri"/>
        </w:rPr>
      </w:pPr>
      <w:r w:rsidRPr="001606B9">
        <w:rPr>
          <w:rFonts w:ascii="Calibri" w:hAnsi="Calibri" w:cs="Calibri"/>
        </w:rPr>
        <w:t xml:space="preserve">   - **Support Vector Machine (SVM)**: Tested with various kernel types and dimensions. Achieved the highest accuracy of around 80% with radial and linear kernels.</w:t>
      </w:r>
    </w:p>
    <w:p w:rsidR="001606B9" w:rsidRPr="001606B9" w:rsidRDefault="001606B9" w:rsidP="001606B9">
      <w:pPr>
        <w:rPr>
          <w:rFonts w:ascii="Calibri" w:hAnsi="Calibri" w:cs="Calibri"/>
        </w:rPr>
      </w:pPr>
      <w:r w:rsidRPr="001606B9">
        <w:rPr>
          <w:rFonts w:ascii="Calibri" w:hAnsi="Calibri" w:cs="Calibri"/>
        </w:rPr>
        <w:t xml:space="preserve">   - **Artificial Neural Network (ANN)**: Showed stable results with around 78% accuracy.</w:t>
      </w:r>
    </w:p>
    <w:p w:rsidR="001606B9" w:rsidRPr="001606B9" w:rsidRDefault="001606B9" w:rsidP="001606B9">
      <w:pPr>
        <w:rPr>
          <w:rFonts w:ascii="Calibri" w:hAnsi="Calibri" w:cs="Calibri"/>
        </w:rPr>
      </w:pPr>
      <w:r w:rsidRPr="001606B9">
        <w:rPr>
          <w:rFonts w:ascii="Calibri" w:hAnsi="Calibri" w:cs="Calibri"/>
        </w:rPr>
        <w:t xml:space="preserve">   - **K-Nearest Neighbors (</w:t>
      </w:r>
      <w:proofErr w:type="spellStart"/>
      <w:r w:rsidRPr="001606B9">
        <w:rPr>
          <w:rFonts w:ascii="Calibri" w:hAnsi="Calibri" w:cs="Calibri"/>
        </w:rPr>
        <w:t>kNN</w:t>
      </w:r>
      <w:proofErr w:type="spellEnd"/>
      <w:r w:rsidRPr="001606B9">
        <w:rPr>
          <w:rFonts w:ascii="Calibri" w:hAnsi="Calibri" w:cs="Calibri"/>
        </w:rPr>
        <w:t>)**: Lower accuracy compared to other methods, with the best result being 66%.</w:t>
      </w:r>
    </w:p>
    <w:p w:rsidR="001606B9" w:rsidRPr="001606B9" w:rsidRDefault="001606B9" w:rsidP="001606B9">
      <w:pPr>
        <w:rPr>
          <w:rFonts w:ascii="Calibri" w:hAnsi="Calibri" w:cs="Calibri"/>
        </w:rPr>
      </w:pPr>
      <w:r w:rsidRPr="001606B9">
        <w:rPr>
          <w:rFonts w:ascii="Calibri" w:hAnsi="Calibri" w:cs="Calibri"/>
        </w:rPr>
        <w:t xml:space="preserve">   - **Random Forest**: Performed with varying numbers of trees and variables, achieving an accuracy of around 75%.</w:t>
      </w:r>
    </w:p>
    <w:p w:rsidR="001606B9" w:rsidRPr="001606B9" w:rsidRDefault="001606B9" w:rsidP="001606B9">
      <w:pPr>
        <w:rPr>
          <w:rFonts w:ascii="Calibri" w:hAnsi="Calibri" w:cs="Calibri"/>
        </w:rPr>
      </w:pPr>
    </w:p>
    <w:p w:rsidR="001606B9" w:rsidRPr="001606B9" w:rsidRDefault="001606B9" w:rsidP="001606B9">
      <w:pPr>
        <w:rPr>
          <w:rFonts w:ascii="Calibri" w:hAnsi="Calibri" w:cs="Calibri"/>
        </w:rPr>
      </w:pPr>
      <w:r w:rsidRPr="001606B9">
        <w:rPr>
          <w:rFonts w:ascii="Calibri" w:hAnsi="Calibri" w:cs="Calibri"/>
        </w:rPr>
        <w:t xml:space="preserve">3. **GitHub Link**: Data and code can be found at [GitHub </w:t>
      </w:r>
      <w:proofErr w:type="gramStart"/>
      <w:r w:rsidRPr="001606B9">
        <w:rPr>
          <w:rFonts w:ascii="Calibri" w:hAnsi="Calibri" w:cs="Calibri"/>
        </w:rPr>
        <w:t>Repository](</w:t>
      </w:r>
      <w:proofErr w:type="gramEnd"/>
      <w:r w:rsidRPr="001606B9">
        <w:rPr>
          <w:rFonts w:ascii="Calibri" w:hAnsi="Calibri" w:cs="Calibri"/>
        </w:rPr>
        <w:t>https://github.com/JusMia/sentimentanalysis_ML).</w:t>
      </w:r>
    </w:p>
    <w:p w:rsidR="001606B9" w:rsidRPr="001606B9" w:rsidRDefault="001606B9" w:rsidP="001606B9">
      <w:pPr>
        <w:rPr>
          <w:rFonts w:ascii="Calibri" w:hAnsi="Calibri" w:cs="Calibri"/>
        </w:rPr>
      </w:pPr>
    </w:p>
    <w:p w:rsidR="001606B9" w:rsidRPr="001606B9" w:rsidRDefault="001606B9" w:rsidP="001606B9">
      <w:pPr>
        <w:rPr>
          <w:rFonts w:ascii="Calibri" w:hAnsi="Calibri" w:cs="Calibri"/>
        </w:rPr>
      </w:pPr>
      <w:r w:rsidRPr="001606B9">
        <w:rPr>
          <w:rFonts w:ascii="Calibri" w:hAnsi="Calibri" w:cs="Calibri"/>
        </w:rPr>
        <w:t>4. **Methodology Steps**:</w:t>
      </w:r>
    </w:p>
    <w:p w:rsidR="001606B9" w:rsidRPr="001606B9" w:rsidRDefault="001606B9" w:rsidP="001606B9">
      <w:pPr>
        <w:rPr>
          <w:rFonts w:ascii="Calibri" w:hAnsi="Calibri" w:cs="Calibri"/>
        </w:rPr>
      </w:pPr>
      <w:r w:rsidRPr="001606B9">
        <w:rPr>
          <w:rFonts w:ascii="Calibri" w:hAnsi="Calibri" w:cs="Calibri"/>
        </w:rPr>
        <w:t xml:space="preserve">   - Data Preparation: Lowercasing text, removing punctuation, and creating a term document matrix.</w:t>
      </w:r>
    </w:p>
    <w:p w:rsidR="001606B9" w:rsidRPr="001606B9" w:rsidRDefault="001606B9" w:rsidP="001606B9">
      <w:pPr>
        <w:rPr>
          <w:rFonts w:ascii="Calibri" w:hAnsi="Calibri" w:cs="Calibri"/>
        </w:rPr>
      </w:pPr>
      <w:r w:rsidRPr="001606B9">
        <w:rPr>
          <w:rFonts w:ascii="Calibri" w:hAnsi="Calibri" w:cs="Calibri"/>
        </w:rPr>
        <w:lastRenderedPageBreak/>
        <w:t xml:space="preserve">   - Feature Generation: Using Latent Semantic Analysis (LSA) and calculating term frequency and inverse document frequency (TFIDF).</w:t>
      </w:r>
    </w:p>
    <w:p w:rsidR="001606B9" w:rsidRPr="001606B9" w:rsidRDefault="001606B9" w:rsidP="001606B9">
      <w:pPr>
        <w:rPr>
          <w:rFonts w:ascii="Calibri" w:hAnsi="Calibri" w:cs="Calibri"/>
        </w:rPr>
      </w:pPr>
      <w:r w:rsidRPr="001606B9">
        <w:rPr>
          <w:rFonts w:ascii="Calibri" w:hAnsi="Calibri" w:cs="Calibri"/>
        </w:rPr>
        <w:t xml:space="preserve">   - Classification: Applying SVM, ANN, </w:t>
      </w:r>
      <w:proofErr w:type="spellStart"/>
      <w:r w:rsidRPr="001606B9">
        <w:rPr>
          <w:rFonts w:ascii="Calibri" w:hAnsi="Calibri" w:cs="Calibri"/>
        </w:rPr>
        <w:t>kNN</w:t>
      </w:r>
      <w:proofErr w:type="spellEnd"/>
      <w:r w:rsidRPr="001606B9">
        <w:rPr>
          <w:rFonts w:ascii="Calibri" w:hAnsi="Calibri" w:cs="Calibri"/>
        </w:rPr>
        <w:t>, and Random Forest algorithms to classify sentiment.</w:t>
      </w:r>
    </w:p>
    <w:p w:rsidR="001606B9" w:rsidRPr="001606B9" w:rsidRDefault="001606B9" w:rsidP="001606B9">
      <w:pPr>
        <w:rPr>
          <w:rFonts w:ascii="Calibri" w:hAnsi="Calibri" w:cs="Calibri"/>
        </w:rPr>
      </w:pPr>
      <w:r w:rsidRPr="001606B9">
        <w:rPr>
          <w:rFonts w:ascii="Calibri" w:hAnsi="Calibri" w:cs="Calibri"/>
        </w:rPr>
        <w:t xml:space="preserve">   - Evaluation: Assessing the performance of each method using accuracy metrics.</w:t>
      </w:r>
    </w:p>
    <w:p w:rsidR="001606B9" w:rsidRPr="001606B9" w:rsidRDefault="001606B9" w:rsidP="001606B9">
      <w:pPr>
        <w:rPr>
          <w:rFonts w:ascii="Calibri" w:hAnsi="Calibri" w:cs="Calibri"/>
        </w:rPr>
      </w:pPr>
    </w:p>
    <w:p w:rsidR="001606B9" w:rsidRPr="0008154A" w:rsidRDefault="001606B9" w:rsidP="001606B9">
      <w:pPr>
        <w:rPr>
          <w:rFonts w:ascii="Calibri" w:hAnsi="Calibri" w:cs="Calibri"/>
        </w:rPr>
      </w:pPr>
      <w:r w:rsidRPr="001606B9">
        <w:rPr>
          <w:rFonts w:ascii="Calibri" w:hAnsi="Calibri" w:cs="Calibri"/>
        </w:rPr>
        <w:t>The article details the specific parameters and configurations used for each algorithm, as well as the reasoning behind the selection of these methods.</w:t>
      </w:r>
      <w:bookmarkStart w:id="0" w:name="_GoBack"/>
      <w:bookmarkEnd w:id="0"/>
    </w:p>
    <w:sectPr w:rsidR="001606B9" w:rsidRPr="00081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BC7"/>
    <w:rsid w:val="0008154A"/>
    <w:rsid w:val="001606B9"/>
    <w:rsid w:val="004C6226"/>
    <w:rsid w:val="007358AC"/>
    <w:rsid w:val="00A97B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E2B4"/>
  <w15:chartTrackingRefBased/>
  <w15:docId w15:val="{8D534B7E-DC77-42F1-8716-041AF099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 iran</dc:creator>
  <cp:keywords/>
  <dc:description/>
  <cp:lastModifiedBy>pars iran</cp:lastModifiedBy>
  <cp:revision>3</cp:revision>
  <dcterms:created xsi:type="dcterms:W3CDTF">2023-12-13T14:13:00Z</dcterms:created>
  <dcterms:modified xsi:type="dcterms:W3CDTF">2023-12-13T15:17:00Z</dcterms:modified>
</cp:coreProperties>
</file>