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8AAD" w14:textId="77777777" w:rsidR="00A84DF2" w:rsidRDefault="00A84DF2" w:rsidP="007F1884">
      <w:pPr>
        <w:pStyle w:val="Default"/>
        <w:ind w:right="13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Atul Anurag</w:t>
      </w:r>
    </w:p>
    <w:p w14:paraId="2BACF9D9" w14:textId="77777777" w:rsidR="00A84DF2" w:rsidRDefault="00A84DF2" w:rsidP="007F1884">
      <w:pPr>
        <w:pStyle w:val="Default"/>
        <w:ind w:right="13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PES2UG19CS075</w:t>
      </w:r>
    </w:p>
    <w:p w14:paraId="1C5C0D31" w14:textId="42AB0579" w:rsidR="00A84DF2" w:rsidRPr="00A84DF2" w:rsidRDefault="00A84DF2" w:rsidP="007F1884">
      <w:pPr>
        <w:spacing w:after="0"/>
        <w:ind w:left="0" w:right="13" w:firstLine="0"/>
        <w:jc w:val="center"/>
        <w:rPr>
          <w:b/>
          <w:sz w:val="36"/>
          <w:szCs w:val="28"/>
        </w:rPr>
      </w:pPr>
      <w:r>
        <w:rPr>
          <w:b/>
          <w:bCs/>
          <w:sz w:val="40"/>
          <w:szCs w:val="40"/>
        </w:rPr>
        <w:t>COMPUTER NETWORKS LAB</w:t>
      </w:r>
    </w:p>
    <w:p w14:paraId="2F09703D" w14:textId="35912598" w:rsidR="00574503" w:rsidRPr="00A84DF2" w:rsidRDefault="00CE0786" w:rsidP="007F1884">
      <w:pPr>
        <w:spacing w:after="0"/>
        <w:ind w:left="0" w:right="13" w:firstLine="0"/>
        <w:jc w:val="center"/>
        <w:rPr>
          <w:sz w:val="32"/>
          <w:szCs w:val="28"/>
        </w:rPr>
      </w:pPr>
      <w:r w:rsidRPr="00A84DF2">
        <w:rPr>
          <w:b/>
          <w:sz w:val="36"/>
          <w:szCs w:val="28"/>
        </w:rPr>
        <w:t xml:space="preserve">Week </w:t>
      </w:r>
      <w:r w:rsidR="00DB32AA" w:rsidRPr="00A84DF2">
        <w:rPr>
          <w:b/>
          <w:sz w:val="36"/>
          <w:szCs w:val="28"/>
        </w:rPr>
        <w:t>9</w:t>
      </w:r>
      <w:r w:rsidRPr="00A84DF2">
        <w:rPr>
          <w:b/>
          <w:sz w:val="36"/>
          <w:szCs w:val="28"/>
        </w:rPr>
        <w:t xml:space="preserve"> </w:t>
      </w:r>
    </w:p>
    <w:p w14:paraId="1823A071" w14:textId="77777777" w:rsidR="00574503" w:rsidRDefault="00CE0786" w:rsidP="007F1884">
      <w:pPr>
        <w:spacing w:after="0"/>
        <w:ind w:left="0" w:right="13" w:firstLine="0"/>
        <w:jc w:val="center"/>
      </w:pPr>
      <w:r>
        <w:rPr>
          <w:b/>
          <w:sz w:val="28"/>
        </w:rPr>
        <w:t xml:space="preserve"> </w:t>
      </w:r>
    </w:p>
    <w:p w14:paraId="29CEBF15" w14:textId="77777777" w:rsidR="00574503" w:rsidRDefault="00CE0786" w:rsidP="007F1884">
      <w:pPr>
        <w:spacing w:after="24" w:line="358" w:lineRule="auto"/>
        <w:ind w:left="0" w:right="13" w:firstLine="0"/>
      </w:pPr>
      <w:r>
        <w:rPr>
          <w:b/>
          <w:sz w:val="28"/>
        </w:rPr>
        <w:t xml:space="preserve">Understand the building blocks and usage of ClayNet Network Virtualization platform with reference to OSI Layer.  </w:t>
      </w:r>
    </w:p>
    <w:p w14:paraId="7B854CA9" w14:textId="77777777" w:rsidR="00574503" w:rsidRDefault="00CE0786" w:rsidP="007F1884">
      <w:pPr>
        <w:spacing w:after="0"/>
        <w:ind w:left="0" w:right="13" w:firstLine="0"/>
      </w:pPr>
      <w:r>
        <w:t xml:space="preserve"> </w:t>
      </w:r>
    </w:p>
    <w:p w14:paraId="43DAECE6" w14:textId="77777777" w:rsidR="00574503" w:rsidRDefault="00CE0786" w:rsidP="007F1884">
      <w:pPr>
        <w:spacing w:after="144"/>
        <w:ind w:left="0" w:right="13" w:firstLine="0"/>
      </w:pPr>
      <w:r>
        <w:rPr>
          <w:b/>
        </w:rPr>
        <w:t xml:space="preserve">Objectives of the Lab:  </w:t>
      </w:r>
    </w:p>
    <w:p w14:paraId="40BF16FC" w14:textId="77777777" w:rsidR="00574503" w:rsidRDefault="00CE0786" w:rsidP="007F1884">
      <w:pPr>
        <w:numPr>
          <w:ilvl w:val="0"/>
          <w:numId w:val="1"/>
        </w:numPr>
        <w:spacing w:after="98"/>
        <w:ind w:left="0" w:right="13" w:firstLine="0"/>
      </w:pPr>
      <w:r>
        <w:rPr>
          <w:color w:val="00000A"/>
        </w:rPr>
        <w:t xml:space="preserve">Understand the building blocks of ClayNet. </w:t>
      </w:r>
      <w:r>
        <w:rPr>
          <w:color w:val="00000A"/>
        </w:rPr>
        <w:tab/>
        <w:t xml:space="preserve"> </w:t>
      </w:r>
    </w:p>
    <w:p w14:paraId="7DE19CCE" w14:textId="77777777" w:rsidR="00574503" w:rsidRDefault="00CE0786" w:rsidP="007F1884">
      <w:pPr>
        <w:numPr>
          <w:ilvl w:val="0"/>
          <w:numId w:val="1"/>
        </w:numPr>
        <w:spacing w:after="98"/>
        <w:ind w:left="0" w:right="13" w:firstLine="0"/>
      </w:pPr>
      <w:r>
        <w:rPr>
          <w:color w:val="00000A"/>
        </w:rPr>
        <w:t xml:space="preserve">Build a simple client-server network using routers, switches, and network hosts. </w:t>
      </w:r>
    </w:p>
    <w:p w14:paraId="5349942E" w14:textId="36EF8615" w:rsidR="00574503" w:rsidRDefault="00CE0786" w:rsidP="007F1884">
      <w:pPr>
        <w:numPr>
          <w:ilvl w:val="0"/>
          <w:numId w:val="1"/>
        </w:numPr>
        <w:spacing w:after="95"/>
        <w:ind w:left="0" w:right="13" w:firstLine="0"/>
      </w:pPr>
      <w:r>
        <w:rPr>
          <w:color w:val="00000A"/>
        </w:rPr>
        <w:t xml:space="preserve">To learn the static IP routing </w:t>
      </w:r>
      <w:r w:rsidR="00A84DF2">
        <w:rPr>
          <w:color w:val="00000A"/>
        </w:rPr>
        <w:t>behaviour</w:t>
      </w:r>
      <w:r>
        <w:rPr>
          <w:color w:val="00000A"/>
        </w:rPr>
        <w:t xml:space="preserve"> such as default and static routes and routing tables. </w:t>
      </w:r>
    </w:p>
    <w:p w14:paraId="48C6809A" w14:textId="3E7C6C29" w:rsidR="00574503" w:rsidRDefault="00CE0786" w:rsidP="007F1884">
      <w:pPr>
        <w:numPr>
          <w:ilvl w:val="0"/>
          <w:numId w:val="1"/>
        </w:numPr>
        <w:spacing w:after="69"/>
        <w:ind w:left="0" w:right="13" w:firstLine="0"/>
      </w:pPr>
      <w:r>
        <w:rPr>
          <w:color w:val="00000A"/>
        </w:rPr>
        <w:t xml:space="preserve">Use common network utilities to verify LAN operation and </w:t>
      </w:r>
      <w:r w:rsidR="00A84DF2">
        <w:rPr>
          <w:color w:val="00000A"/>
        </w:rPr>
        <w:t>analyse</w:t>
      </w:r>
      <w:r>
        <w:rPr>
          <w:color w:val="00000A"/>
        </w:rPr>
        <w:t xml:space="preserve"> data traffic. </w:t>
      </w:r>
    </w:p>
    <w:p w14:paraId="02407043" w14:textId="77777777" w:rsidR="00574503" w:rsidRDefault="00CE0786" w:rsidP="007F1884">
      <w:pPr>
        <w:spacing w:after="0"/>
        <w:ind w:left="0" w:right="13" w:firstLine="0"/>
      </w:pPr>
      <w:r>
        <w:t xml:space="preserve"> </w:t>
      </w:r>
    </w:p>
    <w:p w14:paraId="7D1F656C" w14:textId="77777777" w:rsidR="00574503" w:rsidRDefault="00CE0786" w:rsidP="007F1884">
      <w:pPr>
        <w:spacing w:after="96"/>
        <w:ind w:left="0" w:right="13" w:firstLine="0"/>
      </w:pPr>
      <w:r>
        <w:rPr>
          <w:b/>
        </w:rPr>
        <w:t xml:space="preserve">Prerequisites: </w:t>
      </w:r>
    </w:p>
    <w:p w14:paraId="3882CB16" w14:textId="77777777" w:rsidR="00574503" w:rsidRDefault="00CE0786" w:rsidP="007F1884">
      <w:pPr>
        <w:spacing w:line="356" w:lineRule="auto"/>
        <w:ind w:left="0" w:right="13" w:firstLine="0"/>
      </w:pPr>
      <w:r>
        <w:t xml:space="preserve">This lab assumes some understanding of the building blocks of communication networks and basic client-server architecture.  </w:t>
      </w:r>
    </w:p>
    <w:p w14:paraId="0CB5D64C" w14:textId="77777777" w:rsidR="00574503" w:rsidRDefault="00CE0786" w:rsidP="007F1884">
      <w:pPr>
        <w:spacing w:after="112"/>
        <w:ind w:left="0" w:right="13" w:firstLine="0"/>
      </w:pPr>
      <w:r>
        <w:t xml:space="preserve"> </w:t>
      </w:r>
    </w:p>
    <w:p w14:paraId="36EAEA24" w14:textId="77777777" w:rsidR="00574503" w:rsidRDefault="00CE0786" w:rsidP="007F1884">
      <w:pPr>
        <w:spacing w:after="118"/>
        <w:ind w:left="0" w:right="13" w:firstLine="0"/>
      </w:pPr>
      <w:r>
        <w:rPr>
          <w:b/>
        </w:rPr>
        <w:t xml:space="preserve">Topology 1: </w:t>
      </w:r>
    </w:p>
    <w:p w14:paraId="6D253A52" w14:textId="77777777" w:rsidR="00574503" w:rsidRDefault="00CE0786" w:rsidP="007F1884">
      <w:pPr>
        <w:spacing w:after="55"/>
        <w:ind w:left="0" w:right="13" w:firstLine="0"/>
      </w:pPr>
      <w:r>
        <w:t xml:space="preserve">Create a topology in ClayNet, as shown in following figure. </w:t>
      </w:r>
    </w:p>
    <w:p w14:paraId="483B546C" w14:textId="77777777" w:rsidR="00574503" w:rsidRDefault="00CE0786" w:rsidP="007F1884">
      <w:pPr>
        <w:spacing w:after="0"/>
        <w:ind w:left="0" w:right="13" w:firstLine="0"/>
        <w:jc w:val="right"/>
      </w:pPr>
      <w:r>
        <w:rPr>
          <w:noProof/>
        </w:rPr>
        <w:drawing>
          <wp:inline distT="0" distB="0" distL="0" distR="0" wp14:anchorId="29E33501" wp14:editId="0C752781">
            <wp:extent cx="6090539" cy="97282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0539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229E29" w14:textId="77777777" w:rsidR="00574503" w:rsidRDefault="00CE0786" w:rsidP="007F1884">
      <w:pPr>
        <w:spacing w:after="0"/>
        <w:ind w:left="0" w:right="13" w:firstLine="0"/>
      </w:pPr>
      <w:r>
        <w:t xml:space="preserve"> </w:t>
      </w:r>
    </w:p>
    <w:p w14:paraId="761A4616" w14:textId="77777777" w:rsidR="00574503" w:rsidRDefault="00CE0786" w:rsidP="007F1884">
      <w:pPr>
        <w:spacing w:after="118"/>
        <w:ind w:left="0" w:right="13" w:firstLine="0"/>
      </w:pPr>
      <w:r>
        <w:rPr>
          <w:b/>
        </w:rPr>
        <w:t xml:space="preserve">Important Instructions: </w:t>
      </w:r>
    </w:p>
    <w:p w14:paraId="68FFA6DC" w14:textId="54E5FE31" w:rsidR="00574503" w:rsidRDefault="00CE0786" w:rsidP="007F1884">
      <w:pPr>
        <w:spacing w:line="358" w:lineRule="auto"/>
        <w:ind w:left="0" w:right="13" w:firstLine="0"/>
      </w:pPr>
      <w:r>
        <w:t xml:space="preserve">To access ClayNet, type </w:t>
      </w:r>
      <w:r>
        <w:rPr>
          <w:b/>
        </w:rPr>
        <w:t xml:space="preserve">http://1.6.180.226:9000/ </w:t>
      </w:r>
      <w:r>
        <w:t>in browser</w:t>
      </w:r>
      <w:r>
        <w:rPr>
          <w:b/>
        </w:rPr>
        <w:t xml:space="preserve">. </w:t>
      </w:r>
      <w:r>
        <w:t xml:space="preserve">Login credentials will be provided by the faculty </w:t>
      </w:r>
      <w:r w:rsidR="00A84DF2">
        <w:t>in charge</w:t>
      </w:r>
      <w:r>
        <w:t xml:space="preserve">. </w:t>
      </w:r>
    </w:p>
    <w:p w14:paraId="32B14347" w14:textId="77777777" w:rsidR="00574503" w:rsidRDefault="00CE0786" w:rsidP="007F1884">
      <w:pPr>
        <w:spacing w:after="0"/>
        <w:ind w:left="0" w:right="13" w:firstLine="0"/>
      </w:pPr>
      <w:r>
        <w:rPr>
          <w:b/>
        </w:rPr>
        <w:t xml:space="preserve"> </w:t>
      </w:r>
    </w:p>
    <w:p w14:paraId="6A6C84DC" w14:textId="77777777" w:rsidR="007F1884" w:rsidRDefault="007F1884" w:rsidP="007F1884">
      <w:pPr>
        <w:spacing w:after="160"/>
        <w:ind w:left="0" w:firstLine="0"/>
        <w:rPr>
          <w:b/>
        </w:rPr>
      </w:pPr>
      <w:r>
        <w:rPr>
          <w:b/>
        </w:rPr>
        <w:br w:type="page"/>
      </w:r>
    </w:p>
    <w:p w14:paraId="556ED036" w14:textId="6D36CD3D" w:rsidR="00574503" w:rsidRDefault="00CE0786" w:rsidP="007F1884">
      <w:pPr>
        <w:spacing w:after="0"/>
        <w:ind w:left="0" w:right="13" w:firstLine="0"/>
      </w:pPr>
      <w:r>
        <w:rPr>
          <w:b/>
        </w:rPr>
        <w:lastRenderedPageBreak/>
        <w:t xml:space="preserve">Execution Tasks:  </w:t>
      </w:r>
    </w:p>
    <w:p w14:paraId="17368428" w14:textId="77777777" w:rsidR="00574503" w:rsidRDefault="00CE0786" w:rsidP="007F1884">
      <w:pPr>
        <w:spacing w:after="0"/>
        <w:ind w:left="0" w:right="13" w:firstLine="0"/>
      </w:pPr>
      <w:r>
        <w:t xml:space="preserve"> </w:t>
      </w:r>
    </w:p>
    <w:p w14:paraId="2178B286" w14:textId="3CB615A7" w:rsidR="00574503" w:rsidRDefault="00CE0786" w:rsidP="007F1884">
      <w:pPr>
        <w:spacing w:after="115"/>
        <w:ind w:left="0" w:right="13" w:firstLine="0"/>
      </w:pPr>
      <w:r>
        <w:rPr>
          <w:b/>
        </w:rPr>
        <w:t>Task 1:</w:t>
      </w:r>
      <w:r>
        <w:t xml:space="preserve"> Understand the network and compute components available in ClayNet. </w:t>
      </w:r>
    </w:p>
    <w:p w14:paraId="3069700D" w14:textId="77938640" w:rsidR="0037333E" w:rsidRDefault="0037333E" w:rsidP="007F1884">
      <w:pPr>
        <w:spacing w:after="115"/>
        <w:ind w:left="0" w:right="13" w:firstLine="0"/>
        <w:jc w:val="center"/>
      </w:pPr>
      <w:r w:rsidRPr="0037333E">
        <w:rPr>
          <w:noProof/>
        </w:rPr>
        <w:drawing>
          <wp:inline distT="0" distB="0" distL="0" distR="0" wp14:anchorId="719236C3" wp14:editId="6AC318E2">
            <wp:extent cx="5696745" cy="1952898"/>
            <wp:effectExtent l="19050" t="19050" r="184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952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576CD" w14:textId="77777777" w:rsidR="00574503" w:rsidRDefault="00CE0786" w:rsidP="007F1884">
      <w:pPr>
        <w:spacing w:line="357" w:lineRule="auto"/>
        <w:ind w:left="0" w:right="13" w:firstLine="0"/>
      </w:pPr>
      <w:r>
        <w:rPr>
          <w:b/>
        </w:rPr>
        <w:t xml:space="preserve">Task 2: </w:t>
      </w:r>
      <w:r>
        <w:t>Drag and drop the</w:t>
      </w:r>
      <w:r>
        <w:rPr>
          <w:b/>
        </w:rPr>
        <w:t xml:space="preserve"> </w:t>
      </w:r>
      <w:r>
        <w:t xml:space="preserve">necessary components to create the given topology. Provide the names for compute, select OS (Ubuntu 16.04 – Lite or Ubuntu 16.04 – CLI) and RAM (512 MB) as shown below. </w:t>
      </w:r>
    </w:p>
    <w:p w14:paraId="058B7230" w14:textId="5F4FC5A6" w:rsidR="00574503" w:rsidRDefault="00CE0786" w:rsidP="007F1884">
      <w:pPr>
        <w:spacing w:after="60"/>
        <w:ind w:left="0" w:right="13" w:firstLine="0"/>
        <w:jc w:val="center"/>
      </w:pPr>
      <w:r>
        <w:rPr>
          <w:noProof/>
        </w:rPr>
        <w:drawing>
          <wp:inline distT="0" distB="0" distL="0" distR="0" wp14:anchorId="057945ED" wp14:editId="187C4235">
            <wp:extent cx="4011930" cy="991832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9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5B80" w14:textId="77777777" w:rsidR="00574503" w:rsidRDefault="00CE0786" w:rsidP="007F1884">
      <w:pPr>
        <w:spacing w:after="115"/>
        <w:ind w:left="0" w:right="13" w:firstLine="0"/>
      </w:pPr>
      <w:r>
        <w:rPr>
          <w:b/>
        </w:rPr>
        <w:t xml:space="preserve">Task 3: </w:t>
      </w:r>
      <w:r>
        <w:t>Drag and drop the Routers and</w:t>
      </w:r>
      <w:r>
        <w:rPr>
          <w:b/>
        </w:rPr>
        <w:t xml:space="preserve"> </w:t>
      </w:r>
      <w:r>
        <w:t xml:space="preserve">set the IP addresses for all the necessary router ports.  </w:t>
      </w:r>
    </w:p>
    <w:p w14:paraId="42CB22F4" w14:textId="77777777" w:rsidR="00574503" w:rsidRDefault="00CE0786" w:rsidP="007F1884">
      <w:pPr>
        <w:spacing w:line="356" w:lineRule="auto"/>
        <w:ind w:left="0" w:right="13" w:firstLine="0"/>
      </w:pPr>
      <w:r>
        <w:t xml:space="preserve">(You can also set them later by right clicking on the router icon and selecting ‘Device Configuration’.) </w:t>
      </w:r>
    </w:p>
    <w:p w14:paraId="0608C23C" w14:textId="44B890AA" w:rsidR="00574503" w:rsidRDefault="00CE0786" w:rsidP="007F1884">
      <w:pPr>
        <w:spacing w:after="64"/>
        <w:ind w:left="0" w:right="13" w:firstLine="0"/>
        <w:jc w:val="center"/>
      </w:pPr>
      <w:r>
        <w:rPr>
          <w:noProof/>
        </w:rPr>
        <w:drawing>
          <wp:inline distT="0" distB="0" distL="0" distR="0" wp14:anchorId="7204AC10" wp14:editId="3849E696">
            <wp:extent cx="4457700" cy="2377440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81A5" w14:textId="77777777" w:rsidR="007F1884" w:rsidRDefault="007F1884" w:rsidP="007F1884">
      <w:pPr>
        <w:spacing w:after="160"/>
        <w:ind w:left="0" w:firstLine="0"/>
        <w:rPr>
          <w:b/>
        </w:rPr>
      </w:pPr>
      <w:r>
        <w:rPr>
          <w:b/>
        </w:rPr>
        <w:br w:type="page"/>
      </w:r>
    </w:p>
    <w:p w14:paraId="1910383D" w14:textId="6031D4BF" w:rsidR="00574503" w:rsidRDefault="00CE0786" w:rsidP="007F1884">
      <w:pPr>
        <w:spacing w:line="358" w:lineRule="auto"/>
        <w:ind w:left="0" w:right="13" w:firstLine="0"/>
      </w:pPr>
      <w:r>
        <w:rPr>
          <w:b/>
        </w:rPr>
        <w:lastRenderedPageBreak/>
        <w:t xml:space="preserve">Task 4: </w:t>
      </w:r>
      <w:r>
        <w:t xml:space="preserve">Go to connection manager and select appropriate Source, Source ports, Target and Target ports and save the connection. </w:t>
      </w:r>
    </w:p>
    <w:p w14:paraId="1E4A37BB" w14:textId="5E5263B6" w:rsidR="00574503" w:rsidRDefault="00CE0786" w:rsidP="007F1884">
      <w:pPr>
        <w:spacing w:after="60"/>
        <w:ind w:left="0" w:right="13" w:firstLine="0"/>
        <w:jc w:val="center"/>
      </w:pPr>
      <w:r>
        <w:rPr>
          <w:noProof/>
        </w:rPr>
        <w:drawing>
          <wp:inline distT="0" distB="0" distL="0" distR="0" wp14:anchorId="061FDD3D" wp14:editId="0F773159">
            <wp:extent cx="5221732" cy="1355090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732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C3EC" w14:textId="77777777" w:rsidR="00574503" w:rsidRDefault="00CE0786" w:rsidP="007F1884">
      <w:pPr>
        <w:spacing w:line="358" w:lineRule="auto"/>
        <w:ind w:left="0" w:right="13" w:firstLine="0"/>
      </w:pPr>
      <w:r>
        <w:rPr>
          <w:b/>
        </w:rPr>
        <w:t xml:space="preserve">Task 5: </w:t>
      </w:r>
      <w:r>
        <w:t xml:space="preserve">To deploy the topology, save the topology first and deploy it by clicking ‘Deploy’ button available on the top. (Note: It will take few seconds or even minutes to deploy the topology for the first time). </w:t>
      </w:r>
    </w:p>
    <w:p w14:paraId="2290F70C" w14:textId="50FE1909" w:rsidR="00574503" w:rsidRDefault="00CE0786" w:rsidP="007F1884">
      <w:pPr>
        <w:spacing w:line="351" w:lineRule="auto"/>
        <w:ind w:left="0" w:right="13" w:firstLine="0"/>
      </w:pPr>
      <w:r>
        <w:rPr>
          <w:b/>
        </w:rPr>
        <w:t xml:space="preserve">Task </w:t>
      </w:r>
      <w:r w:rsidR="007F1884">
        <w:rPr>
          <w:b/>
        </w:rPr>
        <w:t>6</w:t>
      </w:r>
      <w:r>
        <w:rPr>
          <w:b/>
        </w:rPr>
        <w:t xml:space="preserve">: </w:t>
      </w:r>
      <w:r>
        <w:t>Go to ‘Remote Desktop’ by right clicking on client and server icons and set the IP addresses accordingly. Also add the gateway address. (Login: user - test, password - test)</w:t>
      </w:r>
      <w:r>
        <w:rPr>
          <w:rFonts w:ascii="Calibri" w:eastAsia="Calibri" w:hAnsi="Calibri" w:cs="Calibri"/>
        </w:rPr>
        <w:t xml:space="preserve">  </w:t>
      </w:r>
    </w:p>
    <w:p w14:paraId="2E6257AF" w14:textId="77777777" w:rsidR="00574503" w:rsidRDefault="00CE0786" w:rsidP="007F1884">
      <w:pPr>
        <w:spacing w:after="144"/>
        <w:ind w:left="0" w:right="13" w:firstLine="0"/>
      </w:pPr>
      <w:r>
        <w:rPr>
          <w:b/>
        </w:rPr>
        <w:t xml:space="preserve">Client: </w:t>
      </w:r>
    </w:p>
    <w:p w14:paraId="0DCAA3A1" w14:textId="77777777" w:rsidR="00574503" w:rsidRDefault="00CE0786" w:rsidP="007F1884">
      <w:pPr>
        <w:tabs>
          <w:tab w:val="center" w:pos="2008"/>
          <w:tab w:val="center" w:pos="3601"/>
          <w:tab w:val="center" w:pos="5504"/>
        </w:tabs>
        <w:ind w:left="0" w:right="13" w:firstLine="0"/>
      </w:pPr>
      <w:r>
        <w:rPr>
          <w:rFonts w:ascii="Calibri" w:eastAsia="Calibri" w:hAnsi="Calibri" w:cs="Calibri"/>
          <w:sz w:val="22"/>
        </w:rPr>
        <w:tab/>
      </w:r>
      <w:r>
        <w:t xml:space="preserve">IP Address ---&gt; 10.10.10.2 </w:t>
      </w:r>
      <w:r>
        <w:tab/>
        <w:t xml:space="preserve"> </w:t>
      </w:r>
      <w:r>
        <w:tab/>
        <w:t xml:space="preserve">Gateway ---&gt; 10.10.10.1 </w:t>
      </w:r>
    </w:p>
    <w:p w14:paraId="31F3FCCE" w14:textId="3F135991" w:rsidR="00574503" w:rsidRDefault="00CE0786" w:rsidP="007F1884">
      <w:pPr>
        <w:spacing w:after="60"/>
        <w:ind w:left="0" w:right="13" w:firstLine="0"/>
        <w:jc w:val="center"/>
      </w:pPr>
      <w:r>
        <w:t xml:space="preserve"> </w:t>
      </w:r>
    </w:p>
    <w:p w14:paraId="52900DA9" w14:textId="70A138F5" w:rsidR="00A94EE6" w:rsidRDefault="00A94EE6" w:rsidP="007F1884">
      <w:pPr>
        <w:spacing w:after="60"/>
        <w:ind w:left="0" w:right="13" w:firstLine="0"/>
        <w:jc w:val="center"/>
      </w:pPr>
      <w:r w:rsidRPr="00A94EE6">
        <w:rPr>
          <w:noProof/>
        </w:rPr>
        <w:drawing>
          <wp:inline distT="0" distB="0" distL="0" distR="0" wp14:anchorId="7413138D" wp14:editId="1C43E5DB">
            <wp:extent cx="4544695" cy="2866097"/>
            <wp:effectExtent l="19050" t="19050" r="2730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661" cy="2888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AE9F7" w14:textId="30004233" w:rsidR="000E352B" w:rsidRDefault="000E352B" w:rsidP="007F1884">
      <w:pPr>
        <w:spacing w:after="60"/>
        <w:ind w:left="0" w:right="13" w:firstLine="0"/>
        <w:jc w:val="center"/>
      </w:pPr>
    </w:p>
    <w:p w14:paraId="4F2F3762" w14:textId="77777777" w:rsidR="007F1884" w:rsidRDefault="007F1884" w:rsidP="007F1884">
      <w:pPr>
        <w:spacing w:after="160"/>
        <w:ind w:left="0" w:firstLine="0"/>
        <w:rPr>
          <w:b/>
        </w:rPr>
      </w:pPr>
      <w:r>
        <w:rPr>
          <w:b/>
        </w:rPr>
        <w:br w:type="page"/>
      </w:r>
    </w:p>
    <w:p w14:paraId="78362FD7" w14:textId="645FEDB5" w:rsidR="00574503" w:rsidRDefault="00CE0786" w:rsidP="007F1884">
      <w:pPr>
        <w:spacing w:after="142"/>
        <w:ind w:left="0" w:right="13" w:firstLine="0"/>
      </w:pPr>
      <w:r>
        <w:rPr>
          <w:b/>
        </w:rPr>
        <w:lastRenderedPageBreak/>
        <w:t xml:space="preserve">Server: </w:t>
      </w:r>
    </w:p>
    <w:p w14:paraId="51D65679" w14:textId="73D5D1AE" w:rsidR="00574503" w:rsidRDefault="00CE0786" w:rsidP="007F1884">
      <w:pPr>
        <w:tabs>
          <w:tab w:val="center" w:pos="2008"/>
          <w:tab w:val="center" w:pos="3601"/>
          <w:tab w:val="center" w:pos="5504"/>
        </w:tabs>
        <w:spacing w:after="122"/>
        <w:ind w:left="0" w:right="13" w:firstLine="0"/>
      </w:pPr>
      <w:r>
        <w:rPr>
          <w:rFonts w:ascii="Calibri" w:eastAsia="Calibri" w:hAnsi="Calibri" w:cs="Calibri"/>
          <w:sz w:val="22"/>
        </w:rPr>
        <w:tab/>
      </w:r>
      <w:r>
        <w:t xml:space="preserve">IP Address ---&gt; 30.30.30.2 </w:t>
      </w:r>
      <w:r>
        <w:tab/>
        <w:t xml:space="preserve"> </w:t>
      </w:r>
      <w:r>
        <w:tab/>
        <w:t xml:space="preserve">Gateway ---&gt; 30.30.30.1 </w:t>
      </w:r>
    </w:p>
    <w:p w14:paraId="6CD9F938" w14:textId="230920EF" w:rsidR="0005124C" w:rsidRDefault="0005124C" w:rsidP="007F1884">
      <w:pPr>
        <w:tabs>
          <w:tab w:val="center" w:pos="2008"/>
          <w:tab w:val="center" w:pos="3601"/>
          <w:tab w:val="center" w:pos="5504"/>
        </w:tabs>
        <w:spacing w:after="122"/>
        <w:ind w:left="0" w:right="13" w:firstLine="0"/>
        <w:jc w:val="center"/>
      </w:pPr>
      <w:r w:rsidRPr="0005124C">
        <w:rPr>
          <w:noProof/>
        </w:rPr>
        <w:drawing>
          <wp:inline distT="0" distB="0" distL="0" distR="0" wp14:anchorId="30412354" wp14:editId="2D0F3283">
            <wp:extent cx="4110273" cy="2595962"/>
            <wp:effectExtent l="19050" t="19050" r="2413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933" cy="2599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0341A" w14:textId="10D9A186" w:rsidR="00574503" w:rsidRDefault="00CE0786" w:rsidP="007F1884">
      <w:pPr>
        <w:spacing w:line="356" w:lineRule="auto"/>
        <w:ind w:left="0" w:right="13" w:firstLine="0"/>
        <w:jc w:val="center"/>
      </w:pPr>
      <w:r>
        <w:rPr>
          <w:b/>
        </w:rPr>
        <w:t xml:space="preserve">Task 6: </w:t>
      </w:r>
      <w:r>
        <w:t xml:space="preserve">From client, ping to server 30.30.30.2. Ping will not be successful and Router1 will reply with ‘Destination host unreachable’. </w:t>
      </w:r>
      <w:r w:rsidR="0005124C" w:rsidRPr="0005124C">
        <w:rPr>
          <w:noProof/>
        </w:rPr>
        <w:drawing>
          <wp:inline distT="0" distB="0" distL="0" distR="0" wp14:anchorId="08163D97" wp14:editId="7AACC0CD">
            <wp:extent cx="4599160" cy="1649160"/>
            <wp:effectExtent l="19050" t="19050" r="1143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8308" cy="1652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BA29C" w14:textId="1962A07E" w:rsidR="00574503" w:rsidRDefault="00574503" w:rsidP="007F1884">
      <w:pPr>
        <w:spacing w:after="58"/>
        <w:ind w:left="0" w:right="13" w:firstLine="0"/>
        <w:jc w:val="center"/>
      </w:pPr>
    </w:p>
    <w:p w14:paraId="0BBA1A5C" w14:textId="77777777" w:rsidR="00574503" w:rsidRDefault="00CE0786" w:rsidP="007F1884">
      <w:pPr>
        <w:ind w:left="0" w:right="13" w:firstLine="0"/>
      </w:pPr>
      <w:r>
        <w:rPr>
          <w:b/>
        </w:rPr>
        <w:t xml:space="preserve">Task 7: </w:t>
      </w:r>
      <w:r>
        <w:t>Set up</w:t>
      </w:r>
      <w:r>
        <w:rPr>
          <w:b/>
        </w:rPr>
        <w:t xml:space="preserve"> </w:t>
      </w:r>
      <w:r>
        <w:t xml:space="preserve">the following routing table entries for Routers 1 &amp; 2. </w:t>
      </w:r>
    </w:p>
    <w:tbl>
      <w:tblPr>
        <w:tblStyle w:val="TableGrid"/>
        <w:tblW w:w="9045" w:type="dxa"/>
        <w:tblInd w:w="158" w:type="dxa"/>
        <w:tblCellMar>
          <w:top w:w="65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2396"/>
        <w:gridCol w:w="2393"/>
        <w:gridCol w:w="1016"/>
        <w:gridCol w:w="1380"/>
      </w:tblGrid>
      <w:tr w:rsidR="00574503" w14:paraId="115D1509" w14:textId="77777777">
        <w:trPr>
          <w:trHeight w:val="286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ED2C" w14:textId="77777777" w:rsidR="00574503" w:rsidRDefault="00CE0786" w:rsidP="007F1884">
            <w:pPr>
              <w:spacing w:after="0"/>
              <w:ind w:left="0" w:right="13" w:firstLine="0"/>
              <w:jc w:val="center"/>
            </w:pPr>
            <w:r>
              <w:rPr>
                <w:b/>
              </w:rPr>
              <w:t xml:space="preserve">Routers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A233" w14:textId="77777777" w:rsidR="00574503" w:rsidRDefault="00CE0786" w:rsidP="007F1884">
            <w:pPr>
              <w:spacing w:after="0"/>
              <w:ind w:left="0" w:right="13" w:firstLine="0"/>
              <w:jc w:val="center"/>
            </w:pPr>
            <w:r>
              <w:rPr>
                <w:b/>
              </w:rPr>
              <w:t xml:space="preserve">Destination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6A0C" w14:textId="77777777" w:rsidR="00574503" w:rsidRDefault="00CE0786" w:rsidP="007F1884">
            <w:pPr>
              <w:spacing w:after="0"/>
              <w:ind w:left="0" w:right="13" w:firstLine="0"/>
              <w:jc w:val="center"/>
            </w:pPr>
            <w:r>
              <w:rPr>
                <w:b/>
              </w:rPr>
              <w:t xml:space="preserve">Next hop gateway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64414D" w14:textId="77777777" w:rsidR="00574503" w:rsidRDefault="00574503" w:rsidP="007F1884">
            <w:pPr>
              <w:spacing w:after="160"/>
              <w:ind w:left="0" w:right="13" w:firstLine="0"/>
            </w:pP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29F307" w14:textId="77777777" w:rsidR="00574503" w:rsidRDefault="00CE0786" w:rsidP="007F1884">
            <w:pPr>
              <w:spacing w:after="0"/>
              <w:ind w:left="0" w:right="13" w:firstLine="0"/>
            </w:pPr>
            <w:r>
              <w:rPr>
                <w:b/>
              </w:rPr>
              <w:t xml:space="preserve">Via </w:t>
            </w:r>
          </w:p>
        </w:tc>
      </w:tr>
      <w:tr w:rsidR="00574503" w14:paraId="7D5E24B0" w14:textId="77777777">
        <w:trPr>
          <w:trHeight w:val="34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A44E" w14:textId="77777777" w:rsidR="00574503" w:rsidRDefault="00CE0786" w:rsidP="007F1884">
            <w:pPr>
              <w:spacing w:after="0"/>
              <w:ind w:left="0" w:right="13" w:firstLine="0"/>
              <w:jc w:val="center"/>
            </w:pPr>
            <w:r>
              <w:rPr>
                <w:sz w:val="22"/>
              </w:rPr>
              <w:t xml:space="preserve">Router 1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1A5B" w14:textId="77777777" w:rsidR="00574503" w:rsidRDefault="00CE0786" w:rsidP="007F1884">
            <w:pPr>
              <w:spacing w:after="0"/>
              <w:ind w:left="0" w:right="13" w:firstLine="0"/>
              <w:jc w:val="center"/>
            </w:pPr>
            <w:r>
              <w:rPr>
                <w:sz w:val="22"/>
              </w:rPr>
              <w:t xml:space="preserve">30.30.30.0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DC9D" w14:textId="77777777" w:rsidR="00574503" w:rsidRDefault="00CE0786" w:rsidP="007F1884">
            <w:pPr>
              <w:spacing w:after="0"/>
              <w:ind w:left="0" w:right="13" w:firstLine="0"/>
              <w:jc w:val="center"/>
            </w:pPr>
            <w:r>
              <w:rPr>
                <w:sz w:val="22"/>
              </w:rPr>
              <w:t xml:space="preserve">20.20.20.2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B75EC8" w14:textId="77777777" w:rsidR="00574503" w:rsidRDefault="00CE0786" w:rsidP="007F1884">
            <w:pPr>
              <w:spacing w:after="0"/>
              <w:ind w:left="0" w:right="13" w:firstLine="0"/>
            </w:pPr>
            <w:r>
              <w:rPr>
                <w:sz w:val="22"/>
              </w:rPr>
              <w:t xml:space="preserve">Direct 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BC0024" w14:textId="77777777" w:rsidR="00574503" w:rsidRDefault="00574503" w:rsidP="007F1884">
            <w:pPr>
              <w:spacing w:after="160"/>
              <w:ind w:left="0" w:right="13" w:firstLine="0"/>
            </w:pPr>
          </w:p>
        </w:tc>
      </w:tr>
      <w:tr w:rsidR="00574503" w14:paraId="2ADE6723" w14:textId="77777777">
        <w:trPr>
          <w:trHeight w:val="34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27C4F" w14:textId="77777777" w:rsidR="00574503" w:rsidRDefault="00CE0786" w:rsidP="007F1884">
            <w:pPr>
              <w:spacing w:after="0"/>
              <w:ind w:left="0" w:right="13" w:firstLine="0"/>
              <w:jc w:val="center"/>
            </w:pPr>
            <w:r>
              <w:rPr>
                <w:sz w:val="22"/>
              </w:rPr>
              <w:t xml:space="preserve">Router 2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ACA8" w14:textId="77777777" w:rsidR="00574503" w:rsidRDefault="00CE0786" w:rsidP="007F1884">
            <w:pPr>
              <w:spacing w:after="0"/>
              <w:ind w:left="0" w:right="13" w:firstLine="0"/>
              <w:jc w:val="center"/>
            </w:pPr>
            <w:r>
              <w:rPr>
                <w:sz w:val="22"/>
              </w:rPr>
              <w:t xml:space="preserve">10.10.10.0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6739" w14:textId="77777777" w:rsidR="00574503" w:rsidRDefault="00CE0786" w:rsidP="007F1884">
            <w:pPr>
              <w:spacing w:after="0"/>
              <w:ind w:left="0" w:right="13" w:firstLine="0"/>
              <w:jc w:val="center"/>
            </w:pPr>
            <w:r>
              <w:rPr>
                <w:sz w:val="22"/>
              </w:rPr>
              <w:t xml:space="preserve">20.20.20.1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8FC668" w14:textId="77777777" w:rsidR="00574503" w:rsidRDefault="00CE0786" w:rsidP="007F1884">
            <w:pPr>
              <w:spacing w:after="0"/>
              <w:ind w:left="0" w:right="13" w:firstLine="0"/>
            </w:pPr>
            <w:r>
              <w:rPr>
                <w:sz w:val="22"/>
              </w:rPr>
              <w:t xml:space="preserve">Direct 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BB4F50" w14:textId="77777777" w:rsidR="00574503" w:rsidRDefault="00574503" w:rsidP="007F1884">
            <w:pPr>
              <w:spacing w:after="160"/>
              <w:ind w:left="0" w:right="13" w:firstLine="0"/>
            </w:pPr>
          </w:p>
        </w:tc>
      </w:tr>
    </w:tbl>
    <w:p w14:paraId="31277099" w14:textId="77777777" w:rsidR="00574503" w:rsidRDefault="00CE0786" w:rsidP="007F1884">
      <w:pPr>
        <w:spacing w:after="0"/>
        <w:ind w:left="0" w:right="13" w:firstLine="0"/>
      </w:pPr>
      <w:r>
        <w:t xml:space="preserve"> </w:t>
      </w:r>
    </w:p>
    <w:p w14:paraId="511770FA" w14:textId="77777777" w:rsidR="00574503" w:rsidRDefault="00CE0786" w:rsidP="007F1884">
      <w:pPr>
        <w:spacing w:after="118"/>
        <w:ind w:left="0" w:right="13" w:firstLine="0"/>
      </w:pPr>
      <w:r>
        <w:rPr>
          <w:b/>
        </w:rPr>
        <w:t xml:space="preserve">Steps to add the routing table entries: </w:t>
      </w:r>
    </w:p>
    <w:p w14:paraId="0B560708" w14:textId="77777777" w:rsidR="00574503" w:rsidRDefault="00CE0786" w:rsidP="007F1884">
      <w:pPr>
        <w:spacing w:after="115"/>
        <w:ind w:left="0" w:right="13" w:firstLine="0"/>
      </w:pPr>
      <w:r>
        <w:rPr>
          <w:b/>
        </w:rPr>
        <w:t>Step 1:</w:t>
      </w:r>
      <w:r>
        <w:t xml:space="preserve"> Login to Router1 by right clicking on Router icon and selecting ‘Console Access’. (Type </w:t>
      </w:r>
    </w:p>
    <w:p w14:paraId="7E587A12" w14:textId="77777777" w:rsidR="00574503" w:rsidRDefault="00CE0786" w:rsidP="007F1884">
      <w:pPr>
        <w:spacing w:line="357" w:lineRule="auto"/>
        <w:ind w:left="0" w:right="13" w:firstLine="0"/>
      </w:pPr>
      <w:r>
        <w:t xml:space="preserve">‘Enter’ key once to get into Login screen. Username - test, Password- test@12345) </w:t>
      </w:r>
      <w:r>
        <w:rPr>
          <w:b/>
        </w:rPr>
        <w:t>Step 2:</w:t>
      </w:r>
      <w:r>
        <w:t xml:space="preserve"> Display the routing table to view all static routes using the command.  </w:t>
      </w:r>
    </w:p>
    <w:p w14:paraId="234FFF46" w14:textId="7D65C83E" w:rsidR="00574503" w:rsidRDefault="00CE0786" w:rsidP="007F1884">
      <w:pPr>
        <w:tabs>
          <w:tab w:val="center" w:pos="3096"/>
        </w:tabs>
        <w:spacing w:after="60"/>
        <w:ind w:left="0" w:right="13" w:firstLine="0"/>
        <w:rPr>
          <w:rFonts w:ascii="Courier New" w:eastAsia="Courier New" w:hAnsi="Courier New" w:cs="Courier New"/>
          <w:b/>
          <w:noProof/>
        </w:rPr>
      </w:pPr>
      <w:r>
        <w:lastRenderedPageBreak/>
        <w:t xml:space="preserve"> </w:t>
      </w:r>
      <w:r>
        <w:tab/>
      </w:r>
      <w:r>
        <w:rPr>
          <w:rFonts w:ascii="Courier New" w:eastAsia="Courier New" w:hAnsi="Courier New" w:cs="Courier New"/>
          <w:b/>
        </w:rPr>
        <w:t xml:space="preserve">show route summary -s active data </w:t>
      </w:r>
    </w:p>
    <w:p w14:paraId="44BFF5A6" w14:textId="0604F936" w:rsidR="0005124C" w:rsidRDefault="0005124C" w:rsidP="007F1884">
      <w:pPr>
        <w:tabs>
          <w:tab w:val="center" w:pos="3096"/>
        </w:tabs>
        <w:spacing w:after="60"/>
        <w:ind w:left="0" w:right="13" w:firstLine="0"/>
        <w:jc w:val="center"/>
      </w:pPr>
      <w:r w:rsidRPr="0005124C">
        <w:rPr>
          <w:noProof/>
        </w:rPr>
        <w:drawing>
          <wp:inline distT="0" distB="0" distL="0" distR="0" wp14:anchorId="07D93BD3" wp14:editId="0B0B8770">
            <wp:extent cx="4274812" cy="5531667"/>
            <wp:effectExtent l="19050" t="19050" r="1206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078" cy="553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0E849" w14:textId="77B3BB64" w:rsidR="00574503" w:rsidRDefault="00CE0786" w:rsidP="007F1884">
      <w:pPr>
        <w:spacing w:after="64"/>
        <w:ind w:left="0" w:right="13" w:firstLine="0"/>
        <w:jc w:val="center"/>
      </w:pPr>
      <w:r>
        <w:rPr>
          <w:rFonts w:ascii="Courier New" w:eastAsia="Courier New" w:hAnsi="Courier New" w:cs="Courier New"/>
          <w:b/>
        </w:rPr>
        <w:t xml:space="preserve"> </w:t>
      </w:r>
    </w:p>
    <w:p w14:paraId="70DC19C6" w14:textId="77777777" w:rsidR="00574503" w:rsidRDefault="00CE0786" w:rsidP="007F1884">
      <w:pPr>
        <w:spacing w:after="115"/>
        <w:ind w:left="0" w:right="13" w:firstLine="0"/>
      </w:pPr>
      <w:r>
        <w:t xml:space="preserve">Note in routing table of Router1 that there is no route to reach the destination network </w:t>
      </w:r>
    </w:p>
    <w:p w14:paraId="732D8131" w14:textId="77777777" w:rsidR="007F1884" w:rsidRDefault="00CE0786" w:rsidP="007F1884">
      <w:pPr>
        <w:spacing w:line="357" w:lineRule="auto"/>
        <w:ind w:left="0" w:right="13" w:firstLine="0"/>
      </w:pPr>
      <w:r>
        <w:t xml:space="preserve">30.30.30.0/24. Go to configure mode and start configuring the router for all the possible routes. </w:t>
      </w:r>
    </w:p>
    <w:p w14:paraId="384AE938" w14:textId="77777777" w:rsidR="007F1884" w:rsidRDefault="007F1884">
      <w:pPr>
        <w:spacing w:after="160"/>
        <w:ind w:left="0" w:firstLine="0"/>
      </w:pPr>
      <w:r>
        <w:br w:type="page"/>
      </w:r>
    </w:p>
    <w:p w14:paraId="0204EAB7" w14:textId="33C21921" w:rsidR="000D3C62" w:rsidRDefault="00CE0786" w:rsidP="007F1884">
      <w:pPr>
        <w:spacing w:line="357" w:lineRule="auto"/>
        <w:ind w:left="0" w:right="13" w:firstLine="0"/>
      </w:pPr>
      <w:r>
        <w:rPr>
          <w:b/>
        </w:rPr>
        <w:lastRenderedPageBreak/>
        <w:t>Step 3:</w:t>
      </w:r>
      <w:r>
        <w:t xml:space="preserve"> Configure a static route in Router1 for destination 30.30.30.0/24 with next-hop gateway as 20.20.20.2, which is the IP address of Router2.  </w:t>
      </w:r>
    </w:p>
    <w:p w14:paraId="46D5B84A" w14:textId="231D110E" w:rsidR="00574503" w:rsidRDefault="0005124C" w:rsidP="007F1884">
      <w:pPr>
        <w:spacing w:line="357" w:lineRule="auto"/>
        <w:ind w:left="0" w:right="13" w:firstLine="0"/>
        <w:jc w:val="center"/>
      </w:pPr>
      <w:r w:rsidRPr="0005124C">
        <w:rPr>
          <w:noProof/>
        </w:rPr>
        <w:drawing>
          <wp:inline distT="0" distB="0" distL="0" distR="0" wp14:anchorId="2D240999" wp14:editId="08526914">
            <wp:extent cx="4908850" cy="6672404"/>
            <wp:effectExtent l="19050" t="19050" r="2540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834" cy="6676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BD65D" w14:textId="1F685674" w:rsidR="00574503" w:rsidRDefault="00CE0786" w:rsidP="007F1884">
      <w:pPr>
        <w:spacing w:after="60"/>
        <w:ind w:left="0" w:right="13" w:firstLine="0"/>
        <w:jc w:val="center"/>
      </w:pPr>
      <w:r>
        <w:t xml:space="preserve"> </w:t>
      </w:r>
    </w:p>
    <w:p w14:paraId="4851BDA6" w14:textId="77777777" w:rsidR="00C9489E" w:rsidRDefault="00C9489E">
      <w:pPr>
        <w:spacing w:after="160"/>
        <w:ind w:left="0" w:firstLine="0"/>
        <w:rPr>
          <w:b/>
        </w:rPr>
      </w:pPr>
      <w:r>
        <w:rPr>
          <w:b/>
        </w:rPr>
        <w:br w:type="page"/>
      </w:r>
    </w:p>
    <w:p w14:paraId="312B5B58" w14:textId="19074E40" w:rsidR="00574503" w:rsidRDefault="00CE0786" w:rsidP="007F1884">
      <w:pPr>
        <w:spacing w:after="57"/>
        <w:ind w:left="0" w:right="13" w:firstLine="0"/>
      </w:pPr>
      <w:r>
        <w:rPr>
          <w:b/>
        </w:rPr>
        <w:lastRenderedPageBreak/>
        <w:t>Step 4:</w:t>
      </w:r>
      <w:r>
        <w:t xml:space="preserve"> Check routing table again and verify that the route is added. </w:t>
      </w:r>
    </w:p>
    <w:p w14:paraId="675C033A" w14:textId="77777777" w:rsidR="00574503" w:rsidRDefault="00CE0786" w:rsidP="007F1884">
      <w:pPr>
        <w:spacing w:after="60"/>
        <w:ind w:left="0" w:right="13" w:firstLine="0"/>
        <w:jc w:val="center"/>
      </w:pPr>
      <w:r>
        <w:rPr>
          <w:noProof/>
        </w:rPr>
        <w:drawing>
          <wp:inline distT="0" distB="0" distL="0" distR="0" wp14:anchorId="5F622A48" wp14:editId="65682FFC">
            <wp:extent cx="3955415" cy="4746879"/>
            <wp:effectExtent l="19050" t="19050" r="26035" b="15875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4746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FF4B41E" w14:textId="77777777" w:rsidR="00574503" w:rsidRDefault="00CE0786" w:rsidP="007F1884">
      <w:pPr>
        <w:spacing w:after="115"/>
        <w:ind w:left="0" w:right="13" w:firstLine="0"/>
      </w:pPr>
      <w:r>
        <w:rPr>
          <w:b/>
        </w:rPr>
        <w:t>Step 5:</w:t>
      </w:r>
      <w:r>
        <w:t xml:space="preserve"> Repeat the steps 3 &amp; 4 to configure a static route in Router2 for destination </w:t>
      </w:r>
    </w:p>
    <w:p w14:paraId="79AEB9E3" w14:textId="6DEEA1CB" w:rsidR="00574503" w:rsidRDefault="00CE0786" w:rsidP="007F1884">
      <w:pPr>
        <w:ind w:left="0" w:right="13" w:firstLine="0"/>
      </w:pPr>
      <w:r>
        <w:t xml:space="preserve">10.10.10.0/24 with next-hop gateway as 20.20.20.1, which is the IP address of Router1. </w:t>
      </w:r>
    </w:p>
    <w:p w14:paraId="76C1CA00" w14:textId="35482791" w:rsidR="00402739" w:rsidRDefault="00402739" w:rsidP="007F1884">
      <w:pPr>
        <w:ind w:left="0" w:right="13" w:firstLine="0"/>
        <w:jc w:val="center"/>
      </w:pPr>
      <w:r w:rsidRPr="00402739">
        <w:rPr>
          <w:noProof/>
        </w:rPr>
        <w:drawing>
          <wp:inline distT="0" distB="0" distL="0" distR="0" wp14:anchorId="2F306F18" wp14:editId="0CDB49CB">
            <wp:extent cx="5210902" cy="1552792"/>
            <wp:effectExtent l="19050" t="19050" r="889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52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2BE64" w14:textId="198B89AC" w:rsidR="00402739" w:rsidRDefault="00402739" w:rsidP="007F1884">
      <w:pPr>
        <w:ind w:left="0" w:right="13" w:firstLine="0"/>
        <w:jc w:val="center"/>
      </w:pPr>
      <w:r w:rsidRPr="00402739">
        <w:rPr>
          <w:noProof/>
        </w:rPr>
        <w:lastRenderedPageBreak/>
        <w:drawing>
          <wp:inline distT="0" distB="0" distL="0" distR="0" wp14:anchorId="192D50B9" wp14:editId="3486BAB6">
            <wp:extent cx="4348321" cy="5441133"/>
            <wp:effectExtent l="19050" t="19050" r="1460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0408" cy="5443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E353F" w14:textId="6905B361" w:rsidR="00574503" w:rsidRDefault="00574503" w:rsidP="007F1884">
      <w:pPr>
        <w:spacing w:after="196"/>
        <w:ind w:left="0" w:right="13" w:firstLine="0"/>
      </w:pPr>
    </w:p>
    <w:p w14:paraId="54BB6CC2" w14:textId="77777777" w:rsidR="00402739" w:rsidRDefault="00402739" w:rsidP="007F1884">
      <w:pPr>
        <w:spacing w:after="196"/>
        <w:ind w:left="0" w:right="13" w:firstLine="0"/>
      </w:pPr>
    </w:p>
    <w:p w14:paraId="4262AD3B" w14:textId="77777777" w:rsidR="00C9489E" w:rsidRDefault="00C9489E">
      <w:pPr>
        <w:spacing w:after="160"/>
        <w:ind w:left="0" w:firstLine="0"/>
        <w:rPr>
          <w:b/>
        </w:rPr>
      </w:pPr>
      <w:r>
        <w:rPr>
          <w:b/>
        </w:rPr>
        <w:br w:type="page"/>
      </w:r>
    </w:p>
    <w:p w14:paraId="04ED8E6D" w14:textId="1ABF9277" w:rsidR="00574503" w:rsidRDefault="00CE0786" w:rsidP="007F1884">
      <w:pPr>
        <w:spacing w:line="358" w:lineRule="auto"/>
        <w:ind w:left="0" w:right="13" w:firstLine="0"/>
      </w:pPr>
      <w:r>
        <w:rPr>
          <w:b/>
        </w:rPr>
        <w:lastRenderedPageBreak/>
        <w:t>Task 8:</w:t>
      </w:r>
      <w:r>
        <w:t xml:space="preserve"> Now Ping will be successful as all the required routers are now configured. Observe the TTL getting decremented by 2 because two hops/routers are in between. Also keep the Wireshark ready for observation. </w:t>
      </w:r>
    </w:p>
    <w:p w14:paraId="782C77F9" w14:textId="5A79301B" w:rsidR="00574503" w:rsidRDefault="00402739" w:rsidP="00C9489E">
      <w:pPr>
        <w:spacing w:line="358" w:lineRule="auto"/>
        <w:ind w:left="0" w:right="13" w:firstLine="0"/>
        <w:jc w:val="center"/>
      </w:pPr>
      <w:r w:rsidRPr="00402739">
        <w:rPr>
          <w:noProof/>
        </w:rPr>
        <w:drawing>
          <wp:inline distT="0" distB="0" distL="0" distR="0" wp14:anchorId="78B724AB" wp14:editId="36F2CB48">
            <wp:extent cx="6129020" cy="3555365"/>
            <wp:effectExtent l="19050" t="19050" r="2413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555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E0EC7" w14:textId="77777777" w:rsidR="007B7524" w:rsidRDefault="00CE0786" w:rsidP="007F1884">
      <w:pPr>
        <w:ind w:left="0" w:right="13" w:firstLine="0"/>
      </w:pPr>
      <w:r>
        <w:rPr>
          <w:b/>
        </w:rPr>
        <w:t xml:space="preserve">Task 9: </w:t>
      </w:r>
      <w:r>
        <w:t xml:space="preserve">Also observe the output of </w:t>
      </w:r>
      <w:r>
        <w:rPr>
          <w:b/>
        </w:rPr>
        <w:t>tracepath -n 30.30.30.2</w:t>
      </w:r>
      <w:r>
        <w:t xml:space="preserve"> command on Client. </w:t>
      </w:r>
    </w:p>
    <w:p w14:paraId="5D038D88" w14:textId="227997BA" w:rsidR="00574503" w:rsidRDefault="007B7524" w:rsidP="007F1884">
      <w:pPr>
        <w:ind w:left="0" w:right="13" w:firstLine="0"/>
        <w:jc w:val="center"/>
      </w:pPr>
      <w:r w:rsidRPr="007B7524">
        <w:rPr>
          <w:noProof/>
        </w:rPr>
        <w:drawing>
          <wp:inline distT="0" distB="0" distL="0" distR="0" wp14:anchorId="5F4CB646" wp14:editId="7185437F">
            <wp:extent cx="6129020" cy="1697355"/>
            <wp:effectExtent l="19050" t="19050" r="2413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697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E6D39" w14:textId="77777777" w:rsidR="007B7524" w:rsidRDefault="007B7524" w:rsidP="007F1884">
      <w:pPr>
        <w:ind w:left="0" w:right="13" w:firstLine="0"/>
      </w:pPr>
    </w:p>
    <w:p w14:paraId="63422AA2" w14:textId="18F68F22" w:rsidR="00574503" w:rsidRDefault="00CE0786" w:rsidP="007F1884">
      <w:pPr>
        <w:spacing w:after="142"/>
        <w:ind w:left="0" w:right="13" w:firstLine="0"/>
      </w:pPr>
      <w:r>
        <w:rPr>
          <w:b/>
        </w:rPr>
        <w:t>Observation</w:t>
      </w:r>
      <w:r w:rsidR="007B7524">
        <w:rPr>
          <w:b/>
        </w:rPr>
        <w:t>s</w:t>
      </w:r>
      <w:r>
        <w:rPr>
          <w:b/>
        </w:rPr>
        <w:t xml:space="preserve">: </w:t>
      </w:r>
    </w:p>
    <w:p w14:paraId="7C6A678F" w14:textId="363DDB5F" w:rsidR="00574503" w:rsidRDefault="00CE0786" w:rsidP="007F1884">
      <w:pPr>
        <w:spacing w:after="98"/>
        <w:ind w:left="0" w:right="13" w:firstLine="0"/>
      </w:pPr>
      <w:r>
        <w:rPr>
          <w:color w:val="00000A"/>
        </w:rPr>
        <w:t>How many hops will client take to reach the serve</w:t>
      </w:r>
      <w:r w:rsidR="003F5357">
        <w:rPr>
          <w:color w:val="00000A"/>
        </w:rPr>
        <w:t xml:space="preserve">? </w:t>
      </w:r>
      <w:r w:rsidR="003F5357">
        <w:t xml:space="preserve">- </w:t>
      </w:r>
      <w:r w:rsidR="007B7524" w:rsidRPr="007B7524">
        <w:rPr>
          <w:color w:val="00000A"/>
        </w:rPr>
        <w:t>3 hops</w:t>
      </w:r>
      <w:r w:rsidRPr="007B7524">
        <w:rPr>
          <w:color w:val="00000A"/>
        </w:rPr>
        <w:t xml:space="preserve">  </w:t>
      </w:r>
    </w:p>
    <w:p w14:paraId="272899D1" w14:textId="7E159606" w:rsidR="00574503" w:rsidRDefault="00CE0786" w:rsidP="007F1884">
      <w:pPr>
        <w:spacing w:after="98"/>
        <w:ind w:left="0" w:right="13" w:firstLine="0"/>
      </w:pPr>
      <w:r w:rsidRPr="007B7524">
        <w:rPr>
          <w:color w:val="00000A"/>
        </w:rPr>
        <w:t>Observe the RTT</w:t>
      </w:r>
      <w:r w:rsidRPr="007B7524">
        <w:rPr>
          <w:b/>
          <w:color w:val="00000A"/>
        </w:rPr>
        <w:t xml:space="preserve"> </w:t>
      </w:r>
      <w:r w:rsidR="007B7524">
        <w:rPr>
          <w:b/>
          <w:color w:val="00000A"/>
        </w:rPr>
        <w:t xml:space="preserve">- </w:t>
      </w:r>
      <w:r w:rsidR="007B7524" w:rsidRPr="007B7524">
        <w:rPr>
          <w:bCs/>
          <w:color w:val="00000A"/>
        </w:rPr>
        <w:t>The RTT is 2.582 ms</w:t>
      </w:r>
    </w:p>
    <w:p w14:paraId="5B411CF0" w14:textId="207B4FC2" w:rsidR="00574503" w:rsidRDefault="00CE0786" w:rsidP="007F1884">
      <w:pPr>
        <w:spacing w:after="0"/>
        <w:ind w:left="0" w:right="13" w:firstLine="0"/>
      </w:pPr>
      <w:r>
        <w:rPr>
          <w:b/>
        </w:rPr>
        <w:t xml:space="preserve"> </w:t>
      </w:r>
    </w:p>
    <w:p w14:paraId="6C000FD5" w14:textId="77777777" w:rsidR="00574503" w:rsidRDefault="00CE0786" w:rsidP="007F1884">
      <w:pPr>
        <w:spacing w:after="5"/>
        <w:ind w:left="0" w:right="13" w:firstLine="0"/>
      </w:pPr>
      <w:r>
        <w:rPr>
          <w:b/>
        </w:rPr>
        <w:t xml:space="preserve"> </w:t>
      </w:r>
    </w:p>
    <w:p w14:paraId="596C46C1" w14:textId="77777777" w:rsidR="00574503" w:rsidRDefault="00CE0786" w:rsidP="007F1884">
      <w:pPr>
        <w:spacing w:after="0"/>
        <w:ind w:left="0" w:right="13" w:firstLine="0"/>
      </w:pPr>
      <w:r>
        <w:t xml:space="preserve"> </w:t>
      </w:r>
      <w:r>
        <w:tab/>
        <w:t xml:space="preserve"> </w:t>
      </w:r>
    </w:p>
    <w:sectPr w:rsidR="00574503" w:rsidSect="007F1884">
      <w:pgSz w:w="12240" w:h="15840"/>
      <w:pgMar w:top="1440" w:right="1467" w:bottom="1468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07E4"/>
    <w:multiLevelType w:val="hybridMultilevel"/>
    <w:tmpl w:val="A8F8C126"/>
    <w:lvl w:ilvl="0" w:tplc="6FC683C0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1E76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1AB0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23C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52CD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92BA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8E28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643C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E3A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2A2570"/>
    <w:multiLevelType w:val="hybridMultilevel"/>
    <w:tmpl w:val="C1FEDDE2"/>
    <w:lvl w:ilvl="0" w:tplc="D4C41354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AC61C6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9ACD1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BA5E9C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F2AC0C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C6F496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ECDA9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F2C3A8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A03AD4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D77435"/>
    <w:multiLevelType w:val="hybridMultilevel"/>
    <w:tmpl w:val="D8CCA748"/>
    <w:lvl w:ilvl="0" w:tplc="E18EA122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F8F7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2E47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9230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E4EA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5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127A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74BE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5292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2242C1"/>
    <w:multiLevelType w:val="hybridMultilevel"/>
    <w:tmpl w:val="6C4C2CEC"/>
    <w:lvl w:ilvl="0" w:tplc="A30CAE0E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98EE38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0F10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F2E536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BEB0B8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AEF3E0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0587E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AEAD4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6E796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503"/>
    <w:rsid w:val="0005124C"/>
    <w:rsid w:val="000D3C62"/>
    <w:rsid w:val="000E352B"/>
    <w:rsid w:val="0037333E"/>
    <w:rsid w:val="003F5357"/>
    <w:rsid w:val="00402739"/>
    <w:rsid w:val="00574503"/>
    <w:rsid w:val="007B7524"/>
    <w:rsid w:val="007F1884"/>
    <w:rsid w:val="00A84DF2"/>
    <w:rsid w:val="00A94EE6"/>
    <w:rsid w:val="00C9489E"/>
    <w:rsid w:val="00CE0786"/>
    <w:rsid w:val="00DB32AA"/>
    <w:rsid w:val="00FD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EA6C"/>
  <w15:docId w15:val="{26155FA8-5872-4953-B4F0-B7C402FE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84D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6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EC CSE 4B Atul Anurag</cp:lastModifiedBy>
  <cp:revision>5</cp:revision>
  <dcterms:created xsi:type="dcterms:W3CDTF">2021-04-02T19:16:00Z</dcterms:created>
  <dcterms:modified xsi:type="dcterms:W3CDTF">2021-04-18T18:53:00Z</dcterms:modified>
</cp:coreProperties>
</file>