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4E1B4D" w14:textId="77777777" w:rsidR="002C58CE" w:rsidRDefault="00000000">
      <w:pPr>
        <w:pStyle w:val="Title"/>
      </w:pPr>
      <w:r>
        <w:t>LoopCycle Nusantara — Customer FAQ &amp; ElevenLabs Chatbot Context</w:t>
      </w:r>
    </w:p>
    <w:p w14:paraId="0A7A59B4" w14:textId="77777777" w:rsidR="002C58CE" w:rsidRDefault="00000000">
      <w:r>
        <w:rPr>
          <w:b/>
        </w:rPr>
        <w:t xml:space="preserve">Purpose: </w:t>
      </w:r>
      <w:r>
        <w:t>Single consolidated FAQ based on customer reviews, Instagram comments, and the Loop Tote website. It is written for use as chatbot context.</w:t>
      </w:r>
    </w:p>
    <w:p w14:paraId="12D0041E" w14:textId="77777777" w:rsidR="002C58CE" w:rsidRDefault="00000000">
      <w:pPr>
        <w:pStyle w:val="Heading1"/>
      </w:pPr>
      <w:r>
        <w:t>1. About LoopCycle Nusantara</w:t>
      </w:r>
    </w:p>
    <w:p w14:paraId="513AAF71" w14:textId="77777777" w:rsidR="002C58CE" w:rsidRDefault="00000000">
      <w:pPr>
        <w:pStyle w:val="Heading2"/>
      </w:pPr>
      <w:r>
        <w:t>What is LoopCycle Nusantara?</w:t>
      </w:r>
    </w:p>
    <w:p w14:paraId="536952E6" w14:textId="77777777" w:rsidR="002C58CE" w:rsidRDefault="00000000">
      <w:r>
        <w:t>LoopCycle Nusantara is a social enterprise based in Bandung, Indonesia. We create products that give recycled materials a new life while supporting registered waste pickers.</w:t>
      </w:r>
    </w:p>
    <w:p w14:paraId="0A9E1B06" w14:textId="77777777" w:rsidR="002C58CE" w:rsidRDefault="00000000">
      <w:pPr>
        <w:pStyle w:val="Heading2"/>
      </w:pPr>
      <w:r>
        <w:t>What is the Loop Tote?</w:t>
      </w:r>
    </w:p>
    <w:p w14:paraId="6E7F6402" w14:textId="77777777" w:rsidR="002C58CE" w:rsidRDefault="00000000">
      <w:r>
        <w:t>The Loop Tote is a reusable tote bag made using material derived from 14 recycled bottles.</w:t>
      </w:r>
    </w:p>
    <w:p w14:paraId="282C8EB9" w14:textId="77777777" w:rsidR="002C58CE" w:rsidRDefault="00000000">
      <w:pPr>
        <w:pStyle w:val="Heading2"/>
      </w:pPr>
      <w:r>
        <w:t>Where is the Loop Tote made?</w:t>
      </w:r>
    </w:p>
    <w:p w14:paraId="506C1B8F" w14:textId="77777777" w:rsidR="002C58CE" w:rsidRDefault="00000000">
      <w:r>
        <w:t>The Loop Tote is made in Bandung, Indonesia.</w:t>
      </w:r>
    </w:p>
    <w:p w14:paraId="5E6A1A4F" w14:textId="77777777" w:rsidR="002C58CE" w:rsidRDefault="00000000">
      <w:pPr>
        <w:pStyle w:val="Heading2"/>
      </w:pPr>
      <w:r>
        <w:t>Why is it called LoopCycle?</w:t>
      </w:r>
    </w:p>
    <w:p w14:paraId="27802EFA" w14:textId="77777777" w:rsidR="002C58CE" w:rsidRDefault="00000000">
      <w:r>
        <w:t>The idea is to keep materials in use for longer rather than allowing them to become waste. The Loop Tote is part of that circular approach.</w:t>
      </w:r>
    </w:p>
    <w:p w14:paraId="7B970455" w14:textId="77777777" w:rsidR="002C58CE" w:rsidRDefault="00000000">
      <w:pPr>
        <w:pStyle w:val="Heading1"/>
      </w:pPr>
      <w:r>
        <w:t>2. Sustainability, Materials &amp; Traceability</w:t>
      </w:r>
    </w:p>
    <w:p w14:paraId="6B8E3713" w14:textId="77777777" w:rsidR="002C58CE" w:rsidRDefault="00000000">
      <w:pPr>
        <w:pStyle w:val="Heading2"/>
      </w:pPr>
      <w:r>
        <w:t>Is the Loop Tote really made from recycled bottles?</w:t>
      </w:r>
    </w:p>
    <w:p w14:paraId="49E3BA08" w14:textId="77777777" w:rsidR="002C58CE" w:rsidRDefault="00000000">
      <w:r>
        <w:t>Yes. The Loop Tote is made using material derived from 14 recycled bottles.</w:t>
      </w:r>
    </w:p>
    <w:p w14:paraId="40648E90" w14:textId="77777777" w:rsidR="002C58CE" w:rsidRDefault="00000000">
      <w:pPr>
        <w:pStyle w:val="Heading2"/>
      </w:pPr>
      <w:r>
        <w:t>What material is the Loop Tote made from?</w:t>
      </w:r>
    </w:p>
    <w:p w14:paraId="6CBDF2FE" w14:textId="77777777" w:rsidR="002C58CE" w:rsidRDefault="00000000">
      <w:r>
        <w:t>The website describes the material as recycled PET derived from recycled plastic bottles.</w:t>
      </w:r>
    </w:p>
    <w:p w14:paraId="4E1FDB74" w14:textId="77777777" w:rsidR="002C58CE" w:rsidRDefault="00000000">
      <w:pPr>
        <w:pStyle w:val="Heading2"/>
      </w:pPr>
      <w:r>
        <w:t>Where do the recycled bottles come from?</w:t>
      </w:r>
    </w:p>
    <w:p w14:paraId="3732E19C" w14:textId="77777777" w:rsidR="002C58CE" w:rsidRDefault="00000000">
      <w:r>
        <w:t>LoopCycle says the recycled material is sourced through registered waste pickers. The website describes collection across West Java.</w:t>
      </w:r>
    </w:p>
    <w:p w14:paraId="3605E9CD" w14:textId="77777777" w:rsidR="002C58CE" w:rsidRDefault="00000000">
      <w:pPr>
        <w:pStyle w:val="Heading2"/>
      </w:pPr>
      <w:r>
        <w:t>How does a plastic bottle become a Loop Tote?</w:t>
      </w:r>
    </w:p>
    <w:p w14:paraId="1BE725EE" w14:textId="77777777" w:rsidR="002C58CE" w:rsidRDefault="00000000">
      <w:r>
        <w:t>The described process is: registered pickers collect and sort bottles; the bottles are washed; clean PET is shredded into flakes, melted and drawn into fibre/yarn; the yarn is woven into fabric; and the fabric is cut and stitched into the tote.</w:t>
      </w:r>
    </w:p>
    <w:p w14:paraId="0DA6E7BE" w14:textId="77777777" w:rsidR="002C58CE" w:rsidRDefault="00000000">
      <w:pPr>
        <w:pStyle w:val="Heading2"/>
      </w:pPr>
      <w:r>
        <w:lastRenderedPageBreak/>
        <w:t>Who collects the recycled bottles?</w:t>
      </w:r>
    </w:p>
    <w:p w14:paraId="5715140D" w14:textId="77777777" w:rsidR="002C58CE" w:rsidRDefault="00000000">
      <w:r>
        <w:t>The material is collected through registered waste pickers. The website describes registered IDs, sorting by material grade and payment according to grade.</w:t>
      </w:r>
    </w:p>
    <w:p w14:paraId="5EAF211F" w14:textId="77777777" w:rsidR="002C58CE" w:rsidRDefault="00000000">
      <w:pPr>
        <w:pStyle w:val="Heading2"/>
      </w:pPr>
      <w:r>
        <w:t>How are waste pickers paid?</w:t>
      </w:r>
    </w:p>
    <w:p w14:paraId="7F967966" w14:textId="77777777" w:rsidR="002C58CE" w:rsidRDefault="00000000">
      <w:r>
        <w:t>The website says pickers are weighed using public scales, paid according to material grade and paid on the same day.</w:t>
      </w:r>
    </w:p>
    <w:p w14:paraId="4ABC47C6" w14:textId="77777777" w:rsidR="002C58CE" w:rsidRDefault="00000000">
      <w:pPr>
        <w:pStyle w:val="Heading2"/>
      </w:pPr>
      <w:r>
        <w:t>Does buying a Loop Tote support waste pickers?</w:t>
      </w:r>
    </w:p>
    <w:p w14:paraId="341A4B3A" w14:textId="77777777" w:rsidR="002C58CE" w:rsidRDefault="00000000">
      <w:r>
        <w:t>The Loop Tote is part of a waste-to-value supply chain that sources recycled material through registered waste pickers.</w:t>
      </w:r>
    </w:p>
    <w:p w14:paraId="6FC4B0CE" w14:textId="77777777" w:rsidR="002C58CE" w:rsidRDefault="00000000">
      <w:pPr>
        <w:pStyle w:val="Heading2"/>
      </w:pPr>
      <w:r>
        <w:t>Does LoopCycle support scholarships for pickers' children?</w:t>
      </w:r>
    </w:p>
    <w:p w14:paraId="67BFCCA3" w14:textId="77777777" w:rsidR="002C58CE" w:rsidRDefault="00000000">
      <w:r>
        <w:t>The website states that a share of every tote sold goes to a scholarship fund for pickers' children. Do not provide an exact percentage or amount unless LoopCycle has confirmed it.</w:t>
      </w:r>
    </w:p>
    <w:p w14:paraId="441A8885" w14:textId="77777777" w:rsidR="002C58CE" w:rsidRDefault="00000000">
      <w:pPr>
        <w:pStyle w:val="Heading2"/>
      </w:pPr>
      <w:r>
        <w:t>Does the Loop Tote have a QR code?</w:t>
      </w:r>
    </w:p>
    <w:p w14:paraId="48F42118" w14:textId="77777777" w:rsidR="002C58CE" w:rsidRDefault="00000000">
      <w:r>
        <w:t>Yes. The website says every Loop Tote has a QR tag inside.</w:t>
      </w:r>
    </w:p>
    <w:p w14:paraId="58A67A32" w14:textId="77777777" w:rsidR="002C58CE" w:rsidRDefault="00000000">
      <w:pPr>
        <w:pStyle w:val="Heading2"/>
      </w:pPr>
      <w:r>
        <w:t>What does the QR code show?</w:t>
      </w:r>
    </w:p>
    <w:p w14:paraId="05AAC043" w14:textId="77777777" w:rsidR="002C58CE" w:rsidRDefault="00000000">
      <w:r>
        <w:t>The website says the QR experience can show which collection hub the material came through and information about the picker community behind it.</w:t>
      </w:r>
    </w:p>
    <w:p w14:paraId="029E73A1" w14:textId="77777777" w:rsidR="002C58CE" w:rsidRDefault="00000000">
      <w:pPr>
        <w:pStyle w:val="Heading2"/>
      </w:pPr>
      <w:r>
        <w:t>Can I trace where the recycled material came from?</w:t>
      </w:r>
    </w:p>
    <w:p w14:paraId="13C69E30" w14:textId="77777777" w:rsidR="002C58CE" w:rsidRDefault="00000000">
      <w:r>
        <w:t>The QR-based traceability experience can provide information about the collection hub and picker community associated with the material. If the QR code does not work, contact LoopCycle support.</w:t>
      </w:r>
    </w:p>
    <w:p w14:paraId="45AF61D8" w14:textId="77777777" w:rsidR="002C58CE" w:rsidRDefault="00000000">
      <w:pPr>
        <w:pStyle w:val="Heading2"/>
      </w:pPr>
      <w:r>
        <w:t>What makes the Loop Tote sustainable?</w:t>
      </w:r>
    </w:p>
    <w:p w14:paraId="7449741B" w14:textId="77777777" w:rsidR="002C58CE" w:rsidRDefault="00000000">
      <w:r>
        <w:t>It uses recycled material and supports a circular approach to materials, while connecting sourcing with registered waste pickers.</w:t>
      </w:r>
    </w:p>
    <w:p w14:paraId="40F82B71" w14:textId="77777777" w:rsidR="002C58CE" w:rsidRDefault="00000000">
      <w:pPr>
        <w:pStyle w:val="Heading2"/>
      </w:pPr>
      <w:r>
        <w:t>Is the sustainability information independently audited?</w:t>
      </w:r>
    </w:p>
    <w:p w14:paraId="0BA75CA7" w14:textId="77777777" w:rsidR="002C58CE" w:rsidRDefault="00000000">
      <w:r>
        <w:t>Do not describe website impact figures as independently audited. The website identifies some impact figures as illustrative sample data. Use only verified figures when discussing measured impact.</w:t>
      </w:r>
    </w:p>
    <w:p w14:paraId="2E9A3AE6" w14:textId="77777777" w:rsidR="002C58CE" w:rsidRDefault="00000000">
      <w:pPr>
        <w:pStyle w:val="Heading1"/>
      </w:pPr>
      <w:r>
        <w:t>3. Product, Design &amp; Functionality</w:t>
      </w:r>
    </w:p>
    <w:p w14:paraId="6DD2674A" w14:textId="77777777" w:rsidR="002C58CE" w:rsidRDefault="00000000">
      <w:pPr>
        <w:pStyle w:val="Heading2"/>
      </w:pPr>
      <w:r>
        <w:t>What colours is the Loop Tote available in?</w:t>
      </w:r>
    </w:p>
    <w:p w14:paraId="3BD164A4" w14:textId="77777777" w:rsidR="002C58CE" w:rsidRDefault="00000000">
      <w:r>
        <w:t>The website currently shows sea-green, indigo and sand. Actual availability may vary by sales channel and inventory.</w:t>
      </w:r>
    </w:p>
    <w:p w14:paraId="6B0EAA7D" w14:textId="77777777" w:rsidR="002C58CE" w:rsidRDefault="00000000">
      <w:pPr>
        <w:pStyle w:val="Heading2"/>
      </w:pPr>
      <w:r>
        <w:t>What can I use the Loop Tote for?</w:t>
      </w:r>
    </w:p>
    <w:p w14:paraId="2CAF5F1E" w14:textId="77777777" w:rsidR="002C58CE" w:rsidRDefault="00000000">
      <w:r>
        <w:t>It is designed for everyday use, such as shopping, carrying a laptop and lunch, or carrying a gym kit.</w:t>
      </w:r>
    </w:p>
    <w:p w14:paraId="5EE0D657" w14:textId="77777777" w:rsidR="002C58CE" w:rsidRDefault="00000000">
      <w:pPr>
        <w:pStyle w:val="Heading2"/>
      </w:pPr>
      <w:r>
        <w:lastRenderedPageBreak/>
        <w:t>Is the Loop Tote suitable for everyday use?</w:t>
      </w:r>
    </w:p>
    <w:p w14:paraId="728BBCA4" w14:textId="77777777" w:rsidR="002C58CE" w:rsidRDefault="00000000">
      <w:r>
        <w:t>Yes. It is designed as a reusable everyday bag.</w:t>
      </w:r>
    </w:p>
    <w:p w14:paraId="75D0D523" w14:textId="77777777" w:rsidR="002C58CE" w:rsidRDefault="00000000">
      <w:pPr>
        <w:pStyle w:val="Heading2"/>
      </w:pPr>
      <w:r>
        <w:t>Does the Loop Tote have an inside pocket?</w:t>
      </w:r>
    </w:p>
    <w:p w14:paraId="678D9FC4" w14:textId="77777777" w:rsidR="002C58CE" w:rsidRDefault="00000000">
      <w:r>
        <w:t>Pocket configuration depends on the specific design. Check the current product listing or ask the LoopCycle team. Do not promise an internal pocket unless confirmed.</w:t>
      </w:r>
    </w:p>
    <w:p w14:paraId="3F370C60" w14:textId="77777777" w:rsidR="002C58CE" w:rsidRDefault="00000000">
      <w:pPr>
        <w:pStyle w:val="Heading2"/>
      </w:pPr>
      <w:r>
        <w:t>How much can the Loop Tote carry?</w:t>
      </w:r>
    </w:p>
    <w:p w14:paraId="3DE2A77A" w14:textId="77777777" w:rsidR="002C58CE" w:rsidRDefault="00000000">
      <w:r>
        <w:t>Do not provide a specific weight limit unless it is documented for the particular model.</w:t>
      </w:r>
    </w:p>
    <w:p w14:paraId="3B3FBCAD" w14:textId="77777777" w:rsidR="002C58CE" w:rsidRDefault="00000000">
      <w:pPr>
        <w:pStyle w:val="Heading2"/>
      </w:pPr>
      <w:r>
        <w:t>What size is the Loop Tote?</w:t>
      </w:r>
    </w:p>
    <w:p w14:paraId="17360C05" w14:textId="77777777" w:rsidR="002C58CE" w:rsidRDefault="00000000">
      <w:r>
        <w:t>The website currently displays 40 × 38 × 12 cm, but identifies this as a placeholder until final measurements are confirmed. Do not state these as final specifications unless confirmed.</w:t>
      </w:r>
    </w:p>
    <w:p w14:paraId="0F77E71F" w14:textId="77777777" w:rsidR="002C58CE" w:rsidRDefault="00000000">
      <w:pPr>
        <w:pStyle w:val="Heading2"/>
      </w:pPr>
      <w:r>
        <w:t>What is the handle drop?</w:t>
      </w:r>
    </w:p>
    <w:p w14:paraId="05EA58CC" w14:textId="77777777" w:rsidR="002C58CE" w:rsidRDefault="00000000">
      <w:r>
        <w:t>The website currently displays 28 cm, but identifies this as a placeholder. Do not state it as a final specification unless confirmed.</w:t>
      </w:r>
    </w:p>
    <w:p w14:paraId="0A5D36FF" w14:textId="77777777" w:rsidR="002C58CE" w:rsidRDefault="00000000">
      <w:pPr>
        <w:pStyle w:val="Heading2"/>
      </w:pPr>
      <w:r>
        <w:t>How much can the tote hold?</w:t>
      </w:r>
    </w:p>
    <w:p w14:paraId="3513808C" w14:textId="77777777" w:rsidR="002C58CE" w:rsidRDefault="00000000">
      <w:r>
        <w:t>The website currently displays approximately 16 litres, but identifies this as a placeholder until final measurements are confirmed. Do not present it as a final capacity unless confirmed.</w:t>
      </w:r>
    </w:p>
    <w:p w14:paraId="48373F45" w14:textId="77777777" w:rsidR="002C58CE" w:rsidRDefault="00000000">
      <w:pPr>
        <w:pStyle w:val="Heading2"/>
      </w:pPr>
      <w:r>
        <w:t>Is the Loop Tote durable?</w:t>
      </w:r>
    </w:p>
    <w:p w14:paraId="0A830DB1" w14:textId="77777777" w:rsidR="002C58CE" w:rsidRDefault="00000000">
      <w:r>
        <w:t>The Loop Tote is designed for everyday use. Many customers like its quality, while some have reported concerns about material feel, odor, stitching, shape retention and colour durability. LoopCycle takes this feedback seriously.</w:t>
      </w:r>
    </w:p>
    <w:p w14:paraId="60B0E7AF" w14:textId="77777777" w:rsidR="002C58CE" w:rsidRDefault="00000000">
      <w:pPr>
        <w:pStyle w:val="Heading1"/>
      </w:pPr>
      <w:r>
        <w:t>4. Quality &amp; Product Problems</w:t>
      </w:r>
    </w:p>
    <w:p w14:paraId="7DB5211A" w14:textId="77777777" w:rsidR="002C58CE" w:rsidRDefault="00000000">
      <w:pPr>
        <w:pStyle w:val="Heading2"/>
      </w:pPr>
      <w:r>
        <w:t>What quality issues have customers reported?</w:t>
      </w:r>
    </w:p>
    <w:p w14:paraId="28C3DE4E" w14:textId="77777777" w:rsidR="002C58CE" w:rsidRDefault="00000000">
      <w:r>
        <w:t>Customer feedback has mentioned rough or stiff material, plastic or unusual smell, loose stitching, stitching around handles or labels, shape retention, colour fading, colour differences from online photographs, and lack of internal organization.</w:t>
      </w:r>
    </w:p>
    <w:p w14:paraId="7D34138D" w14:textId="77777777" w:rsidR="002C58CE" w:rsidRDefault="00000000">
      <w:pPr>
        <w:pStyle w:val="Heading2"/>
      </w:pPr>
      <w:r>
        <w:t>What should I do if my Loop Tote has a defect?</w:t>
      </w:r>
    </w:p>
    <w:p w14:paraId="51DEF16C" w14:textId="77777777" w:rsidR="002C58CE" w:rsidRDefault="00000000">
      <w:r>
        <w:t>Contact LoopCycle through the channel where you purchased the product. Provide your order details, a description of the issue, and a clear photo or video when relevant.</w:t>
      </w:r>
    </w:p>
    <w:p w14:paraId="70E096F8" w14:textId="77777777" w:rsidR="002C58CE" w:rsidRDefault="00000000">
      <w:pPr>
        <w:pStyle w:val="Heading2"/>
      </w:pPr>
      <w:r>
        <w:t>What if the stitching is coming loose?</w:t>
      </w:r>
    </w:p>
    <w:p w14:paraId="730CA705" w14:textId="77777777" w:rsidR="002C58CE" w:rsidRDefault="00000000">
      <w:r>
        <w:t>Send your order details and a photo of the stitching. The LoopCycle team can review the issue and advise on the next step.</w:t>
      </w:r>
    </w:p>
    <w:p w14:paraId="47705F7B" w14:textId="77777777" w:rsidR="002C58CE" w:rsidRDefault="00000000">
      <w:pPr>
        <w:pStyle w:val="Heading2"/>
      </w:pPr>
      <w:r>
        <w:t>What if my Loop Tote has an unusual smell?</w:t>
      </w:r>
    </w:p>
    <w:p w14:paraId="3D0BC47B" w14:textId="77777777" w:rsidR="002C58CE" w:rsidRDefault="00000000">
      <w:r>
        <w:t>Tell LoopCycle when you received the bag and how it has been used or stored. Provide your order details and, if possible, a photo or video.</w:t>
      </w:r>
    </w:p>
    <w:p w14:paraId="077D7183" w14:textId="77777777" w:rsidR="002C58CE" w:rsidRDefault="00000000">
      <w:pPr>
        <w:pStyle w:val="Heading2"/>
      </w:pPr>
      <w:r>
        <w:lastRenderedPageBreak/>
        <w:t>Does the colour fade after washing?</w:t>
      </w:r>
    </w:p>
    <w:p w14:paraId="7278655C" w14:textId="77777777" w:rsidR="002C58CE" w:rsidRDefault="00000000">
      <w:r>
        <w:t>Some customers have reported colour-fading concerns. Follow the care instructions supplied with the tote. If unexpected fading occurs, contact LoopCycle with your order details and a photo.</w:t>
      </w:r>
    </w:p>
    <w:p w14:paraId="0FD57229" w14:textId="77777777" w:rsidR="002C58CE" w:rsidRDefault="00000000">
      <w:pPr>
        <w:pStyle w:val="Heading2"/>
      </w:pPr>
      <w:r>
        <w:t>The colour looks different from the picture. Why?</w:t>
      </w:r>
    </w:p>
    <w:p w14:paraId="0A894C6A" w14:textId="77777777" w:rsidR="002C58CE" w:rsidRDefault="00000000">
      <w:r>
        <w:t>Colours can appear different because of lighting, photography and screen settings. If the difference is significant, contact LoopCycle with your order details and a photo.</w:t>
      </w:r>
    </w:p>
    <w:p w14:paraId="504536DA" w14:textId="77777777" w:rsidR="002C58CE" w:rsidRDefault="00000000">
      <w:pPr>
        <w:pStyle w:val="Heading2"/>
      </w:pPr>
      <w:r>
        <w:t>I don't like the product. What should I do?</w:t>
      </w:r>
    </w:p>
    <w:p w14:paraId="0A5639D1" w14:textId="77777777" w:rsidR="002C58CE" w:rsidRDefault="00000000">
      <w:r>
        <w:t>Tell us what did not work for you. For a product issue, include order details and, where relevant, a photo or video. Specific feedback helps LoopCycle investigate and improve.</w:t>
      </w:r>
    </w:p>
    <w:p w14:paraId="28F4BAA1" w14:textId="77777777" w:rsidR="002C58CE" w:rsidRDefault="00000000">
      <w:pPr>
        <w:pStyle w:val="Heading1"/>
      </w:pPr>
      <w:r>
        <w:t>5. Care</w:t>
      </w:r>
    </w:p>
    <w:p w14:paraId="4FA872B4" w14:textId="77777777" w:rsidR="002C58CE" w:rsidRDefault="00000000">
      <w:pPr>
        <w:pStyle w:val="Heading2"/>
      </w:pPr>
      <w:r>
        <w:t>How should I clean the Loop Tote?</w:t>
      </w:r>
    </w:p>
    <w:p w14:paraId="0C45306C" w14:textId="77777777" w:rsidR="002C58CE" w:rsidRDefault="00000000">
      <w:r>
        <w:t>The website describes the fabric as easy to wipe clean. For washing, its guidance is to use cold water with mild soap and dry the bag in the shade.</w:t>
      </w:r>
    </w:p>
    <w:p w14:paraId="555F4838" w14:textId="77777777" w:rsidR="002C58CE" w:rsidRDefault="00000000">
      <w:pPr>
        <w:pStyle w:val="Heading2"/>
      </w:pPr>
      <w:r>
        <w:t>Can I use bleach?</w:t>
      </w:r>
    </w:p>
    <w:p w14:paraId="436273E5" w14:textId="77777777" w:rsidR="002C58CE" w:rsidRDefault="00000000">
      <w:r>
        <w:t>No. The website recommends avoiding bleach.</w:t>
      </w:r>
    </w:p>
    <w:p w14:paraId="3304F315" w14:textId="77777777" w:rsidR="002C58CE" w:rsidRDefault="00000000">
      <w:pPr>
        <w:pStyle w:val="Heading2"/>
      </w:pPr>
      <w:r>
        <w:t>Can I put the Loop Tote in a tumble dryer?</w:t>
      </w:r>
    </w:p>
    <w:p w14:paraId="5FEE2CC4" w14:textId="77777777" w:rsidR="002C58CE" w:rsidRDefault="00000000">
      <w:r>
        <w:t>No. The website recommends avoiding tumble drying.</w:t>
      </w:r>
    </w:p>
    <w:p w14:paraId="4F3847A0" w14:textId="77777777" w:rsidR="002C58CE" w:rsidRDefault="00000000">
      <w:pPr>
        <w:pStyle w:val="Heading2"/>
      </w:pPr>
      <w:r>
        <w:t>How should I dry the Loop Tote?</w:t>
      </w:r>
    </w:p>
    <w:p w14:paraId="3D209898" w14:textId="77777777" w:rsidR="002C58CE" w:rsidRDefault="00000000">
      <w:r>
        <w:t>Dry it in the shade after washing.</w:t>
      </w:r>
    </w:p>
    <w:p w14:paraId="268AE666" w14:textId="77777777" w:rsidR="002C58CE" w:rsidRDefault="00000000">
      <w:pPr>
        <w:pStyle w:val="Heading2"/>
      </w:pPr>
      <w:r>
        <w:t>Can I wash the Loop Tote in a washing machine?</w:t>
      </w:r>
    </w:p>
    <w:p w14:paraId="39B58F1A" w14:textId="77777777" w:rsidR="002C58CE" w:rsidRDefault="00000000">
      <w:r>
        <w:t>Follow the care instructions supplied with the specific tote. Do not give a washing-machine setting unless it has been confirmed for that product.</w:t>
      </w:r>
    </w:p>
    <w:p w14:paraId="053FAD31" w14:textId="77777777" w:rsidR="002C58CE" w:rsidRDefault="00000000">
      <w:pPr>
        <w:pStyle w:val="Heading1"/>
      </w:pPr>
      <w:r>
        <w:t>6. Price &amp; Value</w:t>
      </w:r>
    </w:p>
    <w:p w14:paraId="76E3F4FC" w14:textId="77777777" w:rsidR="002C58CE" w:rsidRDefault="00000000">
      <w:pPr>
        <w:pStyle w:val="Heading2"/>
      </w:pPr>
      <w:r>
        <w:t>Why does the Loop Tote cost this much?</w:t>
      </w:r>
    </w:p>
    <w:p w14:paraId="223A4CA1" w14:textId="77777777" w:rsidR="002C58CE" w:rsidRDefault="00000000">
      <w:r>
        <w:t>The price reflects the material, production, product development and the social and environmental purpose behind the product. The tote uses material derived from 14 recycled bottles and is sourced through registered waste pickers.</w:t>
      </w:r>
    </w:p>
    <w:p w14:paraId="319A7150" w14:textId="77777777" w:rsidR="002C58CE" w:rsidRDefault="00000000">
      <w:pPr>
        <w:pStyle w:val="Heading2"/>
      </w:pPr>
      <w:r>
        <w:t>Is the Loop Tote worth the price?</w:t>
      </w:r>
    </w:p>
    <w:p w14:paraId="0CF9E614" w14:textId="77777777" w:rsidR="002C58CE" w:rsidRDefault="00000000">
      <w:r>
        <w:t>Many customers like the design, sustainability story and usefulness. Some customers have also said the product could offer better value. LoopCycle takes that feedback seriously and continues to improve quality and functionality.</w:t>
      </w:r>
    </w:p>
    <w:p w14:paraId="69FC42D6" w14:textId="77777777" w:rsidR="002C58CE" w:rsidRDefault="00000000">
      <w:pPr>
        <w:pStyle w:val="Heading2"/>
      </w:pPr>
      <w:r>
        <w:lastRenderedPageBreak/>
        <w:t>How much does the Loop Tote cost?</w:t>
      </w:r>
    </w:p>
    <w:p w14:paraId="0D9D0714" w14:textId="77777777" w:rsidR="002C58CE" w:rsidRDefault="00000000">
      <w:r>
        <w:t>The website currently displays Rp 189,000 but labels this as a demo price. Do not quote it as the live price. Use the current sales-channel price instead.</w:t>
      </w:r>
    </w:p>
    <w:p w14:paraId="5C253CFE" w14:textId="77777777" w:rsidR="002C58CE" w:rsidRDefault="00000000">
      <w:pPr>
        <w:pStyle w:val="Heading2"/>
      </w:pPr>
      <w:r>
        <w:t>Do you offer discounts?</w:t>
      </w:r>
    </w:p>
    <w:p w14:paraId="1BA1B4FE" w14:textId="77777777" w:rsidR="002C58CE" w:rsidRDefault="00000000">
      <w:r>
        <w:t>Only mention a discount or promotion if it is currently available through the relevant sales channel. Never invent a promotion.</w:t>
      </w:r>
    </w:p>
    <w:p w14:paraId="25A92A26" w14:textId="77777777" w:rsidR="002C58CE" w:rsidRDefault="00000000">
      <w:pPr>
        <w:pStyle w:val="Heading1"/>
      </w:pPr>
      <w:r>
        <w:t>7. Ordering, Availability &amp; Delivery</w:t>
      </w:r>
    </w:p>
    <w:p w14:paraId="65C2BE48" w14:textId="77777777" w:rsidR="002C58CE" w:rsidRDefault="00000000">
      <w:pPr>
        <w:pStyle w:val="Heading2"/>
      </w:pPr>
      <w:r>
        <w:t>Where can I buy the Loop Tote?</w:t>
      </w:r>
    </w:p>
    <w:p w14:paraId="7B0ABF1F" w14:textId="77777777" w:rsidR="002C58CE" w:rsidRDefault="00000000">
      <w:r>
        <w:t>LoopCycle sells through its available channels, including Shopee, Tokopedia, TikTok Shop, Lazada, Blibli, its Shopify website, Amazon and Google Store. Availability may differ by platform.</w:t>
      </w:r>
    </w:p>
    <w:p w14:paraId="665308D6" w14:textId="77777777" w:rsidR="002C58CE" w:rsidRDefault="00000000">
      <w:pPr>
        <w:pStyle w:val="Heading2"/>
      </w:pPr>
      <w:r>
        <w:t>Can I buy directly from the Loop Tote website?</w:t>
      </w:r>
    </w:p>
    <w:p w14:paraId="1A86EE42" w14:textId="77777777" w:rsidR="002C58CE" w:rsidRDefault="00000000">
      <w:r>
        <w:t>The current website is a demonstration site. It states that checkout is a demo, no payment is taken and no real order is created. Use the currently active LoopCycle sales channel for purchases.</w:t>
      </w:r>
    </w:p>
    <w:p w14:paraId="456F1EC3" w14:textId="77777777" w:rsidR="002C58CE" w:rsidRDefault="00000000">
      <w:pPr>
        <w:pStyle w:val="Heading2"/>
      </w:pPr>
      <w:r>
        <w:t>Why can't I pay on the website?</w:t>
      </w:r>
    </w:p>
    <w:p w14:paraId="52FBEEF0" w14:textId="77777777" w:rsidR="002C58CE" w:rsidRDefault="00000000">
      <w:r>
        <w:t>The current website is a demo rather than a live ecommerce checkout.</w:t>
      </w:r>
    </w:p>
    <w:p w14:paraId="260A4DB2" w14:textId="77777777" w:rsidR="002C58CE" w:rsidRDefault="00000000">
      <w:pPr>
        <w:pStyle w:val="Heading2"/>
      </w:pPr>
      <w:r>
        <w:t>Is a particular colour available?</w:t>
      </w:r>
    </w:p>
    <w:p w14:paraId="74537DB4" w14:textId="77777777" w:rsidR="002C58CE" w:rsidRDefault="00000000">
      <w:r>
        <w:t>Availability changes by product and sales channel. Check the current product listing or ask the LoopCycle team.</w:t>
      </w:r>
    </w:p>
    <w:p w14:paraId="420A4CA4" w14:textId="77777777" w:rsidR="002C58CE" w:rsidRDefault="00000000">
      <w:pPr>
        <w:pStyle w:val="Heading2"/>
      </w:pPr>
      <w:r>
        <w:t>When will a sold-out colour be available again?</w:t>
      </w:r>
    </w:p>
    <w:p w14:paraId="202AF8C9" w14:textId="77777777" w:rsidR="002C58CE" w:rsidRDefault="00000000">
      <w:r>
        <w:t>Restock timing depends on production and inventory. Do not provide a restock date unless LoopCycle has confirmed one.</w:t>
      </w:r>
    </w:p>
    <w:p w14:paraId="016375AE" w14:textId="77777777" w:rsidR="002C58CE" w:rsidRDefault="00000000">
      <w:pPr>
        <w:pStyle w:val="Heading2"/>
      </w:pPr>
      <w:r>
        <w:t>My order is delayed. What should I do?</w:t>
      </w:r>
    </w:p>
    <w:p w14:paraId="5FA64822" w14:textId="77777777" w:rsidR="002C58CE" w:rsidRDefault="00000000">
      <w:r>
        <w:t>We are sorry about the delay. Provide your order number and the platform where you purchased the product so the team can check the delivery status.</w:t>
      </w:r>
    </w:p>
    <w:p w14:paraId="092A3BD7" w14:textId="77777777" w:rsidR="002C58CE" w:rsidRDefault="00000000">
      <w:pPr>
        <w:pStyle w:val="Heading2"/>
      </w:pPr>
      <w:r>
        <w:t>My package arrived damaged. What should I do?</w:t>
      </w:r>
    </w:p>
    <w:p w14:paraId="34464CDF" w14:textId="77777777" w:rsidR="002C58CE" w:rsidRDefault="00000000">
      <w:r>
        <w:t>Take photos of the outer packaging, damaged area, tote and shipping label. Then contact LoopCycle with your order number.</w:t>
      </w:r>
    </w:p>
    <w:p w14:paraId="07FFCF79" w14:textId="77777777" w:rsidR="002C58CE" w:rsidRDefault="00000000">
      <w:pPr>
        <w:pStyle w:val="Heading2"/>
      </w:pPr>
      <w:r>
        <w:t>I received the wrong colour. What should I do?</w:t>
      </w:r>
    </w:p>
    <w:p w14:paraId="7BC6FADE" w14:textId="77777777" w:rsidR="002C58CE" w:rsidRDefault="00000000">
      <w:r>
        <w:t>Contact LoopCycle with your order number and a photo of the item received. The team can check the order and help resolve the issue.</w:t>
      </w:r>
    </w:p>
    <w:p w14:paraId="1B931368" w14:textId="77777777" w:rsidR="002C58CE" w:rsidRDefault="00000000">
      <w:pPr>
        <w:pStyle w:val="Heading1"/>
      </w:pPr>
      <w:r>
        <w:lastRenderedPageBreak/>
        <w:t>8. Store &amp; Customer Service</w:t>
      </w:r>
    </w:p>
    <w:p w14:paraId="745C40E3" w14:textId="77777777" w:rsidR="002C58CE" w:rsidRDefault="00000000">
      <w:pPr>
        <w:pStyle w:val="Heading2"/>
      </w:pPr>
      <w:r>
        <w:t>Can I buy the Loop Tote in a physical store?</w:t>
      </w:r>
    </w:p>
    <w:p w14:paraId="123248F1" w14:textId="77777777" w:rsidR="002C58CE" w:rsidRDefault="00000000">
      <w:r>
        <w:t>LoopCycle has a store presence. For current store location, availability and opening information, use the latest information provided by LoopCycle. Do not invent store hours or locations.</w:t>
      </w:r>
    </w:p>
    <w:p w14:paraId="2E24FE6C" w14:textId="77777777" w:rsidR="002C58CE" w:rsidRDefault="00000000">
      <w:pPr>
        <w:pStyle w:val="Heading2"/>
      </w:pPr>
      <w:r>
        <w:t>The seller has not replied to me. What should I do?</w:t>
      </w:r>
    </w:p>
    <w:p w14:paraId="5C4149E7" w14:textId="77777777" w:rsidR="002C58CE" w:rsidRDefault="00000000">
      <w:r>
        <w:t>Please provide your order number and purchase platform. The LoopCycle team can help identify the next step.</w:t>
      </w:r>
    </w:p>
    <w:p w14:paraId="4FBD067F" w14:textId="77777777" w:rsidR="002C58CE" w:rsidRDefault="00000000">
      <w:pPr>
        <w:pStyle w:val="Heading2"/>
      </w:pPr>
      <w:r>
        <w:t>I have a payment problem. Can you help?</w:t>
      </w:r>
    </w:p>
    <w:p w14:paraId="21AF1F57" w14:textId="77777777" w:rsidR="002C58CE" w:rsidRDefault="00000000">
      <w:r>
        <w:t>Provide your order number and the sales platform. Payment issues may need to be handled by the relevant platform or a LoopCycle team member.</w:t>
      </w:r>
    </w:p>
    <w:p w14:paraId="565200FB" w14:textId="77777777" w:rsidR="002C58CE" w:rsidRDefault="00000000">
      <w:pPr>
        <w:pStyle w:val="Heading1"/>
      </w:pPr>
      <w:r>
        <w:t>9. Customer Feedback</w:t>
      </w:r>
    </w:p>
    <w:p w14:paraId="22FC75C0" w14:textId="77777777" w:rsidR="002C58CE" w:rsidRDefault="00000000">
      <w:pPr>
        <w:pStyle w:val="Heading2"/>
      </w:pPr>
      <w:r>
        <w:t>How does LoopCycle use customer feedback?</w:t>
      </w:r>
    </w:p>
    <w:p w14:paraId="4A3E150D" w14:textId="77777777" w:rsidR="002C58CE" w:rsidRDefault="00000000">
      <w:r>
        <w:t>Customer feedback helps LoopCycle understand what customers like and where the product or experience can improve. Positive feedback highlights sustainability, design, appearance and usability. Improvement feedback includes material feel, odor, stitching, colour durability, functionality, price, delivery and packaging.</w:t>
      </w:r>
    </w:p>
    <w:p w14:paraId="4ABA6671" w14:textId="77777777" w:rsidR="002C58CE" w:rsidRDefault="00000000">
      <w:pPr>
        <w:pStyle w:val="Heading2"/>
      </w:pPr>
      <w:r>
        <w:t>Can I suggest an improvement?</w:t>
      </w:r>
    </w:p>
    <w:p w14:paraId="6BF8EB45" w14:textId="77777777" w:rsidR="002C58CE" w:rsidRDefault="00000000">
      <w:r>
        <w:t>Yes. LoopCycle welcomes specific feedback about product quality, design, functionality and customer experience.</w:t>
      </w:r>
    </w:p>
    <w:p w14:paraId="47669753" w14:textId="77777777" w:rsidR="002C58CE" w:rsidRDefault="00000000">
      <w:pPr>
        <w:pStyle w:val="Heading2"/>
      </w:pPr>
      <w:r>
        <w:t>Is my complaint about the product or delivery important?</w:t>
      </w:r>
    </w:p>
    <w:p w14:paraId="45C81C26" w14:textId="77777777" w:rsidR="002C58CE" w:rsidRDefault="00000000">
      <w:r>
        <w:t>Yes. Both are important. Product feedback helps improve the tote; delivery, packaging and service feedback helps improve the overall customer experience.</w:t>
      </w:r>
    </w:p>
    <w:p w14:paraId="28ECC535" w14:textId="77777777" w:rsidR="002C58CE" w:rsidRDefault="00000000">
      <w:pPr>
        <w:pStyle w:val="Heading1"/>
      </w:pPr>
      <w:r>
        <w:t>10. Common Objection Responses</w:t>
      </w:r>
    </w:p>
    <w:p w14:paraId="1E564F35" w14:textId="77777777" w:rsidR="002C58CE" w:rsidRDefault="00000000">
      <w:pPr>
        <w:pStyle w:val="Heading2"/>
      </w:pPr>
      <w:r>
        <w:t>Customer says: 'It's too expensive.'</w:t>
      </w:r>
    </w:p>
    <w:p w14:paraId="70296CA2" w14:textId="77777777" w:rsidR="002C58CE" w:rsidRDefault="00000000">
      <w:r>
        <w:t>Suggested response: 'We understand. Price matters. The Loop Tote is made using material derived from 14 recycled bottles and is sourced through registered waste pickers. We also know that the product needs to deliver good quality and everyday value, and we take that feedback seriously.'</w:t>
      </w:r>
    </w:p>
    <w:p w14:paraId="00396E87" w14:textId="77777777" w:rsidR="002C58CE" w:rsidRDefault="00000000">
      <w:pPr>
        <w:pStyle w:val="Heading2"/>
      </w:pPr>
      <w:r>
        <w:t>Customer says: 'Is this really sustainable, or is it just marketing?'</w:t>
      </w:r>
    </w:p>
    <w:p w14:paraId="3651E545" w14:textId="77777777" w:rsidR="002C58CE" w:rsidRDefault="00000000">
      <w:r>
        <w:t>Suggested response: 'That's a fair question. The Loop Tote is made using material derived from 14 recycled bottles, with material sourced through registered waste pickers. The product also has a QR-based traceability experience so customers can learn more about its journey.'</w:t>
      </w:r>
    </w:p>
    <w:p w14:paraId="7ED552B1" w14:textId="77777777" w:rsidR="002C58CE" w:rsidRDefault="00000000">
      <w:pPr>
        <w:pStyle w:val="Heading2"/>
      </w:pPr>
      <w:r>
        <w:lastRenderedPageBreak/>
        <w:t>Customer says: 'Is the quality good?'</w:t>
      </w:r>
    </w:p>
    <w:p w14:paraId="58D25B97" w14:textId="77777777" w:rsidR="002C58CE" w:rsidRDefault="00000000">
      <w:r>
        <w:t>Suggested response: 'The Loop Tote is designed for everyday use, and many customers like its quality and design. We have also received feedback about material feel, stitching and colour durability, and we're taking those concerns seriously.'</w:t>
      </w:r>
    </w:p>
    <w:p w14:paraId="1910A379" w14:textId="77777777" w:rsidR="002C58CE" w:rsidRDefault="00000000">
      <w:pPr>
        <w:pStyle w:val="Heading1"/>
      </w:pPr>
      <w:r>
        <w:t>11. Chatbot Response Rules</w:t>
      </w:r>
    </w:p>
    <w:p w14:paraId="2E5C16D9" w14:textId="77777777" w:rsidR="002C58CE" w:rsidRDefault="00000000">
      <w:pPr>
        <w:pStyle w:val="ListBullet"/>
      </w:pPr>
      <w:r>
        <w:t>Be warm, direct, honest and concise.</w:t>
      </w:r>
    </w:p>
    <w:p w14:paraId="1DE55E06" w14:textId="77777777" w:rsidR="002C58CE" w:rsidRDefault="00000000">
      <w:pPr>
        <w:pStyle w:val="ListBullet"/>
      </w:pPr>
      <w:r>
        <w:t>Answer the customer's question first; do not add unnecessary marketing language.</w:t>
      </w:r>
    </w:p>
    <w:p w14:paraId="0354C1D5" w14:textId="77777777" w:rsidR="002C58CE" w:rsidRDefault="00000000">
      <w:pPr>
        <w:pStyle w:val="ListBullet"/>
      </w:pPr>
      <w:r>
        <w:t>Never invent prices, discounts, stock, delivery dates, dimensions, weight limits, restock dates, store hours, product specifications or environmental impact numbers.</w:t>
      </w:r>
    </w:p>
    <w:p w14:paraId="659CBDF3" w14:textId="77777777" w:rsidR="002C58CE" w:rsidRDefault="00000000">
      <w:pPr>
        <w:pStyle w:val="ListBullet"/>
      </w:pPr>
      <w:r>
        <w:t>Do not argue with customers about price or product quality.</w:t>
      </w:r>
    </w:p>
    <w:p w14:paraId="49300E9D" w14:textId="77777777" w:rsidR="002C58CE" w:rsidRDefault="00000000">
      <w:pPr>
        <w:pStyle w:val="ListBullet"/>
      </w:pPr>
      <w:r>
        <w:t>For delivery, wrong-item, damaged-package and defect cases, ask for the order number, sales platform and relevant photos/videos when needed.</w:t>
      </w:r>
    </w:p>
    <w:p w14:paraId="53AD66C4" w14:textId="77777777" w:rsidR="002C58CE" w:rsidRDefault="00000000">
      <w:pPr>
        <w:pStyle w:val="ListBullet"/>
      </w:pPr>
      <w:r>
        <w:t>Do not ask customers to publicly share personal order information.</w:t>
      </w:r>
    </w:p>
    <w:p w14:paraId="3E4C3CDA" w14:textId="77777777" w:rsidR="002C58CE" w:rsidRDefault="00000000">
      <w:pPr>
        <w:pStyle w:val="ListBullet"/>
      </w:pPr>
      <w:r>
        <w:t>Escalate serious defects, refund/replacement requests, missing orders, payment problems, unresolved complaints, and questions requiring information not in the knowledge base.</w:t>
      </w:r>
    </w:p>
    <w:p w14:paraId="0DC75442" w14:textId="77777777" w:rsidR="002C58CE" w:rsidRDefault="00000000">
      <w:pPr>
        <w:pStyle w:val="ListBullet"/>
      </w:pPr>
      <w:r>
        <w:t>If uncertain, say: 'I don't want to guess and give you the wrong information. Please share your order details or let us confirm that for you.'</w:t>
      </w:r>
    </w:p>
    <w:p w14:paraId="32F83262" w14:textId="77777777" w:rsidR="002C58CE" w:rsidRDefault="00000000">
      <w:pPr>
        <w:pStyle w:val="Heading1"/>
      </w:pPr>
      <w:r>
        <w:t>12. Recommended Reply Templates</w:t>
      </w:r>
    </w:p>
    <w:p w14:paraId="76B19B3C" w14:textId="77777777" w:rsidR="002C58CE" w:rsidRDefault="00000000">
      <w:pPr>
        <w:pStyle w:val="Heading2"/>
      </w:pPr>
      <w:r>
        <w:t>Delivery delay</w:t>
      </w:r>
    </w:p>
    <w:p w14:paraId="169D517F" w14:textId="77777777" w:rsidR="002C58CE" w:rsidRDefault="00000000">
      <w:r>
        <w:t>Sorry about the delay. We know waiting longer than expected is frustrating. Please send us your order details by DM and we'll check the delivery status for you.</w:t>
      </w:r>
    </w:p>
    <w:p w14:paraId="2C4C42FD" w14:textId="77777777" w:rsidR="002C58CE" w:rsidRDefault="00000000">
      <w:pPr>
        <w:pStyle w:val="Heading2"/>
      </w:pPr>
      <w:r>
        <w:t>Product defect</w:t>
      </w:r>
    </w:p>
    <w:p w14:paraId="04B2B330" w14:textId="77777777" w:rsidR="002C58CE" w:rsidRDefault="00000000">
      <w:r>
        <w:t>We're sorry the Loop Tote did not arrive in the condition you expected. Thank you for pointing this out. Please message us with your order details and a photo of the issue so we can look into it.</w:t>
      </w:r>
    </w:p>
    <w:p w14:paraId="5690F2A8" w14:textId="77777777" w:rsidR="002C58CE" w:rsidRDefault="00000000">
      <w:pPr>
        <w:pStyle w:val="Heading2"/>
      </w:pPr>
      <w:r>
        <w:t>Neutral feedback</w:t>
      </w:r>
    </w:p>
    <w:p w14:paraId="11B9F60B" w14:textId="77777777" w:rsidR="002C58CE" w:rsidRDefault="00000000">
      <w:r>
        <w:t>Thank you for the honest feedback. We're glad the Loop Tote is working for you, and we appreciate you pointing out what could be better. We're always looking for ways to improve the bag, and your feedback helps us do that.</w:t>
      </w:r>
    </w:p>
    <w:p w14:paraId="2620C3C3" w14:textId="77777777" w:rsidR="002C58CE" w:rsidRDefault="00000000">
      <w:pPr>
        <w:pStyle w:val="Heading2"/>
      </w:pPr>
      <w:r>
        <w:t>Question</w:t>
      </w:r>
    </w:p>
    <w:p w14:paraId="5202D96B" w14:textId="77777777" w:rsidR="002C58CE" w:rsidRDefault="00000000">
      <w:r>
        <w:t>Thanks for asking! We'd be happy to help. Please send us your question or order details, and we'll get back to you.</w:t>
      </w:r>
    </w:p>
    <w:p w14:paraId="525BC5F2" w14:textId="77777777" w:rsidR="002C58CE" w:rsidRDefault="00000000">
      <w:pPr>
        <w:pStyle w:val="Heading1"/>
      </w:pPr>
      <w:r>
        <w:t>13. Website Data That Must Be Treated as Provisional</w:t>
      </w:r>
    </w:p>
    <w:p w14:paraId="25C5BA38" w14:textId="77777777" w:rsidR="002C58CE" w:rsidRDefault="00000000">
      <w:r>
        <w:t>The current Loop Tote website contains demo, placeholder or illustrative information. Do not use the following as permanent chatbot facts unless confirmed:</w:t>
      </w:r>
    </w:p>
    <w:p w14:paraId="2D85C000" w14:textId="77777777" w:rsidR="002C58CE" w:rsidRDefault="00000000">
      <w:pPr>
        <w:pStyle w:val="ListBullet"/>
      </w:pPr>
      <w:r>
        <w:t>Rp 189,000 website price</w:t>
      </w:r>
    </w:p>
    <w:p w14:paraId="7F2388AD" w14:textId="77777777" w:rsidR="002C58CE" w:rsidRDefault="00000000">
      <w:pPr>
        <w:pStyle w:val="ListBullet"/>
      </w:pPr>
      <w:r>
        <w:t>40 × 38 × 12 cm dimensions</w:t>
      </w:r>
    </w:p>
    <w:p w14:paraId="113F5C65" w14:textId="77777777" w:rsidR="002C58CE" w:rsidRDefault="00000000">
      <w:pPr>
        <w:pStyle w:val="ListBullet"/>
      </w:pPr>
      <w:r>
        <w:lastRenderedPageBreak/>
        <w:t>28 cm handle drop</w:t>
      </w:r>
    </w:p>
    <w:p w14:paraId="46C858CC" w14:textId="77777777" w:rsidR="002C58CE" w:rsidRDefault="00000000">
      <w:pPr>
        <w:pStyle w:val="ListBullet"/>
      </w:pPr>
      <w:r>
        <w:t>approximately 16 litre capacity</w:t>
      </w:r>
    </w:p>
    <w:p w14:paraId="0F03563D" w14:textId="77777777" w:rsidR="002C58CE" w:rsidRDefault="00000000">
      <w:pPr>
        <w:pStyle w:val="ListBullet"/>
      </w:pPr>
      <w:r>
        <w:t>website demo checkout availability</w:t>
      </w:r>
    </w:p>
    <w:p w14:paraId="0E102A9F" w14:textId="77777777" w:rsidR="002C58CE" w:rsidRDefault="00000000">
      <w:pPr>
        <w:pStyle w:val="ListBullet"/>
      </w:pPr>
      <w:r>
        <w:t>illustrative impact statistics</w:t>
      </w:r>
    </w:p>
    <w:p w14:paraId="1D3FBBAE" w14:textId="77777777" w:rsidR="002C58CE" w:rsidRDefault="00000000">
      <w:pPr>
        <w:pStyle w:val="ListBullet"/>
      </w:pPr>
      <w:r>
        <w:t>unconfirmed current collection figures</w:t>
      </w:r>
    </w:p>
    <w:p w14:paraId="310FB23E" w14:textId="77777777" w:rsidR="002C58CE" w:rsidRDefault="00000000">
      <w:r>
        <w:t>Use live sales-channel/catalogue information for current price, inventory, delivery, promotions and confirmed product specifications.</w:t>
      </w:r>
    </w:p>
    <w:p w14:paraId="4235B88F" w14:textId="77777777" w:rsidR="002C58CE" w:rsidRDefault="00000000">
      <w:pPr>
        <w:pStyle w:val="Heading1"/>
      </w:pPr>
      <w:r>
        <w:t>14. Default Fallback</w:t>
      </w:r>
    </w:p>
    <w:p w14:paraId="21F61D18" w14:textId="77777777" w:rsidR="002C58CE" w:rsidRDefault="00000000">
      <w:r>
        <w:t>If the chatbot does not know the answer: “I don't want to guess and give you the wrong information. Please send us your order details or tell us what you'd like to know, and our LoopCycle team can help.”</w:t>
      </w:r>
    </w:p>
    <w:p w14:paraId="79C6DEB5" w14:textId="77777777" w:rsidR="002C58CE" w:rsidRDefault="00000000">
      <w:pPr>
        <w:pStyle w:val="Heading1"/>
      </w:pPr>
      <w:r>
        <w:t>15. Returns &amp; Refunds</w:t>
      </w:r>
    </w:p>
    <w:p w14:paraId="5D5AC069" w14:textId="77777777" w:rsidR="002C58CE" w:rsidRDefault="00000000">
      <w:pPr>
        <w:pStyle w:val="Heading2"/>
      </w:pPr>
      <w:r>
        <w:t>What is LoopCycle's return policy?</w:t>
      </w:r>
    </w:p>
    <w:p w14:paraId="7D946351" w14:textId="77777777" w:rsidR="002C58CE" w:rsidRDefault="00000000">
      <w:r>
        <w:t>LoopCycle offers a 10-day, no-questions-asked return policy. Customers can initiate a return within 10 days of receiving their purchase.</w:t>
      </w:r>
    </w:p>
    <w:p w14:paraId="40B31F33" w14:textId="77777777" w:rsidR="002C58CE" w:rsidRDefault="00000000">
      <w:pPr>
        <w:pStyle w:val="Heading2"/>
      </w:pPr>
      <w:r>
        <w:t>How do I start a return?</w:t>
      </w:r>
    </w:p>
    <w:p w14:paraId="32C0BC46" w14:textId="77777777" w:rsidR="002C58CE" w:rsidRDefault="00000000">
      <w:r>
        <w:t>If you purchased through an online sales channel, initiate the return through the same sales channel where you made the purchase. If you purchased through a physical LoopCycle store, you can return the product by visiting a LoopCycle physical store.</w:t>
      </w:r>
    </w:p>
    <w:p w14:paraId="27038D9E" w14:textId="77777777" w:rsidR="002C58CE" w:rsidRDefault="00000000">
      <w:pPr>
        <w:pStyle w:val="Heading2"/>
      </w:pPr>
      <w:r>
        <w:t>Do I need to explain why I am returning the Loop Tote?</w:t>
      </w:r>
    </w:p>
    <w:p w14:paraId="4E5CA51D" w14:textId="77777777" w:rsidR="002C58CE" w:rsidRDefault="00000000">
      <w:r>
        <w:t>No. The return policy is no-questions-asked within the 10-day return period.</w:t>
      </w:r>
    </w:p>
    <w:p w14:paraId="533724A6" w14:textId="77777777" w:rsidR="002C58CE" w:rsidRDefault="00000000">
      <w:pPr>
        <w:pStyle w:val="Heading2"/>
      </w:pPr>
      <w:r>
        <w:t>How long do I have to return my purchase?</w:t>
      </w:r>
    </w:p>
    <w:p w14:paraId="0585C95A" w14:textId="77777777" w:rsidR="002C58CE" w:rsidRDefault="00000000">
      <w:r>
        <w:t>You have 10 days to initiate the return.</w:t>
      </w:r>
    </w:p>
    <w:p w14:paraId="788A3B63" w14:textId="77777777" w:rsidR="002C58CE" w:rsidRDefault="00000000">
      <w:pPr>
        <w:pStyle w:val="Heading2"/>
      </w:pPr>
      <w:r>
        <w:t>Where can I return a Loop Tote bought online?</w:t>
      </w:r>
    </w:p>
    <w:p w14:paraId="6A153FEC" w14:textId="77777777" w:rsidR="002C58CE" w:rsidRDefault="00000000">
      <w:r>
        <w:t>For an online purchase, initiate the return through the same sales channel used for the purchase. Follow that channel's return process.</w:t>
      </w:r>
    </w:p>
    <w:p w14:paraId="4C421D6C" w14:textId="77777777" w:rsidR="002C58CE" w:rsidRDefault="00000000">
      <w:pPr>
        <w:pStyle w:val="Heading2"/>
      </w:pPr>
      <w:r>
        <w:t>Where can I return a Loop Tote bought from a physical store?</w:t>
      </w:r>
    </w:p>
    <w:p w14:paraId="1F6F862A" w14:textId="77777777" w:rsidR="002C58CE" w:rsidRDefault="00000000">
      <w:r>
        <w:t>You can drop the return at a LoopCycle physical store. If you need the nearest store location, ask the LoopCycle team for the current customer-facing store information.</w:t>
      </w:r>
    </w:p>
    <w:p w14:paraId="147AA924" w14:textId="77777777" w:rsidR="002C58CE" w:rsidRDefault="00000000">
      <w:pPr>
        <w:pStyle w:val="Heading2"/>
      </w:pPr>
      <w:r>
        <w:t>When will I get my refund?</w:t>
      </w:r>
    </w:p>
    <w:p w14:paraId="40B7802D" w14:textId="77777777" w:rsidR="002C58CE" w:rsidRDefault="00000000">
      <w:r>
        <w:t>Once the return has been processed, the money is credited within 10 business days to the same payment source used for the purchase.</w:t>
      </w:r>
    </w:p>
    <w:p w14:paraId="5ABD1DBB" w14:textId="77777777" w:rsidR="002C58CE" w:rsidRDefault="00000000">
      <w:pPr>
        <w:pStyle w:val="Heading2"/>
      </w:pPr>
      <w:r>
        <w:t>Where will my refund be credited?</w:t>
      </w:r>
    </w:p>
    <w:p w14:paraId="242A718B" w14:textId="77777777" w:rsidR="002C58CE" w:rsidRDefault="00000000">
      <w:r>
        <w:t>The refund is credited to the original payment source used for the purchase.</w:t>
      </w:r>
    </w:p>
    <w:p w14:paraId="0B529679" w14:textId="77777777" w:rsidR="002C58CE" w:rsidRDefault="00000000">
      <w:pPr>
        <w:pStyle w:val="Heading2"/>
      </w:pPr>
      <w:r>
        <w:lastRenderedPageBreak/>
        <w:t>Can I get a refund to a different bank account or payment method?</w:t>
      </w:r>
    </w:p>
    <w:p w14:paraId="7A63638A" w14:textId="77777777" w:rsidR="002C58CE" w:rsidRDefault="00000000">
      <w:r>
        <w:t>No. Refunds are credited to the original payment source used for the purchase.</w:t>
      </w:r>
    </w:p>
    <w:p w14:paraId="51EE9F31" w14:textId="77777777" w:rsidR="002C58CE" w:rsidRDefault="00000000">
      <w:pPr>
        <w:pStyle w:val="Heading2"/>
      </w:pPr>
      <w:r>
        <w:t>What if I bought the Loop Tote through Shopee, Tokopedia, TikTok Shop, Lazada, Blibli, Shopify, Amazon or Google Store?</w:t>
      </w:r>
    </w:p>
    <w:p w14:paraId="4A5DF098" w14:textId="77777777" w:rsidR="002C58CE" w:rsidRDefault="00000000">
      <w:r>
        <w:t>Initiate the return through the same sales channel where you purchased the Loop Tote. The return should be started through the platform's order or return process.</w:t>
      </w:r>
    </w:p>
    <w:p w14:paraId="10E3D03D" w14:textId="77777777" w:rsidR="002C58CE" w:rsidRDefault="00000000">
      <w:pPr>
        <w:pStyle w:val="Heading2"/>
      </w:pPr>
      <w:r>
        <w:t>What if I am not sure where to initiate my return?</w:t>
      </w:r>
    </w:p>
    <w:p w14:paraId="0EB85F8C" w14:textId="77777777" w:rsidR="002C58CE" w:rsidRDefault="00000000">
      <w:r>
        <w:t>Tell us where you purchased the Loop Tote. For an online purchase, use the same sales channel. For a physical-store purchase, contact LoopCycle or visit the relevant physical store.</w:t>
      </w:r>
    </w:p>
    <w:p w14:paraId="523637DA" w14:textId="77777777" w:rsidR="002C58CE" w:rsidRDefault="00000000">
      <w:pPr>
        <w:pStyle w:val="Heading1"/>
      </w:pPr>
      <w:r>
        <w:t>16. LoopCycle Locations</w:t>
      </w:r>
    </w:p>
    <w:p w14:paraId="050996AB" w14:textId="77777777" w:rsidR="002C58CE" w:rsidRDefault="00000000">
      <w:r>
        <w:t>The Loop Tote website lists 12 collection hubs across West Java. These locations are listed below for reference. The website describes them as collection hubs, not as a complete list of customer-facing retail stores. Do not tell a customer that every hub accepts returns unless LoopCycle has confirmed that the hub is also a physical return/store location.</w:t>
      </w:r>
    </w:p>
    <w:p w14:paraId="5BE5C3E2" w14:textId="77777777" w:rsidR="002C58CE" w:rsidRDefault="00000000">
      <w:pPr>
        <w:pStyle w:val="ListBullet"/>
      </w:pPr>
      <w:r>
        <w:t>Hub 1: Bandung (HQ and plant)</w:t>
      </w:r>
    </w:p>
    <w:p w14:paraId="1898A3EC" w14:textId="77777777" w:rsidR="002C58CE" w:rsidRDefault="00000000">
      <w:pPr>
        <w:pStyle w:val="ListBullet"/>
      </w:pPr>
      <w:r>
        <w:t>Hub 2: Cimahi</w:t>
      </w:r>
    </w:p>
    <w:p w14:paraId="32D56103" w14:textId="77777777" w:rsidR="002C58CE" w:rsidRDefault="00000000">
      <w:pPr>
        <w:pStyle w:val="ListBullet"/>
      </w:pPr>
      <w:r>
        <w:t>Hub 3: Tasikmalaya</w:t>
      </w:r>
    </w:p>
    <w:p w14:paraId="3EF7867C" w14:textId="77777777" w:rsidR="002C58CE" w:rsidRDefault="00000000">
      <w:pPr>
        <w:pStyle w:val="ListBullet"/>
      </w:pPr>
      <w:r>
        <w:t>Hub 4: Bogor</w:t>
      </w:r>
    </w:p>
    <w:p w14:paraId="38EF0715" w14:textId="77777777" w:rsidR="002C58CE" w:rsidRDefault="00000000">
      <w:pPr>
        <w:pStyle w:val="ListBullet"/>
      </w:pPr>
      <w:r>
        <w:t>Hub 5: Bekasi</w:t>
      </w:r>
    </w:p>
    <w:p w14:paraId="44EF87C5" w14:textId="77777777" w:rsidR="002C58CE" w:rsidRDefault="00000000">
      <w:pPr>
        <w:pStyle w:val="ListBullet"/>
      </w:pPr>
      <w:r>
        <w:t>Hub 6: Cirebon</w:t>
      </w:r>
    </w:p>
    <w:p w14:paraId="343873EC" w14:textId="77777777" w:rsidR="002C58CE" w:rsidRDefault="00000000">
      <w:pPr>
        <w:pStyle w:val="ListBullet"/>
      </w:pPr>
      <w:r>
        <w:t>Hub 7: Garut</w:t>
      </w:r>
    </w:p>
    <w:p w14:paraId="74C3F907" w14:textId="77777777" w:rsidR="002C58CE" w:rsidRDefault="00000000">
      <w:pPr>
        <w:pStyle w:val="ListBullet"/>
      </w:pPr>
      <w:r>
        <w:t>Hub 8: Sukabumi</w:t>
      </w:r>
    </w:p>
    <w:p w14:paraId="1D3568A6" w14:textId="77777777" w:rsidR="002C58CE" w:rsidRDefault="00000000">
      <w:pPr>
        <w:pStyle w:val="ListBullet"/>
      </w:pPr>
      <w:r>
        <w:t>Hub 9: Depok</w:t>
      </w:r>
    </w:p>
    <w:p w14:paraId="24FC5962" w14:textId="77777777" w:rsidR="002C58CE" w:rsidRDefault="00000000">
      <w:pPr>
        <w:pStyle w:val="ListBullet"/>
      </w:pPr>
      <w:r>
        <w:t>Hub 10: Karawang</w:t>
      </w:r>
    </w:p>
    <w:p w14:paraId="7FFDDD77" w14:textId="77777777" w:rsidR="002C58CE" w:rsidRDefault="00000000">
      <w:pPr>
        <w:pStyle w:val="ListBullet"/>
      </w:pPr>
      <w:r>
        <w:t>Hub 11: Subang</w:t>
      </w:r>
    </w:p>
    <w:p w14:paraId="49260867" w14:textId="77777777" w:rsidR="002C58CE" w:rsidRDefault="00000000">
      <w:pPr>
        <w:pStyle w:val="ListBullet"/>
      </w:pPr>
      <w:r>
        <w:t>Hub 12: Cianjur</w:t>
      </w:r>
    </w:p>
    <w:p w14:paraId="531D4018" w14:textId="77777777" w:rsidR="002C58CE" w:rsidRDefault="00000000">
      <w:r>
        <w:t>Website source note: the site says these are 12 collection hubs across West Java and that the hub locations are illustrative city-level positions. The site also says its impact figures are illustrative sample data, not audited results.</w:t>
      </w:r>
    </w:p>
    <w:p w14:paraId="2430A90B" w14:textId="77777777" w:rsidR="002C58CE" w:rsidRDefault="00000000">
      <w:pPr>
        <w:pStyle w:val="Heading1"/>
      </w:pPr>
      <w:r>
        <w:t>17. Return Chatbot Rules</w:t>
      </w:r>
    </w:p>
    <w:p w14:paraId="79D1DA0B" w14:textId="77777777" w:rsidR="002C58CE" w:rsidRDefault="00000000">
      <w:pPr>
        <w:pStyle w:val="ListBullet"/>
      </w:pPr>
      <w:r>
        <w:t>When a customer asks about a return, first identify whether the purchase was made online or at a physical store.</w:t>
      </w:r>
    </w:p>
    <w:p w14:paraId="02A6CA0B" w14:textId="77777777" w:rsidR="002C58CE" w:rsidRDefault="00000000">
      <w:pPr>
        <w:pStyle w:val="ListBullet"/>
      </w:pPr>
      <w:r>
        <w:t>For online purchases, direct the customer to initiate the return through the same sales channel used for the purchase.</w:t>
      </w:r>
    </w:p>
    <w:p w14:paraId="53A1A6A4" w14:textId="77777777" w:rsidR="002C58CE" w:rsidRDefault="00000000">
      <w:pPr>
        <w:pStyle w:val="ListBullet"/>
      </w:pPr>
      <w:r>
        <w:t>For physical-store purchases, direct the customer to a LoopCycle physical store.</w:t>
      </w:r>
    </w:p>
    <w:p w14:paraId="7B82C695" w14:textId="77777777" w:rsidR="002C58CE" w:rsidRDefault="00000000">
      <w:pPr>
        <w:pStyle w:val="ListBullet"/>
      </w:pPr>
      <w:r>
        <w:t>State the policy simply: 10-day, no-questions-asked return.</w:t>
      </w:r>
    </w:p>
    <w:p w14:paraId="63092D46" w14:textId="77777777" w:rsidR="002C58CE" w:rsidRDefault="00000000">
      <w:pPr>
        <w:pStyle w:val="ListBullet"/>
      </w:pPr>
      <w:r>
        <w:t>State the refund timing simply: money is credited within 10 business days after the return is processed.</w:t>
      </w:r>
    </w:p>
    <w:p w14:paraId="721ACCE3" w14:textId="77777777" w:rsidR="002C58CE" w:rsidRDefault="00000000">
      <w:pPr>
        <w:pStyle w:val="ListBullet"/>
      </w:pPr>
      <w:r>
        <w:t>State that the refund goes to the original payment source.</w:t>
      </w:r>
    </w:p>
    <w:p w14:paraId="09332757" w14:textId="77777777" w:rsidR="002C58CE" w:rsidRDefault="00000000">
      <w:pPr>
        <w:pStyle w:val="ListBullet"/>
      </w:pPr>
      <w:r>
        <w:lastRenderedPageBreak/>
        <w:t>Do not invent additional return conditions, fees, eligibility restrictions, pickup arrangements or refund exceptions unless LoopCycle provides them.</w:t>
      </w:r>
    </w:p>
    <w:p w14:paraId="0A78E649" w14:textId="77777777" w:rsidR="002C58CE" w:rsidRDefault="00000000">
      <w:pPr>
        <w:pStyle w:val="ListBullet"/>
      </w:pPr>
      <w:r>
        <w:t>Do not state that one of the 12 collection hubs is a retail store or return point unless LoopCycle has confirmed it.</w:t>
      </w:r>
    </w:p>
    <w:p w14:paraId="5B274267" w14:textId="77777777" w:rsidR="002C58CE" w:rsidRDefault="00000000">
      <w:pPr>
        <w:pStyle w:val="Heading1"/>
      </w:pPr>
      <w:r>
        <w:t>18. Suggested Return Replies</w:t>
      </w:r>
    </w:p>
    <w:p w14:paraId="0C2B58FD" w14:textId="77777777" w:rsidR="002C58CE" w:rsidRDefault="00000000">
      <w:pPr>
        <w:pStyle w:val="Heading2"/>
      </w:pPr>
      <w:r>
        <w:t>General return question</w:t>
      </w:r>
    </w:p>
    <w:p w14:paraId="7601A724" w14:textId="77777777" w:rsidR="002C58CE" w:rsidRDefault="00000000">
      <w:r>
        <w:t>Yes. LoopCycle offers a 10-day, no-questions-asked return policy. If you purchased online, start the return through the same sales channel you used for the purchase. If you purchased in a physical store, you can return it at a LoopCycle physical store.</w:t>
      </w:r>
    </w:p>
    <w:p w14:paraId="387609FD" w14:textId="77777777" w:rsidR="002C58CE" w:rsidRDefault="00000000">
      <w:pPr>
        <w:pStyle w:val="Heading2"/>
      </w:pPr>
      <w:r>
        <w:t>Refund timing</w:t>
      </w:r>
    </w:p>
    <w:p w14:paraId="2369F6C5" w14:textId="77777777" w:rsidR="002C58CE" w:rsidRDefault="00000000">
      <w:r>
        <w:t>Once your return has been processed, the refund will be credited within 10 business days to the same payment source you used when purchasing.</w:t>
      </w:r>
    </w:p>
    <w:p w14:paraId="332C9E76" w14:textId="77777777" w:rsidR="002C58CE" w:rsidRDefault="00000000">
      <w:pPr>
        <w:pStyle w:val="Heading2"/>
      </w:pPr>
      <w:r>
        <w:t>Where to return</w:t>
      </w:r>
    </w:p>
    <w:p w14:paraId="51C7E5DD" w14:textId="77777777" w:rsidR="002C58CE" w:rsidRDefault="00000000">
      <w:r>
        <w:t>If you bought the Loop Tote online, please start the return through the same platform where you placed the order. If you bought it from a physical LoopCycle store, you can drop it off at a LoopCycle physical store.</w:t>
      </w:r>
    </w:p>
    <w:sectPr w:rsidR="002C58C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055707">
    <w:abstractNumId w:val="8"/>
  </w:num>
  <w:num w:numId="2" w16cid:durableId="216430228">
    <w:abstractNumId w:val="6"/>
  </w:num>
  <w:num w:numId="3" w16cid:durableId="509300393">
    <w:abstractNumId w:val="5"/>
  </w:num>
  <w:num w:numId="4" w16cid:durableId="2074959875">
    <w:abstractNumId w:val="4"/>
  </w:num>
  <w:num w:numId="5" w16cid:durableId="728461448">
    <w:abstractNumId w:val="7"/>
  </w:num>
  <w:num w:numId="6" w16cid:durableId="1549879790">
    <w:abstractNumId w:val="3"/>
  </w:num>
  <w:num w:numId="7" w16cid:durableId="635650036">
    <w:abstractNumId w:val="2"/>
  </w:num>
  <w:num w:numId="8" w16cid:durableId="901674399">
    <w:abstractNumId w:val="1"/>
  </w:num>
  <w:num w:numId="9" w16cid:durableId="27552313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43B5"/>
    <w:rsid w:val="0029639D"/>
    <w:rsid w:val="002C58CE"/>
    <w:rsid w:val="00326F90"/>
    <w:rsid w:val="008C14D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578FCB"/>
  <w14:defaultImageDpi w14:val="300"/>
  <w15:docId w15:val="{4F529B7A-C7F0-EC41-B129-1D693FDFE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10</Pages>
  <Words>2757</Words>
  <Characters>15721</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Prasad, Bharath</cp:lastModifiedBy>
  <cp:revision>2</cp:revision>
  <dcterms:created xsi:type="dcterms:W3CDTF">2013-12-23T23:15:00Z</dcterms:created>
  <dcterms:modified xsi:type="dcterms:W3CDTF">2026-10-08T12:47:00Z</dcterms:modified>
  <cp:category/>
</cp:coreProperties>
</file>