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3AD" w:rsidRDefault="00ED647D" w:rsidP="005A33AD">
      <w:pPr>
        <w:jc w:val="center"/>
      </w:pPr>
      <w:r>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4.05pt;margin-top:-8.8pt;width:531pt;height:2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" fillcolor="#ffc" strokecolor="red" strokeweight="2pt">
            <v:textbox>
              <w:txbxContent>
                <w:p w:rsidR="005A33AD" w:rsidRDefault="001A526D" w:rsidP="005A33AD">
                  <w:pPr>
                    <w:tabs>
                      <w:tab w:val="left" w:pos="180"/>
                      <w:tab w:val="left" w:pos="3600"/>
                      <w:tab w:val="left" w:pos="4320"/>
                      <w:tab w:val="left" w:pos="8280"/>
                      <w:tab w:val="left" w:pos="9720"/>
                      <w:tab w:val="left" w:pos="9810"/>
                      <w:tab w:val="left" w:pos="9900"/>
                      <w:tab w:val="left" w:pos="9990"/>
                      <w:tab w:val="left" w:pos="10260"/>
                      <w:tab w:val="left" w:pos="10350"/>
                      <w:tab w:val="left" w:pos="10440"/>
                      <w:tab w:val="left" w:pos="10800"/>
                    </w:tabs>
                    <w:rPr>
                      <w:rFonts w:ascii="Tahoma" w:hAnsi="Tahoma" w:cs="Tahoma"/>
                      <w:b/>
                    </w:rPr>
                  </w:pPr>
                  <w:r>
                    <w:rPr>
                      <w:rFonts w:ascii="Tahoma" w:hAnsi="Tahoma" w:cs="Tahoma"/>
                      <w:b/>
                    </w:rPr>
                    <w:t xml:space="preserve"> A+ Computer Science                </w:t>
                  </w:r>
                  <w:r w:rsidR="005A33AD">
                    <w:rPr>
                      <w:rFonts w:ascii="Tahoma" w:hAnsi="Tahoma" w:cs="Tahoma"/>
                      <w:b/>
                    </w:rPr>
                    <w:t xml:space="preserve">Teacher Notes for New Computer Science </w:t>
                  </w:r>
                  <w:proofErr w:type="gramStart"/>
                  <w:r w:rsidR="005A33AD">
                    <w:rPr>
                      <w:rFonts w:ascii="Tahoma" w:hAnsi="Tahoma" w:cs="Tahoma"/>
                      <w:b/>
                    </w:rPr>
                    <w:t>A</w:t>
                  </w:r>
                  <w:proofErr w:type="gramEnd"/>
                  <w:r w:rsidR="005A33AD">
                    <w:rPr>
                      <w:rFonts w:ascii="Tahoma" w:hAnsi="Tahoma" w:cs="Tahoma"/>
                      <w:b/>
                    </w:rPr>
                    <w:t xml:space="preserve"> Lab Requirement</w:t>
                  </w:r>
                  <w:r w:rsidR="005A33AD">
                    <w:rPr>
                      <w:rFonts w:ascii="Tahoma" w:hAnsi="Tahoma" w:cs="Tahoma"/>
                      <w:b/>
                    </w:rPr>
                    <w:br/>
                  </w:r>
                  <w:r w:rsidR="005A33AD">
                    <w:rPr>
                      <w:rFonts w:ascii="Tahoma" w:hAnsi="Tahoma" w:cs="Tahoma"/>
                      <w:b/>
                    </w:rPr>
                    <w:tab/>
                  </w:r>
                </w:p>
                <w:p w:rsidR="005A33AD" w:rsidRDefault="005A33AD" w:rsidP="005A33AD">
                  <w:pPr>
                    <w:tabs>
                      <w:tab w:val="left" w:pos="180"/>
                      <w:tab w:val="left" w:pos="2160"/>
                      <w:tab w:val="left" w:pos="2700"/>
                      <w:tab w:val="left" w:pos="3600"/>
                      <w:tab w:val="left" w:pos="3960"/>
                      <w:tab w:val="left" w:pos="5040"/>
                      <w:tab w:val="left" w:pos="6480"/>
                      <w:tab w:val="left" w:pos="6840"/>
                      <w:tab w:val="left" w:pos="7920"/>
                      <w:tab w:val="left" w:pos="9720"/>
                      <w:tab w:val="left" w:pos="9810"/>
                      <w:tab w:val="left" w:pos="9900"/>
                      <w:tab w:val="left" w:pos="10170"/>
                    </w:tabs>
                    <w:rPr>
                      <w:rFonts w:ascii="Tahoma" w:hAnsi="Tahoma" w:cs="Tahoma"/>
                      <w:b/>
                    </w:rPr>
                  </w:pPr>
                </w:p>
              </w:txbxContent>
            </v:textbox>
          </v:shape>
        </w:pict>
      </w:r>
    </w:p>
    <w:p w:rsidR="005A33AD" w:rsidRDefault="005A33AD" w:rsidP="005A33AD">
      <w:pPr>
        <w:jc w:val="center"/>
      </w:pPr>
    </w:p>
    <w:p w:rsidR="005A33AD" w:rsidRDefault="005A33AD" w:rsidP="005A33AD">
      <w:pPr>
        <w:jc w:val="center"/>
      </w:pPr>
    </w:p>
    <w:p w:rsidR="005A33AD" w:rsidRDefault="005A33AD" w:rsidP="005A33AD">
      <w:pPr>
        <w:rPr>
          <w:rFonts w:ascii="Arial" w:hAnsi="Arial" w:cs="Arial"/>
        </w:rPr>
      </w:pPr>
      <w:r w:rsidRPr="006D255E">
        <w:rPr>
          <w:rFonts w:ascii="Arial" w:hAnsi="Arial" w:cs="Arial"/>
        </w:rPr>
        <w:t>Star</w:t>
      </w:r>
      <w:r>
        <w:rPr>
          <w:rFonts w:ascii="Arial" w:hAnsi="Arial" w:cs="Arial"/>
        </w:rPr>
        <w:t>t</w:t>
      </w:r>
      <w:r w:rsidRPr="006D255E">
        <w:rPr>
          <w:rFonts w:ascii="Arial" w:hAnsi="Arial" w:cs="Arial"/>
        </w:rPr>
        <w:t>ing</w:t>
      </w:r>
      <w:r>
        <w:rPr>
          <w:rFonts w:ascii="Arial" w:hAnsi="Arial" w:cs="Arial"/>
        </w:rPr>
        <w:t xml:space="preserve"> with the 2014-2015 school year, the </w:t>
      </w:r>
      <w:proofErr w:type="spellStart"/>
      <w:r>
        <w:rPr>
          <w:rFonts w:ascii="Arial" w:hAnsi="Arial" w:cs="Arial"/>
        </w:rPr>
        <w:t>GridWorld</w:t>
      </w:r>
      <w:proofErr w:type="spellEnd"/>
      <w:r>
        <w:rPr>
          <w:rFonts w:ascii="Arial" w:hAnsi="Arial" w:cs="Arial"/>
        </w:rPr>
        <w:t xml:space="preserve"> case study has been eliminated as a requirement for the AP Computer Science A curriculum.  To ensure that students spend enough time on hands-on labs, the College Board has added a 20-hour lab requirement for students.  To support the implementation of the 20-hour lab requirement, College Board has provided three exemplar labs for teachers to use.  These labs will not be directly tested on the AP Computer Science </w:t>
      </w:r>
      <w:proofErr w:type="gramStart"/>
      <w:r>
        <w:rPr>
          <w:rFonts w:ascii="Arial" w:hAnsi="Arial" w:cs="Arial"/>
        </w:rPr>
        <w:t>A</w:t>
      </w:r>
      <w:proofErr w:type="gramEnd"/>
      <w:r>
        <w:rPr>
          <w:rFonts w:ascii="Arial" w:hAnsi="Arial" w:cs="Arial"/>
        </w:rPr>
        <w:t xml:space="preserve"> exam.</w:t>
      </w:r>
    </w:p>
    <w:p w:rsidR="005A33AD" w:rsidRDefault="005A33AD" w:rsidP="005A33AD">
      <w:pPr>
        <w:rPr>
          <w:rFonts w:ascii="Arial" w:hAnsi="Arial" w:cs="Arial"/>
        </w:rPr>
      </w:pPr>
    </w:p>
    <w:p w:rsidR="008174C5" w:rsidRDefault="008174C5" w:rsidP="00C11B32">
      <w:pPr>
        <w:rPr>
          <w:rFonts w:ascii="Arial" w:hAnsi="Arial" w:cs="Arial"/>
        </w:rPr>
      </w:pPr>
    </w:p>
    <w:p w:rsidR="00C11B32" w:rsidRDefault="00C11B32" w:rsidP="00C11B32">
      <w:pPr>
        <w:rPr>
          <w:rFonts w:ascii="Arial" w:hAnsi="Arial" w:cs="Arial"/>
        </w:rPr>
      </w:pPr>
      <w:r>
        <w:rPr>
          <w:rFonts w:ascii="Arial" w:hAnsi="Arial" w:cs="Arial"/>
        </w:rPr>
        <w:t xml:space="preserve">To read the official College Board announcement about this lab requirement, follow this link: </w:t>
      </w:r>
      <w:hyperlink r:id="rId4" w:history="1">
        <w:r>
          <w:rPr>
            <w:rStyle w:val="Hyperlink"/>
            <w:rFonts w:ascii="Arial" w:hAnsi="Arial" w:cs="Arial"/>
          </w:rPr>
          <w:t>http://apcentral.collegeboard.com/apc/public/courses/teachers_corner/221994.html</w:t>
        </w:r>
      </w:hyperlink>
      <w:r>
        <w:rPr>
          <w:rFonts w:ascii="Arial" w:hAnsi="Arial" w:cs="Arial"/>
        </w:rPr>
        <w:t xml:space="preserve"> </w:t>
      </w:r>
    </w:p>
    <w:p w:rsidR="00C11B32" w:rsidRDefault="00C11B32" w:rsidP="00C11B32">
      <w:pPr>
        <w:rPr>
          <w:rFonts w:ascii="Arial" w:hAnsi="Arial" w:cs="Arial"/>
        </w:rPr>
      </w:pPr>
    </w:p>
    <w:p w:rsidR="00C11B32" w:rsidRDefault="00C11B32" w:rsidP="00C11B32">
      <w:pPr>
        <w:rPr>
          <w:rFonts w:ascii="Arial" w:hAnsi="Arial" w:cs="Arial"/>
        </w:rPr>
      </w:pPr>
      <w:r>
        <w:rPr>
          <w:rFonts w:ascii="Arial" w:hAnsi="Arial" w:cs="Arial"/>
        </w:rPr>
        <w:t xml:space="preserve">To access resources for the new labs including student lab guides, follow this </w:t>
      </w:r>
      <w:proofErr w:type="gramStart"/>
      <w:r>
        <w:rPr>
          <w:rFonts w:ascii="Arial" w:hAnsi="Arial" w:cs="Arial"/>
        </w:rPr>
        <w:t>link :</w:t>
      </w:r>
      <w:proofErr w:type="gramEnd"/>
    </w:p>
    <w:p w:rsidR="00C11B32" w:rsidRDefault="00ED647D" w:rsidP="00C11B32">
      <w:pPr>
        <w:rPr>
          <w:rFonts w:ascii="Arial" w:hAnsi="Arial" w:cs="Arial"/>
        </w:rPr>
      </w:pPr>
      <w:hyperlink r:id="rId5" w:history="1">
        <w:r w:rsidR="00C11B32">
          <w:rPr>
            <w:rStyle w:val="Hyperlink"/>
            <w:rFonts w:ascii="Arial" w:hAnsi="Arial" w:cs="Arial"/>
          </w:rPr>
          <w:t>http://apcentral.collegeboard.com/apc/public/courses/teachers_corner/222163.html</w:t>
        </w:r>
      </w:hyperlink>
      <w:r w:rsidR="00C11B32">
        <w:rPr>
          <w:rFonts w:ascii="Arial" w:hAnsi="Arial" w:cs="Arial"/>
        </w:rPr>
        <w:t xml:space="preserve"> </w:t>
      </w:r>
    </w:p>
    <w:p w:rsidR="00C11B32" w:rsidRDefault="00C11B32" w:rsidP="00C11B32">
      <w:pPr>
        <w:rPr>
          <w:rFonts w:ascii="Arial" w:hAnsi="Arial" w:cs="Arial"/>
        </w:rPr>
      </w:pPr>
    </w:p>
    <w:p w:rsidR="00C11B32" w:rsidRDefault="00C11B32" w:rsidP="00C11B32">
      <w:pPr>
        <w:rPr>
          <w:rFonts w:ascii="Arial" w:hAnsi="Arial" w:cs="Arial"/>
        </w:rPr>
      </w:pPr>
      <w:r>
        <w:rPr>
          <w:rFonts w:ascii="Arial" w:hAnsi="Arial" w:cs="Arial"/>
        </w:rPr>
        <w:t xml:space="preserve">To access source code and teacher guides for the new labs, go the AP CS A Course Audit </w:t>
      </w:r>
      <w:proofErr w:type="gramStart"/>
      <w:r>
        <w:rPr>
          <w:rFonts w:ascii="Arial" w:hAnsi="Arial" w:cs="Arial"/>
        </w:rPr>
        <w:t>link :</w:t>
      </w:r>
      <w:proofErr w:type="gramEnd"/>
    </w:p>
    <w:p w:rsidR="00C11B32" w:rsidRDefault="00ED647D" w:rsidP="00C11B32">
      <w:pPr>
        <w:rPr>
          <w:rFonts w:ascii="Arial" w:hAnsi="Arial" w:cs="Arial"/>
        </w:rPr>
      </w:pPr>
      <w:hyperlink r:id="rId6" w:history="1">
        <w:r w:rsidR="00C11B32">
          <w:rPr>
            <w:rStyle w:val="Hyperlink"/>
            <w:rFonts w:ascii="Arial" w:hAnsi="Arial" w:cs="Arial"/>
          </w:rPr>
          <w:t>http://www.collegeboard.com/html/apcourseaudit/courses/computer_science.html</w:t>
        </w:r>
      </w:hyperlink>
    </w:p>
    <w:p w:rsidR="005A33AD" w:rsidRDefault="005A33AD" w:rsidP="005A33AD">
      <w:pPr>
        <w:rPr>
          <w:rFonts w:ascii="Arial" w:hAnsi="Arial" w:cs="Arial"/>
        </w:rPr>
      </w:pPr>
    </w:p>
    <w:p w:rsidR="00C11B32" w:rsidRDefault="00C11B32" w:rsidP="005A33AD">
      <w:pPr>
        <w:rPr>
          <w:rFonts w:ascii="Arial" w:hAnsi="Arial" w:cs="Arial"/>
        </w:rPr>
      </w:pPr>
    </w:p>
    <w:p w:rsidR="005A33AD" w:rsidRDefault="005A33AD" w:rsidP="005A33AD">
      <w:pPr>
        <w:rPr>
          <w:rFonts w:ascii="Arial" w:hAnsi="Arial" w:cs="Arial"/>
        </w:rPr>
      </w:pPr>
      <w:r>
        <w:rPr>
          <w:rFonts w:ascii="Arial" w:hAnsi="Arial" w:cs="Arial"/>
        </w:rPr>
        <w:t>It is important that you read this information and visit the AP Audit site to attest to your understanding of this requirement to use these labs in your course or submit a new syllabus that clearly indicates that you are allowing at least 20 hours of lab time for your students.  You may submit one of the four approved syllabi, the A+ Computer Science approved syllabus, or your own.</w:t>
      </w:r>
    </w:p>
    <w:p w:rsidR="005A33AD" w:rsidRDefault="005A33AD" w:rsidP="005A33AD">
      <w:pPr>
        <w:rPr>
          <w:rFonts w:ascii="Arial" w:hAnsi="Arial" w:cs="Arial"/>
        </w:rPr>
      </w:pPr>
    </w:p>
    <w:p w:rsidR="00AF76B3" w:rsidRDefault="005A33AD" w:rsidP="005A33AD">
      <w:pPr>
        <w:rPr>
          <w:rFonts w:ascii="Arial" w:hAnsi="Arial" w:cs="Arial"/>
        </w:rPr>
      </w:pPr>
      <w:r>
        <w:rPr>
          <w:rFonts w:ascii="Arial" w:hAnsi="Arial" w:cs="Arial"/>
        </w:rPr>
        <w:t xml:space="preserve">The goal of the A+ Computer Science materials for the New Labs is to provide support materials for the Magpie </w:t>
      </w:r>
      <w:proofErr w:type="spellStart"/>
      <w:r>
        <w:rPr>
          <w:rFonts w:ascii="Arial" w:hAnsi="Arial" w:cs="Arial"/>
        </w:rPr>
        <w:t>Chatbot</w:t>
      </w:r>
      <w:proofErr w:type="spellEnd"/>
      <w:r>
        <w:rPr>
          <w:rFonts w:ascii="Arial" w:hAnsi="Arial" w:cs="Arial"/>
        </w:rPr>
        <w:t xml:space="preserve">, Elevens, and Picture labs and to integrate these materials with the existing A+ Computer Science materials. </w:t>
      </w:r>
      <w:r w:rsidR="00E76F42">
        <w:rPr>
          <w:rFonts w:ascii="Arial" w:hAnsi="Arial" w:cs="Arial"/>
        </w:rPr>
        <w:t xml:space="preserve">These labs are not intended to be new teaching units that must be added to your curriculum.  Instead they are intended to be labs that you can use to reinforce concepts that you have already taught, much like the labs that you find throughout the A+ Computer Science curriculum.  </w:t>
      </w:r>
    </w:p>
    <w:p w:rsidR="00676478" w:rsidRDefault="00676478" w:rsidP="005A33AD">
      <w:pPr>
        <w:rPr>
          <w:rFonts w:ascii="Arial" w:hAnsi="Arial" w:cs="Arial"/>
        </w:rPr>
      </w:pPr>
    </w:p>
    <w:p w:rsidR="00E76F42" w:rsidRDefault="00E76F42" w:rsidP="005A33AD">
      <w:pPr>
        <w:rPr>
          <w:rFonts w:ascii="Arial" w:hAnsi="Arial" w:cs="Arial"/>
        </w:rPr>
      </w:pPr>
      <w:r>
        <w:rPr>
          <w:rFonts w:ascii="Arial" w:hAnsi="Arial" w:cs="Arial"/>
        </w:rPr>
        <w:t xml:space="preserve">In this package, you will find teacher notes for each of </w:t>
      </w:r>
      <w:r w:rsidR="002E4D56">
        <w:rPr>
          <w:rFonts w:ascii="Arial" w:hAnsi="Arial" w:cs="Arial"/>
        </w:rPr>
        <w:t>the exemplar labs that describe</w:t>
      </w:r>
      <w:r>
        <w:rPr>
          <w:rFonts w:ascii="Arial" w:hAnsi="Arial" w:cs="Arial"/>
        </w:rPr>
        <w:t xml:space="preserve"> what testable concepts the labs cover and when in the curriculum you might use the lab exercises.  </w:t>
      </w:r>
      <w:r w:rsidR="002E4D56">
        <w:rPr>
          <w:rFonts w:ascii="Arial" w:hAnsi="Arial" w:cs="Arial"/>
        </w:rPr>
        <w:t>For example, e</w:t>
      </w:r>
      <w:r>
        <w:rPr>
          <w:rFonts w:ascii="Arial" w:hAnsi="Arial" w:cs="Arial"/>
        </w:rPr>
        <w:t xml:space="preserve">xercises from the Elevens lab can be done throughout the curriculum as different concepts are taught.  You will also find </w:t>
      </w:r>
      <w:proofErr w:type="spellStart"/>
      <w:r>
        <w:rPr>
          <w:rFonts w:ascii="Arial" w:hAnsi="Arial" w:cs="Arial"/>
        </w:rPr>
        <w:t>Powerpoint</w:t>
      </w:r>
      <w:proofErr w:type="spellEnd"/>
      <w:r>
        <w:rPr>
          <w:rFonts w:ascii="Arial" w:hAnsi="Arial" w:cs="Arial"/>
        </w:rPr>
        <w:t xml:space="preserve"> slides for each</w:t>
      </w:r>
      <w:r w:rsidR="002E4D56">
        <w:rPr>
          <w:rFonts w:ascii="Arial" w:hAnsi="Arial" w:cs="Arial"/>
        </w:rPr>
        <w:t xml:space="preserve"> of the exemplar</w:t>
      </w:r>
      <w:r>
        <w:rPr>
          <w:rFonts w:ascii="Arial" w:hAnsi="Arial" w:cs="Arial"/>
        </w:rPr>
        <w:t xml:space="preserve"> lab</w:t>
      </w:r>
      <w:r w:rsidR="002E4D56">
        <w:rPr>
          <w:rFonts w:ascii="Arial" w:hAnsi="Arial" w:cs="Arial"/>
        </w:rPr>
        <w:t>s</w:t>
      </w:r>
      <w:r>
        <w:rPr>
          <w:rFonts w:ascii="Arial" w:hAnsi="Arial" w:cs="Arial"/>
        </w:rPr>
        <w:t>.  Modified lab assignments and worksheets will be provided, where necessary.</w:t>
      </w:r>
      <w:bookmarkStart w:id="0" w:name="_GoBack"/>
      <w:bookmarkEnd w:id="0"/>
      <w:r>
        <w:rPr>
          <w:rFonts w:ascii="Arial" w:hAnsi="Arial" w:cs="Arial"/>
        </w:rPr>
        <w:t xml:space="preserve">     </w:t>
      </w:r>
    </w:p>
    <w:p w:rsidR="00690097" w:rsidRDefault="00690097" w:rsidP="005A33AD">
      <w:pPr>
        <w:rPr>
          <w:rFonts w:ascii="Arial" w:hAnsi="Arial" w:cs="Arial"/>
        </w:rPr>
      </w:pPr>
    </w:p>
    <w:p w:rsidR="00690097" w:rsidRDefault="00690097" w:rsidP="005A33AD">
      <w:pPr>
        <w:rPr>
          <w:rFonts w:ascii="Arial" w:hAnsi="Arial" w:cs="Arial"/>
        </w:rPr>
      </w:pPr>
    </w:p>
    <w:p w:rsidR="001A526D" w:rsidRDefault="001A526D" w:rsidP="005A33AD">
      <w:pPr>
        <w:rPr>
          <w:rFonts w:ascii="Arial" w:hAnsi="Arial" w:cs="Arial"/>
        </w:rPr>
      </w:pPr>
    </w:p>
    <w:p w:rsidR="00690097" w:rsidRPr="00690097" w:rsidRDefault="00690097" w:rsidP="00690097">
      <w:pPr>
        <w:rPr>
          <w:rFonts w:ascii="Arial" w:hAnsi="Arial" w:cs="Arial"/>
          <w:b/>
        </w:rPr>
      </w:pPr>
      <w:r w:rsidRPr="00690097">
        <w:rPr>
          <w:rFonts w:ascii="Arial" w:hAnsi="Arial" w:cs="Arial"/>
          <w:b/>
        </w:rPr>
        <w:t>Main t</w:t>
      </w:r>
      <w:r>
        <w:rPr>
          <w:rFonts w:ascii="Arial" w:hAnsi="Arial" w:cs="Arial"/>
          <w:b/>
        </w:rPr>
        <w:t xml:space="preserve">opics covered by each of the new AP CS A </w:t>
      </w:r>
      <w:proofErr w:type="gramStart"/>
      <w:r>
        <w:rPr>
          <w:rFonts w:ascii="Arial" w:hAnsi="Arial" w:cs="Arial"/>
          <w:b/>
        </w:rPr>
        <w:t>Labs</w:t>
      </w:r>
      <w:r w:rsidRPr="00690097">
        <w:rPr>
          <w:rFonts w:ascii="Arial" w:hAnsi="Arial" w:cs="Arial"/>
          <w:b/>
        </w:rPr>
        <w:t xml:space="preserve"> :</w:t>
      </w:r>
      <w:proofErr w:type="gramEnd"/>
    </w:p>
    <w:p w:rsidR="00690097" w:rsidRDefault="00690097" w:rsidP="00690097">
      <w:pPr>
        <w:rPr>
          <w:rFonts w:ascii="Arial" w:hAnsi="Arial" w:cs="Arial"/>
        </w:rPr>
      </w:pPr>
    </w:p>
    <w:p w:rsidR="00690097" w:rsidRDefault="00690097" w:rsidP="00690097">
      <w:pPr>
        <w:rPr>
          <w:rFonts w:ascii="Arial" w:hAnsi="Arial" w:cs="Arial"/>
        </w:rPr>
      </w:pPr>
      <w:r>
        <w:rPr>
          <w:rFonts w:ascii="Arial" w:hAnsi="Arial" w:cs="Arial"/>
        </w:rPr>
        <w:t xml:space="preserve">Magpie – Classes, randomness, and Strings – specifically </w:t>
      </w:r>
      <w:proofErr w:type="spellStart"/>
      <w:proofErr w:type="gramStart"/>
      <w:r>
        <w:rPr>
          <w:rFonts w:ascii="Arial" w:hAnsi="Arial" w:cs="Arial"/>
        </w:rPr>
        <w:t>indexOf</w:t>
      </w:r>
      <w:proofErr w:type="spellEnd"/>
      <w:r w:rsidR="001A526D">
        <w:rPr>
          <w:rFonts w:ascii="Arial" w:hAnsi="Arial" w:cs="Arial"/>
        </w:rPr>
        <w:t>(</w:t>
      </w:r>
      <w:proofErr w:type="gramEnd"/>
      <w:r w:rsidR="001A526D">
        <w:rPr>
          <w:rFonts w:ascii="Arial" w:hAnsi="Arial" w:cs="Arial"/>
        </w:rPr>
        <w:t>)</w:t>
      </w:r>
      <w:r>
        <w:rPr>
          <w:rFonts w:ascii="Arial" w:hAnsi="Arial" w:cs="Arial"/>
        </w:rPr>
        <w:t>, substring</w:t>
      </w:r>
      <w:r w:rsidR="001A526D">
        <w:rPr>
          <w:rFonts w:ascii="Arial" w:hAnsi="Arial" w:cs="Arial"/>
        </w:rPr>
        <w:t>()</w:t>
      </w:r>
      <w:r>
        <w:rPr>
          <w:rFonts w:ascii="Arial" w:hAnsi="Arial" w:cs="Arial"/>
        </w:rPr>
        <w:t xml:space="preserve">, and lots of </w:t>
      </w:r>
      <w:proofErr w:type="spellStart"/>
      <w:r>
        <w:rPr>
          <w:rFonts w:ascii="Arial" w:hAnsi="Arial" w:cs="Arial"/>
        </w:rPr>
        <w:t>Math.random</w:t>
      </w:r>
      <w:proofErr w:type="spellEnd"/>
      <w:r>
        <w:rPr>
          <w:rFonts w:ascii="Arial" w:hAnsi="Arial" w:cs="Arial"/>
        </w:rPr>
        <w:t>()</w:t>
      </w:r>
    </w:p>
    <w:p w:rsidR="00690097" w:rsidRDefault="00690097" w:rsidP="00690097">
      <w:pPr>
        <w:rPr>
          <w:rFonts w:ascii="Arial" w:hAnsi="Arial" w:cs="Arial"/>
        </w:rPr>
      </w:pPr>
      <w:r>
        <w:rPr>
          <w:rFonts w:ascii="Arial" w:hAnsi="Arial" w:cs="Arial"/>
        </w:rPr>
        <w:t xml:space="preserve">Elevens – List of </w:t>
      </w:r>
      <w:proofErr w:type="gramStart"/>
      <w:r>
        <w:rPr>
          <w:rFonts w:ascii="Arial" w:hAnsi="Arial" w:cs="Arial"/>
        </w:rPr>
        <w:t>references  –</w:t>
      </w:r>
      <w:proofErr w:type="gramEnd"/>
      <w:r>
        <w:rPr>
          <w:rFonts w:ascii="Arial" w:hAnsi="Arial" w:cs="Arial"/>
        </w:rPr>
        <w:t xml:space="preserve"> specifically using an </w:t>
      </w:r>
      <w:proofErr w:type="spellStart"/>
      <w:r>
        <w:rPr>
          <w:rFonts w:ascii="Arial" w:hAnsi="Arial" w:cs="Arial"/>
        </w:rPr>
        <w:t>ArrayList</w:t>
      </w:r>
      <w:proofErr w:type="spellEnd"/>
      <w:r>
        <w:rPr>
          <w:rFonts w:ascii="Arial" w:hAnsi="Arial" w:cs="Arial"/>
        </w:rPr>
        <w:t xml:space="preserve"> &lt; </w:t>
      </w:r>
      <w:proofErr w:type="spellStart"/>
      <w:r>
        <w:rPr>
          <w:rFonts w:ascii="Arial" w:hAnsi="Arial" w:cs="Arial"/>
        </w:rPr>
        <w:t>SomeClass</w:t>
      </w:r>
      <w:proofErr w:type="spellEnd"/>
      <w:r>
        <w:rPr>
          <w:rFonts w:ascii="Arial" w:hAnsi="Arial" w:cs="Arial"/>
        </w:rPr>
        <w:t xml:space="preserve"> &gt; / List &lt; </w:t>
      </w:r>
      <w:proofErr w:type="spellStart"/>
      <w:r>
        <w:rPr>
          <w:rFonts w:ascii="Arial" w:hAnsi="Arial" w:cs="Arial"/>
        </w:rPr>
        <w:t>SomeClass</w:t>
      </w:r>
      <w:proofErr w:type="spellEnd"/>
      <w:r>
        <w:rPr>
          <w:rFonts w:ascii="Arial" w:hAnsi="Arial" w:cs="Arial"/>
        </w:rPr>
        <w:t xml:space="preserve"> &gt;</w:t>
      </w:r>
    </w:p>
    <w:p w:rsidR="00690097" w:rsidRDefault="00690097" w:rsidP="00690097">
      <w:pPr>
        <w:rPr>
          <w:rFonts w:ascii="Arial" w:hAnsi="Arial" w:cs="Arial"/>
        </w:rPr>
      </w:pPr>
      <w:r>
        <w:rPr>
          <w:rFonts w:ascii="Arial" w:hAnsi="Arial" w:cs="Arial"/>
        </w:rPr>
        <w:t xml:space="preserve">Picture Lab – </w:t>
      </w:r>
      <w:r w:rsidR="006D1250">
        <w:rPr>
          <w:rFonts w:ascii="Arial" w:hAnsi="Arial" w:cs="Arial"/>
        </w:rPr>
        <w:t xml:space="preserve">Matrices / </w:t>
      </w:r>
      <w:r>
        <w:rPr>
          <w:rFonts w:ascii="Arial" w:hAnsi="Arial" w:cs="Arial"/>
        </w:rPr>
        <w:t xml:space="preserve">Matrices of </w:t>
      </w:r>
      <w:proofErr w:type="gramStart"/>
      <w:r>
        <w:rPr>
          <w:rFonts w:ascii="Arial" w:hAnsi="Arial" w:cs="Arial"/>
        </w:rPr>
        <w:t>references  –</w:t>
      </w:r>
      <w:proofErr w:type="gramEnd"/>
      <w:r>
        <w:rPr>
          <w:rFonts w:ascii="Arial" w:hAnsi="Arial" w:cs="Arial"/>
        </w:rPr>
        <w:t xml:space="preserve"> specifically using </w:t>
      </w:r>
      <w:proofErr w:type="spellStart"/>
      <w:r>
        <w:rPr>
          <w:rFonts w:ascii="Arial" w:hAnsi="Arial" w:cs="Arial"/>
        </w:rPr>
        <w:t>SomeClass</w:t>
      </w:r>
      <w:proofErr w:type="spellEnd"/>
      <w:r>
        <w:rPr>
          <w:rFonts w:ascii="Arial" w:hAnsi="Arial" w:cs="Arial"/>
        </w:rPr>
        <w:t>[</w:t>
      </w:r>
      <w:r w:rsidR="001A526D">
        <w:rPr>
          <w:rFonts w:ascii="Arial" w:hAnsi="Arial" w:cs="Arial"/>
        </w:rPr>
        <w:t xml:space="preserve"> </w:t>
      </w:r>
      <w:r>
        <w:rPr>
          <w:rFonts w:ascii="Arial" w:hAnsi="Arial" w:cs="Arial"/>
        </w:rPr>
        <w:t>][</w:t>
      </w:r>
      <w:r w:rsidR="001A526D">
        <w:rPr>
          <w:rFonts w:ascii="Arial" w:hAnsi="Arial" w:cs="Arial"/>
        </w:rPr>
        <w:t xml:space="preserve"> </w:t>
      </w:r>
      <w:r>
        <w:rPr>
          <w:rFonts w:ascii="Arial" w:hAnsi="Arial" w:cs="Arial"/>
        </w:rPr>
        <w:t>]</w:t>
      </w:r>
      <w:r w:rsidR="006D1250">
        <w:rPr>
          <w:rFonts w:ascii="Arial" w:hAnsi="Arial" w:cs="Arial"/>
        </w:rPr>
        <w:t xml:space="preserve"> and focusing on array of arrays </w:t>
      </w:r>
      <w:r>
        <w:rPr>
          <w:rFonts w:ascii="Arial" w:hAnsi="Arial" w:cs="Arial"/>
        </w:rPr>
        <w:t xml:space="preserve"> </w:t>
      </w:r>
    </w:p>
    <w:p w:rsidR="00690097" w:rsidRDefault="00690097" w:rsidP="00690097">
      <w:pPr>
        <w:rPr>
          <w:rFonts w:ascii="Arial" w:hAnsi="Arial" w:cs="Arial"/>
        </w:rPr>
      </w:pPr>
    </w:p>
    <w:p w:rsidR="00690097" w:rsidRDefault="00690097" w:rsidP="005A33AD">
      <w:pPr>
        <w:rPr>
          <w:rFonts w:ascii="Arial" w:hAnsi="Arial" w:cs="Arial"/>
        </w:rPr>
      </w:pPr>
    </w:p>
    <w:p w:rsidR="00690097" w:rsidRPr="00690097" w:rsidRDefault="00690097" w:rsidP="005A33AD">
      <w:pPr>
        <w:rPr>
          <w:rFonts w:ascii="Arial" w:hAnsi="Arial" w:cs="Arial"/>
          <w:b/>
        </w:rPr>
      </w:pPr>
      <w:r w:rsidRPr="00690097">
        <w:rPr>
          <w:rFonts w:ascii="Arial" w:hAnsi="Arial" w:cs="Arial"/>
          <w:b/>
        </w:rPr>
        <w:t xml:space="preserve">A+ </w:t>
      </w:r>
      <w:r w:rsidR="00F56406">
        <w:rPr>
          <w:rFonts w:ascii="Arial" w:hAnsi="Arial" w:cs="Arial"/>
          <w:b/>
        </w:rPr>
        <w:t xml:space="preserve">Computer Science </w:t>
      </w:r>
      <w:r w:rsidRPr="00690097">
        <w:rPr>
          <w:rFonts w:ascii="Arial" w:hAnsi="Arial" w:cs="Arial"/>
          <w:b/>
        </w:rPr>
        <w:t xml:space="preserve">Labs that cover the same concepts as the new AP CS A </w:t>
      </w:r>
      <w:proofErr w:type="gramStart"/>
      <w:r w:rsidRPr="00690097">
        <w:rPr>
          <w:rFonts w:ascii="Arial" w:hAnsi="Arial" w:cs="Arial"/>
          <w:b/>
        </w:rPr>
        <w:t>Labs :</w:t>
      </w:r>
      <w:proofErr w:type="gramEnd"/>
    </w:p>
    <w:p w:rsidR="00690097" w:rsidRDefault="00690097" w:rsidP="005A33AD">
      <w:pPr>
        <w:rPr>
          <w:rFonts w:ascii="Arial" w:hAnsi="Arial" w:cs="Arial"/>
        </w:rPr>
      </w:pPr>
    </w:p>
    <w:p w:rsidR="00690097" w:rsidRDefault="00690097" w:rsidP="005A33AD">
      <w:pPr>
        <w:rPr>
          <w:rFonts w:ascii="Arial" w:hAnsi="Arial" w:cs="Arial"/>
        </w:rPr>
      </w:pPr>
      <w:r>
        <w:rPr>
          <w:rFonts w:ascii="Arial" w:hAnsi="Arial" w:cs="Arial"/>
        </w:rPr>
        <w:t xml:space="preserve">Strings and randomness – </w:t>
      </w:r>
      <w:proofErr w:type="spellStart"/>
      <w:r>
        <w:rPr>
          <w:rFonts w:ascii="Arial" w:hAnsi="Arial" w:cs="Arial"/>
        </w:rPr>
        <w:t>HexChecker</w:t>
      </w:r>
      <w:proofErr w:type="spellEnd"/>
      <w:r>
        <w:rPr>
          <w:rFonts w:ascii="Arial" w:hAnsi="Arial" w:cs="Arial"/>
        </w:rPr>
        <w:t xml:space="preserve">, </w:t>
      </w:r>
      <w:proofErr w:type="spellStart"/>
      <w:r>
        <w:rPr>
          <w:rFonts w:ascii="Arial" w:hAnsi="Arial" w:cs="Arial"/>
        </w:rPr>
        <w:t>MorseCode</w:t>
      </w:r>
      <w:proofErr w:type="spellEnd"/>
      <w:r>
        <w:rPr>
          <w:rFonts w:ascii="Arial" w:hAnsi="Arial" w:cs="Arial"/>
        </w:rPr>
        <w:t>, Rock-Paper-Scissors, and Etch-A-Sketch</w:t>
      </w:r>
    </w:p>
    <w:p w:rsidR="00690097" w:rsidRDefault="00690097" w:rsidP="005A33AD">
      <w:pPr>
        <w:rPr>
          <w:rFonts w:ascii="Arial" w:hAnsi="Arial" w:cs="Arial"/>
        </w:rPr>
      </w:pPr>
      <w:r>
        <w:rPr>
          <w:rFonts w:ascii="Arial" w:hAnsi="Arial" w:cs="Arial"/>
        </w:rPr>
        <w:t xml:space="preserve">Lists of references </w:t>
      </w:r>
      <w:proofErr w:type="gramStart"/>
      <w:r>
        <w:rPr>
          <w:rFonts w:ascii="Arial" w:hAnsi="Arial" w:cs="Arial"/>
        </w:rPr>
        <w:t xml:space="preserve">–  </w:t>
      </w:r>
      <w:proofErr w:type="spellStart"/>
      <w:r>
        <w:rPr>
          <w:rFonts w:ascii="Arial" w:hAnsi="Arial" w:cs="Arial"/>
        </w:rPr>
        <w:t>WordList</w:t>
      </w:r>
      <w:proofErr w:type="spellEnd"/>
      <w:proofErr w:type="gramEnd"/>
      <w:r>
        <w:rPr>
          <w:rFonts w:ascii="Arial" w:hAnsi="Arial" w:cs="Arial"/>
        </w:rPr>
        <w:t xml:space="preserve">, Numbers, Toys, Winter Scene, and </w:t>
      </w:r>
      <w:proofErr w:type="spellStart"/>
      <w:r>
        <w:rPr>
          <w:rFonts w:ascii="Arial" w:hAnsi="Arial" w:cs="Arial"/>
        </w:rPr>
        <w:t>BlackJack</w:t>
      </w:r>
      <w:proofErr w:type="spellEnd"/>
      <w:r>
        <w:rPr>
          <w:rFonts w:ascii="Arial" w:hAnsi="Arial" w:cs="Arial"/>
        </w:rPr>
        <w:t xml:space="preserve"> - 21</w:t>
      </w:r>
    </w:p>
    <w:p w:rsidR="00690097" w:rsidRDefault="00690097" w:rsidP="005A33AD">
      <w:pPr>
        <w:rPr>
          <w:rFonts w:ascii="Arial" w:hAnsi="Arial" w:cs="Arial"/>
        </w:rPr>
      </w:pPr>
      <w:r>
        <w:rPr>
          <w:rFonts w:ascii="Arial" w:hAnsi="Arial" w:cs="Arial"/>
        </w:rPr>
        <w:t xml:space="preserve">Matrices </w:t>
      </w:r>
      <w:r w:rsidR="006D1250">
        <w:rPr>
          <w:rFonts w:ascii="Arial" w:hAnsi="Arial" w:cs="Arial"/>
        </w:rPr>
        <w:t xml:space="preserve">/ Matrices </w:t>
      </w:r>
      <w:r w:rsidR="003370B7">
        <w:rPr>
          <w:rFonts w:ascii="Arial" w:hAnsi="Arial" w:cs="Arial"/>
        </w:rPr>
        <w:t xml:space="preserve">of references </w:t>
      </w:r>
      <w:proofErr w:type="gramStart"/>
      <w:r w:rsidR="003370B7">
        <w:rPr>
          <w:rFonts w:ascii="Arial" w:hAnsi="Arial" w:cs="Arial"/>
        </w:rPr>
        <w:t>-  Forest</w:t>
      </w:r>
      <w:proofErr w:type="gramEnd"/>
      <w:r w:rsidR="003370B7">
        <w:rPr>
          <w:rFonts w:ascii="Arial" w:hAnsi="Arial" w:cs="Arial"/>
        </w:rPr>
        <w:t>, Tic-</w:t>
      </w:r>
      <w:proofErr w:type="spellStart"/>
      <w:r w:rsidR="003370B7">
        <w:rPr>
          <w:rFonts w:ascii="Arial" w:hAnsi="Arial" w:cs="Arial"/>
        </w:rPr>
        <w:t>Tac</w:t>
      </w:r>
      <w:proofErr w:type="spellEnd"/>
      <w:r w:rsidR="003370B7">
        <w:rPr>
          <w:rFonts w:ascii="Arial" w:hAnsi="Arial" w:cs="Arial"/>
        </w:rPr>
        <w:t>-</w:t>
      </w:r>
      <w:r>
        <w:rPr>
          <w:rFonts w:ascii="Arial" w:hAnsi="Arial" w:cs="Arial"/>
        </w:rPr>
        <w:t>Toe,  and Code and Ciphers</w:t>
      </w:r>
    </w:p>
    <w:p w:rsidR="004E7F04" w:rsidRDefault="004E7F04" w:rsidP="005A33AD">
      <w:pPr>
        <w:rPr>
          <w:rFonts w:ascii="Arial" w:hAnsi="Arial" w:cs="Arial"/>
        </w:rPr>
      </w:pPr>
    </w:p>
    <w:p w:rsidR="004E7F04" w:rsidRDefault="004E7F04" w:rsidP="005A33AD">
      <w:pPr>
        <w:rPr>
          <w:rFonts w:ascii="Arial" w:hAnsi="Arial" w:cs="Arial"/>
        </w:rPr>
      </w:pPr>
    </w:p>
    <w:p w:rsidR="004E7F04" w:rsidRPr="00690097" w:rsidRDefault="004E7F04" w:rsidP="004E7F04">
      <w:pPr>
        <w:rPr>
          <w:rFonts w:ascii="Arial" w:hAnsi="Arial" w:cs="Arial"/>
          <w:b/>
        </w:rPr>
      </w:pPr>
      <w:r>
        <w:rPr>
          <w:rFonts w:ascii="Arial" w:hAnsi="Arial" w:cs="Arial"/>
          <w:b/>
        </w:rPr>
        <w:t>Free Response Questions that cover the similar</w:t>
      </w:r>
      <w:r w:rsidRPr="00690097">
        <w:rPr>
          <w:rFonts w:ascii="Arial" w:hAnsi="Arial" w:cs="Arial"/>
          <w:b/>
        </w:rPr>
        <w:t xml:space="preserve"> concepts as the new AP CS A </w:t>
      </w:r>
      <w:proofErr w:type="gramStart"/>
      <w:r w:rsidRPr="00690097">
        <w:rPr>
          <w:rFonts w:ascii="Arial" w:hAnsi="Arial" w:cs="Arial"/>
          <w:b/>
        </w:rPr>
        <w:t>Labs :</w:t>
      </w:r>
      <w:proofErr w:type="gramEnd"/>
    </w:p>
    <w:p w:rsidR="004E7F04" w:rsidRDefault="004E7F04" w:rsidP="004E7F04">
      <w:pPr>
        <w:rPr>
          <w:rFonts w:ascii="Arial" w:hAnsi="Arial" w:cs="Arial"/>
        </w:rPr>
      </w:pPr>
    </w:p>
    <w:p w:rsidR="004E7F04" w:rsidRDefault="004E7F04" w:rsidP="004E7F04">
      <w:pPr>
        <w:rPr>
          <w:rFonts w:ascii="Arial" w:hAnsi="Arial" w:cs="Arial"/>
        </w:rPr>
      </w:pPr>
      <w:r>
        <w:rPr>
          <w:rFonts w:ascii="Arial" w:hAnsi="Arial" w:cs="Arial"/>
        </w:rPr>
        <w:t xml:space="preserve">Strings and randomness – 14.Q1, </w:t>
      </w:r>
      <w:r w:rsidR="006B6624">
        <w:rPr>
          <w:rFonts w:ascii="Arial" w:hAnsi="Arial" w:cs="Arial"/>
        </w:rPr>
        <w:t>11.Q4</w:t>
      </w:r>
      <w:r w:rsidR="003370B7">
        <w:rPr>
          <w:rFonts w:ascii="Arial" w:hAnsi="Arial" w:cs="Arial"/>
        </w:rPr>
        <w:t>, 08.Q2, 08.Q4</w:t>
      </w:r>
    </w:p>
    <w:p w:rsidR="004E7F04" w:rsidRDefault="004E7F04" w:rsidP="004E7F04">
      <w:pPr>
        <w:rPr>
          <w:rFonts w:ascii="Arial" w:hAnsi="Arial" w:cs="Arial"/>
        </w:rPr>
      </w:pPr>
      <w:r>
        <w:rPr>
          <w:rFonts w:ascii="Arial" w:hAnsi="Arial" w:cs="Arial"/>
        </w:rPr>
        <w:t xml:space="preserve">Lists of references </w:t>
      </w:r>
      <w:proofErr w:type="gramStart"/>
      <w:r>
        <w:rPr>
          <w:rFonts w:ascii="Arial" w:hAnsi="Arial" w:cs="Arial"/>
        </w:rPr>
        <w:t>–  13.Q1</w:t>
      </w:r>
      <w:proofErr w:type="gramEnd"/>
      <w:r>
        <w:rPr>
          <w:rFonts w:ascii="Arial" w:hAnsi="Arial" w:cs="Arial"/>
        </w:rPr>
        <w:t xml:space="preserve">, </w:t>
      </w:r>
      <w:r w:rsidR="006D1250">
        <w:rPr>
          <w:rFonts w:ascii="Arial" w:hAnsi="Arial" w:cs="Arial"/>
        </w:rPr>
        <w:t xml:space="preserve">12.Q1, </w:t>
      </w:r>
      <w:r w:rsidR="006B6624">
        <w:rPr>
          <w:rFonts w:ascii="Arial" w:hAnsi="Arial" w:cs="Arial"/>
        </w:rPr>
        <w:t>11.Q3</w:t>
      </w:r>
      <w:r w:rsidR="00B30D44">
        <w:rPr>
          <w:rFonts w:ascii="Arial" w:hAnsi="Arial" w:cs="Arial"/>
        </w:rPr>
        <w:t>, 10.Q1, 09.Q4</w:t>
      </w:r>
      <w:r w:rsidR="003370B7">
        <w:rPr>
          <w:rFonts w:ascii="Arial" w:hAnsi="Arial" w:cs="Arial"/>
        </w:rPr>
        <w:t>, 08.Q1</w:t>
      </w:r>
    </w:p>
    <w:p w:rsidR="004E7F04" w:rsidRPr="00E76F42" w:rsidRDefault="004E7F04" w:rsidP="004E7F04">
      <w:pPr>
        <w:rPr>
          <w:rFonts w:ascii="Arial" w:hAnsi="Arial" w:cs="Arial"/>
        </w:rPr>
      </w:pPr>
      <w:r>
        <w:rPr>
          <w:rFonts w:ascii="Arial" w:hAnsi="Arial" w:cs="Arial"/>
        </w:rPr>
        <w:t xml:space="preserve">Matrices / Matrices of references </w:t>
      </w:r>
      <w:proofErr w:type="gramStart"/>
      <w:r>
        <w:rPr>
          <w:rFonts w:ascii="Arial" w:hAnsi="Arial" w:cs="Arial"/>
        </w:rPr>
        <w:t>-  14.Q3</w:t>
      </w:r>
      <w:proofErr w:type="gramEnd"/>
      <w:r>
        <w:rPr>
          <w:rFonts w:ascii="Arial" w:hAnsi="Arial" w:cs="Arial"/>
        </w:rPr>
        <w:t>, 13.Q4</w:t>
      </w:r>
      <w:r w:rsidR="006D1250">
        <w:rPr>
          <w:rFonts w:ascii="Arial" w:hAnsi="Arial" w:cs="Arial"/>
        </w:rPr>
        <w:t>, 12.Q4</w:t>
      </w:r>
      <w:r w:rsidR="006B6624">
        <w:rPr>
          <w:rFonts w:ascii="Arial" w:hAnsi="Arial" w:cs="Arial"/>
        </w:rPr>
        <w:t>, 11.Q4</w:t>
      </w:r>
    </w:p>
    <w:p w:rsidR="004E7F04" w:rsidRPr="00E76F42" w:rsidRDefault="004E7F04" w:rsidP="005A33AD">
      <w:pPr>
        <w:rPr>
          <w:rFonts w:ascii="Arial" w:hAnsi="Arial" w:cs="Arial"/>
        </w:rPr>
      </w:pPr>
    </w:p>
    <w:sectPr w:rsidR="004E7F04" w:rsidRPr="00E76F42" w:rsidSect="005A33A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5A33AD"/>
    <w:rsid w:val="00021491"/>
    <w:rsid w:val="001A526D"/>
    <w:rsid w:val="001D7B3C"/>
    <w:rsid w:val="002E4D56"/>
    <w:rsid w:val="002F6074"/>
    <w:rsid w:val="003370B7"/>
    <w:rsid w:val="00474DCA"/>
    <w:rsid w:val="004B0D87"/>
    <w:rsid w:val="004E7F04"/>
    <w:rsid w:val="005221D6"/>
    <w:rsid w:val="005A33AD"/>
    <w:rsid w:val="00670692"/>
    <w:rsid w:val="00676478"/>
    <w:rsid w:val="00690097"/>
    <w:rsid w:val="006B6624"/>
    <w:rsid w:val="006D1250"/>
    <w:rsid w:val="008174C5"/>
    <w:rsid w:val="00AF76B3"/>
    <w:rsid w:val="00B30D44"/>
    <w:rsid w:val="00C11B32"/>
    <w:rsid w:val="00E76F42"/>
    <w:rsid w:val="00ED647D"/>
    <w:rsid w:val="00F56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A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A33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A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A33A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395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llegeboard.com/html/apcourseaudit/courses/computer_science.html" TargetMode="External"/><Relationship Id="rId5" Type="http://schemas.openxmlformats.org/officeDocument/2006/relationships/hyperlink" Target="http://apcentral.collegeboard.com/apc/public/courses/teachers_corner/222163.html" TargetMode="External"/><Relationship Id="rId4" Type="http://schemas.openxmlformats.org/officeDocument/2006/relationships/hyperlink" Target="http://apcentral.collegeboard.com/apc/public/courses/teachers_corner/221994.html"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Hromcik</dc:creator>
  <cp:lastModifiedBy>jrr</cp:lastModifiedBy>
  <cp:revision>13</cp:revision>
  <dcterms:created xsi:type="dcterms:W3CDTF">2014-05-26T03:31:00Z</dcterms:created>
  <dcterms:modified xsi:type="dcterms:W3CDTF">2014-08-10T22:45:00Z</dcterms:modified>
</cp:coreProperties>
</file>