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A9E7" w14:textId="73F05C13" w:rsidR="00881A94" w:rsidRDefault="00FB31A1">
      <w:r>
        <w:t>Business viewpoint:</w:t>
      </w:r>
    </w:p>
    <w:p w14:paraId="694B32F3" w14:textId="77777777" w:rsidR="00FB31A1" w:rsidRDefault="00FB31A1"/>
    <w:p w14:paraId="4EBD7020" w14:textId="3E771242" w:rsidR="00FB31A1" w:rsidRDefault="00FB31A1">
      <w:r>
        <w:t>Advantage:</w:t>
      </w:r>
    </w:p>
    <w:p w14:paraId="327AF18C" w14:textId="2F99F7CA" w:rsidR="00FB31A1" w:rsidRDefault="00FB31A1" w:rsidP="00FB31A1">
      <w:pPr>
        <w:pStyle w:val="ListParagraph"/>
        <w:numPr>
          <w:ilvl w:val="0"/>
          <w:numId w:val="1"/>
        </w:numPr>
      </w:pPr>
      <w:r>
        <w:t>Music industry no longer had to rely on expensive physical media sales</w:t>
      </w:r>
    </w:p>
    <w:p w14:paraId="32CBA312" w14:textId="05F22F24" w:rsidR="00FB31A1" w:rsidRDefault="00FB31A1" w:rsidP="00FB31A1">
      <w:pPr>
        <w:pStyle w:val="ListParagraph"/>
        <w:numPr>
          <w:ilvl w:val="0"/>
          <w:numId w:val="1"/>
        </w:numPr>
      </w:pPr>
      <w:r>
        <w:t>Streaming combats piracy by making music a lot more accessible</w:t>
      </w:r>
    </w:p>
    <w:p w14:paraId="4A2A143D" w14:textId="1AE4D20A" w:rsidR="00FB31A1" w:rsidRDefault="00FB31A1" w:rsidP="00FB31A1">
      <w:pPr>
        <w:pStyle w:val="ListParagraph"/>
        <w:numPr>
          <w:ilvl w:val="0"/>
          <w:numId w:val="1"/>
        </w:numPr>
      </w:pPr>
      <w:r>
        <w:t>Streaming companies have predictable recurring revenue as users pay the same amount monthly rather than a large amount every so often</w:t>
      </w:r>
    </w:p>
    <w:p w14:paraId="7C712798" w14:textId="703F13EC" w:rsidR="00FB31A1" w:rsidRDefault="00FB31A1" w:rsidP="00FB31A1">
      <w:pPr>
        <w:pStyle w:val="ListParagraph"/>
        <w:numPr>
          <w:ilvl w:val="0"/>
          <w:numId w:val="1"/>
        </w:numPr>
      </w:pPr>
      <w:r>
        <w:t>Customer loyalty</w:t>
      </w:r>
    </w:p>
    <w:p w14:paraId="05B0C44F" w14:textId="259D7F3E" w:rsidR="00FB31A1" w:rsidRDefault="00FB31A1" w:rsidP="00FB31A1">
      <w:pPr>
        <w:pStyle w:val="ListParagraph"/>
        <w:numPr>
          <w:ilvl w:val="0"/>
          <w:numId w:val="1"/>
        </w:numPr>
      </w:pPr>
      <w:r>
        <w:t>Data driven insights – companies such as Netflix or Disney+ can see what’s popular on their platforms which can be used for development of new shows/movies</w:t>
      </w:r>
    </w:p>
    <w:p w14:paraId="435FAEB6" w14:textId="230914C9" w:rsidR="00FB31A1" w:rsidRDefault="00FB31A1" w:rsidP="00FB31A1">
      <w:pPr>
        <w:pStyle w:val="ListParagraph"/>
        <w:numPr>
          <w:ilvl w:val="0"/>
          <w:numId w:val="1"/>
        </w:numPr>
      </w:pPr>
      <w:r>
        <w:t xml:space="preserve">Global market reach – anyone can access media no matter the country. </w:t>
      </w:r>
    </w:p>
    <w:p w14:paraId="78B3014D" w14:textId="77777777" w:rsidR="00FB31A1" w:rsidRDefault="00FB31A1" w:rsidP="00FB31A1"/>
    <w:p w14:paraId="21CF78C8" w14:textId="7DC3E297" w:rsidR="00FB31A1" w:rsidRDefault="00FB31A1" w:rsidP="00FB31A1">
      <w:r>
        <w:t>Disadvantage:</w:t>
      </w:r>
    </w:p>
    <w:p w14:paraId="39623915" w14:textId="45A79CC6" w:rsidR="00FB31A1" w:rsidRDefault="00FB31A1" w:rsidP="00FB31A1">
      <w:pPr>
        <w:pStyle w:val="ListParagraph"/>
        <w:numPr>
          <w:ilvl w:val="0"/>
          <w:numId w:val="1"/>
        </w:numPr>
      </w:pPr>
      <w:r>
        <w:t>Difficult to acquire new customers as there is a lot of similar products on the market (Apple Music/Spotify/Tidal/Amazon Music/YouTube Music all offer the same product in terms of content)</w:t>
      </w:r>
    </w:p>
    <w:p w14:paraId="1BEC6692" w14:textId="370AE12A" w:rsidR="00FB31A1" w:rsidRDefault="00FB31A1" w:rsidP="00FB31A1">
      <w:pPr>
        <w:pStyle w:val="ListParagraph"/>
        <w:numPr>
          <w:ilvl w:val="0"/>
          <w:numId w:val="1"/>
        </w:numPr>
      </w:pPr>
      <w:r>
        <w:t>Risk of cancellation</w:t>
      </w:r>
    </w:p>
    <w:p w14:paraId="65533FF6" w14:textId="23BDA21A" w:rsidR="00FB31A1" w:rsidRDefault="00FB31A1" w:rsidP="00FB31A1">
      <w:pPr>
        <w:pStyle w:val="ListParagraph"/>
        <w:numPr>
          <w:ilvl w:val="0"/>
          <w:numId w:val="1"/>
        </w:numPr>
      </w:pPr>
      <w:r>
        <w:t xml:space="preserve">High cost of licenses – if a platform isn’t making its own content it can be expensive to license it from third parties (70% of </w:t>
      </w:r>
      <w:proofErr w:type="spellStart"/>
      <w:r>
        <w:t>spotify</w:t>
      </w:r>
      <w:proofErr w:type="spellEnd"/>
      <w:r>
        <w:t xml:space="preserve"> profits go to </w:t>
      </w:r>
      <w:proofErr w:type="spellStart"/>
      <w:r>
        <w:t>rightholders</w:t>
      </w:r>
      <w:proofErr w:type="spellEnd"/>
      <w:r>
        <w:t>)</w:t>
      </w:r>
    </w:p>
    <w:p w14:paraId="5736E308" w14:textId="06F0D714" w:rsidR="00FB31A1" w:rsidRDefault="00FB31A1" w:rsidP="00FB31A1">
      <w:pPr>
        <w:pStyle w:val="ListParagraph"/>
        <w:numPr>
          <w:ilvl w:val="0"/>
          <w:numId w:val="1"/>
        </w:numPr>
      </w:pPr>
      <w:r>
        <w:t xml:space="preserve">Services are dependent on having to consistently produce new content so subscribers stay engaged with the platform. </w:t>
      </w:r>
    </w:p>
    <w:p w14:paraId="6F78BF8E" w14:textId="1A96D67E" w:rsidR="00FB31A1" w:rsidRDefault="00FB31A1" w:rsidP="00FB31A1">
      <w:pPr>
        <w:pStyle w:val="ListParagraph"/>
        <w:numPr>
          <w:ilvl w:val="0"/>
          <w:numId w:val="1"/>
        </w:numPr>
      </w:pPr>
      <w:r>
        <w:t>Cost of server infrastructure to be able to support global streaming</w:t>
      </w:r>
    </w:p>
    <w:p w14:paraId="0DDCDB9F" w14:textId="59E898DA" w:rsidR="00FB31A1" w:rsidRDefault="00236B3C" w:rsidP="00FB31A1">
      <w:pPr>
        <w:pStyle w:val="ListParagraph"/>
        <w:numPr>
          <w:ilvl w:val="0"/>
          <w:numId w:val="1"/>
        </w:numPr>
      </w:pPr>
      <w:r>
        <w:t>Customer fatigue</w:t>
      </w:r>
    </w:p>
    <w:p w14:paraId="76551306" w14:textId="77777777" w:rsidR="00FB31A1" w:rsidRDefault="00FB31A1" w:rsidP="00FB31A1">
      <w:pPr>
        <w:pStyle w:val="ListParagraph"/>
      </w:pPr>
    </w:p>
    <w:p w14:paraId="655B2C1F" w14:textId="77777777" w:rsidR="00FB31A1" w:rsidRDefault="00FB31A1" w:rsidP="00FB31A1">
      <w:pPr>
        <w:pStyle w:val="ListParagraph"/>
      </w:pPr>
    </w:p>
    <w:sectPr w:rsidR="00FB3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7349C"/>
    <w:multiLevelType w:val="hybridMultilevel"/>
    <w:tmpl w:val="E1E21648"/>
    <w:lvl w:ilvl="0" w:tplc="45484E2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8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A1"/>
    <w:rsid w:val="000A6A37"/>
    <w:rsid w:val="000F56E5"/>
    <w:rsid w:val="00236B3C"/>
    <w:rsid w:val="0039459D"/>
    <w:rsid w:val="00565C4A"/>
    <w:rsid w:val="00773A82"/>
    <w:rsid w:val="00881A94"/>
    <w:rsid w:val="009E461C"/>
    <w:rsid w:val="00FB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81838"/>
  <w15:chartTrackingRefBased/>
  <w15:docId w15:val="{E5555DC7-BBAE-EB48-B64F-9F8B0CC2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1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1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1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1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1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1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1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A00021774 Cezary Janus</dc:creator>
  <cp:keywords/>
  <dc:description/>
  <cp:lastModifiedBy>A00021774 Cezary Janus</cp:lastModifiedBy>
  <cp:revision>1</cp:revision>
  <dcterms:created xsi:type="dcterms:W3CDTF">2025-10-21T09:29:00Z</dcterms:created>
  <dcterms:modified xsi:type="dcterms:W3CDTF">2025-10-21T10:09:00Z</dcterms:modified>
</cp:coreProperties>
</file>