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3"/>
        <w:tblpPr w:leftFromText="180" w:rightFromText="180" w:vertAnchor="text" w:tblpY="1"/>
        <w:tblOverlap w:val="never"/>
        <w:tblW w:w="15815" w:type="dxa"/>
        <w:tblLayout w:type="fixed"/>
        <w:tblLook w:val="04A0" w:firstRow="1" w:lastRow="0" w:firstColumn="1" w:lastColumn="0" w:noHBand="0" w:noVBand="1"/>
      </w:tblPr>
      <w:tblGrid>
        <w:gridCol w:w="2943"/>
        <w:gridCol w:w="1560"/>
        <w:gridCol w:w="2409"/>
        <w:gridCol w:w="5529"/>
        <w:gridCol w:w="3374"/>
      </w:tblGrid>
      <w:tr w:rsidR="00404F00" w:rsidRPr="008F4EB8" w14:paraId="0FD77E22" w14:textId="77777777" w:rsidTr="00382139">
        <w:tc>
          <w:tcPr>
            <w:tcW w:w="12441" w:type="dxa"/>
            <w:gridSpan w:val="4"/>
            <w:tcBorders>
              <w:bottom w:val="single" w:sz="4" w:space="0" w:color="auto"/>
            </w:tcBorders>
          </w:tcPr>
          <w:p w14:paraId="3D3AB4C9" w14:textId="77777777" w:rsidR="00404F00" w:rsidRPr="006C238D" w:rsidRDefault="00404F00" w:rsidP="006C443D">
            <w:pPr>
              <w:jc w:val="center"/>
              <w:rPr>
                <w:rFonts w:ascii="微軟正黑體" w:eastAsia="微軟正黑體" w:hAnsi="微軟正黑體"/>
                <w:sz w:val="30"/>
                <w:szCs w:val="30"/>
              </w:rPr>
            </w:pPr>
            <w:r w:rsidRPr="006C238D">
              <w:rPr>
                <w:rFonts w:ascii="微軟正黑體" w:eastAsia="微軟正黑體" w:hAnsi="微軟正黑體" w:hint="eastAsia"/>
                <w:sz w:val="30"/>
                <w:szCs w:val="30"/>
              </w:rPr>
              <w:t>Code Review紀錄內容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103657EB" w14:textId="776A4974" w:rsidR="00404F00" w:rsidRPr="00D0553A" w:rsidRDefault="00404F00" w:rsidP="00382139">
            <w:pPr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 w:rsidRPr="00D0553A">
              <w:rPr>
                <w:rFonts w:ascii="微軟正黑體" w:eastAsia="微軟正黑體" w:hAnsi="微軟正黑體" w:hint="eastAsia"/>
                <w:sz w:val="26"/>
                <w:szCs w:val="26"/>
              </w:rPr>
              <w:t xml:space="preserve">更新日期 : 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20</w:t>
            </w:r>
            <w:r w:rsidR="00382139">
              <w:rPr>
                <w:rFonts w:ascii="微軟正黑體" w:eastAsia="微軟正黑體" w:hAnsi="微軟正黑體"/>
                <w:sz w:val="26"/>
                <w:szCs w:val="26"/>
              </w:rPr>
              <w:t>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4/8/14</w:t>
            </w:r>
          </w:p>
        </w:tc>
      </w:tr>
      <w:tr w:rsidR="00382139" w:rsidRPr="008F4EB8" w14:paraId="3F874F89" w14:textId="77777777" w:rsidTr="00D23CF8">
        <w:tc>
          <w:tcPr>
            <w:tcW w:w="2943" w:type="dxa"/>
            <w:shd w:val="pct85" w:color="auto" w:fill="auto"/>
          </w:tcPr>
          <w:p w14:paraId="590E94D3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日期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shd w:val="pct85" w:color="auto" w:fill="auto"/>
          </w:tcPr>
          <w:p w14:paraId="1F703E84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 w:rsidRPr="008F4EB8">
              <w:rPr>
                <w:rFonts w:ascii="微軟正黑體" w:eastAsia="微軟正黑體" w:hAnsi="微軟正黑體" w:hint="eastAsia"/>
                <w:sz w:val="26"/>
                <w:szCs w:val="26"/>
              </w:rPr>
              <w:t>CR人員</w:t>
            </w:r>
          </w:p>
        </w:tc>
        <w:tc>
          <w:tcPr>
            <w:tcW w:w="2409" w:type="dxa"/>
            <w:shd w:val="pct85" w:color="auto" w:fill="auto"/>
          </w:tcPr>
          <w:p w14:paraId="301B1BF4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題號</w:t>
            </w:r>
          </w:p>
        </w:tc>
        <w:tc>
          <w:tcPr>
            <w:tcW w:w="8903" w:type="dxa"/>
            <w:gridSpan w:val="2"/>
            <w:shd w:val="pct85" w:color="auto" w:fill="auto"/>
          </w:tcPr>
          <w:p w14:paraId="1B0C3CDB" w14:textId="77777777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備註</w:t>
            </w:r>
          </w:p>
        </w:tc>
      </w:tr>
      <w:tr w:rsidR="00382139" w:rsidRPr="00D0553A" w14:paraId="42455C35" w14:textId="77777777" w:rsidTr="00656935">
        <w:tc>
          <w:tcPr>
            <w:tcW w:w="2943" w:type="dxa"/>
          </w:tcPr>
          <w:p w14:paraId="45031A87" w14:textId="7031DD8A" w:rsidR="00382139" w:rsidRPr="008F4EB8" w:rsidRDefault="00382139" w:rsidP="00382139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09</w:t>
            </w:r>
          </w:p>
        </w:tc>
        <w:tc>
          <w:tcPr>
            <w:tcW w:w="1560" w:type="dxa"/>
            <w:tcBorders>
              <w:bottom w:val="nil"/>
            </w:tcBorders>
            <w:shd w:val="clear" w:color="auto" w:fill="auto"/>
          </w:tcPr>
          <w:p w14:paraId="231D8C21" w14:textId="1D2C7190" w:rsidR="00382139" w:rsidRPr="005771F6" w:rsidRDefault="00F83CB6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  <w:shd w:val="clear" w:color="auto" w:fill="auto"/>
          </w:tcPr>
          <w:p w14:paraId="3F9594B9" w14:textId="22EA4285" w:rsidR="00382139" w:rsidRPr="008F4EB8" w:rsidRDefault="00382139" w:rsidP="00382139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1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  <w:gridSpan w:val="2"/>
          </w:tcPr>
          <w:p w14:paraId="687742AA" w14:textId="77777777" w:rsidR="00382139" w:rsidRPr="00D0553A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404F00" w14:paraId="01DD1A5D" w14:textId="77777777" w:rsidTr="00382139">
        <w:trPr>
          <w:trHeight w:val="1837"/>
        </w:trPr>
        <w:tc>
          <w:tcPr>
            <w:tcW w:w="2943" w:type="dxa"/>
            <w:vAlign w:val="center"/>
          </w:tcPr>
          <w:p w14:paraId="79EF3F08" w14:textId="04F5107F" w:rsidR="00404F00" w:rsidRPr="00104E66" w:rsidRDefault="003E34E3" w:rsidP="00382139">
            <w:pPr>
              <w:pStyle w:val="a4"/>
              <w:numPr>
                <w:ilvl w:val="0"/>
                <w:numId w:val="6"/>
              </w:numPr>
              <w:snapToGrid w:val="0"/>
              <w:ind w:leftChars="0"/>
              <w:jc w:val="both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刪除沒有用到的程式碼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2B45641B" w14:textId="77777777" w:rsidR="003E34E3" w:rsidRDefault="003E34E3" w:rsidP="003E34E3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原本的想法是希望j可以作為計步器讓裡面的迴圈跑9次(出現9行)，然後k作為乘數。但變數j在打印出來的答案中並沒有用到，且觀察外層迴圈中j與k的關係，可發現j與k可以結合，以此精簡程式碼。此外，中通常不會用到兩個變數。</w:t>
            </w:r>
          </w:p>
          <w:p w14:paraId="6A635F20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01454491" w14:textId="277C70A9" w:rsidR="00382139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37557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6BFAD510" wp14:editId="10CCC692">
                  <wp:extent cx="4991797" cy="1247949"/>
                  <wp:effectExtent l="0" t="0" r="0" b="9525"/>
                  <wp:docPr id="160322335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058230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797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641E67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0EF4A4E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2702856D" w14:textId="3D4DBD6C" w:rsidR="00382139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597671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6A68AA34" wp14:editId="4C568227">
                  <wp:extent cx="4982270" cy="1200318"/>
                  <wp:effectExtent l="0" t="0" r="0" b="0"/>
                  <wp:docPr id="104611058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5294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2270" cy="1200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C58070" w14:textId="77777777" w:rsidR="00382139" w:rsidRP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82139" w:rsidRPr="00D0553A" w14:paraId="26189B1E" w14:textId="77777777" w:rsidTr="002B0856">
        <w:tc>
          <w:tcPr>
            <w:tcW w:w="2943" w:type="dxa"/>
          </w:tcPr>
          <w:p w14:paraId="1A4914D0" w14:textId="6FABCF56" w:rsidR="00382139" w:rsidRPr="008F4EB8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09</w:t>
            </w:r>
          </w:p>
        </w:tc>
        <w:tc>
          <w:tcPr>
            <w:tcW w:w="1560" w:type="dxa"/>
            <w:shd w:val="clear" w:color="auto" w:fill="auto"/>
          </w:tcPr>
          <w:p w14:paraId="00B03DCB" w14:textId="73F775BC" w:rsidR="00382139" w:rsidRPr="008F4EB8" w:rsidRDefault="00F83CB6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043F5124" w14:textId="40B3B363" w:rsidR="00382139" w:rsidRPr="008F4EB8" w:rsidRDefault="00382139" w:rsidP="00382139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1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  <w:gridSpan w:val="2"/>
          </w:tcPr>
          <w:p w14:paraId="0C1894FE" w14:textId="77777777" w:rsidR="00382139" w:rsidRPr="00D0553A" w:rsidRDefault="00382139" w:rsidP="006C443D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82139" w:rsidRPr="00F24446" w14:paraId="0409339E" w14:textId="77777777" w:rsidTr="00382139">
        <w:trPr>
          <w:trHeight w:val="1837"/>
        </w:trPr>
        <w:tc>
          <w:tcPr>
            <w:tcW w:w="2943" w:type="dxa"/>
            <w:vAlign w:val="center"/>
          </w:tcPr>
          <w:p w14:paraId="19038302" w14:textId="02A3C5E5" w:rsidR="00382139" w:rsidRPr="00104E66" w:rsidRDefault="003E34E3" w:rsidP="00382139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打印出的答案需對齊以符合題目要求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36C596C1" w14:textId="2BEC6511" w:rsidR="00382139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題目要求乘積須向右對齊，需改用%2s讓乘積為個位數的數字也可以向右對齊</w:t>
            </w:r>
          </w:p>
          <w:p w14:paraId="55353856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75BF2D5B" w14:textId="2E08AA2D" w:rsidR="00382139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37557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1D754C07" wp14:editId="37F26D8E">
                  <wp:extent cx="4991797" cy="1247949"/>
                  <wp:effectExtent l="0" t="0" r="0" b="9525"/>
                  <wp:docPr id="154058230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058230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797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3BEE66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035A017" w14:textId="77777777" w:rsidR="00382139" w:rsidRDefault="00382139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744B4E72" w14:textId="0AA80213" w:rsidR="00382139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597671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6A64372A" wp14:editId="21A5432A">
                  <wp:extent cx="4982270" cy="1200318"/>
                  <wp:effectExtent l="0" t="0" r="0" b="0"/>
                  <wp:docPr id="202452941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5294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2270" cy="1200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DCA56E" w14:textId="77777777" w:rsidR="003E34E3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628E5281" w14:textId="3E9076F3" w:rsidR="003E34E3" w:rsidRDefault="003E34E3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E34E3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473026B0" wp14:editId="1D4902AF">
                  <wp:extent cx="5515745" cy="1762371"/>
                  <wp:effectExtent l="0" t="0" r="8890" b="9525"/>
                  <wp:docPr id="15163065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630657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5745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D5F2F" w14:textId="77777777" w:rsidR="004B5CB6" w:rsidRPr="00382139" w:rsidRDefault="004B5CB6" w:rsidP="00382139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05C73065" w14:textId="77777777" w:rsidTr="00306A7F">
        <w:tc>
          <w:tcPr>
            <w:tcW w:w="2943" w:type="dxa"/>
          </w:tcPr>
          <w:p w14:paraId="5B22924E" w14:textId="00D08245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08/09</w:t>
            </w:r>
          </w:p>
        </w:tc>
        <w:tc>
          <w:tcPr>
            <w:tcW w:w="1560" w:type="dxa"/>
            <w:shd w:val="clear" w:color="auto" w:fill="auto"/>
          </w:tcPr>
          <w:p w14:paraId="5853B388" w14:textId="39C89037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1E1B4DDD" w14:textId="77777777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第2題</w:t>
            </w:r>
          </w:p>
        </w:tc>
        <w:tc>
          <w:tcPr>
            <w:tcW w:w="8903" w:type="dxa"/>
            <w:gridSpan w:val="2"/>
          </w:tcPr>
          <w:p w14:paraId="1886C884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578D628A" w14:textId="77777777" w:rsidTr="00306A7F">
        <w:trPr>
          <w:trHeight w:val="1837"/>
        </w:trPr>
        <w:tc>
          <w:tcPr>
            <w:tcW w:w="2943" w:type="dxa"/>
            <w:vAlign w:val="center"/>
          </w:tcPr>
          <w:p w14:paraId="45984E42" w14:textId="0E67BCCF" w:rsidR="003E34E3" w:rsidRPr="00104E66" w:rsidRDefault="00222E33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當數值有可能會重複時，不要使用自訂的變數作為初始值以及條件。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17E5C671" w14:textId="1E60A89C" w:rsidR="00222E33" w:rsidRDefault="00222E3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迴圈若以變數作為初始值，有可能會遇到隨機數重複的問題，打印出來的結果不保證一定是6個。改成使用set的長度作為迴圈條件。因為沒辦法確定迴圈要跑幾次（有可能遇到隨機數重複），所以改使用while迴圈。</w:t>
            </w:r>
          </w:p>
          <w:p w14:paraId="1CFB0FD4" w14:textId="399EB07F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669B0869" w14:textId="4C27A514" w:rsidR="003E34E3" w:rsidRDefault="00222E3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222E33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27F4CA8E" wp14:editId="750B7EB4">
                  <wp:extent cx="4601217" cy="1629002"/>
                  <wp:effectExtent l="0" t="0" r="8890" b="9525"/>
                  <wp:docPr id="1947760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776017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217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9EA086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3481229A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59193354" w14:textId="78A484C9" w:rsidR="003E34E3" w:rsidRDefault="00222E3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222E33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5A8702F6" wp14:editId="08897F99">
                  <wp:extent cx="4715533" cy="1924319"/>
                  <wp:effectExtent l="0" t="0" r="0" b="0"/>
                  <wp:docPr id="12084520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4520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5533" cy="1924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2FF00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6539D4EB" w14:textId="77777777" w:rsidTr="00306A7F">
        <w:tc>
          <w:tcPr>
            <w:tcW w:w="2943" w:type="dxa"/>
          </w:tcPr>
          <w:p w14:paraId="6BAC9FA6" w14:textId="7E9F1C8D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09</w:t>
            </w:r>
          </w:p>
        </w:tc>
        <w:tc>
          <w:tcPr>
            <w:tcW w:w="1560" w:type="dxa"/>
            <w:shd w:val="clear" w:color="auto" w:fill="auto"/>
          </w:tcPr>
          <w:p w14:paraId="5875933F" w14:textId="5B311DF0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319EC01D" w14:textId="4AE0245A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3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  <w:gridSpan w:val="2"/>
          </w:tcPr>
          <w:p w14:paraId="323CE56A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207BB136" w14:textId="77777777" w:rsidTr="00306A7F">
        <w:trPr>
          <w:trHeight w:val="1837"/>
        </w:trPr>
        <w:tc>
          <w:tcPr>
            <w:tcW w:w="2943" w:type="dxa"/>
            <w:vAlign w:val="center"/>
          </w:tcPr>
          <w:p w14:paraId="76AA2B29" w14:textId="0F27650A" w:rsidR="003E34E3" w:rsidRPr="00104E66" w:rsidRDefault="008850CD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子類別中使用到父類別的方法用super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7946C465" w14:textId="1A17609E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在子類別的方法中，如要使用到父類別的方法時，建議使用super的方式，貫徹繼承的概念。</w:t>
            </w:r>
          </w:p>
          <w:p w14:paraId="2AE94450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51EE8103" w14:textId="66FFF38E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230D29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lastRenderedPageBreak/>
              <w:drawing>
                <wp:inline distT="0" distB="0" distL="0" distR="0" wp14:anchorId="042F8547" wp14:editId="2E189D7B">
                  <wp:extent cx="6668431" cy="1619476"/>
                  <wp:effectExtent l="0" t="0" r="0" b="0"/>
                  <wp:docPr id="7174979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4979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8431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D822A9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0FB68DAE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30BF1EA" w14:textId="558A578B" w:rsidR="008850CD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父類別</w:t>
            </w:r>
          </w:p>
          <w:p w14:paraId="69660F58" w14:textId="2D0B128A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71575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1CD30144" wp14:editId="65E44BF7">
                  <wp:extent cx="8036560" cy="1003300"/>
                  <wp:effectExtent l="0" t="0" r="2540" b="6350"/>
                  <wp:docPr id="5427756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77563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100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8F4B45" w14:textId="6CD4947B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子類別</w:t>
            </w:r>
          </w:p>
          <w:p w14:paraId="6BECB052" w14:textId="77777777" w:rsidR="008850CD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71575">
              <w:rPr>
                <w:noProof/>
              </w:rPr>
              <w:drawing>
                <wp:inline distT="0" distB="0" distL="0" distR="0" wp14:anchorId="276BD42B" wp14:editId="6EB74199">
                  <wp:extent cx="6030167" cy="1086002"/>
                  <wp:effectExtent l="0" t="0" r="0" b="0"/>
                  <wp:docPr id="20589585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89585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0167" cy="1086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679995" w14:textId="24608F72" w:rsidR="008850CD" w:rsidRPr="00382139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2DA94729" w14:textId="77777777" w:rsidTr="00306A7F">
        <w:tc>
          <w:tcPr>
            <w:tcW w:w="2943" w:type="dxa"/>
          </w:tcPr>
          <w:p w14:paraId="4D3DF79E" w14:textId="0EEFD916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09</w:t>
            </w:r>
          </w:p>
        </w:tc>
        <w:tc>
          <w:tcPr>
            <w:tcW w:w="1560" w:type="dxa"/>
            <w:shd w:val="clear" w:color="auto" w:fill="auto"/>
          </w:tcPr>
          <w:p w14:paraId="5D515711" w14:textId="35FE69B0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14860BE2" w14:textId="25B47055" w:rsidR="003E34E3" w:rsidRPr="008F4EB8" w:rsidRDefault="008850CD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第3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  <w:gridSpan w:val="2"/>
          </w:tcPr>
          <w:p w14:paraId="7582955F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5E4E1BF6" w14:textId="77777777" w:rsidTr="00306A7F">
        <w:trPr>
          <w:trHeight w:val="1837"/>
        </w:trPr>
        <w:tc>
          <w:tcPr>
            <w:tcW w:w="2943" w:type="dxa"/>
            <w:vAlign w:val="center"/>
          </w:tcPr>
          <w:p w14:paraId="521BCE3A" w14:textId="675771DF" w:rsidR="003E34E3" w:rsidRPr="00104E66" w:rsidRDefault="008850CD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將打印的結果寫在同一行</w:t>
            </w:r>
          </w:p>
        </w:tc>
        <w:tc>
          <w:tcPr>
            <w:tcW w:w="12872" w:type="dxa"/>
            <w:gridSpan w:val="4"/>
            <w:shd w:val="pct65" w:color="auto" w:fill="auto"/>
          </w:tcPr>
          <w:p w14:paraId="0FC37B36" w14:textId="79F4E99F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盡量將要打印的東西寫在同一行中，避免一樣的程式碼重複書寫。</w:t>
            </w:r>
          </w:p>
          <w:p w14:paraId="595A8EEC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0229D871" w14:textId="22168434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230D29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lastRenderedPageBreak/>
              <w:drawing>
                <wp:inline distT="0" distB="0" distL="0" distR="0" wp14:anchorId="54DA8E77" wp14:editId="5F984152">
                  <wp:extent cx="6668431" cy="1619476"/>
                  <wp:effectExtent l="0" t="0" r="0" b="0"/>
                  <wp:docPr id="20413893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4979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8431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611F53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AFB7671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BFB9BE0" w14:textId="394A46DE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71575">
              <w:rPr>
                <w:noProof/>
              </w:rPr>
              <w:drawing>
                <wp:inline distT="0" distB="0" distL="0" distR="0" wp14:anchorId="718D8C8F" wp14:editId="5E5648F3">
                  <wp:extent cx="6030167" cy="1086002"/>
                  <wp:effectExtent l="0" t="0" r="0" b="0"/>
                  <wp:docPr id="11739498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89585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0167" cy="1086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97BD83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</w:tbl>
    <w:p w14:paraId="7593903E" w14:textId="77777777" w:rsidR="003E34E3" w:rsidRDefault="003E34E3" w:rsidP="003E34E3"/>
    <w:tbl>
      <w:tblPr>
        <w:tblStyle w:val="a3"/>
        <w:tblpPr w:leftFromText="180" w:rightFromText="180" w:vertAnchor="text" w:tblpY="1"/>
        <w:tblOverlap w:val="never"/>
        <w:tblW w:w="15815" w:type="dxa"/>
        <w:tblLayout w:type="fixed"/>
        <w:tblLook w:val="04A0" w:firstRow="1" w:lastRow="0" w:firstColumn="1" w:lastColumn="0" w:noHBand="0" w:noVBand="1"/>
      </w:tblPr>
      <w:tblGrid>
        <w:gridCol w:w="2943"/>
        <w:gridCol w:w="1560"/>
        <w:gridCol w:w="2409"/>
        <w:gridCol w:w="8903"/>
      </w:tblGrid>
      <w:tr w:rsidR="003E34E3" w:rsidRPr="00D0553A" w14:paraId="3DB6E226" w14:textId="77777777" w:rsidTr="00306A7F">
        <w:tc>
          <w:tcPr>
            <w:tcW w:w="2943" w:type="dxa"/>
          </w:tcPr>
          <w:p w14:paraId="2010E547" w14:textId="6BC55419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09</w:t>
            </w:r>
          </w:p>
        </w:tc>
        <w:tc>
          <w:tcPr>
            <w:tcW w:w="1560" w:type="dxa"/>
            <w:shd w:val="clear" w:color="auto" w:fill="auto"/>
          </w:tcPr>
          <w:p w14:paraId="43389BE6" w14:textId="48EA28DA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6DC1AEDA" w14:textId="1FDB3269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3A5DDB67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13196307" w14:textId="77777777" w:rsidTr="00306A7F">
        <w:trPr>
          <w:trHeight w:val="1837"/>
        </w:trPr>
        <w:tc>
          <w:tcPr>
            <w:tcW w:w="2943" w:type="dxa"/>
            <w:vAlign w:val="center"/>
          </w:tcPr>
          <w:p w14:paraId="2C0E9C94" w14:textId="22433821" w:rsidR="003E34E3" w:rsidRPr="00104E66" w:rsidRDefault="008850CD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刪除沒有作用的程式碼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4799AC43" w14:textId="36431E9C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確認每一行程式碼都是有作用的，沒有用的程式碼不要留存。</w:t>
            </w:r>
          </w:p>
          <w:p w14:paraId="6D725FA7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57CC7749" w14:textId="0CBA95E4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850CD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lastRenderedPageBreak/>
              <w:drawing>
                <wp:inline distT="0" distB="0" distL="0" distR="0" wp14:anchorId="6D150333" wp14:editId="5A289E48">
                  <wp:extent cx="5191850" cy="3134162"/>
                  <wp:effectExtent l="0" t="0" r="8890" b="9525"/>
                  <wp:docPr id="78019636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19636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3134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0921D4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2B63BAF4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2C07DC90" w14:textId="6F26A8A8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850CD">
              <w:rPr>
                <w:noProof/>
              </w:rPr>
              <w:drawing>
                <wp:inline distT="0" distB="0" distL="0" distR="0" wp14:anchorId="39211730" wp14:editId="4583647A">
                  <wp:extent cx="8036560" cy="1951990"/>
                  <wp:effectExtent l="0" t="0" r="2540" b="0"/>
                  <wp:docPr id="15173125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73125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1951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54373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</w:tbl>
    <w:p w14:paraId="4FF8CBA0" w14:textId="77777777" w:rsidR="003E34E3" w:rsidRDefault="003E34E3" w:rsidP="003E34E3"/>
    <w:tbl>
      <w:tblPr>
        <w:tblStyle w:val="a3"/>
        <w:tblpPr w:leftFromText="180" w:rightFromText="180" w:vertAnchor="text" w:tblpY="1"/>
        <w:tblOverlap w:val="never"/>
        <w:tblW w:w="15815" w:type="dxa"/>
        <w:tblLayout w:type="fixed"/>
        <w:tblLook w:val="04A0" w:firstRow="1" w:lastRow="0" w:firstColumn="1" w:lastColumn="0" w:noHBand="0" w:noVBand="1"/>
      </w:tblPr>
      <w:tblGrid>
        <w:gridCol w:w="2943"/>
        <w:gridCol w:w="1560"/>
        <w:gridCol w:w="2409"/>
        <w:gridCol w:w="8903"/>
      </w:tblGrid>
      <w:tr w:rsidR="003E34E3" w:rsidRPr="00D0553A" w14:paraId="1BE10AF3" w14:textId="77777777" w:rsidTr="00F83CB6">
        <w:tc>
          <w:tcPr>
            <w:tcW w:w="2943" w:type="dxa"/>
          </w:tcPr>
          <w:p w14:paraId="7D44EFE7" w14:textId="1E58FC3D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</w:t>
            </w:r>
            <w:r w:rsidR="008C6AD3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09</w:t>
            </w:r>
          </w:p>
        </w:tc>
        <w:tc>
          <w:tcPr>
            <w:tcW w:w="1560" w:type="dxa"/>
            <w:shd w:val="clear" w:color="auto" w:fill="auto"/>
          </w:tcPr>
          <w:p w14:paraId="58B46249" w14:textId="199D0483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1B2B5D9E" w14:textId="4712FA9C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8850CD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69B33ABB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0E2914E7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236DDF26" w14:textId="0EDBB4D9" w:rsidR="003E34E3" w:rsidRPr="00104E66" w:rsidRDefault="008850CD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把要重複使用到的東西設成變數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5B65726E" w14:textId="190AEA85" w:rsidR="008850CD" w:rsidRDefault="008C6AD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結果都需要打印出employee.getName(),所以先將其建立成一個變數，需要用到時就不需要重複再打一次。</w:t>
            </w:r>
          </w:p>
          <w:p w14:paraId="00CFE89A" w14:textId="1DB59D6F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431B0754" w14:textId="6CF1449A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850CD">
              <w:rPr>
                <w:noProof/>
              </w:rPr>
              <w:drawing>
                <wp:inline distT="0" distB="0" distL="0" distR="0" wp14:anchorId="7EE1ACF2" wp14:editId="32B4BA6C">
                  <wp:extent cx="5687219" cy="2248214"/>
                  <wp:effectExtent l="0" t="0" r="8890" b="0"/>
                  <wp:docPr id="54490549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90549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7219" cy="224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501DF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855C3F2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2D4ADF2D" w14:textId="1EF9ABD4" w:rsidR="003E34E3" w:rsidRDefault="008850C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850CD">
              <w:rPr>
                <w:noProof/>
              </w:rPr>
              <w:drawing>
                <wp:inline distT="0" distB="0" distL="0" distR="0" wp14:anchorId="6B419B03" wp14:editId="4EE4A85E">
                  <wp:extent cx="5420481" cy="1952898"/>
                  <wp:effectExtent l="0" t="0" r="0" b="9525"/>
                  <wp:docPr id="184404291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04291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0481" cy="1952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608708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7459A5D2" w14:textId="77777777" w:rsidTr="00F83CB6">
        <w:tc>
          <w:tcPr>
            <w:tcW w:w="2943" w:type="dxa"/>
          </w:tcPr>
          <w:p w14:paraId="711EE8E1" w14:textId="77777777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2023/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7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27</w:t>
            </w:r>
          </w:p>
        </w:tc>
        <w:tc>
          <w:tcPr>
            <w:tcW w:w="1560" w:type="dxa"/>
            <w:shd w:val="clear" w:color="auto" w:fill="auto"/>
          </w:tcPr>
          <w:p w14:paraId="49D8E591" w14:textId="56EE9BFE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20EBBFD3" w14:textId="31BDBF53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98610D">
              <w:rPr>
                <w:rFonts w:ascii="微軟正黑體" w:eastAsia="微軟正黑體" w:hAnsi="微軟正黑體" w:hint="eastAsia"/>
                <w:sz w:val="26"/>
                <w:szCs w:val="26"/>
              </w:rPr>
              <w:t>5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0F2AB475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4F291114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2E3B67C5" w14:textId="77CF5CEC" w:rsidR="003E34E3" w:rsidRPr="00104E66" w:rsidRDefault="008C6AD3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proofErr w:type="gramStart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lastRenderedPageBreak/>
              <w:t>建立防呆機制</w:t>
            </w:r>
            <w:proofErr w:type="gramEnd"/>
          </w:p>
        </w:tc>
        <w:tc>
          <w:tcPr>
            <w:tcW w:w="12872" w:type="dxa"/>
            <w:gridSpan w:val="3"/>
            <w:shd w:val="pct65" w:color="auto" w:fill="auto"/>
          </w:tcPr>
          <w:p w14:paraId="3808BB6C" w14:textId="3893E48C" w:rsidR="003E34E3" w:rsidRDefault="0098610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建立防呆機制，避免使用者輸入非1-12之間的數字。</w:t>
            </w:r>
          </w:p>
          <w:p w14:paraId="420AE352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36BF8666" w14:textId="1148573A" w:rsidR="003E34E3" w:rsidRDefault="008C6AD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C6AD3">
              <w:rPr>
                <w:noProof/>
              </w:rPr>
              <w:drawing>
                <wp:inline distT="0" distB="0" distL="0" distR="0" wp14:anchorId="1F46FDC0" wp14:editId="018172A4">
                  <wp:extent cx="8036560" cy="981075"/>
                  <wp:effectExtent l="0" t="0" r="2540" b="9525"/>
                  <wp:docPr id="126972741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972741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3C713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C4923CD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1CEF7213" w14:textId="7A72AAEE" w:rsidR="003E34E3" w:rsidRDefault="0098610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10D">
              <w:rPr>
                <w:noProof/>
              </w:rPr>
              <w:drawing>
                <wp:inline distT="0" distB="0" distL="0" distR="0" wp14:anchorId="1C146EEA" wp14:editId="56EFC3A0">
                  <wp:extent cx="4563112" cy="1114581"/>
                  <wp:effectExtent l="0" t="0" r="0" b="9525"/>
                  <wp:docPr id="42841566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41566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3112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F80D75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7E4E283D" w14:textId="77777777" w:rsidTr="00F83CB6">
        <w:tc>
          <w:tcPr>
            <w:tcW w:w="2943" w:type="dxa"/>
          </w:tcPr>
          <w:p w14:paraId="31F1C892" w14:textId="77777777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2023/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7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27</w:t>
            </w:r>
          </w:p>
        </w:tc>
        <w:tc>
          <w:tcPr>
            <w:tcW w:w="1560" w:type="dxa"/>
            <w:shd w:val="clear" w:color="auto" w:fill="auto"/>
          </w:tcPr>
          <w:p w14:paraId="23A8595D" w14:textId="033F270B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0C7913D7" w14:textId="561741E6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98610D">
              <w:rPr>
                <w:rFonts w:ascii="微軟正黑體" w:eastAsia="微軟正黑體" w:hAnsi="微軟正黑體" w:hint="eastAsia"/>
                <w:sz w:val="26"/>
                <w:szCs w:val="26"/>
              </w:rPr>
              <w:t>5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1BFAC46C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0CA1F30D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176AB788" w14:textId="3B8AFE13" w:rsidR="003E34E3" w:rsidRPr="00104E66" w:rsidRDefault="00E9342A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把要避免的條件寫在if( )內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740F8A2F" w14:textId="740BB334" w:rsidR="003E34E3" w:rsidRDefault="00E9342A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把要避免的條件 headLine == null寫在if的條件中，並加上return，若發生此條件便停止程式繼續進行。下方的while沒有修改，因為想要while迴圈跑到br.readLine()沒有東西可以讀取為止，亦代表csv檔已經讀取完畢。</w:t>
            </w:r>
          </w:p>
          <w:p w14:paraId="13352C9B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79FCEFC6" w14:textId="46CB1CA6" w:rsidR="003E34E3" w:rsidRDefault="00E9342A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9342A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lastRenderedPageBreak/>
              <w:drawing>
                <wp:inline distT="0" distB="0" distL="0" distR="0" wp14:anchorId="7916F606" wp14:editId="00E94FB3">
                  <wp:extent cx="6620799" cy="3629532"/>
                  <wp:effectExtent l="0" t="0" r="0" b="9525"/>
                  <wp:docPr id="193903914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03914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0799" cy="3629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8B58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25F99818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734CA490" w14:textId="410B854F" w:rsidR="003E34E3" w:rsidRDefault="00E9342A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E9342A">
              <w:rPr>
                <w:noProof/>
              </w:rPr>
              <w:lastRenderedPageBreak/>
              <w:drawing>
                <wp:inline distT="0" distB="0" distL="0" distR="0" wp14:anchorId="7205EE0E" wp14:editId="688A7E6D">
                  <wp:extent cx="6077798" cy="3543795"/>
                  <wp:effectExtent l="0" t="0" r="0" b="0"/>
                  <wp:docPr id="19129467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94676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7798" cy="354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20BF7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7444866E" w14:textId="77777777" w:rsidTr="00F83CB6">
        <w:tc>
          <w:tcPr>
            <w:tcW w:w="2943" w:type="dxa"/>
          </w:tcPr>
          <w:p w14:paraId="170360D8" w14:textId="63B7C26B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3C51B3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3C51B3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3C51B3">
              <w:rPr>
                <w:rFonts w:ascii="微軟正黑體" w:eastAsia="微軟正黑體" w:hAnsi="微軟正黑體" w:hint="eastAsia"/>
                <w:sz w:val="26"/>
                <w:szCs w:val="26"/>
              </w:rPr>
              <w:t>13</w:t>
            </w:r>
          </w:p>
        </w:tc>
        <w:tc>
          <w:tcPr>
            <w:tcW w:w="1560" w:type="dxa"/>
            <w:shd w:val="clear" w:color="auto" w:fill="auto"/>
          </w:tcPr>
          <w:p w14:paraId="77A6F84F" w14:textId="630BF801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5B90F798" w14:textId="65421E3C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3A04E1">
              <w:rPr>
                <w:rFonts w:ascii="微軟正黑體" w:eastAsia="微軟正黑體" w:hAnsi="微軟正黑體" w:hint="eastAsia"/>
                <w:sz w:val="26"/>
                <w:szCs w:val="26"/>
              </w:rPr>
              <w:t>6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637756A9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2221C5D7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03E61F87" w14:textId="64B5ED5D" w:rsidR="003E34E3" w:rsidRPr="00104E66" w:rsidRDefault="003C51B3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P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rice欄位排序使用</w:t>
            </w:r>
            <w:proofErr w:type="spellStart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BigDecimal</w:t>
            </w:r>
            <w:proofErr w:type="spellEnd"/>
          </w:p>
        </w:tc>
        <w:tc>
          <w:tcPr>
            <w:tcW w:w="12872" w:type="dxa"/>
            <w:gridSpan w:val="3"/>
            <w:shd w:val="pct65" w:color="auto" w:fill="auto"/>
          </w:tcPr>
          <w:p w14:paraId="282ED021" w14:textId="2859D8F2" w:rsidR="003C51B3" w:rsidRDefault="003C51B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以Price欄位做排序不建議直接get(</w:t>
            </w:r>
            <w:r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t>“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price</w:t>
            </w:r>
            <w:r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t>”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)做比較，因為是使用泡泡排序法</w:t>
            </w:r>
            <w:r w:rsidR="003A04E1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，比較結果可能有誤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。先轉換成BigDecimal</w:t>
            </w:r>
            <w:r w:rsidR="003A04E1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型別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後再</w:t>
            </w:r>
            <w:r w:rsidR="003A04E1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做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比較得到的答案才會是正確的</w:t>
            </w:r>
          </w:p>
          <w:p w14:paraId="6EF6CD3F" w14:textId="326001B8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0D2CCB86" w14:textId="5E57B608" w:rsidR="003E34E3" w:rsidRDefault="003C51B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C51B3">
              <w:rPr>
                <w:noProof/>
              </w:rPr>
              <w:lastRenderedPageBreak/>
              <w:drawing>
                <wp:inline distT="0" distB="0" distL="0" distR="0" wp14:anchorId="65EF33A9" wp14:editId="249DC3AC">
                  <wp:extent cx="6220693" cy="2010056"/>
                  <wp:effectExtent l="0" t="0" r="0" b="9525"/>
                  <wp:docPr id="143453091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453091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069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887ADF" w14:textId="3CE01492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30DE706A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608B5D36" w14:textId="06A0FA50" w:rsidR="003E34E3" w:rsidRDefault="003C51B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C51B3">
              <w:rPr>
                <w:noProof/>
              </w:rPr>
              <w:drawing>
                <wp:inline distT="0" distB="0" distL="0" distR="0" wp14:anchorId="68AF7068" wp14:editId="2D78249A">
                  <wp:extent cx="6573167" cy="2133898"/>
                  <wp:effectExtent l="0" t="0" r="0" b="0"/>
                  <wp:docPr id="201676828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676828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67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83BE20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2C771112" w14:textId="77777777" w:rsidTr="00F83CB6">
        <w:tc>
          <w:tcPr>
            <w:tcW w:w="2943" w:type="dxa"/>
          </w:tcPr>
          <w:p w14:paraId="01C8AD64" w14:textId="423F7EE8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3C51B3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3C51B3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3C51B3">
              <w:rPr>
                <w:rFonts w:ascii="微軟正黑體" w:eastAsia="微軟正黑體" w:hAnsi="微軟正黑體" w:hint="eastAsia"/>
                <w:sz w:val="26"/>
                <w:szCs w:val="26"/>
              </w:rPr>
              <w:t>13</w:t>
            </w:r>
          </w:p>
        </w:tc>
        <w:tc>
          <w:tcPr>
            <w:tcW w:w="1560" w:type="dxa"/>
            <w:shd w:val="clear" w:color="auto" w:fill="auto"/>
          </w:tcPr>
          <w:p w14:paraId="0AB07BEB" w14:textId="6FE9B95D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2F8EAEC1" w14:textId="2DDAE78A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3A04E1">
              <w:rPr>
                <w:rFonts w:ascii="微軟正黑體" w:eastAsia="微軟正黑體" w:hAnsi="微軟正黑體" w:hint="eastAsia"/>
                <w:sz w:val="26"/>
                <w:szCs w:val="26"/>
              </w:rPr>
              <w:t>6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0FD2FE6B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3EF325A1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6ED6B897" w14:textId="72517C5A" w:rsidR="003E34E3" w:rsidRPr="00104E66" w:rsidRDefault="003A04E1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不要使用</w:t>
            </w:r>
            <w:proofErr w:type="spellStart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String.join</w:t>
            </w:r>
            <w:proofErr w:type="spellEnd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，改用StringBuilder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3E746145" w14:textId="48069367" w:rsidR="003E34E3" w:rsidRDefault="003A04E1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做String的連接時，不建議使用String.join的方法，建議改使用StringBuilder</w:t>
            </w:r>
          </w:p>
          <w:p w14:paraId="11C45F39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3585C84D" w14:textId="6248E585" w:rsidR="003E34E3" w:rsidRDefault="003A04E1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A04E1">
              <w:rPr>
                <w:noProof/>
              </w:rPr>
              <w:lastRenderedPageBreak/>
              <w:drawing>
                <wp:inline distT="0" distB="0" distL="0" distR="0" wp14:anchorId="219A13E8" wp14:editId="2EFA7709">
                  <wp:extent cx="4848902" cy="4267796"/>
                  <wp:effectExtent l="0" t="0" r="8890" b="0"/>
                  <wp:docPr id="104930273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30273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8902" cy="4267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620D75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4AB3964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7C57CC9" w14:textId="5772F48C" w:rsidR="003E34E3" w:rsidRDefault="003A04E1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A04E1">
              <w:rPr>
                <w:noProof/>
              </w:rPr>
              <w:lastRenderedPageBreak/>
              <w:drawing>
                <wp:inline distT="0" distB="0" distL="0" distR="0" wp14:anchorId="701C7600" wp14:editId="0EE7C15C">
                  <wp:extent cx="8036560" cy="3893185"/>
                  <wp:effectExtent l="0" t="0" r="2540" b="0"/>
                  <wp:docPr id="69243061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43061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3893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0DB20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654B6DBC" w14:textId="77777777" w:rsidTr="00F83CB6">
        <w:tc>
          <w:tcPr>
            <w:tcW w:w="2943" w:type="dxa"/>
          </w:tcPr>
          <w:p w14:paraId="2C870D11" w14:textId="199A3318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4/8/13</w:t>
            </w:r>
          </w:p>
        </w:tc>
        <w:tc>
          <w:tcPr>
            <w:tcW w:w="1560" w:type="dxa"/>
            <w:shd w:val="clear" w:color="auto" w:fill="auto"/>
          </w:tcPr>
          <w:p w14:paraId="540D15CC" w14:textId="5AC46E0A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150A1E09" w14:textId="5F116943" w:rsidR="003E34E3" w:rsidRPr="008F4EB8" w:rsidRDefault="00986749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7</w:t>
            </w:r>
            <w:r w:rsidR="003E34E3"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402EFA77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1EA761B4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19BDC294" w14:textId="0A4F90A6" w:rsidR="003E34E3" w:rsidRPr="00104E66" w:rsidRDefault="00150BA6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將帳號、密碼、SQL語法宣告為常數化放在上面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1FDE7638" w14:textId="08127C5C" w:rsidR="003E34E3" w:rsidRPr="00150BA6" w:rsidRDefault="00150BA6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50BA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將帳號、密碼、SQL語法宣告為</w:t>
            </w:r>
            <w:proofErr w:type="gramStart"/>
            <w:r w:rsidRPr="00150BA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常數化放</w:t>
            </w:r>
            <w:proofErr w:type="gramEnd"/>
            <w:r w:rsidRPr="00150BA6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main方法在上面</w:t>
            </w:r>
          </w:p>
          <w:p w14:paraId="3469FCA4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610DDF31" w14:textId="422B734C" w:rsidR="003E34E3" w:rsidRDefault="00150BA6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150BA6">
              <w:rPr>
                <w:noProof/>
              </w:rPr>
              <w:lastRenderedPageBreak/>
              <w:drawing>
                <wp:inline distT="0" distB="0" distL="0" distR="0" wp14:anchorId="17F30487" wp14:editId="61016151">
                  <wp:extent cx="8036560" cy="2037080"/>
                  <wp:effectExtent l="0" t="0" r="2540" b="1270"/>
                  <wp:docPr id="10052510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25101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203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383CCE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44819B27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B2A0BCC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6D74D7AE" wp14:editId="3683257F">
                  <wp:extent cx="4743450" cy="552450"/>
                  <wp:effectExtent l="0" t="0" r="0" b="0"/>
                  <wp:docPr id="486497256" name="圖片 486497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345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1368C6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79698B23" w14:textId="77777777" w:rsidTr="00F83CB6">
        <w:tc>
          <w:tcPr>
            <w:tcW w:w="2943" w:type="dxa"/>
          </w:tcPr>
          <w:p w14:paraId="60425991" w14:textId="34C64531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4/08/13</w:t>
            </w:r>
          </w:p>
        </w:tc>
        <w:tc>
          <w:tcPr>
            <w:tcW w:w="1560" w:type="dxa"/>
            <w:shd w:val="clear" w:color="auto" w:fill="auto"/>
          </w:tcPr>
          <w:p w14:paraId="6C73071C" w14:textId="69D75A1B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13E4AB8B" w14:textId="31E6ACB8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986749">
              <w:rPr>
                <w:rFonts w:ascii="微軟正黑體" w:eastAsia="微軟正黑體" w:hAnsi="微軟正黑體" w:hint="eastAsia"/>
                <w:sz w:val="26"/>
                <w:szCs w:val="26"/>
              </w:rPr>
              <w:t>7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4695BC67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16C83EA6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610BC81B" w14:textId="280565C0" w:rsidR="003E34E3" w:rsidRPr="00104E66" w:rsidRDefault="00986749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只有這個檔案會使用到的變數改成private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3BEDE9F0" w14:textId="77777777" w:rsidR="00986749" w:rsidRPr="00986749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只有這個檔案會使用到的變數改成private</w:t>
            </w:r>
            <w:r w:rsidRPr="00986749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 </w:t>
            </w:r>
          </w:p>
          <w:p w14:paraId="12034A64" w14:textId="68AFD0E6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23498EA9" w14:textId="7516FFD5" w:rsidR="003E34E3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noProof/>
              </w:rPr>
              <w:drawing>
                <wp:inline distT="0" distB="0" distL="0" distR="0" wp14:anchorId="0E618405" wp14:editId="4E126E2F">
                  <wp:extent cx="8036560" cy="1350010"/>
                  <wp:effectExtent l="0" t="0" r="2540" b="2540"/>
                  <wp:docPr id="30882885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82885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135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2A2F0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261BE36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4ACADC1B" w14:textId="108ED28E" w:rsidR="003E34E3" w:rsidRDefault="00301B9D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301B9D">
              <w:rPr>
                <w:noProof/>
              </w:rPr>
              <w:lastRenderedPageBreak/>
              <w:drawing>
                <wp:inline distT="0" distB="0" distL="0" distR="0" wp14:anchorId="52305B51" wp14:editId="242C0214">
                  <wp:extent cx="8036560" cy="995045"/>
                  <wp:effectExtent l="0" t="0" r="2540" b="0"/>
                  <wp:docPr id="30802274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02274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995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6AE461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382BFBA9" w14:textId="77777777" w:rsidTr="00F83CB6">
        <w:tc>
          <w:tcPr>
            <w:tcW w:w="2943" w:type="dxa"/>
          </w:tcPr>
          <w:p w14:paraId="2EB478CD" w14:textId="3B1F3330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4/8/13</w:t>
            </w:r>
          </w:p>
        </w:tc>
        <w:tc>
          <w:tcPr>
            <w:tcW w:w="1560" w:type="dxa"/>
            <w:shd w:val="clear" w:color="auto" w:fill="auto"/>
          </w:tcPr>
          <w:p w14:paraId="5C8B1747" w14:textId="0F89A359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5F08F195" w14:textId="0DF8DD39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986749">
              <w:rPr>
                <w:rFonts w:ascii="微軟正黑體" w:eastAsia="微軟正黑體" w:hAnsi="微軟正黑體" w:hint="eastAsia"/>
                <w:sz w:val="26"/>
                <w:szCs w:val="26"/>
              </w:rPr>
              <w:t>7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7528C574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48461DEB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0A625A70" w14:textId="45BCA48C" w:rsidR="003E34E3" w:rsidRPr="00104E66" w:rsidRDefault="00986749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自動生成的字要刪除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7A343E92" w14:textId="5BF08A76" w:rsidR="003E34E3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Java自動生成的字要刪掉</w:t>
            </w:r>
          </w:p>
          <w:p w14:paraId="4151569C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687463FA" w14:textId="0A2E667D" w:rsidR="003E34E3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noProof/>
              </w:rPr>
              <w:drawing>
                <wp:inline distT="0" distB="0" distL="0" distR="0" wp14:anchorId="311E6E5A" wp14:editId="777C3B39">
                  <wp:extent cx="4544059" cy="1028844"/>
                  <wp:effectExtent l="0" t="0" r="0" b="0"/>
                  <wp:docPr id="122937545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37545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4059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C6EB2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479F8CB0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4EE5169A" w14:textId="6FB2F6D3" w:rsidR="003E34E3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noProof/>
              </w:rPr>
              <w:drawing>
                <wp:inline distT="0" distB="0" distL="0" distR="0" wp14:anchorId="3FB3FC68" wp14:editId="76E6F014">
                  <wp:extent cx="3067478" cy="809738"/>
                  <wp:effectExtent l="0" t="0" r="0" b="9525"/>
                  <wp:docPr id="146099470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994708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47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A0E38B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3244DFC9" w14:textId="77777777" w:rsidTr="00F83CB6">
        <w:tc>
          <w:tcPr>
            <w:tcW w:w="2943" w:type="dxa"/>
          </w:tcPr>
          <w:p w14:paraId="0DAA3E5B" w14:textId="739F4AC9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t>2023/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13</w:t>
            </w:r>
          </w:p>
        </w:tc>
        <w:tc>
          <w:tcPr>
            <w:tcW w:w="1560" w:type="dxa"/>
            <w:shd w:val="clear" w:color="auto" w:fill="auto"/>
          </w:tcPr>
          <w:p w14:paraId="5726E813" w14:textId="1409608C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0AA1FD08" w14:textId="41B83DB6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986749">
              <w:rPr>
                <w:rFonts w:ascii="微軟正黑體" w:eastAsia="微軟正黑體" w:hAnsi="微軟正黑體" w:hint="eastAsia"/>
                <w:sz w:val="26"/>
                <w:szCs w:val="26"/>
              </w:rPr>
              <w:t>7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0374C8B8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3E6025BA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1749EA8E" w14:textId="30B7BD5F" w:rsidR="003E34E3" w:rsidRPr="00104E66" w:rsidRDefault="00986749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只有這個檔案會使用到的方法改成private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64C898B3" w14:textId="1B0A881F" w:rsidR="00986749" w:rsidRPr="00986749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rFonts w:ascii="微軟正黑體" w:eastAsia="微軟正黑體" w:hAnsi="微軟正黑體" w:hint="eastAsia"/>
                <w:color w:val="FFFFFF" w:themeColor="background1"/>
                <w:sz w:val="26"/>
                <w:szCs w:val="26"/>
              </w:rPr>
              <w:t>只有這個檔案會使用到的方法改成private</w:t>
            </w:r>
          </w:p>
          <w:p w14:paraId="71772BDD" w14:textId="3A54DDAA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03DAA810" w14:textId="6EC84319" w:rsidR="003E34E3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noProof/>
              </w:rPr>
              <w:lastRenderedPageBreak/>
              <w:drawing>
                <wp:inline distT="0" distB="0" distL="0" distR="0" wp14:anchorId="13C2F65E" wp14:editId="3972375C">
                  <wp:extent cx="7906853" cy="1314633"/>
                  <wp:effectExtent l="0" t="0" r="0" b="0"/>
                  <wp:docPr id="13578568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5689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6853" cy="1314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6E1B24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9143028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168866F2" w14:textId="58627F16" w:rsidR="003E34E3" w:rsidRDefault="00986749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86749">
              <w:rPr>
                <w:noProof/>
              </w:rPr>
              <w:drawing>
                <wp:inline distT="0" distB="0" distL="0" distR="0" wp14:anchorId="55B2520C" wp14:editId="35027525">
                  <wp:extent cx="7640116" cy="1305107"/>
                  <wp:effectExtent l="0" t="0" r="0" b="9525"/>
                  <wp:docPr id="210927300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27300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40116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2017F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4DBC4261" w14:textId="77777777" w:rsidTr="00F83CB6">
        <w:tc>
          <w:tcPr>
            <w:tcW w:w="2943" w:type="dxa"/>
          </w:tcPr>
          <w:p w14:paraId="5FF55A9B" w14:textId="7560983B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4/08/13</w:t>
            </w:r>
          </w:p>
        </w:tc>
        <w:tc>
          <w:tcPr>
            <w:tcW w:w="1560" w:type="dxa"/>
            <w:shd w:val="clear" w:color="auto" w:fill="auto"/>
          </w:tcPr>
          <w:p w14:paraId="62A1DAD3" w14:textId="57DEF2A3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7654CDC8" w14:textId="25C56D28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7-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2題</w:t>
            </w:r>
          </w:p>
        </w:tc>
        <w:tc>
          <w:tcPr>
            <w:tcW w:w="8903" w:type="dxa"/>
          </w:tcPr>
          <w:p w14:paraId="2E675889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451B845C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4A4B6F6F" w14:textId="5C7D7C8A" w:rsidR="003E34E3" w:rsidRPr="00104E66" w:rsidRDefault="009B5077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不要丟</w:t>
            </w:r>
            <w:proofErr w:type="spellStart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SQLException</w:t>
            </w:r>
            <w:proofErr w:type="spellEnd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改用return的方法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4AFEDA41" w14:textId="73F1330F" w:rsidR="003E34E3" w:rsidRDefault="00301B9D" w:rsidP="00306A7F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如果用SQLException會造成其他人誤以為是SQL本身的語法出現問題，建議改成用return的方法強制結束程式，若一定要使用的話，建議使用Exception，讓最下面的Exceprion接。</w:t>
            </w:r>
          </w:p>
          <w:p w14:paraId="2E07BCCA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79E26EAA" w14:textId="0AA86B47" w:rsidR="003E34E3" w:rsidRDefault="009B5077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B5077">
              <w:rPr>
                <w:noProof/>
              </w:rPr>
              <w:drawing>
                <wp:inline distT="0" distB="0" distL="0" distR="0" wp14:anchorId="7A284866" wp14:editId="766E6770">
                  <wp:extent cx="7201905" cy="1228896"/>
                  <wp:effectExtent l="0" t="0" r="0" b="9525"/>
                  <wp:docPr id="8556610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66107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1905" cy="12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C756D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1EF1D89A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3F0F451E" w14:textId="4BFCB371" w:rsidR="003E34E3" w:rsidRDefault="009B5077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9B5077">
              <w:rPr>
                <w:noProof/>
              </w:rPr>
              <w:lastRenderedPageBreak/>
              <w:drawing>
                <wp:inline distT="0" distB="0" distL="0" distR="0" wp14:anchorId="387CCCF8" wp14:editId="26D0148C">
                  <wp:extent cx="4515480" cy="981212"/>
                  <wp:effectExtent l="0" t="0" r="0" b="9525"/>
                  <wp:docPr id="17133744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3744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5480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DB5A14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35847293" w14:textId="77777777" w:rsidTr="00F83CB6">
        <w:tc>
          <w:tcPr>
            <w:tcW w:w="2943" w:type="dxa"/>
          </w:tcPr>
          <w:p w14:paraId="2CD4B3A2" w14:textId="0BB1D3A2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4/8/13</w:t>
            </w:r>
          </w:p>
        </w:tc>
        <w:tc>
          <w:tcPr>
            <w:tcW w:w="1560" w:type="dxa"/>
            <w:shd w:val="clear" w:color="auto" w:fill="auto"/>
          </w:tcPr>
          <w:p w14:paraId="76FC2AD6" w14:textId="370507B7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43043D8B" w14:textId="01651397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7-2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14B9C342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5E90F4C6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352C42B3" w14:textId="4B68C2D3" w:rsidR="003E34E3" w:rsidRPr="00104E66" w:rsidRDefault="00BD4FF7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proofErr w:type="spellStart"/>
            <w:r>
              <w:rPr>
                <w:rFonts w:ascii="微軟正黑體" w:eastAsia="微軟正黑體" w:hAnsi="微軟正黑體"/>
                <w:sz w:val="26"/>
                <w:szCs w:val="26"/>
              </w:rPr>
              <w:t>T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rycatch</w:t>
            </w:r>
            <w:proofErr w:type="spellEnd"/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不建議寫兩層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0A445F43" w14:textId="498D17B6" w:rsidR="00BD4FF7" w:rsidRDefault="00BD4FF7" w:rsidP="00306A7F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t>T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ry catch寫在一起就好，不需要額外包兩層寫。</w:t>
            </w:r>
          </w:p>
          <w:p w14:paraId="070F3F06" w14:textId="536FFCDC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6EF16CC5" w14:textId="10B53F3E" w:rsidR="003E34E3" w:rsidRDefault="00BD4FF7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D4FF7">
              <w:rPr>
                <w:noProof/>
              </w:rPr>
              <w:lastRenderedPageBreak/>
              <w:drawing>
                <wp:inline distT="0" distB="0" distL="0" distR="0" wp14:anchorId="1447E712" wp14:editId="25786433">
                  <wp:extent cx="7141845" cy="6840220"/>
                  <wp:effectExtent l="0" t="0" r="1905" b="0"/>
                  <wp:docPr id="15472590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259039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1845" cy="684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A61F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317FC41C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D933FA4" w14:textId="3FB1BDC6" w:rsidR="003E34E3" w:rsidRDefault="00BD4FF7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BD4FF7">
              <w:rPr>
                <w:noProof/>
              </w:rPr>
              <w:lastRenderedPageBreak/>
              <w:drawing>
                <wp:inline distT="0" distB="0" distL="0" distR="0" wp14:anchorId="20CA22DB" wp14:editId="05A801CE">
                  <wp:extent cx="7380605" cy="6840220"/>
                  <wp:effectExtent l="0" t="0" r="0" b="0"/>
                  <wp:docPr id="788160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160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80605" cy="684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FD2568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0A8EBF5E" w14:textId="77777777" w:rsidTr="00F83CB6">
        <w:tc>
          <w:tcPr>
            <w:tcW w:w="2943" w:type="dxa"/>
          </w:tcPr>
          <w:p w14:paraId="60817178" w14:textId="02CE3F15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876215">
              <w:rPr>
                <w:rFonts w:ascii="微軟正黑體" w:eastAsia="微軟正黑體" w:hAnsi="微軟正黑體" w:hint="eastAsia"/>
                <w:sz w:val="26"/>
                <w:szCs w:val="26"/>
              </w:rPr>
              <w:t>4/08/13</w:t>
            </w:r>
          </w:p>
        </w:tc>
        <w:tc>
          <w:tcPr>
            <w:tcW w:w="1560" w:type="dxa"/>
            <w:shd w:val="clear" w:color="auto" w:fill="auto"/>
          </w:tcPr>
          <w:p w14:paraId="60EAE248" w14:textId="7A628888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2DF7CE42" w14:textId="3E54361D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876215">
              <w:rPr>
                <w:rFonts w:ascii="微軟正黑體" w:eastAsia="微軟正黑體" w:hAnsi="微軟正黑體" w:hint="eastAsia"/>
                <w:sz w:val="26"/>
                <w:szCs w:val="26"/>
              </w:rPr>
              <w:t>7-2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16B0753F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78A453EC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21502595" w14:textId="139E9E03" w:rsidR="003E34E3" w:rsidRPr="00104E66" w:rsidRDefault="00876215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 xml:space="preserve">if 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…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 xml:space="preserve"> else改成switch 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…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 xml:space="preserve"> case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43F6C3EC" w14:textId="07D1D24A" w:rsidR="00876215" w:rsidRDefault="00876215" w:rsidP="00306A7F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把 if </w:t>
            </w:r>
            <w:r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t>…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 else結構改成 switch </w:t>
            </w:r>
            <w:r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t>…</w:t>
            </w: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 case 讓程式碼更簡潔也較容易閱讀。</w:t>
            </w:r>
          </w:p>
          <w:p w14:paraId="1C3ED4C7" w14:textId="3D56BF54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3175A7AB" w14:textId="031EB8EC" w:rsidR="003E34E3" w:rsidRDefault="00876215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76215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4CA8D521" wp14:editId="040530F4">
                  <wp:extent cx="5801535" cy="3258005"/>
                  <wp:effectExtent l="0" t="0" r="8890" b="0"/>
                  <wp:docPr id="212418603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418603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1535" cy="325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E08A4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748E33EC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0E6AD55B" w14:textId="1DF9E05B" w:rsidR="003E34E3" w:rsidRDefault="00876215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876215">
              <w:rPr>
                <w:noProof/>
              </w:rPr>
              <w:lastRenderedPageBreak/>
              <w:drawing>
                <wp:inline distT="0" distB="0" distL="0" distR="0" wp14:anchorId="1620C6DF" wp14:editId="027A1B41">
                  <wp:extent cx="6192114" cy="3181794"/>
                  <wp:effectExtent l="0" t="0" r="0" b="0"/>
                  <wp:docPr id="165774281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7742814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114" cy="3181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7B7D6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  <w:tr w:rsidR="003E34E3" w:rsidRPr="00D0553A" w14:paraId="17530388" w14:textId="77777777" w:rsidTr="00F83CB6">
        <w:tc>
          <w:tcPr>
            <w:tcW w:w="2943" w:type="dxa"/>
          </w:tcPr>
          <w:p w14:paraId="5E17ED93" w14:textId="55A52828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13</w:t>
            </w:r>
          </w:p>
        </w:tc>
        <w:tc>
          <w:tcPr>
            <w:tcW w:w="1560" w:type="dxa"/>
            <w:shd w:val="clear" w:color="auto" w:fill="auto"/>
          </w:tcPr>
          <w:p w14:paraId="57020DB9" w14:textId="40B978EB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04D54C93" w14:textId="71EFE441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657D72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題</w:t>
            </w:r>
          </w:p>
        </w:tc>
        <w:tc>
          <w:tcPr>
            <w:tcW w:w="8903" w:type="dxa"/>
          </w:tcPr>
          <w:p w14:paraId="05E75921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649CCE2D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66BB4940" w14:textId="62E630C2" w:rsidR="003E34E3" w:rsidRPr="00104E66" w:rsidRDefault="00657D72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&lt;HW&gt; 自訂排序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39F61C14" w14:textId="3C7004A2" w:rsidR="003E34E3" w:rsidRDefault="00DF6EF1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有試成功兩個方法</w:t>
            </w:r>
            <w:r w:rsidR="00287808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 (上傳的程式碼是使用</w:t>
            </w:r>
            <w:r w:rsidR="00287808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 comparator</w:t>
            </w:r>
            <w:r w:rsidR="00287808"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 xml:space="preserve"> )</w:t>
            </w:r>
          </w:p>
          <w:p w14:paraId="22EF343C" w14:textId="53D83C6D" w:rsidR="00657D72" w:rsidRPr="00287808" w:rsidRDefault="00287808" w:rsidP="00287808">
            <w:pPr>
              <w:pStyle w:val="a4"/>
              <w:numPr>
                <w:ilvl w:val="0"/>
                <w:numId w:val="7"/>
              </w:numPr>
              <w:snapToGrid w:val="0"/>
              <w:ind w:leftChars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在原本HRmain中做排序</w:t>
            </w:r>
          </w:p>
          <w:p w14:paraId="23F22DDD" w14:textId="086F500C" w:rsidR="003E34E3" w:rsidRDefault="00657D72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657D72">
              <w:rPr>
                <w:noProof/>
              </w:rPr>
              <w:drawing>
                <wp:inline distT="0" distB="0" distL="0" distR="0" wp14:anchorId="315E9874" wp14:editId="150B678B">
                  <wp:extent cx="6373114" cy="1219370"/>
                  <wp:effectExtent l="0" t="0" r="8890" b="0"/>
                  <wp:docPr id="9380118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011875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3114" cy="121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445FD" w14:textId="2704A079" w:rsidR="003E34E3" w:rsidRDefault="00287808" w:rsidP="00287808">
            <w:pPr>
              <w:pStyle w:val="a4"/>
              <w:numPr>
                <w:ilvl w:val="0"/>
                <w:numId w:val="7"/>
              </w:numPr>
              <w:snapToGrid w:val="0"/>
              <w:ind w:leftChars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在Employee中 實作 comparable</w:t>
            </w:r>
          </w:p>
          <w:p w14:paraId="5AADB2C2" w14:textId="77777777" w:rsidR="00287808" w:rsidRDefault="00287808" w:rsidP="00287808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287808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lastRenderedPageBreak/>
              <w:drawing>
                <wp:inline distT="0" distB="0" distL="0" distR="0" wp14:anchorId="1802B5CD" wp14:editId="3B053E8F">
                  <wp:extent cx="4820323" cy="1171739"/>
                  <wp:effectExtent l="0" t="0" r="0" b="9525"/>
                  <wp:docPr id="86282195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821957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323" cy="1171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ACAD29" w14:textId="77777777" w:rsidR="00287808" w:rsidRDefault="00287808" w:rsidP="00287808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兩個方法在檔案輸出後都成功排序了!!!</w:t>
            </w:r>
          </w:p>
          <w:p w14:paraId="1CD64EE1" w14:textId="1C710687" w:rsidR="00287808" w:rsidRPr="00287808" w:rsidRDefault="00287808" w:rsidP="00287808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 w:rsidRPr="00287808"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  <w:drawing>
                <wp:inline distT="0" distB="0" distL="0" distR="0" wp14:anchorId="37141FF7" wp14:editId="1A1B260B">
                  <wp:extent cx="1733792" cy="1095528"/>
                  <wp:effectExtent l="0" t="0" r="0" b="9525"/>
                  <wp:docPr id="9089804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9804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1095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34E3" w:rsidRPr="00D0553A" w14:paraId="09D03F4F" w14:textId="77777777" w:rsidTr="00F83CB6">
        <w:tc>
          <w:tcPr>
            <w:tcW w:w="2943" w:type="dxa"/>
          </w:tcPr>
          <w:p w14:paraId="455011BE" w14:textId="442937CF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 w:hint="eastAsia"/>
                <w:sz w:val="26"/>
                <w:szCs w:val="26"/>
              </w:rPr>
            </w:pPr>
            <w:r>
              <w:rPr>
                <w:rFonts w:ascii="微軟正黑體" w:eastAsia="微軟正黑體" w:hAnsi="微軟正黑體"/>
                <w:sz w:val="26"/>
                <w:szCs w:val="26"/>
              </w:rPr>
              <w:lastRenderedPageBreak/>
              <w:t>202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4</w:t>
            </w:r>
            <w:r>
              <w:rPr>
                <w:rFonts w:ascii="微軟正黑體" w:eastAsia="微軟正黑體" w:hAnsi="微軟正黑體"/>
                <w:sz w:val="26"/>
                <w:szCs w:val="26"/>
              </w:rPr>
              <w:t>/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0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8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/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13</w:t>
            </w:r>
          </w:p>
        </w:tc>
        <w:tc>
          <w:tcPr>
            <w:tcW w:w="1560" w:type="dxa"/>
            <w:shd w:val="clear" w:color="auto" w:fill="auto"/>
          </w:tcPr>
          <w:p w14:paraId="2BC58A5B" w14:textId="02C062E0" w:rsidR="003E34E3" w:rsidRPr="008F4EB8" w:rsidRDefault="00F83CB6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劉昱志</w:t>
            </w:r>
          </w:p>
        </w:tc>
        <w:tc>
          <w:tcPr>
            <w:tcW w:w="2409" w:type="dxa"/>
          </w:tcPr>
          <w:p w14:paraId="545980DA" w14:textId="1370895E" w:rsidR="003E34E3" w:rsidRPr="008F4EB8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第</w:t>
            </w:r>
            <w:r w:rsidR="00F83CB6">
              <w:rPr>
                <w:rFonts w:ascii="微軟正黑體" w:eastAsia="微軟正黑體" w:hAnsi="微軟正黑體" w:hint="eastAsia"/>
                <w:sz w:val="26"/>
                <w:szCs w:val="26"/>
              </w:rPr>
              <w:t>6-</w:t>
            </w: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2題</w:t>
            </w:r>
          </w:p>
        </w:tc>
        <w:tc>
          <w:tcPr>
            <w:tcW w:w="8903" w:type="dxa"/>
          </w:tcPr>
          <w:p w14:paraId="08B10317" w14:textId="77777777" w:rsidR="003E34E3" w:rsidRPr="00D0553A" w:rsidRDefault="003E34E3" w:rsidP="00306A7F">
            <w:pPr>
              <w:snapToGrid w:val="0"/>
              <w:jc w:val="center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</w:tr>
      <w:tr w:rsidR="003E34E3" w:rsidRPr="00F24446" w14:paraId="6626DC5E" w14:textId="77777777" w:rsidTr="00F83CB6">
        <w:trPr>
          <w:trHeight w:val="1837"/>
        </w:trPr>
        <w:tc>
          <w:tcPr>
            <w:tcW w:w="2943" w:type="dxa"/>
            <w:vAlign w:val="center"/>
          </w:tcPr>
          <w:p w14:paraId="151964C9" w14:textId="5659FFA1" w:rsidR="003E34E3" w:rsidRPr="00104E66" w:rsidRDefault="00F83CB6" w:rsidP="00306A7F">
            <w:pPr>
              <w:pStyle w:val="a4"/>
              <w:numPr>
                <w:ilvl w:val="0"/>
                <w:numId w:val="6"/>
              </w:numPr>
              <w:snapToGrid w:val="0"/>
              <w:ind w:leftChars="0"/>
              <w:rPr>
                <w:rFonts w:ascii="微軟正黑體" w:eastAsia="微軟正黑體" w:hAnsi="微軟正黑體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sz w:val="26"/>
                <w:szCs w:val="26"/>
              </w:rPr>
              <w:t>&lt;HW&gt; 嘗試使用其他方式將List&lt;Map&gt;分組</w:t>
            </w:r>
          </w:p>
        </w:tc>
        <w:tc>
          <w:tcPr>
            <w:tcW w:w="12872" w:type="dxa"/>
            <w:gridSpan w:val="3"/>
            <w:shd w:val="pct65" w:color="auto" w:fill="auto"/>
          </w:tcPr>
          <w:p w14:paraId="7C088F5F" w14:textId="6DCE2700" w:rsidR="00F83CB6" w:rsidRDefault="00F83CB6" w:rsidP="00306A7F">
            <w:pPr>
              <w:snapToGrid w:val="0"/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原本使用較複雜的資料結構，改採用stream的方式將List&lt;Map&gt;根據Map中相同的key做分組</w:t>
            </w:r>
          </w:p>
          <w:p w14:paraId="432A2A74" w14:textId="5F5286C1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修改前：</w:t>
            </w:r>
          </w:p>
          <w:p w14:paraId="43AB6EC5" w14:textId="4631CE36" w:rsidR="003E34E3" w:rsidRDefault="00F83CB6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F83CB6">
              <w:rPr>
                <w:noProof/>
              </w:rPr>
              <w:lastRenderedPageBreak/>
              <w:drawing>
                <wp:inline distT="0" distB="0" distL="0" distR="0" wp14:anchorId="7FC0CF52" wp14:editId="22DE7799">
                  <wp:extent cx="7867650" cy="6840220"/>
                  <wp:effectExtent l="0" t="0" r="0" b="0"/>
                  <wp:docPr id="2232193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1938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7650" cy="684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C5521C" w14:textId="77777777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  <w:p w14:paraId="06EBCE26" w14:textId="49E8A0D8" w:rsidR="003E34E3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>
              <w:rPr>
                <w:rFonts w:ascii="微軟正黑體" w:eastAsia="微軟正黑體" w:hAnsi="微軟正黑體" w:hint="eastAsia"/>
                <w:noProof/>
                <w:color w:val="FFFFFF" w:themeColor="background1"/>
                <w:sz w:val="26"/>
                <w:szCs w:val="26"/>
              </w:rPr>
              <w:t>修改後：</w:t>
            </w:r>
          </w:p>
          <w:p w14:paraId="1F503058" w14:textId="40C46D0D" w:rsidR="003E34E3" w:rsidRDefault="00F83CB6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  <w:r w:rsidRPr="00F83CB6">
              <w:rPr>
                <w:noProof/>
              </w:rPr>
              <w:drawing>
                <wp:inline distT="0" distB="0" distL="0" distR="0" wp14:anchorId="4A985860" wp14:editId="51832DBF">
                  <wp:extent cx="8036560" cy="4956175"/>
                  <wp:effectExtent l="0" t="0" r="2540" b="0"/>
                  <wp:docPr id="984495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4957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560" cy="495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5B5DB5" w14:textId="77777777" w:rsidR="003E34E3" w:rsidRPr="00382139" w:rsidRDefault="003E34E3" w:rsidP="00306A7F">
            <w:pPr>
              <w:snapToGrid w:val="0"/>
              <w:rPr>
                <w:rFonts w:ascii="微軟正黑體" w:eastAsia="微軟正黑體" w:hAnsi="微軟正黑體"/>
                <w:noProof/>
                <w:color w:val="FFFFFF" w:themeColor="background1"/>
                <w:sz w:val="26"/>
                <w:szCs w:val="26"/>
              </w:rPr>
            </w:pPr>
          </w:p>
        </w:tc>
      </w:tr>
    </w:tbl>
    <w:p w14:paraId="52F2443A" w14:textId="77777777" w:rsidR="003E34E3" w:rsidRDefault="003E34E3" w:rsidP="003E34E3"/>
    <w:p w14:paraId="4400D93D" w14:textId="77777777" w:rsidR="003E34E3" w:rsidRDefault="003E34E3" w:rsidP="003E34E3"/>
    <w:p w14:paraId="7C2B5E1E" w14:textId="77777777" w:rsidR="003E34E3" w:rsidRDefault="003E34E3" w:rsidP="003E34E3"/>
    <w:p w14:paraId="1130FF99" w14:textId="77777777" w:rsidR="003E34E3" w:rsidRDefault="003E34E3" w:rsidP="003E34E3"/>
    <w:p w14:paraId="64423942" w14:textId="77777777" w:rsidR="003E34E3" w:rsidRDefault="003E34E3" w:rsidP="003E34E3"/>
    <w:p w14:paraId="4B9B54F6" w14:textId="77777777" w:rsidR="003E34E3" w:rsidRDefault="003E34E3" w:rsidP="003E34E3"/>
    <w:p w14:paraId="1ECA3970" w14:textId="77777777" w:rsidR="003E34E3" w:rsidRDefault="003E34E3" w:rsidP="003E34E3"/>
    <w:p w14:paraId="31E731E3" w14:textId="77777777" w:rsidR="003E34E3" w:rsidRDefault="003E34E3" w:rsidP="003E34E3"/>
    <w:p w14:paraId="36D872C8" w14:textId="77777777" w:rsidR="003E34E3" w:rsidRDefault="003E34E3" w:rsidP="003E34E3"/>
    <w:p w14:paraId="128932D0" w14:textId="77777777" w:rsidR="003E34E3" w:rsidRDefault="003E34E3" w:rsidP="003E34E3"/>
    <w:p w14:paraId="7BE0E666" w14:textId="77777777" w:rsidR="003E34E3" w:rsidRDefault="003E34E3" w:rsidP="003E34E3"/>
    <w:p w14:paraId="6E9E7647" w14:textId="77777777" w:rsidR="003E34E3" w:rsidRDefault="003E34E3" w:rsidP="003E34E3"/>
    <w:p w14:paraId="53347401" w14:textId="77777777" w:rsidR="003E34E3" w:rsidRDefault="003E34E3" w:rsidP="003E34E3"/>
    <w:p w14:paraId="7A0B42A4" w14:textId="77777777" w:rsidR="003E34E3" w:rsidRDefault="003E34E3" w:rsidP="003E34E3"/>
    <w:p w14:paraId="4BB1A81F" w14:textId="77777777" w:rsidR="003E34E3" w:rsidRDefault="003E34E3" w:rsidP="003E34E3"/>
    <w:p w14:paraId="09941A14" w14:textId="77777777" w:rsidR="003E34E3" w:rsidRDefault="003E34E3" w:rsidP="003E34E3"/>
    <w:p w14:paraId="44F692B8" w14:textId="77777777" w:rsidR="003E34E3" w:rsidRDefault="003E34E3" w:rsidP="003E34E3"/>
    <w:p w14:paraId="1B181EE1" w14:textId="77777777" w:rsidR="003E34E3" w:rsidRDefault="003E34E3" w:rsidP="003E34E3"/>
    <w:p w14:paraId="165BEDD7" w14:textId="77777777" w:rsidR="003E34E3" w:rsidRDefault="003E34E3" w:rsidP="003E34E3"/>
    <w:p w14:paraId="10F76483" w14:textId="77777777" w:rsidR="003E34E3" w:rsidRDefault="003E34E3" w:rsidP="003E34E3"/>
    <w:p w14:paraId="04AF9862" w14:textId="77777777" w:rsidR="003E34E3" w:rsidRDefault="003E34E3" w:rsidP="003E34E3"/>
    <w:p w14:paraId="3BF5F7EA" w14:textId="77777777" w:rsidR="003E34E3" w:rsidRDefault="003E34E3" w:rsidP="003E34E3"/>
    <w:p w14:paraId="7581025B" w14:textId="77777777" w:rsidR="003E34E3" w:rsidRDefault="003E34E3" w:rsidP="003E34E3"/>
    <w:p w14:paraId="591390F9" w14:textId="77777777" w:rsidR="003E34E3" w:rsidRDefault="003E34E3" w:rsidP="003E34E3"/>
    <w:p w14:paraId="444A346A" w14:textId="77777777" w:rsidR="003E34E3" w:rsidRDefault="003E34E3" w:rsidP="003E34E3"/>
    <w:p w14:paraId="660A232B" w14:textId="77777777" w:rsidR="003E34E3" w:rsidRDefault="003E34E3" w:rsidP="003E34E3"/>
    <w:p w14:paraId="700DE7F2" w14:textId="37D63C40" w:rsidR="00E6783A" w:rsidRDefault="00E6783A" w:rsidP="004B5CB6"/>
    <w:sectPr w:rsidR="00E6783A" w:rsidSect="00404F00">
      <w:pgSz w:w="16838" w:h="11906" w:orient="landscape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F7E2D6" w14:textId="77777777" w:rsidR="00281D94" w:rsidRDefault="00281D94" w:rsidP="0004791C">
      <w:r>
        <w:separator/>
      </w:r>
    </w:p>
  </w:endnote>
  <w:endnote w:type="continuationSeparator" w:id="0">
    <w:p w14:paraId="13022BA0" w14:textId="77777777" w:rsidR="00281D94" w:rsidRDefault="00281D94" w:rsidP="0004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A39581" w14:textId="77777777" w:rsidR="00281D94" w:rsidRDefault="00281D94" w:rsidP="0004791C">
      <w:r>
        <w:separator/>
      </w:r>
    </w:p>
  </w:footnote>
  <w:footnote w:type="continuationSeparator" w:id="0">
    <w:p w14:paraId="56991880" w14:textId="77777777" w:rsidR="00281D94" w:rsidRDefault="00281D94" w:rsidP="000479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82B78"/>
    <w:multiLevelType w:val="hybridMultilevel"/>
    <w:tmpl w:val="4E82503C"/>
    <w:lvl w:ilvl="0" w:tplc="E3389E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8F5FFD"/>
    <w:multiLevelType w:val="hybridMultilevel"/>
    <w:tmpl w:val="DD30F584"/>
    <w:lvl w:ilvl="0" w:tplc="1BDAE9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8017712"/>
    <w:multiLevelType w:val="hybridMultilevel"/>
    <w:tmpl w:val="E5D6FFB6"/>
    <w:lvl w:ilvl="0" w:tplc="8F9847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65B0167"/>
    <w:multiLevelType w:val="hybridMultilevel"/>
    <w:tmpl w:val="979E20D8"/>
    <w:lvl w:ilvl="0" w:tplc="51F6BD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688360A"/>
    <w:multiLevelType w:val="hybridMultilevel"/>
    <w:tmpl w:val="40988C96"/>
    <w:lvl w:ilvl="0" w:tplc="5A0CF26C">
      <w:start w:val="1"/>
      <w:numFmt w:val="bullet"/>
      <w:lvlText w:val=""/>
      <w:lvlJc w:val="left"/>
      <w:pPr>
        <w:ind w:left="84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6ACE2C60"/>
    <w:multiLevelType w:val="hybridMultilevel"/>
    <w:tmpl w:val="263C5756"/>
    <w:lvl w:ilvl="0" w:tplc="70A6EED6">
      <w:start w:val="1"/>
      <w:numFmt w:val="decimal"/>
      <w:lvlText w:val="%1."/>
      <w:lvlJc w:val="left"/>
      <w:pPr>
        <w:ind w:left="360" w:hanging="360"/>
      </w:pPr>
      <w:rPr>
        <w:rFonts w:cstheme="minorBidi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DC71F5D"/>
    <w:multiLevelType w:val="hybridMultilevel"/>
    <w:tmpl w:val="4C363E6A"/>
    <w:lvl w:ilvl="0" w:tplc="B63A79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73285361">
    <w:abstractNumId w:val="5"/>
  </w:num>
  <w:num w:numId="2" w16cid:durableId="1231843669">
    <w:abstractNumId w:val="4"/>
  </w:num>
  <w:num w:numId="3" w16cid:durableId="809134072">
    <w:abstractNumId w:val="3"/>
  </w:num>
  <w:num w:numId="4" w16cid:durableId="353532472">
    <w:abstractNumId w:val="0"/>
  </w:num>
  <w:num w:numId="5" w16cid:durableId="1301839105">
    <w:abstractNumId w:val="2"/>
  </w:num>
  <w:num w:numId="6" w16cid:durableId="1230841580">
    <w:abstractNumId w:val="6"/>
  </w:num>
  <w:num w:numId="7" w16cid:durableId="1345127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F00"/>
    <w:rsid w:val="00015985"/>
    <w:rsid w:val="00026CA6"/>
    <w:rsid w:val="000312B3"/>
    <w:rsid w:val="00034D55"/>
    <w:rsid w:val="00044DD7"/>
    <w:rsid w:val="00045789"/>
    <w:rsid w:val="0004791C"/>
    <w:rsid w:val="00061734"/>
    <w:rsid w:val="0009074A"/>
    <w:rsid w:val="000B3791"/>
    <w:rsid w:val="000B5847"/>
    <w:rsid w:val="00104E66"/>
    <w:rsid w:val="001243B6"/>
    <w:rsid w:val="00142A7D"/>
    <w:rsid w:val="00150BA6"/>
    <w:rsid w:val="0015100D"/>
    <w:rsid w:val="00162E74"/>
    <w:rsid w:val="001755CB"/>
    <w:rsid w:val="00194533"/>
    <w:rsid w:val="001B17C4"/>
    <w:rsid w:val="001B344B"/>
    <w:rsid w:val="001E5B86"/>
    <w:rsid w:val="001F315D"/>
    <w:rsid w:val="001F3A42"/>
    <w:rsid w:val="00204FDF"/>
    <w:rsid w:val="00222E33"/>
    <w:rsid w:val="00223698"/>
    <w:rsid w:val="00225F08"/>
    <w:rsid w:val="00234181"/>
    <w:rsid w:val="00240892"/>
    <w:rsid w:val="002677E4"/>
    <w:rsid w:val="00277137"/>
    <w:rsid w:val="00277C75"/>
    <w:rsid w:val="00281D94"/>
    <w:rsid w:val="00287808"/>
    <w:rsid w:val="002C3B42"/>
    <w:rsid w:val="002F4242"/>
    <w:rsid w:val="00301B9D"/>
    <w:rsid w:val="0031152A"/>
    <w:rsid w:val="00314F2D"/>
    <w:rsid w:val="00322F25"/>
    <w:rsid w:val="003257F9"/>
    <w:rsid w:val="003330E7"/>
    <w:rsid w:val="00346D6D"/>
    <w:rsid w:val="00367223"/>
    <w:rsid w:val="00382139"/>
    <w:rsid w:val="00384690"/>
    <w:rsid w:val="003926C4"/>
    <w:rsid w:val="003A04E1"/>
    <w:rsid w:val="003A6D39"/>
    <w:rsid w:val="003C3BC9"/>
    <w:rsid w:val="003C51B3"/>
    <w:rsid w:val="003D6DCB"/>
    <w:rsid w:val="003E34E3"/>
    <w:rsid w:val="00404F00"/>
    <w:rsid w:val="004434EC"/>
    <w:rsid w:val="004525C2"/>
    <w:rsid w:val="00481915"/>
    <w:rsid w:val="004961C0"/>
    <w:rsid w:val="004B3F8B"/>
    <w:rsid w:val="004B5CB6"/>
    <w:rsid w:val="004E1FFE"/>
    <w:rsid w:val="004E586D"/>
    <w:rsid w:val="004F0FB0"/>
    <w:rsid w:val="004F2D41"/>
    <w:rsid w:val="004F4F2B"/>
    <w:rsid w:val="00510B4A"/>
    <w:rsid w:val="0052210E"/>
    <w:rsid w:val="00525233"/>
    <w:rsid w:val="0054076B"/>
    <w:rsid w:val="0054190D"/>
    <w:rsid w:val="005771F6"/>
    <w:rsid w:val="005A31AA"/>
    <w:rsid w:val="005A47E9"/>
    <w:rsid w:val="005B2834"/>
    <w:rsid w:val="005C009F"/>
    <w:rsid w:val="005C7210"/>
    <w:rsid w:val="005D6DB5"/>
    <w:rsid w:val="005F29A5"/>
    <w:rsid w:val="005F378E"/>
    <w:rsid w:val="006258C5"/>
    <w:rsid w:val="00657D72"/>
    <w:rsid w:val="006601F8"/>
    <w:rsid w:val="0066195A"/>
    <w:rsid w:val="006904BD"/>
    <w:rsid w:val="00690F3F"/>
    <w:rsid w:val="006942E5"/>
    <w:rsid w:val="006B2DF5"/>
    <w:rsid w:val="006B6BB3"/>
    <w:rsid w:val="006C08BA"/>
    <w:rsid w:val="006C0A28"/>
    <w:rsid w:val="006C443D"/>
    <w:rsid w:val="006C589C"/>
    <w:rsid w:val="006C64AF"/>
    <w:rsid w:val="006D7812"/>
    <w:rsid w:val="006E280B"/>
    <w:rsid w:val="00701E53"/>
    <w:rsid w:val="0071037D"/>
    <w:rsid w:val="00726BDC"/>
    <w:rsid w:val="007477E6"/>
    <w:rsid w:val="00747A34"/>
    <w:rsid w:val="00763BDF"/>
    <w:rsid w:val="00766143"/>
    <w:rsid w:val="00772C14"/>
    <w:rsid w:val="00784FC9"/>
    <w:rsid w:val="007C1822"/>
    <w:rsid w:val="007D15B7"/>
    <w:rsid w:val="007D6BA7"/>
    <w:rsid w:val="007F2C14"/>
    <w:rsid w:val="00801DEC"/>
    <w:rsid w:val="008216CF"/>
    <w:rsid w:val="00832698"/>
    <w:rsid w:val="00847562"/>
    <w:rsid w:val="00860872"/>
    <w:rsid w:val="00860F34"/>
    <w:rsid w:val="0086112C"/>
    <w:rsid w:val="00866BD5"/>
    <w:rsid w:val="00876215"/>
    <w:rsid w:val="008850CD"/>
    <w:rsid w:val="00890510"/>
    <w:rsid w:val="00891BAF"/>
    <w:rsid w:val="00897732"/>
    <w:rsid w:val="008C6AA0"/>
    <w:rsid w:val="008C6AD3"/>
    <w:rsid w:val="008E3B19"/>
    <w:rsid w:val="008F642B"/>
    <w:rsid w:val="009044BD"/>
    <w:rsid w:val="00906EE9"/>
    <w:rsid w:val="009131BE"/>
    <w:rsid w:val="009149BF"/>
    <w:rsid w:val="00932650"/>
    <w:rsid w:val="009365CA"/>
    <w:rsid w:val="00940B62"/>
    <w:rsid w:val="00944BDC"/>
    <w:rsid w:val="00956186"/>
    <w:rsid w:val="00963081"/>
    <w:rsid w:val="00977316"/>
    <w:rsid w:val="0098610D"/>
    <w:rsid w:val="00986749"/>
    <w:rsid w:val="00995BAC"/>
    <w:rsid w:val="009B5077"/>
    <w:rsid w:val="009C549B"/>
    <w:rsid w:val="009E0676"/>
    <w:rsid w:val="009E09C2"/>
    <w:rsid w:val="00A0248F"/>
    <w:rsid w:val="00A17AB2"/>
    <w:rsid w:val="00A23E78"/>
    <w:rsid w:val="00A412E9"/>
    <w:rsid w:val="00A42976"/>
    <w:rsid w:val="00A76873"/>
    <w:rsid w:val="00AA6E7F"/>
    <w:rsid w:val="00AB74BF"/>
    <w:rsid w:val="00AC027B"/>
    <w:rsid w:val="00AF0239"/>
    <w:rsid w:val="00AF23F4"/>
    <w:rsid w:val="00AF5E7F"/>
    <w:rsid w:val="00B04A7E"/>
    <w:rsid w:val="00B22F2A"/>
    <w:rsid w:val="00B23DAC"/>
    <w:rsid w:val="00B66C67"/>
    <w:rsid w:val="00B91F3C"/>
    <w:rsid w:val="00B971F6"/>
    <w:rsid w:val="00BD4FF7"/>
    <w:rsid w:val="00BE3182"/>
    <w:rsid w:val="00BE34AB"/>
    <w:rsid w:val="00C07238"/>
    <w:rsid w:val="00C62BEC"/>
    <w:rsid w:val="00C843EB"/>
    <w:rsid w:val="00C93492"/>
    <w:rsid w:val="00CA2837"/>
    <w:rsid w:val="00CB5A3D"/>
    <w:rsid w:val="00CC105B"/>
    <w:rsid w:val="00CD2814"/>
    <w:rsid w:val="00CD3FC2"/>
    <w:rsid w:val="00CD5671"/>
    <w:rsid w:val="00CE6A9B"/>
    <w:rsid w:val="00CF4C5A"/>
    <w:rsid w:val="00D03B4D"/>
    <w:rsid w:val="00D17D1E"/>
    <w:rsid w:val="00D2654C"/>
    <w:rsid w:val="00D42548"/>
    <w:rsid w:val="00D552A0"/>
    <w:rsid w:val="00D77C0D"/>
    <w:rsid w:val="00D95310"/>
    <w:rsid w:val="00DA74FA"/>
    <w:rsid w:val="00DB0C89"/>
    <w:rsid w:val="00DE2200"/>
    <w:rsid w:val="00DE7991"/>
    <w:rsid w:val="00DF6EF1"/>
    <w:rsid w:val="00E03ED9"/>
    <w:rsid w:val="00E05550"/>
    <w:rsid w:val="00E07693"/>
    <w:rsid w:val="00E07988"/>
    <w:rsid w:val="00E22E97"/>
    <w:rsid w:val="00E3543D"/>
    <w:rsid w:val="00E436A4"/>
    <w:rsid w:val="00E538A2"/>
    <w:rsid w:val="00E53F4B"/>
    <w:rsid w:val="00E6783A"/>
    <w:rsid w:val="00E75CA4"/>
    <w:rsid w:val="00E9342A"/>
    <w:rsid w:val="00E97561"/>
    <w:rsid w:val="00EA3C05"/>
    <w:rsid w:val="00EC6598"/>
    <w:rsid w:val="00ED2B20"/>
    <w:rsid w:val="00ED433A"/>
    <w:rsid w:val="00ED4ADA"/>
    <w:rsid w:val="00EF639D"/>
    <w:rsid w:val="00F24446"/>
    <w:rsid w:val="00F36355"/>
    <w:rsid w:val="00F368E7"/>
    <w:rsid w:val="00F54CB3"/>
    <w:rsid w:val="00F554DA"/>
    <w:rsid w:val="00F83CB6"/>
    <w:rsid w:val="00F8587A"/>
    <w:rsid w:val="00F86552"/>
    <w:rsid w:val="00F97321"/>
    <w:rsid w:val="00FA7765"/>
    <w:rsid w:val="00FC0C2B"/>
    <w:rsid w:val="00FC7550"/>
    <w:rsid w:val="00FD0357"/>
    <w:rsid w:val="00FD37DD"/>
    <w:rsid w:val="00FD43E9"/>
    <w:rsid w:val="00FF0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8E1007"/>
  <w15:docId w15:val="{50EF9FE6-6B1C-4BA6-8D3B-A1D79CC22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F00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04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04F00"/>
    <w:pPr>
      <w:ind w:leftChars="200" w:left="480"/>
    </w:pPr>
  </w:style>
  <w:style w:type="paragraph" w:styleId="a5">
    <w:name w:val="Balloon Text"/>
    <w:basedOn w:val="a"/>
    <w:link w:val="a6"/>
    <w:uiPriority w:val="99"/>
    <w:semiHidden/>
    <w:unhideWhenUsed/>
    <w:rsid w:val="00404F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404F00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04791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4791C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4791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4791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66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4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84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4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65F65A-2DE3-4C31-857B-160E08107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26</Pages>
  <Words>345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3</cp:revision>
  <cp:lastPrinted>2024-08-14T06:26:00Z</cp:lastPrinted>
  <dcterms:created xsi:type="dcterms:W3CDTF">2024-08-13T09:37:00Z</dcterms:created>
  <dcterms:modified xsi:type="dcterms:W3CDTF">2024-08-14T06:31:00Z</dcterms:modified>
</cp:coreProperties>
</file>