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70EA" w14:textId="2D3106C4" w:rsidR="009C4A61" w:rsidRDefault="009C4A61">
      <w:r>
        <w:fldChar w:fldCharType="begin"/>
      </w:r>
      <w:r>
        <w:instrText xml:space="preserve"> HYPERLINK "</w:instrText>
      </w:r>
      <w:r w:rsidRPr="009C4A61">
        <w:instrText>https://serhatcelik.wordpress.com/2024/12/29/how-to-create-oracle-physical-standby-rac-database-from-primary-rac-database/</w:instrText>
      </w:r>
      <w:r>
        <w:instrText xml:space="preserve">" </w:instrText>
      </w:r>
      <w:r>
        <w:fldChar w:fldCharType="separate"/>
      </w:r>
      <w:r w:rsidRPr="009F4156">
        <w:rPr>
          <w:rStyle w:val="Hyperlink"/>
        </w:rPr>
        <w:t>https://serhatcelik.wordpress.com/2024/12/29/how-to-create-oracle-physical-standby-rac-database-from-primary-rac-database/</w:t>
      </w:r>
      <w:r>
        <w:fldChar w:fldCharType="end"/>
      </w:r>
    </w:p>
    <w:p w14:paraId="5641CE98" w14:textId="77777777" w:rsidR="009C4A61" w:rsidRDefault="009C4A61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9C4A61" w14:paraId="7187143A" w14:textId="77777777" w:rsidTr="009C4A61">
        <w:tc>
          <w:tcPr>
            <w:tcW w:w="7933" w:type="dxa"/>
          </w:tcPr>
          <w:p w14:paraId="31012B05" w14:textId="77777777" w:rsidR="009C4A61" w:rsidRPr="009C4A61" w:rsidRDefault="009C4A61" w:rsidP="009C4A6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AU"/>
              </w:rPr>
            </w:pPr>
            <w:r w:rsidRPr="009C4A6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AU"/>
              </w:rPr>
              <w:t>High Level Steps</w:t>
            </w:r>
          </w:p>
          <w:p w14:paraId="14DC21BB" w14:textId="77777777" w:rsidR="009C4A61" w:rsidRPr="009C4A61" w:rsidRDefault="009C4A61" w:rsidP="009C4A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C4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1-Pre-Checks and Steps</w:t>
            </w:r>
            <w:r w:rsidRPr="009C4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br/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1.1-Check Environment Details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1.2-Update /etc/hosts on All Primary &amp; Standby Nodes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1.3-Check All Nodes Communicate with </w:t>
            </w:r>
            <w:proofErr w:type="spellStart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Each Others</w:t>
            </w:r>
            <w:proofErr w:type="spellEnd"/>
          </w:p>
          <w:p w14:paraId="5C06BE47" w14:textId="77777777" w:rsidR="009C4A61" w:rsidRPr="009C4A61" w:rsidRDefault="009C4A61" w:rsidP="009C4A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C4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2-Primary Site Steps</w:t>
            </w:r>
            <w:r w:rsidRPr="009C4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br/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2.1-Check </w:t>
            </w:r>
            <w:proofErr w:type="spellStart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Archivelog</w:t>
            </w:r>
            <w:proofErr w:type="spellEnd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Mode on Primary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2.2-Enable Forced Logging on Primary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2.3-Copy Password File from Primary to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2.4-Configure Standby Redo Log on Primary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2.5-Set Primary Database Initialization Parameters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2.6-Check LISTENER Entries on Primary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2.7-Configure TNS Entries on Primary Servers</w:t>
            </w:r>
          </w:p>
          <w:p w14:paraId="09BE7E3E" w14:textId="77777777" w:rsidR="009C4A61" w:rsidRPr="009C4A61" w:rsidRDefault="009C4A61" w:rsidP="009C4A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C4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3-Standby Site Steps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3.1-Prepare Profile/Environment Files on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3.2-Create Required Directories on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3.3-Configure PFILE in only First Standby Server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3.4-Startup Standby Database in </w:t>
            </w:r>
            <w:proofErr w:type="spellStart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Nomount</w:t>
            </w:r>
            <w:proofErr w:type="spellEnd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State using Newly Created PFILE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3.5-Configure Temporary Static LISTENER for Replication Purpose in only First Standby Server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3.6-Configure TNS Entries on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3.7-Verify TNS Connectivity Between Primary and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3.8-Run Duplicate Command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3.9-Verify Redo Logs on Standby Server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3.10-Create SPFILE from Existing PFILE on Standby Server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3.11-Configure Cluster Initialization Parameters for Standby Servers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3.12-Add Standby Databases to OCR (Oracle Cluster Registry)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3.13-Enable MRP on Standby Server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3.14-Verify </w:t>
            </w:r>
            <w:proofErr w:type="spellStart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Dataguard</w:t>
            </w:r>
            <w:proofErr w:type="spellEnd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Sync Status</w:t>
            </w:r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3.15-Configure </w:t>
            </w:r>
            <w:proofErr w:type="spellStart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Dataguard</w:t>
            </w:r>
            <w:proofErr w:type="spellEnd"/>
            <w:r w:rsidRPr="009C4A6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Deletion Policy</w:t>
            </w:r>
          </w:p>
          <w:p w14:paraId="19C5EE74" w14:textId="77777777" w:rsidR="009C4A61" w:rsidRDefault="009C4A61"/>
        </w:tc>
        <w:tc>
          <w:tcPr>
            <w:tcW w:w="1418" w:type="dxa"/>
          </w:tcPr>
          <w:p w14:paraId="5C81903B" w14:textId="77777777" w:rsidR="009C4A61" w:rsidRDefault="009C4A61"/>
        </w:tc>
      </w:tr>
    </w:tbl>
    <w:p w14:paraId="4C66C1C1" w14:textId="0867C002" w:rsidR="00A06AB5" w:rsidRDefault="00A06AB5"/>
    <w:p w14:paraId="18963665" w14:textId="77777777" w:rsidR="00B03E51" w:rsidRDefault="00B03E51" w:rsidP="00B03E51">
      <w:r>
        <w:t>https://www.br8dba.com/create-rac-physical-standby-database/</w:t>
      </w:r>
    </w:p>
    <w:p w14:paraId="55B190DD" w14:textId="77777777" w:rsidR="00B03E51" w:rsidRDefault="00B03E51" w:rsidP="00B03E51"/>
    <w:p w14:paraId="180F55C4" w14:textId="77777777" w:rsidR="00B03E51" w:rsidRDefault="00B03E51" w:rsidP="00B03E51">
      <w:r>
        <w:t>https://oracle-base.com/articles/12c/data-guard-setup-using-broker-12cr1</w:t>
      </w:r>
    </w:p>
    <w:p w14:paraId="1F59EDC3" w14:textId="77777777" w:rsidR="00B03E51" w:rsidRDefault="00B03E51" w:rsidP="00B03E51"/>
    <w:p w14:paraId="58031619" w14:textId="77777777" w:rsidR="00B03E51" w:rsidRDefault="00B03E51" w:rsidP="00B03E51">
      <w:r>
        <w:t>https://serhatcelik.wordpress.com/2024/12/29/how-to-create-oracle-physical-standby-rac-database-from-primary-rac-database/</w:t>
      </w:r>
    </w:p>
    <w:p w14:paraId="0973A922" w14:textId="77777777" w:rsidR="00B03E51" w:rsidRDefault="00B03E51" w:rsidP="00B03E51"/>
    <w:p w14:paraId="352C2DFB" w14:textId="77777777" w:rsidR="00B03E51" w:rsidRDefault="00B03E51" w:rsidP="00B03E51">
      <w:r>
        <w:t>https://dbatracker.com/2020/05/30/dataguard-broker-setup-for-2-node-rac-prod-and-2-node-dr/</w:t>
      </w:r>
    </w:p>
    <w:p w14:paraId="7AECCB99" w14:textId="77777777" w:rsidR="00B03E51" w:rsidRDefault="00B03E51" w:rsidP="00B03E51"/>
    <w:p w14:paraId="694BAF7B" w14:textId="77777777" w:rsidR="00B03E51" w:rsidRDefault="00B03E51" w:rsidP="00B03E51">
      <w:r>
        <w:t>https://dbatracker.com/2020/05/28/setup-2-node-rac-dataguard-for-2-node-rac-primary/</w:t>
      </w:r>
    </w:p>
    <w:p w14:paraId="1797E81D" w14:textId="77777777" w:rsidR="00B03E51" w:rsidRDefault="00B03E51" w:rsidP="00B03E51"/>
    <w:p w14:paraId="39B05FA0" w14:textId="77777777" w:rsidR="00B03E51" w:rsidRDefault="00B03E51" w:rsidP="00B03E51">
      <w:r>
        <w:t>https://dbatracker.com/2020/12/30/add-rac-dataguard-in-oem-manually/</w:t>
      </w:r>
    </w:p>
    <w:p w14:paraId="3E5154B7" w14:textId="77777777" w:rsidR="00B03E51" w:rsidRDefault="00B03E51" w:rsidP="00B03E51"/>
    <w:p w14:paraId="512BD748" w14:textId="77777777" w:rsidR="00B03E51" w:rsidRDefault="00B03E51" w:rsidP="00B03E51">
      <w:r>
        <w:t>https://infraxpertzz.com/step-by-step-creation-of-2-node-rac-physical-standby-database/</w:t>
      </w:r>
    </w:p>
    <w:p w14:paraId="19EEC717" w14:textId="77777777" w:rsidR="00B03E51" w:rsidRDefault="00B03E51" w:rsidP="00B03E51"/>
    <w:p w14:paraId="78588057" w14:textId="77777777" w:rsidR="00B03E51" w:rsidRDefault="00B03E51" w:rsidP="00B03E51">
      <w:r>
        <w:t>https://github.com/fatdba/Oracle-Database-Scripts/blob/main/check_dataguard_config.sql</w:t>
      </w:r>
    </w:p>
    <w:p w14:paraId="76407247" w14:textId="77777777" w:rsidR="00B03E51" w:rsidRDefault="00B03E51" w:rsidP="00B03E51"/>
    <w:p w14:paraId="216D048E" w14:textId="77777777" w:rsidR="00B03E51" w:rsidRDefault="00B03E51" w:rsidP="00B03E51"/>
    <w:p w14:paraId="6E5491AD" w14:textId="77777777" w:rsidR="00B03E51" w:rsidRDefault="00B03E51" w:rsidP="00B03E51"/>
    <w:p w14:paraId="3D658EBC" w14:textId="77777777" w:rsidR="00B03E51" w:rsidRDefault="00B03E51" w:rsidP="00B03E51">
      <w:r>
        <w:t>Prepare Primary RAC database for DR configuration</w:t>
      </w:r>
    </w:p>
    <w:p w14:paraId="7C21A9EB" w14:textId="77777777" w:rsidR="00B03E51" w:rsidRDefault="00B03E51" w:rsidP="00B03E51"/>
    <w:p w14:paraId="3280A498" w14:textId="77777777" w:rsidR="00B03E51" w:rsidRDefault="00B03E51" w:rsidP="00B03E51">
      <w:r>
        <w:t xml:space="preserve">Enable force logging and ensure database is in </w:t>
      </w:r>
      <w:proofErr w:type="spellStart"/>
      <w:r>
        <w:t>archivelog</w:t>
      </w:r>
      <w:proofErr w:type="spellEnd"/>
      <w:r>
        <w:t xml:space="preserve"> mode</w:t>
      </w:r>
    </w:p>
    <w:p w14:paraId="0C371764" w14:textId="77777777" w:rsidR="00B03E51" w:rsidRDefault="00B03E51" w:rsidP="00B03E51"/>
    <w:p w14:paraId="38890556" w14:textId="77777777" w:rsidR="00B03E51" w:rsidRDefault="00B03E51" w:rsidP="00B03E51">
      <w:r>
        <w:tab/>
        <w:t xml:space="preserve">SELECT </w:t>
      </w:r>
      <w:proofErr w:type="spellStart"/>
      <w:r>
        <w:t>force_logging</w:t>
      </w:r>
      <w:proofErr w:type="spellEnd"/>
      <w:r>
        <w:t xml:space="preserve">  FROM </w:t>
      </w:r>
      <w:proofErr w:type="spellStart"/>
      <w:r>
        <w:t>v$database</w:t>
      </w:r>
      <w:proofErr w:type="spellEnd"/>
      <w:r>
        <w:t>;</w:t>
      </w:r>
    </w:p>
    <w:p w14:paraId="7B9E7BF2" w14:textId="77777777" w:rsidR="00B03E51" w:rsidRDefault="00B03E51" w:rsidP="00B03E51"/>
    <w:p w14:paraId="0A05EC9A" w14:textId="77777777" w:rsidR="00B03E51" w:rsidRDefault="00B03E51" w:rsidP="00B03E51">
      <w:r>
        <w:tab/>
        <w:t>ALTER DATABASE FORCE LOGGING;</w:t>
      </w:r>
    </w:p>
    <w:p w14:paraId="205282D3" w14:textId="77777777" w:rsidR="00B03E51" w:rsidRDefault="00B03E51" w:rsidP="00B03E51"/>
    <w:p w14:paraId="187198F2" w14:textId="77777777" w:rsidR="00B03E51" w:rsidRDefault="00B03E51" w:rsidP="00B03E51">
      <w:r>
        <w:tab/>
        <w:t xml:space="preserve">SELECT </w:t>
      </w:r>
      <w:proofErr w:type="spellStart"/>
      <w:r>
        <w:t>force_logging</w:t>
      </w:r>
      <w:proofErr w:type="spellEnd"/>
      <w:r>
        <w:t xml:space="preserve">  FROM </w:t>
      </w:r>
      <w:proofErr w:type="spellStart"/>
      <w:r>
        <w:t>v$database</w:t>
      </w:r>
      <w:proofErr w:type="spellEnd"/>
      <w:r>
        <w:t>;</w:t>
      </w:r>
    </w:p>
    <w:p w14:paraId="5905298B" w14:textId="77777777" w:rsidR="00B03E51" w:rsidRDefault="00B03E51" w:rsidP="00B03E51"/>
    <w:p w14:paraId="3617AB17" w14:textId="77777777" w:rsidR="00B03E51" w:rsidRDefault="00B03E51" w:rsidP="00B03E51">
      <w:r>
        <w:tab/>
        <w:t>archive log list</w:t>
      </w:r>
    </w:p>
    <w:p w14:paraId="450B52EB" w14:textId="77777777" w:rsidR="00B03E51" w:rsidRDefault="00B03E51" w:rsidP="00B03E51"/>
    <w:p w14:paraId="5E78D8BC" w14:textId="77777777" w:rsidR="00B03E51" w:rsidRDefault="00B03E51" w:rsidP="00B03E51">
      <w:r>
        <w:t xml:space="preserve">set unique name , </w:t>
      </w:r>
      <w:proofErr w:type="spellStart"/>
      <w:r>
        <w:t>log_archive_config</w:t>
      </w:r>
      <w:proofErr w:type="spellEnd"/>
      <w:r>
        <w:t xml:space="preserve">, dest_2, </w:t>
      </w:r>
      <w:proofErr w:type="spellStart"/>
      <w:r>
        <w:t>fal</w:t>
      </w:r>
      <w:proofErr w:type="spellEnd"/>
      <w:r>
        <w:t xml:space="preserve"> client, </w:t>
      </w:r>
      <w:proofErr w:type="spellStart"/>
      <w:r>
        <w:t>fal</w:t>
      </w:r>
      <w:proofErr w:type="spellEnd"/>
      <w:r>
        <w:t xml:space="preserve"> server and few other parameters</w:t>
      </w:r>
    </w:p>
    <w:p w14:paraId="5D1F9C8E" w14:textId="77777777" w:rsidR="00B03E51" w:rsidRDefault="00B03E51" w:rsidP="00B03E51"/>
    <w:p w14:paraId="20C5E1E2" w14:textId="77777777" w:rsidR="00B03E51" w:rsidRDefault="00B03E51" w:rsidP="00B03E51">
      <w:r>
        <w:t xml:space="preserve">Add the standby </w:t>
      </w:r>
      <w:proofErr w:type="spellStart"/>
      <w:r>
        <w:t>redolog</w:t>
      </w:r>
      <w:proofErr w:type="spellEnd"/>
      <w:r>
        <w:t xml:space="preserve"> files in primary:</w:t>
      </w:r>
    </w:p>
    <w:p w14:paraId="62775CF6" w14:textId="77777777" w:rsidR="00B03E51" w:rsidRDefault="00B03E51" w:rsidP="00B03E51"/>
    <w:p w14:paraId="18363C9C" w14:textId="77777777" w:rsidR="00B03E51" w:rsidRDefault="00B03E51" w:rsidP="00B03E51">
      <w:r>
        <w:tab/>
        <w:t xml:space="preserve">select GROUP#,THREAD#, bytes/1024/1024 MB from </w:t>
      </w:r>
      <w:proofErr w:type="spellStart"/>
      <w:r>
        <w:t>gv$log</w:t>
      </w:r>
      <w:proofErr w:type="spellEnd"/>
      <w:r>
        <w:t xml:space="preserve"> order by GROUP#,THREAD#;</w:t>
      </w:r>
    </w:p>
    <w:p w14:paraId="73BFEE15" w14:textId="77777777" w:rsidR="00B03E51" w:rsidRDefault="00B03E51" w:rsidP="00B03E51"/>
    <w:p w14:paraId="251D8B6D" w14:textId="77777777" w:rsidR="00B03E51" w:rsidRDefault="00B03E51" w:rsidP="00B03E51">
      <w:r>
        <w:lastRenderedPageBreak/>
        <w:t>Configure Cluster Initialization Parameters for Standby Servers</w:t>
      </w:r>
    </w:p>
    <w:p w14:paraId="797A885F" w14:textId="77777777" w:rsidR="00B03E51" w:rsidRDefault="00B03E51" w:rsidP="00B03E51"/>
    <w:p w14:paraId="6CCE920E" w14:textId="77777777" w:rsidR="00B03E51" w:rsidRDefault="00B03E51" w:rsidP="00B03E51">
      <w:r>
        <w:t>Now, verify all the required values have the appropriate values.</w:t>
      </w:r>
    </w:p>
    <w:p w14:paraId="4BC61281" w14:textId="77777777" w:rsidR="00B03E51" w:rsidRDefault="00B03E51" w:rsidP="00B03E51"/>
    <w:p w14:paraId="08C0BC9A" w14:textId="77777777" w:rsidR="00B03E51" w:rsidRDefault="00B03E51" w:rsidP="00B03E51">
      <w:r>
        <w:t>set lines 999 pages 999</w:t>
      </w:r>
    </w:p>
    <w:p w14:paraId="65101C56" w14:textId="77777777" w:rsidR="00B03E51" w:rsidRDefault="00B03E51" w:rsidP="00B03E51">
      <w:r>
        <w:t>col value for a110</w:t>
      </w:r>
    </w:p>
    <w:p w14:paraId="361BF884" w14:textId="77777777" w:rsidR="00B03E51" w:rsidRDefault="00B03E51" w:rsidP="00B03E51">
      <w:r>
        <w:t>col name for a50</w:t>
      </w:r>
    </w:p>
    <w:p w14:paraId="6A19C1A8" w14:textId="77777777" w:rsidR="00B03E51" w:rsidRDefault="00B03E51" w:rsidP="00B03E51"/>
    <w:p w14:paraId="792744D6" w14:textId="77777777" w:rsidR="00B03E51" w:rsidRDefault="00B03E51" w:rsidP="00B03E51">
      <w:r>
        <w:t>select name, value</w:t>
      </w:r>
    </w:p>
    <w:p w14:paraId="7288BAC7" w14:textId="77777777" w:rsidR="00B03E51" w:rsidRDefault="00B03E51" w:rsidP="00B03E51">
      <w:r>
        <w:t xml:space="preserve">from </w:t>
      </w:r>
      <w:proofErr w:type="spellStart"/>
      <w:r>
        <w:t>v$parameter</w:t>
      </w:r>
      <w:proofErr w:type="spellEnd"/>
    </w:p>
    <w:p w14:paraId="02725A02" w14:textId="77777777" w:rsidR="00B03E51" w:rsidRDefault="00B03E51" w:rsidP="00B03E51">
      <w:r>
        <w:t>where name in ('db_name','</w:t>
      </w:r>
      <w:proofErr w:type="spellStart"/>
      <w:r>
        <w:t>db_unique_name</w:t>
      </w:r>
      <w:proofErr w:type="spellEnd"/>
      <w:r>
        <w:t>',</w:t>
      </w:r>
    </w:p>
    <w:p w14:paraId="77F3BFFC" w14:textId="77777777" w:rsidR="00B03E51" w:rsidRDefault="00B03E51" w:rsidP="00B03E51">
      <w:r>
        <w:t>'</w:t>
      </w:r>
      <w:proofErr w:type="spellStart"/>
      <w:r>
        <w:t>log_archive_config</w:t>
      </w:r>
      <w:proofErr w:type="spellEnd"/>
      <w:r>
        <w:t>', 'log_archive_dest_1','log_archive_dest_2',</w:t>
      </w:r>
    </w:p>
    <w:p w14:paraId="5D192EC4" w14:textId="77777777" w:rsidR="00B03E51" w:rsidRDefault="00B03E51" w:rsidP="00B03E51">
      <w:r>
        <w:t xml:space="preserve">'log_archive_dest_state_1','log_archive_dest_state_2', </w:t>
      </w:r>
    </w:p>
    <w:p w14:paraId="2A240EAA" w14:textId="77777777" w:rsidR="00B03E51" w:rsidRDefault="00B03E51" w:rsidP="00B03E51">
      <w:r>
        <w:t>'</w:t>
      </w:r>
      <w:proofErr w:type="spellStart"/>
      <w:r>
        <w:t>remote_login_passwordfile</w:t>
      </w:r>
      <w:proofErr w:type="spellEnd"/>
      <w:r>
        <w:t>',</w:t>
      </w:r>
    </w:p>
    <w:p w14:paraId="44535418" w14:textId="77777777" w:rsidR="00B03E51" w:rsidRDefault="00B03E51" w:rsidP="00B03E51">
      <w:r>
        <w:t>'log_archive_format','</w:t>
      </w:r>
      <w:proofErr w:type="spellStart"/>
      <w:r>
        <w:t>log_archive_max_processes</w:t>
      </w:r>
      <w:proofErr w:type="spellEnd"/>
      <w:r>
        <w:t>',</w:t>
      </w:r>
    </w:p>
    <w:p w14:paraId="4BCDE95F" w14:textId="77777777" w:rsidR="00B03E51" w:rsidRDefault="00B03E51" w:rsidP="00B03E51">
      <w:r>
        <w:t>'fal_server','fal_client','</w:t>
      </w:r>
      <w:proofErr w:type="spellStart"/>
      <w:r>
        <w:t>standby_file_management</w:t>
      </w:r>
      <w:proofErr w:type="spellEnd"/>
      <w:r>
        <w:t>',</w:t>
      </w:r>
    </w:p>
    <w:p w14:paraId="357EB462" w14:textId="77777777" w:rsidR="00B03E51" w:rsidRDefault="00B03E51" w:rsidP="00B03E51">
      <w:r>
        <w:t>'db_recovery_file_</w:t>
      </w:r>
      <w:proofErr w:type="spellStart"/>
      <w:r>
        <w:t>dest</w:t>
      </w:r>
      <w:proofErr w:type="spellEnd"/>
      <w:r>
        <w:t>','</w:t>
      </w:r>
      <w:proofErr w:type="spellStart"/>
      <w:r>
        <w:t>db_recovery_file_dest_size</w:t>
      </w:r>
      <w:proofErr w:type="spellEnd"/>
      <w:r>
        <w:t xml:space="preserve">'); </w:t>
      </w:r>
    </w:p>
    <w:p w14:paraId="58DAE965" w14:textId="77777777" w:rsidR="00B03E51" w:rsidRDefault="00B03E51" w:rsidP="00B03E51"/>
    <w:p w14:paraId="6138A0B4" w14:textId="77777777" w:rsidR="00B03E51" w:rsidRDefault="00B03E51" w:rsidP="00B03E51">
      <w:r>
        <w:t xml:space="preserve">select </w:t>
      </w:r>
      <w:proofErr w:type="spellStart"/>
      <w:r>
        <w:t>name,open_mode,database_role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14:paraId="547A1180" w14:textId="77777777" w:rsidR="00B03E51" w:rsidRDefault="00B03E51" w:rsidP="00B03E51"/>
    <w:p w14:paraId="69FE3BDB" w14:textId="77777777" w:rsidR="00B03E51" w:rsidRDefault="00B03E51" w:rsidP="00B03E51"/>
    <w:p w14:paraId="594B3106" w14:textId="77777777" w:rsidR="00B03E51" w:rsidRDefault="00B03E51" w:rsidP="00B03E51"/>
    <w:p w14:paraId="34A4A5AC" w14:textId="77777777" w:rsidR="00B03E51" w:rsidRDefault="00B03E51" w:rsidP="00B03E51"/>
    <w:p w14:paraId="2B747FF1" w14:textId="77777777" w:rsidR="00B03E51" w:rsidRDefault="00B03E51" w:rsidP="00B03E51">
      <w:r>
        <w:t xml:space="preserve">select process, status, thread#, sequence#, block#, blocks from </w:t>
      </w:r>
      <w:proofErr w:type="spellStart"/>
      <w:r>
        <w:t>v$managed_standby</w:t>
      </w:r>
      <w:proofErr w:type="spellEnd"/>
      <w:r>
        <w:t xml:space="preserve"> ;</w:t>
      </w:r>
    </w:p>
    <w:p w14:paraId="2F5D0CD4" w14:textId="77777777" w:rsidR="00B03E51" w:rsidRDefault="00B03E51" w:rsidP="00B03E51"/>
    <w:p w14:paraId="1FC1F769" w14:textId="77777777" w:rsidR="00B03E51" w:rsidRDefault="00B03E51" w:rsidP="00B03E51">
      <w:r>
        <w:t xml:space="preserve">Some Useful </w:t>
      </w:r>
      <w:proofErr w:type="spellStart"/>
      <w:r>
        <w:t>Dataguard</w:t>
      </w:r>
      <w:proofErr w:type="spellEnd"/>
      <w:r>
        <w:t xml:space="preserve"> Commands</w:t>
      </w:r>
    </w:p>
    <w:p w14:paraId="6F3D3B2D" w14:textId="77777777" w:rsidR="00B03E51" w:rsidRDefault="00B03E51" w:rsidP="00B03E51">
      <w:r>
        <w:t xml:space="preserve">Check </w:t>
      </w:r>
      <w:proofErr w:type="spellStart"/>
      <w:r>
        <w:t>Dataguard</w:t>
      </w:r>
      <w:proofErr w:type="spellEnd"/>
      <w:r>
        <w:t xml:space="preserve"> Error on Primary</w:t>
      </w:r>
    </w:p>
    <w:p w14:paraId="1B142ADB" w14:textId="77777777" w:rsidR="00B03E51" w:rsidRDefault="00B03E51" w:rsidP="00B03E51"/>
    <w:p w14:paraId="6FBCD09F" w14:textId="77777777" w:rsidR="00B03E51" w:rsidRDefault="00B03E51" w:rsidP="00B03E51">
      <w:r>
        <w:t xml:space="preserve">PRIMARY_DB&gt; SELECT error "Error" FROM </w:t>
      </w:r>
      <w:proofErr w:type="spellStart"/>
      <w:r>
        <w:t>v$archive_dest</w:t>
      </w:r>
      <w:proofErr w:type="spellEnd"/>
      <w:r>
        <w:t>;</w:t>
      </w:r>
    </w:p>
    <w:p w14:paraId="399C6563" w14:textId="77777777" w:rsidR="00B03E51" w:rsidRDefault="00B03E51" w:rsidP="00B03E51"/>
    <w:p w14:paraId="3FEA6A18" w14:textId="77777777" w:rsidR="00B03E51" w:rsidRDefault="00B03E51" w:rsidP="00B03E51">
      <w:proofErr w:type="spellStart"/>
      <w:r>
        <w:t>Dataguard</w:t>
      </w:r>
      <w:proofErr w:type="spellEnd"/>
      <w:r>
        <w:t xml:space="preserve"> Status Check</w:t>
      </w:r>
    </w:p>
    <w:p w14:paraId="1EF50079" w14:textId="77777777" w:rsidR="00B03E51" w:rsidRDefault="00B03E51" w:rsidP="00B03E51"/>
    <w:p w14:paraId="381FEF0F" w14:textId="77777777" w:rsidR="00B03E51" w:rsidRDefault="00B03E51" w:rsidP="00B03E51">
      <w:r>
        <w:t>-- To check the MRP Status in DB Level</w:t>
      </w:r>
    </w:p>
    <w:p w14:paraId="3C22E8C4" w14:textId="77777777" w:rsidR="00B03E51" w:rsidRDefault="00B03E51" w:rsidP="00B03E51">
      <w:r>
        <w:t>STANDBY_DB&gt; SELECT PROCESS, CLIENT_PROCESS, STATUS, THREAD#, SEQUENCE#, BLOCK#, BLOCKS FROM GV$MANAGED_STANDBY;</w:t>
      </w:r>
    </w:p>
    <w:p w14:paraId="22488AA3" w14:textId="77777777" w:rsidR="00B03E51" w:rsidRDefault="00B03E51" w:rsidP="00B03E51"/>
    <w:p w14:paraId="53FB441D" w14:textId="77777777" w:rsidR="00B03E51" w:rsidRDefault="00B03E51" w:rsidP="00B03E51">
      <w:r>
        <w:t>-- To Check the MRP Process at OS Level</w:t>
      </w:r>
    </w:p>
    <w:p w14:paraId="6970EF83" w14:textId="77777777" w:rsidR="00B03E51" w:rsidRDefault="00B03E51" w:rsidP="00B03E51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mrp</w:t>
      </w:r>
      <w:proofErr w:type="spellEnd"/>
    </w:p>
    <w:p w14:paraId="2CA172C5" w14:textId="77777777" w:rsidR="00B03E51" w:rsidRDefault="00B03E51" w:rsidP="00B03E51"/>
    <w:p w14:paraId="48BCC4E9" w14:textId="77777777" w:rsidR="00B03E51" w:rsidRDefault="00B03E51" w:rsidP="00B03E51">
      <w:r>
        <w:t>Start/Stop MRP</w:t>
      </w:r>
    </w:p>
    <w:p w14:paraId="0CDAF437" w14:textId="77777777" w:rsidR="00B03E51" w:rsidRDefault="00B03E51" w:rsidP="00B03E51"/>
    <w:p w14:paraId="46D7A617" w14:textId="77777777" w:rsidR="00B03E51" w:rsidRDefault="00B03E51" w:rsidP="00B03E51">
      <w:r>
        <w:t>-- Start</w:t>
      </w:r>
    </w:p>
    <w:p w14:paraId="5A0B9E77" w14:textId="77777777" w:rsidR="00B03E51" w:rsidRDefault="00B03E51" w:rsidP="00B03E51">
      <w:r>
        <w:t>STANDBY_DB&gt; alter database recover managed standby database disconnect from session;</w:t>
      </w:r>
    </w:p>
    <w:p w14:paraId="0ACB1A78" w14:textId="77777777" w:rsidR="00B03E51" w:rsidRDefault="00B03E51" w:rsidP="00B03E51"/>
    <w:p w14:paraId="2CC31BE7" w14:textId="77777777" w:rsidR="00B03E51" w:rsidRDefault="00B03E51" w:rsidP="00B03E51">
      <w:r>
        <w:t>-- Stop</w:t>
      </w:r>
    </w:p>
    <w:p w14:paraId="0F3DB4D1" w14:textId="54122A22" w:rsidR="009C4A61" w:rsidRDefault="00B03E51" w:rsidP="00B03E51">
      <w:r>
        <w:t>STANDBY_DB&gt; ALTER DATABASE RECOVER MANAGED STANDBY DATABASE CANCEL;</w:t>
      </w:r>
    </w:p>
    <w:p w14:paraId="5533FA52" w14:textId="77777777" w:rsidR="009C4A61" w:rsidRDefault="009C4A61"/>
    <w:sectPr w:rsidR="009C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61"/>
    <w:rsid w:val="009C4A61"/>
    <w:rsid w:val="00A06AB5"/>
    <w:rsid w:val="00A9292A"/>
    <w:rsid w:val="00B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2435"/>
  <w15:chartTrackingRefBased/>
  <w15:docId w15:val="{22CF56BD-0A3B-4BA2-838F-80D09A52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A6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C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C4A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Chawda</dc:creator>
  <cp:keywords/>
  <dc:description/>
  <cp:lastModifiedBy>Ketan Chawda</cp:lastModifiedBy>
  <cp:revision>2</cp:revision>
  <dcterms:created xsi:type="dcterms:W3CDTF">2025-04-16T11:26:00Z</dcterms:created>
  <dcterms:modified xsi:type="dcterms:W3CDTF">2025-04-16T12:20:00Z</dcterms:modified>
</cp:coreProperties>
</file>