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Module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5 Question</w:t>
      </w:r>
      <w:r w:rsidR="00CE4F7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Bank Answers</w:t>
      </w:r>
    </w:p>
    <w:p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Object Oriented Programming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Using Java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(21CIC34)</w:t>
      </w:r>
    </w:p>
    <w:p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Semester:3rd                                               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Session: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July-Dec 2022</w:t>
      </w:r>
    </w:p>
    <w:p w:rsidR="00F604AC" w:rsidRDefault="00F604AC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</w:p>
    <w:p w:rsidR="00F26F14" w:rsidRPr="00196EA8" w:rsidRDefault="00D16192" w:rsidP="002E100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6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Explain the different JDBC drivers. (CO6)</w:t>
      </w:r>
    </w:p>
    <w:p w:rsidR="00697B6E" w:rsidRDefault="00697B6E" w:rsidP="00697B6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</w:p>
    <w:p w:rsidR="00697B6E" w:rsidRDefault="00697B6E" w:rsidP="00697B6E">
      <w:pPr>
        <w:pStyle w:val="BodyText"/>
        <w:spacing w:before="145" w:line="360" w:lineRule="auto"/>
        <w:ind w:left="187" w:right="975"/>
      </w:pPr>
      <w:r>
        <w:rPr>
          <w:color w:val="333333"/>
        </w:rPr>
        <w:t>JDBC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 SQL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requests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result.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JDBC.</w:t>
      </w:r>
    </w:p>
    <w:p w:rsidR="00697B6E" w:rsidRDefault="00697B6E" w:rsidP="00697B6E">
      <w:pPr>
        <w:pStyle w:val="BodyText"/>
        <w:spacing w:before="2"/>
      </w:pPr>
    </w:p>
    <w:p w:rsidR="00697B6E" w:rsidRDefault="00697B6E" w:rsidP="00697B6E">
      <w:pPr>
        <w:pStyle w:val="Heading8"/>
        <w:keepNext w:val="0"/>
        <w:keepLines w:val="0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0" w:line="240" w:lineRule="auto"/>
        <w:ind w:left="908" w:hanging="360"/>
        <w:rPr>
          <w:rFonts w:ascii="Symbol" w:hAnsi="Symbol"/>
          <w:color w:val="333333"/>
          <w:sz w:val="20"/>
        </w:rPr>
      </w:pPr>
      <w:r>
        <w:rPr>
          <w:color w:val="333333"/>
        </w:rPr>
        <w:t>Type-1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JDBC-ODBC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bridge</w:t>
      </w:r>
    </w:p>
    <w:p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40"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b/>
          <w:color w:val="333333"/>
          <w:sz w:val="24"/>
        </w:rPr>
        <w:t>Type-2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or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Native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API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Partly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Java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:rsidR="00697B6E" w:rsidRDefault="00697B6E" w:rsidP="00697B6E">
      <w:pPr>
        <w:pStyle w:val="Heading8"/>
        <w:keepNext w:val="0"/>
        <w:keepLines w:val="0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36" w:line="240" w:lineRule="auto"/>
        <w:ind w:left="908" w:hanging="360"/>
        <w:rPr>
          <w:rFonts w:ascii="Symbol" w:hAnsi="Symbol"/>
          <w:color w:val="333333"/>
          <w:sz w:val="20"/>
        </w:rPr>
      </w:pPr>
      <w:r>
        <w:rPr>
          <w:color w:val="333333"/>
        </w:rPr>
        <w:t>Type-3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</w:p>
    <w:p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40"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b/>
          <w:color w:val="333333"/>
          <w:sz w:val="24"/>
        </w:rPr>
        <w:t>Type-4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Thin</w:t>
      </w:r>
      <w:r>
        <w:rPr>
          <w:rFonts w:ascii="Times New Roman" w:hAnsi="Times New Roman"/>
          <w:b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:rsidR="00697B6E" w:rsidRDefault="00697B6E" w:rsidP="00697B6E">
      <w:pPr>
        <w:pStyle w:val="BodyText"/>
        <w:spacing w:before="3"/>
        <w:rPr>
          <w:b/>
          <w:sz w:val="36"/>
        </w:rPr>
      </w:pPr>
    </w:p>
    <w:p w:rsidR="00697B6E" w:rsidRDefault="00697B6E" w:rsidP="00697B6E">
      <w:pPr>
        <w:pStyle w:val="Heading8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213CC51" wp14:editId="0C9212D3">
            <wp:simplePos x="0" y="0"/>
            <wp:positionH relativeFrom="page">
              <wp:posOffset>4124325</wp:posOffset>
            </wp:positionH>
            <wp:positionV relativeFrom="paragraph">
              <wp:posOffset>33020</wp:posOffset>
            </wp:positionV>
            <wp:extent cx="3552825" cy="1729740"/>
            <wp:effectExtent l="0" t="0" r="9525" b="3810"/>
            <wp:wrapSquare wrapText="bothSides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Type-1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JDBC-ODBC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bridge</w:t>
      </w:r>
    </w:p>
    <w:p w:rsidR="00697B6E" w:rsidRDefault="00697B6E" w:rsidP="00697B6E">
      <w:pPr>
        <w:pStyle w:val="BodyText"/>
        <w:spacing w:before="152" w:line="360" w:lineRule="auto"/>
        <w:ind w:left="187" w:right="723"/>
        <w:rPr>
          <w:color w:val="333333"/>
        </w:rPr>
      </w:pPr>
      <w:r>
        <w:rPr>
          <w:b/>
          <w:color w:val="333333"/>
        </w:rPr>
        <w:t>Type-1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Driver</w:t>
      </w:r>
      <w:r>
        <w:rPr>
          <w:b/>
          <w:color w:val="333333"/>
          <w:spacing w:val="16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bridge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JDBC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connectivity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mechanism(ODBC).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7"/>
        </w:rPr>
        <w:t xml:space="preserve"> </w:t>
      </w:r>
      <w:r w:rsidR="00CE19E6">
        <w:rPr>
          <w:color w:val="333333"/>
          <w:spacing w:val="-57"/>
        </w:rPr>
        <w:t xml:space="preserve">            </w:t>
      </w:r>
      <w:r>
        <w:rPr>
          <w:color w:val="333333"/>
        </w:rPr>
        <w:t>driver converts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JDBC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calls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ODBC calls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redirects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ODBC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driver.</w:t>
      </w:r>
    </w:p>
    <w:p w:rsidR="00697B6E" w:rsidRPr="00697B6E" w:rsidRDefault="00697B6E" w:rsidP="00697B6E">
      <w:pPr>
        <w:pStyle w:val="Heading8"/>
        <w:rPr>
          <w:b/>
        </w:rPr>
      </w:pPr>
      <w:r w:rsidRPr="00697B6E">
        <w:rPr>
          <w:b/>
          <w:color w:val="333333"/>
        </w:rPr>
        <w:t>Advantages</w:t>
      </w:r>
    </w:p>
    <w:p w:rsidR="00697B6E" w:rsidRDefault="00697B6E" w:rsidP="00697B6E">
      <w:pPr>
        <w:pStyle w:val="BodyText"/>
        <w:rPr>
          <w:b/>
          <w:sz w:val="26"/>
        </w:rPr>
      </w:pPr>
    </w:p>
    <w:p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57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Easy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</w:t>
      </w:r>
    </w:p>
    <w:p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73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Allow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easy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connectivity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all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 supported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ODBC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Driver.</w:t>
      </w:r>
    </w:p>
    <w:p w:rsidR="00697B6E" w:rsidRDefault="00697B6E" w:rsidP="00697B6E">
      <w:pPr>
        <w:pStyle w:val="BodyText"/>
        <w:spacing w:before="5"/>
      </w:pPr>
    </w:p>
    <w:p w:rsidR="00697B6E" w:rsidRPr="00697B6E" w:rsidRDefault="00697B6E" w:rsidP="00697B6E">
      <w:pPr>
        <w:pStyle w:val="Heading8"/>
        <w:rPr>
          <w:b/>
        </w:rPr>
      </w:pPr>
      <w:r w:rsidRPr="00697B6E">
        <w:rPr>
          <w:b/>
          <w:color w:val="333333"/>
        </w:rPr>
        <w:t>Disadvantages</w:t>
      </w:r>
    </w:p>
    <w:p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Since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Bridge driver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written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fully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Java,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1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drivers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are not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portable</w:t>
      </w:r>
    </w:p>
    <w:p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3" w:after="0"/>
        <w:ind w:right="874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A performance issue is seen as a JDBC call goes through the bridge to the ODBC driver, then to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database,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this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applies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even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reverse process.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are 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slowest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 all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types.</w:t>
      </w:r>
    </w:p>
    <w:p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client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system requires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ODBC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Installation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driver.</w:t>
      </w:r>
    </w:p>
    <w:p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good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Web.</w:t>
      </w:r>
    </w:p>
    <w:p w:rsidR="00697B6E" w:rsidRDefault="00697B6E" w:rsidP="00697B6E">
      <w:pPr>
        <w:pStyle w:val="BodyText"/>
        <w:spacing w:before="11"/>
        <w:rPr>
          <w:sz w:val="27"/>
        </w:rPr>
      </w:pPr>
    </w:p>
    <w:p w:rsidR="00CE4F7A" w:rsidRDefault="00CE4F7A" w:rsidP="00CE4F7A">
      <w:pPr>
        <w:pStyle w:val="Heading8"/>
      </w:pPr>
      <w:r>
        <w:rPr>
          <w:color w:val="FF0000"/>
        </w:rPr>
        <w:lastRenderedPageBreak/>
        <w:t>Type-2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Native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API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Partly Java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 w:rsidR="003D3897">
        <w:rPr>
          <w:color w:val="FF0000"/>
        </w:rPr>
        <w:t xml:space="preserve"> </w:t>
      </w:r>
    </w:p>
    <w:p w:rsidR="00CE4F7A" w:rsidRDefault="00CE4F7A" w:rsidP="00CE4F7A">
      <w:pPr>
        <w:pStyle w:val="BodyText"/>
        <w:spacing w:before="4"/>
        <w:rPr>
          <w:b/>
        </w:rPr>
      </w:pPr>
    </w:p>
    <w:p w:rsidR="00CE4F7A" w:rsidRDefault="00CE4F7A" w:rsidP="00CE4F7A">
      <w:pPr>
        <w:pStyle w:val="BodyText"/>
        <w:spacing w:before="1" w:line="360" w:lineRule="auto"/>
        <w:ind w:left="187" w:right="723"/>
      </w:pPr>
      <w:r>
        <w:rPr>
          <w:color w:val="333333"/>
        </w:rPr>
        <w:t>This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Interface(JNI)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API.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 native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 API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written in C and C++.</w:t>
      </w:r>
      <w:r w:rsidR="003D3897">
        <w:rPr>
          <w:color w:val="333333"/>
        </w:rPr>
        <w:t xml:space="preserve"> Will be working with Database software’s like Oracle or SQL.</w:t>
      </w:r>
    </w:p>
    <w:p w:rsidR="00CE4F7A" w:rsidRPr="00CE4F7A" w:rsidRDefault="00CE4F7A" w:rsidP="00CE4F7A">
      <w:pPr>
        <w:pStyle w:val="Heading8"/>
        <w:spacing w:before="90"/>
        <w:rPr>
          <w:b/>
        </w:rPr>
      </w:pPr>
      <w:r w:rsidRPr="00CE4F7A">
        <w:rPr>
          <w:b/>
          <w:color w:val="333333"/>
        </w:rPr>
        <w:t>Advantages</w:t>
      </w:r>
    </w:p>
    <w:p w:rsidR="00CE4F7A" w:rsidRDefault="00CE4F7A" w:rsidP="00CE4F7A">
      <w:pPr>
        <w:pStyle w:val="BodyText"/>
        <w:spacing w:before="11"/>
        <w:rPr>
          <w:b/>
          <w:sz w:val="27"/>
        </w:rPr>
      </w:pP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faster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compared to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Type-1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41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Contains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additional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features.</w:t>
      </w:r>
    </w:p>
    <w:p w:rsidR="00CE4F7A" w:rsidRDefault="00CE4F7A" w:rsidP="00CE4F7A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91E796A" wp14:editId="6124B684">
            <wp:simplePos x="0" y="0"/>
            <wp:positionH relativeFrom="page">
              <wp:posOffset>3886200</wp:posOffset>
            </wp:positionH>
            <wp:positionV relativeFrom="paragraph">
              <wp:posOffset>12700</wp:posOffset>
            </wp:positionV>
            <wp:extent cx="3763010" cy="1775460"/>
            <wp:effectExtent l="0" t="0" r="8890" b="0"/>
            <wp:wrapSquare wrapText="bothSides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F7A" w:rsidRPr="00CE4F7A" w:rsidRDefault="00CE4F7A" w:rsidP="00CE4F7A">
      <w:pPr>
        <w:pStyle w:val="Heading8"/>
        <w:rPr>
          <w:b/>
        </w:rPr>
      </w:pPr>
      <w:r w:rsidRPr="00CE4F7A">
        <w:rPr>
          <w:b/>
          <w:color w:val="333333"/>
        </w:rPr>
        <w:t>Disadvantages</w:t>
      </w:r>
    </w:p>
    <w:p w:rsidR="00CE4F7A" w:rsidRDefault="00CE4F7A" w:rsidP="00CE4F7A">
      <w:pPr>
        <w:pStyle w:val="BodyText"/>
        <w:rPr>
          <w:b/>
          <w:sz w:val="26"/>
        </w:rPr>
      </w:pP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78" w:after="0" w:line="381" w:lineRule="auto"/>
        <w:ind w:left="908" w:right="859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Native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API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must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installed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Client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System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hence</w:t>
      </w:r>
      <w:r>
        <w:rPr>
          <w:rFonts w:ascii="Times New Roman" w:hAnsi="Times New Roman"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 2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cannot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used for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5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Internet.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88" w:lineRule="exact"/>
        <w:ind w:left="908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Like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1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drivers, it’s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written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Java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Language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which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forms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 portability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issue.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57" w:after="0" w:line="240" w:lineRule="auto"/>
        <w:ind w:left="908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If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we change 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 we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have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change 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native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api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specific 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</w:t>
      </w:r>
    </w:p>
    <w:p w:rsidR="00697B6E" w:rsidRDefault="00697B6E" w:rsidP="00697B6E">
      <w:pPr>
        <w:pStyle w:val="BodyText"/>
        <w:spacing w:before="152" w:line="360" w:lineRule="auto"/>
        <w:ind w:left="187" w:right="723"/>
      </w:pPr>
    </w:p>
    <w:p w:rsidR="00CE4F7A" w:rsidRDefault="00CE4F7A" w:rsidP="00CE4F7A">
      <w:pPr>
        <w:pStyle w:val="Heading8"/>
      </w:pPr>
      <w:r>
        <w:rPr>
          <w:color w:val="FF0000"/>
        </w:rPr>
        <w:t>Type-3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Network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Protocol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</w:p>
    <w:p w:rsidR="00697B6E" w:rsidRDefault="00CE4F7A" w:rsidP="00CE4F7A">
      <w:pPr>
        <w:pStyle w:val="BodyText"/>
        <w:spacing w:before="152" w:line="360" w:lineRule="auto"/>
        <w:ind w:left="187" w:right="723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7321D00" wp14:editId="488F5A5F">
            <wp:simplePos x="0" y="0"/>
            <wp:positionH relativeFrom="page">
              <wp:posOffset>3710940</wp:posOffset>
            </wp:positionH>
            <wp:positionV relativeFrom="paragraph">
              <wp:posOffset>683260</wp:posOffset>
            </wp:positionV>
            <wp:extent cx="3854450" cy="1721485"/>
            <wp:effectExtent l="0" t="0" r="0" b="0"/>
            <wp:wrapSquare wrapText="bothSides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>
        <w:rPr>
          <w:spacing w:val="-6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and Middleware</w:t>
      </w:r>
      <w:r>
        <w:rPr>
          <w:spacing w:val="-2"/>
        </w:rPr>
        <w:t xml:space="preserve"> </w:t>
      </w:r>
      <w:r>
        <w:t>server-</w:t>
      </w:r>
      <w:r w:rsidR="00196EA8">
        <w:t>specific.</w:t>
      </w:r>
      <w:r>
        <w:rPr>
          <w:spacing w:val="-1"/>
        </w:rPr>
        <w:t xml:space="preserve"> </w:t>
      </w:r>
      <w:r>
        <w:t>Middleware server</w:t>
      </w:r>
      <w:r>
        <w:rPr>
          <w:spacing w:val="1"/>
        </w:rPr>
        <w:t xml:space="preserve"> </w:t>
      </w:r>
      <w:r>
        <w:t>further translate JDBC</w:t>
      </w:r>
      <w:r>
        <w:rPr>
          <w:spacing w:val="3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into database specific calls.</w:t>
      </w:r>
    </w:p>
    <w:p w:rsidR="00CE4F7A" w:rsidRPr="00CE4F7A" w:rsidRDefault="00CE4F7A" w:rsidP="00CE4F7A">
      <w:pPr>
        <w:pStyle w:val="Heading8"/>
        <w:rPr>
          <w:b/>
        </w:rPr>
      </w:pPr>
      <w:r w:rsidRPr="00CE4F7A">
        <w:rPr>
          <w:b/>
        </w:rPr>
        <w:t>Advantages</w:t>
      </w:r>
    </w:p>
    <w:p w:rsidR="00CE4F7A" w:rsidRDefault="00CE4F7A" w:rsidP="00CE4F7A">
      <w:pPr>
        <w:pStyle w:val="BodyText"/>
        <w:spacing w:before="11"/>
        <w:rPr>
          <w:b/>
          <w:sz w:val="27"/>
        </w:rPr>
      </w:pP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73" w:lineRule="auto"/>
        <w:ind w:left="908" w:right="1126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 driver is server-based, so there is no need for any vendor database library to be present on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machines.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driver 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fully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written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Portable.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 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suitable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web.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42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driver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very flexible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allows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multiple databases using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39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efficient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amongst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 types</w:t>
      </w:r>
    </w:p>
    <w:p w:rsidR="00CE4F7A" w:rsidRDefault="00CE4F7A" w:rsidP="00CE4F7A">
      <w:pPr>
        <w:pStyle w:val="BodyText"/>
        <w:spacing w:before="10"/>
        <w:rPr>
          <w:sz w:val="27"/>
        </w:rPr>
      </w:pPr>
    </w:p>
    <w:p w:rsidR="00CE4F7A" w:rsidRPr="00CE4F7A" w:rsidRDefault="00CE4F7A" w:rsidP="00CE4F7A">
      <w:pPr>
        <w:pStyle w:val="Heading8"/>
        <w:spacing w:before="1"/>
        <w:rPr>
          <w:b/>
        </w:rPr>
      </w:pPr>
      <w:r w:rsidRPr="00CE4F7A">
        <w:rPr>
          <w:b/>
        </w:rPr>
        <w:t>Disadvantage</w:t>
      </w:r>
    </w:p>
    <w:p w:rsidR="00CE4F7A" w:rsidRDefault="00CE4F7A" w:rsidP="00CE4F7A">
      <w:pPr>
        <w:pStyle w:val="BodyText"/>
        <w:rPr>
          <w:b/>
          <w:sz w:val="26"/>
        </w:rPr>
      </w:pP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80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requires another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install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maintain.</w:t>
      </w:r>
    </w:p>
    <w:p w:rsidR="00CE4F7A" w:rsidRDefault="00CE4F7A" w:rsidP="00CE4F7A">
      <w:pPr>
        <w:pStyle w:val="BodyText"/>
        <w:spacing w:before="152" w:line="360" w:lineRule="auto"/>
        <w:ind w:left="187" w:right="723"/>
      </w:pPr>
    </w:p>
    <w:p w:rsidR="00CE4F7A" w:rsidRDefault="00CE4F7A" w:rsidP="00CE4F7A">
      <w:pPr>
        <w:pStyle w:val="Heading8"/>
        <w:spacing w:before="1"/>
      </w:pPr>
      <w:r>
        <w:rPr>
          <w:color w:val="FF0000"/>
        </w:rPr>
        <w:t>Type-4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Driver</w:t>
      </w:r>
    </w:p>
    <w:p w:rsidR="00CE4F7A" w:rsidRDefault="00CE4F7A" w:rsidP="00CE4F7A">
      <w:pPr>
        <w:pStyle w:val="BodyText"/>
        <w:rPr>
          <w:b/>
          <w:sz w:val="26"/>
        </w:rPr>
      </w:pPr>
    </w:p>
    <w:p w:rsidR="00CE4F7A" w:rsidRDefault="00CE4F7A" w:rsidP="00CE4F7A">
      <w:pPr>
        <w:pStyle w:val="BodyText"/>
        <w:spacing w:before="154" w:line="391" w:lineRule="auto"/>
        <w:ind w:left="187" w:right="975"/>
      </w:pPr>
      <w:r>
        <w:rPr>
          <w:rFonts w:ascii="Cambria"/>
          <w:noProof/>
          <w:sz w:val="2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6F76ACD" wp14:editId="6CC90EB1">
            <wp:simplePos x="0" y="0"/>
            <wp:positionH relativeFrom="column">
              <wp:posOffset>2385060</wp:posOffset>
            </wp:positionH>
            <wp:positionV relativeFrom="paragraph">
              <wp:posOffset>901700</wp:posOffset>
            </wp:positionV>
            <wp:extent cx="4042721" cy="1868804"/>
            <wp:effectExtent l="0" t="0" r="0" b="0"/>
            <wp:wrapSquare wrapText="bothSides"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21" cy="186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called Pure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Java 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because.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interact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 does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require any native 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library,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why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known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Thin Driver.</w:t>
      </w:r>
    </w:p>
    <w:p w:rsidR="00CE4F7A" w:rsidRPr="00CE4F7A" w:rsidRDefault="00CE4F7A" w:rsidP="00CE4F7A">
      <w:pPr>
        <w:pStyle w:val="Heading8"/>
        <w:spacing w:before="251"/>
        <w:rPr>
          <w:b/>
        </w:rPr>
      </w:pPr>
      <w:r w:rsidRPr="00CE4F7A">
        <w:rPr>
          <w:b/>
          <w:color w:val="333333"/>
        </w:rPr>
        <w:t>Advantages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89" w:after="0" w:line="240" w:lineRule="auto"/>
        <w:ind w:left="908" w:right="1206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The major benefit of using a type 4 jdbc drivers are that they are completely written in Java to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achieve platform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independence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It 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suitable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web.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2"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don’t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special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server.</w:t>
      </w: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Further,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downloaded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dynamically</w:t>
      </w:r>
    </w:p>
    <w:p w:rsidR="00CE4F7A" w:rsidRPr="00CE4F7A" w:rsidRDefault="00CE4F7A" w:rsidP="00CE4F7A">
      <w:pPr>
        <w:pStyle w:val="Heading8"/>
        <w:spacing w:line="276" w:lineRule="exact"/>
        <w:rPr>
          <w:b/>
        </w:rPr>
      </w:pPr>
      <w:r w:rsidRPr="00CE4F7A">
        <w:rPr>
          <w:b/>
          <w:color w:val="333333"/>
        </w:rPr>
        <w:t>Disadvantage</w:t>
      </w:r>
    </w:p>
    <w:p w:rsidR="00CE4F7A" w:rsidRDefault="00CE4F7A" w:rsidP="00CE4F7A">
      <w:pPr>
        <w:pStyle w:val="BodyText"/>
        <w:spacing w:before="11"/>
        <w:rPr>
          <w:b/>
          <w:sz w:val="27"/>
        </w:rPr>
      </w:pPr>
    </w:p>
    <w:p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6432" behindDoc="0" locked="0" layoutInCell="1" allowOverlap="1" wp14:anchorId="1D7A218B" wp14:editId="71658C3D">
            <wp:simplePos x="0" y="0"/>
            <wp:positionH relativeFrom="margin">
              <wp:align>right</wp:align>
            </wp:positionH>
            <wp:positionV relativeFrom="paragraph">
              <wp:posOffset>351789</wp:posOffset>
            </wp:positionV>
            <wp:extent cx="5897880" cy="2836233"/>
            <wp:effectExtent l="0" t="0" r="7620" b="254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3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333333"/>
          <w:sz w:val="24"/>
        </w:rPr>
        <w:t>Slow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due to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increase number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 network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call.</w:t>
      </w:r>
    </w:p>
    <w:p w:rsidR="00697B6E" w:rsidRPr="00697B6E" w:rsidRDefault="00697B6E" w:rsidP="00697B6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604AC" w:rsidRPr="00196EA8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6EA8">
        <w:rPr>
          <w:rFonts w:ascii="Times New Roman" w:hAnsi="Times New Roman" w:cs="Times New Roman"/>
          <w:b/>
          <w:sz w:val="24"/>
          <w:szCs w:val="24"/>
          <w:lang w:eastAsia="zh-CN"/>
        </w:rPr>
        <w:t>Give an overview of JDBC process.</w:t>
      </w:r>
      <w:r w:rsidRPr="00196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(CO6)</w:t>
      </w:r>
    </w:p>
    <w:p w:rsidR="00196EA8" w:rsidRDefault="00196EA8" w:rsidP="00196EA8">
      <w:pPr>
        <w:pStyle w:val="BodyText"/>
        <w:spacing w:before="181" w:line="360" w:lineRule="auto"/>
        <w:ind w:left="235" w:right="716"/>
        <w:jc w:val="both"/>
      </w:pPr>
      <w:r>
        <w:rPr>
          <w:bCs/>
          <w:color w:val="000000" w:themeColor="text1"/>
        </w:rPr>
        <w:t xml:space="preserve">Ans: </w:t>
      </w:r>
      <w:r>
        <w:t>The JDBC API supports both two-tier and three-tier processing models for database access but in general,</w:t>
      </w:r>
      <w:r>
        <w:rPr>
          <w:spacing w:val="-57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two layers</w:t>
      </w:r>
      <w:r>
        <w:rPr>
          <w:spacing w:val="2"/>
        </w:rPr>
        <w:t xml:space="preserve"> </w:t>
      </w:r>
      <w:r>
        <w:t>−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7"/>
          <w:tab w:val="left" w:pos="908"/>
        </w:tabs>
        <w:autoSpaceDE w:val="0"/>
        <w:autoSpaceDN w:val="0"/>
        <w:spacing w:before="144" w:after="0" w:line="240" w:lineRule="auto"/>
        <w:ind w:left="908" w:hanging="313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>JDBC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provides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application-to-JDBC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:rsidR="00196EA8" w:rsidRDefault="00196EA8" w:rsidP="00196EA8">
      <w:pPr>
        <w:pStyle w:val="BodyText"/>
        <w:spacing w:before="7"/>
      </w:pP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13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>JDBC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Driver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supports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JDBC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Manager-to-Driver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:rsidR="00196EA8" w:rsidRDefault="00196EA8" w:rsidP="00196EA8">
      <w:pPr>
        <w:pStyle w:val="BodyText"/>
        <w:spacing w:before="4"/>
      </w:pPr>
    </w:p>
    <w:p w:rsidR="00196EA8" w:rsidRDefault="00196EA8" w:rsidP="00196EA8">
      <w:pPr>
        <w:pStyle w:val="BodyText"/>
        <w:spacing w:before="1" w:line="360" w:lineRule="auto"/>
        <w:ind w:left="235" w:right="774"/>
        <w:jc w:val="both"/>
      </w:pPr>
      <w:r>
        <w:t>The</w:t>
      </w:r>
      <w:r>
        <w:rPr>
          <w:spacing w:val="16"/>
        </w:rPr>
        <w:t xml:space="preserve"> </w:t>
      </w:r>
      <w:r>
        <w:t>JDBC</w:t>
      </w:r>
      <w:r>
        <w:rPr>
          <w:spacing w:val="17"/>
        </w:rPr>
        <w:t xml:space="preserve"> </w:t>
      </w:r>
      <w:r>
        <w:t>API</w:t>
      </w:r>
      <w:r>
        <w:rPr>
          <w:spacing w:val="18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driver</w:t>
      </w:r>
      <w:r>
        <w:rPr>
          <w:spacing w:val="16"/>
        </w:rPr>
        <w:t xml:space="preserve"> </w:t>
      </w:r>
      <w:r>
        <w:t>manager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database-specific</w:t>
      </w:r>
      <w:r>
        <w:rPr>
          <w:spacing w:val="16"/>
        </w:rPr>
        <w:t xml:space="preserve"> </w:t>
      </w:r>
      <w:r>
        <w:t>drivers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transparent</w:t>
      </w:r>
      <w:r>
        <w:rPr>
          <w:spacing w:val="17"/>
        </w:rPr>
        <w:t xml:space="preserve"> </w:t>
      </w:r>
      <w:r>
        <w:t>connectivity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heterogeneous</w:t>
      </w:r>
      <w:r>
        <w:rPr>
          <w:spacing w:val="2"/>
        </w:rPr>
        <w:t xml:space="preserve"> </w:t>
      </w:r>
      <w:r>
        <w:t>databases.</w:t>
      </w:r>
    </w:p>
    <w:p w:rsidR="00196EA8" w:rsidRDefault="00196EA8" w:rsidP="00196EA8">
      <w:pPr>
        <w:pStyle w:val="BodyText"/>
        <w:spacing w:before="144" w:line="360" w:lineRule="auto"/>
        <w:ind w:left="235" w:right="774"/>
        <w:jc w:val="both"/>
      </w:pPr>
      <w:r>
        <w:t>The JDBC driver manager ensures that the correct driver is used to access each data source. Following is</w:t>
      </w:r>
      <w:r>
        <w:rPr>
          <w:spacing w:val="1"/>
        </w:rPr>
        <w:t xml:space="preserve"> </w:t>
      </w:r>
      <w:r>
        <w:t>the architectural diagram, which shows the location of the driver manager with respect to the JDBC</w:t>
      </w:r>
      <w:r>
        <w:rPr>
          <w:spacing w:val="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application –</w:t>
      </w:r>
    </w:p>
    <w:p w:rsidR="00196EA8" w:rsidRDefault="00222444" w:rsidP="00196EA8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ambria"/>
          <w:noProof/>
          <w:sz w:val="20"/>
          <w:lang w:val="en-IN"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-2164</wp:posOffset>
            </wp:positionV>
            <wp:extent cx="3885387" cy="3200400"/>
            <wp:effectExtent l="0" t="0" r="1270" b="0"/>
            <wp:wrapSquare wrapText="bothSides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38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EA8" w:rsidRDefault="00196EA8" w:rsidP="00196EA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196EA8" w:rsidRDefault="00196EA8" w:rsidP="00196EA8">
      <w:pPr>
        <w:pStyle w:val="Heading8"/>
        <w:spacing w:before="1"/>
      </w:pPr>
      <w:r>
        <w:t>Common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Components</w:t>
      </w:r>
    </w:p>
    <w:p w:rsidR="00196EA8" w:rsidRDefault="00196EA8" w:rsidP="00196EA8">
      <w:pPr>
        <w:pStyle w:val="BodyText"/>
        <w:spacing w:before="6"/>
        <w:rPr>
          <w:b/>
          <w:sz w:val="22"/>
        </w:rPr>
      </w:pPr>
    </w:p>
    <w:p w:rsidR="00196EA8" w:rsidRDefault="00196EA8" w:rsidP="00196EA8">
      <w:pPr>
        <w:pStyle w:val="BodyText"/>
        <w:ind w:left="235"/>
      </w:pPr>
      <w:r>
        <w:t>The</w:t>
      </w:r>
      <w:r>
        <w:rPr>
          <w:spacing w:val="-3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interfaces and</w:t>
      </w:r>
      <w:r>
        <w:rPr>
          <w:spacing w:val="-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−</w:t>
      </w:r>
    </w:p>
    <w:p w:rsidR="00196EA8" w:rsidRDefault="00196EA8" w:rsidP="00196EA8">
      <w:pPr>
        <w:pStyle w:val="BodyText"/>
        <w:spacing w:before="5"/>
      </w:pP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after="0" w:line="360" w:lineRule="auto"/>
        <w:ind w:right="774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DriverManager: </w:t>
      </w:r>
      <w:r>
        <w:rPr>
          <w:rFonts w:ascii="Times New Roman" w:hAnsi="Times New Roman"/>
          <w:sz w:val="24"/>
        </w:rPr>
        <w:t>This class manages a list of database drivers. Matches connection requests from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 java application with the proper database driver using communication sub protocol. The first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driver that recognizes a certain subprotocol under JDBC will be used to establish a database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360" w:lineRule="auto"/>
        <w:ind w:right="774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Driver: </w:t>
      </w:r>
      <w:r>
        <w:rPr>
          <w:rFonts w:ascii="Times New Roman" w:hAnsi="Times New Roman"/>
          <w:sz w:val="24"/>
        </w:rPr>
        <w:t>This interface handles the communications with the database server. You will interact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directly with Driver objects very rarely. Instead, you use DriverManager objects, which manages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objects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this type.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3" w:after="0" w:line="360" w:lineRule="auto"/>
        <w:ind w:right="776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Connection: </w:t>
      </w:r>
      <w:r>
        <w:rPr>
          <w:rFonts w:ascii="Times New Roman" w:hAnsi="Times New Roman"/>
          <w:sz w:val="24"/>
        </w:rPr>
        <w:t>This interface with all methods for contacting a database. The connection object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represents communication context, i.e., all communication with database is through connection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object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only.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5" w:after="0" w:line="360" w:lineRule="auto"/>
        <w:ind w:right="773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Statement: </w:t>
      </w:r>
      <w:r>
        <w:rPr>
          <w:rFonts w:ascii="Times New Roman" w:hAnsi="Times New Roman"/>
          <w:sz w:val="24"/>
        </w:rPr>
        <w:t>We use objects created from this interface to submit the SQL statements to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database.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derived interfaces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addition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executing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stored procedures.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360" w:lineRule="auto"/>
        <w:ind w:right="776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ResultSet: </w:t>
      </w:r>
      <w:r>
        <w:rPr>
          <w:rFonts w:ascii="Times New Roman" w:hAnsi="Times New Roman"/>
          <w:sz w:val="24"/>
        </w:rPr>
        <w:t>These objects hold data retrieved from a database after you execute an SQL query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Statement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objects.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acts 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iterator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through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data.</w:t>
      </w:r>
    </w:p>
    <w:p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240" w:lineRule="auto"/>
        <w:ind w:left="908" w:hanging="313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>SQLException: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handles any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errors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occur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application.</w:t>
      </w:r>
    </w:p>
    <w:p w:rsidR="00196EA8" w:rsidRDefault="00196EA8" w:rsidP="00196EA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604AC" w:rsidRPr="0082782D" w:rsidRDefault="00D16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78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 the different types of Swing buttons. (CO6)</w:t>
      </w:r>
    </w:p>
    <w:p w:rsidR="00196EA8" w:rsidRDefault="00196EA8" w:rsidP="00196EA8">
      <w:pPr>
        <w:pStyle w:val="Heading1"/>
        <w:spacing w:before="221"/>
      </w:pPr>
      <w:r>
        <w:rPr>
          <w:bCs w:val="0"/>
          <w:color w:val="000000" w:themeColor="text1"/>
          <w:sz w:val="24"/>
          <w:szCs w:val="24"/>
        </w:rPr>
        <w:lastRenderedPageBreak/>
        <w:t xml:space="preserve">Ans: </w:t>
      </w:r>
      <w:r>
        <w:rPr>
          <w:color w:val="600A38"/>
        </w:rPr>
        <w:t>Java</w:t>
      </w:r>
      <w:r>
        <w:rPr>
          <w:color w:val="600A38"/>
          <w:spacing w:val="1"/>
        </w:rPr>
        <w:t xml:space="preserve"> </w:t>
      </w:r>
      <w:r>
        <w:rPr>
          <w:color w:val="600A38"/>
        </w:rPr>
        <w:t>JButton</w:t>
      </w:r>
    </w:p>
    <w:p w:rsidR="00196EA8" w:rsidRPr="00196EA8" w:rsidRDefault="00196EA8" w:rsidP="00196EA8">
      <w:pPr>
        <w:spacing w:before="291" w:line="242" w:lineRule="auto"/>
        <w:ind w:left="520" w:right="1454"/>
        <w:rPr>
          <w:rFonts w:ascii="Times New Roman" w:hAnsi="Times New Roman"/>
          <w:sz w:val="24"/>
        </w:rPr>
      </w:pPr>
      <w:r w:rsidRPr="00196EA8">
        <w:rPr>
          <w:rFonts w:ascii="Times New Roman" w:hAnsi="Times New Roman"/>
          <w:sz w:val="24"/>
        </w:rPr>
        <w:t>The JButton class is used to create a l</w:t>
      </w:r>
      <w:r w:rsidR="00ED6A44">
        <w:rPr>
          <w:rFonts w:ascii="Times New Roman" w:hAnsi="Times New Roman"/>
          <w:sz w:val="24"/>
        </w:rPr>
        <w:t xml:space="preserve">abeled button that has platform </w:t>
      </w:r>
      <w:r w:rsidRPr="00196EA8">
        <w:rPr>
          <w:rFonts w:ascii="Times New Roman" w:hAnsi="Times New Roman"/>
          <w:sz w:val="24"/>
        </w:rPr>
        <w:t>independent implementation. The application result in some action when the button is pushed. It inherits AbstractButton class.</w:t>
      </w:r>
    </w:p>
    <w:p w:rsidR="00196EA8" w:rsidRDefault="00196EA8" w:rsidP="00196EA8">
      <w:pPr>
        <w:pStyle w:val="Heading2"/>
      </w:pPr>
      <w:bookmarkStart w:id="0" w:name="JButton_class_declaration"/>
      <w:bookmarkEnd w:id="0"/>
      <w:r>
        <w:rPr>
          <w:color w:val="600A38"/>
        </w:rPr>
        <w:t>JButton</w:t>
      </w:r>
      <w:r>
        <w:rPr>
          <w:color w:val="600A38"/>
          <w:spacing w:val="-6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declaration</w:t>
      </w:r>
    </w:p>
    <w:p w:rsidR="00196EA8" w:rsidRDefault="00196EA8" w:rsidP="00196EA8">
      <w:pPr>
        <w:spacing w:before="289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javax.swing.JButton</w:t>
      </w:r>
      <w:r>
        <w:rPr>
          <w:spacing w:val="-3"/>
          <w:sz w:val="21"/>
        </w:rPr>
        <w:t xml:space="preserve"> </w:t>
      </w:r>
      <w:r>
        <w:rPr>
          <w:sz w:val="21"/>
        </w:rPr>
        <w:t>class.</w:t>
      </w:r>
    </w:p>
    <w:p w:rsidR="00196EA8" w:rsidRDefault="00196EA8" w:rsidP="00196EA8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3"/>
          <w:sz w:val="21"/>
        </w:rPr>
        <w:t xml:space="preserve"> </w:t>
      </w:r>
      <w:r>
        <w:rPr>
          <w:b/>
          <w:color w:val="006699"/>
          <w:sz w:val="21"/>
        </w:rPr>
        <w:t>public class</w:t>
      </w:r>
      <w:r>
        <w:rPr>
          <w:b/>
          <w:color w:val="006699"/>
          <w:spacing w:val="-2"/>
          <w:sz w:val="21"/>
        </w:rPr>
        <w:t xml:space="preserve"> </w:t>
      </w:r>
      <w:r>
        <w:rPr>
          <w:sz w:val="21"/>
        </w:rPr>
        <w:t>JButton</w:t>
      </w:r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AbstractButton</w:t>
      </w:r>
      <w:r>
        <w:rPr>
          <w:spacing w:val="-5"/>
          <w:sz w:val="21"/>
        </w:rPr>
        <w:t xml:space="preserve"> </w:t>
      </w:r>
      <w:r>
        <w:rPr>
          <w:b/>
          <w:color w:val="006699"/>
          <w:sz w:val="21"/>
        </w:rPr>
        <w:t>implements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Accessible</w:t>
      </w:r>
    </w:p>
    <w:p w:rsidR="00196EA8" w:rsidRDefault="00196EA8" w:rsidP="00196EA8">
      <w:pPr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5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4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9916" w:type="dxa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9"/>
        <w:gridCol w:w="6127"/>
      </w:tblGrid>
      <w:tr w:rsidR="00ED6A44" w:rsidTr="00ED6A44">
        <w:trPr>
          <w:trHeight w:val="678"/>
        </w:trPr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ED6A44">
        <w:trPr>
          <w:trHeight w:val="611"/>
        </w:trPr>
        <w:tc>
          <w:tcPr>
            <w:tcW w:w="3789" w:type="dxa"/>
          </w:tcPr>
          <w:p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JButton()</w:t>
            </w:r>
          </w:p>
        </w:tc>
        <w:tc>
          <w:tcPr>
            <w:tcW w:w="6127" w:type="dxa"/>
          </w:tcPr>
          <w:p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 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icon.</w:t>
            </w:r>
          </w:p>
        </w:tc>
      </w:tr>
      <w:tr w:rsidR="00ED6A44" w:rsidTr="00ED6A44">
        <w:trPr>
          <w:trHeight w:val="613"/>
        </w:trPr>
        <w:tc>
          <w:tcPr>
            <w:tcW w:w="3789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JButton(String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6127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:rsidTr="00ED6A44">
        <w:trPr>
          <w:trHeight w:val="613"/>
        </w:trPr>
        <w:tc>
          <w:tcPr>
            <w:tcW w:w="3789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JButton(Icon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i)</w:t>
            </w:r>
          </w:p>
        </w:tc>
        <w:tc>
          <w:tcPr>
            <w:tcW w:w="6127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:rsidR="00ED6A44" w:rsidRDefault="00ED6A44" w:rsidP="00ED6A44">
      <w:pPr>
        <w:spacing w:before="9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>Methods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>of AbstractButton</w:t>
      </w:r>
      <w:r>
        <w:rPr>
          <w:rFonts w:ascii="Arial MT"/>
          <w:color w:val="600A4A"/>
          <w:spacing w:val="-11"/>
          <w:sz w:val="32"/>
        </w:rPr>
        <w:t xml:space="preserve"> </w:t>
      </w:r>
      <w:r>
        <w:rPr>
          <w:rFonts w:ascii="Arial MT"/>
          <w:color w:val="600A4A"/>
          <w:sz w:val="32"/>
        </w:rPr>
        <w:t>class:</w:t>
      </w:r>
    </w:p>
    <w:tbl>
      <w:tblPr>
        <w:tblW w:w="9778" w:type="dxa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5768"/>
      </w:tblGrid>
      <w:tr w:rsidR="00ED6A44" w:rsidTr="00ED6A44">
        <w:trPr>
          <w:trHeight w:val="684"/>
        </w:trPr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Methods</w:t>
            </w: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ED6A44">
        <w:trPr>
          <w:trHeight w:val="606"/>
        </w:trPr>
        <w:tc>
          <w:tcPr>
            <w:tcW w:w="4010" w:type="dxa"/>
          </w:tcPr>
          <w:p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setText(String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5768" w:type="dxa"/>
          </w:tcPr>
          <w:p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 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</w:p>
        </w:tc>
      </w:tr>
      <w:tr w:rsidR="00ED6A44" w:rsidTr="00ED6A44">
        <w:trPr>
          <w:trHeight w:val="613"/>
        </w:trPr>
        <w:tc>
          <w:tcPr>
            <w:tcW w:w="4010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getText()</w:t>
            </w:r>
          </w:p>
        </w:tc>
        <w:tc>
          <w:tcPr>
            <w:tcW w:w="576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ED6A44">
        <w:trPr>
          <w:trHeight w:val="614"/>
        </w:trPr>
        <w:tc>
          <w:tcPr>
            <w:tcW w:w="4010" w:type="dxa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setEnabled(boolean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5768" w:type="dxa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disable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ED6A44">
        <w:trPr>
          <w:trHeight w:val="618"/>
        </w:trPr>
        <w:tc>
          <w:tcPr>
            <w:tcW w:w="4010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setIcon(Icon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576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 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ED6A44">
        <w:trPr>
          <w:trHeight w:val="613"/>
        </w:trPr>
        <w:tc>
          <w:tcPr>
            <w:tcW w:w="4010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getIcon()</w:t>
            </w:r>
          </w:p>
        </w:tc>
        <w:tc>
          <w:tcPr>
            <w:tcW w:w="5768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ED6A44">
        <w:trPr>
          <w:trHeight w:val="614"/>
        </w:trPr>
        <w:tc>
          <w:tcPr>
            <w:tcW w:w="4010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setMnemonic(int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576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mnemonic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ED6A44">
        <w:trPr>
          <w:trHeight w:val="1367"/>
        </w:trPr>
        <w:tc>
          <w:tcPr>
            <w:tcW w:w="4010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spacing w:line="352" w:lineRule="auto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addActionListener(ActionListener</w:t>
            </w:r>
          </w:p>
          <w:p w:rsidR="00ED6A44" w:rsidRDefault="00ED6A44" w:rsidP="002E100C">
            <w:pPr>
              <w:pStyle w:val="TableParagraph"/>
              <w:spacing w:line="254" w:lineRule="exact"/>
              <w:rPr>
                <w:sz w:val="21"/>
              </w:rPr>
            </w:pPr>
            <w:r>
              <w:rPr>
                <w:sz w:val="21"/>
              </w:rPr>
              <w:t>a)</w:t>
            </w:r>
          </w:p>
        </w:tc>
        <w:tc>
          <w:tcPr>
            <w:tcW w:w="5768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spacing w:line="352" w:lineRule="auto"/>
              <w:ind w:right="198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hyperlink r:id="rId13">
              <w:r>
                <w:rPr>
                  <w:color w:val="008000"/>
                  <w:sz w:val="21"/>
                  <w:u w:val="single" w:color="008000"/>
                </w:rPr>
                <w:t>action</w:t>
              </w:r>
              <w:r>
                <w:rPr>
                  <w:color w:val="008000"/>
                  <w:spacing w:val="-3"/>
                  <w:sz w:val="21"/>
                  <w:u w:val="single" w:color="008000"/>
                </w:rPr>
                <w:t xml:space="preserve"> </w:t>
              </w:r>
              <w:r>
                <w:rPr>
                  <w:color w:val="008000"/>
                  <w:sz w:val="21"/>
                  <w:u w:val="single" w:color="008000"/>
                </w:rPr>
                <w:t>listener</w:t>
              </w:r>
              <w:r>
                <w:rPr>
                  <w:color w:val="008000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:rsidR="00ED6A44" w:rsidRDefault="00ED6A44" w:rsidP="00ED6A44">
      <w:pPr>
        <w:pStyle w:val="Heading1"/>
      </w:pPr>
      <w:r>
        <w:rPr>
          <w:color w:val="600A38"/>
        </w:rPr>
        <w:t>Java JRadioButton</w:t>
      </w:r>
    </w:p>
    <w:p w:rsidR="00ED6A44" w:rsidRDefault="00ED6A44" w:rsidP="00ED6A44">
      <w:pPr>
        <w:spacing w:before="291" w:line="244" w:lineRule="auto"/>
        <w:ind w:left="520" w:right="1915"/>
        <w:rPr>
          <w:sz w:val="21"/>
        </w:rPr>
      </w:pPr>
      <w:r>
        <w:rPr>
          <w:sz w:val="21"/>
        </w:rPr>
        <w:t>The JRadioButton class is used to create a radio button. It is used to choose one</w:t>
      </w:r>
      <w:r>
        <w:rPr>
          <w:spacing w:val="-72"/>
          <w:sz w:val="21"/>
        </w:rPr>
        <w:t xml:space="preserve"> </w:t>
      </w:r>
      <w:r>
        <w:rPr>
          <w:sz w:val="21"/>
        </w:rPr>
        <w:t>option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multiple</w:t>
      </w:r>
      <w:r>
        <w:rPr>
          <w:spacing w:val="-5"/>
          <w:sz w:val="21"/>
        </w:rPr>
        <w:t xml:space="preserve"> </w:t>
      </w:r>
      <w:r>
        <w:rPr>
          <w:sz w:val="21"/>
        </w:rPr>
        <w:t>options.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widely</w:t>
      </w:r>
      <w:r>
        <w:rPr>
          <w:spacing w:val="-3"/>
          <w:sz w:val="21"/>
        </w:rPr>
        <w:t xml:space="preserve"> </w:t>
      </w:r>
      <w:r>
        <w:rPr>
          <w:sz w:val="21"/>
        </w:rPr>
        <w:t>used in</w:t>
      </w:r>
      <w:r>
        <w:rPr>
          <w:spacing w:val="8"/>
          <w:sz w:val="21"/>
        </w:rPr>
        <w:t xml:space="preserve"> </w:t>
      </w:r>
      <w:r>
        <w:rPr>
          <w:sz w:val="21"/>
        </w:rPr>
        <w:t>exam</w:t>
      </w:r>
      <w:r>
        <w:rPr>
          <w:spacing w:val="-2"/>
          <w:sz w:val="21"/>
        </w:rPr>
        <w:t xml:space="preserve"> </w:t>
      </w:r>
      <w:r>
        <w:rPr>
          <w:sz w:val="21"/>
        </w:rPr>
        <w:t>systems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quiz.</w:t>
      </w:r>
    </w:p>
    <w:p w:rsidR="00ED6A44" w:rsidRDefault="00ED6A44" w:rsidP="00ED6A44">
      <w:pPr>
        <w:spacing w:before="9"/>
      </w:pPr>
    </w:p>
    <w:p w:rsidR="00ED6A44" w:rsidRDefault="00ED6A44" w:rsidP="00ED6A44">
      <w:pPr>
        <w:ind w:left="520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added in</w:t>
      </w:r>
      <w:r>
        <w:rPr>
          <w:spacing w:val="-2"/>
          <w:sz w:val="21"/>
        </w:rPr>
        <w:t xml:space="preserve"> </w:t>
      </w:r>
      <w:r>
        <w:rPr>
          <w:sz w:val="21"/>
        </w:rPr>
        <w:t>ButtonGroup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radio</w:t>
      </w:r>
      <w:r>
        <w:rPr>
          <w:spacing w:val="-2"/>
          <w:sz w:val="21"/>
        </w:rPr>
        <w:t xml:space="preserve"> </w:t>
      </w:r>
      <w:r>
        <w:rPr>
          <w:sz w:val="21"/>
        </w:rPr>
        <w:t>button</w:t>
      </w:r>
      <w:r>
        <w:rPr>
          <w:spacing w:val="-2"/>
          <w:sz w:val="21"/>
        </w:rPr>
        <w:t xml:space="preserve"> </w:t>
      </w:r>
      <w:r>
        <w:rPr>
          <w:sz w:val="21"/>
        </w:rPr>
        <w:t>only.</w:t>
      </w:r>
    </w:p>
    <w:p w:rsidR="00ED6A44" w:rsidRDefault="00ED6A44" w:rsidP="00ED6A44">
      <w:pPr>
        <w:spacing w:before="11"/>
        <w:rPr>
          <w:sz w:val="21"/>
        </w:rPr>
      </w:pPr>
    </w:p>
    <w:p w:rsidR="00ED6A44" w:rsidRDefault="00ED6A44" w:rsidP="00ED6A44">
      <w:pPr>
        <w:pStyle w:val="Heading2"/>
      </w:pPr>
      <w:bookmarkStart w:id="1" w:name="JRadioButton_class_declaration"/>
      <w:bookmarkEnd w:id="1"/>
      <w:r>
        <w:rPr>
          <w:color w:val="600A38"/>
        </w:rPr>
        <w:t>JRadioButton</w:t>
      </w:r>
      <w:r>
        <w:rPr>
          <w:color w:val="600A38"/>
          <w:spacing w:val="-7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declaration</w:t>
      </w:r>
    </w:p>
    <w:p w:rsidR="00ED6A44" w:rsidRDefault="00ED6A44" w:rsidP="00ED6A44">
      <w:pPr>
        <w:spacing w:before="290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javax.swing.JRadioButton</w:t>
      </w:r>
      <w:r>
        <w:rPr>
          <w:spacing w:val="-2"/>
          <w:sz w:val="21"/>
        </w:rPr>
        <w:t xml:space="preserve"> </w:t>
      </w:r>
      <w:r>
        <w:rPr>
          <w:sz w:val="21"/>
        </w:rPr>
        <w:t>class.</w:t>
      </w:r>
    </w:p>
    <w:p w:rsidR="00ED6A44" w:rsidRDefault="00ED6A44" w:rsidP="00ED6A44">
      <w:pPr>
        <w:spacing w:before="9"/>
        <w:rPr>
          <w:sz w:val="32"/>
        </w:rPr>
      </w:pPr>
    </w:p>
    <w:p w:rsidR="00ED6A44" w:rsidRDefault="00ED6A44" w:rsidP="00ED6A44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2"/>
          <w:sz w:val="21"/>
        </w:rPr>
        <w:t xml:space="preserve"> </w:t>
      </w:r>
      <w:r>
        <w:rPr>
          <w:b/>
          <w:color w:val="006699"/>
          <w:sz w:val="21"/>
        </w:rPr>
        <w:t>public</w:t>
      </w:r>
      <w:r>
        <w:rPr>
          <w:b/>
          <w:color w:val="006699"/>
          <w:spacing w:val="-2"/>
          <w:sz w:val="21"/>
        </w:rPr>
        <w:t xml:space="preserve"> </w:t>
      </w:r>
      <w:r>
        <w:rPr>
          <w:b/>
          <w:color w:val="006699"/>
          <w:sz w:val="21"/>
        </w:rPr>
        <w:t>class</w:t>
      </w:r>
      <w:r>
        <w:rPr>
          <w:b/>
          <w:color w:val="006699"/>
          <w:spacing w:val="-2"/>
          <w:sz w:val="21"/>
        </w:rPr>
        <w:t xml:space="preserve"> </w:t>
      </w:r>
      <w:r>
        <w:rPr>
          <w:sz w:val="21"/>
        </w:rPr>
        <w:t>JRadioButton</w:t>
      </w:r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JToggleButton</w:t>
      </w:r>
      <w:r>
        <w:rPr>
          <w:spacing w:val="-2"/>
          <w:sz w:val="21"/>
        </w:rPr>
        <w:t xml:space="preserve"> </w:t>
      </w:r>
      <w:r>
        <w:rPr>
          <w:b/>
          <w:color w:val="006699"/>
          <w:sz w:val="21"/>
        </w:rPr>
        <w:t>implements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Accessible</w:t>
      </w:r>
    </w:p>
    <w:p w:rsidR="00ED6A44" w:rsidRDefault="00ED6A44" w:rsidP="00ED6A44">
      <w:pPr>
        <w:spacing w:before="7"/>
      </w:pPr>
    </w:p>
    <w:p w:rsidR="00ED6A44" w:rsidRDefault="00ED6A44" w:rsidP="00ED6A44">
      <w:pPr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6"/>
        <w:gridCol w:w="4763"/>
      </w:tblGrid>
      <w:tr w:rsidR="00ED6A44" w:rsidTr="002E100C">
        <w:trPr>
          <w:trHeight w:val="678"/>
        </w:trPr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89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89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2E100C">
        <w:trPr>
          <w:trHeight w:val="981"/>
        </w:trPr>
        <w:tc>
          <w:tcPr>
            <w:tcW w:w="5296" w:type="dxa"/>
          </w:tcPr>
          <w:p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JRadioButton()</w:t>
            </w:r>
          </w:p>
        </w:tc>
        <w:tc>
          <w:tcPr>
            <w:tcW w:w="4763" w:type="dxa"/>
          </w:tcPr>
          <w:p w:rsidR="00ED6A44" w:rsidRDefault="00ED6A44" w:rsidP="002E100C">
            <w:pPr>
              <w:pStyle w:val="TableParagraph"/>
              <w:spacing w:before="117" w:line="370" w:lineRule="atLeast"/>
              <w:ind w:left="425" w:right="609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radio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:rsidTr="002E100C">
        <w:trPr>
          <w:trHeight w:val="992"/>
        </w:trPr>
        <w:tc>
          <w:tcPr>
            <w:tcW w:w="5296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JRadioButton(String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4763" w:type="dxa"/>
            <w:shd w:val="clear" w:color="auto" w:fill="EEF0EB"/>
          </w:tcPr>
          <w:p w:rsidR="00ED6A44" w:rsidRDefault="00ED6A44" w:rsidP="00ED6A44">
            <w:pPr>
              <w:pStyle w:val="TableParagraph"/>
              <w:spacing w:before="129" w:line="370" w:lineRule="atLeast"/>
              <w:ind w:left="425" w:right="609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radio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:rsidTr="002E100C">
        <w:trPr>
          <w:trHeight w:val="992"/>
        </w:trPr>
        <w:tc>
          <w:tcPr>
            <w:tcW w:w="5296" w:type="dxa"/>
            <w:shd w:val="clear" w:color="auto" w:fill="EEF0EB"/>
          </w:tcPr>
          <w:p w:rsidR="00ED6A44" w:rsidRDefault="00ED6A44" w:rsidP="00ED6A44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ED6A4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JRadioButton(String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boolean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selected)</w:t>
            </w:r>
          </w:p>
        </w:tc>
        <w:tc>
          <w:tcPr>
            <w:tcW w:w="4763" w:type="dxa"/>
            <w:shd w:val="clear" w:color="auto" w:fill="EEF0EB"/>
          </w:tcPr>
          <w:p w:rsidR="00ED6A44" w:rsidRDefault="00ED6A44" w:rsidP="00ED6A44">
            <w:pPr>
              <w:pStyle w:val="TableParagraph"/>
              <w:spacing w:before="125" w:line="370" w:lineRule="atLeast"/>
              <w:ind w:left="425" w:right="711"/>
              <w:rPr>
                <w:sz w:val="21"/>
              </w:rPr>
            </w:pPr>
            <w:r>
              <w:rPr>
                <w:sz w:val="21"/>
              </w:rPr>
              <w:t>Creates a radio button with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text 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selected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status.</w:t>
            </w:r>
          </w:p>
        </w:tc>
      </w:tr>
    </w:tbl>
    <w:p w:rsidR="00ED6A44" w:rsidRDefault="00ED6A44" w:rsidP="00ED6A44">
      <w:pPr>
        <w:spacing w:line="370" w:lineRule="atLeast"/>
        <w:rPr>
          <w:sz w:val="21"/>
        </w:rPr>
      </w:pPr>
    </w:p>
    <w:p w:rsidR="00ED6A44" w:rsidRDefault="00ED6A44" w:rsidP="00ED6A44">
      <w:pPr>
        <w:spacing w:before="9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Methods: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  <w:gridCol w:w="4821"/>
      </w:tblGrid>
      <w:tr w:rsidR="00ED6A44" w:rsidTr="002E100C">
        <w:trPr>
          <w:trHeight w:val="684"/>
        </w:trPr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lastRenderedPageBreak/>
              <w:t>Methods</w:t>
            </w: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6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2E100C">
        <w:trPr>
          <w:trHeight w:val="981"/>
        </w:trPr>
        <w:tc>
          <w:tcPr>
            <w:tcW w:w="5239" w:type="dxa"/>
          </w:tcPr>
          <w:p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setText(String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4821" w:type="dxa"/>
          </w:tcPr>
          <w:p w:rsidR="00ED6A44" w:rsidRDefault="00ED6A44" w:rsidP="002E100C">
            <w:pPr>
              <w:pStyle w:val="TableParagraph"/>
              <w:spacing w:before="117" w:line="370" w:lineRule="atLeast"/>
              <w:ind w:right="900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 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988"/>
        </w:trPr>
        <w:tc>
          <w:tcPr>
            <w:tcW w:w="5239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getText()</w:t>
            </w:r>
          </w:p>
        </w:tc>
        <w:tc>
          <w:tcPr>
            <w:tcW w:w="4821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25" w:line="370" w:lineRule="atLeast"/>
              <w:ind w:right="791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 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993"/>
        </w:trPr>
        <w:tc>
          <w:tcPr>
            <w:tcW w:w="5239" w:type="dxa"/>
          </w:tcPr>
          <w:p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setEnabled(boolean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4821" w:type="dxa"/>
          </w:tcPr>
          <w:p w:rsidR="00ED6A44" w:rsidRDefault="00ED6A44" w:rsidP="002E100C">
            <w:pPr>
              <w:pStyle w:val="TableParagraph"/>
              <w:spacing w:before="129" w:line="370" w:lineRule="atLeast"/>
              <w:ind w:right="826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disable 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988"/>
        </w:trPr>
        <w:tc>
          <w:tcPr>
            <w:tcW w:w="5239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setIcon(Icon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4821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25" w:line="370" w:lineRule="atLeast"/>
              <w:ind w:right="442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specified Icon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613"/>
        </w:trPr>
        <w:tc>
          <w:tcPr>
            <w:tcW w:w="5239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getIcon()</w:t>
            </w:r>
          </w:p>
        </w:tc>
        <w:tc>
          <w:tcPr>
            <w:tcW w:w="4821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993"/>
        </w:trPr>
        <w:tc>
          <w:tcPr>
            <w:tcW w:w="5239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setMnemonic(int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4821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30" w:line="370" w:lineRule="atLeast"/>
              <w:ind w:right="386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used to 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mnemonic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:rsidTr="002E100C">
        <w:trPr>
          <w:trHeight w:val="988"/>
        </w:trPr>
        <w:tc>
          <w:tcPr>
            <w:tcW w:w="5239" w:type="dxa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addActionListener(ActionListener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4821" w:type="dxa"/>
          </w:tcPr>
          <w:p w:rsidR="00ED6A44" w:rsidRDefault="00ED6A44" w:rsidP="002E100C">
            <w:pPr>
              <w:pStyle w:val="TableParagraph"/>
              <w:spacing w:before="125" w:line="370" w:lineRule="atLeast"/>
              <w:ind w:right="394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listener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:rsidR="00196EA8" w:rsidRDefault="00196EA8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D6A44" w:rsidRDefault="00ED6A44" w:rsidP="00ED6A44">
      <w:pPr>
        <w:pStyle w:val="Heading1"/>
        <w:spacing w:before="0"/>
      </w:pPr>
      <w:r>
        <w:rPr>
          <w:color w:val="600A38"/>
        </w:rPr>
        <w:t>Java</w:t>
      </w:r>
      <w:r>
        <w:rPr>
          <w:color w:val="600A38"/>
          <w:spacing w:val="-6"/>
        </w:rPr>
        <w:t xml:space="preserve"> </w:t>
      </w:r>
      <w:r>
        <w:rPr>
          <w:color w:val="600A38"/>
        </w:rPr>
        <w:t>JCheckBox</w:t>
      </w:r>
    </w:p>
    <w:p w:rsidR="00ED6A44" w:rsidRDefault="00ED6A44" w:rsidP="00ED6A44">
      <w:pPr>
        <w:spacing w:before="291" w:line="244" w:lineRule="auto"/>
        <w:ind w:left="520" w:right="1454"/>
        <w:rPr>
          <w:sz w:val="21"/>
        </w:rPr>
      </w:pPr>
      <w:r>
        <w:rPr>
          <w:sz w:val="21"/>
        </w:rPr>
        <w:t>The JCheckBox class is used to create a checkbox. It is used to turn an option on</w:t>
      </w:r>
      <w:r>
        <w:rPr>
          <w:spacing w:val="1"/>
          <w:sz w:val="21"/>
        </w:rPr>
        <w:t xml:space="preserve"> </w:t>
      </w:r>
      <w:r>
        <w:rPr>
          <w:sz w:val="21"/>
        </w:rPr>
        <w:t>(true)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off</w:t>
      </w:r>
      <w:r>
        <w:rPr>
          <w:spacing w:val="-6"/>
          <w:sz w:val="21"/>
        </w:rPr>
        <w:t xml:space="preserve"> </w:t>
      </w:r>
      <w:r>
        <w:rPr>
          <w:sz w:val="21"/>
        </w:rPr>
        <w:t>(false).</w:t>
      </w:r>
      <w:r>
        <w:rPr>
          <w:spacing w:val="-4"/>
          <w:sz w:val="21"/>
        </w:rPr>
        <w:t xml:space="preserve"> </w:t>
      </w:r>
      <w:r>
        <w:rPr>
          <w:sz w:val="21"/>
        </w:rPr>
        <w:t>Clicking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CheckBox</w:t>
      </w:r>
      <w:r>
        <w:rPr>
          <w:spacing w:val="-2"/>
          <w:sz w:val="21"/>
        </w:rPr>
        <w:t xml:space="preserve"> </w:t>
      </w:r>
      <w:r>
        <w:rPr>
          <w:sz w:val="21"/>
        </w:rPr>
        <w:t>changes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2"/>
          <w:sz w:val="21"/>
        </w:rPr>
        <w:t xml:space="preserve"> </w:t>
      </w:r>
      <w:r>
        <w:rPr>
          <w:sz w:val="21"/>
        </w:rPr>
        <w:t>state from</w:t>
      </w:r>
      <w:r>
        <w:rPr>
          <w:spacing w:val="-2"/>
          <w:sz w:val="21"/>
        </w:rPr>
        <w:t xml:space="preserve"> </w:t>
      </w:r>
      <w:r>
        <w:rPr>
          <w:sz w:val="21"/>
        </w:rPr>
        <w:t>"on"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"off"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71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"off"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"on</w:t>
      </w:r>
      <w:r>
        <w:rPr>
          <w:spacing w:val="-2"/>
          <w:sz w:val="21"/>
        </w:rPr>
        <w:t xml:space="preserve"> </w:t>
      </w:r>
      <w:r>
        <w:rPr>
          <w:sz w:val="21"/>
        </w:rPr>
        <w:t>".It</w:t>
      </w:r>
      <w:r>
        <w:rPr>
          <w:spacing w:val="-4"/>
          <w:sz w:val="21"/>
        </w:rPr>
        <w:t xml:space="preserve"> </w:t>
      </w:r>
      <w:r>
        <w:rPr>
          <w:sz w:val="21"/>
        </w:rPr>
        <w:t>inherits</w:t>
      </w:r>
      <w:r>
        <w:rPr>
          <w:spacing w:val="2"/>
          <w:sz w:val="21"/>
        </w:rPr>
        <w:t xml:space="preserve"> </w:t>
      </w:r>
      <w:hyperlink r:id="rId14">
        <w:r>
          <w:rPr>
            <w:color w:val="008000"/>
            <w:sz w:val="21"/>
            <w:u w:val="single" w:color="008000"/>
          </w:rPr>
          <w:t>JToggleButton</w:t>
        </w:r>
        <w:r>
          <w:rPr>
            <w:color w:val="008000"/>
            <w:sz w:val="21"/>
          </w:rPr>
          <w:t xml:space="preserve"> </w:t>
        </w:r>
      </w:hyperlink>
      <w:r>
        <w:rPr>
          <w:sz w:val="21"/>
        </w:rPr>
        <w:t>class.</w:t>
      </w:r>
    </w:p>
    <w:p w:rsidR="00ED6A44" w:rsidRDefault="00ED6A44" w:rsidP="00ED6A44">
      <w:pPr>
        <w:spacing w:before="4"/>
        <w:rPr>
          <w:sz w:val="21"/>
        </w:rPr>
      </w:pPr>
    </w:p>
    <w:p w:rsidR="00ED6A44" w:rsidRDefault="00ED6A44" w:rsidP="00ED6A44">
      <w:pPr>
        <w:pStyle w:val="Heading2"/>
        <w:spacing w:before="1"/>
      </w:pPr>
      <w:bookmarkStart w:id="2" w:name="JCheckBox_class_declaration"/>
      <w:bookmarkEnd w:id="2"/>
      <w:r>
        <w:rPr>
          <w:color w:val="600A38"/>
        </w:rPr>
        <w:t>JCheckBox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declaration</w:t>
      </w:r>
    </w:p>
    <w:p w:rsidR="00ED6A44" w:rsidRDefault="00ED6A44" w:rsidP="00ED6A44">
      <w:pPr>
        <w:spacing w:before="289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javax.swing.JCheckBox</w:t>
      </w:r>
      <w:r>
        <w:rPr>
          <w:spacing w:val="-2"/>
          <w:sz w:val="21"/>
        </w:rPr>
        <w:t xml:space="preserve"> </w:t>
      </w:r>
      <w:r>
        <w:rPr>
          <w:sz w:val="21"/>
        </w:rPr>
        <w:t>class.</w:t>
      </w:r>
    </w:p>
    <w:p w:rsidR="00ED6A44" w:rsidRDefault="00ED6A44" w:rsidP="00ED6A44">
      <w:pPr>
        <w:spacing w:before="9"/>
        <w:rPr>
          <w:sz w:val="32"/>
        </w:rPr>
      </w:pPr>
    </w:p>
    <w:p w:rsidR="00ED6A44" w:rsidRDefault="00ED6A44" w:rsidP="00ED6A44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4"/>
          <w:sz w:val="21"/>
        </w:rPr>
        <w:t xml:space="preserve"> </w:t>
      </w:r>
      <w:r>
        <w:rPr>
          <w:b/>
          <w:color w:val="006699"/>
          <w:sz w:val="21"/>
        </w:rPr>
        <w:t>public</w:t>
      </w:r>
      <w:r>
        <w:rPr>
          <w:b/>
          <w:color w:val="006699"/>
          <w:spacing w:val="-1"/>
          <w:sz w:val="21"/>
        </w:rPr>
        <w:t xml:space="preserve"> </w:t>
      </w:r>
      <w:r>
        <w:rPr>
          <w:b/>
          <w:color w:val="006699"/>
          <w:sz w:val="21"/>
        </w:rPr>
        <w:t>class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JCheckBox</w:t>
      </w:r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 xml:space="preserve">JToggleButton </w:t>
      </w:r>
      <w:r>
        <w:rPr>
          <w:b/>
          <w:color w:val="006699"/>
          <w:sz w:val="21"/>
        </w:rPr>
        <w:t xml:space="preserve">implements </w:t>
      </w:r>
      <w:r>
        <w:rPr>
          <w:sz w:val="21"/>
        </w:rPr>
        <w:t>Accessible</w:t>
      </w:r>
    </w:p>
    <w:p w:rsidR="00ED6A44" w:rsidRDefault="00ED6A44" w:rsidP="00ED6A44">
      <w:pPr>
        <w:spacing w:before="7"/>
      </w:pPr>
    </w:p>
    <w:p w:rsidR="00ED6A44" w:rsidRDefault="00ED6A44" w:rsidP="00ED6A44">
      <w:pPr>
        <w:spacing w:before="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lastRenderedPageBreak/>
        <w:t>Commonly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5273"/>
      </w:tblGrid>
      <w:tr w:rsidR="00ED6A44" w:rsidTr="002E100C">
        <w:trPr>
          <w:trHeight w:val="678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6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2E100C">
        <w:trPr>
          <w:trHeight w:val="986"/>
        </w:trPr>
        <w:tc>
          <w:tcPr>
            <w:tcW w:w="4788" w:type="dxa"/>
          </w:tcPr>
          <w:p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JJCheckBox()</w:t>
            </w:r>
          </w:p>
        </w:tc>
        <w:tc>
          <w:tcPr>
            <w:tcW w:w="5273" w:type="dxa"/>
          </w:tcPr>
          <w:p w:rsidR="00ED6A44" w:rsidRDefault="00ED6A44" w:rsidP="002E100C">
            <w:pPr>
              <w:pStyle w:val="TableParagraph"/>
              <w:spacing w:before="123" w:line="370" w:lineRule="atLeast"/>
              <w:ind w:right="53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text, 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icon.</w:t>
            </w:r>
          </w:p>
        </w:tc>
      </w:tr>
      <w:tr w:rsidR="00ED6A44" w:rsidTr="002E100C">
        <w:trPr>
          <w:trHeight w:val="988"/>
        </w:trPr>
        <w:tc>
          <w:tcPr>
            <w:tcW w:w="478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ind w:left="0" w:right="2197"/>
              <w:jc w:val="right"/>
              <w:rPr>
                <w:sz w:val="21"/>
              </w:rPr>
            </w:pPr>
            <w:r>
              <w:rPr>
                <w:sz w:val="21"/>
              </w:rPr>
              <w:t>JChechBox(String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5273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25" w:line="370" w:lineRule="atLeast"/>
              <w:ind w:right="53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:rsidTr="002E100C">
        <w:trPr>
          <w:trHeight w:val="993"/>
        </w:trPr>
        <w:tc>
          <w:tcPr>
            <w:tcW w:w="4788" w:type="dxa"/>
          </w:tcPr>
          <w:p w:rsidR="00ED6A44" w:rsidRDefault="00ED6A44" w:rsidP="002E100C">
            <w:pPr>
              <w:pStyle w:val="TableParagraph"/>
              <w:spacing w:before="125" w:line="370" w:lineRule="atLeast"/>
              <w:ind w:right="1000"/>
              <w:rPr>
                <w:sz w:val="21"/>
              </w:rPr>
            </w:pPr>
            <w:r>
              <w:rPr>
                <w:sz w:val="21"/>
              </w:rPr>
              <w:t>JCheckBox(String text, boolean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selected)</w:t>
            </w:r>
          </w:p>
        </w:tc>
        <w:tc>
          <w:tcPr>
            <w:tcW w:w="5273" w:type="dxa"/>
          </w:tcPr>
          <w:p w:rsidR="00ED6A44" w:rsidRDefault="00ED6A44" w:rsidP="002E100C">
            <w:pPr>
              <w:pStyle w:val="TableParagraph"/>
              <w:spacing w:before="125" w:line="370" w:lineRule="atLeast"/>
              <w:ind w:right="25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 specifies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whether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selected.</w:t>
            </w:r>
          </w:p>
        </w:tc>
      </w:tr>
      <w:tr w:rsidR="00ED6A44" w:rsidTr="002E100C">
        <w:trPr>
          <w:trHeight w:val="988"/>
        </w:trPr>
        <w:tc>
          <w:tcPr>
            <w:tcW w:w="478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ind w:left="0" w:right="2172"/>
              <w:jc w:val="right"/>
              <w:rPr>
                <w:sz w:val="21"/>
              </w:rPr>
            </w:pPr>
            <w:r>
              <w:rPr>
                <w:sz w:val="21"/>
              </w:rPr>
              <w:t>JCheckBox(Action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5273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25" w:line="370" w:lineRule="atLeast"/>
              <w:ind w:right="402"/>
              <w:rPr>
                <w:sz w:val="21"/>
              </w:rPr>
            </w:pPr>
            <w:r>
              <w:rPr>
                <w:sz w:val="21"/>
              </w:rPr>
              <w:t>Creates a check box where properties are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taken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supplied.</w:t>
            </w:r>
          </w:p>
        </w:tc>
      </w:tr>
    </w:tbl>
    <w:p w:rsidR="00ED6A44" w:rsidRDefault="00ED6A44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D6A44" w:rsidRDefault="00ED6A44" w:rsidP="00ED6A44">
      <w:pPr>
        <w:spacing w:before="92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Methods: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4639"/>
      </w:tblGrid>
      <w:tr w:rsidR="00ED6A44" w:rsidTr="002E100C">
        <w:trPr>
          <w:trHeight w:val="684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Methods</w:t>
            </w:r>
          </w:p>
        </w:tc>
        <w:tc>
          <w:tcPr>
            <w:tcW w:w="463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:rsidTr="002E100C">
        <w:trPr>
          <w:trHeight w:val="981"/>
        </w:trPr>
        <w:tc>
          <w:tcPr>
            <w:tcW w:w="5138" w:type="dxa"/>
          </w:tcPr>
          <w:p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AccessibleContext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getAccessibleContext()</w:t>
            </w:r>
          </w:p>
        </w:tc>
        <w:tc>
          <w:tcPr>
            <w:tcW w:w="4639" w:type="dxa"/>
          </w:tcPr>
          <w:p w:rsidR="00ED6A44" w:rsidRDefault="00ED6A44" w:rsidP="002E100C">
            <w:pPr>
              <w:pStyle w:val="TableParagraph"/>
              <w:spacing w:before="117" w:line="370" w:lineRule="atLeast"/>
              <w:ind w:right="111"/>
              <w:rPr>
                <w:sz w:val="21"/>
              </w:rPr>
            </w:pPr>
            <w:r>
              <w:rPr>
                <w:sz w:val="21"/>
              </w:rPr>
              <w:t>It is used to get the AccessibleContext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associated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JCheckBox.</w:t>
            </w:r>
          </w:p>
        </w:tc>
      </w:tr>
      <w:tr w:rsidR="00ED6A44" w:rsidTr="002E100C">
        <w:trPr>
          <w:trHeight w:val="993"/>
        </w:trPr>
        <w:tc>
          <w:tcPr>
            <w:tcW w:w="5138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paramString()</w:t>
            </w:r>
          </w:p>
        </w:tc>
        <w:tc>
          <w:tcPr>
            <w:tcW w:w="4639" w:type="dxa"/>
            <w:shd w:val="clear" w:color="auto" w:fill="EEF0EB"/>
          </w:tcPr>
          <w:p w:rsidR="00ED6A44" w:rsidRDefault="00ED6A44" w:rsidP="002E100C">
            <w:pPr>
              <w:pStyle w:val="TableParagraph"/>
              <w:spacing w:before="125" w:line="370" w:lineRule="atLeast"/>
              <w:ind w:right="425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returns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hyperlink r:id="rId15">
              <w:r>
                <w:rPr>
                  <w:color w:val="008000"/>
                  <w:sz w:val="21"/>
                  <w:u w:val="single" w:color="008000"/>
                </w:rPr>
                <w:t>string</w:t>
              </w:r>
              <w:r>
                <w:rPr>
                  <w:color w:val="008000"/>
                  <w:spacing w:val="-4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representation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JCheckBox.</w:t>
            </w:r>
          </w:p>
        </w:tc>
      </w:tr>
    </w:tbl>
    <w:p w:rsidR="00ED6A44" w:rsidRPr="00196EA8" w:rsidRDefault="00ED6A44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604AC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Explain the different steps in JDBC with code snippets. (CO6)</w:t>
      </w:r>
    </w:p>
    <w:p w:rsidR="00222444" w:rsidRDefault="0082782D" w:rsidP="00222444">
      <w:pPr>
        <w:spacing w:before="4"/>
        <w:ind w:left="187"/>
        <w:rPr>
          <w:rFonts w:ascii="Times New Roman"/>
          <w:sz w:val="28"/>
        </w:rPr>
      </w:pPr>
      <w:r w:rsidRPr="0082782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22444">
        <w:rPr>
          <w:rFonts w:ascii="Times New Roman"/>
          <w:color w:val="FF0000"/>
          <w:sz w:val="28"/>
        </w:rPr>
        <w:t>Java</w:t>
      </w:r>
      <w:r w:rsidR="00222444">
        <w:rPr>
          <w:rFonts w:ascii="Times New Roman"/>
          <w:color w:val="FF0000"/>
          <w:spacing w:val="-4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Database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Connectivity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with</w:t>
      </w:r>
      <w:r w:rsidR="00222444">
        <w:rPr>
          <w:rFonts w:ascii="Times New Roman"/>
          <w:color w:val="FF0000"/>
          <w:spacing w:val="-6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5 Steps</w:t>
      </w:r>
      <w:r w:rsidR="00222444">
        <w:rPr>
          <w:rFonts w:ascii="Times New Roman"/>
          <w:color w:val="FF0000"/>
          <w:spacing w:val="-3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/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Overview of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the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JDBC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Process</w:t>
      </w:r>
    </w:p>
    <w:p w:rsidR="00222444" w:rsidRDefault="00222444" w:rsidP="00222444">
      <w:pPr>
        <w:pStyle w:val="BodyText"/>
        <w:spacing w:before="8"/>
        <w:rPr>
          <w:sz w:val="28"/>
        </w:rPr>
      </w:pPr>
    </w:p>
    <w:p w:rsidR="00222444" w:rsidRDefault="00222444" w:rsidP="00222444">
      <w:pPr>
        <w:pStyle w:val="BodyText"/>
        <w:spacing w:line="276" w:lineRule="auto"/>
        <w:ind w:left="187" w:right="97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8480" behindDoc="0" locked="0" layoutInCell="1" allowOverlap="1" wp14:anchorId="7F094E7C" wp14:editId="2314EE66">
            <wp:simplePos x="0" y="0"/>
            <wp:positionH relativeFrom="page">
              <wp:posOffset>4747260</wp:posOffset>
            </wp:positionH>
            <wp:positionV relativeFrom="paragraph">
              <wp:posOffset>275590</wp:posOffset>
            </wp:positionV>
            <wp:extent cx="2819400" cy="3362325"/>
            <wp:effectExtent l="304800" t="323850" r="323850" b="333375"/>
            <wp:wrapSquare wrapText="bothSides"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62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There</w:t>
      </w:r>
      <w:r>
        <w:rPr>
          <w:spacing w:val="-1"/>
        </w:rPr>
        <w:t xml:space="preserve"> </w:t>
      </w:r>
      <w:r>
        <w:t>are 5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java application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JDBC. These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 as</w:t>
      </w:r>
      <w:r>
        <w:rPr>
          <w:spacing w:val="-57"/>
        </w:rPr>
        <w:t xml:space="preserve"> </w:t>
      </w:r>
      <w:r>
        <w:t>follows:</w:t>
      </w:r>
    </w:p>
    <w:p w:rsidR="00222444" w:rsidRDefault="00222444" w:rsidP="00222444">
      <w:pPr>
        <w:pStyle w:val="BodyText"/>
        <w:spacing w:line="276" w:lineRule="auto"/>
        <w:ind w:left="187" w:right="975"/>
      </w:pPr>
    </w:p>
    <w:p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226" w:line="240" w:lineRule="auto"/>
        <w:ind w:hanging="261"/>
      </w:pPr>
      <w:r>
        <w:rPr>
          <w:color w:val="FF0000"/>
        </w:rPr>
        <w:t>Register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class</w:t>
      </w:r>
    </w:p>
    <w:p w:rsidR="00222444" w:rsidRDefault="00222444" w:rsidP="00222444">
      <w:pPr>
        <w:pStyle w:val="BodyText"/>
        <w:spacing w:before="3"/>
        <w:rPr>
          <w:b/>
          <w:sz w:val="27"/>
        </w:rPr>
      </w:pPr>
    </w:p>
    <w:p w:rsidR="00222444" w:rsidRDefault="00222444" w:rsidP="00222444">
      <w:pPr>
        <w:pStyle w:val="BodyText"/>
        <w:spacing w:before="1" w:line="271" w:lineRule="auto"/>
        <w:ind w:left="187" w:right="1735"/>
      </w:pPr>
      <w:bookmarkStart w:id="3" w:name="The_forName()_method_of_Class_class_is_u"/>
      <w:bookmarkEnd w:id="3"/>
      <w:r>
        <w:t xml:space="preserve">The </w:t>
      </w:r>
      <w:r>
        <w:rPr>
          <w:b/>
        </w:rPr>
        <w:t xml:space="preserve">forName() </w:t>
      </w:r>
      <w:r>
        <w:t>method of Class class is used to register the driver class. This method is used to</w:t>
      </w:r>
      <w:r>
        <w:rPr>
          <w:spacing w:val="-57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load the</w:t>
      </w:r>
      <w:r>
        <w:rPr>
          <w:spacing w:val="-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class</w:t>
      </w:r>
    </w:p>
    <w:p w:rsidR="00222444" w:rsidRDefault="00222444" w:rsidP="00222444">
      <w:pPr>
        <w:pStyle w:val="BodyText"/>
        <w:spacing w:before="5"/>
      </w:pPr>
    </w:p>
    <w:p w:rsidR="00222444" w:rsidRDefault="00222444" w:rsidP="00222444">
      <w:pPr>
        <w:pStyle w:val="Heading8"/>
      </w:pPr>
      <w:bookmarkStart w:id="4" w:name="Syntax_of_forName()_method"/>
      <w:bookmarkEnd w:id="4"/>
      <w:r>
        <w:t>Syntax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forName()</w:t>
      </w:r>
      <w:r>
        <w:rPr>
          <w:spacing w:val="1"/>
        </w:rPr>
        <w:t xml:space="preserve"> </w:t>
      </w:r>
      <w:r>
        <w:t>method</w:t>
      </w:r>
    </w:p>
    <w:p w:rsidR="00222444" w:rsidRDefault="00222444" w:rsidP="00222444">
      <w:pPr>
        <w:pStyle w:val="BodyText"/>
        <w:spacing w:before="3"/>
        <w:rPr>
          <w:b/>
        </w:rPr>
      </w:pPr>
    </w:p>
    <w:p w:rsidR="00222444" w:rsidRDefault="00222444" w:rsidP="00222444">
      <w:pPr>
        <w:spacing w:before="1"/>
        <w:ind w:left="187"/>
        <w:rPr>
          <w:sz w:val="20"/>
        </w:rPr>
      </w:pPr>
      <w:r>
        <w:rPr>
          <w:b/>
          <w:color w:val="006699"/>
          <w:sz w:val="20"/>
        </w:rPr>
        <w:t>public</w:t>
      </w:r>
      <w:r>
        <w:rPr>
          <w:b/>
          <w:color w:val="006699"/>
          <w:spacing w:val="-4"/>
          <w:sz w:val="20"/>
        </w:rPr>
        <w:t xml:space="preserve"> </w:t>
      </w:r>
      <w:r>
        <w:rPr>
          <w:b/>
          <w:color w:val="006699"/>
          <w:sz w:val="20"/>
        </w:rPr>
        <w:t>static</w:t>
      </w:r>
      <w:r>
        <w:rPr>
          <w:b/>
          <w:color w:val="006699"/>
          <w:spacing w:val="-3"/>
          <w:sz w:val="20"/>
        </w:rPr>
        <w:t xml:space="preserve"> </w:t>
      </w:r>
      <w:r>
        <w:rPr>
          <w:b/>
          <w:color w:val="006699"/>
          <w:sz w:val="20"/>
        </w:rPr>
        <w:t>void</w:t>
      </w:r>
      <w:r>
        <w:rPr>
          <w:b/>
          <w:color w:val="006699"/>
          <w:spacing w:val="-5"/>
          <w:sz w:val="20"/>
        </w:rPr>
        <w:t xml:space="preserve"> </w:t>
      </w:r>
      <w:r>
        <w:rPr>
          <w:sz w:val="20"/>
        </w:rPr>
        <w:t>forName(String</w:t>
      </w:r>
      <w:r>
        <w:rPr>
          <w:spacing w:val="-7"/>
          <w:sz w:val="20"/>
        </w:rPr>
        <w:t xml:space="preserve"> </w:t>
      </w:r>
      <w:r>
        <w:rPr>
          <w:sz w:val="20"/>
        </w:rPr>
        <w:t>className)</w:t>
      </w:r>
      <w:r>
        <w:rPr>
          <w:b/>
          <w:color w:val="006699"/>
          <w:sz w:val="20"/>
        </w:rPr>
        <w:t>throws</w:t>
      </w:r>
      <w:r>
        <w:rPr>
          <w:b/>
          <w:color w:val="006699"/>
          <w:spacing w:val="-4"/>
          <w:sz w:val="20"/>
        </w:rPr>
        <w:t xml:space="preserve"> </w:t>
      </w:r>
      <w:r>
        <w:rPr>
          <w:sz w:val="20"/>
        </w:rPr>
        <w:t>ClassNotFoundException</w:t>
      </w:r>
    </w:p>
    <w:p w:rsidR="00222444" w:rsidRDefault="00222444" w:rsidP="00222444">
      <w:pPr>
        <w:spacing w:before="12"/>
        <w:rPr>
          <w:sz w:val="32"/>
        </w:rPr>
      </w:pPr>
    </w:p>
    <w:p w:rsidR="00222444" w:rsidRDefault="00222444" w:rsidP="00222444">
      <w:pPr>
        <w:pStyle w:val="Heading8"/>
        <w:spacing w:line="484" w:lineRule="auto"/>
        <w:ind w:right="6587"/>
      </w:pPr>
      <w:bookmarkStart w:id="5" w:name="Example_to_register_the_MySqlDriver_clas"/>
      <w:bookmarkEnd w:id="5"/>
      <w:r>
        <w:t>Example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MySqlDriver</w:t>
      </w:r>
      <w:r>
        <w:rPr>
          <w:spacing w:val="-4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"com.mysql.jdbc.Driver"</w:t>
      </w:r>
      <w:r>
        <w:t>);</w:t>
      </w:r>
    </w:p>
    <w:p w:rsidR="00222444" w:rsidRDefault="00222444" w:rsidP="00222444">
      <w:pPr>
        <w:pStyle w:val="ListParagraph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71" w:after="0" w:line="240" w:lineRule="auto"/>
        <w:ind w:hanging="261"/>
        <w:contextualSpacing w:val="0"/>
        <w:rPr>
          <w:rFonts w:ascii="Times New Roman"/>
          <w:b/>
          <w:sz w:val="24"/>
        </w:rPr>
      </w:pPr>
      <w:bookmarkStart w:id="6" w:name="2)_Create_the_connection_object"/>
      <w:bookmarkEnd w:id="6"/>
      <w:r>
        <w:rPr>
          <w:rFonts w:ascii="Times New Roman"/>
          <w:b/>
          <w:color w:val="FF0000"/>
          <w:sz w:val="24"/>
        </w:rPr>
        <w:t>Create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the</w:t>
      </w:r>
      <w:r>
        <w:rPr>
          <w:rFonts w:ascii="Times New Roman"/>
          <w:b/>
          <w:color w:val="FF0000"/>
          <w:spacing w:val="-4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connection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object</w:t>
      </w:r>
    </w:p>
    <w:p w:rsidR="00222444" w:rsidRDefault="00222444" w:rsidP="00222444">
      <w:pPr>
        <w:pStyle w:val="BodyText"/>
        <w:spacing w:before="5"/>
        <w:rPr>
          <w:b/>
        </w:rPr>
      </w:pPr>
    </w:p>
    <w:p w:rsidR="00222444" w:rsidRDefault="00222444" w:rsidP="00222444">
      <w:pPr>
        <w:pStyle w:val="BodyText"/>
        <w:ind w:left="187"/>
      </w:pPr>
      <w:r>
        <w:t>The</w:t>
      </w:r>
      <w:r>
        <w:rPr>
          <w:spacing w:val="-3"/>
        </w:rPr>
        <w:t xml:space="preserve"> </w:t>
      </w:r>
      <w:r>
        <w:rPr>
          <w:b/>
        </w:rPr>
        <w:t>getConnection()</w:t>
      </w:r>
      <w:r>
        <w:rPr>
          <w:b/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DriverManager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222444" w:rsidRDefault="00222444" w:rsidP="00222444">
      <w:pPr>
        <w:pStyle w:val="Heading8"/>
        <w:spacing w:before="137"/>
      </w:pPr>
      <w:bookmarkStart w:id="7" w:name="Syntax_of_getConnection()_method"/>
      <w:bookmarkEnd w:id="7"/>
      <w:r>
        <w:rPr>
          <w:color w:val="600A4A"/>
        </w:rPr>
        <w:t>Syntax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getConnection()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method</w:t>
      </w:r>
    </w:p>
    <w:p w:rsidR="00222444" w:rsidRDefault="00222444" w:rsidP="00222444">
      <w:pPr>
        <w:pStyle w:val="BodyText"/>
        <w:spacing w:before="139"/>
        <w:ind w:left="908"/>
      </w:pPr>
      <w:r>
        <w:rPr>
          <w:b/>
          <w:color w:val="006699"/>
        </w:rPr>
        <w:t>public</w:t>
      </w:r>
      <w:r>
        <w:rPr>
          <w:b/>
          <w:color w:val="006699"/>
          <w:spacing w:val="-4"/>
        </w:rPr>
        <w:t xml:space="preserve"> </w:t>
      </w:r>
      <w:r>
        <w:rPr>
          <w:b/>
          <w:color w:val="006699"/>
        </w:rPr>
        <w:t>static</w:t>
      </w:r>
      <w:r>
        <w:rPr>
          <w:b/>
          <w:color w:val="006699"/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getConnection(String</w:t>
      </w:r>
      <w:r>
        <w:rPr>
          <w:spacing w:val="-2"/>
        </w:rPr>
        <w:t xml:space="preserve"> </w:t>
      </w:r>
      <w:r>
        <w:t>url,String</w:t>
      </w:r>
      <w:r>
        <w:rPr>
          <w:spacing w:val="-3"/>
        </w:rPr>
        <w:t xml:space="preserve"> </w:t>
      </w:r>
      <w:r>
        <w:t>name,String</w:t>
      </w:r>
      <w:r>
        <w:rPr>
          <w:spacing w:val="-3"/>
        </w:rPr>
        <w:t xml:space="preserve"> </w:t>
      </w:r>
      <w:r>
        <w:t>password)</w:t>
      </w:r>
    </w:p>
    <w:p w:rsidR="00222444" w:rsidRDefault="00222444" w:rsidP="00222444">
      <w:pPr>
        <w:spacing w:before="5"/>
        <w:ind w:left="187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6"/>
          <w:sz w:val="24"/>
        </w:rPr>
        <w:t xml:space="preserve"> </w:t>
      </w:r>
      <w:r>
        <w:rPr>
          <w:rFonts w:ascii="Times New Roman"/>
          <w:sz w:val="24"/>
        </w:rPr>
        <w:t>SQLException</w:t>
      </w:r>
    </w:p>
    <w:p w:rsidR="00222444" w:rsidRDefault="00222444" w:rsidP="00222444">
      <w:pPr>
        <w:pStyle w:val="Heading8"/>
        <w:spacing w:before="137"/>
      </w:pPr>
      <w:bookmarkStart w:id="8" w:name="Example_to_establish_connection_with_the"/>
      <w:bookmarkEnd w:id="8"/>
      <w:r>
        <w:rPr>
          <w:color w:val="600A4A"/>
        </w:rPr>
        <w:t>Example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to establish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connection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with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the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MYSql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database</w:t>
      </w:r>
    </w:p>
    <w:p w:rsidR="00222444" w:rsidRDefault="00222444" w:rsidP="00222444">
      <w:pPr>
        <w:pStyle w:val="BodyText"/>
        <w:spacing w:before="137"/>
        <w:ind w:left="908"/>
      </w:pPr>
      <w:r>
        <w:t>Connection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DriverManager.</w:t>
      </w:r>
      <w:r>
        <w:rPr>
          <w:i/>
        </w:rPr>
        <w:t>getConnection</w:t>
      </w:r>
      <w:r>
        <w:t>(</w:t>
      </w:r>
      <w:r>
        <w:rPr>
          <w:color w:val="2A00FF"/>
        </w:rPr>
        <w:t>"jdbc:mysql://localhost:3308/java"</w:t>
      </w:r>
      <w:r>
        <w:t>,</w:t>
      </w:r>
      <w:r>
        <w:rPr>
          <w:color w:val="2A00FF"/>
        </w:rPr>
        <w:t>"root"</w:t>
      </w:r>
      <w:r>
        <w:t>,</w:t>
      </w:r>
      <w:r>
        <w:rPr>
          <w:color w:val="2A00FF"/>
        </w:rPr>
        <w:t>""</w:t>
      </w:r>
      <w:r>
        <w:t>);</w:t>
      </w:r>
    </w:p>
    <w:p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57" w:line="240" w:lineRule="auto"/>
        <w:ind w:hanging="261"/>
      </w:pPr>
      <w:r>
        <w:rPr>
          <w:color w:val="FF0000"/>
        </w:rPr>
        <w:t>Create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object</w:t>
      </w:r>
    </w:p>
    <w:p w:rsidR="00222444" w:rsidRDefault="00222444" w:rsidP="00222444">
      <w:pPr>
        <w:pStyle w:val="BodyText"/>
        <w:spacing w:before="2"/>
        <w:rPr>
          <w:b/>
        </w:rPr>
      </w:pPr>
    </w:p>
    <w:p w:rsidR="00222444" w:rsidRDefault="00222444" w:rsidP="00222444">
      <w:pPr>
        <w:pStyle w:val="BodyText"/>
        <w:spacing w:before="1"/>
        <w:ind w:left="187" w:right="723"/>
      </w:pPr>
      <w:r>
        <w:t>The</w:t>
      </w:r>
      <w:r>
        <w:rPr>
          <w:spacing w:val="-3"/>
        </w:rPr>
        <w:t xml:space="preserve"> </w:t>
      </w:r>
      <w:r>
        <w:t>createStatement()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to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 execute</w:t>
      </w:r>
      <w:r>
        <w:rPr>
          <w:spacing w:val="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database.</w:t>
      </w:r>
    </w:p>
    <w:p w:rsidR="00222444" w:rsidRDefault="00222444" w:rsidP="00222444">
      <w:pPr>
        <w:pStyle w:val="BodyText"/>
        <w:spacing w:before="4"/>
      </w:pPr>
    </w:p>
    <w:p w:rsidR="00222444" w:rsidRDefault="00222444" w:rsidP="00222444">
      <w:pPr>
        <w:pStyle w:val="Heading8"/>
      </w:pPr>
      <w:bookmarkStart w:id="9" w:name="Syntax_of_createStatement()_method"/>
      <w:bookmarkEnd w:id="9"/>
      <w:r>
        <w:rPr>
          <w:color w:val="600A4A"/>
        </w:rPr>
        <w:lastRenderedPageBreak/>
        <w:t>Syntax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createStatement()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method</w:t>
      </w:r>
    </w:p>
    <w:p w:rsidR="00222444" w:rsidRDefault="00222444" w:rsidP="00222444">
      <w:pPr>
        <w:pStyle w:val="BodyText"/>
        <w:spacing w:before="5"/>
        <w:rPr>
          <w:b/>
        </w:rPr>
      </w:pPr>
    </w:p>
    <w:p w:rsidR="00222444" w:rsidRDefault="00222444" w:rsidP="00222444">
      <w:pPr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5"/>
          <w:sz w:val="24"/>
        </w:rPr>
        <w:t xml:space="preserve"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createStatement()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7"/>
          <w:sz w:val="24"/>
        </w:rPr>
        <w:t xml:space="preserve"> </w:t>
      </w:r>
      <w:r>
        <w:rPr>
          <w:rFonts w:ascii="Times New Roman"/>
          <w:sz w:val="24"/>
        </w:rPr>
        <w:t>SQLException</w:t>
      </w:r>
    </w:p>
    <w:p w:rsidR="00222444" w:rsidRDefault="00222444" w:rsidP="00222444">
      <w:pPr>
        <w:pStyle w:val="BodyText"/>
        <w:spacing w:before="3"/>
      </w:pPr>
    </w:p>
    <w:p w:rsidR="00222444" w:rsidRDefault="00222444" w:rsidP="00222444">
      <w:pPr>
        <w:pStyle w:val="Heading8"/>
      </w:pPr>
      <w:bookmarkStart w:id="10" w:name="Example_to_create_the_statement_object"/>
      <w:bookmarkEnd w:id="10"/>
      <w:r>
        <w:rPr>
          <w:color w:val="600A4A"/>
        </w:rPr>
        <w:t>Example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create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the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statement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object</w:t>
      </w:r>
    </w:p>
    <w:p w:rsidR="00222444" w:rsidRDefault="00222444" w:rsidP="00222444">
      <w:pPr>
        <w:pStyle w:val="BodyText"/>
        <w:spacing w:before="4"/>
        <w:rPr>
          <w:b/>
        </w:rPr>
      </w:pPr>
    </w:p>
    <w:p w:rsidR="00222444" w:rsidRDefault="00222444" w:rsidP="00222444">
      <w:pPr>
        <w:pStyle w:val="BodyText"/>
        <w:spacing w:before="1"/>
        <w:ind w:left="908"/>
      </w:pPr>
      <w:r>
        <w:t>Statement</w:t>
      </w:r>
      <w:r>
        <w:rPr>
          <w:spacing w:val="-6"/>
        </w:rPr>
        <w:t xml:space="preserve"> </w:t>
      </w:r>
      <w:r>
        <w:t>stmt=con.createStatement();</w:t>
      </w:r>
    </w:p>
    <w:p w:rsidR="00222444" w:rsidRDefault="00222444" w:rsidP="00222444">
      <w:pPr>
        <w:pStyle w:val="BodyText"/>
        <w:spacing w:before="6"/>
        <w:rPr>
          <w:sz w:val="27"/>
        </w:rPr>
      </w:pPr>
    </w:p>
    <w:p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0" w:line="240" w:lineRule="auto"/>
        <w:ind w:hanging="261"/>
      </w:pPr>
      <w:r>
        <w:rPr>
          <w:color w:val="FF0000"/>
        </w:rPr>
        <w:t>Execute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query</w:t>
      </w:r>
    </w:p>
    <w:p w:rsidR="00222444" w:rsidRDefault="00222444" w:rsidP="00222444">
      <w:pPr>
        <w:pStyle w:val="BodyText"/>
        <w:spacing w:before="2"/>
        <w:rPr>
          <w:b/>
        </w:rPr>
      </w:pPr>
    </w:p>
    <w:p w:rsidR="00222444" w:rsidRDefault="00222444" w:rsidP="00222444">
      <w:pPr>
        <w:pStyle w:val="BodyText"/>
        <w:spacing w:line="360" w:lineRule="auto"/>
        <w:ind w:left="187" w:right="723"/>
      </w:pPr>
      <w:r>
        <w:t>The executeQuery() method of Statement interface is used to execute queries to the database. This method</w:t>
      </w:r>
      <w:r>
        <w:rPr>
          <w:spacing w:val="-5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 of</w:t>
      </w:r>
      <w:r>
        <w:rPr>
          <w:spacing w:val="-2"/>
        </w:rPr>
        <w:t xml:space="preserve"> </w:t>
      </w:r>
      <w:r>
        <w:t>ResultSet 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to get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:rsidR="00222444" w:rsidRDefault="00222444" w:rsidP="00222444">
      <w:pPr>
        <w:pStyle w:val="BodyText"/>
        <w:spacing w:before="7"/>
        <w:rPr>
          <w:sz w:val="27"/>
        </w:rPr>
      </w:pPr>
    </w:p>
    <w:p w:rsidR="00222444" w:rsidRDefault="00222444" w:rsidP="00222444">
      <w:pPr>
        <w:pStyle w:val="Heading8"/>
      </w:pPr>
      <w:bookmarkStart w:id="11" w:name="Syntax_of_executeQuery()_method"/>
      <w:bookmarkEnd w:id="11"/>
      <w:r>
        <w:rPr>
          <w:color w:val="600A4A"/>
        </w:rPr>
        <w:t>Syntax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executeQuery()</w:t>
      </w:r>
      <w:r>
        <w:rPr>
          <w:color w:val="600A4A"/>
          <w:spacing w:val="1"/>
        </w:rPr>
        <w:t xml:space="preserve"> </w:t>
      </w:r>
      <w:r>
        <w:rPr>
          <w:color w:val="600A4A"/>
        </w:rPr>
        <w:t>method</w:t>
      </w:r>
    </w:p>
    <w:p w:rsidR="00222444" w:rsidRDefault="00222444" w:rsidP="00222444">
      <w:pPr>
        <w:pStyle w:val="BodyText"/>
        <w:spacing w:before="4"/>
        <w:rPr>
          <w:b/>
        </w:rPr>
      </w:pPr>
    </w:p>
    <w:p w:rsidR="00222444" w:rsidRDefault="00222444" w:rsidP="00222444">
      <w:pPr>
        <w:spacing w:before="1"/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5"/>
          <w:sz w:val="24"/>
        </w:rPr>
        <w:t xml:space="preserve"> </w:t>
      </w:r>
      <w:r>
        <w:rPr>
          <w:rFonts w:ascii="Times New Roman"/>
          <w:sz w:val="24"/>
        </w:rPr>
        <w:t>ResultSet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executeQuery(String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sql)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7"/>
          <w:sz w:val="24"/>
        </w:rPr>
        <w:t xml:space="preserve"> </w:t>
      </w:r>
      <w:r>
        <w:rPr>
          <w:rFonts w:ascii="Times New Roman"/>
          <w:sz w:val="24"/>
        </w:rPr>
        <w:t>SQLException</w:t>
      </w:r>
    </w:p>
    <w:p w:rsidR="00222444" w:rsidRDefault="00222444" w:rsidP="00222444">
      <w:pPr>
        <w:pStyle w:val="BodyText"/>
        <w:spacing w:before="11"/>
        <w:rPr>
          <w:sz w:val="27"/>
        </w:rPr>
      </w:pPr>
    </w:p>
    <w:p w:rsidR="00222444" w:rsidRDefault="00222444" w:rsidP="00222444">
      <w:pPr>
        <w:pStyle w:val="Heading8"/>
      </w:pPr>
      <w:bookmarkStart w:id="12" w:name="Example_to_execute_query"/>
      <w:bookmarkEnd w:id="12"/>
      <w:r>
        <w:rPr>
          <w:color w:val="600A4A"/>
        </w:rPr>
        <w:t>Example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execute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query</w:t>
      </w:r>
    </w:p>
    <w:p w:rsidR="00222444" w:rsidRDefault="00222444" w:rsidP="00222444">
      <w:pPr>
        <w:pStyle w:val="BodyText"/>
        <w:spacing w:before="8"/>
        <w:rPr>
          <w:b/>
          <w:sz w:val="27"/>
        </w:rPr>
      </w:pPr>
    </w:p>
    <w:p w:rsidR="00222444" w:rsidRDefault="00222444" w:rsidP="00222444">
      <w:pPr>
        <w:pStyle w:val="BodyText"/>
        <w:spacing w:before="1"/>
        <w:ind w:left="908"/>
      </w:pPr>
      <w:r>
        <w:t>ResultSet</w:t>
      </w:r>
      <w:r>
        <w:rPr>
          <w:spacing w:val="-5"/>
        </w:rPr>
        <w:t xml:space="preserve"> </w:t>
      </w:r>
      <w:r>
        <w:t>rs=stmt.executeQuery(</w:t>
      </w:r>
      <w:r>
        <w:rPr>
          <w:color w:val="0000FF"/>
        </w:rPr>
        <w:t>"select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author"</w:t>
      </w:r>
      <w:r>
        <w:t>);</w:t>
      </w:r>
    </w:p>
    <w:p w:rsidR="00222444" w:rsidRDefault="00222444" w:rsidP="00222444">
      <w:pPr>
        <w:pStyle w:val="BodyText"/>
        <w:spacing w:before="7"/>
        <w:rPr>
          <w:sz w:val="30"/>
        </w:rPr>
      </w:pPr>
    </w:p>
    <w:p w:rsidR="00222444" w:rsidRDefault="00222444" w:rsidP="00222444">
      <w:pPr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while</w:t>
      </w:r>
      <w:r>
        <w:rPr>
          <w:rFonts w:ascii="Times New Roman"/>
          <w:sz w:val="24"/>
        </w:rPr>
        <w:t>(rs.next()){</w:t>
      </w:r>
    </w:p>
    <w:p w:rsidR="00222444" w:rsidRDefault="00222444" w:rsidP="00222444">
      <w:pPr>
        <w:pStyle w:val="BodyText"/>
        <w:spacing w:before="39"/>
        <w:ind w:left="908"/>
      </w:pPr>
      <w:r>
        <w:t>System.out.println(rs.getString(</w:t>
      </w:r>
      <w:r>
        <w:rPr>
          <w:color w:val="C00000"/>
        </w:rPr>
        <w:t>1</w:t>
      </w:r>
      <w:r>
        <w:t>)+</w:t>
      </w:r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t>+rs.getString(</w:t>
      </w:r>
      <w:r>
        <w:rPr>
          <w:color w:val="C00000"/>
        </w:rPr>
        <w:t>2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t>+rs.getInt(</w:t>
      </w:r>
      <w:r>
        <w:rPr>
          <w:color w:val="C00000"/>
        </w:rPr>
        <w:t>3</w:t>
      </w:r>
      <w:r>
        <w:t>));</w:t>
      </w:r>
    </w:p>
    <w:p w:rsidR="00222444" w:rsidRDefault="00222444" w:rsidP="00222444">
      <w:pPr>
        <w:pStyle w:val="BodyText"/>
        <w:spacing w:before="41"/>
        <w:ind w:left="908"/>
      </w:pPr>
      <w:r>
        <w:t>}</w:t>
      </w:r>
    </w:p>
    <w:p w:rsidR="00222444" w:rsidRDefault="00222444" w:rsidP="00222444">
      <w:pPr>
        <w:pStyle w:val="BodyText"/>
        <w:spacing w:before="3"/>
        <w:rPr>
          <w:sz w:val="27"/>
        </w:rPr>
      </w:pPr>
    </w:p>
    <w:p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" w:line="240" w:lineRule="auto"/>
        <w:ind w:hanging="261"/>
      </w:pPr>
      <w:bookmarkStart w:id="13" w:name="5)_Close_the_connection_object"/>
      <w:bookmarkEnd w:id="13"/>
      <w:r>
        <w:rPr>
          <w:color w:val="FF0000"/>
        </w:rPr>
        <w:t>Close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connection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object</w:t>
      </w:r>
    </w:p>
    <w:p w:rsidR="00222444" w:rsidRDefault="00222444" w:rsidP="00222444">
      <w:pPr>
        <w:pStyle w:val="BodyText"/>
        <w:spacing w:before="4"/>
        <w:rPr>
          <w:b/>
        </w:rPr>
      </w:pPr>
    </w:p>
    <w:p w:rsidR="00222444" w:rsidRDefault="00222444" w:rsidP="00222444">
      <w:pPr>
        <w:pStyle w:val="BodyText"/>
        <w:spacing w:line="276" w:lineRule="auto"/>
        <w:ind w:left="187" w:right="768"/>
      </w:pPr>
      <w:r>
        <w:t>By closing connection object statement and ResultSet will be closed automatically. The close() method of</w:t>
      </w:r>
      <w:r>
        <w:rPr>
          <w:spacing w:val="-57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 used to close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connection.</w:t>
      </w:r>
    </w:p>
    <w:p w:rsidR="00222444" w:rsidRDefault="00222444" w:rsidP="00222444">
      <w:pPr>
        <w:pStyle w:val="BodyText"/>
        <w:spacing w:before="5"/>
        <w:rPr>
          <w:sz w:val="27"/>
        </w:rPr>
      </w:pPr>
    </w:p>
    <w:p w:rsidR="00222444" w:rsidRDefault="00222444" w:rsidP="00222444">
      <w:pPr>
        <w:pStyle w:val="Heading8"/>
        <w:spacing w:before="1"/>
        <w:ind w:left="908"/>
      </w:pPr>
      <w:bookmarkStart w:id="14" w:name="Syntax_of_close()_method"/>
      <w:bookmarkEnd w:id="14"/>
      <w:r>
        <w:rPr>
          <w:color w:val="600A4A"/>
        </w:rPr>
        <w:t>Syntax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close()</w:t>
      </w:r>
      <w:r>
        <w:rPr>
          <w:color w:val="600A4A"/>
          <w:spacing w:val="2"/>
        </w:rPr>
        <w:t xml:space="preserve"> </w:t>
      </w:r>
      <w:r>
        <w:rPr>
          <w:color w:val="600A4A"/>
        </w:rPr>
        <w:t>method</w:t>
      </w:r>
    </w:p>
    <w:p w:rsidR="00222444" w:rsidRDefault="00222444" w:rsidP="00222444">
      <w:pPr>
        <w:pStyle w:val="BodyText"/>
        <w:spacing w:before="4"/>
        <w:rPr>
          <w:b/>
        </w:rPr>
      </w:pPr>
    </w:p>
    <w:p w:rsidR="00222444" w:rsidRDefault="00222444" w:rsidP="00222444">
      <w:pPr>
        <w:ind w:left="187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4"/>
          <w:sz w:val="24"/>
        </w:rPr>
        <w:t xml:space="preserve"> </w:t>
      </w:r>
      <w:r>
        <w:rPr>
          <w:rFonts w:ascii="Times New Roman"/>
          <w:b/>
          <w:color w:val="006699"/>
          <w:sz w:val="24"/>
        </w:rPr>
        <w:t>void</w:t>
      </w:r>
      <w:r>
        <w:rPr>
          <w:rFonts w:ascii="Times New Roman"/>
          <w:b/>
          <w:color w:val="006699"/>
          <w:spacing w:val="-4"/>
          <w:sz w:val="24"/>
        </w:rPr>
        <w:t xml:space="preserve"> </w:t>
      </w:r>
      <w:r>
        <w:rPr>
          <w:rFonts w:ascii="Times New Roman"/>
          <w:sz w:val="24"/>
        </w:rPr>
        <w:t>close()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2"/>
          <w:sz w:val="24"/>
        </w:rPr>
        <w:t xml:space="preserve"> </w:t>
      </w:r>
      <w:r>
        <w:rPr>
          <w:rFonts w:ascii="Times New Roman"/>
          <w:sz w:val="24"/>
        </w:rPr>
        <w:t>SQLException</w:t>
      </w:r>
    </w:p>
    <w:p w:rsidR="00222444" w:rsidRDefault="00222444" w:rsidP="00222444">
      <w:pPr>
        <w:pStyle w:val="BodyText"/>
        <w:rPr>
          <w:sz w:val="28"/>
        </w:rPr>
      </w:pPr>
    </w:p>
    <w:p w:rsidR="00222444" w:rsidRDefault="00222444" w:rsidP="00222444">
      <w:pPr>
        <w:pStyle w:val="Heading8"/>
      </w:pPr>
      <w:bookmarkStart w:id="15" w:name="Example_to_close_connection"/>
      <w:bookmarkEnd w:id="15"/>
      <w:r>
        <w:rPr>
          <w:color w:val="600A4A"/>
        </w:rPr>
        <w:t>Example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close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connection</w:t>
      </w:r>
    </w:p>
    <w:p w:rsidR="00222444" w:rsidRDefault="00222444" w:rsidP="00222444">
      <w:pPr>
        <w:pStyle w:val="BodyText"/>
        <w:spacing w:before="5"/>
        <w:ind w:left="908"/>
      </w:pPr>
      <w:r>
        <w:t>con.close();</w:t>
      </w:r>
    </w:p>
    <w:p w:rsidR="00222444" w:rsidRDefault="00222444" w:rsidP="00222444">
      <w:pPr>
        <w:pStyle w:val="BodyText"/>
        <w:rPr>
          <w:sz w:val="21"/>
        </w:rPr>
      </w:pPr>
    </w:p>
    <w:p w:rsidR="00F604AC" w:rsidRPr="00B8265F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265F">
        <w:rPr>
          <w:rFonts w:ascii="Times New Roman" w:hAnsi="Times New Roman" w:cs="Times New Roman"/>
          <w:b/>
          <w:sz w:val="24"/>
          <w:szCs w:val="24"/>
        </w:rPr>
        <w:lastRenderedPageBreak/>
        <w:t>What are swing?Create swing application that contains JLabel,JButton, JTextField and implement action listener to perform action.</w:t>
      </w:r>
      <w:r w:rsidRPr="00B826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(CO6)</w:t>
      </w:r>
    </w:p>
    <w:p w:rsidR="00B8265F" w:rsidRPr="00B8265F" w:rsidRDefault="00B8265F" w:rsidP="00B8265F">
      <w:pPr>
        <w:spacing w:line="242" w:lineRule="auto"/>
        <w:ind w:left="100" w:right="116"/>
        <w:jc w:val="both"/>
        <w:rPr>
          <w:rFonts w:ascii="Times New Roman"/>
          <w:sz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  <w:r>
        <w:rPr>
          <w:rFonts w:ascii="Times New Roman"/>
          <w:sz w:val="24"/>
        </w:rPr>
        <w:t xml:space="preserve">Java Swing l is a part of Java Foundation Classes (JFC) that is </w:t>
      </w:r>
      <w:r>
        <w:rPr>
          <w:rFonts w:ascii="Times New Roman"/>
          <w:i/>
          <w:sz w:val="24"/>
        </w:rPr>
        <w:t>used to create window-based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applications</w:t>
      </w:r>
      <w:r>
        <w:rPr>
          <w:rFonts w:ascii="Times New Roman"/>
          <w:sz w:val="24"/>
        </w:rPr>
        <w:t>. It is built on the top of AWT (Abstract Windowing Toolkit) API and entirely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java.</w:t>
      </w:r>
    </w:p>
    <w:p w:rsidR="00B8265F" w:rsidRDefault="00B8265F" w:rsidP="00B8265F">
      <w:pPr>
        <w:pStyle w:val="BodyText"/>
        <w:spacing w:before="1"/>
        <w:ind w:left="100"/>
        <w:jc w:val="both"/>
      </w:pPr>
      <w:r>
        <w:t>Unlike</w:t>
      </w:r>
      <w:r>
        <w:rPr>
          <w:spacing w:val="-4"/>
        </w:rPr>
        <w:t xml:space="preserve"> </w:t>
      </w:r>
      <w:r>
        <w:t>AWT,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Swing</w:t>
      </w:r>
      <w:r>
        <w:rPr>
          <w:spacing w:val="-10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platform-independent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lightweight components.</w:t>
      </w:r>
    </w:p>
    <w:p w:rsidR="00B8265F" w:rsidRDefault="00B8265F" w:rsidP="00B8265F">
      <w:pPr>
        <w:pStyle w:val="BodyText"/>
        <w:spacing w:before="6"/>
        <w:rPr>
          <w:sz w:val="23"/>
        </w:rPr>
      </w:pPr>
    </w:p>
    <w:p w:rsidR="00B8265F" w:rsidRDefault="00B8265F" w:rsidP="00B8265F">
      <w:pPr>
        <w:pStyle w:val="BodyText"/>
        <w:spacing w:line="247" w:lineRule="auto"/>
        <w:ind w:left="100" w:right="131"/>
        <w:jc w:val="both"/>
      </w:pPr>
      <w:r>
        <w:t>The javax.swing package provides classes for java swing API such as JButton, JTextField,</w:t>
      </w:r>
      <w:r>
        <w:rPr>
          <w:spacing w:val="1"/>
        </w:rPr>
        <w:t xml:space="preserve"> </w:t>
      </w:r>
      <w:r>
        <w:t>JTextArea,</w:t>
      </w:r>
      <w:r>
        <w:rPr>
          <w:spacing w:val="1"/>
        </w:rPr>
        <w:t xml:space="preserve"> </w:t>
      </w:r>
      <w:r>
        <w:t>JRadioButton,</w:t>
      </w:r>
      <w:r>
        <w:rPr>
          <w:spacing w:val="2"/>
        </w:rPr>
        <w:t xml:space="preserve"> </w:t>
      </w:r>
      <w:r>
        <w:t>JCheckbox,</w:t>
      </w:r>
      <w:r>
        <w:rPr>
          <w:spacing w:val="2"/>
        </w:rPr>
        <w:t xml:space="preserve"> </w:t>
      </w:r>
      <w:r>
        <w:t>JMenu,</w:t>
      </w:r>
      <w:r>
        <w:rPr>
          <w:spacing w:val="2"/>
        </w:rPr>
        <w:t xml:space="preserve"> </w:t>
      </w:r>
      <w:r>
        <w:t>JColorChooser etc.</w:t>
      </w:r>
    </w:p>
    <w:p w:rsidR="009C6D46" w:rsidRDefault="009C6D46" w:rsidP="00B8265F">
      <w:pPr>
        <w:pStyle w:val="BodyText"/>
        <w:spacing w:line="247" w:lineRule="auto"/>
        <w:ind w:left="100" w:right="131"/>
        <w:jc w:val="both"/>
      </w:pP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FirstSwingExample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//creating instance of JFrame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JLabel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JLabel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"Basic Swing Application"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"click"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//creating instance of JButton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//x axis, y axis, width, height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"Listner in Action.."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//adding button in JFrame 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  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604AC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7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Create a Frame with a button having caption PRESS ME, once the button is clicked, the caption changes to PRESSED.  (CO6)</w:t>
      </w:r>
    </w:p>
    <w:p w:rsidR="00D376C6" w:rsidRDefault="00D376C6" w:rsidP="00D376C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ButtonDemo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"PRESS ME"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"PRESSED.."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604AC" w:rsidRPr="007C6B2B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6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Frame that has two buttons named alpha and beta. When either of the buttons pressed, it should display “Alpha is pressed” or : Beta is pressed”  (CO6)</w:t>
      </w:r>
    </w:p>
    <w:p w:rsidR="007C6B2B" w:rsidRDefault="007C6B2B" w:rsidP="007C6B2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ButtonDemo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JLabel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JLabel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"Changes on click"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"Alpha Button"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"Alpha is Pressed.."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="00451B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"Beta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Button"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"Beta is Pressed.."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C6B2B" w:rsidRPr="007C6B2B" w:rsidRDefault="007C6B2B" w:rsidP="007C6B2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604AC" w:rsidRPr="008818DE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2E100C"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reate a</w:t>
      </w:r>
      <w:r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Frame with three text fields and a button. Input integer values in first two Text Fields. On Click of add button, the sum should be displayed in the third Text Field. (CO6)</w:t>
      </w:r>
    </w:p>
    <w:p w:rsidR="00F604AC" w:rsidRDefault="008818DE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Ans: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SimpleAddDemo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"Add"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getText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getText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()); 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valueOf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8818D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8818D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818DE" w:rsidRDefault="008818DE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C2EC0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C2EC0" w:rsidRPr="00515393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FF0000"/>
          <w:sz w:val="36"/>
          <w:szCs w:val="24"/>
        </w:rPr>
      </w:pPr>
      <w:r w:rsidRPr="00515393">
        <w:rPr>
          <w:rFonts w:ascii="Times New Roman" w:hAnsi="Times New Roman" w:cs="Times New Roman"/>
          <w:bCs/>
          <w:color w:val="FF0000"/>
          <w:sz w:val="36"/>
          <w:szCs w:val="24"/>
        </w:rPr>
        <w:t xml:space="preserve">Recordings: </w:t>
      </w:r>
    </w:p>
    <w:p w:rsidR="009C2EC0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C2EC0" w:rsidRPr="009C2EC0" w:rsidRDefault="009C2EC0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EC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Swings: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C2E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https://zoom.us/rec/share/i9Qc0E4N3_EFCWaaIgRjZYUvFzcZAlWW-yBf2SFSnAvt5g9eDwBgbP600jm9NCep.BGfDhq9FsBsBFhBz?startTime=1671759617000</w:t>
      </w:r>
    </w:p>
    <w:p w:rsidR="009C2EC0" w:rsidRDefault="009C2EC0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E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Passcode: J+7sL6%T</w:t>
      </w:r>
    </w:p>
    <w:p w:rsid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16" w:name="_GoBack"/>
      <w:bookmarkEnd w:id="16"/>
    </w:p>
    <w:p w:rsidR="00C06D7D" w:rsidRP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C06D7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JDBC: </w:t>
      </w:r>
    </w:p>
    <w:p w:rsidR="00C06D7D" w:rsidRPr="00C06D7D" w:rsidRDefault="00C06D7D" w:rsidP="00C06D7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06D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https://zoom.us/rec/share/bNOvpcF2o9xcqXmS4AD46WLg-XX60ajqBy5hX6_cxte2g76toOnPR-Pnf8fi9gea.DyjpZtUFhK-sHy3T?startTime=1671776997000</w:t>
      </w:r>
    </w:p>
    <w:p w:rsidR="00C06D7D" w:rsidRDefault="00C06D7D" w:rsidP="00C06D7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06D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Passcode: S@bG4LJs</w:t>
      </w:r>
    </w:p>
    <w:sectPr w:rsidR="00C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CCD" w:rsidRDefault="00600CCD">
      <w:pPr>
        <w:spacing w:line="240" w:lineRule="auto"/>
      </w:pPr>
      <w:r>
        <w:separator/>
      </w:r>
    </w:p>
  </w:endnote>
  <w:endnote w:type="continuationSeparator" w:id="0">
    <w:p w:rsidR="00600CCD" w:rsidRDefault="00600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CCD" w:rsidRDefault="00600CCD">
      <w:pPr>
        <w:spacing w:after="0"/>
      </w:pPr>
      <w:r>
        <w:separator/>
      </w:r>
    </w:p>
  </w:footnote>
  <w:footnote w:type="continuationSeparator" w:id="0">
    <w:p w:rsidR="00600CCD" w:rsidRDefault="00600C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040"/>
    <w:multiLevelType w:val="hybridMultilevel"/>
    <w:tmpl w:val="60F2A56E"/>
    <w:lvl w:ilvl="0" w:tplc="FF62FC04">
      <w:numFmt w:val="bullet"/>
      <w:lvlText w:val="•"/>
      <w:lvlJc w:val="left"/>
      <w:pPr>
        <w:ind w:left="908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n-US" w:eastAsia="en-US" w:bidi="ar-SA"/>
      </w:rPr>
    </w:lvl>
    <w:lvl w:ilvl="1" w:tplc="D302756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574082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542466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6F8248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34E0059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ED41E96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A11EA3A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AB94FBA2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BD4465"/>
    <w:multiLevelType w:val="hybridMultilevel"/>
    <w:tmpl w:val="33525E42"/>
    <w:lvl w:ilvl="0" w:tplc="7F78851E">
      <w:numFmt w:val="bullet"/>
      <w:lvlText w:val=""/>
      <w:lvlJc w:val="left"/>
      <w:pPr>
        <w:ind w:left="956" w:hanging="312"/>
      </w:pPr>
      <w:rPr>
        <w:rFonts w:hint="default"/>
        <w:w w:val="99"/>
        <w:lang w:val="en-US" w:eastAsia="en-US" w:bidi="ar-SA"/>
      </w:rPr>
    </w:lvl>
    <w:lvl w:ilvl="1" w:tplc="3998EA90">
      <w:numFmt w:val="bullet"/>
      <w:lvlText w:val="•"/>
      <w:lvlJc w:val="left"/>
      <w:pPr>
        <w:ind w:left="1978" w:hanging="312"/>
      </w:pPr>
      <w:rPr>
        <w:rFonts w:hint="default"/>
        <w:lang w:val="en-US" w:eastAsia="en-US" w:bidi="ar-SA"/>
      </w:rPr>
    </w:lvl>
    <w:lvl w:ilvl="2" w:tplc="3F7494EA">
      <w:numFmt w:val="bullet"/>
      <w:lvlText w:val="•"/>
      <w:lvlJc w:val="left"/>
      <w:pPr>
        <w:ind w:left="2996" w:hanging="312"/>
      </w:pPr>
      <w:rPr>
        <w:rFonts w:hint="default"/>
        <w:lang w:val="en-US" w:eastAsia="en-US" w:bidi="ar-SA"/>
      </w:rPr>
    </w:lvl>
    <w:lvl w:ilvl="3" w:tplc="61BE15D0">
      <w:numFmt w:val="bullet"/>
      <w:lvlText w:val="•"/>
      <w:lvlJc w:val="left"/>
      <w:pPr>
        <w:ind w:left="4014" w:hanging="312"/>
      </w:pPr>
      <w:rPr>
        <w:rFonts w:hint="default"/>
        <w:lang w:val="en-US" w:eastAsia="en-US" w:bidi="ar-SA"/>
      </w:rPr>
    </w:lvl>
    <w:lvl w:ilvl="4" w:tplc="14EC0158">
      <w:numFmt w:val="bullet"/>
      <w:lvlText w:val="•"/>
      <w:lvlJc w:val="left"/>
      <w:pPr>
        <w:ind w:left="5032" w:hanging="312"/>
      </w:pPr>
      <w:rPr>
        <w:rFonts w:hint="default"/>
        <w:lang w:val="en-US" w:eastAsia="en-US" w:bidi="ar-SA"/>
      </w:rPr>
    </w:lvl>
    <w:lvl w:ilvl="5" w:tplc="08588E9C">
      <w:numFmt w:val="bullet"/>
      <w:lvlText w:val="•"/>
      <w:lvlJc w:val="left"/>
      <w:pPr>
        <w:ind w:left="6050" w:hanging="312"/>
      </w:pPr>
      <w:rPr>
        <w:rFonts w:hint="default"/>
        <w:lang w:val="en-US" w:eastAsia="en-US" w:bidi="ar-SA"/>
      </w:rPr>
    </w:lvl>
    <w:lvl w:ilvl="6" w:tplc="970EA298">
      <w:numFmt w:val="bullet"/>
      <w:lvlText w:val="•"/>
      <w:lvlJc w:val="left"/>
      <w:pPr>
        <w:ind w:left="7068" w:hanging="312"/>
      </w:pPr>
      <w:rPr>
        <w:rFonts w:hint="default"/>
        <w:lang w:val="en-US" w:eastAsia="en-US" w:bidi="ar-SA"/>
      </w:rPr>
    </w:lvl>
    <w:lvl w:ilvl="7" w:tplc="21E0F604">
      <w:numFmt w:val="bullet"/>
      <w:lvlText w:val="•"/>
      <w:lvlJc w:val="left"/>
      <w:pPr>
        <w:ind w:left="8086" w:hanging="312"/>
      </w:pPr>
      <w:rPr>
        <w:rFonts w:hint="default"/>
        <w:lang w:val="en-US" w:eastAsia="en-US" w:bidi="ar-SA"/>
      </w:rPr>
    </w:lvl>
    <w:lvl w:ilvl="8" w:tplc="AFF87138">
      <w:numFmt w:val="bullet"/>
      <w:lvlText w:val="•"/>
      <w:lvlJc w:val="left"/>
      <w:pPr>
        <w:ind w:left="9104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15C55231"/>
    <w:multiLevelType w:val="hybridMultilevel"/>
    <w:tmpl w:val="BDD0788E"/>
    <w:lvl w:ilvl="0" w:tplc="788ACBF0">
      <w:numFmt w:val="bullet"/>
      <w:lvlText w:val=""/>
      <w:lvlJc w:val="left"/>
      <w:pPr>
        <w:ind w:left="956" w:hanging="312"/>
      </w:pPr>
      <w:rPr>
        <w:rFonts w:hint="default"/>
        <w:w w:val="99"/>
        <w:lang w:val="en-US" w:eastAsia="en-US" w:bidi="ar-SA"/>
      </w:rPr>
    </w:lvl>
    <w:lvl w:ilvl="1" w:tplc="3356D300">
      <w:numFmt w:val="bullet"/>
      <w:lvlText w:val="•"/>
      <w:lvlJc w:val="left"/>
      <w:pPr>
        <w:ind w:left="1978" w:hanging="312"/>
      </w:pPr>
      <w:rPr>
        <w:rFonts w:hint="default"/>
        <w:lang w:val="en-US" w:eastAsia="en-US" w:bidi="ar-SA"/>
      </w:rPr>
    </w:lvl>
    <w:lvl w:ilvl="2" w:tplc="3516D890">
      <w:numFmt w:val="bullet"/>
      <w:lvlText w:val="•"/>
      <w:lvlJc w:val="left"/>
      <w:pPr>
        <w:ind w:left="2996" w:hanging="312"/>
      </w:pPr>
      <w:rPr>
        <w:rFonts w:hint="default"/>
        <w:lang w:val="en-US" w:eastAsia="en-US" w:bidi="ar-SA"/>
      </w:rPr>
    </w:lvl>
    <w:lvl w:ilvl="3" w:tplc="BCD0266E">
      <w:numFmt w:val="bullet"/>
      <w:lvlText w:val="•"/>
      <w:lvlJc w:val="left"/>
      <w:pPr>
        <w:ind w:left="4014" w:hanging="312"/>
      </w:pPr>
      <w:rPr>
        <w:rFonts w:hint="default"/>
        <w:lang w:val="en-US" w:eastAsia="en-US" w:bidi="ar-SA"/>
      </w:rPr>
    </w:lvl>
    <w:lvl w:ilvl="4" w:tplc="D4A2091A">
      <w:numFmt w:val="bullet"/>
      <w:lvlText w:val="•"/>
      <w:lvlJc w:val="left"/>
      <w:pPr>
        <w:ind w:left="5032" w:hanging="312"/>
      </w:pPr>
      <w:rPr>
        <w:rFonts w:hint="default"/>
        <w:lang w:val="en-US" w:eastAsia="en-US" w:bidi="ar-SA"/>
      </w:rPr>
    </w:lvl>
    <w:lvl w:ilvl="5" w:tplc="9C0E7638">
      <w:numFmt w:val="bullet"/>
      <w:lvlText w:val="•"/>
      <w:lvlJc w:val="left"/>
      <w:pPr>
        <w:ind w:left="6050" w:hanging="312"/>
      </w:pPr>
      <w:rPr>
        <w:rFonts w:hint="default"/>
        <w:lang w:val="en-US" w:eastAsia="en-US" w:bidi="ar-SA"/>
      </w:rPr>
    </w:lvl>
    <w:lvl w:ilvl="6" w:tplc="B6E04428">
      <w:numFmt w:val="bullet"/>
      <w:lvlText w:val="•"/>
      <w:lvlJc w:val="left"/>
      <w:pPr>
        <w:ind w:left="7068" w:hanging="312"/>
      </w:pPr>
      <w:rPr>
        <w:rFonts w:hint="default"/>
        <w:lang w:val="en-US" w:eastAsia="en-US" w:bidi="ar-SA"/>
      </w:rPr>
    </w:lvl>
    <w:lvl w:ilvl="7" w:tplc="1CC0694C">
      <w:numFmt w:val="bullet"/>
      <w:lvlText w:val="•"/>
      <w:lvlJc w:val="left"/>
      <w:pPr>
        <w:ind w:left="8086" w:hanging="312"/>
      </w:pPr>
      <w:rPr>
        <w:rFonts w:hint="default"/>
        <w:lang w:val="en-US" w:eastAsia="en-US" w:bidi="ar-SA"/>
      </w:rPr>
    </w:lvl>
    <w:lvl w:ilvl="8" w:tplc="2A2C5F4E">
      <w:numFmt w:val="bullet"/>
      <w:lvlText w:val="•"/>
      <w:lvlJc w:val="left"/>
      <w:pPr>
        <w:ind w:left="9104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336442C6"/>
    <w:multiLevelType w:val="hybridMultilevel"/>
    <w:tmpl w:val="B57E5404"/>
    <w:lvl w:ilvl="0" w:tplc="A44EACEC">
      <w:start w:val="1"/>
      <w:numFmt w:val="decimal"/>
      <w:lvlText w:val="%1)"/>
      <w:lvlJc w:val="left"/>
      <w:pPr>
        <w:ind w:left="447" w:hanging="260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6D025FBA">
      <w:numFmt w:val="bullet"/>
      <w:lvlText w:val="•"/>
      <w:lvlJc w:val="left"/>
      <w:pPr>
        <w:ind w:left="1510" w:hanging="260"/>
      </w:pPr>
      <w:rPr>
        <w:rFonts w:hint="default"/>
        <w:lang w:val="en-US" w:eastAsia="en-US" w:bidi="ar-SA"/>
      </w:rPr>
    </w:lvl>
    <w:lvl w:ilvl="2" w:tplc="F7D08404">
      <w:numFmt w:val="bullet"/>
      <w:lvlText w:val="•"/>
      <w:lvlJc w:val="left"/>
      <w:pPr>
        <w:ind w:left="2580" w:hanging="260"/>
      </w:pPr>
      <w:rPr>
        <w:rFonts w:hint="default"/>
        <w:lang w:val="en-US" w:eastAsia="en-US" w:bidi="ar-SA"/>
      </w:rPr>
    </w:lvl>
    <w:lvl w:ilvl="3" w:tplc="22D47D9C">
      <w:numFmt w:val="bullet"/>
      <w:lvlText w:val="•"/>
      <w:lvlJc w:val="left"/>
      <w:pPr>
        <w:ind w:left="3650" w:hanging="260"/>
      </w:pPr>
      <w:rPr>
        <w:rFonts w:hint="default"/>
        <w:lang w:val="en-US" w:eastAsia="en-US" w:bidi="ar-SA"/>
      </w:rPr>
    </w:lvl>
    <w:lvl w:ilvl="4" w:tplc="47D05598">
      <w:numFmt w:val="bullet"/>
      <w:lvlText w:val="•"/>
      <w:lvlJc w:val="left"/>
      <w:pPr>
        <w:ind w:left="4720" w:hanging="260"/>
      </w:pPr>
      <w:rPr>
        <w:rFonts w:hint="default"/>
        <w:lang w:val="en-US" w:eastAsia="en-US" w:bidi="ar-SA"/>
      </w:rPr>
    </w:lvl>
    <w:lvl w:ilvl="5" w:tplc="1ADE30BE">
      <w:numFmt w:val="bullet"/>
      <w:lvlText w:val="•"/>
      <w:lvlJc w:val="left"/>
      <w:pPr>
        <w:ind w:left="5790" w:hanging="260"/>
      </w:pPr>
      <w:rPr>
        <w:rFonts w:hint="default"/>
        <w:lang w:val="en-US" w:eastAsia="en-US" w:bidi="ar-SA"/>
      </w:rPr>
    </w:lvl>
    <w:lvl w:ilvl="6" w:tplc="61D6B6B2">
      <w:numFmt w:val="bullet"/>
      <w:lvlText w:val="•"/>
      <w:lvlJc w:val="left"/>
      <w:pPr>
        <w:ind w:left="6860" w:hanging="260"/>
      </w:pPr>
      <w:rPr>
        <w:rFonts w:hint="default"/>
        <w:lang w:val="en-US" w:eastAsia="en-US" w:bidi="ar-SA"/>
      </w:rPr>
    </w:lvl>
    <w:lvl w:ilvl="7" w:tplc="5E2885A8">
      <w:numFmt w:val="bullet"/>
      <w:lvlText w:val="•"/>
      <w:lvlJc w:val="left"/>
      <w:pPr>
        <w:ind w:left="7930" w:hanging="260"/>
      </w:pPr>
      <w:rPr>
        <w:rFonts w:hint="default"/>
        <w:lang w:val="en-US" w:eastAsia="en-US" w:bidi="ar-SA"/>
      </w:rPr>
    </w:lvl>
    <w:lvl w:ilvl="8" w:tplc="F51A8D52">
      <w:numFmt w:val="bullet"/>
      <w:lvlText w:val="•"/>
      <w:lvlJc w:val="left"/>
      <w:pPr>
        <w:ind w:left="9000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4AF4424D"/>
    <w:multiLevelType w:val="multilevel"/>
    <w:tmpl w:val="4AF44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18"/>
    <w:rsid w:val="00196EA8"/>
    <w:rsid w:val="00222444"/>
    <w:rsid w:val="00223E39"/>
    <w:rsid w:val="0024439C"/>
    <w:rsid w:val="002D68B3"/>
    <w:rsid w:val="002E100C"/>
    <w:rsid w:val="002F4FF6"/>
    <w:rsid w:val="00364C3D"/>
    <w:rsid w:val="003D3897"/>
    <w:rsid w:val="00431E80"/>
    <w:rsid w:val="00451BC6"/>
    <w:rsid w:val="00515393"/>
    <w:rsid w:val="00577D9D"/>
    <w:rsid w:val="00595002"/>
    <w:rsid w:val="005E0A18"/>
    <w:rsid w:val="00600CCD"/>
    <w:rsid w:val="00604E9F"/>
    <w:rsid w:val="00642189"/>
    <w:rsid w:val="00697B6E"/>
    <w:rsid w:val="006D350A"/>
    <w:rsid w:val="00721978"/>
    <w:rsid w:val="00750675"/>
    <w:rsid w:val="00754ECD"/>
    <w:rsid w:val="007C6B2B"/>
    <w:rsid w:val="007D3C7F"/>
    <w:rsid w:val="0080300B"/>
    <w:rsid w:val="0082782D"/>
    <w:rsid w:val="008818DE"/>
    <w:rsid w:val="008D1775"/>
    <w:rsid w:val="009560FE"/>
    <w:rsid w:val="009654AC"/>
    <w:rsid w:val="00993459"/>
    <w:rsid w:val="009C2EC0"/>
    <w:rsid w:val="009C6D46"/>
    <w:rsid w:val="00B05B64"/>
    <w:rsid w:val="00B8265F"/>
    <w:rsid w:val="00B90415"/>
    <w:rsid w:val="00B95519"/>
    <w:rsid w:val="00C06D7D"/>
    <w:rsid w:val="00C14E19"/>
    <w:rsid w:val="00C468D3"/>
    <w:rsid w:val="00CE19E6"/>
    <w:rsid w:val="00CE4F7A"/>
    <w:rsid w:val="00D16192"/>
    <w:rsid w:val="00D376C6"/>
    <w:rsid w:val="00D40338"/>
    <w:rsid w:val="00E04EE6"/>
    <w:rsid w:val="00E96E68"/>
    <w:rsid w:val="00ED5709"/>
    <w:rsid w:val="00ED6A44"/>
    <w:rsid w:val="00F26F14"/>
    <w:rsid w:val="00F604AC"/>
    <w:rsid w:val="00F936BA"/>
    <w:rsid w:val="00F95CCC"/>
    <w:rsid w:val="00FB548B"/>
    <w:rsid w:val="00FB5B83"/>
    <w:rsid w:val="046942C7"/>
    <w:rsid w:val="0C3B290B"/>
    <w:rsid w:val="6C426032"/>
    <w:rsid w:val="757D5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704"/>
  <w15:docId w15:val="{7E0C54EE-DA34-433E-8B80-1F46ED7B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97B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7B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D6A44"/>
    <w:pPr>
      <w:widowControl w:val="0"/>
      <w:autoSpaceDE w:val="0"/>
      <w:autoSpaceDN w:val="0"/>
      <w:spacing w:after="0" w:line="240" w:lineRule="auto"/>
      <w:ind w:left="424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javatpoint.com/java-actionlisten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strin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javatpoint.com/java-jtoggl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Mahesh</dc:creator>
  <cp:lastModifiedBy>Narasimha Ellur</cp:lastModifiedBy>
  <cp:revision>34</cp:revision>
  <cp:lastPrinted>2020-02-09T13:32:00Z</cp:lastPrinted>
  <dcterms:created xsi:type="dcterms:W3CDTF">2022-12-21T00:15:00Z</dcterms:created>
  <dcterms:modified xsi:type="dcterms:W3CDTF">2022-12-23T07:16:00Z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EB24175C2CE344C7B19CE43CE72178DF</vt:lpwstr>
  </property>
</Properties>
</file>