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55E" w14:textId="1539E3C9" w:rsidR="00853F54" w:rsidRDefault="00B703F3">
      <w:r>
        <w:t xml:space="preserve">Explain the following terms </w:t>
      </w:r>
      <w:proofErr w:type="spellStart"/>
      <w:r>
        <w:t>i</w:t>
      </w:r>
      <w:proofErr w:type="spellEnd"/>
      <w:r>
        <w:t>. Trees. ii. Spanning Trees. iii. Rooted Tree. iv. Binary Tree. v. Complete Binary Tree vi. Balanced Tree vii. Weighted Trees. viii. Routed Trees. ix. Sorting and Prefix Codes. x. Minimal Spanning Trees.</w:t>
      </w:r>
    </w:p>
    <w:p w14:paraId="68E45DCC" w14:textId="737353ED" w:rsidR="00B703F3" w:rsidRDefault="00B703F3">
      <w:r>
        <w:t>1)tree</w:t>
      </w:r>
    </w:p>
    <w:p w14:paraId="2721F9FE" w14:textId="77777777" w:rsidR="00B703F3" w:rsidRPr="00B703F3" w:rsidRDefault="00B703F3" w:rsidP="00B703F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703F3">
        <w:rPr>
          <w:rFonts w:ascii="Arial" w:eastAsia="Times New Roman" w:hAnsi="Arial" w:cs="Arial"/>
          <w:sz w:val="27"/>
          <w:szCs w:val="27"/>
          <w:lang w:eastAsia="en-IN"/>
        </w:rPr>
        <w:t>A tree is a nonlinear hierarchical data structure that consists of nodes connected by edges.</w:t>
      </w:r>
    </w:p>
    <w:p w14:paraId="2A67B245" w14:textId="35EFACCB" w:rsidR="00B703F3" w:rsidRDefault="00B703F3" w:rsidP="00B703F3">
      <w:r w:rsidRPr="00B703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5AF97C" wp14:editId="7D796A4B">
            <wp:extent cx="2171700" cy="2667000"/>
            <wp:effectExtent l="0" t="0" r="0" b="0"/>
            <wp:docPr id="1" name="Picture 1" descr="tree in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in data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C4"/>
    <w:rsid w:val="002903C4"/>
    <w:rsid w:val="00527C8C"/>
    <w:rsid w:val="00853F54"/>
    <w:rsid w:val="009A7C38"/>
    <w:rsid w:val="00B7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FB8B"/>
  <w15:chartTrackingRefBased/>
  <w15:docId w15:val="{5A5AF090-DD01-4A99-82A4-15F63107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praveen kumar reddy</dc:creator>
  <cp:keywords/>
  <dc:description/>
  <cp:lastModifiedBy>Peram praveen kumar reddy</cp:lastModifiedBy>
  <cp:revision>2</cp:revision>
  <dcterms:created xsi:type="dcterms:W3CDTF">2022-12-12T17:49:00Z</dcterms:created>
  <dcterms:modified xsi:type="dcterms:W3CDTF">2022-12-12T17:50:00Z</dcterms:modified>
</cp:coreProperties>
</file>