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3BE8" w14:textId="7A7A680F" w:rsidR="000A6447" w:rsidRDefault="002333BA">
      <w:r w:rsidRPr="002333BA">
        <w:drawing>
          <wp:inline distT="0" distB="0" distL="0" distR="0" wp14:anchorId="44F7131E" wp14:editId="2C6EB07E">
            <wp:extent cx="5943600" cy="3997325"/>
            <wp:effectExtent l="0" t="0" r="0" b="3175"/>
            <wp:docPr id="77598005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0056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BA"/>
    <w:rsid w:val="000A6447"/>
    <w:rsid w:val="002333BA"/>
    <w:rsid w:val="003F25F4"/>
    <w:rsid w:val="006D16DC"/>
    <w:rsid w:val="00B81662"/>
    <w:rsid w:val="00D84688"/>
    <w:rsid w:val="00F7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E7C07"/>
  <w15:chartTrackingRefBased/>
  <w15:docId w15:val="{56111ADE-FA43-4339-A0A8-128F7AEA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3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3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3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3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3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3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Wartschow (External)</dc:creator>
  <cp:keywords/>
  <dc:description/>
  <cp:lastModifiedBy>Ana Claudia Wartschow (External)</cp:lastModifiedBy>
  <cp:revision>1</cp:revision>
  <dcterms:created xsi:type="dcterms:W3CDTF">2026-01-12T14:47:00Z</dcterms:created>
  <dcterms:modified xsi:type="dcterms:W3CDTF">2026-01-12T14:49:00Z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2026-01-12T14:49:05Z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ad29b85b-26ee-4050-adf9-2f226e2f1e11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10, 3, 0, 1</vt:lpwstr>
  </property>
</Properties>
</file>