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https://cs50.harvard.edu/ai/2020/projects/0/tictactoe/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