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8BD41" w14:textId="7332BA4F" w:rsidR="00B73C9B" w:rsidRDefault="00B73C9B" w:rsidP="00354486">
      <w:pPr>
        <w:ind w:firstLine="0"/>
        <w:jc w:val="center"/>
      </w:pPr>
      <w:bookmarkStart w:id="0" w:name="_Hlk96349414"/>
      <w:bookmarkEnd w:id="0"/>
      <w:r w:rsidRPr="00B73C9B">
        <w:t>МИНИСТЕРСТВО НАУКИ И ВЫСШЕГО ОБРАЗОВАНИЯ РОССИЙСКОЙ ФЕДЕРАЦИИ</w:t>
      </w:r>
    </w:p>
    <w:p w14:paraId="7C226753" w14:textId="77777777" w:rsidR="00612104" w:rsidRPr="00B73C9B" w:rsidRDefault="00612104" w:rsidP="00354486">
      <w:pPr>
        <w:ind w:firstLine="0"/>
        <w:jc w:val="center"/>
      </w:pPr>
    </w:p>
    <w:p w14:paraId="1B236B90" w14:textId="08DE6D20" w:rsidR="00197142" w:rsidRPr="00B73C9B" w:rsidRDefault="00B73C9B" w:rsidP="00354486">
      <w:pPr>
        <w:ind w:firstLine="0"/>
        <w:jc w:val="center"/>
      </w:pPr>
      <w:r w:rsidRPr="00B73C9B"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  <w:r>
        <w:t xml:space="preserve"> </w:t>
      </w:r>
      <w:r>
        <w:br/>
        <w:t>(Самарский университет)</w:t>
      </w:r>
    </w:p>
    <w:p w14:paraId="4A26E64B" w14:textId="515DB9EA" w:rsidR="00B73C9B" w:rsidRPr="00B73C9B" w:rsidRDefault="00B73C9B" w:rsidP="00923294">
      <w:pPr>
        <w:jc w:val="center"/>
      </w:pPr>
    </w:p>
    <w:p w14:paraId="6B4383B8" w14:textId="67855A58" w:rsidR="00B73C9B" w:rsidRDefault="00B73C9B" w:rsidP="00923294">
      <w:pPr>
        <w:jc w:val="center"/>
      </w:pPr>
    </w:p>
    <w:p w14:paraId="01E7DDD4" w14:textId="3735CB28" w:rsidR="00B73C9B" w:rsidRDefault="00B73C9B" w:rsidP="00923294">
      <w:pPr>
        <w:jc w:val="center"/>
      </w:pPr>
    </w:p>
    <w:p w14:paraId="25BF9FC4" w14:textId="4360F1B4" w:rsidR="00B73C9B" w:rsidRDefault="00B73C9B" w:rsidP="00923294">
      <w:pPr>
        <w:jc w:val="center"/>
      </w:pPr>
    </w:p>
    <w:p w14:paraId="79255583" w14:textId="284E7B9A" w:rsidR="00B73C9B" w:rsidRDefault="00B73C9B" w:rsidP="00923294">
      <w:pPr>
        <w:jc w:val="center"/>
      </w:pPr>
    </w:p>
    <w:p w14:paraId="65E883E8" w14:textId="241947A1" w:rsidR="00B73C9B" w:rsidRDefault="00B73C9B" w:rsidP="00923294">
      <w:pPr>
        <w:jc w:val="center"/>
      </w:pPr>
    </w:p>
    <w:p w14:paraId="78DDB7FD" w14:textId="0EE0B087" w:rsidR="00B73C9B" w:rsidRDefault="00B73C9B" w:rsidP="00354486">
      <w:pPr>
        <w:ind w:firstLine="0"/>
        <w:jc w:val="center"/>
        <w:rPr>
          <w:i/>
          <w:iCs/>
        </w:rPr>
      </w:pPr>
      <w:r w:rsidRPr="00923294">
        <w:rPr>
          <w:i/>
          <w:iCs/>
        </w:rPr>
        <w:t>Борисов А.Н.</w:t>
      </w:r>
    </w:p>
    <w:p w14:paraId="5CE0EF27" w14:textId="77777777" w:rsidR="00923294" w:rsidRPr="00923294" w:rsidRDefault="00923294" w:rsidP="00354486">
      <w:pPr>
        <w:ind w:firstLine="0"/>
        <w:jc w:val="center"/>
        <w:rPr>
          <w:i/>
          <w:iCs/>
        </w:rPr>
      </w:pPr>
    </w:p>
    <w:p w14:paraId="618FA534" w14:textId="77777777" w:rsidR="00B73C9B" w:rsidRPr="00B73C9B" w:rsidRDefault="00B73C9B" w:rsidP="00354486">
      <w:pPr>
        <w:ind w:firstLine="0"/>
        <w:jc w:val="center"/>
      </w:pPr>
    </w:p>
    <w:p w14:paraId="7AF11C89" w14:textId="206587BC" w:rsidR="00923294" w:rsidRPr="00ED20D6" w:rsidRDefault="00C074F2" w:rsidP="00354486">
      <w:pPr>
        <w:ind w:firstLine="0"/>
        <w:jc w:val="center"/>
        <w:rPr>
          <w:b/>
          <w:bCs/>
        </w:rPr>
      </w:pPr>
      <w:r w:rsidRPr="00C074F2">
        <w:rPr>
          <w:b/>
          <w:bCs/>
        </w:rPr>
        <w:t>ПРОСТЫЕ УЯЗВИМОСТИ. ПЕРЕПОЛНЕНИЕ НА СТЕКЕ</w:t>
      </w:r>
      <w:r w:rsidR="00326770" w:rsidRPr="00326770">
        <w:rPr>
          <w:b/>
          <w:bCs/>
        </w:rPr>
        <w:t>.</w:t>
      </w:r>
      <w:r w:rsidR="007033D9">
        <w:rPr>
          <w:b/>
          <w:bCs/>
        </w:rPr>
        <w:br/>
      </w:r>
      <w:r w:rsidR="00326770" w:rsidRPr="00326770">
        <w:rPr>
          <w:b/>
          <w:bCs/>
        </w:rPr>
        <w:t>УЯЗВИМОСТИ Ф</w:t>
      </w:r>
      <w:r w:rsidR="00326770" w:rsidRPr="00ED20D6">
        <w:rPr>
          <w:b/>
          <w:bCs/>
        </w:rPr>
        <w:t>ОРМАТНОЙ СТРОКИ</w:t>
      </w:r>
    </w:p>
    <w:p w14:paraId="4E0F4D1D" w14:textId="76E54943" w:rsidR="00B73C9B" w:rsidRPr="00C074F2" w:rsidRDefault="00B73C9B" w:rsidP="00354486">
      <w:pPr>
        <w:ind w:firstLine="0"/>
        <w:jc w:val="center"/>
        <w:rPr>
          <w:i/>
          <w:iCs/>
        </w:rPr>
      </w:pPr>
      <w:r w:rsidRPr="00923294">
        <w:rPr>
          <w:i/>
          <w:iCs/>
        </w:rPr>
        <w:t xml:space="preserve">Методические указания к лабораторной работе </w:t>
      </w:r>
      <w:r w:rsidR="00C074F2" w:rsidRPr="00C074F2">
        <w:rPr>
          <w:i/>
          <w:iCs/>
        </w:rPr>
        <w:t>4</w:t>
      </w:r>
    </w:p>
    <w:p w14:paraId="17F3A9A4" w14:textId="79BFC0A8" w:rsidR="00B73C9B" w:rsidRDefault="00B73C9B" w:rsidP="00923294">
      <w:pPr>
        <w:jc w:val="center"/>
      </w:pPr>
    </w:p>
    <w:p w14:paraId="4C4EE331" w14:textId="096EB9E1" w:rsidR="00B73C9B" w:rsidRDefault="00B73C9B" w:rsidP="00923294">
      <w:pPr>
        <w:jc w:val="center"/>
      </w:pPr>
    </w:p>
    <w:p w14:paraId="77DD8F80" w14:textId="09D72C7F" w:rsidR="00B73C9B" w:rsidRDefault="00B73C9B" w:rsidP="00923294">
      <w:pPr>
        <w:jc w:val="center"/>
      </w:pPr>
    </w:p>
    <w:p w14:paraId="1ED2B584" w14:textId="148A5755" w:rsidR="00B73C9B" w:rsidRDefault="00B73C9B" w:rsidP="00923294">
      <w:pPr>
        <w:jc w:val="center"/>
      </w:pPr>
    </w:p>
    <w:p w14:paraId="1A450B35" w14:textId="65CBB3FD" w:rsidR="00B73C9B" w:rsidRDefault="00B73C9B" w:rsidP="00923294">
      <w:pPr>
        <w:jc w:val="center"/>
      </w:pPr>
    </w:p>
    <w:p w14:paraId="52C4D28A" w14:textId="20745478" w:rsidR="00B73C9B" w:rsidRDefault="00B73C9B" w:rsidP="00923294">
      <w:pPr>
        <w:jc w:val="center"/>
      </w:pPr>
    </w:p>
    <w:p w14:paraId="27C0E45B" w14:textId="77777777" w:rsidR="00B73C9B" w:rsidRDefault="00B73C9B" w:rsidP="00923294">
      <w:pPr>
        <w:jc w:val="center"/>
      </w:pPr>
    </w:p>
    <w:p w14:paraId="6DE28240" w14:textId="77777777" w:rsidR="00B73C9B" w:rsidRDefault="00B73C9B" w:rsidP="00923294">
      <w:pPr>
        <w:jc w:val="center"/>
      </w:pPr>
    </w:p>
    <w:p w14:paraId="50B6350E" w14:textId="3C438947" w:rsidR="00B73C9B" w:rsidRDefault="00B73C9B" w:rsidP="00923294">
      <w:pPr>
        <w:jc w:val="center"/>
      </w:pPr>
    </w:p>
    <w:p w14:paraId="05F64808" w14:textId="54360936" w:rsidR="00923294" w:rsidRDefault="00923294" w:rsidP="00923294">
      <w:pPr>
        <w:jc w:val="center"/>
      </w:pPr>
    </w:p>
    <w:p w14:paraId="380C4033" w14:textId="4907A75D" w:rsidR="00923294" w:rsidRDefault="00923294" w:rsidP="00923294">
      <w:pPr>
        <w:jc w:val="center"/>
      </w:pPr>
    </w:p>
    <w:p w14:paraId="45AC7586" w14:textId="68153353" w:rsidR="00923294" w:rsidRDefault="00923294" w:rsidP="00923294">
      <w:pPr>
        <w:jc w:val="center"/>
      </w:pPr>
    </w:p>
    <w:p w14:paraId="105EE17B" w14:textId="22FCD57F" w:rsidR="000A6D9B" w:rsidRDefault="000A6D9B" w:rsidP="00923294">
      <w:pPr>
        <w:jc w:val="center"/>
      </w:pPr>
    </w:p>
    <w:p w14:paraId="58972A40" w14:textId="77777777" w:rsidR="000A6D9B" w:rsidRDefault="000A6D9B" w:rsidP="00923294">
      <w:pPr>
        <w:jc w:val="center"/>
      </w:pPr>
    </w:p>
    <w:p w14:paraId="74856DB9" w14:textId="4CA6E3DC" w:rsidR="00923294" w:rsidRDefault="00923294" w:rsidP="000A6D9B">
      <w:pPr>
        <w:ind w:firstLine="0"/>
      </w:pPr>
    </w:p>
    <w:p w14:paraId="51E1E29F" w14:textId="61BFDC81" w:rsidR="00923294" w:rsidRDefault="00923294" w:rsidP="00923294">
      <w:pPr>
        <w:jc w:val="center"/>
      </w:pPr>
    </w:p>
    <w:p w14:paraId="66F5DA2D" w14:textId="77777777" w:rsidR="00923294" w:rsidRDefault="00923294" w:rsidP="00923294">
      <w:pPr>
        <w:ind w:firstLine="0"/>
      </w:pPr>
    </w:p>
    <w:p w14:paraId="150030B0" w14:textId="77777777" w:rsidR="00B73C9B" w:rsidRDefault="00B73C9B" w:rsidP="00923294">
      <w:pPr>
        <w:jc w:val="center"/>
      </w:pPr>
    </w:p>
    <w:p w14:paraId="7554A178" w14:textId="77777777" w:rsidR="000A6D9B" w:rsidRDefault="000A6D9B" w:rsidP="00612104">
      <w:pPr>
        <w:ind w:firstLine="0"/>
      </w:pPr>
    </w:p>
    <w:p w14:paraId="66344D3B" w14:textId="5D523FBB" w:rsidR="00923294" w:rsidRPr="008E1880" w:rsidRDefault="00B73C9B" w:rsidP="007033D9">
      <w:pPr>
        <w:ind w:firstLine="0"/>
        <w:jc w:val="center"/>
        <w:rPr>
          <w:lang w:val="en-US"/>
        </w:rPr>
      </w:pPr>
      <w:r>
        <w:t>Самара, 202</w:t>
      </w:r>
      <w:r w:rsidR="008E1880">
        <w:rPr>
          <w:lang w:val="en-US"/>
        </w:rPr>
        <w:t>4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3385309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738AA9" w14:textId="3DC28A4B" w:rsidR="000A6D9B" w:rsidRPr="000A6D9B" w:rsidRDefault="000A6D9B" w:rsidP="000A6D9B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27578511" w14:textId="71FC49BB" w:rsidR="005540D9" w:rsidRDefault="000A6D9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03659" w:history="1">
            <w:r w:rsidR="005540D9" w:rsidRPr="00045A47">
              <w:rPr>
                <w:rStyle w:val="Hyperlink"/>
                <w:noProof/>
              </w:rPr>
              <w:t>Цели и задачи лабораторной работы</w:t>
            </w:r>
            <w:r w:rsidR="005540D9">
              <w:rPr>
                <w:noProof/>
                <w:webHidden/>
              </w:rPr>
              <w:tab/>
            </w:r>
            <w:r w:rsidR="005540D9">
              <w:rPr>
                <w:noProof/>
                <w:webHidden/>
              </w:rPr>
              <w:fldChar w:fldCharType="begin"/>
            </w:r>
            <w:r w:rsidR="005540D9">
              <w:rPr>
                <w:noProof/>
                <w:webHidden/>
              </w:rPr>
              <w:instrText xml:space="preserve"> PAGEREF _Toc214403659 \h </w:instrText>
            </w:r>
            <w:r w:rsidR="005540D9">
              <w:rPr>
                <w:noProof/>
                <w:webHidden/>
              </w:rPr>
            </w:r>
            <w:r w:rsidR="005540D9"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3</w:t>
            </w:r>
            <w:r w:rsidR="005540D9">
              <w:rPr>
                <w:noProof/>
                <w:webHidden/>
              </w:rPr>
              <w:fldChar w:fldCharType="end"/>
            </w:r>
          </w:hyperlink>
        </w:p>
        <w:p w14:paraId="6398B0A5" w14:textId="0E30D1A6" w:rsidR="005540D9" w:rsidRDefault="005540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0" w:history="1">
            <w:r w:rsidRPr="00045A47">
              <w:rPr>
                <w:rStyle w:val="Hyperlink"/>
                <w:noProof/>
              </w:rPr>
              <w:t>1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D911D" w14:textId="29108CA8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1" w:history="1">
            <w:r w:rsidRPr="00045A47">
              <w:rPr>
                <w:rStyle w:val="Hyperlink"/>
                <w:noProof/>
              </w:rPr>
              <w:t>1.1 Буферы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50A4F" w14:textId="05C972DD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2" w:history="1">
            <w:r w:rsidRPr="00045A47">
              <w:rPr>
                <w:rStyle w:val="Hyperlink"/>
                <w:noProof/>
              </w:rPr>
              <w:t>1.2 Об аргументах программы и переменных 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94D72" w14:textId="1A743627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3" w:history="1">
            <w:r w:rsidRPr="00045A47">
              <w:rPr>
                <w:rStyle w:val="Hyperlink"/>
                <w:noProof/>
              </w:rPr>
              <w:t>1.3 О вводе специальных символов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CD299" w14:textId="0DBFE3AF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4" w:history="1">
            <w:r w:rsidRPr="00045A47">
              <w:rPr>
                <w:rStyle w:val="Hyperlink"/>
                <w:noProof/>
              </w:rPr>
              <w:t>1.4</w:t>
            </w:r>
            <w:r w:rsidRPr="00045A47">
              <w:rPr>
                <w:rStyle w:val="Hyperlink"/>
                <w:noProof/>
                <w:lang w:val="en-US"/>
              </w:rPr>
              <w:t xml:space="preserve"> IDA</w:t>
            </w:r>
            <w:r w:rsidRPr="00045A47">
              <w:rPr>
                <w:rStyle w:val="Hyperlink"/>
                <w:noProof/>
              </w:rPr>
              <w:t xml:space="preserve"> и ввод-вывод (</w:t>
            </w:r>
            <w:r w:rsidRPr="00045A47">
              <w:rPr>
                <w:rStyle w:val="Hyperlink"/>
                <w:noProof/>
                <w:lang w:val="en-US"/>
              </w:rPr>
              <w:t>Linux</w:t>
            </w:r>
            <w:r w:rsidRPr="00045A47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81CAA" w14:textId="141107D8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5" w:history="1">
            <w:r w:rsidRPr="00045A47">
              <w:rPr>
                <w:rStyle w:val="Hyperlink"/>
                <w:noProof/>
              </w:rPr>
              <w:t>1.5 Спецификаторы форматной строки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05A95" w14:textId="38FE71CF" w:rsidR="005540D9" w:rsidRDefault="005540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6" w:history="1">
            <w:r w:rsidRPr="00045A47">
              <w:rPr>
                <w:rStyle w:val="Hyperlink"/>
                <w:noProof/>
              </w:rPr>
              <w:t>2 Переполнение буфера на стеке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FE224" w14:textId="649F9510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7" w:history="1">
            <w:r w:rsidRPr="00045A47">
              <w:rPr>
                <w:rStyle w:val="Hyperlink"/>
                <w:noProof/>
              </w:rPr>
              <w:t>2.1 Общая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35B03" w14:textId="32D4DBA1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8" w:history="1">
            <w:r w:rsidRPr="00045A47">
              <w:rPr>
                <w:rStyle w:val="Hyperlink"/>
                <w:noProof/>
              </w:rPr>
              <w:t>2.2 Перезапись переменных и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77D6D" w14:textId="694223E0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69" w:history="1">
            <w:r w:rsidRPr="00045A47">
              <w:rPr>
                <w:rStyle w:val="Hyperlink"/>
                <w:noProof/>
              </w:rPr>
              <w:t>2.3 Перезапись адреса возврата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37153" w14:textId="760E18D6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0" w:history="1">
            <w:r w:rsidRPr="00045A47">
              <w:rPr>
                <w:rStyle w:val="Hyperlink"/>
                <w:noProof/>
              </w:rPr>
              <w:t>2.4 Выполнение произвольного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F55DD" w14:textId="2C01991C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1" w:history="1">
            <w:r w:rsidRPr="00045A47">
              <w:rPr>
                <w:rStyle w:val="Hyperlink"/>
                <w:noProof/>
              </w:rPr>
              <w:t>2.5 Методы защиты и их отключение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E01E2" w14:textId="598D69A6" w:rsidR="005540D9" w:rsidRDefault="005540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2" w:history="1">
            <w:r w:rsidRPr="00045A47">
              <w:rPr>
                <w:rStyle w:val="Hyperlink"/>
                <w:noProof/>
              </w:rPr>
              <w:t>2.5.1 Использование защищенных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B2C04" w14:textId="220B9C4B" w:rsidR="005540D9" w:rsidRDefault="005540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3" w:history="1">
            <w:r w:rsidRPr="00045A47">
              <w:rPr>
                <w:rStyle w:val="Hyperlink"/>
                <w:noProof/>
              </w:rPr>
              <w:t>2.5.2 Канарейки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48B64" w14:textId="331A477D" w:rsidR="005540D9" w:rsidRDefault="005540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4" w:history="1">
            <w:r w:rsidRPr="00045A47">
              <w:rPr>
                <w:rStyle w:val="Hyperlink"/>
                <w:noProof/>
              </w:rPr>
              <w:t>2.5.3 Запрет исполнения кода в сегментах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4516C" w14:textId="25E81B58" w:rsidR="005540D9" w:rsidRDefault="005540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5" w:history="1">
            <w:r w:rsidRPr="00045A47">
              <w:rPr>
                <w:rStyle w:val="Hyperlink"/>
                <w:noProof/>
                <w:lang w:val="en-US"/>
              </w:rPr>
              <w:t>2.5.4 Address Space Layout Randomization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46AC2" w14:textId="13770225" w:rsidR="005540D9" w:rsidRDefault="005540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6" w:history="1">
            <w:r w:rsidRPr="00045A47">
              <w:rPr>
                <w:rStyle w:val="Hyperlink"/>
                <w:noProof/>
              </w:rPr>
              <w:t>3 Уязвимости форматной строки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07C19" w14:textId="48E6816E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7" w:history="1">
            <w:r w:rsidRPr="00045A47">
              <w:rPr>
                <w:rStyle w:val="Hyperlink"/>
                <w:noProof/>
              </w:rPr>
              <w:t>3.1 Общая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5D34D" w14:textId="7A72BF94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8" w:history="1">
            <w:r w:rsidRPr="00045A47">
              <w:rPr>
                <w:rStyle w:val="Hyperlink"/>
                <w:noProof/>
              </w:rPr>
              <w:t>3.2 Чтение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81381" w14:textId="0B3B31D9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79" w:history="1">
            <w:r w:rsidRPr="00045A47">
              <w:rPr>
                <w:rStyle w:val="Hyperlink"/>
                <w:noProof/>
              </w:rPr>
              <w:t>3.3 Запись с помощью printf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1104F" w14:textId="44B316EA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80" w:history="1">
            <w:r w:rsidRPr="00045A47">
              <w:rPr>
                <w:rStyle w:val="Hyperlink"/>
                <w:noProof/>
              </w:rPr>
              <w:t>3.4 Меры защиты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B7560" w14:textId="29E0E1DE" w:rsidR="005540D9" w:rsidRDefault="005540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81" w:history="1">
            <w:r w:rsidRPr="00045A47">
              <w:rPr>
                <w:rStyle w:val="Hyperlink"/>
                <w:noProof/>
              </w:rPr>
              <w:t>4 Задание на лабораторную работу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2B312" w14:textId="18C02A92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82" w:history="1">
            <w:r w:rsidRPr="00045A47">
              <w:rPr>
                <w:rStyle w:val="Hyperlink"/>
                <w:noProof/>
              </w:rPr>
              <w:t>4.1 Общие замечания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CB984" w14:textId="3CA81655" w:rsidR="005540D9" w:rsidRDefault="005540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403683" w:history="1">
            <w:r w:rsidRPr="00045A47">
              <w:rPr>
                <w:rStyle w:val="Hyperlink"/>
                <w:noProof/>
              </w:rPr>
              <w:t>4.2 Задание на лабораторную работу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1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B2606" w14:textId="6B55E015" w:rsidR="000A6D9B" w:rsidRDefault="000A6D9B">
          <w:r>
            <w:rPr>
              <w:b/>
              <w:bCs/>
            </w:rPr>
            <w:fldChar w:fldCharType="end"/>
          </w:r>
        </w:p>
      </w:sdtContent>
    </w:sdt>
    <w:p w14:paraId="68F8C4B4" w14:textId="2E866D1C" w:rsidR="000A6D9B" w:rsidRDefault="000A6D9B">
      <w:pPr>
        <w:spacing w:after="160"/>
        <w:ind w:firstLine="0"/>
        <w:jc w:val="left"/>
        <w:rPr>
          <w:b/>
        </w:rPr>
      </w:pPr>
    </w:p>
    <w:p w14:paraId="09ED8846" w14:textId="77777777" w:rsidR="00CF0288" w:rsidRDefault="00CF0288">
      <w:pPr>
        <w:spacing w:after="160"/>
        <w:ind w:firstLine="0"/>
        <w:jc w:val="left"/>
        <w:rPr>
          <w:b/>
        </w:rPr>
      </w:pPr>
      <w:r>
        <w:br w:type="page"/>
      </w:r>
    </w:p>
    <w:p w14:paraId="7A21BE1D" w14:textId="55827C75" w:rsidR="00043163" w:rsidRDefault="00043163" w:rsidP="000A6D9B">
      <w:pPr>
        <w:pStyle w:val="Heading1"/>
        <w:numPr>
          <w:ilvl w:val="0"/>
          <w:numId w:val="0"/>
        </w:numPr>
        <w:ind w:left="709"/>
      </w:pPr>
      <w:bookmarkStart w:id="1" w:name="_Toc214403659"/>
      <w:r w:rsidRPr="00043163">
        <w:lastRenderedPageBreak/>
        <w:t>Цели и задачи лабораторной работы</w:t>
      </w:r>
      <w:bookmarkEnd w:id="1"/>
    </w:p>
    <w:p w14:paraId="24D1C843" w14:textId="5A8E7F25" w:rsidR="005779AE" w:rsidRPr="00796915" w:rsidRDefault="00923294" w:rsidP="005779AE">
      <w:r w:rsidRPr="00796915">
        <w:t>Цель лабораторной работы</w:t>
      </w:r>
      <w:r w:rsidR="005779AE" w:rsidRPr="00796915">
        <w:t xml:space="preserve">: </w:t>
      </w:r>
      <w:r w:rsidR="00C074F2" w:rsidRPr="00796915">
        <w:t>изучение способов эксплуатации уязвимост</w:t>
      </w:r>
      <w:r w:rsidR="00326770" w:rsidRPr="00796915">
        <w:t>ей</w:t>
      </w:r>
      <w:r w:rsidR="00C074F2" w:rsidRPr="00796915">
        <w:t xml:space="preserve"> переполнения </w:t>
      </w:r>
      <w:r w:rsidR="00326770" w:rsidRPr="00796915">
        <w:t>буфера на стеке и связанных с ними уязвимостей форматной строки</w:t>
      </w:r>
      <w:r w:rsidR="005779AE" w:rsidRPr="00796915">
        <w:t>.</w:t>
      </w:r>
    </w:p>
    <w:p w14:paraId="2FEE8D6B" w14:textId="1FBFFD0A" w:rsidR="00923294" w:rsidRPr="00796915" w:rsidRDefault="00923294" w:rsidP="00923294">
      <w:r w:rsidRPr="00796915">
        <w:t>Зад</w:t>
      </w:r>
      <w:r w:rsidR="005779AE" w:rsidRPr="00796915">
        <w:t xml:space="preserve">ание на лабораторную работу: </w:t>
      </w:r>
      <w:r w:rsidR="00326770" w:rsidRPr="00796915">
        <w:t xml:space="preserve">для заданных вариантом исполняемых файлов добиться </w:t>
      </w:r>
      <w:r w:rsidR="004A7245" w:rsidRPr="00796915">
        <w:t>вывода на экран надписи “</w:t>
      </w:r>
      <w:r w:rsidR="004A7245" w:rsidRPr="00796915">
        <w:rPr>
          <w:lang w:val="en-US"/>
        </w:rPr>
        <w:t>Access</w:t>
      </w:r>
      <w:r w:rsidR="004A7245" w:rsidRPr="00796915">
        <w:t xml:space="preserve"> </w:t>
      </w:r>
      <w:r w:rsidR="004A7245" w:rsidRPr="00796915">
        <w:rPr>
          <w:lang w:val="en-US"/>
        </w:rPr>
        <w:t>granted</w:t>
      </w:r>
      <w:r w:rsidR="004A7245" w:rsidRPr="00796915">
        <w:t>”</w:t>
      </w:r>
      <w:r w:rsidR="005779AE" w:rsidRPr="00796915">
        <w:t>.</w:t>
      </w:r>
    </w:p>
    <w:p w14:paraId="2E28C3A5" w14:textId="77777777" w:rsidR="00DE211D" w:rsidRPr="005779AE" w:rsidRDefault="00DE211D" w:rsidP="00923294"/>
    <w:p w14:paraId="5C84A462" w14:textId="34AD6E02" w:rsidR="00DE211D" w:rsidRPr="00DE211D" w:rsidRDefault="00043163" w:rsidP="00DE211D">
      <w:pPr>
        <w:pStyle w:val="Heading1"/>
      </w:pPr>
      <w:bookmarkStart w:id="2" w:name="_Toc214403660"/>
      <w:r>
        <w:t>Введение</w:t>
      </w:r>
      <w:bookmarkEnd w:id="2"/>
    </w:p>
    <w:p w14:paraId="2C8C82F4" w14:textId="285B664E" w:rsidR="00923294" w:rsidRDefault="00B845D5" w:rsidP="00780E9F">
      <w:pPr>
        <w:pStyle w:val="Heading2"/>
      </w:pPr>
      <w:bookmarkStart w:id="3" w:name="_Toc214403661"/>
      <w:r>
        <w:t>Буферы</w:t>
      </w:r>
      <w:bookmarkEnd w:id="3"/>
    </w:p>
    <w:p w14:paraId="55708C56" w14:textId="37BD491E" w:rsidR="00B845D5" w:rsidRDefault="00B845D5" w:rsidP="00B845D5">
      <w:r>
        <w:t>Буфер – область памяти, предназначенная для временного размещения данных.</w:t>
      </w:r>
    </w:p>
    <w:p w14:paraId="73AAC6A8" w14:textId="289FD47E" w:rsidR="00B845D5" w:rsidRDefault="00BB7F35" w:rsidP="00B845D5">
      <w:r>
        <w:t xml:space="preserve">Наиболее часто буферы используются при операциях ввода-вывода. Поскольку данные, поступающие </w:t>
      </w:r>
      <w:r w:rsidR="004F6E5E">
        <w:t xml:space="preserve">при вводе, могут быть </w:t>
      </w:r>
      <w:proofErr w:type="spellStart"/>
      <w:r w:rsidR="004F6E5E">
        <w:t>невалидными</w:t>
      </w:r>
      <w:proofErr w:type="spellEnd"/>
      <w:r w:rsidR="004F6E5E">
        <w:t xml:space="preserve"> или напрямую вредоносными, задача программиста – обеспечивать проверку данных. </w:t>
      </w:r>
    </w:p>
    <w:p w14:paraId="16A7ADC8" w14:textId="2A5E58A3" w:rsidR="004F6E5E" w:rsidRPr="009305A3" w:rsidRDefault="004F6E5E" w:rsidP="00B845D5">
      <w:r>
        <w:t>Наиболее простым случаем является ситуация, при которой размер вводимых данных превышает размер буфера. В языке С++ данная проблема решается автоматически классами стандартной библиотеки</w:t>
      </w:r>
      <w:r w:rsidRPr="009305A3">
        <w:t>.</w:t>
      </w:r>
      <w:r w:rsidR="009305A3" w:rsidRPr="009305A3">
        <w:t xml:space="preserve"> </w:t>
      </w:r>
      <w:r w:rsidR="009305A3">
        <w:t xml:space="preserve">В языке </w:t>
      </w:r>
      <w:r w:rsidR="009305A3">
        <w:rPr>
          <w:lang w:val="en-US"/>
        </w:rPr>
        <w:t>C</w:t>
      </w:r>
      <w:r w:rsidR="009305A3">
        <w:t xml:space="preserve"> задача контроля за размером данных требует участия программиста.</w:t>
      </w:r>
    </w:p>
    <w:p w14:paraId="308870F9" w14:textId="096B159F" w:rsidR="0080622C" w:rsidRDefault="00033993" w:rsidP="00780E9F">
      <w:pPr>
        <w:pStyle w:val="Heading2"/>
      </w:pPr>
      <w:bookmarkStart w:id="4" w:name="_Toc214403662"/>
      <w:r>
        <w:t>О</w:t>
      </w:r>
      <w:r w:rsidR="009A19E4">
        <w:t>б аргументах программы</w:t>
      </w:r>
      <w:r w:rsidR="00735598">
        <w:t xml:space="preserve"> и</w:t>
      </w:r>
      <w:r>
        <w:t xml:space="preserve"> переменных среды</w:t>
      </w:r>
      <w:bookmarkEnd w:id="4"/>
    </w:p>
    <w:p w14:paraId="515BD7DA" w14:textId="2908D7BE" w:rsidR="009A19E4" w:rsidRDefault="009A19E4" w:rsidP="009A19E4">
      <w:r>
        <w:t>Помимо очевидных каналов ввода информации (поток ввода, файлы, сетевые сокеты) существует еще два канала – аргументы программы и переменные среды.</w:t>
      </w:r>
    </w:p>
    <w:p w14:paraId="4DDF0C31" w14:textId="50DCF4A9" w:rsidR="0071147F" w:rsidRPr="00C80126" w:rsidRDefault="009A19E4" w:rsidP="00C80126">
      <w:r>
        <w:t xml:space="preserve">Переменная среды – строка вида </w:t>
      </w:r>
      <w:r w:rsidR="00816016" w:rsidRPr="00816016">
        <w:t>“&lt;</w:t>
      </w:r>
      <w:r w:rsidR="00816016">
        <w:rPr>
          <w:lang w:val="en-US"/>
        </w:rPr>
        <w:t>name</w:t>
      </w:r>
      <w:r w:rsidR="00816016" w:rsidRPr="00816016">
        <w:t>&gt;=&lt;</w:t>
      </w:r>
      <w:r w:rsidR="00816016">
        <w:rPr>
          <w:lang w:val="en-US"/>
        </w:rPr>
        <w:t>value</w:t>
      </w:r>
      <w:r w:rsidR="00816016" w:rsidRPr="00816016">
        <w:t xml:space="preserve">&gt;”, </w:t>
      </w:r>
      <w:r w:rsidR="00816016">
        <w:t xml:space="preserve">где </w:t>
      </w:r>
      <w:r w:rsidR="00816016">
        <w:rPr>
          <w:lang w:val="en-US"/>
        </w:rPr>
        <w:t>name</w:t>
      </w:r>
      <w:r w:rsidR="00816016" w:rsidRPr="00816016">
        <w:t xml:space="preserve"> – </w:t>
      </w:r>
      <w:r w:rsidR="00816016">
        <w:t>имя переменной среды.</w:t>
      </w:r>
      <w:r w:rsidR="00E764BA">
        <w:t xml:space="preserve"> </w:t>
      </w:r>
      <w:r w:rsidR="00C80126">
        <w:t xml:space="preserve">Переменные среды могут использоваться для изменения поведения программы, если она ее использует. Например, переменная </w:t>
      </w:r>
      <w:r w:rsidR="00C80126">
        <w:rPr>
          <w:lang w:val="en-US"/>
        </w:rPr>
        <w:t>PATH</w:t>
      </w:r>
      <w:r w:rsidR="00C80126" w:rsidRPr="00C80126">
        <w:t xml:space="preserve"> </w:t>
      </w:r>
      <w:r w:rsidR="00C80126">
        <w:t>содержит пути поиска по умолчанию и используется само</w:t>
      </w:r>
      <w:r w:rsidR="00C80126">
        <w:tab/>
        <w:t xml:space="preserve">й ОС, а переменная </w:t>
      </w:r>
      <w:r w:rsidR="00C80126" w:rsidRPr="00C80126">
        <w:t xml:space="preserve">CUDA_VISIBLE_DEVICES </w:t>
      </w:r>
      <w:r w:rsidR="00C80126">
        <w:t xml:space="preserve">влияет на работу программ, использующих </w:t>
      </w:r>
      <w:r w:rsidR="00C80126">
        <w:rPr>
          <w:lang w:val="en-US"/>
        </w:rPr>
        <w:t>NVIDIA</w:t>
      </w:r>
      <w:r w:rsidR="00C80126" w:rsidRPr="00C80126">
        <w:t xml:space="preserve"> </w:t>
      </w:r>
      <w:r w:rsidR="00C80126">
        <w:rPr>
          <w:lang w:val="en-US"/>
        </w:rPr>
        <w:t>GPU</w:t>
      </w:r>
      <w:r w:rsidR="00C80126" w:rsidRPr="00C80126">
        <w:t>.</w:t>
      </w:r>
    </w:p>
    <w:p w14:paraId="63F7DF99" w14:textId="50A15258" w:rsidR="00816016" w:rsidRPr="006012B9" w:rsidRDefault="00816016" w:rsidP="009A19E4">
      <w:r>
        <w:t>Переменные среды задаются до запуска программы. В</w:t>
      </w:r>
      <w:r w:rsidRPr="001F2D0C">
        <w:t xml:space="preserve"> </w:t>
      </w:r>
      <w:r w:rsidR="001F2D0C">
        <w:rPr>
          <w:lang w:val="en-US"/>
        </w:rPr>
        <w:t>Windows</w:t>
      </w:r>
      <w:r w:rsidR="001F2D0C" w:rsidRPr="001F2D0C">
        <w:t xml:space="preserve"> </w:t>
      </w:r>
      <w:r w:rsidR="001F2D0C">
        <w:rPr>
          <w:lang w:val="en-US"/>
        </w:rPr>
        <w:t>PowerShell</w:t>
      </w:r>
      <w:r w:rsidR="001F2D0C" w:rsidRPr="001F2D0C">
        <w:t xml:space="preserve"> </w:t>
      </w:r>
      <w:r w:rsidR="001F2D0C">
        <w:t>задать</w:t>
      </w:r>
      <w:r w:rsidR="001F2D0C" w:rsidRPr="001F2D0C">
        <w:t xml:space="preserve"> </w:t>
      </w:r>
      <w:r w:rsidR="001F2D0C">
        <w:t>значение переменной среды можно командой</w:t>
      </w:r>
      <w:r w:rsidR="006012B9">
        <w:t>:</w:t>
      </w:r>
    </w:p>
    <w:p w14:paraId="561C15A8" w14:textId="4FD008C2" w:rsidR="001F2D0C" w:rsidRPr="006A65C6" w:rsidRDefault="001F2D0C" w:rsidP="001F2D0C">
      <w:pPr>
        <w:pStyle w:val="ASM"/>
        <w:rPr>
          <w:lang w:val="ru-RU"/>
        </w:rPr>
      </w:pPr>
      <w:r w:rsidRPr="006A65C6">
        <w:rPr>
          <w:lang w:val="ru-RU"/>
        </w:rPr>
        <w:t>$</w:t>
      </w:r>
      <w:r>
        <w:t>env</w:t>
      </w:r>
      <w:r w:rsidRPr="006A65C6">
        <w:rPr>
          <w:lang w:val="ru-RU"/>
        </w:rPr>
        <w:t>:&lt;</w:t>
      </w:r>
      <w:proofErr w:type="gramStart"/>
      <w:r>
        <w:t>name</w:t>
      </w:r>
      <w:r w:rsidRPr="006A65C6">
        <w:rPr>
          <w:lang w:val="ru-RU"/>
        </w:rPr>
        <w:t>&gt;=</w:t>
      </w:r>
      <w:proofErr w:type="gramEnd"/>
      <w:r w:rsidRPr="006A65C6">
        <w:rPr>
          <w:lang w:val="ru-RU"/>
        </w:rPr>
        <w:t>&lt;</w:t>
      </w:r>
      <w:r>
        <w:t>value</w:t>
      </w:r>
      <w:r w:rsidRPr="006A65C6">
        <w:rPr>
          <w:lang w:val="ru-RU"/>
        </w:rPr>
        <w:t>&gt;</w:t>
      </w:r>
    </w:p>
    <w:p w14:paraId="7AECC7B9" w14:textId="272C4637" w:rsidR="001F2D0C" w:rsidRDefault="006012B9" w:rsidP="009A19E4">
      <w:r>
        <w:t>В</w:t>
      </w:r>
      <w:r w:rsidRPr="006012B9">
        <w:t xml:space="preserve"> </w:t>
      </w:r>
      <w:r>
        <w:rPr>
          <w:lang w:val="en-US"/>
        </w:rPr>
        <w:t>Linux</w:t>
      </w:r>
      <w:r w:rsidRPr="006012B9">
        <w:t xml:space="preserve"> </w:t>
      </w:r>
      <w:r w:rsidR="00FB61F6">
        <w:t>для</w:t>
      </w:r>
      <w:r w:rsidR="00FB61F6" w:rsidRPr="006012B9">
        <w:t xml:space="preserve"> </w:t>
      </w:r>
      <w:r w:rsidR="00FB61F6">
        <w:t>определения переменной</w:t>
      </w:r>
      <w:r w:rsidR="00FB61F6">
        <w:t xml:space="preserve"> окружения, видимой </w:t>
      </w:r>
      <w:proofErr w:type="gramStart"/>
      <w:r w:rsidR="00FB61F6">
        <w:t>в запускаемых оболочкой программах</w:t>
      </w:r>
      <w:proofErr w:type="gramEnd"/>
      <w:r>
        <w:t xml:space="preserve"> используется команда</w:t>
      </w:r>
    </w:p>
    <w:p w14:paraId="06ABC3AB" w14:textId="7B809521" w:rsidR="006012B9" w:rsidRPr="008B3132" w:rsidRDefault="006012B9" w:rsidP="00E764BA">
      <w:pPr>
        <w:pStyle w:val="ASM"/>
        <w:rPr>
          <w:lang w:val="ru-RU"/>
        </w:rPr>
      </w:pPr>
      <w:r>
        <w:t>export</w:t>
      </w:r>
      <w:r w:rsidRPr="008B3132">
        <w:rPr>
          <w:lang w:val="ru-RU"/>
        </w:rPr>
        <w:t xml:space="preserve"> &lt;</w:t>
      </w:r>
      <w:r>
        <w:t>name</w:t>
      </w:r>
      <w:r w:rsidRPr="008B3132">
        <w:rPr>
          <w:lang w:val="ru-RU"/>
        </w:rPr>
        <w:t>&gt;=&lt;</w:t>
      </w:r>
      <w:r>
        <w:t>value</w:t>
      </w:r>
      <w:r w:rsidRPr="008B3132">
        <w:rPr>
          <w:lang w:val="ru-RU"/>
        </w:rPr>
        <w:t>&gt;</w:t>
      </w:r>
    </w:p>
    <w:p w14:paraId="0EE605B5" w14:textId="47A2CB2A" w:rsidR="00E764BA" w:rsidRDefault="00E764BA" w:rsidP="00E764BA">
      <w:r>
        <w:t xml:space="preserve">Чтение переменных среды в языках С/С++ производится с помощью функции </w:t>
      </w:r>
      <w:r w:rsidRPr="00E764BA">
        <w:rPr>
          <w:rStyle w:val="a0"/>
        </w:rPr>
        <w:t>char</w:t>
      </w:r>
      <w:r w:rsidRPr="00E764BA">
        <w:rPr>
          <w:rStyle w:val="a0"/>
          <w:lang w:val="ru-RU"/>
        </w:rPr>
        <w:t xml:space="preserve">* </w:t>
      </w:r>
      <w:proofErr w:type="spellStart"/>
      <w:proofErr w:type="gramStart"/>
      <w:r w:rsidRPr="00E764BA">
        <w:rPr>
          <w:rStyle w:val="a0"/>
        </w:rPr>
        <w:t>getenv</w:t>
      </w:r>
      <w:proofErr w:type="spellEnd"/>
      <w:r w:rsidRPr="00E764BA">
        <w:rPr>
          <w:rStyle w:val="a0"/>
          <w:lang w:val="ru-RU"/>
        </w:rPr>
        <w:t>(</w:t>
      </w:r>
      <w:proofErr w:type="gramEnd"/>
      <w:r w:rsidRPr="00E764BA">
        <w:rPr>
          <w:rStyle w:val="a0"/>
        </w:rPr>
        <w:t>const</w:t>
      </w:r>
      <w:r w:rsidRPr="00E764BA">
        <w:rPr>
          <w:rStyle w:val="a0"/>
          <w:lang w:val="ru-RU"/>
        </w:rPr>
        <w:t xml:space="preserve"> </w:t>
      </w:r>
      <w:r w:rsidRPr="00E764BA">
        <w:rPr>
          <w:rStyle w:val="a0"/>
        </w:rPr>
        <w:t>char</w:t>
      </w:r>
      <w:r w:rsidRPr="00E764BA">
        <w:rPr>
          <w:rStyle w:val="a0"/>
          <w:lang w:val="ru-RU"/>
        </w:rPr>
        <w:t xml:space="preserve">* </w:t>
      </w:r>
      <w:r w:rsidRPr="00E764BA">
        <w:rPr>
          <w:rStyle w:val="a0"/>
        </w:rPr>
        <w:t>name</w:t>
      </w:r>
      <w:proofErr w:type="gramStart"/>
      <w:r w:rsidRPr="00E764BA">
        <w:rPr>
          <w:rStyle w:val="a0"/>
          <w:lang w:val="ru-RU"/>
        </w:rPr>
        <w:t>)</w:t>
      </w:r>
      <w:r w:rsidRPr="00E764BA">
        <w:t>,</w:t>
      </w:r>
      <w:r>
        <w:t xml:space="preserve"> </w:t>
      </w:r>
      <w:r w:rsidRPr="00E764BA">
        <w:t xml:space="preserve"> </w:t>
      </w:r>
      <w:r>
        <w:t>которая</w:t>
      </w:r>
      <w:proofErr w:type="gramEnd"/>
      <w:r w:rsidRPr="00E764BA">
        <w:t xml:space="preserve"> </w:t>
      </w:r>
      <w:r>
        <w:t xml:space="preserve">возвращает указатель на значение переменной среды либо </w:t>
      </w:r>
      <w:r>
        <w:rPr>
          <w:lang w:val="en-US"/>
        </w:rPr>
        <w:t>NULL</w:t>
      </w:r>
      <w:r w:rsidRPr="00E764BA">
        <w:t>.</w:t>
      </w:r>
      <w:r w:rsidR="0071147F" w:rsidRPr="0071147F">
        <w:t xml:space="preserve"> </w:t>
      </w:r>
    </w:p>
    <w:p w14:paraId="4B58E6F2" w14:textId="1E4F4502" w:rsidR="00C80126" w:rsidRDefault="00C80126" w:rsidP="00E764BA">
      <w:r>
        <w:lastRenderedPageBreak/>
        <w:t xml:space="preserve">Доступ к аргументам программы осуществляется через аргументы </w:t>
      </w:r>
      <w:proofErr w:type="spellStart"/>
      <w:r w:rsidRPr="006700E2">
        <w:rPr>
          <w:rStyle w:val="a0"/>
        </w:rPr>
        <w:t>argc</w:t>
      </w:r>
      <w:proofErr w:type="spellEnd"/>
      <w:r w:rsidRPr="00C80126">
        <w:t xml:space="preserve"> </w:t>
      </w:r>
      <w:r>
        <w:t xml:space="preserve">и </w:t>
      </w:r>
      <w:proofErr w:type="spellStart"/>
      <w:r w:rsidRPr="006700E2">
        <w:rPr>
          <w:rStyle w:val="a0"/>
        </w:rPr>
        <w:t>argv</w:t>
      </w:r>
      <w:proofErr w:type="spellEnd"/>
      <w:r w:rsidRPr="00C80126">
        <w:t xml:space="preserve"> </w:t>
      </w:r>
      <w:r>
        <w:t xml:space="preserve">функции </w:t>
      </w:r>
      <w:r>
        <w:rPr>
          <w:lang w:val="en-US"/>
        </w:rPr>
        <w:t>main</w:t>
      </w:r>
      <w:r w:rsidR="00985115">
        <w:t>, где</w:t>
      </w:r>
      <w:r w:rsidRPr="00C80126">
        <w:t xml:space="preserve"> </w:t>
      </w:r>
      <w:proofErr w:type="spellStart"/>
      <w:r w:rsidR="00985115">
        <w:rPr>
          <w:rStyle w:val="a0"/>
        </w:rPr>
        <w:t>ar</w:t>
      </w:r>
      <w:r w:rsidRPr="006700E2">
        <w:rPr>
          <w:rStyle w:val="a0"/>
        </w:rPr>
        <w:t>gc</w:t>
      </w:r>
      <w:proofErr w:type="spellEnd"/>
      <w:r w:rsidRPr="00C80126">
        <w:t xml:space="preserve"> – </w:t>
      </w:r>
      <w:r>
        <w:t xml:space="preserve">количество аргументов, </w:t>
      </w:r>
      <w:proofErr w:type="spellStart"/>
      <w:r w:rsidRPr="006700E2">
        <w:rPr>
          <w:rStyle w:val="a0"/>
        </w:rPr>
        <w:t>argv</w:t>
      </w:r>
      <w:proofErr w:type="spellEnd"/>
      <w:r w:rsidRPr="00C80126">
        <w:t xml:space="preserve"> – </w:t>
      </w:r>
      <w:r>
        <w:t xml:space="preserve">массив указателей на строки аргументов. Данный массив оканчивается указателем </w:t>
      </w:r>
      <w:r>
        <w:rPr>
          <w:lang w:val="en-US"/>
        </w:rPr>
        <w:t>NULL</w:t>
      </w:r>
      <w:r w:rsidRPr="00C80126">
        <w:t xml:space="preserve">. </w:t>
      </w:r>
      <w:r>
        <w:t xml:space="preserve">Первым аргументом </w:t>
      </w:r>
      <w:proofErr w:type="spellStart"/>
      <w:proofErr w:type="gramStart"/>
      <w:r w:rsidRPr="006700E2">
        <w:rPr>
          <w:rStyle w:val="a0"/>
        </w:rPr>
        <w:t>argv</w:t>
      </w:r>
      <w:proofErr w:type="spellEnd"/>
      <w:r w:rsidRPr="006700E2">
        <w:rPr>
          <w:rStyle w:val="a0"/>
          <w:lang w:val="ru-RU"/>
        </w:rPr>
        <w:t>[</w:t>
      </w:r>
      <w:proofErr w:type="gramEnd"/>
      <w:r w:rsidRPr="006700E2">
        <w:rPr>
          <w:rStyle w:val="a0"/>
          <w:lang w:val="ru-RU"/>
        </w:rPr>
        <w:t>0]</w:t>
      </w:r>
      <w:r>
        <w:t xml:space="preserve"> по общему соглашению является </w:t>
      </w:r>
      <w:r w:rsidR="0033322E">
        <w:t>команда, запустившая процесс (обычно – имя программы).</w:t>
      </w:r>
    </w:p>
    <w:p w14:paraId="01A62196" w14:textId="14430318" w:rsidR="00735598" w:rsidRDefault="00735598" w:rsidP="00E764BA">
      <w:pPr>
        <w:rPr>
          <w:lang w:val="en-US"/>
        </w:rPr>
      </w:pPr>
      <w:r>
        <w:t>И аргументы программы, и переменные среды копируются в память процесса, даже если программа их не использует.</w:t>
      </w:r>
    </w:p>
    <w:p w14:paraId="4C4E077D" w14:textId="62C2B658" w:rsidR="007A4240" w:rsidRPr="007A4240" w:rsidRDefault="007A4240" w:rsidP="007A4240">
      <w:pPr>
        <w:rPr>
          <w:lang w:val="en-US"/>
        </w:rPr>
      </w:pPr>
      <w:r>
        <w:t xml:space="preserve">В </w:t>
      </w:r>
      <w:r>
        <w:rPr>
          <w:lang w:val="en-US"/>
        </w:rPr>
        <w:t>Windows</w:t>
      </w:r>
      <w:r w:rsidRPr="0033322E">
        <w:t xml:space="preserve"> </w:t>
      </w:r>
      <w:r>
        <w:t>переменные среды и аргументы программы находятся в отдельном сегменте</w:t>
      </w:r>
      <w:r w:rsidRPr="00885BD9">
        <w:t xml:space="preserve">, </w:t>
      </w:r>
      <w:r>
        <w:t xml:space="preserve">содержащем </w:t>
      </w:r>
      <w:r>
        <w:rPr>
          <w:lang w:val="en-US"/>
        </w:rPr>
        <w:t>Process</w:t>
      </w:r>
      <w:r w:rsidRPr="00885BD9">
        <w:t xml:space="preserve"> </w:t>
      </w:r>
      <w:r>
        <w:rPr>
          <w:lang w:val="en-US"/>
        </w:rPr>
        <w:t>Environment</w:t>
      </w:r>
      <w:r w:rsidRPr="00885BD9">
        <w:t xml:space="preserve"> </w:t>
      </w:r>
      <w:r>
        <w:rPr>
          <w:lang w:val="en-US"/>
        </w:rPr>
        <w:t>Block</w:t>
      </w:r>
      <w:r w:rsidRPr="00885BD9">
        <w:t>.</w:t>
      </w:r>
    </w:p>
    <w:p w14:paraId="0DAE8848" w14:textId="2B47EB71" w:rsidR="00885BD9" w:rsidRDefault="00885BD9" w:rsidP="00E764BA">
      <w:r w:rsidRPr="00F60E35">
        <w:rPr>
          <w:i/>
          <w:iCs/>
        </w:rPr>
        <w:t xml:space="preserve">В </w:t>
      </w:r>
      <w:r w:rsidRPr="00F60E35">
        <w:rPr>
          <w:i/>
          <w:iCs/>
          <w:lang w:val="en-US"/>
        </w:rPr>
        <w:t>Linux</w:t>
      </w:r>
      <w:r w:rsidRPr="00F60E35">
        <w:rPr>
          <w:i/>
          <w:iCs/>
        </w:rPr>
        <w:t xml:space="preserve"> переменные среды и аргументы программы находятся в начале стека. Т.е., </w:t>
      </w:r>
      <w:r w:rsidR="007A4240" w:rsidRPr="00F60E35">
        <w:rPr>
          <w:i/>
          <w:iCs/>
        </w:rPr>
        <w:t>перемещаясь по стеку вверх,</w:t>
      </w:r>
      <w:r w:rsidRPr="00F60E35">
        <w:rPr>
          <w:i/>
          <w:iCs/>
        </w:rPr>
        <w:t xml:space="preserve"> </w:t>
      </w:r>
      <w:r w:rsidR="007A4240" w:rsidRPr="00F60E35">
        <w:rPr>
          <w:i/>
          <w:iCs/>
        </w:rPr>
        <w:t>можно рано или поздно дойти</w:t>
      </w:r>
      <w:r w:rsidRPr="00F60E35">
        <w:rPr>
          <w:i/>
          <w:iCs/>
        </w:rPr>
        <w:t xml:space="preserve"> до аргументов и переменных</w:t>
      </w:r>
      <w:r w:rsidR="006700E2" w:rsidRPr="00F60E35">
        <w:rPr>
          <w:i/>
          <w:iCs/>
        </w:rPr>
        <w:t xml:space="preserve">, что может использоваться в том числе при эксплуатации уязвимостей форматной строки </w:t>
      </w:r>
      <w:r w:rsidR="006700E2">
        <w:t>(</w:t>
      </w:r>
      <w:proofErr w:type="spellStart"/>
      <w:r w:rsidR="006700E2">
        <w:rPr>
          <w:lang w:val="en-US"/>
        </w:rPr>
        <w:t>printf</w:t>
      </w:r>
      <w:proofErr w:type="spellEnd"/>
      <w:r w:rsidR="006700E2" w:rsidRPr="006700E2">
        <w:t>+%</w:t>
      </w:r>
      <w:r w:rsidR="006700E2">
        <w:rPr>
          <w:lang w:val="en-US"/>
        </w:rPr>
        <w:t>n</w:t>
      </w:r>
      <w:r w:rsidR="006700E2">
        <w:t>)</w:t>
      </w:r>
      <w:r>
        <w:t xml:space="preserve">. </w:t>
      </w:r>
    </w:p>
    <w:p w14:paraId="257F4C2F" w14:textId="77777777" w:rsidR="000846C7" w:rsidRDefault="000846C7" w:rsidP="000846C7">
      <w:pPr>
        <w:pStyle w:val="Heading2"/>
      </w:pPr>
      <w:bookmarkStart w:id="5" w:name="_Toc214403663"/>
      <w:r>
        <w:t>О вводе специальных символов</w:t>
      </w:r>
      <w:bookmarkEnd w:id="5"/>
    </w:p>
    <w:p w14:paraId="1F9A7DC5" w14:textId="51BFC7EF" w:rsidR="000846C7" w:rsidRDefault="000846C7" w:rsidP="000846C7">
      <w:r>
        <w:t xml:space="preserve">Байты из диапазона </w:t>
      </w:r>
      <w:r w:rsidRPr="00837555">
        <w:t>0</w:t>
      </w:r>
      <w:r>
        <w:rPr>
          <w:lang w:val="en-US"/>
        </w:rPr>
        <w:t>x</w:t>
      </w:r>
      <w:r w:rsidRPr="00837555">
        <w:t>00-0</w:t>
      </w:r>
      <w:r>
        <w:rPr>
          <w:lang w:val="en-US"/>
        </w:rPr>
        <w:t>x</w:t>
      </w:r>
      <w:r w:rsidRPr="00837555">
        <w:t>1</w:t>
      </w:r>
      <w:r>
        <w:rPr>
          <w:lang w:val="en-US"/>
        </w:rPr>
        <w:t>F</w:t>
      </w:r>
      <w:r w:rsidRPr="00837555">
        <w:t xml:space="preserve"> </w:t>
      </w:r>
      <w:r>
        <w:t xml:space="preserve">в кодировке </w:t>
      </w:r>
      <w:r>
        <w:rPr>
          <w:lang w:val="en-US"/>
        </w:rPr>
        <w:t>ASCII</w:t>
      </w:r>
      <w:r w:rsidRPr="00837555">
        <w:t xml:space="preserve"> </w:t>
      </w:r>
      <w:r>
        <w:t>являются специальными символами. Ввести их в консоли трудно, поэтому можно использовать другой подход – перенаправление ввода.</w:t>
      </w:r>
    </w:p>
    <w:p w14:paraId="04D7A81E" w14:textId="77777777" w:rsidR="000846C7" w:rsidRPr="00205AF3" w:rsidRDefault="000846C7" w:rsidP="000846C7">
      <w:pPr>
        <w:rPr>
          <w:i/>
          <w:iCs/>
        </w:rPr>
      </w:pPr>
      <w:r>
        <w:t>Создать текстовый файл с заданным контентом можно легко создать с помощью продвинутых текстовых редакторов (</w:t>
      </w:r>
      <w:r>
        <w:rPr>
          <w:lang w:val="en-US"/>
        </w:rPr>
        <w:t>Notepad</w:t>
      </w:r>
      <w:r w:rsidRPr="001420B8">
        <w:t>++</w:t>
      </w:r>
      <w:r>
        <w:t xml:space="preserve">) или с помощью </w:t>
      </w:r>
      <w:r>
        <w:rPr>
          <w:lang w:val="en-US"/>
        </w:rPr>
        <w:t>Python</w:t>
      </w:r>
      <w:r w:rsidRPr="000E2B22">
        <w:t>-</w:t>
      </w:r>
      <w:r>
        <w:t xml:space="preserve">скрипта. </w:t>
      </w:r>
      <w:r w:rsidRPr="00205AF3">
        <w:rPr>
          <w:i/>
          <w:iCs/>
        </w:rPr>
        <w:t xml:space="preserve">Рекомендуется использовать </w:t>
      </w:r>
      <w:r w:rsidRPr="00205AF3">
        <w:rPr>
          <w:i/>
          <w:iCs/>
          <w:lang w:val="en-US"/>
        </w:rPr>
        <w:t>Python</w:t>
      </w:r>
      <w:r w:rsidRPr="00205AF3">
        <w:rPr>
          <w:i/>
          <w:iCs/>
        </w:rPr>
        <w:t xml:space="preserve">2, т.к. в </w:t>
      </w:r>
      <w:r w:rsidRPr="00205AF3">
        <w:rPr>
          <w:i/>
          <w:iCs/>
          <w:lang w:val="en-US"/>
        </w:rPr>
        <w:t>Python</w:t>
      </w:r>
      <w:r w:rsidRPr="00205AF3">
        <w:rPr>
          <w:i/>
          <w:iCs/>
        </w:rPr>
        <w:t xml:space="preserve">3 стандартной кодировкой строк является </w:t>
      </w:r>
      <w:r w:rsidRPr="00205AF3">
        <w:rPr>
          <w:i/>
          <w:iCs/>
          <w:lang w:val="en-US"/>
        </w:rPr>
        <w:t>UTF</w:t>
      </w:r>
      <w:r w:rsidRPr="00205AF3">
        <w:rPr>
          <w:i/>
          <w:iCs/>
        </w:rPr>
        <w:t>-8.</w:t>
      </w:r>
    </w:p>
    <w:p w14:paraId="78EE0D2D" w14:textId="661A0960" w:rsidR="000846C7" w:rsidRPr="000E2B22" w:rsidRDefault="000846C7" w:rsidP="000E3C4F">
      <w:r>
        <w:t>Передать содержимое файла на вход программы (перенаправить поток ввода программы) можно следующими командами</w:t>
      </w:r>
      <w:r>
        <w:t>:</w:t>
      </w:r>
    </w:p>
    <w:p w14:paraId="197B361C" w14:textId="77777777" w:rsidR="000E3C4F" w:rsidRDefault="000846C7" w:rsidP="000E3C4F">
      <w:pPr>
        <w:ind w:firstLine="708"/>
      </w:pPr>
      <w:proofErr w:type="gramStart"/>
      <w:r>
        <w:rPr>
          <w:lang w:val="en-US"/>
        </w:rPr>
        <w:t>Windows(</w:t>
      </w:r>
      <w:proofErr w:type="spellStart"/>
      <w:proofErr w:type="gramEnd"/>
      <w:r>
        <w:rPr>
          <w:lang w:val="en-US"/>
        </w:rPr>
        <w:t>Powershell</w:t>
      </w:r>
      <w:proofErr w:type="spellEnd"/>
      <w:r>
        <w:rPr>
          <w:lang w:val="en-US"/>
        </w:rPr>
        <w:t>):</w:t>
      </w:r>
    </w:p>
    <w:p w14:paraId="7AF6A923" w14:textId="3FA4B588" w:rsidR="000E3C4F" w:rsidRPr="000E3C4F" w:rsidRDefault="000846C7" w:rsidP="000E3C4F">
      <w:pPr>
        <w:ind w:left="708" w:firstLine="708"/>
        <w:rPr>
          <w:rFonts w:ascii="Courier New" w:hAnsi="Courier New" w:cs="Courier New"/>
        </w:rPr>
      </w:pPr>
      <w:r w:rsidRPr="002612EE">
        <w:rPr>
          <w:rStyle w:val="ASM0"/>
        </w:rPr>
        <w:t xml:space="preserve">Get-Content </w:t>
      </w:r>
      <w:r>
        <w:rPr>
          <w:rStyle w:val="ASM0"/>
        </w:rPr>
        <w:t>{</w:t>
      </w:r>
      <w:proofErr w:type="spellStart"/>
      <w:r w:rsidRPr="002612EE">
        <w:rPr>
          <w:rStyle w:val="ASM0"/>
        </w:rPr>
        <w:t>файл</w:t>
      </w:r>
      <w:proofErr w:type="spellEnd"/>
      <w:r>
        <w:rPr>
          <w:rStyle w:val="ASM0"/>
        </w:rPr>
        <w:t>} -Raw</w:t>
      </w:r>
      <w:r w:rsidRPr="002612EE">
        <w:rPr>
          <w:rStyle w:val="ASM0"/>
        </w:rPr>
        <w:t xml:space="preserve"> </w:t>
      </w:r>
      <w:proofErr w:type="gramStart"/>
      <w:r w:rsidRPr="002612EE">
        <w:rPr>
          <w:rStyle w:val="ASM0"/>
        </w:rPr>
        <w:t>| .</w:t>
      </w:r>
      <w:proofErr w:type="gramEnd"/>
      <w:r>
        <w:rPr>
          <w:rStyle w:val="ASM0"/>
        </w:rPr>
        <w:t>/{</w:t>
      </w:r>
      <w:proofErr w:type="spellStart"/>
      <w:r w:rsidRPr="002612EE">
        <w:rPr>
          <w:rStyle w:val="ASM0"/>
        </w:rPr>
        <w:t>программа</w:t>
      </w:r>
      <w:proofErr w:type="spellEnd"/>
      <w:r>
        <w:rPr>
          <w:rStyle w:val="ASM0"/>
        </w:rPr>
        <w:t>}</w:t>
      </w:r>
    </w:p>
    <w:p w14:paraId="633AC2B4" w14:textId="77777777" w:rsidR="000E3C4F" w:rsidRDefault="000846C7" w:rsidP="000E3C4F">
      <w:pPr>
        <w:ind w:firstLine="708"/>
        <w:rPr>
          <w:rStyle w:val="ASM0"/>
          <w:lang w:val="ru-RU"/>
        </w:rPr>
      </w:pPr>
      <w:r>
        <w:rPr>
          <w:lang w:val="en-US"/>
        </w:rPr>
        <w:t>Windows(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):</w:t>
      </w:r>
      <w:r>
        <w:rPr>
          <w:rStyle w:val="ASM0"/>
        </w:rPr>
        <w:t xml:space="preserve"> </w:t>
      </w:r>
    </w:p>
    <w:p w14:paraId="03325E3E" w14:textId="63C3A26B" w:rsidR="000846C7" w:rsidRPr="00CD485D" w:rsidRDefault="000846C7" w:rsidP="000E3C4F">
      <w:pPr>
        <w:ind w:left="708" w:firstLine="708"/>
        <w:rPr>
          <w:rStyle w:val="ASM0"/>
        </w:rPr>
      </w:pPr>
      <w:r>
        <w:rPr>
          <w:rStyle w:val="ASM0"/>
        </w:rPr>
        <w:t>{</w:t>
      </w:r>
      <w:proofErr w:type="spellStart"/>
      <w:r w:rsidRPr="002612EE">
        <w:rPr>
          <w:rStyle w:val="ASM0"/>
        </w:rPr>
        <w:t>программа</w:t>
      </w:r>
      <w:proofErr w:type="spellEnd"/>
      <w:r>
        <w:rPr>
          <w:rStyle w:val="ASM0"/>
        </w:rPr>
        <w:t xml:space="preserve">} </w:t>
      </w:r>
      <w:r w:rsidRPr="00CD485D">
        <w:rPr>
          <w:rStyle w:val="ASM0"/>
          <w:b/>
          <w:bCs/>
        </w:rPr>
        <w:t>&lt;</w:t>
      </w:r>
      <w:r>
        <w:rPr>
          <w:rStyle w:val="ASM0"/>
        </w:rPr>
        <w:t xml:space="preserve"> {</w:t>
      </w:r>
      <w:r>
        <w:rPr>
          <w:rStyle w:val="ASM0"/>
          <w:lang w:val="ru-RU"/>
        </w:rPr>
        <w:t>файл</w:t>
      </w:r>
      <w:r>
        <w:rPr>
          <w:rStyle w:val="ASM0"/>
        </w:rPr>
        <w:t>}</w:t>
      </w:r>
    </w:p>
    <w:p w14:paraId="6C102D06" w14:textId="77777777" w:rsidR="000E3C4F" w:rsidRDefault="000846C7" w:rsidP="000E3C4F">
      <w:pPr>
        <w:ind w:firstLine="708"/>
      </w:pPr>
      <w:r>
        <w:rPr>
          <w:lang w:val="en-US"/>
        </w:rPr>
        <w:t xml:space="preserve">Linux: </w:t>
      </w:r>
    </w:p>
    <w:p w14:paraId="76FB3A02" w14:textId="77777777" w:rsidR="000E3C4F" w:rsidRDefault="000846C7" w:rsidP="000E3C4F">
      <w:pPr>
        <w:ind w:left="708" w:firstLine="708"/>
        <w:rPr>
          <w:rStyle w:val="ASM0"/>
          <w:rFonts w:ascii="Times New Roman" w:hAnsi="Times New Roman" w:cs="Times New Roman"/>
          <w:lang w:val="ru-RU"/>
        </w:rPr>
      </w:pPr>
      <w:r w:rsidRPr="002612EE">
        <w:rPr>
          <w:rStyle w:val="ASM0"/>
        </w:rPr>
        <w:t>cat</w:t>
      </w:r>
      <w:r w:rsidRPr="000E3C4F">
        <w:rPr>
          <w:rStyle w:val="ASM0"/>
          <w:lang w:val="ru-RU"/>
        </w:rPr>
        <w:t xml:space="preserve"> {файл}</w:t>
      </w:r>
      <w:proofErr w:type="gramStart"/>
      <w:r w:rsidRPr="000E3C4F">
        <w:rPr>
          <w:rStyle w:val="ASM0"/>
          <w:lang w:val="ru-RU"/>
        </w:rPr>
        <w:t>|./</w:t>
      </w:r>
      <w:proofErr w:type="gramEnd"/>
      <w:r w:rsidRPr="000E3C4F">
        <w:rPr>
          <w:rStyle w:val="ASM0"/>
          <w:lang w:val="ru-RU"/>
        </w:rPr>
        <w:t xml:space="preserve">{программа} </w:t>
      </w:r>
    </w:p>
    <w:p w14:paraId="3E562B91" w14:textId="5938E6CD" w:rsidR="000846C7" w:rsidRPr="000E3C4F" w:rsidRDefault="000846C7" w:rsidP="000E3C4F">
      <w:pPr>
        <w:ind w:left="708" w:firstLine="708"/>
        <w:rPr>
          <w:rStyle w:val="ASM0"/>
          <w:lang w:val="ru-RU"/>
        </w:rPr>
      </w:pPr>
      <w:proofErr w:type="gramStart"/>
      <w:r w:rsidRPr="000E3C4F">
        <w:rPr>
          <w:rStyle w:val="ASM0"/>
          <w:lang w:val="ru-RU"/>
        </w:rPr>
        <w:t>./</w:t>
      </w:r>
      <w:proofErr w:type="gramEnd"/>
      <w:r w:rsidRPr="000E3C4F">
        <w:rPr>
          <w:rStyle w:val="ASM0"/>
          <w:lang w:val="ru-RU"/>
        </w:rPr>
        <w:t xml:space="preserve">{программа} </w:t>
      </w:r>
      <w:r w:rsidRPr="000E3C4F">
        <w:rPr>
          <w:rStyle w:val="ASM0"/>
          <w:b/>
          <w:bCs/>
          <w:lang w:val="ru-RU"/>
        </w:rPr>
        <w:t>&lt;</w:t>
      </w:r>
      <w:r w:rsidRPr="000E3C4F">
        <w:rPr>
          <w:rStyle w:val="ASM0"/>
          <w:lang w:val="ru-RU"/>
        </w:rPr>
        <w:t>{</w:t>
      </w:r>
      <w:r>
        <w:rPr>
          <w:rStyle w:val="ASM0"/>
          <w:lang w:val="ru-RU"/>
        </w:rPr>
        <w:t>файл</w:t>
      </w:r>
      <w:r w:rsidRPr="000E3C4F">
        <w:rPr>
          <w:rStyle w:val="ASM0"/>
          <w:lang w:val="ru-RU"/>
        </w:rPr>
        <w:t>}</w:t>
      </w:r>
    </w:p>
    <w:p w14:paraId="4525AC6B" w14:textId="77777777" w:rsidR="000846C7" w:rsidRDefault="000846C7" w:rsidP="000846C7"/>
    <w:p w14:paraId="48E125C0" w14:textId="2CD50251" w:rsidR="00151EDB" w:rsidRPr="00F76353" w:rsidRDefault="000846C7" w:rsidP="000E3C4F">
      <w:r>
        <w:t>Также</w:t>
      </w:r>
      <w:r w:rsidRPr="00F76353">
        <w:t xml:space="preserve"> </w:t>
      </w:r>
      <w:r>
        <w:t>можно</w:t>
      </w:r>
      <w:r w:rsidRPr="00F76353">
        <w:t xml:space="preserve"> </w:t>
      </w:r>
      <w:r>
        <w:t>передать</w:t>
      </w:r>
      <w:r w:rsidRPr="00F76353">
        <w:t xml:space="preserve"> </w:t>
      </w:r>
      <w:r>
        <w:t>напрямую</w:t>
      </w:r>
      <w:r w:rsidRPr="00F76353">
        <w:t xml:space="preserve"> </w:t>
      </w:r>
      <w:r>
        <w:t>вывод</w:t>
      </w:r>
      <w:r w:rsidRPr="00F76353">
        <w:t xml:space="preserve"> </w:t>
      </w:r>
      <w:r>
        <w:t xml:space="preserve">скрипта </w:t>
      </w:r>
      <w:r>
        <w:t>следующими командами:</w:t>
      </w:r>
    </w:p>
    <w:p w14:paraId="19919E7C" w14:textId="77777777" w:rsidR="000E3C4F" w:rsidRDefault="000846C7" w:rsidP="000E3C4F">
      <w:pPr>
        <w:ind w:firstLine="708"/>
        <w:rPr>
          <w:rStyle w:val="ASM0"/>
          <w:lang w:val="ru-RU"/>
        </w:rPr>
      </w:pPr>
      <w:r w:rsidRPr="000E2B22">
        <w:rPr>
          <w:lang w:val="en-US"/>
        </w:rPr>
        <w:t>Linux</w:t>
      </w:r>
      <w:r w:rsidRPr="00857586">
        <w:t xml:space="preserve"> </w:t>
      </w:r>
      <w:r w:rsidRPr="00CD485D">
        <w:t>и</w:t>
      </w:r>
      <w:r w:rsidRPr="00857586">
        <w:t xml:space="preserve"> </w:t>
      </w:r>
      <w:proofErr w:type="gramStart"/>
      <w:r>
        <w:rPr>
          <w:lang w:val="en-US"/>
        </w:rPr>
        <w:t>Windows</w:t>
      </w:r>
      <w:r w:rsidRPr="00857586">
        <w:t>(</w:t>
      </w:r>
      <w:proofErr w:type="spellStart"/>
      <w:proofErr w:type="gramEnd"/>
      <w:r w:rsidRPr="000E2B22">
        <w:rPr>
          <w:lang w:val="en-US"/>
        </w:rPr>
        <w:t>Powershell</w:t>
      </w:r>
      <w:proofErr w:type="spellEnd"/>
      <w:r w:rsidRPr="00857586">
        <w:t>)</w:t>
      </w:r>
      <w:r w:rsidRPr="00857586">
        <w:rPr>
          <w:rStyle w:val="ASM0"/>
          <w:lang w:val="ru-RU"/>
        </w:rPr>
        <w:t xml:space="preserve">: </w:t>
      </w:r>
    </w:p>
    <w:p w14:paraId="3DD2AED6" w14:textId="02C6A416" w:rsidR="000846C7" w:rsidRPr="00857586" w:rsidRDefault="000846C7" w:rsidP="000E3C4F">
      <w:pPr>
        <w:ind w:left="708" w:firstLine="708"/>
        <w:rPr>
          <w:rStyle w:val="ASM0"/>
          <w:lang w:val="ru-RU"/>
        </w:rPr>
      </w:pPr>
      <w:r>
        <w:rPr>
          <w:rStyle w:val="ASM0"/>
        </w:rPr>
        <w:t>python</w:t>
      </w:r>
      <w:r w:rsidRPr="00857586">
        <w:rPr>
          <w:rStyle w:val="ASM0"/>
          <w:lang w:val="ru-RU"/>
        </w:rPr>
        <w:t xml:space="preserve"> {</w:t>
      </w:r>
      <w:r>
        <w:rPr>
          <w:rStyle w:val="ASM0"/>
          <w:lang w:val="ru-RU"/>
        </w:rPr>
        <w:t>скрипт</w:t>
      </w:r>
      <w:r w:rsidRPr="00857586">
        <w:rPr>
          <w:rStyle w:val="ASM0"/>
          <w:lang w:val="ru-RU"/>
        </w:rPr>
        <w:t xml:space="preserve">} </w:t>
      </w:r>
      <w:proofErr w:type="gramStart"/>
      <w:r w:rsidRPr="00857586">
        <w:rPr>
          <w:rStyle w:val="ASM0"/>
          <w:lang w:val="ru-RU"/>
        </w:rPr>
        <w:t>| .</w:t>
      </w:r>
      <w:proofErr w:type="gramEnd"/>
      <w:r w:rsidRPr="00857586">
        <w:rPr>
          <w:rStyle w:val="ASM0"/>
          <w:lang w:val="ru-RU"/>
        </w:rPr>
        <w:t>/{</w:t>
      </w:r>
      <w:r w:rsidRPr="00CD485D">
        <w:rPr>
          <w:rStyle w:val="ASM0"/>
          <w:lang w:val="ru-RU"/>
        </w:rPr>
        <w:t>программа</w:t>
      </w:r>
      <w:r w:rsidRPr="00857586">
        <w:rPr>
          <w:rStyle w:val="ASM0"/>
          <w:lang w:val="ru-RU"/>
        </w:rPr>
        <w:t>}</w:t>
      </w:r>
    </w:p>
    <w:p w14:paraId="13F7D307" w14:textId="77777777" w:rsidR="000E3C4F" w:rsidRDefault="000846C7" w:rsidP="000E3C4F">
      <w:pPr>
        <w:ind w:firstLine="708"/>
        <w:rPr>
          <w:rStyle w:val="ASM0"/>
          <w:lang w:val="ru-RU"/>
        </w:rPr>
      </w:pPr>
      <w:r w:rsidRPr="000E2B22">
        <w:rPr>
          <w:lang w:val="en-US"/>
        </w:rPr>
        <w:t>Windows</w:t>
      </w:r>
      <w:r w:rsidRPr="00857586">
        <w:t xml:space="preserve"> (</w:t>
      </w:r>
      <w:proofErr w:type="spellStart"/>
      <w:r w:rsidRPr="000E2B22">
        <w:rPr>
          <w:lang w:val="en-US"/>
        </w:rPr>
        <w:t>cmd</w:t>
      </w:r>
      <w:proofErr w:type="spellEnd"/>
      <w:r w:rsidRPr="00857586">
        <w:t>)</w:t>
      </w:r>
      <w:r w:rsidRPr="00857586">
        <w:rPr>
          <w:rStyle w:val="ASM0"/>
          <w:lang w:val="ru-RU"/>
        </w:rPr>
        <w:t xml:space="preserve">: </w:t>
      </w:r>
    </w:p>
    <w:p w14:paraId="568A0C60" w14:textId="0279C143" w:rsidR="000846C7" w:rsidRPr="00857586" w:rsidRDefault="000846C7" w:rsidP="000E3C4F">
      <w:pPr>
        <w:ind w:left="708" w:firstLine="708"/>
        <w:rPr>
          <w:rStyle w:val="ASM0"/>
          <w:lang w:val="ru-RU"/>
        </w:rPr>
      </w:pPr>
      <w:r>
        <w:rPr>
          <w:rStyle w:val="ASM0"/>
        </w:rPr>
        <w:t>python</w:t>
      </w:r>
      <w:r w:rsidRPr="00857586">
        <w:rPr>
          <w:rStyle w:val="ASM0"/>
          <w:lang w:val="ru-RU"/>
        </w:rPr>
        <w:t xml:space="preserve"> {</w:t>
      </w:r>
      <w:r>
        <w:rPr>
          <w:rStyle w:val="ASM0"/>
          <w:lang w:val="ru-RU"/>
        </w:rPr>
        <w:t>скрипт</w:t>
      </w:r>
      <w:r w:rsidRPr="00857586">
        <w:rPr>
          <w:rStyle w:val="ASM0"/>
          <w:lang w:val="ru-RU"/>
        </w:rPr>
        <w:t>} | {</w:t>
      </w:r>
      <w:r>
        <w:rPr>
          <w:rStyle w:val="ASM0"/>
          <w:lang w:val="ru-RU"/>
        </w:rPr>
        <w:t>программа</w:t>
      </w:r>
      <w:r w:rsidRPr="00857586">
        <w:rPr>
          <w:rStyle w:val="ASM0"/>
          <w:lang w:val="ru-RU"/>
        </w:rPr>
        <w:t>}</w:t>
      </w:r>
    </w:p>
    <w:p w14:paraId="35A5237D" w14:textId="77777777" w:rsidR="00151EDB" w:rsidRDefault="00151EDB" w:rsidP="000846C7">
      <w:pPr>
        <w:ind w:firstLine="708"/>
      </w:pPr>
    </w:p>
    <w:p w14:paraId="13E3DC43" w14:textId="77777777" w:rsidR="000E3C4F" w:rsidRDefault="000E3C4F" w:rsidP="000846C7">
      <w:pPr>
        <w:ind w:firstLine="708"/>
      </w:pPr>
    </w:p>
    <w:p w14:paraId="4F20D977" w14:textId="0E5B3941" w:rsidR="000E3C4F" w:rsidRPr="000E3C4F" w:rsidRDefault="000E3C4F" w:rsidP="000846C7">
      <w:pPr>
        <w:ind w:firstLine="708"/>
      </w:pPr>
      <w:r>
        <w:lastRenderedPageBreak/>
        <w:t xml:space="preserve">Вместо </w:t>
      </w:r>
      <w:r>
        <w:rPr>
          <w:lang w:val="en-US"/>
        </w:rPr>
        <w:t>Python</w:t>
      </w:r>
      <w:r w:rsidRPr="000E3C4F">
        <w:t xml:space="preserve"> </w:t>
      </w:r>
      <w:r>
        <w:t xml:space="preserve">слева от </w:t>
      </w:r>
      <w:r w:rsidRPr="000E3C4F">
        <w:t xml:space="preserve">| </w:t>
      </w:r>
      <w:r>
        <w:t xml:space="preserve">может находиться любая другая программа. Символ </w:t>
      </w:r>
      <w:r w:rsidRPr="000E3C4F">
        <w:t xml:space="preserve">| </w:t>
      </w:r>
      <w:r>
        <w:t>означает передачу вывода одной программы</w:t>
      </w:r>
      <w:r w:rsidR="00677BD4">
        <w:t xml:space="preserve"> на вход другой программе.</w:t>
      </w:r>
    </w:p>
    <w:p w14:paraId="0909A767" w14:textId="2785B296" w:rsidR="000846C7" w:rsidRDefault="000846C7" w:rsidP="000846C7">
      <w:pPr>
        <w:ind w:firstLine="708"/>
      </w:pPr>
      <w:r>
        <w:t>Стоит</w:t>
      </w:r>
      <w:r w:rsidRPr="00C6788A">
        <w:t xml:space="preserve"> </w:t>
      </w:r>
      <w:r>
        <w:t>отметить</w:t>
      </w:r>
      <w:r w:rsidRPr="00C6788A">
        <w:t xml:space="preserve">, </w:t>
      </w:r>
      <w:r>
        <w:t>что</w:t>
      </w:r>
      <w:r w:rsidRPr="00C6788A">
        <w:t xml:space="preserve"> </w:t>
      </w:r>
      <w:r>
        <w:t xml:space="preserve">при использовании </w:t>
      </w:r>
      <w:proofErr w:type="spellStart"/>
      <w:r>
        <w:rPr>
          <w:lang w:val="en-US"/>
        </w:rPr>
        <w:t>Powershell</w:t>
      </w:r>
      <w:proofErr w:type="spellEnd"/>
      <w:r w:rsidRPr="00C6788A">
        <w:t xml:space="preserve"> </w:t>
      </w:r>
      <w:r>
        <w:t xml:space="preserve">могут наблюдаться проблемы, которых не было при использовании </w:t>
      </w:r>
      <w:proofErr w:type="spellStart"/>
      <w:r>
        <w:rPr>
          <w:lang w:val="en-US"/>
        </w:rPr>
        <w:t>c</w:t>
      </w:r>
      <w:r w:rsidRPr="00C6788A">
        <w:rPr>
          <w:lang w:val="en-US"/>
        </w:rPr>
        <w:t>md</w:t>
      </w:r>
      <w:proofErr w:type="spellEnd"/>
      <w:r w:rsidRPr="00C6788A">
        <w:t xml:space="preserve"> (</w:t>
      </w:r>
      <w:r>
        <w:t>обычной командной строки).</w:t>
      </w:r>
    </w:p>
    <w:p w14:paraId="21024FC0" w14:textId="16A9F5AF" w:rsidR="00151EDB" w:rsidRPr="00151EDB" w:rsidRDefault="00151EDB" w:rsidP="00151EDB">
      <w:r>
        <w:t xml:space="preserve">В </w:t>
      </w:r>
      <w:r>
        <w:rPr>
          <w:lang w:val="en-US"/>
        </w:rPr>
        <w:t>Linux</w:t>
      </w:r>
      <w:r>
        <w:t xml:space="preserve"> аргументы программы</w:t>
      </w:r>
      <w:r w:rsidR="00677BD4">
        <w:t xml:space="preserve"> могут использоваться, как дополнительный канал ввода информации. В частности, аргументы программы</w:t>
      </w:r>
      <w:r>
        <w:t xml:space="preserve"> могут использоваться для того, чтобы формировать последовательности нулевых байтов. Такие последовательности чаще всего являются начальной частью 64-битного адреса: к примеру, адрес </w:t>
      </w:r>
      <w:r w:rsidRPr="00881316">
        <w:t>0</w:t>
      </w:r>
      <w:r>
        <w:rPr>
          <w:lang w:val="en-US"/>
        </w:rPr>
        <w:t>x</w:t>
      </w:r>
      <w:r w:rsidRPr="00881316">
        <w:t>00000000004054</w:t>
      </w:r>
      <w:r>
        <w:t>3</w:t>
      </w:r>
      <w:r w:rsidRPr="00881316">
        <w:t>1</w:t>
      </w:r>
      <w:r>
        <w:t xml:space="preserve"> вполне может оказаться адресом функции. Этот же адрес можно передать в программу в виде следующей последовательности аргументов</w:t>
      </w:r>
      <w:r w:rsidRPr="00151EDB">
        <w:t xml:space="preserve"> </w:t>
      </w:r>
    </w:p>
    <w:p w14:paraId="70BA379D" w14:textId="77777777" w:rsidR="00151EDB" w:rsidRDefault="00151EDB" w:rsidP="00151EDB">
      <w:pPr>
        <w:pStyle w:val="ASM"/>
        <w:rPr>
          <w:lang w:val="ru-RU"/>
        </w:rPr>
      </w:pPr>
      <w:proofErr w:type="gramStart"/>
      <w:r w:rsidRPr="00151EDB">
        <w:rPr>
          <w:lang w:val="ru-RU"/>
        </w:rPr>
        <w:t>./</w:t>
      </w:r>
      <w:proofErr w:type="gramEnd"/>
      <w:r>
        <w:t>foo</w:t>
      </w:r>
      <w:r w:rsidRPr="00151EDB">
        <w:rPr>
          <w:lang w:val="ru-RU"/>
        </w:rPr>
        <w:t xml:space="preserve"> 1</w:t>
      </w:r>
      <w:r>
        <w:t>T@</w:t>
      </w:r>
      <w:r w:rsidRPr="00151EDB">
        <w:rPr>
          <w:lang w:val="ru-RU"/>
        </w:rPr>
        <w:t xml:space="preserve"> </w:t>
      </w:r>
      <w:r>
        <w:t xml:space="preserve">“” “” “” “” </w:t>
      </w:r>
      <w:r w:rsidRPr="00151EDB">
        <w:rPr>
          <w:lang w:val="ru-RU"/>
        </w:rPr>
        <w:t xml:space="preserve">  </w:t>
      </w:r>
    </w:p>
    <w:p w14:paraId="7604A90C" w14:textId="1143007C" w:rsidR="000846C7" w:rsidRDefault="00E4158D" w:rsidP="00677BD4">
      <w:r>
        <w:t>Использовать передачу данных через</w:t>
      </w:r>
      <w:r w:rsidR="002027D4">
        <w:t xml:space="preserve"> аргумент</w:t>
      </w:r>
      <w:r>
        <w:t xml:space="preserve">ы можно в ситуации, когда нет возможности передать данные в программу через обычный ввод/вывод (к примеру, буфер ограничен по размеру, а переполнить его нельзя). </w:t>
      </w:r>
    </w:p>
    <w:p w14:paraId="758EA220" w14:textId="77777777" w:rsidR="000846C7" w:rsidRPr="00352C6B" w:rsidRDefault="000846C7" w:rsidP="000846C7">
      <w:pPr>
        <w:pStyle w:val="Heading2"/>
      </w:pPr>
      <w:bookmarkStart w:id="6" w:name="_Toc214403664"/>
      <w:r>
        <w:rPr>
          <w:lang w:val="en-US"/>
        </w:rPr>
        <w:t>IDA</w:t>
      </w:r>
      <w:r w:rsidRPr="00352C6B">
        <w:t xml:space="preserve"> </w:t>
      </w:r>
      <w:r>
        <w:t xml:space="preserve">и ввод-вывод </w:t>
      </w:r>
      <w:r w:rsidRPr="00352C6B">
        <w:t>(</w:t>
      </w:r>
      <w:r>
        <w:rPr>
          <w:lang w:val="en-US"/>
        </w:rPr>
        <w:t>Linux</w:t>
      </w:r>
      <w:r w:rsidRPr="00352C6B">
        <w:t>)</w:t>
      </w:r>
      <w:bookmarkEnd w:id="6"/>
    </w:p>
    <w:p w14:paraId="7BEE96EA" w14:textId="77777777" w:rsidR="000846C7" w:rsidRPr="00402AB3" w:rsidRDefault="000846C7" w:rsidP="000846C7">
      <w:r>
        <w:rPr>
          <w:lang w:val="en-US"/>
        </w:rPr>
        <w:t>IDA</w:t>
      </w:r>
      <w:r w:rsidRPr="00C6788A">
        <w:t xml:space="preserve"> </w:t>
      </w:r>
      <w:r>
        <w:t xml:space="preserve">напрямую не позволяет вводить данные и видеть вывод, поэтому ввод/вывод производится путем перенаправления ввода/вывода в файлы. Перенаправление производится в настройках: вкладка </w:t>
      </w:r>
      <w:r>
        <w:rPr>
          <w:lang w:val="en-US"/>
        </w:rPr>
        <w:t>Debugger</w:t>
      </w:r>
      <w:r w:rsidRPr="007D5CE5">
        <w:t>/</w:t>
      </w:r>
      <w:r>
        <w:rPr>
          <w:lang w:val="en-US"/>
        </w:rPr>
        <w:t>Process</w:t>
      </w:r>
      <w:r w:rsidRPr="007D5CE5">
        <w:t xml:space="preserve"> </w:t>
      </w:r>
      <w:r>
        <w:rPr>
          <w:lang w:val="en-US"/>
        </w:rPr>
        <w:t>Options</w:t>
      </w:r>
      <w:r>
        <w:t xml:space="preserve">, поле </w:t>
      </w:r>
      <w:r>
        <w:rPr>
          <w:lang w:val="en-US"/>
        </w:rPr>
        <w:t>Parameters</w:t>
      </w:r>
      <w:r>
        <w:t xml:space="preserve"> (рисунок 4)</w:t>
      </w:r>
      <w:r w:rsidRPr="007D5CE5">
        <w:t xml:space="preserve">. </w:t>
      </w:r>
      <w:r>
        <w:t xml:space="preserve">Синтаксис перенаправления: </w:t>
      </w:r>
      <w:r>
        <w:br/>
      </w:r>
      <w:r w:rsidRPr="00402AB3">
        <w:t>&lt; {</w:t>
      </w:r>
      <w:r>
        <w:t>файл ввода</w:t>
      </w:r>
      <w:proofErr w:type="gramStart"/>
      <w:r w:rsidRPr="00402AB3">
        <w:t>}</w:t>
      </w:r>
      <w:r>
        <w:t xml:space="preserve"> </w:t>
      </w:r>
      <w:r w:rsidRPr="00402AB3">
        <w:t>&gt;</w:t>
      </w:r>
      <w:proofErr w:type="gramEnd"/>
      <w:r w:rsidRPr="00402AB3">
        <w:t xml:space="preserve"> {</w:t>
      </w:r>
      <w:r>
        <w:t>файл вывода</w:t>
      </w:r>
      <w:r w:rsidRPr="00402AB3">
        <w:t>}</w:t>
      </w:r>
    </w:p>
    <w:p w14:paraId="0B20816D" w14:textId="77777777" w:rsidR="000846C7" w:rsidRDefault="000846C7" w:rsidP="000846C7">
      <w:pPr>
        <w:jc w:val="center"/>
      </w:pPr>
      <w:r>
        <w:rPr>
          <w:noProof/>
        </w:rPr>
        <w:drawing>
          <wp:inline distT="0" distB="0" distL="0" distR="0" wp14:anchorId="40D0A043" wp14:editId="1EA0FC64">
            <wp:extent cx="4422614" cy="17272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36578" cy="173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F428" w14:textId="77777777" w:rsidR="000846C7" w:rsidRPr="00402AB3" w:rsidRDefault="000846C7" w:rsidP="000846C7">
      <w:pPr>
        <w:jc w:val="center"/>
      </w:pPr>
      <w:r>
        <w:t xml:space="preserve">Рисунок 4 – Перенаправление ввода в </w:t>
      </w:r>
      <w:r>
        <w:rPr>
          <w:lang w:val="en-US"/>
        </w:rPr>
        <w:t>IDA</w:t>
      </w:r>
    </w:p>
    <w:p w14:paraId="3148DF25" w14:textId="77777777" w:rsidR="000846C7" w:rsidRPr="000846C7" w:rsidRDefault="000846C7" w:rsidP="006700E2">
      <w:pPr>
        <w:pStyle w:val="ASM"/>
        <w:rPr>
          <w:lang w:val="ru-RU"/>
        </w:rPr>
      </w:pPr>
    </w:p>
    <w:p w14:paraId="036CC6B4" w14:textId="77777777" w:rsidR="00237210" w:rsidRDefault="00237210">
      <w:pPr>
        <w:spacing w:after="160"/>
        <w:ind w:firstLine="0"/>
        <w:jc w:val="left"/>
        <w:rPr>
          <w:rFonts w:eastAsiaTheme="majorEastAsia"/>
          <w:b/>
          <w:bCs/>
          <w:color w:val="000000" w:themeColor="text1"/>
        </w:rPr>
      </w:pPr>
      <w:r>
        <w:br w:type="page"/>
      </w:r>
    </w:p>
    <w:p w14:paraId="10CA894F" w14:textId="04D1E5E2" w:rsidR="009305A3" w:rsidRDefault="009305A3" w:rsidP="009305A3">
      <w:pPr>
        <w:pStyle w:val="Heading2"/>
      </w:pPr>
      <w:bookmarkStart w:id="7" w:name="_Toc214403665"/>
      <w:r>
        <w:lastRenderedPageBreak/>
        <w:t>Спецификаторы форматной строки</w:t>
      </w:r>
      <w:bookmarkEnd w:id="7"/>
    </w:p>
    <w:p w14:paraId="4F628399" w14:textId="270B9ECF" w:rsidR="007E10B2" w:rsidRPr="00B26679" w:rsidRDefault="007E10B2" w:rsidP="00B26679">
      <w:pPr>
        <w:ind w:firstLine="0"/>
      </w:pPr>
      <w:r w:rsidRPr="00B26679">
        <w:t>Таблица 1</w:t>
      </w:r>
      <w:r w:rsidR="00113FC4">
        <w:t>.</w:t>
      </w:r>
      <w:r w:rsidRPr="00B26679">
        <w:t xml:space="preserve"> Спецификаторы </w:t>
      </w:r>
      <w:proofErr w:type="spellStart"/>
      <w:r>
        <w:rPr>
          <w:lang w:val="en-US"/>
        </w:rPr>
        <w:t>printf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118"/>
        <w:gridCol w:w="3209"/>
      </w:tblGrid>
      <w:tr w:rsidR="007E10B2" w14:paraId="0595A4D6" w14:textId="53BF9B73" w:rsidTr="005540D9">
        <w:tc>
          <w:tcPr>
            <w:tcW w:w="2689" w:type="dxa"/>
          </w:tcPr>
          <w:p w14:paraId="32F52868" w14:textId="5D4B2F3E" w:rsidR="007E10B2" w:rsidRPr="00B26679" w:rsidRDefault="007E10B2" w:rsidP="009D7D27">
            <w:pPr>
              <w:ind w:firstLine="0"/>
              <w:rPr>
                <w:b/>
                <w:bCs/>
              </w:rPr>
            </w:pPr>
            <w:r w:rsidRPr="00B26679">
              <w:rPr>
                <w:b/>
                <w:bCs/>
              </w:rPr>
              <w:t>Спецификатор</w:t>
            </w:r>
          </w:p>
        </w:tc>
        <w:tc>
          <w:tcPr>
            <w:tcW w:w="3118" w:type="dxa"/>
          </w:tcPr>
          <w:p w14:paraId="021BF514" w14:textId="6F9EA587" w:rsidR="007E10B2" w:rsidRPr="004B14A2" w:rsidRDefault="007E10B2" w:rsidP="009D7D27">
            <w:pPr>
              <w:ind w:firstLine="0"/>
              <w:rPr>
                <w:b/>
                <w:bCs/>
                <w:lang w:val="en-US"/>
              </w:rPr>
            </w:pPr>
            <w:r w:rsidRPr="00B26679">
              <w:rPr>
                <w:b/>
                <w:bCs/>
              </w:rPr>
              <w:t xml:space="preserve">Тип </w:t>
            </w:r>
            <w:r w:rsidR="004B14A2">
              <w:rPr>
                <w:b/>
                <w:bCs/>
              </w:rPr>
              <w:t>аргумента</w:t>
            </w:r>
          </w:p>
        </w:tc>
        <w:tc>
          <w:tcPr>
            <w:tcW w:w="3209" w:type="dxa"/>
          </w:tcPr>
          <w:p w14:paraId="78BB63A4" w14:textId="39EAF071" w:rsidR="007E10B2" w:rsidRPr="00B26679" w:rsidRDefault="007E10B2" w:rsidP="009D7D27">
            <w:pPr>
              <w:ind w:firstLine="0"/>
              <w:rPr>
                <w:b/>
                <w:bCs/>
              </w:rPr>
            </w:pPr>
            <w:r w:rsidRPr="00B26679">
              <w:rPr>
                <w:b/>
                <w:bCs/>
              </w:rPr>
              <w:t>Примечание</w:t>
            </w:r>
          </w:p>
        </w:tc>
      </w:tr>
      <w:tr w:rsidR="007E10B2" w14:paraId="673FF23E" w14:textId="47EA8BC1" w:rsidTr="005540D9">
        <w:tc>
          <w:tcPr>
            <w:tcW w:w="2689" w:type="dxa"/>
          </w:tcPr>
          <w:p w14:paraId="58E14B6F" w14:textId="2A1E5B7F" w:rsidR="007E10B2" w:rsidRDefault="007E10B2" w:rsidP="009D7D27">
            <w:pPr>
              <w:ind w:firstLine="0"/>
            </w:pPr>
            <w:r>
              <w:t>%d</w:t>
            </w:r>
          </w:p>
        </w:tc>
        <w:tc>
          <w:tcPr>
            <w:tcW w:w="3118" w:type="dxa"/>
          </w:tcPr>
          <w:p w14:paraId="5617B9CE" w14:textId="79BF3A0D" w:rsidR="007E10B2" w:rsidRPr="00ED1A52" w:rsidRDefault="007E10B2" w:rsidP="009D7D27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>int</w:t>
            </w:r>
          </w:p>
        </w:tc>
        <w:tc>
          <w:tcPr>
            <w:tcW w:w="3209" w:type="dxa"/>
          </w:tcPr>
          <w:p w14:paraId="0C004AA6" w14:textId="77777777" w:rsidR="007E10B2" w:rsidRPr="00ED1A52" w:rsidRDefault="007E10B2" w:rsidP="009D7D27">
            <w:pPr>
              <w:ind w:firstLine="0"/>
              <w:rPr>
                <w:sz w:val="24"/>
                <w:szCs w:val="24"/>
              </w:rPr>
            </w:pPr>
          </w:p>
        </w:tc>
      </w:tr>
      <w:tr w:rsidR="007E10B2" w14:paraId="16E2245A" w14:textId="023C8C7D" w:rsidTr="005540D9">
        <w:tc>
          <w:tcPr>
            <w:tcW w:w="2689" w:type="dxa"/>
          </w:tcPr>
          <w:p w14:paraId="1B3D2FA2" w14:textId="0975E0A1" w:rsidR="007E10B2" w:rsidRDefault="007E10B2" w:rsidP="009D7D27">
            <w:pPr>
              <w:ind w:firstLine="0"/>
            </w:pPr>
            <w:r>
              <w:t>%u</w:t>
            </w:r>
          </w:p>
        </w:tc>
        <w:tc>
          <w:tcPr>
            <w:tcW w:w="3118" w:type="dxa"/>
          </w:tcPr>
          <w:p w14:paraId="15591E0A" w14:textId="2EA442EC" w:rsidR="007E10B2" w:rsidRPr="00ED1A52" w:rsidRDefault="007E10B2" w:rsidP="009D7D27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>unsigned int</w:t>
            </w:r>
          </w:p>
        </w:tc>
        <w:tc>
          <w:tcPr>
            <w:tcW w:w="3209" w:type="dxa"/>
          </w:tcPr>
          <w:p w14:paraId="67E64424" w14:textId="77777777" w:rsidR="007E10B2" w:rsidRPr="00ED1A52" w:rsidRDefault="007E10B2" w:rsidP="009D7D27">
            <w:pPr>
              <w:ind w:firstLine="0"/>
              <w:rPr>
                <w:sz w:val="24"/>
                <w:szCs w:val="24"/>
              </w:rPr>
            </w:pPr>
          </w:p>
        </w:tc>
      </w:tr>
      <w:tr w:rsidR="007E10B2" w14:paraId="5D0097A3" w14:textId="07D103C8" w:rsidTr="005540D9">
        <w:tc>
          <w:tcPr>
            <w:tcW w:w="2689" w:type="dxa"/>
          </w:tcPr>
          <w:p w14:paraId="7C994571" w14:textId="440BBD2B" w:rsidR="007E10B2" w:rsidRPr="007E10B2" w:rsidRDefault="007E10B2" w:rsidP="009D7D2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lld</w:t>
            </w:r>
            <w:proofErr w:type="spellEnd"/>
          </w:p>
        </w:tc>
        <w:tc>
          <w:tcPr>
            <w:tcW w:w="3118" w:type="dxa"/>
          </w:tcPr>
          <w:p w14:paraId="1F09FB76" w14:textId="2BEFD5C5" w:rsidR="007E10B2" w:rsidRPr="00ED1A52" w:rsidRDefault="007E10B2" w:rsidP="009D7D27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 xml:space="preserve">long </w:t>
            </w:r>
            <w:proofErr w:type="spellStart"/>
            <w:r w:rsidRPr="00ED1A52">
              <w:rPr>
                <w:rFonts w:ascii="Consolas" w:hAnsi="Consolas"/>
                <w:lang w:val="en-US"/>
              </w:rPr>
              <w:t>long</w:t>
            </w:r>
            <w:proofErr w:type="spellEnd"/>
          </w:p>
        </w:tc>
        <w:tc>
          <w:tcPr>
            <w:tcW w:w="3209" w:type="dxa"/>
          </w:tcPr>
          <w:p w14:paraId="788ACCF2" w14:textId="77777777" w:rsidR="007E10B2" w:rsidRPr="00ED1A52" w:rsidRDefault="007E10B2" w:rsidP="009D7D27">
            <w:pPr>
              <w:ind w:firstLine="0"/>
              <w:rPr>
                <w:sz w:val="24"/>
                <w:szCs w:val="24"/>
              </w:rPr>
            </w:pPr>
          </w:p>
        </w:tc>
      </w:tr>
      <w:tr w:rsidR="007E10B2" w14:paraId="194F236E" w14:textId="7FE55014" w:rsidTr="005540D9">
        <w:tc>
          <w:tcPr>
            <w:tcW w:w="2689" w:type="dxa"/>
          </w:tcPr>
          <w:p w14:paraId="7AC623C6" w14:textId="3E6ACF72" w:rsidR="007E10B2" w:rsidRPr="007E10B2" w:rsidRDefault="007E10B2" w:rsidP="009D7D2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llu</w:t>
            </w:r>
            <w:proofErr w:type="spellEnd"/>
          </w:p>
        </w:tc>
        <w:tc>
          <w:tcPr>
            <w:tcW w:w="3118" w:type="dxa"/>
          </w:tcPr>
          <w:p w14:paraId="1E5761C9" w14:textId="1B7B1CF8" w:rsidR="007E10B2" w:rsidRPr="00ED1A52" w:rsidRDefault="007E10B2" w:rsidP="009D7D27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 xml:space="preserve">unsigned long </w:t>
            </w:r>
            <w:proofErr w:type="spellStart"/>
            <w:r w:rsidRPr="00ED1A52">
              <w:rPr>
                <w:rFonts w:ascii="Consolas" w:hAnsi="Consolas"/>
                <w:lang w:val="en-US"/>
              </w:rPr>
              <w:t>long</w:t>
            </w:r>
            <w:proofErr w:type="spellEnd"/>
          </w:p>
        </w:tc>
        <w:tc>
          <w:tcPr>
            <w:tcW w:w="3209" w:type="dxa"/>
          </w:tcPr>
          <w:p w14:paraId="1B3E0C53" w14:textId="77777777" w:rsidR="007E10B2" w:rsidRPr="00ED1A52" w:rsidRDefault="007E10B2" w:rsidP="009D7D27">
            <w:pPr>
              <w:ind w:firstLine="0"/>
              <w:rPr>
                <w:sz w:val="24"/>
                <w:szCs w:val="24"/>
              </w:rPr>
            </w:pPr>
          </w:p>
        </w:tc>
      </w:tr>
      <w:tr w:rsidR="00ED1A52" w14:paraId="322A3DE6" w14:textId="77777777" w:rsidTr="005540D9">
        <w:tc>
          <w:tcPr>
            <w:tcW w:w="2689" w:type="dxa"/>
          </w:tcPr>
          <w:p w14:paraId="275ACA13" w14:textId="414633FE" w:rsidR="00ED1A52" w:rsidRDefault="00ED1A52" w:rsidP="009D7D2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%x</w:t>
            </w:r>
          </w:p>
        </w:tc>
        <w:tc>
          <w:tcPr>
            <w:tcW w:w="3118" w:type="dxa"/>
          </w:tcPr>
          <w:p w14:paraId="6106F6B2" w14:textId="1090F911" w:rsidR="00ED1A52" w:rsidRPr="00ED1A52" w:rsidRDefault="00ED1A52" w:rsidP="009D7D27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>unsigned int</w:t>
            </w:r>
          </w:p>
        </w:tc>
        <w:tc>
          <w:tcPr>
            <w:tcW w:w="3209" w:type="dxa"/>
          </w:tcPr>
          <w:p w14:paraId="6332E28E" w14:textId="30E25732" w:rsidR="00ED1A52" w:rsidRPr="00ED1A52" w:rsidRDefault="00ED1A52" w:rsidP="009D7D2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в 16-ричном </w:t>
            </w:r>
            <w:proofErr w:type="spellStart"/>
            <w:r>
              <w:rPr>
                <w:sz w:val="24"/>
                <w:szCs w:val="24"/>
                <w:lang w:val="en-US"/>
              </w:rPr>
              <w:t>формате</w:t>
            </w:r>
            <w:proofErr w:type="spellEnd"/>
          </w:p>
        </w:tc>
      </w:tr>
      <w:tr w:rsidR="00ED1A52" w14:paraId="5842FACF" w14:textId="77777777" w:rsidTr="005540D9">
        <w:tc>
          <w:tcPr>
            <w:tcW w:w="2689" w:type="dxa"/>
          </w:tcPr>
          <w:p w14:paraId="499370DD" w14:textId="005CF335" w:rsidR="00ED1A52" w:rsidRDefault="00ED1A52" w:rsidP="00ED1A5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llx</w:t>
            </w:r>
            <w:proofErr w:type="spellEnd"/>
          </w:p>
        </w:tc>
        <w:tc>
          <w:tcPr>
            <w:tcW w:w="3118" w:type="dxa"/>
          </w:tcPr>
          <w:p w14:paraId="385DA4D4" w14:textId="7F10D42F" w:rsidR="00ED1A52" w:rsidRPr="00ED1A52" w:rsidRDefault="00ED1A52" w:rsidP="00ED1A52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 xml:space="preserve">unsigned long </w:t>
            </w:r>
            <w:proofErr w:type="spellStart"/>
            <w:r w:rsidRPr="00ED1A52">
              <w:rPr>
                <w:rFonts w:ascii="Consolas" w:hAnsi="Consolas"/>
                <w:lang w:val="en-US"/>
              </w:rPr>
              <w:t>long</w:t>
            </w:r>
            <w:proofErr w:type="spellEnd"/>
          </w:p>
        </w:tc>
        <w:tc>
          <w:tcPr>
            <w:tcW w:w="3209" w:type="dxa"/>
          </w:tcPr>
          <w:p w14:paraId="7B892AFC" w14:textId="1D4A720D" w:rsidR="00ED1A52" w:rsidRPr="00ED1A52" w:rsidRDefault="00ED1A52" w:rsidP="00ED1A5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в 16-ричном </w:t>
            </w:r>
            <w:proofErr w:type="spellStart"/>
            <w:r>
              <w:rPr>
                <w:sz w:val="24"/>
                <w:szCs w:val="24"/>
                <w:lang w:val="en-US"/>
              </w:rPr>
              <w:t>формате</w:t>
            </w:r>
            <w:proofErr w:type="spellEnd"/>
          </w:p>
        </w:tc>
      </w:tr>
      <w:tr w:rsidR="00ED1A52" w14:paraId="125CE769" w14:textId="77777777" w:rsidTr="005540D9">
        <w:tc>
          <w:tcPr>
            <w:tcW w:w="2689" w:type="dxa"/>
          </w:tcPr>
          <w:p w14:paraId="79EDBCC6" w14:textId="16A08036" w:rsidR="00ED1A52" w:rsidRDefault="00ED1A52" w:rsidP="00ED1A5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%p</w:t>
            </w:r>
          </w:p>
        </w:tc>
        <w:tc>
          <w:tcPr>
            <w:tcW w:w="3118" w:type="dxa"/>
          </w:tcPr>
          <w:p w14:paraId="306FF6C9" w14:textId="3ECB598A" w:rsidR="00ED1A52" w:rsidRPr="00ED1A52" w:rsidRDefault="00ED1A52" w:rsidP="00ED1A52">
            <w:pPr>
              <w:ind w:firstLine="0"/>
              <w:rPr>
                <w:rFonts w:ascii="Consolas" w:hAnsi="Consolas"/>
                <w:lang w:val="en-US"/>
              </w:rPr>
            </w:pPr>
            <w:r>
              <w:rPr>
                <w:rFonts w:ascii="Consolas" w:hAnsi="Consolas"/>
                <w:lang w:val="en-US"/>
              </w:rPr>
              <w:t>void*</w:t>
            </w:r>
          </w:p>
        </w:tc>
        <w:tc>
          <w:tcPr>
            <w:tcW w:w="3209" w:type="dxa"/>
          </w:tcPr>
          <w:p w14:paraId="525B446D" w14:textId="3D457536" w:rsidR="00ED1A52" w:rsidRPr="00ED1A52" w:rsidRDefault="00ED1A52" w:rsidP="00ED1A52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ED1A52" w14:paraId="3FCC1704" w14:textId="366B85C6" w:rsidTr="005540D9">
        <w:tc>
          <w:tcPr>
            <w:tcW w:w="2689" w:type="dxa"/>
          </w:tcPr>
          <w:p w14:paraId="0C0EEA69" w14:textId="409C1E1B" w:rsidR="00ED1A52" w:rsidRPr="007E10B2" w:rsidRDefault="00ED1A52" w:rsidP="00ED1A5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%s</w:t>
            </w:r>
          </w:p>
        </w:tc>
        <w:tc>
          <w:tcPr>
            <w:tcW w:w="3118" w:type="dxa"/>
          </w:tcPr>
          <w:p w14:paraId="33438182" w14:textId="61575434" w:rsidR="00ED1A52" w:rsidRPr="00ED1A52" w:rsidRDefault="00ED1A52" w:rsidP="00ED1A52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 xml:space="preserve">const </w:t>
            </w:r>
            <w:proofErr w:type="gramStart"/>
            <w:r w:rsidRPr="00ED1A52">
              <w:rPr>
                <w:rFonts w:ascii="Consolas" w:hAnsi="Consolas"/>
                <w:lang w:val="en-US"/>
              </w:rPr>
              <w:t>char</w:t>
            </w:r>
            <w:r w:rsidR="004B14A2">
              <w:rPr>
                <w:rFonts w:ascii="Consolas" w:hAnsi="Consolas"/>
                <w:lang w:val="en-US"/>
              </w:rPr>
              <w:t>[</w:t>
            </w:r>
            <w:proofErr w:type="gramEnd"/>
            <w:r w:rsidR="004B14A2">
              <w:rPr>
                <w:rFonts w:ascii="Consolas" w:hAnsi="Consolas"/>
                <w:lang w:val="en-US"/>
              </w:rPr>
              <w:t>]</w:t>
            </w:r>
          </w:p>
        </w:tc>
        <w:tc>
          <w:tcPr>
            <w:tcW w:w="3209" w:type="dxa"/>
          </w:tcPr>
          <w:p w14:paraId="55F7CA8E" w14:textId="2B96E506" w:rsidR="00ED1A52" w:rsidRPr="00ED1A52" w:rsidRDefault="005540D9" w:rsidP="00ED1A5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="00ED1A52" w:rsidRPr="00ED1A52">
              <w:rPr>
                <w:sz w:val="24"/>
                <w:szCs w:val="24"/>
              </w:rPr>
              <w:t xml:space="preserve">ывод завершается при встрече символа </w:t>
            </w:r>
            <w:r w:rsidR="00ED1A52">
              <w:rPr>
                <w:sz w:val="24"/>
                <w:szCs w:val="24"/>
              </w:rPr>
              <w:t>с кодом</w:t>
            </w:r>
            <w:r w:rsidR="00ED1A52" w:rsidRPr="00ED1A52">
              <w:rPr>
                <w:sz w:val="24"/>
                <w:szCs w:val="24"/>
              </w:rPr>
              <w:t xml:space="preserve"> 0</w:t>
            </w:r>
          </w:p>
        </w:tc>
      </w:tr>
      <w:tr w:rsidR="00ED1A52" w14:paraId="13C43E86" w14:textId="77777777" w:rsidTr="005540D9">
        <w:tc>
          <w:tcPr>
            <w:tcW w:w="2689" w:type="dxa"/>
          </w:tcPr>
          <w:p w14:paraId="044BA456" w14:textId="0020DCB2" w:rsidR="00ED1A52" w:rsidRDefault="00ED1A52" w:rsidP="00ED1A5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%с</w:t>
            </w:r>
          </w:p>
        </w:tc>
        <w:tc>
          <w:tcPr>
            <w:tcW w:w="3118" w:type="dxa"/>
          </w:tcPr>
          <w:p w14:paraId="64EC1AD5" w14:textId="18D4D2A9" w:rsidR="00ED1A52" w:rsidRPr="00ED1A52" w:rsidRDefault="00ED1A52" w:rsidP="00ED1A52">
            <w:pPr>
              <w:ind w:firstLine="0"/>
              <w:rPr>
                <w:rFonts w:ascii="Consolas" w:hAnsi="Consolas"/>
                <w:lang w:val="en-US"/>
              </w:rPr>
            </w:pPr>
            <w:r>
              <w:rPr>
                <w:rFonts w:ascii="Consolas" w:hAnsi="Consolas"/>
                <w:lang w:val="en-US"/>
              </w:rPr>
              <w:t>char</w:t>
            </w:r>
          </w:p>
        </w:tc>
        <w:tc>
          <w:tcPr>
            <w:tcW w:w="3209" w:type="dxa"/>
          </w:tcPr>
          <w:p w14:paraId="50CE41EF" w14:textId="77777777" w:rsidR="00ED1A52" w:rsidRPr="00ED1A52" w:rsidRDefault="00ED1A52" w:rsidP="00ED1A52">
            <w:pPr>
              <w:ind w:firstLine="0"/>
              <w:rPr>
                <w:sz w:val="24"/>
                <w:szCs w:val="24"/>
              </w:rPr>
            </w:pPr>
          </w:p>
        </w:tc>
      </w:tr>
      <w:tr w:rsidR="00ED1A52" w14:paraId="05AD64BD" w14:textId="1E228A52" w:rsidTr="005540D9">
        <w:tc>
          <w:tcPr>
            <w:tcW w:w="2689" w:type="dxa"/>
          </w:tcPr>
          <w:p w14:paraId="139BD68A" w14:textId="679A9EBF" w:rsidR="00ED1A52" w:rsidRPr="007E10B2" w:rsidRDefault="00ED1A52" w:rsidP="00ED1A5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%f</w:t>
            </w:r>
          </w:p>
        </w:tc>
        <w:tc>
          <w:tcPr>
            <w:tcW w:w="3118" w:type="dxa"/>
          </w:tcPr>
          <w:p w14:paraId="2B64D30F" w14:textId="598D5E1C" w:rsidR="004B14A2" w:rsidRPr="00ED1A52" w:rsidRDefault="004B14A2" w:rsidP="004B14A2">
            <w:pPr>
              <w:ind w:firstLine="0"/>
              <w:rPr>
                <w:rFonts w:ascii="Consolas" w:hAnsi="Consolas"/>
                <w:lang w:val="en-US"/>
              </w:rPr>
            </w:pPr>
            <w:r>
              <w:rPr>
                <w:rFonts w:ascii="Consolas" w:hAnsi="Consolas"/>
                <w:lang w:val="en-US"/>
              </w:rPr>
              <w:t xml:space="preserve">double </w:t>
            </w:r>
          </w:p>
          <w:p w14:paraId="5C8216B1" w14:textId="2EAA8216" w:rsidR="004B14A2" w:rsidRPr="00ED1A52" w:rsidRDefault="004B14A2" w:rsidP="00ED1A52">
            <w:pPr>
              <w:ind w:firstLine="0"/>
              <w:rPr>
                <w:rFonts w:ascii="Consolas" w:hAnsi="Consolas"/>
                <w:lang w:val="en-US"/>
              </w:rPr>
            </w:pPr>
          </w:p>
        </w:tc>
        <w:tc>
          <w:tcPr>
            <w:tcW w:w="3209" w:type="dxa"/>
          </w:tcPr>
          <w:p w14:paraId="2E21325F" w14:textId="77777777" w:rsidR="00ED1A52" w:rsidRPr="00ED1A52" w:rsidRDefault="00ED1A52" w:rsidP="00ED1A52">
            <w:pPr>
              <w:ind w:firstLine="0"/>
              <w:rPr>
                <w:sz w:val="24"/>
                <w:szCs w:val="24"/>
              </w:rPr>
            </w:pPr>
          </w:p>
        </w:tc>
      </w:tr>
      <w:tr w:rsidR="00ED1A52" w14:paraId="4E03C425" w14:textId="4A964466" w:rsidTr="005540D9">
        <w:tc>
          <w:tcPr>
            <w:tcW w:w="2689" w:type="dxa"/>
          </w:tcPr>
          <w:p w14:paraId="67FE515E" w14:textId="0AF635BA" w:rsidR="00ED1A52" w:rsidRPr="007E10B2" w:rsidRDefault="00ED1A52" w:rsidP="00ED1A5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lf</w:t>
            </w:r>
            <w:proofErr w:type="spellEnd"/>
          </w:p>
        </w:tc>
        <w:tc>
          <w:tcPr>
            <w:tcW w:w="3118" w:type="dxa"/>
          </w:tcPr>
          <w:p w14:paraId="22847185" w14:textId="586E43DC" w:rsidR="00ED1A52" w:rsidRPr="00ED1A52" w:rsidRDefault="00ED1A52" w:rsidP="00ED1A52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>double</w:t>
            </w:r>
          </w:p>
        </w:tc>
        <w:tc>
          <w:tcPr>
            <w:tcW w:w="3209" w:type="dxa"/>
          </w:tcPr>
          <w:p w14:paraId="01CAC763" w14:textId="77777777" w:rsidR="00ED1A52" w:rsidRPr="00ED1A52" w:rsidRDefault="00ED1A52" w:rsidP="00ED1A52">
            <w:pPr>
              <w:ind w:firstLine="0"/>
              <w:rPr>
                <w:sz w:val="24"/>
                <w:szCs w:val="24"/>
              </w:rPr>
            </w:pPr>
          </w:p>
        </w:tc>
      </w:tr>
      <w:tr w:rsidR="00ED1A52" w14:paraId="1675FC40" w14:textId="77777777" w:rsidTr="005540D9">
        <w:tc>
          <w:tcPr>
            <w:tcW w:w="2689" w:type="dxa"/>
          </w:tcPr>
          <w:p w14:paraId="5FEF8B2B" w14:textId="0B84CA2A" w:rsidR="00ED1A52" w:rsidRPr="0075092B" w:rsidRDefault="00ED1A52" w:rsidP="00ED1A52">
            <w:pPr>
              <w:ind w:firstLine="0"/>
            </w:pPr>
            <w:r>
              <w:rPr>
                <w:lang w:val="en-US"/>
              </w:rPr>
              <w:t>%</w:t>
            </w:r>
            <w:r w:rsidR="0075092B">
              <w:t>n</w:t>
            </w:r>
          </w:p>
        </w:tc>
        <w:tc>
          <w:tcPr>
            <w:tcW w:w="3118" w:type="dxa"/>
          </w:tcPr>
          <w:p w14:paraId="03BAD64E" w14:textId="57A9A142" w:rsidR="00ED1A52" w:rsidRPr="00ED1A52" w:rsidRDefault="00ED1A52" w:rsidP="00ED1A52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>int*</w:t>
            </w:r>
          </w:p>
        </w:tc>
        <w:tc>
          <w:tcPr>
            <w:tcW w:w="3209" w:type="dxa"/>
          </w:tcPr>
          <w:p w14:paraId="31BC0E1B" w14:textId="73D530E6" w:rsidR="00ED1A52" w:rsidRPr="00ED1A52" w:rsidRDefault="00ED1A52" w:rsidP="00ED1A52">
            <w:pPr>
              <w:ind w:firstLine="0"/>
              <w:jc w:val="center"/>
              <w:rPr>
                <w:sz w:val="24"/>
                <w:szCs w:val="24"/>
              </w:rPr>
            </w:pPr>
            <w:r w:rsidRPr="00ED1A52">
              <w:rPr>
                <w:sz w:val="24"/>
                <w:szCs w:val="24"/>
              </w:rPr>
              <w:t xml:space="preserve">по указателю записывается количество записанных на </w:t>
            </w:r>
            <w:r w:rsidR="005540D9" w:rsidRPr="00ED1A52">
              <w:rPr>
                <w:sz w:val="24"/>
                <w:szCs w:val="24"/>
              </w:rPr>
              <w:t>момент</w:t>
            </w:r>
            <w:r w:rsidR="005540D9">
              <w:rPr>
                <w:sz w:val="24"/>
                <w:szCs w:val="24"/>
              </w:rPr>
              <w:t xml:space="preserve"> </w:t>
            </w:r>
            <w:r w:rsidR="005540D9" w:rsidRPr="00ED1A52">
              <w:rPr>
                <w:sz w:val="24"/>
                <w:szCs w:val="24"/>
              </w:rPr>
              <w:t>встречи</w:t>
            </w:r>
            <w:r w:rsidRPr="00ED1A52">
              <w:rPr>
                <w:sz w:val="24"/>
                <w:szCs w:val="24"/>
              </w:rPr>
              <w:t xml:space="preserve"> спецификатора символов</w:t>
            </w:r>
          </w:p>
        </w:tc>
      </w:tr>
    </w:tbl>
    <w:p w14:paraId="2CD735CD" w14:textId="77777777" w:rsidR="00113FC4" w:rsidRDefault="00113FC4" w:rsidP="004B14A2">
      <w:pPr>
        <w:ind w:firstLine="0"/>
      </w:pPr>
    </w:p>
    <w:p w14:paraId="6932CACD" w14:textId="11A3F9F6" w:rsidR="004B14A2" w:rsidRPr="00B26679" w:rsidRDefault="004B14A2" w:rsidP="004B14A2">
      <w:pPr>
        <w:ind w:firstLine="0"/>
      </w:pPr>
      <w:r w:rsidRPr="00B26679">
        <w:t xml:space="preserve">Таблица </w:t>
      </w:r>
      <w:r>
        <w:rPr>
          <w:lang w:val="en-US"/>
        </w:rPr>
        <w:t>2</w:t>
      </w:r>
      <w:r w:rsidR="00113FC4">
        <w:t>.</w:t>
      </w:r>
      <w:r w:rsidRPr="00B26679">
        <w:t xml:space="preserve"> Спецификаторы </w:t>
      </w:r>
      <w:proofErr w:type="spellStart"/>
      <w:r>
        <w:rPr>
          <w:lang w:val="en-US"/>
        </w:rPr>
        <w:t>scanf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118"/>
        <w:gridCol w:w="3209"/>
      </w:tblGrid>
      <w:tr w:rsidR="004B14A2" w14:paraId="5040675B" w14:textId="77777777" w:rsidTr="005540D9">
        <w:tc>
          <w:tcPr>
            <w:tcW w:w="2689" w:type="dxa"/>
          </w:tcPr>
          <w:p w14:paraId="5C9B1A13" w14:textId="77777777" w:rsidR="004B14A2" w:rsidRPr="00B26679" w:rsidRDefault="004B14A2" w:rsidP="007E016D">
            <w:pPr>
              <w:ind w:firstLine="0"/>
              <w:rPr>
                <w:b/>
                <w:bCs/>
              </w:rPr>
            </w:pPr>
            <w:r w:rsidRPr="00B26679">
              <w:rPr>
                <w:b/>
                <w:bCs/>
              </w:rPr>
              <w:t>Спецификатор</w:t>
            </w:r>
          </w:p>
        </w:tc>
        <w:tc>
          <w:tcPr>
            <w:tcW w:w="3118" w:type="dxa"/>
          </w:tcPr>
          <w:p w14:paraId="4544318E" w14:textId="1389C65D" w:rsidR="004B14A2" w:rsidRPr="004B14A2" w:rsidRDefault="004B14A2" w:rsidP="007E016D">
            <w:pPr>
              <w:ind w:firstLine="0"/>
              <w:rPr>
                <w:b/>
                <w:bCs/>
                <w:lang w:val="en-US"/>
              </w:rPr>
            </w:pPr>
            <w:r w:rsidRPr="00B26679">
              <w:rPr>
                <w:b/>
                <w:bCs/>
              </w:rPr>
              <w:t xml:space="preserve">Тип </w:t>
            </w:r>
            <w:proofErr w:type="spellStart"/>
            <w:r>
              <w:rPr>
                <w:b/>
                <w:bCs/>
                <w:lang w:val="en-US"/>
              </w:rPr>
              <w:t>аргумента</w:t>
            </w:r>
            <w:proofErr w:type="spellEnd"/>
          </w:p>
        </w:tc>
        <w:tc>
          <w:tcPr>
            <w:tcW w:w="3209" w:type="dxa"/>
          </w:tcPr>
          <w:p w14:paraId="642DE894" w14:textId="77777777" w:rsidR="004B14A2" w:rsidRPr="00B26679" w:rsidRDefault="004B14A2" w:rsidP="007E016D">
            <w:pPr>
              <w:ind w:firstLine="0"/>
              <w:rPr>
                <w:b/>
                <w:bCs/>
              </w:rPr>
            </w:pPr>
            <w:r w:rsidRPr="00B26679">
              <w:rPr>
                <w:b/>
                <w:bCs/>
              </w:rPr>
              <w:t>Примечание</w:t>
            </w:r>
          </w:p>
        </w:tc>
      </w:tr>
      <w:tr w:rsidR="004B14A2" w14:paraId="02E75937" w14:textId="77777777" w:rsidTr="005540D9">
        <w:tc>
          <w:tcPr>
            <w:tcW w:w="2689" w:type="dxa"/>
          </w:tcPr>
          <w:p w14:paraId="51C9F5FC" w14:textId="77777777" w:rsidR="004B14A2" w:rsidRDefault="004B14A2" w:rsidP="007E016D">
            <w:pPr>
              <w:ind w:firstLine="0"/>
            </w:pPr>
            <w:r>
              <w:t>%d</w:t>
            </w:r>
          </w:p>
        </w:tc>
        <w:tc>
          <w:tcPr>
            <w:tcW w:w="3118" w:type="dxa"/>
          </w:tcPr>
          <w:p w14:paraId="4BEE9BEA" w14:textId="6AD54EBD" w:rsidR="004B14A2" w:rsidRPr="0075092B" w:rsidRDefault="004B14A2" w:rsidP="007E016D">
            <w:pPr>
              <w:ind w:firstLine="0"/>
              <w:rPr>
                <w:rFonts w:ascii="Consolas" w:hAnsi="Consolas"/>
              </w:rPr>
            </w:pPr>
            <w:r w:rsidRPr="00ED1A52">
              <w:rPr>
                <w:rFonts w:ascii="Consolas" w:hAnsi="Consolas"/>
                <w:lang w:val="en-US"/>
              </w:rPr>
              <w:t>int</w:t>
            </w:r>
            <w:r w:rsidR="0075092B"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1BE031E8" w14:textId="77777777" w:rsidR="004B14A2" w:rsidRPr="00ED1A52" w:rsidRDefault="004B14A2" w:rsidP="007E016D">
            <w:pPr>
              <w:ind w:firstLine="0"/>
              <w:rPr>
                <w:sz w:val="24"/>
                <w:szCs w:val="24"/>
              </w:rPr>
            </w:pPr>
          </w:p>
        </w:tc>
      </w:tr>
      <w:tr w:rsidR="004B14A2" w14:paraId="4A056C80" w14:textId="77777777" w:rsidTr="005540D9">
        <w:tc>
          <w:tcPr>
            <w:tcW w:w="2689" w:type="dxa"/>
          </w:tcPr>
          <w:p w14:paraId="005654D9" w14:textId="77777777" w:rsidR="004B14A2" w:rsidRDefault="004B14A2" w:rsidP="007E016D">
            <w:pPr>
              <w:ind w:firstLine="0"/>
            </w:pPr>
            <w:r>
              <w:t>%u</w:t>
            </w:r>
          </w:p>
        </w:tc>
        <w:tc>
          <w:tcPr>
            <w:tcW w:w="3118" w:type="dxa"/>
          </w:tcPr>
          <w:p w14:paraId="0B01AF5A" w14:textId="143A923D" w:rsidR="004B14A2" w:rsidRPr="0075092B" w:rsidRDefault="004B14A2" w:rsidP="007E016D">
            <w:pPr>
              <w:ind w:firstLine="0"/>
              <w:rPr>
                <w:rFonts w:ascii="Consolas" w:hAnsi="Consolas"/>
              </w:rPr>
            </w:pPr>
            <w:r w:rsidRPr="00ED1A52">
              <w:rPr>
                <w:rFonts w:ascii="Consolas" w:hAnsi="Consolas"/>
                <w:lang w:val="en-US"/>
              </w:rPr>
              <w:t>unsigned int</w:t>
            </w:r>
            <w:r w:rsidR="0075092B"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5AB0C1BE" w14:textId="77777777" w:rsidR="004B14A2" w:rsidRPr="00ED1A52" w:rsidRDefault="004B14A2" w:rsidP="007E016D">
            <w:pPr>
              <w:ind w:firstLine="0"/>
              <w:rPr>
                <w:sz w:val="24"/>
                <w:szCs w:val="24"/>
              </w:rPr>
            </w:pPr>
          </w:p>
        </w:tc>
      </w:tr>
      <w:tr w:rsidR="004B14A2" w14:paraId="08B16A85" w14:textId="77777777" w:rsidTr="005540D9">
        <w:tc>
          <w:tcPr>
            <w:tcW w:w="2689" w:type="dxa"/>
          </w:tcPr>
          <w:p w14:paraId="4D2044CA" w14:textId="77777777" w:rsidR="004B14A2" w:rsidRPr="007E10B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lld</w:t>
            </w:r>
            <w:proofErr w:type="spellEnd"/>
          </w:p>
        </w:tc>
        <w:tc>
          <w:tcPr>
            <w:tcW w:w="3118" w:type="dxa"/>
          </w:tcPr>
          <w:p w14:paraId="69FBCE80" w14:textId="2608DF17" w:rsidR="004B14A2" w:rsidRPr="0075092B" w:rsidRDefault="004B14A2" w:rsidP="007E016D">
            <w:pPr>
              <w:ind w:firstLine="0"/>
              <w:rPr>
                <w:rFonts w:ascii="Consolas" w:hAnsi="Consolas"/>
              </w:rPr>
            </w:pPr>
            <w:r w:rsidRPr="00ED1A52">
              <w:rPr>
                <w:rFonts w:ascii="Consolas" w:hAnsi="Consolas"/>
                <w:lang w:val="en-US"/>
              </w:rPr>
              <w:t xml:space="preserve">long </w:t>
            </w:r>
            <w:proofErr w:type="spellStart"/>
            <w:r w:rsidRPr="00ED1A52">
              <w:rPr>
                <w:rFonts w:ascii="Consolas" w:hAnsi="Consolas"/>
                <w:lang w:val="en-US"/>
              </w:rPr>
              <w:t>long</w:t>
            </w:r>
            <w:proofErr w:type="spellEnd"/>
            <w:r w:rsidR="0075092B"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7C2DEB86" w14:textId="77777777" w:rsidR="004B14A2" w:rsidRPr="00ED1A52" w:rsidRDefault="004B14A2" w:rsidP="007E016D">
            <w:pPr>
              <w:ind w:firstLine="0"/>
              <w:rPr>
                <w:sz w:val="24"/>
                <w:szCs w:val="24"/>
              </w:rPr>
            </w:pPr>
          </w:p>
        </w:tc>
      </w:tr>
      <w:tr w:rsidR="004B14A2" w14:paraId="06234F7E" w14:textId="77777777" w:rsidTr="005540D9">
        <w:tc>
          <w:tcPr>
            <w:tcW w:w="2689" w:type="dxa"/>
          </w:tcPr>
          <w:p w14:paraId="19502717" w14:textId="77777777" w:rsidR="004B14A2" w:rsidRPr="007E10B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llu</w:t>
            </w:r>
            <w:proofErr w:type="spellEnd"/>
          </w:p>
        </w:tc>
        <w:tc>
          <w:tcPr>
            <w:tcW w:w="3118" w:type="dxa"/>
          </w:tcPr>
          <w:p w14:paraId="32F86EBB" w14:textId="3D634049" w:rsidR="004B14A2" w:rsidRPr="0075092B" w:rsidRDefault="004B14A2" w:rsidP="007E016D">
            <w:pPr>
              <w:ind w:firstLine="0"/>
              <w:rPr>
                <w:rFonts w:ascii="Consolas" w:hAnsi="Consolas"/>
              </w:rPr>
            </w:pPr>
            <w:r w:rsidRPr="00ED1A52">
              <w:rPr>
                <w:rFonts w:ascii="Consolas" w:hAnsi="Consolas"/>
                <w:lang w:val="en-US"/>
              </w:rPr>
              <w:t xml:space="preserve">unsigned long </w:t>
            </w:r>
            <w:proofErr w:type="spellStart"/>
            <w:r w:rsidRPr="00ED1A52">
              <w:rPr>
                <w:rFonts w:ascii="Consolas" w:hAnsi="Consolas"/>
                <w:lang w:val="en-US"/>
              </w:rPr>
              <w:t>long</w:t>
            </w:r>
            <w:proofErr w:type="spellEnd"/>
            <w:r w:rsidR="0075092B"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7FBCB972" w14:textId="77777777" w:rsidR="004B14A2" w:rsidRPr="00ED1A52" w:rsidRDefault="004B14A2" w:rsidP="007E016D">
            <w:pPr>
              <w:ind w:firstLine="0"/>
              <w:rPr>
                <w:sz w:val="24"/>
                <w:szCs w:val="24"/>
              </w:rPr>
            </w:pPr>
          </w:p>
        </w:tc>
      </w:tr>
      <w:tr w:rsidR="004B14A2" w14:paraId="77C07ABF" w14:textId="77777777" w:rsidTr="005540D9">
        <w:tc>
          <w:tcPr>
            <w:tcW w:w="2689" w:type="dxa"/>
          </w:tcPr>
          <w:p w14:paraId="13AD38AB" w14:textId="77777777" w:rsidR="004B14A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%x</w:t>
            </w:r>
          </w:p>
        </w:tc>
        <w:tc>
          <w:tcPr>
            <w:tcW w:w="3118" w:type="dxa"/>
          </w:tcPr>
          <w:p w14:paraId="7763ABD2" w14:textId="1BF300C2" w:rsidR="004B14A2" w:rsidRPr="0075092B" w:rsidRDefault="004B14A2" w:rsidP="007E016D">
            <w:pPr>
              <w:ind w:firstLine="0"/>
              <w:rPr>
                <w:rFonts w:ascii="Consolas" w:hAnsi="Consolas"/>
              </w:rPr>
            </w:pPr>
            <w:r w:rsidRPr="00ED1A52">
              <w:rPr>
                <w:rFonts w:ascii="Consolas" w:hAnsi="Consolas"/>
                <w:lang w:val="en-US"/>
              </w:rPr>
              <w:t>unsigned int</w:t>
            </w:r>
            <w:r w:rsidR="0075092B"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45C37DDE" w14:textId="77777777" w:rsidR="004B14A2" w:rsidRPr="00ED1A52" w:rsidRDefault="004B14A2" w:rsidP="007E016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в 16-ричном </w:t>
            </w:r>
            <w:proofErr w:type="spellStart"/>
            <w:r>
              <w:rPr>
                <w:sz w:val="24"/>
                <w:szCs w:val="24"/>
                <w:lang w:val="en-US"/>
              </w:rPr>
              <w:t>формате</w:t>
            </w:r>
            <w:proofErr w:type="spellEnd"/>
          </w:p>
        </w:tc>
      </w:tr>
      <w:tr w:rsidR="004B14A2" w14:paraId="5A573205" w14:textId="77777777" w:rsidTr="005540D9">
        <w:tc>
          <w:tcPr>
            <w:tcW w:w="2689" w:type="dxa"/>
          </w:tcPr>
          <w:p w14:paraId="2E31EE12" w14:textId="77777777" w:rsidR="004B14A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llx</w:t>
            </w:r>
            <w:proofErr w:type="spellEnd"/>
          </w:p>
        </w:tc>
        <w:tc>
          <w:tcPr>
            <w:tcW w:w="3118" w:type="dxa"/>
          </w:tcPr>
          <w:p w14:paraId="4C86E59B" w14:textId="5470C0D2" w:rsidR="004B14A2" w:rsidRPr="0075092B" w:rsidRDefault="004B14A2" w:rsidP="007E016D">
            <w:pPr>
              <w:ind w:firstLine="0"/>
              <w:rPr>
                <w:rFonts w:ascii="Consolas" w:hAnsi="Consolas"/>
              </w:rPr>
            </w:pPr>
            <w:r w:rsidRPr="00ED1A52">
              <w:rPr>
                <w:rFonts w:ascii="Consolas" w:hAnsi="Consolas"/>
                <w:lang w:val="en-US"/>
              </w:rPr>
              <w:t xml:space="preserve">unsigned long </w:t>
            </w:r>
            <w:proofErr w:type="spellStart"/>
            <w:r w:rsidRPr="00ED1A52">
              <w:rPr>
                <w:rFonts w:ascii="Consolas" w:hAnsi="Consolas"/>
                <w:lang w:val="en-US"/>
              </w:rPr>
              <w:t>long</w:t>
            </w:r>
            <w:proofErr w:type="spellEnd"/>
            <w:r w:rsidR="0075092B"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6E234692" w14:textId="77777777" w:rsidR="004B14A2" w:rsidRPr="00ED1A52" w:rsidRDefault="004B14A2" w:rsidP="007E016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в 16-ричном </w:t>
            </w:r>
            <w:proofErr w:type="spellStart"/>
            <w:r>
              <w:rPr>
                <w:sz w:val="24"/>
                <w:szCs w:val="24"/>
                <w:lang w:val="en-US"/>
              </w:rPr>
              <w:t>формате</w:t>
            </w:r>
            <w:proofErr w:type="spellEnd"/>
          </w:p>
        </w:tc>
      </w:tr>
      <w:tr w:rsidR="004B14A2" w14:paraId="14771E0B" w14:textId="77777777" w:rsidTr="005540D9">
        <w:tc>
          <w:tcPr>
            <w:tcW w:w="2689" w:type="dxa"/>
          </w:tcPr>
          <w:p w14:paraId="2EFFDCAD" w14:textId="3F41A659" w:rsidR="004B14A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%d</w:t>
            </w:r>
          </w:p>
        </w:tc>
        <w:tc>
          <w:tcPr>
            <w:tcW w:w="3118" w:type="dxa"/>
          </w:tcPr>
          <w:p w14:paraId="28C1A86C" w14:textId="6558DA8D" w:rsidR="004B14A2" w:rsidRPr="00ED1A52" w:rsidRDefault="004B14A2" w:rsidP="007E016D">
            <w:pPr>
              <w:ind w:firstLine="0"/>
              <w:rPr>
                <w:rFonts w:ascii="Consolas" w:hAnsi="Consolas"/>
                <w:lang w:val="en-US"/>
              </w:rPr>
            </w:pPr>
            <w:r>
              <w:rPr>
                <w:rFonts w:ascii="Consolas" w:hAnsi="Consolas"/>
                <w:lang w:val="en-US"/>
              </w:rPr>
              <w:t>int*</w:t>
            </w:r>
          </w:p>
        </w:tc>
        <w:tc>
          <w:tcPr>
            <w:tcW w:w="3209" w:type="dxa"/>
          </w:tcPr>
          <w:p w14:paraId="28670D54" w14:textId="37B4ABA9" w:rsidR="004B14A2" w:rsidRPr="004B14A2" w:rsidRDefault="004B14A2" w:rsidP="007E016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формат числа </w:t>
            </w:r>
            <w:r w:rsidR="005540D9">
              <w:rPr>
                <w:sz w:val="24"/>
                <w:szCs w:val="24"/>
              </w:rPr>
              <w:t>определяется</w:t>
            </w:r>
            <w:r>
              <w:rPr>
                <w:sz w:val="24"/>
                <w:szCs w:val="24"/>
              </w:rPr>
              <w:t xml:space="preserve"> автоматически</w:t>
            </w:r>
          </w:p>
        </w:tc>
      </w:tr>
      <w:tr w:rsidR="004B14A2" w14:paraId="4382289C" w14:textId="77777777" w:rsidTr="005540D9">
        <w:tc>
          <w:tcPr>
            <w:tcW w:w="2689" w:type="dxa"/>
          </w:tcPr>
          <w:p w14:paraId="5E26C1B5" w14:textId="77777777" w:rsidR="004B14A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%p</w:t>
            </w:r>
          </w:p>
        </w:tc>
        <w:tc>
          <w:tcPr>
            <w:tcW w:w="3118" w:type="dxa"/>
          </w:tcPr>
          <w:p w14:paraId="0FE21912" w14:textId="27948760" w:rsidR="004B14A2" w:rsidRPr="004B14A2" w:rsidRDefault="004B14A2" w:rsidP="007E016D">
            <w:pPr>
              <w:ind w:firstLine="0"/>
              <w:rPr>
                <w:rFonts w:ascii="Consolas" w:hAnsi="Consolas"/>
              </w:rPr>
            </w:pPr>
            <w:r>
              <w:rPr>
                <w:rFonts w:ascii="Consolas" w:hAnsi="Consolas"/>
                <w:lang w:val="en-US"/>
              </w:rPr>
              <w:t>void*</w:t>
            </w:r>
            <w:r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6FE8729F" w14:textId="77777777" w:rsidR="004B14A2" w:rsidRPr="00ED1A52" w:rsidRDefault="004B14A2" w:rsidP="007E016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4B14A2" w14:paraId="2C85E256" w14:textId="77777777" w:rsidTr="005540D9">
        <w:tc>
          <w:tcPr>
            <w:tcW w:w="2689" w:type="dxa"/>
          </w:tcPr>
          <w:p w14:paraId="735CC368" w14:textId="77777777" w:rsidR="004B14A2" w:rsidRPr="007E10B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%s</w:t>
            </w:r>
          </w:p>
        </w:tc>
        <w:tc>
          <w:tcPr>
            <w:tcW w:w="3118" w:type="dxa"/>
          </w:tcPr>
          <w:p w14:paraId="48C16BB6" w14:textId="0B5E412F" w:rsidR="004B14A2" w:rsidRPr="0075092B" w:rsidRDefault="004B14A2" w:rsidP="007E016D">
            <w:pPr>
              <w:ind w:firstLine="0"/>
              <w:rPr>
                <w:rFonts w:ascii="Consolas" w:hAnsi="Consolas"/>
              </w:rPr>
            </w:pPr>
            <w:r w:rsidRPr="00ED1A52">
              <w:rPr>
                <w:rFonts w:ascii="Consolas" w:hAnsi="Consolas"/>
                <w:lang w:val="en-US"/>
              </w:rPr>
              <w:t>char</w:t>
            </w:r>
            <w:r w:rsidR="0075092B"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3F4DF391" w14:textId="63986CC0" w:rsidR="004B14A2" w:rsidRPr="005540D9" w:rsidRDefault="005540D9" w:rsidP="007E016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уязвимо к переполнению</w:t>
            </w:r>
          </w:p>
        </w:tc>
      </w:tr>
      <w:tr w:rsidR="004B14A2" w14:paraId="429B300B" w14:textId="77777777" w:rsidTr="005540D9">
        <w:tc>
          <w:tcPr>
            <w:tcW w:w="2689" w:type="dxa"/>
          </w:tcPr>
          <w:p w14:paraId="2748BCDC" w14:textId="77777777" w:rsidR="004B14A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%с</w:t>
            </w:r>
          </w:p>
        </w:tc>
        <w:tc>
          <w:tcPr>
            <w:tcW w:w="3118" w:type="dxa"/>
          </w:tcPr>
          <w:p w14:paraId="2C81FF91" w14:textId="1ACFD176" w:rsidR="004B14A2" w:rsidRPr="0075092B" w:rsidRDefault="004B14A2" w:rsidP="007E016D">
            <w:pPr>
              <w:ind w:firstLine="0"/>
              <w:rPr>
                <w:rFonts w:ascii="Consolas" w:hAnsi="Consolas"/>
              </w:rPr>
            </w:pPr>
            <w:r>
              <w:rPr>
                <w:rFonts w:ascii="Consolas" w:hAnsi="Consolas"/>
                <w:lang w:val="en-US"/>
              </w:rPr>
              <w:t>char</w:t>
            </w:r>
            <w:r w:rsidR="0075092B"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123627A2" w14:textId="1BD0C3C6" w:rsidR="004B14A2" w:rsidRPr="00ED1A52" w:rsidRDefault="005540D9" w:rsidP="007E016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считывается один</w:t>
            </w:r>
            <w:r w:rsidR="0075092B">
              <w:rPr>
                <w:sz w:val="24"/>
                <w:szCs w:val="24"/>
              </w:rPr>
              <w:t xml:space="preserve"> символ</w:t>
            </w:r>
          </w:p>
        </w:tc>
      </w:tr>
      <w:tr w:rsidR="004B14A2" w14:paraId="1A9E9365" w14:textId="77777777" w:rsidTr="005540D9">
        <w:tc>
          <w:tcPr>
            <w:tcW w:w="2689" w:type="dxa"/>
          </w:tcPr>
          <w:p w14:paraId="568EE6B1" w14:textId="77777777" w:rsidR="004B14A2" w:rsidRPr="007E10B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%f</w:t>
            </w:r>
          </w:p>
        </w:tc>
        <w:tc>
          <w:tcPr>
            <w:tcW w:w="3118" w:type="dxa"/>
          </w:tcPr>
          <w:p w14:paraId="43350631" w14:textId="34D7C99E" w:rsidR="004B14A2" w:rsidRPr="00ED1A52" w:rsidRDefault="0075092B" w:rsidP="007E016D">
            <w:pPr>
              <w:ind w:firstLine="0"/>
              <w:rPr>
                <w:rFonts w:ascii="Consolas" w:hAnsi="Consolas"/>
                <w:lang w:val="en-US"/>
              </w:rPr>
            </w:pPr>
            <w:proofErr w:type="spellStart"/>
            <w:r>
              <w:rPr>
                <w:rFonts w:ascii="Consolas" w:hAnsi="Consolas"/>
              </w:rPr>
              <w:t>float</w:t>
            </w:r>
            <w:proofErr w:type="spellEnd"/>
            <w:r>
              <w:rPr>
                <w:rFonts w:ascii="Consolas" w:hAnsi="Consolas"/>
              </w:rPr>
              <w:t>*</w:t>
            </w:r>
            <w:r w:rsidR="004B14A2">
              <w:rPr>
                <w:rFonts w:ascii="Consolas" w:hAnsi="Consolas"/>
                <w:lang w:val="en-US"/>
              </w:rPr>
              <w:t xml:space="preserve"> </w:t>
            </w:r>
          </w:p>
          <w:p w14:paraId="643B633C" w14:textId="77777777" w:rsidR="004B14A2" w:rsidRPr="00ED1A52" w:rsidRDefault="004B14A2" w:rsidP="007E016D">
            <w:pPr>
              <w:ind w:firstLine="0"/>
              <w:rPr>
                <w:rFonts w:ascii="Consolas" w:hAnsi="Consolas"/>
                <w:lang w:val="en-US"/>
              </w:rPr>
            </w:pPr>
          </w:p>
        </w:tc>
        <w:tc>
          <w:tcPr>
            <w:tcW w:w="3209" w:type="dxa"/>
          </w:tcPr>
          <w:p w14:paraId="555AE20B" w14:textId="77777777" w:rsidR="004B14A2" w:rsidRPr="00ED1A52" w:rsidRDefault="004B14A2" w:rsidP="007E016D">
            <w:pPr>
              <w:ind w:firstLine="0"/>
              <w:rPr>
                <w:sz w:val="24"/>
                <w:szCs w:val="24"/>
              </w:rPr>
            </w:pPr>
          </w:p>
        </w:tc>
      </w:tr>
      <w:tr w:rsidR="004B14A2" w14:paraId="276CA6AD" w14:textId="77777777" w:rsidTr="005540D9">
        <w:tc>
          <w:tcPr>
            <w:tcW w:w="2689" w:type="dxa"/>
          </w:tcPr>
          <w:p w14:paraId="50894389" w14:textId="77777777" w:rsidR="004B14A2" w:rsidRPr="007E10B2" w:rsidRDefault="004B14A2" w:rsidP="007E0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lf</w:t>
            </w:r>
            <w:proofErr w:type="spellEnd"/>
          </w:p>
        </w:tc>
        <w:tc>
          <w:tcPr>
            <w:tcW w:w="3118" w:type="dxa"/>
          </w:tcPr>
          <w:p w14:paraId="3CF0C14D" w14:textId="555E71DD" w:rsidR="004B14A2" w:rsidRPr="0075092B" w:rsidRDefault="004B14A2" w:rsidP="007E016D">
            <w:pPr>
              <w:ind w:firstLine="0"/>
              <w:rPr>
                <w:rFonts w:ascii="Consolas" w:hAnsi="Consolas"/>
              </w:rPr>
            </w:pPr>
            <w:r w:rsidRPr="00ED1A52">
              <w:rPr>
                <w:rFonts w:ascii="Consolas" w:hAnsi="Consolas"/>
                <w:lang w:val="en-US"/>
              </w:rPr>
              <w:t>double</w:t>
            </w:r>
            <w:r w:rsidR="0075092B">
              <w:rPr>
                <w:rFonts w:ascii="Consolas" w:hAnsi="Consolas"/>
              </w:rPr>
              <w:t>*</w:t>
            </w:r>
          </w:p>
        </w:tc>
        <w:tc>
          <w:tcPr>
            <w:tcW w:w="3209" w:type="dxa"/>
          </w:tcPr>
          <w:p w14:paraId="7B347B57" w14:textId="77777777" w:rsidR="004B14A2" w:rsidRPr="00ED1A52" w:rsidRDefault="004B14A2" w:rsidP="007E016D">
            <w:pPr>
              <w:ind w:firstLine="0"/>
              <w:rPr>
                <w:sz w:val="24"/>
                <w:szCs w:val="24"/>
              </w:rPr>
            </w:pPr>
          </w:p>
        </w:tc>
      </w:tr>
      <w:tr w:rsidR="004B14A2" w14:paraId="3713319A" w14:textId="77777777" w:rsidTr="005540D9">
        <w:tc>
          <w:tcPr>
            <w:tcW w:w="2689" w:type="dxa"/>
          </w:tcPr>
          <w:p w14:paraId="0E430E3F" w14:textId="5C4B1841" w:rsidR="004B14A2" w:rsidRPr="0075092B" w:rsidRDefault="004B14A2" w:rsidP="007E016D">
            <w:pPr>
              <w:ind w:firstLine="0"/>
            </w:pPr>
            <w:r>
              <w:rPr>
                <w:lang w:val="en-US"/>
              </w:rPr>
              <w:t>%</w:t>
            </w:r>
            <w:r w:rsidR="0075092B">
              <w:t>n</w:t>
            </w:r>
          </w:p>
        </w:tc>
        <w:tc>
          <w:tcPr>
            <w:tcW w:w="3118" w:type="dxa"/>
          </w:tcPr>
          <w:p w14:paraId="3D8640BB" w14:textId="77777777" w:rsidR="004B14A2" w:rsidRPr="00ED1A52" w:rsidRDefault="004B14A2" w:rsidP="007E016D">
            <w:pPr>
              <w:ind w:firstLine="0"/>
              <w:rPr>
                <w:rFonts w:ascii="Consolas" w:hAnsi="Consolas"/>
                <w:lang w:val="en-US"/>
              </w:rPr>
            </w:pPr>
            <w:r w:rsidRPr="00ED1A52">
              <w:rPr>
                <w:rFonts w:ascii="Consolas" w:hAnsi="Consolas"/>
                <w:lang w:val="en-US"/>
              </w:rPr>
              <w:t>int*</w:t>
            </w:r>
          </w:p>
        </w:tc>
        <w:tc>
          <w:tcPr>
            <w:tcW w:w="3209" w:type="dxa"/>
          </w:tcPr>
          <w:p w14:paraId="626E2876" w14:textId="16C51C14" w:rsidR="004B14A2" w:rsidRPr="00ED1A52" w:rsidRDefault="004B14A2" w:rsidP="007E016D">
            <w:pPr>
              <w:ind w:firstLine="0"/>
              <w:jc w:val="center"/>
              <w:rPr>
                <w:sz w:val="24"/>
                <w:szCs w:val="24"/>
              </w:rPr>
            </w:pPr>
            <w:r w:rsidRPr="00ED1A52">
              <w:rPr>
                <w:sz w:val="24"/>
                <w:szCs w:val="24"/>
              </w:rPr>
              <w:t xml:space="preserve">по указателю записывается количество </w:t>
            </w:r>
            <w:r w:rsidR="0075092B">
              <w:rPr>
                <w:sz w:val="24"/>
                <w:szCs w:val="24"/>
              </w:rPr>
              <w:t>считанных</w:t>
            </w:r>
            <w:r w:rsidRPr="00ED1A52">
              <w:rPr>
                <w:sz w:val="24"/>
                <w:szCs w:val="24"/>
              </w:rPr>
              <w:t xml:space="preserve"> на момент встречи спецификатора символов</w:t>
            </w:r>
          </w:p>
        </w:tc>
      </w:tr>
    </w:tbl>
    <w:p w14:paraId="3FA9ADDD" w14:textId="77777777" w:rsidR="005540D9" w:rsidRDefault="005540D9" w:rsidP="00941804">
      <w:pPr>
        <w:shd w:val="clear" w:color="auto" w:fill="FFFFFE"/>
        <w:spacing w:line="285" w:lineRule="atLeast"/>
      </w:pPr>
    </w:p>
    <w:p w14:paraId="56D2400F" w14:textId="1A90CA32" w:rsidR="00A119B4" w:rsidRPr="00A119B4" w:rsidRDefault="00A119B4" w:rsidP="00941804">
      <w:pPr>
        <w:shd w:val="clear" w:color="auto" w:fill="FFFFFE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eastAsia="ru-RU"/>
        </w:rPr>
      </w:pPr>
      <w:r>
        <w:lastRenderedPageBreak/>
        <w:t xml:space="preserve">Спецификаторы, помимо типа значения, могут содержать дополнительные модификаторы. Например, добавление числа сразу после </w:t>
      </w:r>
      <w:r w:rsidRPr="00A119B4">
        <w:t xml:space="preserve">% </w:t>
      </w:r>
      <w:r>
        <w:t>задает ширину вывода, что позволяет выводить больше символов, чем содержится в значении и обычно используется для выравнивания. Например</w:t>
      </w:r>
      <w:r w:rsidRPr="00A119B4">
        <w:t xml:space="preserve">, </w:t>
      </w:r>
      <w:proofErr w:type="spellStart"/>
      <w:proofErr w:type="gramStart"/>
      <w:r w:rsidRPr="00A119B4">
        <w:rPr>
          <w:rFonts w:ascii="Consolas" w:eastAsia="Times New Roman" w:hAnsi="Consolas"/>
          <w:color w:val="000000"/>
          <w:lang w:eastAsia="ru-RU"/>
        </w:rPr>
        <w:t>printf</w:t>
      </w:r>
      <w:proofErr w:type="spellEnd"/>
      <w:r w:rsidRPr="00A119B4">
        <w:rPr>
          <w:rFonts w:ascii="Consolas" w:eastAsia="Times New Roman" w:hAnsi="Consolas"/>
          <w:color w:val="000000"/>
          <w:lang w:eastAsia="ru-RU"/>
        </w:rPr>
        <w:t>(</w:t>
      </w:r>
      <w:proofErr w:type="gramEnd"/>
      <w:r w:rsidRPr="00A119B4">
        <w:rPr>
          <w:rFonts w:ascii="Consolas" w:eastAsia="Times New Roman" w:hAnsi="Consolas"/>
          <w:color w:val="A31515"/>
          <w:lang w:eastAsia="ru-RU"/>
        </w:rPr>
        <w:t>"%10d"</w:t>
      </w:r>
      <w:r w:rsidRPr="00A119B4">
        <w:rPr>
          <w:rFonts w:ascii="Consolas" w:eastAsia="Times New Roman" w:hAnsi="Consolas"/>
          <w:color w:val="000000"/>
          <w:lang w:eastAsia="ru-RU"/>
        </w:rPr>
        <w:t xml:space="preserve">, </w:t>
      </w:r>
      <w:r w:rsidRPr="00A119B4">
        <w:rPr>
          <w:rFonts w:ascii="Consolas" w:eastAsia="Times New Roman" w:hAnsi="Consolas"/>
          <w:color w:val="098658"/>
          <w:lang w:eastAsia="ru-RU"/>
        </w:rPr>
        <w:t>1</w:t>
      </w:r>
      <w:r w:rsidRPr="00A119B4">
        <w:rPr>
          <w:rFonts w:ascii="Consolas" w:eastAsia="Times New Roman" w:hAnsi="Consolas"/>
          <w:color w:val="000000"/>
          <w:lang w:eastAsia="ru-RU"/>
        </w:rPr>
        <w:t>)</w:t>
      </w:r>
      <w:r w:rsidRPr="00A119B4">
        <w:rPr>
          <w:sz w:val="32"/>
          <w:szCs w:val="32"/>
        </w:rPr>
        <w:t xml:space="preserve"> </w:t>
      </w:r>
      <w:r>
        <w:t xml:space="preserve">выведет </w:t>
      </w:r>
      <w:proofErr w:type="gramStart"/>
      <w:r>
        <w:t>«</w:t>
      </w:r>
      <w:r w:rsidRPr="00A119B4">
        <w:t xml:space="preserve">  </w:t>
      </w:r>
      <w:proofErr w:type="gramEnd"/>
      <w:r w:rsidRPr="00A119B4">
        <w:t xml:space="preserve">      </w:t>
      </w:r>
      <w:r w:rsidR="008E1880" w:rsidRPr="008E1880">
        <w:t xml:space="preserve"> </w:t>
      </w:r>
      <w:r w:rsidRPr="00A119B4">
        <w:t>1</w:t>
      </w:r>
      <w:r>
        <w:t>» (отметьте дополнительные пробелы)</w:t>
      </w:r>
      <w:r w:rsidR="00BF47A8">
        <w:t>, а</w:t>
      </w:r>
      <w:r w:rsidR="00BF47A8" w:rsidRPr="00BF47A8">
        <w:t xml:space="preserve"> </w:t>
      </w:r>
      <w:proofErr w:type="spellStart"/>
      <w:proofErr w:type="gramStart"/>
      <w:r w:rsidR="00BF47A8" w:rsidRPr="00BF47A8">
        <w:rPr>
          <w:rFonts w:ascii="Consolas" w:eastAsia="Times New Roman" w:hAnsi="Consolas"/>
          <w:color w:val="000000"/>
          <w:lang w:eastAsia="ru-RU"/>
        </w:rPr>
        <w:t>printf</w:t>
      </w:r>
      <w:proofErr w:type="spellEnd"/>
      <w:r w:rsidR="00BF47A8" w:rsidRPr="00BF47A8">
        <w:rPr>
          <w:rFonts w:ascii="Consolas" w:eastAsia="Times New Roman" w:hAnsi="Consolas"/>
          <w:color w:val="000000"/>
          <w:lang w:eastAsia="ru-RU"/>
        </w:rPr>
        <w:t>(</w:t>
      </w:r>
      <w:proofErr w:type="gramEnd"/>
      <w:r w:rsidR="00BF47A8" w:rsidRPr="00BF47A8">
        <w:rPr>
          <w:rFonts w:ascii="Consolas" w:eastAsia="Times New Roman" w:hAnsi="Consolas"/>
          <w:color w:val="A31515"/>
          <w:lang w:eastAsia="ru-RU"/>
        </w:rPr>
        <w:t>"%010d"</w:t>
      </w:r>
      <w:r w:rsidR="00BF47A8" w:rsidRPr="00BF47A8">
        <w:rPr>
          <w:rFonts w:ascii="Consolas" w:eastAsia="Times New Roman" w:hAnsi="Consolas"/>
          <w:color w:val="000000"/>
          <w:lang w:eastAsia="ru-RU"/>
        </w:rPr>
        <w:t xml:space="preserve">, </w:t>
      </w:r>
      <w:r w:rsidR="00BF47A8" w:rsidRPr="00BF47A8">
        <w:rPr>
          <w:rFonts w:ascii="Consolas" w:eastAsia="Times New Roman" w:hAnsi="Consolas"/>
          <w:color w:val="098658"/>
          <w:lang w:eastAsia="ru-RU"/>
        </w:rPr>
        <w:t>1</w:t>
      </w:r>
      <w:r w:rsidR="00BF47A8" w:rsidRPr="00BF47A8">
        <w:rPr>
          <w:rFonts w:ascii="Consolas" w:eastAsia="Times New Roman" w:hAnsi="Consolas"/>
          <w:color w:val="000000"/>
          <w:lang w:eastAsia="ru-RU"/>
        </w:rPr>
        <w:t>)</w:t>
      </w:r>
      <w:r w:rsidR="00BF47A8" w:rsidRPr="00BF47A8">
        <w:t xml:space="preserve"> </w:t>
      </w:r>
      <w:r w:rsidR="00BF47A8">
        <w:t>выведет</w:t>
      </w:r>
      <w:r w:rsidR="00941804">
        <w:t xml:space="preserve"> «</w:t>
      </w:r>
      <w:r w:rsidR="00941804" w:rsidRPr="00941804">
        <w:t>00000000</w:t>
      </w:r>
      <w:r w:rsidR="008E1880" w:rsidRPr="008E1880">
        <w:t>0</w:t>
      </w:r>
      <w:r w:rsidR="00941804" w:rsidRPr="00941804">
        <w:t>1</w:t>
      </w:r>
      <w:r w:rsidR="00941804">
        <w:t>».</w:t>
      </w:r>
    </w:p>
    <w:p w14:paraId="5564A419" w14:textId="738CD713" w:rsidR="00427654" w:rsidRDefault="00A119B4" w:rsidP="00427654">
      <w:pPr>
        <w:shd w:val="clear" w:color="auto" w:fill="FFFFFE"/>
        <w:spacing w:line="285" w:lineRule="atLeast"/>
      </w:pPr>
      <w:r>
        <w:t>Кроме того</w:t>
      </w:r>
      <w:r w:rsidR="00857586">
        <w:t xml:space="preserve">, </w:t>
      </w:r>
      <w:r w:rsidR="00427654">
        <w:t xml:space="preserve">что в </w:t>
      </w:r>
      <w:r w:rsidR="00427654">
        <w:rPr>
          <w:lang w:val="en-US"/>
        </w:rPr>
        <w:t>Unix</w:t>
      </w:r>
      <w:r w:rsidR="00427654" w:rsidRPr="00427654">
        <w:t>-</w:t>
      </w:r>
      <w:r w:rsidR="00427654">
        <w:t xml:space="preserve">подобных ОС спецификаторы </w:t>
      </w:r>
      <w:proofErr w:type="spellStart"/>
      <w:proofErr w:type="gramStart"/>
      <w:r w:rsidR="00427654">
        <w:rPr>
          <w:lang w:val="en-US"/>
        </w:rPr>
        <w:t>printf</w:t>
      </w:r>
      <w:proofErr w:type="spellEnd"/>
      <w:r w:rsidR="00427654" w:rsidRPr="00427654">
        <w:t>(</w:t>
      </w:r>
      <w:proofErr w:type="gramEnd"/>
      <w:r w:rsidR="00427654" w:rsidRPr="00427654">
        <w:t xml:space="preserve">) </w:t>
      </w:r>
      <w:r w:rsidR="00427654">
        <w:t xml:space="preserve">могут </w:t>
      </w:r>
      <w:r w:rsidR="00427654" w:rsidRPr="00427654">
        <w:t>переупорядочиваться с помощью специального модификатора. Например</w:t>
      </w:r>
      <w:r w:rsidR="00427654" w:rsidRPr="00427654">
        <w:rPr>
          <w:lang w:val="en-US"/>
        </w:rPr>
        <w:t xml:space="preserve">, </w:t>
      </w:r>
      <w:proofErr w:type="spellStart"/>
      <w:proofErr w:type="gramStart"/>
      <w:r w:rsidR="00427654" w:rsidRPr="00427654">
        <w:rPr>
          <w:rFonts w:ascii="Consolas" w:eastAsia="Times New Roman" w:hAnsi="Consolas"/>
          <w:color w:val="000000"/>
          <w:lang w:val="en-US" w:eastAsia="ru-RU"/>
        </w:rPr>
        <w:t>printf</w:t>
      </w:r>
      <w:proofErr w:type="spellEnd"/>
      <w:r w:rsidR="00427654" w:rsidRPr="00427654">
        <w:rPr>
          <w:rFonts w:ascii="Consolas" w:eastAsia="Times New Roman" w:hAnsi="Consolas"/>
          <w:color w:val="000000"/>
          <w:lang w:val="en-US" w:eastAsia="ru-RU"/>
        </w:rPr>
        <w:t>(</w:t>
      </w:r>
      <w:proofErr w:type="gramEnd"/>
      <w:r w:rsidR="00427654" w:rsidRPr="00427654">
        <w:rPr>
          <w:rFonts w:ascii="Consolas" w:eastAsia="Times New Roman" w:hAnsi="Consolas"/>
          <w:color w:val="A31515"/>
          <w:lang w:val="en-US" w:eastAsia="ru-RU"/>
        </w:rPr>
        <w:t>"%s %s"</w:t>
      </w:r>
      <w:r w:rsidR="00427654" w:rsidRPr="00427654">
        <w:rPr>
          <w:rFonts w:ascii="Consolas" w:eastAsia="Times New Roman" w:hAnsi="Consolas"/>
          <w:color w:val="000000"/>
          <w:lang w:val="en-US" w:eastAsia="ru-RU"/>
        </w:rPr>
        <w:t xml:space="preserve">, </w:t>
      </w:r>
      <w:r w:rsidR="00427654" w:rsidRPr="00427654">
        <w:rPr>
          <w:rFonts w:ascii="Consolas" w:eastAsia="Times New Roman" w:hAnsi="Consolas"/>
          <w:color w:val="A31515"/>
          <w:lang w:val="en-US" w:eastAsia="ru-RU"/>
        </w:rPr>
        <w:t>"hello"</w:t>
      </w:r>
      <w:r w:rsidR="00427654" w:rsidRPr="00427654">
        <w:rPr>
          <w:rFonts w:ascii="Consolas" w:eastAsia="Times New Roman" w:hAnsi="Consolas"/>
          <w:color w:val="000000"/>
          <w:lang w:val="en-US" w:eastAsia="ru-RU"/>
        </w:rPr>
        <w:t xml:space="preserve">, </w:t>
      </w:r>
      <w:r w:rsidR="00427654" w:rsidRPr="00427654">
        <w:rPr>
          <w:rFonts w:ascii="Consolas" w:eastAsia="Times New Roman" w:hAnsi="Consolas"/>
          <w:color w:val="A31515"/>
          <w:lang w:val="en-US" w:eastAsia="ru-RU"/>
        </w:rPr>
        <w:t>"world</w:t>
      </w:r>
      <w:proofErr w:type="gramStart"/>
      <w:r w:rsidR="00427654" w:rsidRPr="00427654">
        <w:rPr>
          <w:rFonts w:ascii="Consolas" w:eastAsia="Times New Roman" w:hAnsi="Consolas"/>
          <w:color w:val="A31515"/>
          <w:lang w:val="en-US" w:eastAsia="ru-RU"/>
        </w:rPr>
        <w:t>"</w:t>
      </w:r>
      <w:r w:rsidR="00427654" w:rsidRPr="00427654">
        <w:rPr>
          <w:rFonts w:ascii="Consolas" w:eastAsia="Times New Roman" w:hAnsi="Consolas"/>
          <w:color w:val="000000"/>
          <w:lang w:val="en-US" w:eastAsia="ru-RU"/>
        </w:rPr>
        <w:t>)</w:t>
      </w:r>
      <w:r w:rsidR="00427654" w:rsidRPr="00427654">
        <w:t>выведет</w:t>
      </w:r>
      <w:proofErr w:type="gramEnd"/>
      <w:r w:rsidR="00427654" w:rsidRPr="00427654">
        <w:rPr>
          <w:lang w:val="en-US"/>
        </w:rPr>
        <w:t xml:space="preserve"> </w:t>
      </w:r>
      <w:r w:rsidRPr="00A119B4">
        <w:rPr>
          <w:b/>
          <w:bCs/>
          <w:lang w:val="en-US"/>
        </w:rPr>
        <w:t>«</w:t>
      </w:r>
      <w:r w:rsidR="00427654" w:rsidRPr="00427654">
        <w:rPr>
          <w:b/>
          <w:bCs/>
          <w:lang w:val="en-US"/>
        </w:rPr>
        <w:t>hello world</w:t>
      </w:r>
      <w:r w:rsidRPr="00A119B4">
        <w:rPr>
          <w:b/>
          <w:bCs/>
          <w:lang w:val="en-US"/>
        </w:rPr>
        <w:t>»</w:t>
      </w:r>
      <w:r w:rsidR="00427654" w:rsidRPr="00427654">
        <w:rPr>
          <w:lang w:val="en-US"/>
        </w:rPr>
        <w:t xml:space="preserve">, </w:t>
      </w:r>
      <w:r w:rsidR="00427654" w:rsidRPr="00427654">
        <w:t>в</w:t>
      </w:r>
      <w:r w:rsidR="00427654" w:rsidRPr="00427654">
        <w:rPr>
          <w:lang w:val="en-US"/>
        </w:rPr>
        <w:t xml:space="preserve"> </w:t>
      </w:r>
      <w:r w:rsidR="00427654" w:rsidRPr="00427654">
        <w:t>то</w:t>
      </w:r>
      <w:r w:rsidR="00427654" w:rsidRPr="00427654">
        <w:rPr>
          <w:lang w:val="en-US"/>
        </w:rPr>
        <w:t xml:space="preserve"> </w:t>
      </w:r>
      <w:r w:rsidR="00427654" w:rsidRPr="00427654">
        <w:t>время</w:t>
      </w:r>
      <w:r w:rsidR="00427654" w:rsidRPr="00427654">
        <w:rPr>
          <w:lang w:val="en-US"/>
        </w:rPr>
        <w:t xml:space="preserve"> </w:t>
      </w:r>
      <w:r w:rsidR="00427654" w:rsidRPr="00427654">
        <w:t>как</w:t>
      </w:r>
      <w:r w:rsidR="00427654" w:rsidRPr="00427654">
        <w:rPr>
          <w:lang w:val="en-US"/>
        </w:rPr>
        <w:t xml:space="preserve"> </w:t>
      </w:r>
      <w:proofErr w:type="spellStart"/>
      <w:proofErr w:type="gramStart"/>
      <w:r w:rsidR="00427654" w:rsidRPr="00427654">
        <w:rPr>
          <w:rFonts w:ascii="Consolas" w:eastAsia="Times New Roman" w:hAnsi="Consolas"/>
          <w:color w:val="000000"/>
          <w:lang w:val="en-US" w:eastAsia="ru-RU"/>
        </w:rPr>
        <w:t>printf</w:t>
      </w:r>
      <w:proofErr w:type="spellEnd"/>
      <w:r w:rsidR="00427654" w:rsidRPr="00427654">
        <w:rPr>
          <w:rFonts w:ascii="Consolas" w:eastAsia="Times New Roman" w:hAnsi="Consolas"/>
          <w:color w:val="000000"/>
          <w:lang w:val="en-US" w:eastAsia="ru-RU"/>
        </w:rPr>
        <w:t>(</w:t>
      </w:r>
      <w:proofErr w:type="gramEnd"/>
      <w:r w:rsidR="00427654" w:rsidRPr="00427654">
        <w:rPr>
          <w:rFonts w:ascii="Consolas" w:eastAsia="Times New Roman" w:hAnsi="Consolas"/>
          <w:color w:val="A31515"/>
          <w:lang w:val="en-US" w:eastAsia="ru-RU"/>
        </w:rPr>
        <w:t>"%2$s %1$s"</w:t>
      </w:r>
      <w:r w:rsidR="00427654" w:rsidRPr="00427654">
        <w:rPr>
          <w:rFonts w:ascii="Consolas" w:eastAsia="Times New Roman" w:hAnsi="Consolas"/>
          <w:color w:val="000000"/>
          <w:lang w:val="en-US" w:eastAsia="ru-RU"/>
        </w:rPr>
        <w:t xml:space="preserve">, </w:t>
      </w:r>
      <w:r w:rsidR="00427654" w:rsidRPr="00427654">
        <w:rPr>
          <w:rFonts w:ascii="Consolas" w:eastAsia="Times New Roman" w:hAnsi="Consolas"/>
          <w:color w:val="A31515"/>
          <w:lang w:val="en-US" w:eastAsia="ru-RU"/>
        </w:rPr>
        <w:t>"hello"</w:t>
      </w:r>
      <w:r w:rsidR="00427654" w:rsidRPr="00427654">
        <w:rPr>
          <w:rFonts w:ascii="Consolas" w:eastAsia="Times New Roman" w:hAnsi="Consolas"/>
          <w:color w:val="000000"/>
          <w:lang w:val="en-US" w:eastAsia="ru-RU"/>
        </w:rPr>
        <w:t xml:space="preserve">, </w:t>
      </w:r>
      <w:r w:rsidR="00427654" w:rsidRPr="00427654">
        <w:rPr>
          <w:rFonts w:ascii="Consolas" w:eastAsia="Times New Roman" w:hAnsi="Consolas"/>
          <w:color w:val="A31515"/>
          <w:lang w:val="en-US" w:eastAsia="ru-RU"/>
        </w:rPr>
        <w:t>"world"</w:t>
      </w:r>
      <w:r w:rsidR="00427654" w:rsidRPr="00427654">
        <w:rPr>
          <w:rFonts w:ascii="Consolas" w:eastAsia="Times New Roman" w:hAnsi="Consolas"/>
          <w:color w:val="000000"/>
          <w:lang w:val="en-US" w:eastAsia="ru-RU"/>
        </w:rPr>
        <w:t xml:space="preserve">) </w:t>
      </w:r>
      <w:r w:rsidR="00427654" w:rsidRPr="00427654">
        <w:t>выведет</w:t>
      </w:r>
      <w:r w:rsidRPr="00A119B4">
        <w:rPr>
          <w:lang w:val="en-US"/>
        </w:rPr>
        <w:t xml:space="preserve"> «</w:t>
      </w:r>
      <w:r w:rsidR="00427654" w:rsidRPr="00427654">
        <w:rPr>
          <w:b/>
          <w:bCs/>
          <w:lang w:val="en-US"/>
        </w:rPr>
        <w:t>world hello</w:t>
      </w:r>
      <w:r w:rsidRPr="00A119B4">
        <w:rPr>
          <w:b/>
          <w:bCs/>
          <w:lang w:val="en-US"/>
        </w:rPr>
        <w:t>»</w:t>
      </w:r>
      <w:r w:rsidR="00427654" w:rsidRPr="00427654">
        <w:rPr>
          <w:lang w:val="en-US"/>
        </w:rPr>
        <w:t>.</w:t>
      </w:r>
      <w:r w:rsidRPr="00A119B4">
        <w:rPr>
          <w:lang w:val="en-US"/>
        </w:rPr>
        <w:t xml:space="preserve"> </w:t>
      </w:r>
      <w:r w:rsidR="00427654">
        <w:t>Использование данного модификатора может упростить решение задач</w:t>
      </w:r>
      <w:r>
        <w:t xml:space="preserve"> на </w:t>
      </w:r>
      <w:r>
        <w:rPr>
          <w:lang w:val="en-US"/>
        </w:rPr>
        <w:t>Unix</w:t>
      </w:r>
      <w:r w:rsidRPr="00A119B4">
        <w:t>-</w:t>
      </w:r>
      <w:r>
        <w:t xml:space="preserve">подобных системах, поскольку фактически позволяет осуществлять почти произвольное чтение </w:t>
      </w:r>
      <w:r w:rsidR="005540D9">
        <w:t xml:space="preserve">памяти </w:t>
      </w:r>
      <w:r>
        <w:t xml:space="preserve">с помощью </w:t>
      </w:r>
      <w:proofErr w:type="spellStart"/>
      <w:proofErr w:type="gramStart"/>
      <w:r>
        <w:rPr>
          <w:lang w:val="en-US"/>
        </w:rPr>
        <w:t>printf</w:t>
      </w:r>
      <w:proofErr w:type="spellEnd"/>
      <w:r w:rsidRPr="00A119B4">
        <w:t>(</w:t>
      </w:r>
      <w:proofErr w:type="gramEnd"/>
      <w:r w:rsidRPr="00A119B4">
        <w:t>).</w:t>
      </w:r>
    </w:p>
    <w:p w14:paraId="24C0B31B" w14:textId="5A254BFF" w:rsidR="00A119B4" w:rsidRPr="007A4240" w:rsidRDefault="00A119B4" w:rsidP="00427654">
      <w:pPr>
        <w:shd w:val="clear" w:color="auto" w:fill="FFFFFE"/>
        <w:spacing w:line="285" w:lineRule="atLeast"/>
      </w:pPr>
    </w:p>
    <w:p w14:paraId="3918B14D" w14:textId="77777777" w:rsidR="00526445" w:rsidRPr="00427654" w:rsidRDefault="00526445" w:rsidP="00427654">
      <w:pPr>
        <w:spacing w:after="160"/>
        <w:ind w:firstLine="0"/>
        <w:rPr>
          <w:b/>
        </w:rPr>
      </w:pPr>
      <w:r w:rsidRPr="00427654">
        <w:br w:type="page"/>
      </w:r>
    </w:p>
    <w:p w14:paraId="0BC1351D" w14:textId="50F12A1A" w:rsidR="0080622C" w:rsidRDefault="0080622C" w:rsidP="0080622C">
      <w:pPr>
        <w:pStyle w:val="Heading1"/>
      </w:pPr>
      <w:bookmarkStart w:id="8" w:name="_Toc214403666"/>
      <w:r>
        <w:lastRenderedPageBreak/>
        <w:t>Переполнение буфера на стеке</w:t>
      </w:r>
      <w:bookmarkEnd w:id="8"/>
    </w:p>
    <w:p w14:paraId="4EE919EF" w14:textId="5BC93F7A" w:rsidR="0080622C" w:rsidRDefault="0080622C" w:rsidP="0080622C">
      <w:pPr>
        <w:pStyle w:val="Heading2"/>
      </w:pPr>
      <w:bookmarkStart w:id="9" w:name="_Toc214403667"/>
      <w:r>
        <w:t>Общая схема</w:t>
      </w:r>
      <w:bookmarkEnd w:id="9"/>
    </w:p>
    <w:p w14:paraId="52951186" w14:textId="79AACB37" w:rsidR="00ED20D6" w:rsidRDefault="00ED20D6" w:rsidP="00ED20D6">
      <w:r>
        <w:t>Стек вызовов – область памяти, в которой находятся данные, необходимые для выполнения функций. К таким данным относятся локальные переменные, адреса возврата и сохраненные значения регистров.</w:t>
      </w:r>
    </w:p>
    <w:p w14:paraId="2843086C" w14:textId="71843EC0" w:rsidR="00ED20D6" w:rsidRDefault="00ED20D6" w:rsidP="00ED20D6">
      <w:r>
        <w:t>Среди локальных переменных встречаются массивы, обычно играющие роль буфера</w:t>
      </w:r>
      <w:r w:rsidR="00462784">
        <w:t>, в который записываются вводимые данные</w:t>
      </w:r>
      <w:r>
        <w:t>. Буфер на стеке обычно имеет фиксированный размер (</w:t>
      </w:r>
      <w:r w:rsidR="00F60E35">
        <w:t>за редкими исключениями,</w:t>
      </w:r>
      <w:r>
        <w:t xml:space="preserve"> см. </w:t>
      </w:r>
      <w:proofErr w:type="spellStart"/>
      <w:r>
        <w:rPr>
          <w:lang w:val="en-US"/>
        </w:rPr>
        <w:t>alloca</w:t>
      </w:r>
      <w:proofErr w:type="spellEnd"/>
      <w:r>
        <w:t>). При этом буфер не может быть большим, т.к. максимальный размер всего стека ограничен</w:t>
      </w:r>
      <w:r w:rsidR="00462784">
        <w:t xml:space="preserve"> (обычно</w:t>
      </w:r>
      <w:r w:rsidR="007A4240">
        <w:t xml:space="preserve"> не более нескольких</w:t>
      </w:r>
      <w:r w:rsidR="00462784">
        <w:t xml:space="preserve"> МБ)</w:t>
      </w:r>
      <w:r>
        <w:t>.</w:t>
      </w:r>
    </w:p>
    <w:p w14:paraId="2E429178" w14:textId="5C27CBE6" w:rsidR="00462784" w:rsidRDefault="00462784" w:rsidP="00ED20D6">
      <w:r>
        <w:t xml:space="preserve">Из-за того, что размер буфера фиксирован, программист обязан проверять размер вводимых данных, дабы избежать выхода данных за пределы буфера. Однако стандартные функции </w:t>
      </w:r>
      <w:proofErr w:type="spellStart"/>
      <w:r>
        <w:rPr>
          <w:lang w:val="en-US"/>
        </w:rPr>
        <w:t>scanf</w:t>
      </w:r>
      <w:proofErr w:type="spellEnd"/>
      <w:r w:rsidR="00021066">
        <w:t xml:space="preserve">, </w:t>
      </w:r>
      <w:r>
        <w:rPr>
          <w:lang w:val="en-US"/>
        </w:rPr>
        <w:t>gets</w:t>
      </w:r>
      <w:r w:rsidR="00021066" w:rsidRPr="00021066">
        <w:t xml:space="preserve"> </w:t>
      </w:r>
      <w:r w:rsidR="00021066">
        <w:t xml:space="preserve">и </w:t>
      </w:r>
      <w:proofErr w:type="spellStart"/>
      <w:r w:rsidR="00021066">
        <w:rPr>
          <w:lang w:val="en-US"/>
        </w:rPr>
        <w:t>strcpy</w:t>
      </w:r>
      <w:proofErr w:type="spellEnd"/>
      <w:r w:rsidRPr="00462784">
        <w:t xml:space="preserve"> </w:t>
      </w:r>
      <w:r>
        <w:t>по умолчанию не проверяют длину данных</w:t>
      </w:r>
      <w:r w:rsidR="00021066">
        <w:t>, что автоматически приводит к опасности переполнения буфера</w:t>
      </w:r>
      <w:r>
        <w:t xml:space="preserve">. </w:t>
      </w:r>
    </w:p>
    <w:p w14:paraId="717CD12C" w14:textId="5303E541" w:rsidR="00021066" w:rsidRDefault="00021066" w:rsidP="00087488">
      <w:r>
        <w:t>Рассмотрим ситуацию на рисунке снизу. Для пользовательского ввода используется буфер</w:t>
      </w:r>
      <w:r w:rsidR="00E5461F">
        <w:t xml:space="preserve"> </w:t>
      </w:r>
      <w:r w:rsidR="00E5461F">
        <w:rPr>
          <w:lang w:val="en-US"/>
        </w:rPr>
        <w:t>S</w:t>
      </w:r>
      <w:r>
        <w:t xml:space="preserve"> размером </w:t>
      </w:r>
      <w:r w:rsidR="00E5461F">
        <w:t>16</w:t>
      </w:r>
      <w:r>
        <w:t xml:space="preserve"> символов.</w:t>
      </w:r>
      <w:r w:rsidR="00AE39AF">
        <w:t xml:space="preserve"> Если пользователь введет больше, то будут затронуты сначала локальные переменные, затем сохраненное значение </w:t>
      </w:r>
      <w:r w:rsidR="00AE39AF">
        <w:rPr>
          <w:lang w:val="en-US"/>
        </w:rPr>
        <w:t>RBP</w:t>
      </w:r>
      <w:r w:rsidR="00AE39AF" w:rsidRPr="00AE39AF">
        <w:t xml:space="preserve">, </w:t>
      </w:r>
      <w:r w:rsidR="00AE39AF">
        <w:t>затем адрес возврата, а затем – кадр вызывающей функции.</w:t>
      </w:r>
      <w:r w:rsidR="00E5461F">
        <w:t xml:space="preserve"> На рисунке показан результат </w:t>
      </w:r>
      <w:r w:rsidR="00C9133E">
        <w:t>ввода строки «</w:t>
      </w:r>
      <w:proofErr w:type="spellStart"/>
      <w:r w:rsidR="00114013" w:rsidRPr="00114013">
        <w:t>Lorem</w:t>
      </w:r>
      <w:proofErr w:type="spellEnd"/>
      <w:r w:rsidR="00114013" w:rsidRPr="00114013">
        <w:t xml:space="preserve"> </w:t>
      </w:r>
      <w:proofErr w:type="spellStart"/>
      <w:r w:rsidR="00114013" w:rsidRPr="00114013">
        <w:t>ipsum</w:t>
      </w:r>
      <w:proofErr w:type="spellEnd"/>
      <w:r w:rsidR="00114013" w:rsidRPr="00114013">
        <w:t xml:space="preserve"> </w:t>
      </w:r>
      <w:proofErr w:type="spellStart"/>
      <w:r w:rsidR="00114013" w:rsidRPr="00114013">
        <w:t>dolor</w:t>
      </w:r>
      <w:proofErr w:type="spellEnd"/>
      <w:r w:rsidR="00114013" w:rsidRPr="00114013">
        <w:t xml:space="preserve"> </w:t>
      </w:r>
      <w:proofErr w:type="spellStart"/>
      <w:r w:rsidR="00114013" w:rsidRPr="00114013">
        <w:t>sit</w:t>
      </w:r>
      <w:proofErr w:type="spellEnd"/>
      <w:r w:rsidR="00114013" w:rsidRPr="00114013">
        <w:t xml:space="preserve"> </w:t>
      </w:r>
      <w:proofErr w:type="spellStart"/>
      <w:r w:rsidR="00114013" w:rsidRPr="00114013">
        <w:t>amet</w:t>
      </w:r>
      <w:proofErr w:type="spellEnd"/>
      <w:r w:rsidR="00114013" w:rsidRPr="00114013">
        <w:t xml:space="preserve">, </w:t>
      </w:r>
      <w:proofErr w:type="spellStart"/>
      <w:r w:rsidR="00114013" w:rsidRPr="00114013">
        <w:t>consectetur</w:t>
      </w:r>
      <w:proofErr w:type="spellEnd"/>
      <w:r w:rsidR="00114013" w:rsidRPr="00114013">
        <w:t xml:space="preserve"> </w:t>
      </w:r>
      <w:proofErr w:type="spellStart"/>
      <w:r w:rsidR="00114013" w:rsidRPr="00114013">
        <w:t>adipiscing</w:t>
      </w:r>
      <w:proofErr w:type="spellEnd"/>
      <w:r w:rsidR="00C9133E">
        <w:t>»</w:t>
      </w:r>
    </w:p>
    <w:p w14:paraId="0F21D00C" w14:textId="77777777" w:rsidR="00E41C13" w:rsidRDefault="00E41C13" w:rsidP="00AE39AF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97"/>
        <w:gridCol w:w="2853"/>
        <w:gridCol w:w="2853"/>
      </w:tblGrid>
      <w:tr w:rsidR="00E41C13" w:rsidRPr="005107FF" w14:paraId="51494C60" w14:textId="77777777" w:rsidTr="00974BEC">
        <w:trPr>
          <w:trHeight w:val="331"/>
          <w:jc w:val="center"/>
        </w:trPr>
        <w:tc>
          <w:tcPr>
            <w:tcW w:w="2997" w:type="dxa"/>
            <w:tcBorders>
              <w:right w:val="single" w:sz="4" w:space="0" w:color="auto"/>
            </w:tcBorders>
            <w:vAlign w:val="center"/>
          </w:tcPr>
          <w:p w14:paraId="3B1CDD4C" w14:textId="77777777" w:rsidR="00E41C13" w:rsidRPr="00E5461F" w:rsidRDefault="00E41C13" w:rsidP="00974BEC">
            <w:pPr>
              <w:ind w:firstLine="0"/>
              <w:jc w:val="center"/>
            </w:pPr>
            <w:r>
              <w:t>Предыдущий кадр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D62731E" w14:textId="77777777" w:rsidR="00E41C13" w:rsidRDefault="00E41C13" w:rsidP="00974BEC">
            <w:pPr>
              <w:ind w:firstLine="0"/>
              <w:jc w:val="left"/>
            </w:pPr>
          </w:p>
        </w:tc>
        <w:tc>
          <w:tcPr>
            <w:tcW w:w="2853" w:type="dxa"/>
            <w:tcBorders>
              <w:left w:val="single" w:sz="4" w:space="0" w:color="auto"/>
            </w:tcBorders>
            <w:vAlign w:val="center"/>
          </w:tcPr>
          <w:p w14:paraId="24E71CD1" w14:textId="5190D67C" w:rsidR="00E41C13" w:rsidRPr="005107FF" w:rsidRDefault="005107FF" w:rsidP="00974BEC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107FF">
              <w:rPr>
                <w:lang w:val="en-US"/>
              </w:rPr>
              <w:t>dipiscing</w:t>
            </w:r>
            <w:proofErr w:type="spellEnd"/>
          </w:p>
        </w:tc>
      </w:tr>
      <w:tr w:rsidR="009E580A" w14:paraId="4A84F1A0" w14:textId="77777777" w:rsidTr="009E580A">
        <w:trPr>
          <w:trHeight w:val="331"/>
          <w:jc w:val="center"/>
        </w:trPr>
        <w:tc>
          <w:tcPr>
            <w:tcW w:w="2997" w:type="dxa"/>
            <w:tcBorders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403DF89" w14:textId="77777777" w:rsidR="00E41C13" w:rsidRDefault="00E41C13" w:rsidP="00974BEC">
            <w:pPr>
              <w:ind w:firstLine="0"/>
              <w:jc w:val="center"/>
            </w:pPr>
            <w:r>
              <w:t>Адрес возврата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3A34A63" w14:textId="77777777" w:rsidR="00E41C13" w:rsidRDefault="00E41C13" w:rsidP="00974BEC">
            <w:pPr>
              <w:ind w:firstLine="0"/>
              <w:jc w:val="left"/>
            </w:pPr>
            <w:r>
              <w:t>8 байт</w:t>
            </w:r>
          </w:p>
        </w:tc>
        <w:tc>
          <w:tcPr>
            <w:tcW w:w="2853" w:type="dxa"/>
            <w:tcBorders>
              <w:left w:val="single" w:sz="4" w:space="0" w:color="auto"/>
            </w:tcBorders>
            <w:shd w:val="clear" w:color="auto" w:fill="C45911" w:themeFill="accent2" w:themeFillShade="BF"/>
            <w:vAlign w:val="center"/>
          </w:tcPr>
          <w:p w14:paraId="4A69739C" w14:textId="457B116B" w:rsidR="00E41C13" w:rsidRPr="005107FF" w:rsidRDefault="00114013" w:rsidP="005107FF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107FF">
              <w:rPr>
                <w:lang w:val="en-US"/>
              </w:rPr>
              <w:t>ctetur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a</w:t>
            </w:r>
            <w:proofErr w:type="spellEnd"/>
          </w:p>
        </w:tc>
      </w:tr>
      <w:tr w:rsidR="009E580A" w14:paraId="3733E56C" w14:textId="77777777" w:rsidTr="009E580A">
        <w:trPr>
          <w:trHeight w:val="341"/>
          <w:jc w:val="center"/>
        </w:trPr>
        <w:tc>
          <w:tcPr>
            <w:tcW w:w="2997" w:type="dxa"/>
            <w:tcBorders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69366BAD" w14:textId="77777777" w:rsidR="00E41C13" w:rsidRPr="00E5461F" w:rsidRDefault="00E41C13" w:rsidP="00974BEC">
            <w:pPr>
              <w:ind w:firstLine="0"/>
              <w:jc w:val="center"/>
              <w:rPr>
                <w:lang w:val="en-US"/>
              </w:rPr>
            </w:pPr>
            <w:r>
              <w:t xml:space="preserve">Сохраненный </w:t>
            </w:r>
            <w:r>
              <w:rPr>
                <w:lang w:val="en-US"/>
              </w:rPr>
              <w:t>RBP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7CDC2E8" w14:textId="15F3A538" w:rsidR="00E41C13" w:rsidRPr="009E580A" w:rsidRDefault="009E580A" w:rsidP="00974BEC">
            <w:pPr>
              <w:ind w:firstLine="0"/>
              <w:jc w:val="left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8CAE202" wp14:editId="2A2AF5E1">
                      <wp:simplePos x="0" y="0"/>
                      <wp:positionH relativeFrom="column">
                        <wp:posOffset>626745</wp:posOffset>
                      </wp:positionH>
                      <wp:positionV relativeFrom="paragraph">
                        <wp:posOffset>196850</wp:posOffset>
                      </wp:positionV>
                      <wp:extent cx="882650" cy="0"/>
                      <wp:effectExtent l="0" t="76200" r="12700" b="95250"/>
                      <wp:wrapNone/>
                      <wp:docPr id="1" name="Прямая со стрелкой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82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054041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" o:spid="_x0000_s1026" type="#_x0000_t32" style="position:absolute;margin-left:49.35pt;margin-top:15.5pt;width:69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 w:rsidR="00E41C13">
              <w:t>8 байт</w:t>
            </w:r>
            <w:r>
              <w:rPr>
                <w:lang w:val="en-US"/>
              </w:rPr>
              <w:t xml:space="preserve">   </w:t>
            </w:r>
            <w:r w:rsidR="008E5D11">
              <w:rPr>
                <w:lang w:val="en-US"/>
              </w:rPr>
              <w:t xml:space="preserve">    gets(</w:t>
            </w:r>
            <w:r w:rsidRPr="009E580A">
              <w:rPr>
                <w:sz w:val="24"/>
                <w:szCs w:val="24"/>
                <w:lang w:val="en-US"/>
              </w:rPr>
              <w:t>S)</w:t>
            </w:r>
          </w:p>
        </w:tc>
        <w:tc>
          <w:tcPr>
            <w:tcW w:w="2853" w:type="dxa"/>
            <w:tcBorders>
              <w:left w:val="single" w:sz="4" w:space="0" w:color="auto"/>
            </w:tcBorders>
            <w:shd w:val="clear" w:color="auto" w:fill="F4B083" w:themeFill="accent2" w:themeFillTint="99"/>
            <w:vAlign w:val="center"/>
          </w:tcPr>
          <w:p w14:paraId="5BBB302C" w14:textId="6F679A68" w:rsidR="00E41C13" w:rsidRDefault="00114013" w:rsidP="00974BEC">
            <w:pPr>
              <w:ind w:firstLine="0"/>
              <w:jc w:val="center"/>
            </w:pPr>
            <w:proofErr w:type="spellStart"/>
            <w:r w:rsidRPr="005107FF">
              <w:rPr>
                <w:lang w:val="en-US"/>
              </w:rPr>
              <w:t>et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conse</w:t>
            </w:r>
            <w:proofErr w:type="spellEnd"/>
          </w:p>
        </w:tc>
      </w:tr>
      <w:tr w:rsidR="009E580A" w14:paraId="3B93F2AC" w14:textId="77777777" w:rsidTr="009E580A">
        <w:trPr>
          <w:trHeight w:val="429"/>
          <w:jc w:val="center"/>
        </w:trPr>
        <w:tc>
          <w:tcPr>
            <w:tcW w:w="2997" w:type="dxa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5CF5271D" w14:textId="345F4A69" w:rsidR="00E41C13" w:rsidRPr="00087488" w:rsidRDefault="00087488" w:rsidP="00974BEC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long </w:t>
            </w:r>
            <w:proofErr w:type="spellStart"/>
            <w:r>
              <w:rPr>
                <w:lang w:val="en-US"/>
              </w:rPr>
              <w:t>long</w:t>
            </w:r>
            <w:proofErr w:type="spellEnd"/>
            <w:r>
              <w:rPr>
                <w:lang w:val="en-US"/>
              </w:rPr>
              <w:t xml:space="preserve"> x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3EA7D4B" w14:textId="77777777" w:rsidR="00E41C13" w:rsidRDefault="00E41C13" w:rsidP="00974BEC">
            <w:pPr>
              <w:ind w:firstLine="0"/>
              <w:jc w:val="left"/>
            </w:pPr>
            <w:r>
              <w:t>8 байт</w:t>
            </w:r>
          </w:p>
        </w:tc>
        <w:tc>
          <w:tcPr>
            <w:tcW w:w="2853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15D58675" w14:textId="42FE1B0F" w:rsidR="00E41C13" w:rsidRDefault="00114013" w:rsidP="00974BEC">
            <w:pPr>
              <w:ind w:firstLine="0"/>
              <w:jc w:val="center"/>
            </w:pPr>
            <w:proofErr w:type="spellStart"/>
            <w:r w:rsidRPr="005107FF">
              <w:rPr>
                <w:lang w:val="en-US"/>
              </w:rPr>
              <w:t>r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sit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am</w:t>
            </w:r>
            <w:proofErr w:type="spellEnd"/>
            <w:r w:rsidR="00087488">
              <w:t xml:space="preserve"> </w:t>
            </w:r>
          </w:p>
        </w:tc>
      </w:tr>
      <w:tr w:rsidR="009E580A" w:rsidRPr="005107FF" w14:paraId="0CFBE86C" w14:textId="77777777" w:rsidTr="009E580A">
        <w:trPr>
          <w:trHeight w:val="562"/>
          <w:jc w:val="center"/>
        </w:trPr>
        <w:tc>
          <w:tcPr>
            <w:tcW w:w="2997" w:type="dxa"/>
            <w:tcBorders>
              <w:right w:val="single" w:sz="4" w:space="0" w:color="auto"/>
            </w:tcBorders>
            <w:shd w:val="clear" w:color="auto" w:fill="A8D08D" w:themeFill="accent6" w:themeFillTint="99"/>
            <w:vAlign w:val="center"/>
          </w:tcPr>
          <w:p w14:paraId="35D184DB" w14:textId="77777777" w:rsidR="00E41C13" w:rsidRPr="00C9133E" w:rsidRDefault="00E41C13" w:rsidP="00974BEC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char </w:t>
            </w:r>
            <w:proofErr w:type="gramStart"/>
            <w:r>
              <w:rPr>
                <w:lang w:val="en-US"/>
              </w:rPr>
              <w:t>S[</w:t>
            </w:r>
            <w:proofErr w:type="gramEnd"/>
            <w:r>
              <w:rPr>
                <w:lang w:val="en-US"/>
              </w:rPr>
              <w:t>16]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1E28D44" w14:textId="77777777" w:rsidR="00E41C13" w:rsidRPr="00C9133E" w:rsidRDefault="00E41C13" w:rsidP="00974BEC">
            <w:pPr>
              <w:ind w:firstLine="0"/>
              <w:jc w:val="left"/>
            </w:pPr>
            <w:r>
              <w:t>16 байт</w:t>
            </w:r>
          </w:p>
        </w:tc>
        <w:tc>
          <w:tcPr>
            <w:tcW w:w="2853" w:type="dxa"/>
            <w:tcBorders>
              <w:left w:val="single" w:sz="4" w:space="0" w:color="auto"/>
            </w:tcBorders>
            <w:shd w:val="clear" w:color="auto" w:fill="A8D08D" w:themeFill="accent6" w:themeFillTint="99"/>
            <w:vAlign w:val="center"/>
          </w:tcPr>
          <w:p w14:paraId="2B523D06" w14:textId="2D70736A" w:rsidR="00E41C13" w:rsidRPr="005107FF" w:rsidRDefault="00114013" w:rsidP="005107FF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107FF">
              <w:rPr>
                <w:lang w:val="en-US"/>
              </w:rPr>
              <w:t>sum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dolo</w:t>
            </w:r>
            <w:proofErr w:type="spellEnd"/>
            <w:r>
              <w:rPr>
                <w:lang w:val="en-US"/>
              </w:rPr>
              <w:br/>
            </w:r>
            <w:proofErr w:type="spellStart"/>
            <w:r w:rsidR="005107FF" w:rsidRPr="005107FF">
              <w:rPr>
                <w:lang w:val="en-US"/>
              </w:rPr>
              <w:t>Lorem</w:t>
            </w:r>
            <w:r w:rsidR="005107FF">
              <w:rPr>
                <w:lang w:val="en-US"/>
              </w:rPr>
              <w:t>_</w:t>
            </w:r>
            <w:r w:rsidR="005107FF" w:rsidRPr="005107FF">
              <w:rPr>
                <w:lang w:val="en-US"/>
              </w:rPr>
              <w:t>ip</w:t>
            </w:r>
            <w:proofErr w:type="spellEnd"/>
          </w:p>
        </w:tc>
      </w:tr>
    </w:tbl>
    <w:p w14:paraId="43BDE6BE" w14:textId="16061CC0" w:rsidR="00AE39AF" w:rsidRDefault="00AE39AF" w:rsidP="00E5461F">
      <w:pPr>
        <w:ind w:firstLine="0"/>
        <w:rPr>
          <w:lang w:val="en-US"/>
        </w:rPr>
      </w:pPr>
    </w:p>
    <w:p w14:paraId="0389A3BB" w14:textId="3259AD80" w:rsidR="00FA0A25" w:rsidRDefault="00FA0A25" w:rsidP="00FA0A25">
      <w:pPr>
        <w:ind w:firstLine="0"/>
        <w:jc w:val="center"/>
      </w:pPr>
      <w:r>
        <w:t>Рисунок 1 – Результат переполнения буфера на стеке</w:t>
      </w:r>
    </w:p>
    <w:p w14:paraId="21EB6D30" w14:textId="77777777" w:rsidR="00FA0A25" w:rsidRPr="00FA0A25" w:rsidRDefault="00FA0A25" w:rsidP="00FA0A25">
      <w:pPr>
        <w:ind w:firstLine="0"/>
        <w:jc w:val="center"/>
      </w:pPr>
    </w:p>
    <w:p w14:paraId="14DF2EBB" w14:textId="488FDFA6" w:rsidR="00223424" w:rsidRPr="00223424" w:rsidRDefault="00AE39AF" w:rsidP="008E1880">
      <w:r>
        <w:t>В большинстве случаев подобное поведение не является желательным, однако возможность менять значения переменных и/или адрес возврата, изменяя тем самым ход выполнения программы, могут быть полезны для достижения определенных целей.</w:t>
      </w:r>
      <w:r w:rsidR="00223424">
        <w:t xml:space="preserve"> </w:t>
      </w:r>
    </w:p>
    <w:p w14:paraId="2AAA2786" w14:textId="13941DE8" w:rsidR="0080622C" w:rsidRDefault="0080622C" w:rsidP="0080622C">
      <w:pPr>
        <w:pStyle w:val="Heading2"/>
      </w:pPr>
      <w:bookmarkStart w:id="10" w:name="_Toc214403668"/>
      <w:r>
        <w:t>Перезапись переменных</w:t>
      </w:r>
      <w:r w:rsidR="00F84577">
        <w:t xml:space="preserve"> и регистров</w:t>
      </w:r>
      <w:bookmarkEnd w:id="10"/>
    </w:p>
    <w:p w14:paraId="56F51ABF" w14:textId="583D2FD7" w:rsidR="008F49D3" w:rsidRDefault="008F49D3" w:rsidP="008F49D3">
      <w:r>
        <w:t xml:space="preserve">Перезапись значения переменной становится возможной, если </w:t>
      </w:r>
      <w:r w:rsidR="007C1DD7">
        <w:t>переменные на стеке находятся над буфером</w:t>
      </w:r>
      <w:r w:rsidR="00FA0A25" w:rsidRPr="00FA0A25">
        <w:t xml:space="preserve"> (</w:t>
      </w:r>
      <w:r w:rsidR="00FA0A25">
        <w:t xml:space="preserve">переменная </w:t>
      </w:r>
      <w:r w:rsidR="00FA0A25" w:rsidRPr="008E1880">
        <w:rPr>
          <w:i/>
          <w:iCs/>
          <w:lang w:val="en-US"/>
        </w:rPr>
        <w:t>x</w:t>
      </w:r>
      <w:r w:rsidR="00FA0A25" w:rsidRPr="00FA0A25">
        <w:t xml:space="preserve"> </w:t>
      </w:r>
      <w:r w:rsidR="00FA0A25">
        <w:t>на рисунке 1</w:t>
      </w:r>
      <w:r w:rsidR="00FA0A25" w:rsidRPr="00FA0A25">
        <w:t>)</w:t>
      </w:r>
      <w:r w:rsidR="007C1DD7">
        <w:t>.</w:t>
      </w:r>
    </w:p>
    <w:p w14:paraId="36FE5EAE" w14:textId="2F057BDA" w:rsidR="007C1DD7" w:rsidRDefault="007C1DD7" w:rsidP="008F49D3">
      <w:r>
        <w:lastRenderedPageBreak/>
        <w:t>Стоит отметить, что в настоящее время компиляторы стараются удерживать локальные переменные в регистрах, и используют стек только, если все регистры уже использованы</w:t>
      </w:r>
      <w:r w:rsidR="00FA0A25">
        <w:t>, если переменная находится в изменяемом регистре перед вызовом функции</w:t>
      </w:r>
      <w:r>
        <w:t>, или если ниже по коду берется адрес локальной переменной</w:t>
      </w:r>
      <w:r w:rsidR="00F84577" w:rsidRPr="00F84577">
        <w:t xml:space="preserve"> (</w:t>
      </w:r>
      <w:r w:rsidR="00F84577">
        <w:t>например, для передачи по ссылке</w:t>
      </w:r>
      <w:r w:rsidR="00F84577" w:rsidRPr="00F84577">
        <w:t>)</w:t>
      </w:r>
      <w:r>
        <w:t xml:space="preserve"> – т.к. у регистра нет адреса</w:t>
      </w:r>
      <w:r w:rsidR="00F84577">
        <w:t>, компилятору приходится «материализовывать» переменную на стеке.</w:t>
      </w:r>
    </w:p>
    <w:p w14:paraId="4789DA0C" w14:textId="4F86ECDD" w:rsidR="00F84577" w:rsidRPr="00FA0A25" w:rsidRDefault="00056885" w:rsidP="008F49D3">
      <w:r>
        <w:t>При этом стоит отметить отдельный случай – когда переменная располагалась в неизменяемом регистре</w:t>
      </w:r>
      <w:r w:rsidR="00AE4142">
        <w:t xml:space="preserve"> в функции, которая вызывает другую функцию, </w:t>
      </w:r>
      <w:r w:rsidR="00AE4142">
        <w:t>уязвимую для переполнения</w:t>
      </w:r>
      <w:r>
        <w:t>. Если вызываемая функция также использует этот регистр, то</w:t>
      </w:r>
      <w:r w:rsidR="00F84577">
        <w:t xml:space="preserve"> компилятор сохрани</w:t>
      </w:r>
      <w:r>
        <w:t>т</w:t>
      </w:r>
      <w:r w:rsidR="00F84577">
        <w:t xml:space="preserve"> значение </w:t>
      </w:r>
      <w:r w:rsidR="00F60E35">
        <w:t xml:space="preserve">неизменяемого </w:t>
      </w:r>
      <w:r w:rsidR="00F84577">
        <w:t xml:space="preserve">регистра на стек в прологе, </w:t>
      </w:r>
      <w:r>
        <w:t>и</w:t>
      </w:r>
      <w:r w:rsidR="00F84577">
        <w:t xml:space="preserve"> восстановит </w:t>
      </w:r>
      <w:r>
        <w:t>значение регистра</w:t>
      </w:r>
      <w:r w:rsidR="00F84577">
        <w:t xml:space="preserve"> в эпилоге</w:t>
      </w:r>
      <w:r w:rsidR="00910D6B">
        <w:t xml:space="preserve">. </w:t>
      </w:r>
      <w:r>
        <w:t xml:space="preserve">В </w:t>
      </w:r>
      <w:r w:rsidR="00AE4142">
        <w:t>случае успешной эксплуатации уязвимости</w:t>
      </w:r>
      <w:r>
        <w:t xml:space="preserve"> п</w:t>
      </w:r>
      <w:r w:rsidR="00910D6B">
        <w:t xml:space="preserve">ерезапись сохраненного значения на стеке не </w:t>
      </w:r>
      <w:r>
        <w:t>изменит</w:t>
      </w:r>
      <w:r w:rsidR="00910D6B">
        <w:t xml:space="preserve"> поведение вызыв</w:t>
      </w:r>
      <w:r>
        <w:t>аемой</w:t>
      </w:r>
      <w:r w:rsidR="00910D6B">
        <w:t xml:space="preserve"> функции, т.к. в </w:t>
      </w:r>
      <w:r w:rsidR="00AE4142">
        <w:t>ней сохраненное на стек</w:t>
      </w:r>
      <w:r w:rsidR="00910D6B">
        <w:t xml:space="preserve"> значение не используется</w:t>
      </w:r>
      <w:r>
        <w:t>, однако повлияет на поведение одной из вызывающих функции</w:t>
      </w:r>
      <w:r w:rsidR="00AE4142">
        <w:t xml:space="preserve"> (т.к. одна из них будет использовать значение из регистра)</w:t>
      </w:r>
      <w:r w:rsidR="00910D6B">
        <w:t>.</w:t>
      </w:r>
      <w:r w:rsidR="00FA0A25">
        <w:t xml:space="preserve"> На рисунке 1 в момент выхода из функции будет изменено значение регистра </w:t>
      </w:r>
      <w:r w:rsidR="00FA0A25">
        <w:rPr>
          <w:lang w:val="en-US"/>
        </w:rPr>
        <w:t>RBP</w:t>
      </w:r>
      <w:r w:rsidR="00FA0A25" w:rsidRPr="00FA0A25">
        <w:t>.</w:t>
      </w:r>
    </w:p>
    <w:p w14:paraId="53BFF482" w14:textId="7D695BC4" w:rsidR="0080622C" w:rsidRDefault="0080622C" w:rsidP="0080622C">
      <w:pPr>
        <w:pStyle w:val="Heading2"/>
      </w:pPr>
      <w:bookmarkStart w:id="11" w:name="_Toc214403669"/>
      <w:r>
        <w:t>Перезапись адреса возврата</w:t>
      </w:r>
      <w:bookmarkEnd w:id="11"/>
    </w:p>
    <w:p w14:paraId="4DF25F45" w14:textId="23F0696F" w:rsidR="00910D6B" w:rsidRDefault="00910D6B" w:rsidP="00910D6B">
      <w:r>
        <w:t xml:space="preserve">Адрес возврата </w:t>
      </w:r>
      <w:r w:rsidR="00492BF1">
        <w:t xml:space="preserve">указывает точку, в которую будет передано управление по завершении функции. </w:t>
      </w:r>
    </w:p>
    <w:p w14:paraId="1BD5AB15" w14:textId="65ED5EFA" w:rsidR="00492BF1" w:rsidRPr="00BD582D" w:rsidRDefault="00492BF1" w:rsidP="00703CA2">
      <w:r>
        <w:t>Каждая инструкция кода имеет адрес. Перезаписывая адрес возврата, мы можем перейти к данной инструкции</w:t>
      </w:r>
      <w:r w:rsidR="008173E0">
        <w:t xml:space="preserve">, минуя все </w:t>
      </w:r>
      <w:r w:rsidR="00FA0A25">
        <w:t>остальные.</w:t>
      </w:r>
      <w:r w:rsidR="008173E0">
        <w:t xml:space="preserve"> К примеру, можно обойти проверку некоторого значения</w:t>
      </w:r>
      <w:r>
        <w:t xml:space="preserve">. </w:t>
      </w:r>
      <w:r w:rsidR="00BD582D">
        <w:t xml:space="preserve">На рисунке 2 показан результат перезаписи адреса возврата в функции </w:t>
      </w:r>
      <w:r w:rsidR="00BD582D">
        <w:rPr>
          <w:lang w:val="en-US"/>
        </w:rPr>
        <w:t>vulnerable</w:t>
      </w:r>
      <w:r w:rsidR="00BD582D" w:rsidRPr="00BD582D">
        <w:t>.</w:t>
      </w:r>
    </w:p>
    <w:p w14:paraId="2A00FFE9" w14:textId="77777777" w:rsidR="008B3132" w:rsidRDefault="008B3132" w:rsidP="00703CA2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134"/>
        <w:gridCol w:w="625"/>
        <w:gridCol w:w="2493"/>
        <w:gridCol w:w="2080"/>
      </w:tblGrid>
      <w:tr w:rsidR="008B3132" w:rsidRPr="005107FF" w14:paraId="4533028E" w14:textId="7E4CAE24" w:rsidTr="008B3132">
        <w:trPr>
          <w:trHeight w:val="331"/>
          <w:jc w:val="center"/>
        </w:trPr>
        <w:tc>
          <w:tcPr>
            <w:tcW w:w="2689" w:type="dxa"/>
            <w:tcBorders>
              <w:right w:val="single" w:sz="4" w:space="0" w:color="auto"/>
            </w:tcBorders>
            <w:vAlign w:val="center"/>
          </w:tcPr>
          <w:p w14:paraId="16103209" w14:textId="77777777" w:rsidR="008B3132" w:rsidRPr="00E5461F" w:rsidRDefault="008B3132" w:rsidP="00293885">
            <w:pPr>
              <w:ind w:firstLine="0"/>
              <w:jc w:val="center"/>
            </w:pPr>
            <w:r>
              <w:t>Предыдущий кадр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65C2F68" w14:textId="77777777" w:rsidR="008B3132" w:rsidRDefault="008B3132" w:rsidP="00293885">
            <w:pPr>
              <w:ind w:firstLine="0"/>
              <w:jc w:val="left"/>
            </w:pPr>
          </w:p>
        </w:tc>
        <w:tc>
          <w:tcPr>
            <w:tcW w:w="31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35BBC" w14:textId="66305DA8" w:rsidR="008B3132" w:rsidRPr="008B3132" w:rsidRDefault="008B3132" w:rsidP="008B3132">
            <w:pPr>
              <w:pStyle w:val="ASM"/>
              <w:ind w:firstLine="0"/>
            </w:pPr>
            <w:r>
              <w:t>call vulnerable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</w:tcPr>
          <w:p w14:paraId="5EC19489" w14:textId="77777777" w:rsidR="008B3132" w:rsidRDefault="008B3132" w:rsidP="008B3132">
            <w:pPr>
              <w:pStyle w:val="ASM"/>
              <w:ind w:firstLine="0"/>
            </w:pPr>
          </w:p>
        </w:tc>
      </w:tr>
      <w:tr w:rsidR="008B3132" w14:paraId="3E9901C3" w14:textId="436C368B" w:rsidTr="008B3132">
        <w:trPr>
          <w:trHeight w:val="331"/>
          <w:jc w:val="center"/>
        </w:trPr>
        <w:tc>
          <w:tcPr>
            <w:tcW w:w="2689" w:type="dxa"/>
            <w:tcBorders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0F5D175" w14:textId="19244D44" w:rsidR="008B3132" w:rsidRPr="008B3132" w:rsidRDefault="00BD582D" w:rsidP="00293885">
            <w:pPr>
              <w:ind w:firstLine="0"/>
              <w:jc w:val="center"/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0B4FA54" wp14:editId="745CC33F">
                      <wp:simplePos x="0" y="0"/>
                      <wp:positionH relativeFrom="column">
                        <wp:posOffset>1630045</wp:posOffset>
                      </wp:positionH>
                      <wp:positionV relativeFrom="paragraph">
                        <wp:posOffset>106680</wp:posOffset>
                      </wp:positionV>
                      <wp:extent cx="819150" cy="488950"/>
                      <wp:effectExtent l="0" t="0" r="57150" b="101600"/>
                      <wp:wrapNone/>
                      <wp:docPr id="5" name="Соединитель: уступ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19150" cy="488950"/>
                              </a:xfrm>
                              <a:prstGeom prst="bentConnector3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CD5E548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Соединитель: уступ 5" o:spid="_x0000_s1026" type="#_x0000_t34" style="position:absolute;margin-left:128.35pt;margin-top:8.4pt;width:64.5pt;height:3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" strokecolor="#4472c4 [3204]" strokeweight=".5pt">
                      <v:stroke endarrow="block"/>
                    </v:shape>
                  </w:pict>
                </mc:Fallback>
              </mc:AlternateContent>
            </w: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8153539" wp14:editId="28A7CE0C">
                      <wp:simplePos x="0" y="0"/>
                      <wp:positionH relativeFrom="column">
                        <wp:posOffset>1623695</wp:posOffset>
                      </wp:positionH>
                      <wp:positionV relativeFrom="paragraph">
                        <wp:posOffset>107950</wp:posOffset>
                      </wp:positionV>
                      <wp:extent cx="787400" cy="0"/>
                      <wp:effectExtent l="0" t="76200" r="12700" b="95250"/>
                      <wp:wrapNone/>
                      <wp:docPr id="4" name="Прямая со стрелко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874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5">
                                    <a:lumMod val="60000"/>
                                    <a:lumOff val="40000"/>
                                  </a:schemeClr>
                                </a:solidFill>
                                <a:prstDash val="lgDash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8D8D5C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4" o:spid="_x0000_s1026" type="#_x0000_t32" style="position:absolute;margin-left:127.85pt;margin-top:8.5pt;width:62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" strokecolor="#9cc2e5 [1944]" strokeweight=".5pt">
                      <v:stroke dashstyle="longDash" endarrow="block" joinstyle="miter"/>
                    </v:shape>
                  </w:pict>
                </mc:Fallback>
              </mc:AlternateContent>
            </w:r>
            <w:r w:rsidR="008B3132">
              <w:rPr>
                <w:lang w:val="en-US"/>
              </w:rPr>
              <w:t>0x4015C5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1716779" w14:textId="50CCC2A1" w:rsidR="008B3132" w:rsidRDefault="008B3132" w:rsidP="00293885">
            <w:pPr>
              <w:ind w:firstLine="0"/>
              <w:jc w:val="left"/>
            </w:pPr>
          </w:p>
        </w:tc>
        <w:tc>
          <w:tcPr>
            <w:tcW w:w="31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AFF" w14:textId="5CA789F0" w:rsidR="008B3132" w:rsidRPr="005107FF" w:rsidRDefault="008B3132" w:rsidP="008B3132">
            <w:pPr>
              <w:pStyle w:val="ASM"/>
              <w:ind w:firstLine="0"/>
            </w:pPr>
            <w:r>
              <w:t xml:space="preserve">mov </w:t>
            </w:r>
            <w:proofErr w:type="spellStart"/>
            <w:r>
              <w:t>rcx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</w:tcPr>
          <w:p w14:paraId="2975461E" w14:textId="28467F93" w:rsidR="008B3132" w:rsidRDefault="008B3132" w:rsidP="008B3132">
            <w:pPr>
              <w:pStyle w:val="ASM"/>
              <w:ind w:firstLine="0"/>
            </w:pPr>
            <w:r>
              <w:t>0x4015C0</w:t>
            </w:r>
          </w:p>
        </w:tc>
      </w:tr>
      <w:tr w:rsidR="008B3132" w14:paraId="08618902" w14:textId="130FBBA7" w:rsidTr="008B3132">
        <w:trPr>
          <w:trHeight w:val="341"/>
          <w:jc w:val="center"/>
        </w:trPr>
        <w:tc>
          <w:tcPr>
            <w:tcW w:w="2689" w:type="dxa"/>
            <w:tcBorders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0EE5753A" w14:textId="77777777" w:rsidR="008B3132" w:rsidRPr="00E5461F" w:rsidRDefault="008B3132" w:rsidP="00293885">
            <w:pPr>
              <w:ind w:firstLine="0"/>
              <w:jc w:val="center"/>
              <w:rPr>
                <w:lang w:val="en-US"/>
              </w:rPr>
            </w:pPr>
            <w:r>
              <w:t xml:space="preserve">Сохраненный </w:t>
            </w:r>
            <w:r>
              <w:rPr>
                <w:lang w:val="en-US"/>
              </w:rPr>
              <w:t>RBP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3CEEE51" w14:textId="001230C4" w:rsidR="008B3132" w:rsidRPr="009E580A" w:rsidRDefault="008B3132" w:rsidP="0029388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  <w:tc>
          <w:tcPr>
            <w:tcW w:w="31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94E67" w14:textId="7540E637" w:rsidR="008B3132" w:rsidRPr="008B3132" w:rsidRDefault="008B3132" w:rsidP="008B3132">
            <w:pPr>
              <w:pStyle w:val="ASM"/>
              <w:ind w:firstLine="0"/>
            </w:pPr>
            <w:r>
              <w:t>call check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</w:tcPr>
          <w:p w14:paraId="5D9EA579" w14:textId="77777777" w:rsidR="008B3132" w:rsidRDefault="008B3132" w:rsidP="008B3132">
            <w:pPr>
              <w:pStyle w:val="ASM"/>
              <w:ind w:firstLine="0"/>
            </w:pPr>
          </w:p>
        </w:tc>
      </w:tr>
      <w:tr w:rsidR="008B3132" w14:paraId="47C104FD" w14:textId="2A3EE874" w:rsidTr="008B3132">
        <w:trPr>
          <w:trHeight w:val="429"/>
          <w:jc w:val="center"/>
        </w:trPr>
        <w:tc>
          <w:tcPr>
            <w:tcW w:w="2689" w:type="dxa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0D1BF0F" w14:textId="77777777" w:rsidR="008B3132" w:rsidRPr="00087488" w:rsidRDefault="008B3132" w:rsidP="0029388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long </w:t>
            </w:r>
            <w:proofErr w:type="spellStart"/>
            <w:r>
              <w:rPr>
                <w:lang w:val="en-US"/>
              </w:rPr>
              <w:t>long</w:t>
            </w:r>
            <w:proofErr w:type="spellEnd"/>
            <w:r>
              <w:rPr>
                <w:lang w:val="en-US"/>
              </w:rPr>
              <w:t xml:space="preserve"> x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99B782B" w14:textId="1A7381F5" w:rsidR="008B3132" w:rsidRDefault="008B3132" w:rsidP="00293885">
            <w:pPr>
              <w:ind w:firstLine="0"/>
              <w:jc w:val="left"/>
            </w:pPr>
          </w:p>
        </w:tc>
        <w:tc>
          <w:tcPr>
            <w:tcW w:w="31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DDBAB" w14:textId="1BEEC424" w:rsidR="008B3132" w:rsidRPr="008B3132" w:rsidRDefault="008B3132" w:rsidP="008B3132">
            <w:pPr>
              <w:pStyle w:val="ASM"/>
              <w:ind w:firstLine="0"/>
            </w:pPr>
            <w:r>
              <w:t>call access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</w:tcPr>
          <w:p w14:paraId="4A686748" w14:textId="1B27EE29" w:rsidR="008B3132" w:rsidRDefault="008B3132" w:rsidP="008B3132">
            <w:pPr>
              <w:pStyle w:val="ASM"/>
              <w:ind w:firstLine="0"/>
            </w:pPr>
            <w:r>
              <w:t>0x4015C5</w:t>
            </w:r>
          </w:p>
        </w:tc>
      </w:tr>
      <w:tr w:rsidR="008B3132" w:rsidRPr="005107FF" w14:paraId="29FB02FB" w14:textId="224F1764" w:rsidTr="008B3132">
        <w:trPr>
          <w:trHeight w:val="562"/>
          <w:jc w:val="center"/>
        </w:trPr>
        <w:tc>
          <w:tcPr>
            <w:tcW w:w="2689" w:type="dxa"/>
            <w:tcBorders>
              <w:right w:val="single" w:sz="4" w:space="0" w:color="auto"/>
            </w:tcBorders>
            <w:shd w:val="clear" w:color="auto" w:fill="A8D08D" w:themeFill="accent6" w:themeFillTint="99"/>
            <w:vAlign w:val="center"/>
          </w:tcPr>
          <w:p w14:paraId="52E93DE4" w14:textId="77777777" w:rsidR="008B3132" w:rsidRPr="00C9133E" w:rsidRDefault="008B3132" w:rsidP="0029388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char </w:t>
            </w:r>
            <w:proofErr w:type="gramStart"/>
            <w:r>
              <w:rPr>
                <w:lang w:val="en-US"/>
              </w:rPr>
              <w:t>S[</w:t>
            </w:r>
            <w:proofErr w:type="gramEnd"/>
            <w:r>
              <w:rPr>
                <w:lang w:val="en-US"/>
              </w:rPr>
              <w:t>16]</w:t>
            </w:r>
          </w:p>
        </w:tc>
        <w:tc>
          <w:tcPr>
            <w:tcW w:w="1759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8F847D1" w14:textId="03665BA6" w:rsidR="008B3132" w:rsidRPr="00C9133E" w:rsidRDefault="008B3132" w:rsidP="00293885">
            <w:pPr>
              <w:ind w:firstLine="0"/>
              <w:jc w:val="left"/>
            </w:pP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E7FDA8" w14:textId="48972006" w:rsidR="008B3132" w:rsidRPr="005107FF" w:rsidRDefault="008B3132" w:rsidP="00293885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</w:tcPr>
          <w:p w14:paraId="4F410FD3" w14:textId="77777777" w:rsidR="008B3132" w:rsidRPr="005107FF" w:rsidRDefault="008B3132" w:rsidP="00293885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73200023" w14:textId="2DB2388D" w:rsidR="00B9230C" w:rsidRDefault="00B9230C" w:rsidP="00703CA2"/>
    <w:p w14:paraId="29303A30" w14:textId="2EB64812" w:rsidR="00B9230C" w:rsidRDefault="00B9230C" w:rsidP="00B9230C">
      <w:pPr>
        <w:jc w:val="center"/>
      </w:pPr>
      <w:r>
        <w:t>Рисунок 2 – Изменение адреса возврата</w:t>
      </w:r>
    </w:p>
    <w:p w14:paraId="039C4042" w14:textId="0D259ADA" w:rsidR="00B9230C" w:rsidRDefault="00B9230C" w:rsidP="00703CA2"/>
    <w:p w14:paraId="76B25B4F" w14:textId="0156DB79" w:rsidR="00B9230C" w:rsidRDefault="00B9230C" w:rsidP="00703CA2">
      <w:r>
        <w:t xml:space="preserve">Стоит отметить, что итоговый адрес становится известен только после начала выполнения программы. Если программа всегда загружается по одному и тому же адресу, то целевой адрес достаточно узнать один раз. При использовании отладчика задача расчета целевого адреса вовсе </w:t>
      </w:r>
      <w:r>
        <w:lastRenderedPageBreak/>
        <w:t>отсутствует, т.к. адрес любой переменной и любой точки кода можно просто посмотреть, однако при осуществлении реальных атак возможности подключить отладчик к процессу нет.</w:t>
      </w:r>
    </w:p>
    <w:p w14:paraId="1FB740BD" w14:textId="09BFBC8D" w:rsidR="00B9230C" w:rsidRDefault="00B9230C" w:rsidP="00703CA2">
      <w:r>
        <w:t xml:space="preserve">Стоит также отметить, что данные в пределах одного </w:t>
      </w:r>
      <w:r w:rsidR="00A33DF6">
        <w:t>исполняемого файла</w:t>
      </w:r>
      <w:r>
        <w:t xml:space="preserve"> имею</w:t>
      </w:r>
      <w:r w:rsidR="006C1A46">
        <w:t xml:space="preserve">т то же самое расположение друг относительно друга. Например, пусть 2 инструкции </w:t>
      </w:r>
      <w:r w:rsidR="006C1A46">
        <w:rPr>
          <w:lang w:val="en-US"/>
        </w:rPr>
        <w:t>I</w:t>
      </w:r>
      <w:r w:rsidR="006C1A46">
        <w:t xml:space="preserve">1 и </w:t>
      </w:r>
      <w:r w:rsidR="006C1A46">
        <w:rPr>
          <w:lang w:val="en-US"/>
        </w:rPr>
        <w:t>I</w:t>
      </w:r>
      <w:r w:rsidR="006C1A46">
        <w:t xml:space="preserve">2 расположены в исполняемом файле на расстоянии </w:t>
      </w:r>
      <w:r w:rsidR="006C1A46">
        <w:rPr>
          <w:lang w:val="en-US"/>
        </w:rPr>
        <w:t>N</w:t>
      </w:r>
      <w:r w:rsidR="006C1A46" w:rsidRPr="006C1A46">
        <w:t xml:space="preserve"> </w:t>
      </w:r>
      <w:r w:rsidR="006C1A46">
        <w:t>байт</w:t>
      </w:r>
      <w:r w:rsidR="006C1A46" w:rsidRPr="006C1A46">
        <w:t>.</w:t>
      </w:r>
      <w:r w:rsidR="006C1A46">
        <w:t xml:space="preserve"> После загрузки программы смещение не изменится, поэтому если инструкция </w:t>
      </w:r>
      <w:r w:rsidR="006C1A46">
        <w:rPr>
          <w:lang w:val="en-US"/>
        </w:rPr>
        <w:t>I</w:t>
      </w:r>
      <w:r w:rsidR="006C1A46" w:rsidRPr="006C1A46">
        <w:t xml:space="preserve">1 </w:t>
      </w:r>
      <w:r w:rsidR="006C1A46">
        <w:t xml:space="preserve">будет размещена по адресу </w:t>
      </w:r>
      <w:r w:rsidR="006C1A46">
        <w:rPr>
          <w:lang w:val="en-US"/>
        </w:rPr>
        <w:t>A</w:t>
      </w:r>
      <w:r w:rsidR="006C1A46" w:rsidRPr="006C1A46">
        <w:t xml:space="preserve">, </w:t>
      </w:r>
      <w:r w:rsidR="006C1A46">
        <w:t xml:space="preserve">то инструкция </w:t>
      </w:r>
      <w:r w:rsidR="006C1A46">
        <w:rPr>
          <w:lang w:val="en-US"/>
        </w:rPr>
        <w:t>I</w:t>
      </w:r>
      <w:r w:rsidR="006C1A46" w:rsidRPr="006C1A46">
        <w:t xml:space="preserve">2 </w:t>
      </w:r>
      <w:r w:rsidR="006C1A46">
        <w:t xml:space="preserve">будет размещена по адресу </w:t>
      </w:r>
      <w:r w:rsidR="006C1A46">
        <w:rPr>
          <w:lang w:val="en-US"/>
        </w:rPr>
        <w:t>A</w:t>
      </w:r>
      <w:r w:rsidR="006C1A46" w:rsidRPr="006C1A46">
        <w:t>+</w:t>
      </w:r>
      <w:r w:rsidR="006C1A46">
        <w:rPr>
          <w:lang w:val="en-US"/>
        </w:rPr>
        <w:t>N</w:t>
      </w:r>
      <w:r w:rsidR="006C1A46" w:rsidRPr="006C1A46">
        <w:t>.</w:t>
      </w:r>
      <w:r w:rsidR="00B845D5" w:rsidRPr="00B845D5">
        <w:t xml:space="preserve"> </w:t>
      </w:r>
      <w:r w:rsidR="00A33DF6">
        <w:t>Отсюда следует, что в достаточно узнать адрес любого символа, чтобы по смещению найти адреса всех остальных.</w:t>
      </w:r>
    </w:p>
    <w:p w14:paraId="6D0ED2F4" w14:textId="5D05688A" w:rsidR="009E580A" w:rsidRDefault="00492BF1" w:rsidP="0080622C">
      <w:pPr>
        <w:pStyle w:val="Heading2"/>
      </w:pPr>
      <w:bookmarkStart w:id="12" w:name="_Toc214403670"/>
      <w:r>
        <w:t>Выполнение</w:t>
      </w:r>
      <w:r w:rsidR="008F49D3">
        <w:t xml:space="preserve"> произвольного кода</w:t>
      </w:r>
      <w:bookmarkEnd w:id="12"/>
    </w:p>
    <w:p w14:paraId="338851FF" w14:textId="58D0399A" w:rsidR="00703CA2" w:rsidRDefault="00703CA2" w:rsidP="00703CA2">
      <w:proofErr w:type="spellStart"/>
      <w:r>
        <w:t>Опкоды</w:t>
      </w:r>
      <w:proofErr w:type="spellEnd"/>
      <w:r>
        <w:t xml:space="preserve"> инструкций являются обычными двоичными числами. Как следствие, введенная строка может быть вполне проинтерпретирована,</w:t>
      </w:r>
      <w:r w:rsidR="00114013" w:rsidRPr="00114013">
        <w:t xml:space="preserve"> </w:t>
      </w:r>
      <w:r w:rsidR="00114013">
        <w:t>как</w:t>
      </w:r>
      <w:r>
        <w:t xml:space="preserve"> некоторый набор инструкций, если передать на нее управление.</w:t>
      </w:r>
    </w:p>
    <w:p w14:paraId="433F7121" w14:textId="299279FD" w:rsidR="004376AE" w:rsidRPr="008B3132" w:rsidRDefault="006A65C6" w:rsidP="006A65C6">
      <w:r>
        <w:t xml:space="preserve">К примеру, последовательность инструкций </w:t>
      </w:r>
      <w:r w:rsidR="004376AE" w:rsidRPr="004376AE">
        <w:t xml:space="preserve"> </w:t>
      </w:r>
      <w:r w:rsidR="00FD65A6" w:rsidRPr="008B3132">
        <w:t xml:space="preserve"> </w:t>
      </w:r>
    </w:p>
    <w:p w14:paraId="7A98F9AC" w14:textId="77777777" w:rsidR="004376AE" w:rsidRDefault="00FD5983" w:rsidP="006A65C6">
      <w:pPr>
        <w:rPr>
          <w:rStyle w:val="ASM0"/>
          <w:lang w:val="ru-RU"/>
        </w:rPr>
      </w:pPr>
      <w:proofErr w:type="spellStart"/>
      <w:r w:rsidRPr="004376AE">
        <w:rPr>
          <w:rStyle w:val="ASM0"/>
        </w:rPr>
        <w:t>xor</w:t>
      </w:r>
      <w:proofErr w:type="spellEnd"/>
      <w:r w:rsidRPr="004376AE">
        <w:rPr>
          <w:rStyle w:val="ASM0"/>
          <w:lang w:val="ru-RU"/>
        </w:rPr>
        <w:t xml:space="preserve"> </w:t>
      </w:r>
      <w:proofErr w:type="spellStart"/>
      <w:proofErr w:type="gramStart"/>
      <w:r w:rsidRPr="004376AE">
        <w:rPr>
          <w:rStyle w:val="ASM0"/>
        </w:rPr>
        <w:t>rcx</w:t>
      </w:r>
      <w:proofErr w:type="spellEnd"/>
      <w:r w:rsidRPr="004376AE">
        <w:rPr>
          <w:rStyle w:val="ASM0"/>
          <w:lang w:val="ru-RU"/>
        </w:rPr>
        <w:t>,</w:t>
      </w:r>
      <w:proofErr w:type="spellStart"/>
      <w:r w:rsidRPr="004376AE">
        <w:rPr>
          <w:rStyle w:val="ASM0"/>
        </w:rPr>
        <w:t>rcx</w:t>
      </w:r>
      <w:proofErr w:type="spellEnd"/>
      <w:proofErr w:type="gramEnd"/>
      <w:r w:rsidR="006A65C6" w:rsidRPr="004376AE">
        <w:rPr>
          <w:rStyle w:val="ASM0"/>
          <w:lang w:val="ru-RU"/>
        </w:rPr>
        <w:t xml:space="preserve">   </w:t>
      </w:r>
    </w:p>
    <w:p w14:paraId="30725934" w14:textId="29072B5D" w:rsidR="004376AE" w:rsidRPr="004376AE" w:rsidRDefault="00FD65A6" w:rsidP="006A65C6">
      <w:r>
        <w:rPr>
          <w:rStyle w:val="ASM0"/>
        </w:rPr>
        <w:t>mov</w:t>
      </w:r>
      <w:r w:rsidRPr="00FD65A6">
        <w:rPr>
          <w:rStyle w:val="ASM0"/>
          <w:lang w:val="ru-RU"/>
        </w:rPr>
        <w:t xml:space="preserve"> </w:t>
      </w:r>
      <w:proofErr w:type="spellStart"/>
      <w:r>
        <w:rPr>
          <w:rStyle w:val="ASM0"/>
        </w:rPr>
        <w:t>eax</w:t>
      </w:r>
      <w:proofErr w:type="spellEnd"/>
      <w:r w:rsidRPr="00FD65A6">
        <w:rPr>
          <w:rStyle w:val="ASM0"/>
          <w:lang w:val="ru-RU"/>
        </w:rPr>
        <w:t>, 0</w:t>
      </w:r>
      <w:proofErr w:type="spellStart"/>
      <w:r>
        <w:rPr>
          <w:rStyle w:val="ASM0"/>
        </w:rPr>
        <w:t>xAABBCCDD</w:t>
      </w:r>
      <w:proofErr w:type="spellEnd"/>
    </w:p>
    <w:p w14:paraId="5C80837F" w14:textId="77777777" w:rsidR="004376AE" w:rsidRDefault="006A65C6" w:rsidP="006A65C6">
      <w:r>
        <w:t xml:space="preserve">после компиляции будет иметь вид </w:t>
      </w:r>
    </w:p>
    <w:p w14:paraId="4B9FCD5C" w14:textId="5AB8A258" w:rsidR="006A65C6" w:rsidRPr="00FD65A6" w:rsidRDefault="00FD65A6" w:rsidP="004376AE">
      <w:pPr>
        <w:pStyle w:val="ASM"/>
        <w:rPr>
          <w:lang w:val="ru-RU"/>
        </w:rPr>
      </w:pPr>
      <w:r w:rsidRPr="00FD65A6">
        <w:rPr>
          <w:lang w:val="ru-RU"/>
        </w:rPr>
        <w:t>0</w:t>
      </w:r>
      <w:r>
        <w:t>x</w:t>
      </w:r>
      <w:r w:rsidRPr="00FD65A6">
        <w:rPr>
          <w:lang w:val="ru-RU"/>
        </w:rPr>
        <w:t>31 0</w:t>
      </w:r>
      <w:proofErr w:type="spellStart"/>
      <w:r>
        <w:t>xC</w:t>
      </w:r>
      <w:proofErr w:type="spellEnd"/>
      <w:r w:rsidRPr="00FD65A6">
        <w:rPr>
          <w:lang w:val="ru-RU"/>
        </w:rPr>
        <w:t>9 0</w:t>
      </w:r>
      <w:proofErr w:type="spellStart"/>
      <w:r>
        <w:t>xB</w:t>
      </w:r>
      <w:proofErr w:type="spellEnd"/>
      <w:r w:rsidRPr="00FD65A6">
        <w:rPr>
          <w:lang w:val="ru-RU"/>
        </w:rPr>
        <w:t>8 0</w:t>
      </w:r>
      <w:proofErr w:type="spellStart"/>
      <w:r>
        <w:t>xDD</w:t>
      </w:r>
      <w:proofErr w:type="spellEnd"/>
      <w:r w:rsidRPr="00FD65A6">
        <w:rPr>
          <w:lang w:val="ru-RU"/>
        </w:rPr>
        <w:t xml:space="preserve"> 0</w:t>
      </w:r>
      <w:proofErr w:type="spellStart"/>
      <w:r>
        <w:t>xCC</w:t>
      </w:r>
      <w:proofErr w:type="spellEnd"/>
      <w:r w:rsidRPr="00FD65A6">
        <w:rPr>
          <w:lang w:val="ru-RU"/>
        </w:rPr>
        <w:t xml:space="preserve"> 0</w:t>
      </w:r>
      <w:proofErr w:type="spellStart"/>
      <w:r>
        <w:t>xBB</w:t>
      </w:r>
      <w:proofErr w:type="spellEnd"/>
      <w:r w:rsidRPr="00FD65A6">
        <w:rPr>
          <w:lang w:val="ru-RU"/>
        </w:rPr>
        <w:t xml:space="preserve"> 0</w:t>
      </w:r>
      <w:proofErr w:type="spellStart"/>
      <w:r>
        <w:t>xAA</w:t>
      </w:r>
      <w:proofErr w:type="spellEnd"/>
    </w:p>
    <w:p w14:paraId="6FCDC05C" w14:textId="04CCFADD" w:rsidR="004376AE" w:rsidRPr="004376AE" w:rsidRDefault="004376AE" w:rsidP="004376AE">
      <w:r>
        <w:t xml:space="preserve">Что может быть представлено в виде строки </w:t>
      </w:r>
      <w:r w:rsidR="00A10FCE" w:rsidRPr="008B3132">
        <w:rPr>
          <w:rStyle w:val="ASM0"/>
          <w:lang w:val="ru-RU"/>
        </w:rPr>
        <w:t>1É¸</w:t>
      </w:r>
      <w:proofErr w:type="gramStart"/>
      <w:r w:rsidR="00A10FCE" w:rsidRPr="008B3132">
        <w:rPr>
          <w:rStyle w:val="ASM0"/>
          <w:lang w:val="ru-RU"/>
        </w:rPr>
        <w:t>ÝÌ»ª</w:t>
      </w:r>
      <w:proofErr w:type="gramEnd"/>
    </w:p>
    <w:p w14:paraId="56A928AA" w14:textId="592A5470" w:rsidR="00703CA2" w:rsidRPr="000E2B22" w:rsidRDefault="00114013" w:rsidP="00703CA2">
      <w:r>
        <w:t>Данная атака потребует перезаписи адреса возврата</w:t>
      </w:r>
      <w:r w:rsidR="00A10FCE" w:rsidRPr="00A10FCE">
        <w:t xml:space="preserve">, </w:t>
      </w:r>
      <w:r w:rsidR="00A10FCE">
        <w:t>чтобы передать управление на записанный в буфер код</w:t>
      </w:r>
      <w:r>
        <w:t>.</w:t>
      </w:r>
      <w:r w:rsidR="00B221D4" w:rsidRPr="00B221D4">
        <w:t xml:space="preserve"> </w:t>
      </w:r>
    </w:p>
    <w:p w14:paraId="47F640F7" w14:textId="7C9AAD5F" w:rsidR="00B221D4" w:rsidRPr="00B221D4" w:rsidRDefault="00B221D4" w:rsidP="00703CA2">
      <w:r>
        <w:t xml:space="preserve">Для облегчения попадания в начало кода используется последовательность инструкций </w:t>
      </w:r>
      <w:r w:rsidRPr="00B221D4">
        <w:rPr>
          <w:rStyle w:val="ASM0"/>
        </w:rPr>
        <w:t>NOP</w:t>
      </w:r>
      <w:r w:rsidRPr="00B221D4">
        <w:t xml:space="preserve"> (</w:t>
      </w:r>
      <w:r>
        <w:t xml:space="preserve">код </w:t>
      </w:r>
      <w:r w:rsidRPr="00B221D4">
        <w:t>0</w:t>
      </w:r>
      <w:r>
        <w:rPr>
          <w:lang w:val="en-US"/>
        </w:rPr>
        <w:t>x</w:t>
      </w:r>
      <w:r w:rsidRPr="00B221D4">
        <w:t>90)</w:t>
      </w:r>
      <w:r>
        <w:t xml:space="preserve">. В начале кода вставляется длинная последовательность таких инструкций, и при попадании на любую из них </w:t>
      </w:r>
      <w:r w:rsidR="009232A9">
        <w:t xml:space="preserve">исполнение постепенно доходит до требуемого кода (т.е. не требуется точного попадания </w:t>
      </w:r>
      <w:r w:rsidR="00CA451F">
        <w:t>– достаточно попасть в интервал адресов</w:t>
      </w:r>
      <w:r w:rsidR="009232A9">
        <w:t>).</w:t>
      </w:r>
    </w:p>
    <w:p w14:paraId="641F2107" w14:textId="34DA38D4" w:rsidR="00114013" w:rsidRDefault="0080622C" w:rsidP="00A10FCE">
      <w:pPr>
        <w:pStyle w:val="Heading2"/>
      </w:pPr>
      <w:bookmarkStart w:id="13" w:name="_Toc214403671"/>
      <w:r>
        <w:t>Методы защиты и их отк</w:t>
      </w:r>
      <w:r w:rsidR="00E7504A">
        <w:t>лючение</w:t>
      </w:r>
      <w:bookmarkEnd w:id="13"/>
    </w:p>
    <w:p w14:paraId="32C2EEC3" w14:textId="4ECB35FF" w:rsidR="00C21F31" w:rsidRDefault="00C21F31" w:rsidP="00C21F31">
      <w:pPr>
        <w:pStyle w:val="Heading3"/>
      </w:pPr>
      <w:bookmarkStart w:id="14" w:name="_Toc214403672"/>
      <w:r>
        <w:t>Использование защищенных функций</w:t>
      </w:r>
      <w:bookmarkEnd w:id="14"/>
    </w:p>
    <w:p w14:paraId="64E365A1" w14:textId="76977081" w:rsidR="00C21F31" w:rsidRDefault="00C21F31" w:rsidP="00C21F31">
      <w:r>
        <w:t>Наиболее надежным и простым методом защиты является использование функций, поддерживающих указание максимального размера буфера</w:t>
      </w:r>
      <w:r w:rsidR="008E1880" w:rsidRPr="008E1880">
        <w:t xml:space="preserve"> (</w:t>
      </w:r>
      <w:r w:rsidR="008E1880">
        <w:t>таблица 3</w:t>
      </w:r>
      <w:r w:rsidR="008E1880" w:rsidRPr="008E1880">
        <w:t>)</w:t>
      </w:r>
      <w:r>
        <w:t>.</w:t>
      </w:r>
    </w:p>
    <w:p w14:paraId="23AE3E19" w14:textId="77777777" w:rsidR="008E1880" w:rsidRDefault="008E1880" w:rsidP="00C21F31"/>
    <w:p w14:paraId="79AABFE1" w14:textId="189CE372" w:rsidR="00113FC4" w:rsidRPr="00113FC4" w:rsidRDefault="00113FC4" w:rsidP="008E1880">
      <w:pPr>
        <w:ind w:firstLine="0"/>
      </w:pPr>
      <w:r>
        <w:t>Таблица 3. Уязвимые функции и их безопасные аналоги.</w:t>
      </w:r>
    </w:p>
    <w:tbl>
      <w:tblPr>
        <w:tblStyle w:val="TableGrid"/>
        <w:tblW w:w="9067" w:type="dxa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681"/>
        <w:gridCol w:w="5386"/>
      </w:tblGrid>
      <w:tr w:rsidR="00FE480B" w14:paraId="7DEFB984" w14:textId="77777777" w:rsidTr="00113FC4">
        <w:tc>
          <w:tcPr>
            <w:tcW w:w="3681" w:type="dxa"/>
          </w:tcPr>
          <w:p w14:paraId="2609D51C" w14:textId="45CB0190" w:rsidR="00FE480B" w:rsidRPr="00113FC4" w:rsidRDefault="00FE480B" w:rsidP="00C21F31">
            <w:pPr>
              <w:ind w:firstLine="0"/>
              <w:jc w:val="center"/>
              <w:rPr>
                <w:b/>
                <w:bCs/>
              </w:rPr>
            </w:pPr>
            <w:r w:rsidRPr="00113FC4">
              <w:rPr>
                <w:b/>
                <w:bCs/>
              </w:rPr>
              <w:t>Уязвимая функция</w:t>
            </w:r>
          </w:p>
        </w:tc>
        <w:tc>
          <w:tcPr>
            <w:tcW w:w="5386" w:type="dxa"/>
          </w:tcPr>
          <w:p w14:paraId="624161D8" w14:textId="05F4FE23" w:rsidR="00FE480B" w:rsidRPr="00113FC4" w:rsidRDefault="00FE480B" w:rsidP="00C21F31">
            <w:pPr>
              <w:ind w:firstLine="0"/>
              <w:jc w:val="center"/>
              <w:rPr>
                <w:b/>
                <w:bCs/>
              </w:rPr>
            </w:pPr>
            <w:r w:rsidRPr="00113FC4">
              <w:rPr>
                <w:b/>
                <w:bCs/>
              </w:rPr>
              <w:t>Безопасная функция</w:t>
            </w:r>
          </w:p>
        </w:tc>
      </w:tr>
      <w:tr w:rsidR="00FE480B" w14:paraId="14E94373" w14:textId="77777777" w:rsidTr="00113FC4">
        <w:tc>
          <w:tcPr>
            <w:tcW w:w="3681" w:type="dxa"/>
            <w:vAlign w:val="center"/>
          </w:tcPr>
          <w:p w14:paraId="70AD0672" w14:textId="1C6EDBE7" w:rsidR="00FE480B" w:rsidRPr="00113FC4" w:rsidRDefault="00FE480B" w:rsidP="00113FC4">
            <w:pPr>
              <w:pStyle w:val="a"/>
              <w:ind w:firstLine="0"/>
              <w:jc w:val="center"/>
              <w:rPr>
                <w:sz w:val="24"/>
                <w:szCs w:val="24"/>
              </w:rPr>
            </w:pPr>
            <w:r w:rsidRPr="00113FC4">
              <w:rPr>
                <w:sz w:val="24"/>
                <w:szCs w:val="24"/>
              </w:rPr>
              <w:t>gets(buffer)</w:t>
            </w:r>
          </w:p>
        </w:tc>
        <w:tc>
          <w:tcPr>
            <w:tcW w:w="5386" w:type="dxa"/>
            <w:vAlign w:val="center"/>
          </w:tcPr>
          <w:p w14:paraId="38DD34C8" w14:textId="777B10DA" w:rsidR="00FE480B" w:rsidRPr="00113FC4" w:rsidRDefault="00906B14" w:rsidP="00113FC4">
            <w:pPr>
              <w:pStyle w:val="a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fgets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 xml:space="preserve">buffer, </w:t>
            </w:r>
            <w:proofErr w:type="spellStart"/>
            <w:r w:rsidR="00BC66B5">
              <w:rPr>
                <w:sz w:val="24"/>
                <w:szCs w:val="24"/>
              </w:rPr>
              <w:t>bufsize</w:t>
            </w:r>
            <w:proofErr w:type="spellEnd"/>
            <w:r w:rsidR="00BC66B5">
              <w:rPr>
                <w:sz w:val="24"/>
                <w:szCs w:val="24"/>
              </w:rPr>
              <w:t xml:space="preserve">, </w:t>
            </w:r>
            <w:r w:rsidR="00BC66B5" w:rsidRPr="00BC66B5">
              <w:rPr>
                <w:i/>
                <w:iCs/>
                <w:sz w:val="24"/>
                <w:szCs w:val="24"/>
              </w:rPr>
              <w:t>stdi</w:t>
            </w:r>
            <w:r w:rsidR="00BC66B5">
              <w:rPr>
                <w:i/>
                <w:iCs/>
                <w:sz w:val="24"/>
                <w:szCs w:val="24"/>
              </w:rPr>
              <w:t>n</w:t>
            </w:r>
            <w:r>
              <w:rPr>
                <w:sz w:val="24"/>
                <w:szCs w:val="24"/>
              </w:rPr>
              <w:t>)</w:t>
            </w:r>
          </w:p>
        </w:tc>
      </w:tr>
      <w:tr w:rsidR="00FE480B" w:rsidRPr="007A4240" w14:paraId="1FCEA700" w14:textId="77777777" w:rsidTr="00113FC4">
        <w:tc>
          <w:tcPr>
            <w:tcW w:w="3681" w:type="dxa"/>
            <w:vAlign w:val="center"/>
          </w:tcPr>
          <w:p w14:paraId="53CD5F6E" w14:textId="7F132CC8" w:rsidR="00FE480B" w:rsidRPr="00113FC4" w:rsidRDefault="00FE480B" w:rsidP="00113FC4">
            <w:pPr>
              <w:pStyle w:val="a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13FC4">
              <w:rPr>
                <w:sz w:val="24"/>
                <w:szCs w:val="24"/>
              </w:rPr>
              <w:t>scanf</w:t>
            </w:r>
            <w:proofErr w:type="spellEnd"/>
            <w:r w:rsidRPr="00113FC4">
              <w:rPr>
                <w:sz w:val="24"/>
                <w:szCs w:val="24"/>
              </w:rPr>
              <w:t>(</w:t>
            </w:r>
            <w:proofErr w:type="gramEnd"/>
            <w:r w:rsidRPr="00113FC4">
              <w:rPr>
                <w:sz w:val="24"/>
                <w:szCs w:val="24"/>
              </w:rPr>
              <w:t>“%s”, buffer)</w:t>
            </w:r>
          </w:p>
        </w:tc>
        <w:tc>
          <w:tcPr>
            <w:tcW w:w="5386" w:type="dxa"/>
            <w:vAlign w:val="center"/>
          </w:tcPr>
          <w:p w14:paraId="08D2D1D6" w14:textId="3E669AF5" w:rsidR="00FE480B" w:rsidRPr="00113FC4" w:rsidRDefault="00FE480B" w:rsidP="00113FC4">
            <w:pPr>
              <w:pStyle w:val="a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13FC4">
              <w:rPr>
                <w:sz w:val="24"/>
                <w:szCs w:val="24"/>
              </w:rPr>
              <w:t>scanf_</w:t>
            </w:r>
            <w:proofErr w:type="gramStart"/>
            <w:r w:rsidRPr="00113FC4">
              <w:rPr>
                <w:sz w:val="24"/>
                <w:szCs w:val="24"/>
              </w:rPr>
              <w:t>s</w:t>
            </w:r>
            <w:proofErr w:type="spellEnd"/>
            <w:r w:rsidRPr="00113FC4">
              <w:rPr>
                <w:sz w:val="24"/>
                <w:szCs w:val="24"/>
              </w:rPr>
              <w:t>(</w:t>
            </w:r>
            <w:proofErr w:type="gramEnd"/>
            <w:r w:rsidRPr="00113FC4">
              <w:rPr>
                <w:sz w:val="24"/>
                <w:szCs w:val="24"/>
              </w:rPr>
              <w:t xml:space="preserve">“%s”, buffer, </w:t>
            </w:r>
            <w:proofErr w:type="spellStart"/>
            <w:r w:rsidRPr="00113FC4">
              <w:rPr>
                <w:sz w:val="24"/>
                <w:szCs w:val="24"/>
              </w:rPr>
              <w:t>bufsize</w:t>
            </w:r>
            <w:proofErr w:type="spellEnd"/>
            <w:r w:rsidRPr="00113FC4">
              <w:rPr>
                <w:sz w:val="24"/>
                <w:szCs w:val="24"/>
              </w:rPr>
              <w:t>)</w:t>
            </w:r>
          </w:p>
        </w:tc>
      </w:tr>
      <w:tr w:rsidR="00FE480B" w:rsidRPr="00857586" w14:paraId="2087F5FA" w14:textId="77777777" w:rsidTr="00113FC4">
        <w:tc>
          <w:tcPr>
            <w:tcW w:w="3681" w:type="dxa"/>
            <w:vAlign w:val="center"/>
          </w:tcPr>
          <w:p w14:paraId="55E97CBF" w14:textId="612F2979" w:rsidR="00FE480B" w:rsidRPr="00113FC4" w:rsidRDefault="00FE480B" w:rsidP="00113FC4">
            <w:pPr>
              <w:pStyle w:val="a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13FC4">
              <w:rPr>
                <w:sz w:val="24"/>
                <w:szCs w:val="24"/>
              </w:rPr>
              <w:lastRenderedPageBreak/>
              <w:t>strcpy</w:t>
            </w:r>
            <w:proofErr w:type="spellEnd"/>
            <w:r w:rsidRPr="00113FC4">
              <w:rPr>
                <w:sz w:val="24"/>
                <w:szCs w:val="24"/>
              </w:rPr>
              <w:t>(</w:t>
            </w:r>
            <w:proofErr w:type="gramEnd"/>
            <w:r w:rsidRPr="00113FC4">
              <w:rPr>
                <w:sz w:val="24"/>
                <w:szCs w:val="24"/>
              </w:rPr>
              <w:t>buffer, from)</w:t>
            </w:r>
          </w:p>
        </w:tc>
        <w:tc>
          <w:tcPr>
            <w:tcW w:w="5386" w:type="dxa"/>
            <w:vAlign w:val="center"/>
          </w:tcPr>
          <w:p w14:paraId="79638BBE" w14:textId="2EC99829" w:rsidR="00FE480B" w:rsidRPr="00113FC4" w:rsidRDefault="00FE480B" w:rsidP="00113FC4">
            <w:pPr>
              <w:pStyle w:val="a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13FC4">
              <w:rPr>
                <w:sz w:val="24"/>
                <w:szCs w:val="24"/>
              </w:rPr>
              <w:t>str</w:t>
            </w:r>
            <w:r w:rsidR="008E1880">
              <w:rPr>
                <w:sz w:val="24"/>
                <w:szCs w:val="24"/>
              </w:rPr>
              <w:t>ncpy</w:t>
            </w:r>
            <w:proofErr w:type="spellEnd"/>
            <w:r w:rsidRPr="00113FC4">
              <w:rPr>
                <w:sz w:val="24"/>
                <w:szCs w:val="24"/>
              </w:rPr>
              <w:t>(</w:t>
            </w:r>
            <w:proofErr w:type="gramEnd"/>
            <w:r w:rsidRPr="00113FC4">
              <w:rPr>
                <w:sz w:val="24"/>
                <w:szCs w:val="24"/>
              </w:rPr>
              <w:t>buffer</w:t>
            </w:r>
            <w:r w:rsidR="008E1880" w:rsidRPr="00113FC4">
              <w:rPr>
                <w:sz w:val="24"/>
                <w:szCs w:val="24"/>
              </w:rPr>
              <w:t>, from</w:t>
            </w:r>
            <w:r w:rsidRPr="00113FC4">
              <w:rPr>
                <w:sz w:val="24"/>
                <w:szCs w:val="24"/>
              </w:rPr>
              <w:t xml:space="preserve">, </w:t>
            </w:r>
            <w:proofErr w:type="spellStart"/>
            <w:r w:rsidRPr="00113FC4">
              <w:rPr>
                <w:sz w:val="24"/>
                <w:szCs w:val="24"/>
              </w:rPr>
              <w:t>bufsize</w:t>
            </w:r>
            <w:proofErr w:type="spellEnd"/>
            <w:r w:rsidRPr="00113FC4">
              <w:rPr>
                <w:sz w:val="24"/>
                <w:szCs w:val="24"/>
              </w:rPr>
              <w:t>)</w:t>
            </w:r>
          </w:p>
        </w:tc>
      </w:tr>
      <w:tr w:rsidR="00FE480B" w:rsidRPr="00857586" w14:paraId="2FE69FEC" w14:textId="77777777" w:rsidTr="00113FC4">
        <w:tc>
          <w:tcPr>
            <w:tcW w:w="3681" w:type="dxa"/>
            <w:vAlign w:val="center"/>
          </w:tcPr>
          <w:p w14:paraId="1AF44752" w14:textId="721E2765" w:rsidR="00FE480B" w:rsidRPr="00113FC4" w:rsidRDefault="00FE480B" w:rsidP="00113FC4">
            <w:pPr>
              <w:pStyle w:val="a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13FC4">
              <w:rPr>
                <w:sz w:val="24"/>
                <w:szCs w:val="24"/>
              </w:rPr>
              <w:t>strcat</w:t>
            </w:r>
            <w:proofErr w:type="spellEnd"/>
            <w:r w:rsidRPr="00113FC4">
              <w:rPr>
                <w:sz w:val="24"/>
                <w:szCs w:val="24"/>
              </w:rPr>
              <w:t>(</w:t>
            </w:r>
            <w:proofErr w:type="gramEnd"/>
            <w:r w:rsidRPr="00113FC4">
              <w:rPr>
                <w:sz w:val="24"/>
                <w:szCs w:val="24"/>
              </w:rPr>
              <w:t>buffer, from)</w:t>
            </w:r>
          </w:p>
        </w:tc>
        <w:tc>
          <w:tcPr>
            <w:tcW w:w="5386" w:type="dxa"/>
            <w:vAlign w:val="center"/>
          </w:tcPr>
          <w:p w14:paraId="2860E3EA" w14:textId="628BE477" w:rsidR="00FE480B" w:rsidRPr="00113FC4" w:rsidRDefault="00FE480B" w:rsidP="00113FC4">
            <w:pPr>
              <w:pStyle w:val="a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13FC4">
              <w:rPr>
                <w:sz w:val="24"/>
                <w:szCs w:val="24"/>
              </w:rPr>
              <w:t>str</w:t>
            </w:r>
            <w:r w:rsidR="008E1880">
              <w:rPr>
                <w:sz w:val="24"/>
                <w:szCs w:val="24"/>
              </w:rPr>
              <w:t>n</w:t>
            </w:r>
            <w:r w:rsidRPr="00113FC4">
              <w:rPr>
                <w:sz w:val="24"/>
                <w:szCs w:val="24"/>
              </w:rPr>
              <w:t>cat</w:t>
            </w:r>
            <w:proofErr w:type="spellEnd"/>
            <w:r w:rsidRPr="00113FC4">
              <w:rPr>
                <w:sz w:val="24"/>
                <w:szCs w:val="24"/>
              </w:rPr>
              <w:t>(</w:t>
            </w:r>
            <w:proofErr w:type="gramEnd"/>
            <w:r w:rsidRPr="00113FC4">
              <w:rPr>
                <w:sz w:val="24"/>
                <w:szCs w:val="24"/>
              </w:rPr>
              <w:t>buffer</w:t>
            </w:r>
            <w:r w:rsidR="008E1880" w:rsidRPr="00113FC4">
              <w:rPr>
                <w:sz w:val="24"/>
                <w:szCs w:val="24"/>
              </w:rPr>
              <w:t>, from</w:t>
            </w:r>
            <w:r w:rsidRPr="00113FC4">
              <w:rPr>
                <w:sz w:val="24"/>
                <w:szCs w:val="24"/>
              </w:rPr>
              <w:t xml:space="preserve">, </w:t>
            </w:r>
            <w:proofErr w:type="spellStart"/>
            <w:r w:rsidRPr="00113FC4">
              <w:rPr>
                <w:sz w:val="24"/>
                <w:szCs w:val="24"/>
              </w:rPr>
              <w:t>bufsize</w:t>
            </w:r>
            <w:proofErr w:type="spellEnd"/>
            <w:r w:rsidRPr="00113FC4">
              <w:rPr>
                <w:sz w:val="24"/>
                <w:szCs w:val="24"/>
              </w:rPr>
              <w:t>)</w:t>
            </w:r>
          </w:p>
        </w:tc>
      </w:tr>
    </w:tbl>
    <w:p w14:paraId="6B129BF9" w14:textId="77777777" w:rsidR="00C21F31" w:rsidRPr="00FE480B" w:rsidRDefault="00C21F31" w:rsidP="00C21F31">
      <w:pPr>
        <w:rPr>
          <w:lang w:val="en-US"/>
        </w:rPr>
      </w:pPr>
    </w:p>
    <w:p w14:paraId="4F9F4B30" w14:textId="67FC2264" w:rsidR="00C21F31" w:rsidRPr="00C21F31" w:rsidRDefault="0080622C" w:rsidP="00C21F31">
      <w:pPr>
        <w:pStyle w:val="Heading3"/>
      </w:pPr>
      <w:bookmarkStart w:id="15" w:name="_Toc214403673"/>
      <w:r>
        <w:t>Канарейки</w:t>
      </w:r>
      <w:bookmarkEnd w:id="15"/>
    </w:p>
    <w:p w14:paraId="3495F459" w14:textId="7FA67800" w:rsidR="009A1A90" w:rsidRDefault="00A10FCE" w:rsidP="00A10FCE">
      <w:r>
        <w:t>Канарейкой называется специальное значение, которое кладется на стек между буфером и адресом возврата</w:t>
      </w:r>
      <w:r w:rsidR="007D5CE5">
        <w:t xml:space="preserve"> (см. рисунок 3)</w:t>
      </w:r>
      <w:r>
        <w:t>. Данное значение генерируется заново</w:t>
      </w:r>
      <w:r w:rsidR="00466D49">
        <w:t xml:space="preserve"> при каждом запуске программы</w:t>
      </w:r>
      <w:r>
        <w:t xml:space="preserve">. Копия данного значения сохраняется в другом </w:t>
      </w:r>
      <w:r w:rsidR="00466D49">
        <w:t>сегменте</w:t>
      </w:r>
      <w:r>
        <w:t xml:space="preserve">. </w:t>
      </w:r>
    </w:p>
    <w:p w14:paraId="152111ED" w14:textId="3C2AEB9C" w:rsidR="009A1A90" w:rsidRDefault="00A10FCE" w:rsidP="009A1A90">
      <w:r>
        <w:t xml:space="preserve">Значение канарейки на стеке и ее копии </w:t>
      </w:r>
      <w:r w:rsidR="009A1A90">
        <w:t>сравнивается в эпилоге функции. При переполнении буфера значение канарейки будет изменено, и проверка провалится. При неудачной проверке процесс завершает работу.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97"/>
        <w:gridCol w:w="2853"/>
        <w:gridCol w:w="2853"/>
      </w:tblGrid>
      <w:tr w:rsidR="009A1A90" w:rsidRPr="005107FF" w14:paraId="295FF96F" w14:textId="77777777" w:rsidTr="00F215AE">
        <w:trPr>
          <w:trHeight w:val="331"/>
          <w:jc w:val="center"/>
        </w:trPr>
        <w:tc>
          <w:tcPr>
            <w:tcW w:w="2997" w:type="dxa"/>
            <w:tcBorders>
              <w:right w:val="single" w:sz="4" w:space="0" w:color="auto"/>
            </w:tcBorders>
            <w:vAlign w:val="center"/>
          </w:tcPr>
          <w:p w14:paraId="17EC4139" w14:textId="77777777" w:rsidR="009A1A90" w:rsidRPr="00E5461F" w:rsidRDefault="009A1A90" w:rsidP="00F215AE">
            <w:pPr>
              <w:ind w:firstLine="0"/>
              <w:jc w:val="center"/>
            </w:pPr>
            <w:r>
              <w:t>Предыдущий кадр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D8EF6D4" w14:textId="77777777" w:rsidR="009A1A90" w:rsidRDefault="009A1A90" w:rsidP="00F215AE">
            <w:pPr>
              <w:ind w:firstLine="0"/>
              <w:jc w:val="left"/>
            </w:pPr>
          </w:p>
        </w:tc>
        <w:tc>
          <w:tcPr>
            <w:tcW w:w="2853" w:type="dxa"/>
            <w:tcBorders>
              <w:left w:val="single" w:sz="4" w:space="0" w:color="auto"/>
            </w:tcBorders>
            <w:vAlign w:val="center"/>
          </w:tcPr>
          <w:p w14:paraId="50A01C06" w14:textId="4508B6B2" w:rsidR="009A1A90" w:rsidRPr="005107FF" w:rsidRDefault="009A1A90" w:rsidP="00F215AE">
            <w:pPr>
              <w:ind w:firstLine="0"/>
              <w:jc w:val="center"/>
              <w:rPr>
                <w:lang w:val="en-US"/>
              </w:rPr>
            </w:pPr>
            <w:r w:rsidRPr="005107FF">
              <w:rPr>
                <w:lang w:val="en-US"/>
              </w:rPr>
              <w:t>g</w:t>
            </w:r>
          </w:p>
        </w:tc>
      </w:tr>
      <w:tr w:rsidR="009A1A90" w14:paraId="1D3098E8" w14:textId="77777777" w:rsidTr="00F215AE">
        <w:trPr>
          <w:trHeight w:val="331"/>
          <w:jc w:val="center"/>
        </w:trPr>
        <w:tc>
          <w:tcPr>
            <w:tcW w:w="2997" w:type="dxa"/>
            <w:tcBorders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1F0D656" w14:textId="77777777" w:rsidR="009A1A90" w:rsidRDefault="009A1A90" w:rsidP="00F215AE">
            <w:pPr>
              <w:ind w:firstLine="0"/>
              <w:jc w:val="center"/>
            </w:pPr>
            <w:r>
              <w:t>Адрес возврата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F5B983A" w14:textId="659A227F" w:rsidR="009A1A90" w:rsidRDefault="009A1A90" w:rsidP="00F215AE">
            <w:pPr>
              <w:ind w:firstLine="0"/>
              <w:jc w:val="left"/>
            </w:pPr>
          </w:p>
        </w:tc>
        <w:tc>
          <w:tcPr>
            <w:tcW w:w="2853" w:type="dxa"/>
            <w:tcBorders>
              <w:left w:val="single" w:sz="4" w:space="0" w:color="auto"/>
            </w:tcBorders>
            <w:shd w:val="clear" w:color="auto" w:fill="C45911" w:themeFill="accent2" w:themeFillShade="BF"/>
            <w:vAlign w:val="center"/>
          </w:tcPr>
          <w:p w14:paraId="27EBD3FF" w14:textId="7A5591EB" w:rsidR="009A1A90" w:rsidRPr="005107FF" w:rsidRDefault="009A1A90" w:rsidP="00F215A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107FF">
              <w:rPr>
                <w:lang w:val="en-US"/>
              </w:rPr>
              <w:t>dipiscin</w:t>
            </w:r>
            <w:proofErr w:type="spellEnd"/>
          </w:p>
        </w:tc>
      </w:tr>
      <w:tr w:rsidR="009A1A90" w14:paraId="07E0BA1C" w14:textId="77777777" w:rsidTr="009A1A90">
        <w:trPr>
          <w:trHeight w:val="331"/>
          <w:jc w:val="center"/>
        </w:trPr>
        <w:tc>
          <w:tcPr>
            <w:tcW w:w="2997" w:type="dxa"/>
            <w:tcBorders>
              <w:right w:val="single" w:sz="4" w:space="0" w:color="auto"/>
            </w:tcBorders>
            <w:shd w:val="clear" w:color="auto" w:fill="8EAADB" w:themeFill="accent1" w:themeFillTint="99"/>
            <w:vAlign w:val="center"/>
          </w:tcPr>
          <w:p w14:paraId="6672AD58" w14:textId="0281AB78" w:rsidR="009A1A90" w:rsidRPr="00C94ECB" w:rsidRDefault="009A1A90" w:rsidP="00F215AE">
            <w:pPr>
              <w:ind w:firstLine="0"/>
              <w:jc w:val="center"/>
              <w:rPr>
                <w:lang w:val="en-US"/>
              </w:rPr>
            </w:pPr>
            <w:r>
              <w:t>Канарейка</w:t>
            </w:r>
            <w:r w:rsidR="00C94ECB">
              <w:t>=0</w:t>
            </w:r>
            <w:proofErr w:type="spellStart"/>
            <w:r w:rsidR="00C94ECB">
              <w:rPr>
                <w:lang w:val="en-US"/>
              </w:rPr>
              <w:t>xAABB</w:t>
            </w:r>
            <w:proofErr w:type="spellEnd"/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8710546" w14:textId="09F57D96" w:rsidR="009A1A90" w:rsidRPr="00C94ECB" w:rsidRDefault="00C94ECB" w:rsidP="00C94ECB">
            <w:pPr>
              <w:ind w:firstLine="0"/>
              <w:jc w:val="center"/>
            </w:pPr>
            <w:r w:rsidRPr="00C94ECB">
              <w:rPr>
                <w:color w:val="FF0000"/>
              </w:rPr>
              <w:t>!=</w:t>
            </w:r>
          </w:p>
        </w:tc>
        <w:tc>
          <w:tcPr>
            <w:tcW w:w="2853" w:type="dxa"/>
            <w:tcBorders>
              <w:left w:val="single" w:sz="4" w:space="0" w:color="auto"/>
            </w:tcBorders>
            <w:shd w:val="clear" w:color="auto" w:fill="8EAADB" w:themeFill="accent1" w:themeFillTint="99"/>
            <w:vAlign w:val="center"/>
          </w:tcPr>
          <w:p w14:paraId="02E43563" w14:textId="2D483D28" w:rsidR="009A1A90" w:rsidRPr="005107FF" w:rsidRDefault="009A1A90" w:rsidP="00F215A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107FF">
              <w:rPr>
                <w:lang w:val="en-US"/>
              </w:rPr>
              <w:t>ctetur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a</w:t>
            </w:r>
            <w:proofErr w:type="spellEnd"/>
          </w:p>
        </w:tc>
      </w:tr>
      <w:tr w:rsidR="009A1A90" w14:paraId="1AD7D09F" w14:textId="77777777" w:rsidTr="00F215AE">
        <w:trPr>
          <w:trHeight w:val="341"/>
          <w:jc w:val="center"/>
        </w:trPr>
        <w:tc>
          <w:tcPr>
            <w:tcW w:w="2997" w:type="dxa"/>
            <w:tcBorders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6C66C9C1" w14:textId="77777777" w:rsidR="009A1A90" w:rsidRPr="00E5461F" w:rsidRDefault="009A1A90" w:rsidP="00F215AE">
            <w:pPr>
              <w:ind w:firstLine="0"/>
              <w:jc w:val="center"/>
              <w:rPr>
                <w:lang w:val="en-US"/>
              </w:rPr>
            </w:pPr>
            <w:r>
              <w:t xml:space="preserve">Сохраненный </w:t>
            </w:r>
            <w:r>
              <w:rPr>
                <w:lang w:val="en-US"/>
              </w:rPr>
              <w:t>RBP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E56EA46" w14:textId="6682FB27" w:rsidR="009A1A90" w:rsidRPr="009E580A" w:rsidRDefault="009A1A90" w:rsidP="00F215AE">
            <w:pPr>
              <w:ind w:firstLine="0"/>
              <w:jc w:val="left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4139E63" wp14:editId="1EEC4051">
                      <wp:simplePos x="0" y="0"/>
                      <wp:positionH relativeFrom="column">
                        <wp:posOffset>345440</wp:posOffset>
                      </wp:positionH>
                      <wp:positionV relativeFrom="paragraph">
                        <wp:posOffset>195580</wp:posOffset>
                      </wp:positionV>
                      <wp:extent cx="882650" cy="0"/>
                      <wp:effectExtent l="0" t="76200" r="12700" b="95250"/>
                      <wp:wrapNone/>
                      <wp:docPr id="2" name="Прямая со стрелко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82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B2D7C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2" o:spid="_x0000_s1026" type="#_x0000_t32" style="position:absolute;margin-left:27.2pt;margin-top:15.4pt;width:69.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lang w:val="en-US"/>
              </w:rPr>
              <w:t xml:space="preserve">   </w:t>
            </w:r>
          </w:p>
        </w:tc>
        <w:tc>
          <w:tcPr>
            <w:tcW w:w="2853" w:type="dxa"/>
            <w:tcBorders>
              <w:left w:val="single" w:sz="4" w:space="0" w:color="auto"/>
            </w:tcBorders>
            <w:shd w:val="clear" w:color="auto" w:fill="F4B083" w:themeFill="accent2" w:themeFillTint="99"/>
            <w:vAlign w:val="center"/>
          </w:tcPr>
          <w:p w14:paraId="27664E55" w14:textId="77777777" w:rsidR="009A1A90" w:rsidRDefault="009A1A90" w:rsidP="00F215AE">
            <w:pPr>
              <w:ind w:firstLine="0"/>
              <w:jc w:val="center"/>
            </w:pPr>
            <w:proofErr w:type="spellStart"/>
            <w:r w:rsidRPr="005107FF">
              <w:rPr>
                <w:lang w:val="en-US"/>
              </w:rPr>
              <w:t>et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conse</w:t>
            </w:r>
            <w:proofErr w:type="spellEnd"/>
          </w:p>
        </w:tc>
      </w:tr>
      <w:tr w:rsidR="009A1A90" w14:paraId="683F1D9E" w14:textId="77777777" w:rsidTr="00F215AE">
        <w:trPr>
          <w:trHeight w:val="429"/>
          <w:jc w:val="center"/>
        </w:trPr>
        <w:tc>
          <w:tcPr>
            <w:tcW w:w="2997" w:type="dxa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646B3103" w14:textId="77777777" w:rsidR="009A1A90" w:rsidRPr="00087488" w:rsidRDefault="009A1A90" w:rsidP="00F215A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long </w:t>
            </w:r>
            <w:proofErr w:type="spellStart"/>
            <w:r>
              <w:rPr>
                <w:lang w:val="en-US"/>
              </w:rPr>
              <w:t>long</w:t>
            </w:r>
            <w:proofErr w:type="spellEnd"/>
            <w:r>
              <w:rPr>
                <w:lang w:val="en-US"/>
              </w:rPr>
              <w:t xml:space="preserve"> x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F442457" w14:textId="10BE1238" w:rsidR="009A1A90" w:rsidRDefault="009A1A90" w:rsidP="00F215AE">
            <w:pPr>
              <w:ind w:firstLine="0"/>
              <w:jc w:val="left"/>
            </w:pPr>
          </w:p>
        </w:tc>
        <w:tc>
          <w:tcPr>
            <w:tcW w:w="2853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74331F27" w14:textId="77777777" w:rsidR="009A1A90" w:rsidRDefault="009A1A90" w:rsidP="00F215AE">
            <w:pPr>
              <w:ind w:firstLine="0"/>
              <w:jc w:val="center"/>
            </w:pPr>
            <w:proofErr w:type="spellStart"/>
            <w:r w:rsidRPr="005107FF">
              <w:rPr>
                <w:lang w:val="en-US"/>
              </w:rPr>
              <w:t>r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sit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am</w:t>
            </w:r>
            <w:proofErr w:type="spellEnd"/>
            <w:r>
              <w:t xml:space="preserve"> </w:t>
            </w:r>
          </w:p>
        </w:tc>
      </w:tr>
      <w:tr w:rsidR="009A1A90" w:rsidRPr="005107FF" w14:paraId="6D626D9A" w14:textId="77777777" w:rsidTr="00F215AE">
        <w:trPr>
          <w:trHeight w:val="562"/>
          <w:jc w:val="center"/>
        </w:trPr>
        <w:tc>
          <w:tcPr>
            <w:tcW w:w="2997" w:type="dxa"/>
            <w:tcBorders>
              <w:right w:val="single" w:sz="4" w:space="0" w:color="auto"/>
            </w:tcBorders>
            <w:shd w:val="clear" w:color="auto" w:fill="A8D08D" w:themeFill="accent6" w:themeFillTint="99"/>
            <w:vAlign w:val="center"/>
          </w:tcPr>
          <w:p w14:paraId="58601961" w14:textId="77777777" w:rsidR="009A1A90" w:rsidRPr="00C9133E" w:rsidRDefault="009A1A90" w:rsidP="00F215A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char </w:t>
            </w:r>
            <w:proofErr w:type="gramStart"/>
            <w:r>
              <w:rPr>
                <w:lang w:val="en-US"/>
              </w:rPr>
              <w:t>S[</w:t>
            </w:r>
            <w:proofErr w:type="gramEnd"/>
            <w:r>
              <w:rPr>
                <w:lang w:val="en-US"/>
              </w:rPr>
              <w:t>16]</w:t>
            </w:r>
          </w:p>
        </w:tc>
        <w:tc>
          <w:tcPr>
            <w:tcW w:w="28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9BA760D" w14:textId="1D2681A0" w:rsidR="009A1A90" w:rsidRPr="00C9133E" w:rsidRDefault="009A1A90" w:rsidP="00F215AE">
            <w:pPr>
              <w:ind w:firstLine="0"/>
              <w:jc w:val="left"/>
            </w:pPr>
          </w:p>
        </w:tc>
        <w:tc>
          <w:tcPr>
            <w:tcW w:w="2853" w:type="dxa"/>
            <w:tcBorders>
              <w:left w:val="single" w:sz="4" w:space="0" w:color="auto"/>
            </w:tcBorders>
            <w:shd w:val="clear" w:color="auto" w:fill="A8D08D" w:themeFill="accent6" w:themeFillTint="99"/>
            <w:vAlign w:val="center"/>
          </w:tcPr>
          <w:p w14:paraId="014FCC6F" w14:textId="77777777" w:rsidR="009A1A90" w:rsidRPr="005107FF" w:rsidRDefault="009A1A90" w:rsidP="00F215A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107FF">
              <w:rPr>
                <w:lang w:val="en-US"/>
              </w:rPr>
              <w:t>sum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dolo</w:t>
            </w:r>
            <w:proofErr w:type="spellEnd"/>
            <w:r>
              <w:rPr>
                <w:lang w:val="en-US"/>
              </w:rPr>
              <w:br/>
            </w:r>
            <w:proofErr w:type="spellStart"/>
            <w:r w:rsidRPr="005107FF">
              <w:rPr>
                <w:lang w:val="en-US"/>
              </w:rPr>
              <w:t>Lorem</w:t>
            </w:r>
            <w:r>
              <w:rPr>
                <w:lang w:val="en-US"/>
              </w:rPr>
              <w:t>_</w:t>
            </w:r>
            <w:r w:rsidRPr="005107FF">
              <w:rPr>
                <w:lang w:val="en-US"/>
              </w:rPr>
              <w:t>ip</w:t>
            </w:r>
            <w:proofErr w:type="spellEnd"/>
          </w:p>
        </w:tc>
      </w:tr>
    </w:tbl>
    <w:p w14:paraId="559D8B0C" w14:textId="12151FA5" w:rsidR="009A1A90" w:rsidRDefault="009A1A90" w:rsidP="009A1A90"/>
    <w:p w14:paraId="4F6BC95E" w14:textId="4A0B1D91" w:rsidR="007D5CE5" w:rsidRDefault="007D5CE5" w:rsidP="007D5CE5">
      <w:pPr>
        <w:jc w:val="center"/>
      </w:pPr>
      <w:r>
        <w:t>Рисунок 3 – Канарейка</w:t>
      </w:r>
    </w:p>
    <w:p w14:paraId="277A3066" w14:textId="77777777" w:rsidR="007D5CE5" w:rsidRPr="007D5CE5" w:rsidRDefault="007D5CE5" w:rsidP="007D5CE5">
      <w:pPr>
        <w:jc w:val="center"/>
      </w:pPr>
    </w:p>
    <w:p w14:paraId="11ECADDB" w14:textId="19012901" w:rsidR="008A553A" w:rsidRPr="008A553A" w:rsidRDefault="00C94ECB" w:rsidP="008A553A">
      <w:r>
        <w:t xml:space="preserve">Канарейки — это мера, реализуемая компилятором. В </w:t>
      </w:r>
      <w:proofErr w:type="spellStart"/>
      <w:r>
        <w:rPr>
          <w:lang w:val="en-US"/>
        </w:rPr>
        <w:t>gcc</w:t>
      </w:r>
      <w:proofErr w:type="spellEnd"/>
      <w:r w:rsidRPr="00C94ECB">
        <w:t>/</w:t>
      </w:r>
      <w:r>
        <w:rPr>
          <w:lang w:val="en-US"/>
        </w:rPr>
        <w:t>g</w:t>
      </w:r>
      <w:r w:rsidRPr="00C94ECB">
        <w:t xml:space="preserve">++ </w:t>
      </w:r>
      <w:r w:rsidR="008A553A">
        <w:t xml:space="preserve">за включение/отключение канареек отвечает флаг </w:t>
      </w:r>
      <w:r w:rsidR="008A553A" w:rsidRPr="008A553A">
        <w:t>-</w:t>
      </w:r>
      <w:r w:rsidR="008A553A">
        <w:rPr>
          <w:lang w:val="en-US"/>
        </w:rPr>
        <w:t>f</w:t>
      </w:r>
      <w:r w:rsidR="008A553A" w:rsidRPr="008A553A">
        <w:t>[</w:t>
      </w:r>
      <w:r w:rsidR="008A553A">
        <w:rPr>
          <w:lang w:val="en-US"/>
        </w:rPr>
        <w:t>no</w:t>
      </w:r>
      <w:r w:rsidR="008A553A" w:rsidRPr="008A553A">
        <w:t>-]</w:t>
      </w:r>
      <w:r w:rsidR="008A553A">
        <w:rPr>
          <w:lang w:val="en-US"/>
        </w:rPr>
        <w:t>stack</w:t>
      </w:r>
      <w:r w:rsidR="008A553A" w:rsidRPr="008A553A">
        <w:t>-</w:t>
      </w:r>
      <w:r w:rsidR="008A553A">
        <w:rPr>
          <w:lang w:val="en-US"/>
        </w:rPr>
        <w:t>protector</w:t>
      </w:r>
      <w:r w:rsidR="008A553A" w:rsidRPr="008A553A">
        <w:t xml:space="preserve"> (</w:t>
      </w:r>
      <w:hyperlink r:id="rId7" w:history="1">
        <w:r w:rsidR="008A553A" w:rsidRPr="008A553A">
          <w:rPr>
            <w:rStyle w:val="Hyperlink"/>
          </w:rPr>
          <w:t>https://godbolt.org/z/Kxsc4fsE6</w:t>
        </w:r>
      </w:hyperlink>
      <w:r w:rsidR="008A553A" w:rsidRPr="008A553A">
        <w:t xml:space="preserve">). </w:t>
      </w:r>
      <w:r w:rsidR="008A553A">
        <w:t xml:space="preserve">В </w:t>
      </w:r>
      <w:r w:rsidR="008A553A">
        <w:rPr>
          <w:lang w:val="en-US"/>
        </w:rPr>
        <w:t>MSVC</w:t>
      </w:r>
      <w:r w:rsidR="008A553A" w:rsidRPr="008A553A">
        <w:t xml:space="preserve"> </w:t>
      </w:r>
      <w:r w:rsidR="008A553A">
        <w:t xml:space="preserve">для той же цели служат флаги </w:t>
      </w:r>
      <w:r w:rsidR="008A553A" w:rsidRPr="008A553A">
        <w:t>/</w:t>
      </w:r>
      <w:proofErr w:type="gramStart"/>
      <w:r w:rsidR="008A553A">
        <w:rPr>
          <w:lang w:val="en-US"/>
        </w:rPr>
        <w:t>GS</w:t>
      </w:r>
      <w:r w:rsidR="008A553A" w:rsidRPr="008A553A">
        <w:t>[</w:t>
      </w:r>
      <w:proofErr w:type="gramEnd"/>
      <w:r w:rsidR="008A553A" w:rsidRPr="008A553A">
        <w:t>-]</w:t>
      </w:r>
    </w:p>
    <w:p w14:paraId="44C206A3" w14:textId="73F1A61B" w:rsidR="00466D49" w:rsidRPr="00466D49" w:rsidRDefault="009E580A" w:rsidP="00466D49">
      <w:pPr>
        <w:pStyle w:val="Heading3"/>
      </w:pPr>
      <w:bookmarkStart w:id="16" w:name="_Toc214403674"/>
      <w:r>
        <w:t xml:space="preserve">Запрет исполнения кода </w:t>
      </w:r>
      <w:r w:rsidR="002B6232">
        <w:t>в сегментах данных</w:t>
      </w:r>
      <w:bookmarkEnd w:id="16"/>
    </w:p>
    <w:p w14:paraId="179D34C0" w14:textId="4EFF6C2D" w:rsidR="009E580A" w:rsidRDefault="00B6378B" w:rsidP="009E580A">
      <w:r>
        <w:t>Изначально вся память была доступна для чтения, записи и испол</w:t>
      </w:r>
      <w:r w:rsidR="00D970C3">
        <w:t xml:space="preserve">нения. Со временем каждому сегменту памяти были назначены собственные разрешения: на чтение, на запись и на выполнение. К примеру, сегмент </w:t>
      </w:r>
      <w:r w:rsidR="00D970C3" w:rsidRPr="00D970C3">
        <w:t>.</w:t>
      </w:r>
      <w:r w:rsidR="00D970C3">
        <w:rPr>
          <w:lang w:val="en-US"/>
        </w:rPr>
        <w:t>text</w:t>
      </w:r>
      <w:r w:rsidR="00D970C3" w:rsidRPr="00D970C3">
        <w:t xml:space="preserve"> </w:t>
      </w:r>
      <w:r w:rsidR="00D970C3">
        <w:t xml:space="preserve">имеет разрешения на чтение и на выполнение, </w:t>
      </w:r>
      <w:proofErr w:type="gramStart"/>
      <w:r w:rsidR="00D970C3">
        <w:t xml:space="preserve">сегмент </w:t>
      </w:r>
      <w:r w:rsidR="00D970C3" w:rsidRPr="00D970C3">
        <w:t>.</w:t>
      </w:r>
      <w:proofErr w:type="spellStart"/>
      <w:r w:rsidR="00D970C3">
        <w:rPr>
          <w:lang w:val="en-US"/>
        </w:rPr>
        <w:t>rodata</w:t>
      </w:r>
      <w:proofErr w:type="spellEnd"/>
      <w:proofErr w:type="gramEnd"/>
      <w:r w:rsidR="00D970C3" w:rsidRPr="00D970C3">
        <w:t xml:space="preserve"> </w:t>
      </w:r>
      <w:r w:rsidR="00D970C3">
        <w:t>–</w:t>
      </w:r>
      <w:r w:rsidR="00D970C3" w:rsidRPr="00D970C3">
        <w:t xml:space="preserve"> </w:t>
      </w:r>
      <w:r w:rsidR="00D970C3">
        <w:t xml:space="preserve">только на чтение, а </w:t>
      </w:r>
      <w:proofErr w:type="gramStart"/>
      <w:r w:rsidR="00D970C3">
        <w:t xml:space="preserve">сегменты </w:t>
      </w:r>
      <w:r w:rsidR="00D970C3" w:rsidRPr="00D970C3">
        <w:t>.</w:t>
      </w:r>
      <w:r w:rsidR="00D970C3">
        <w:rPr>
          <w:lang w:val="en-US"/>
        </w:rPr>
        <w:t>stack</w:t>
      </w:r>
      <w:proofErr w:type="gramEnd"/>
      <w:r w:rsidR="00D970C3" w:rsidRPr="00D970C3">
        <w:t>/.</w:t>
      </w:r>
      <w:r w:rsidR="00D970C3">
        <w:rPr>
          <w:lang w:val="en-US"/>
        </w:rPr>
        <w:t>data</w:t>
      </w:r>
      <w:proofErr w:type="gramStart"/>
      <w:r w:rsidR="00D970C3" w:rsidRPr="00D970C3">
        <w:t>/.</w:t>
      </w:r>
      <w:proofErr w:type="spellStart"/>
      <w:r w:rsidR="00D970C3">
        <w:rPr>
          <w:lang w:val="en-US"/>
        </w:rPr>
        <w:t>bss</w:t>
      </w:r>
      <w:proofErr w:type="spellEnd"/>
      <w:proofErr w:type="gramEnd"/>
      <w:r w:rsidR="00D970C3" w:rsidRPr="00D970C3">
        <w:t xml:space="preserve"> </w:t>
      </w:r>
      <w:r w:rsidR="00D970C3">
        <w:t xml:space="preserve">имеют разрешения на чтение/запись, но не на выполнение. </w:t>
      </w:r>
    </w:p>
    <w:p w14:paraId="22EF7156" w14:textId="55681D54" w:rsidR="004115C2" w:rsidRDefault="00D970C3" w:rsidP="004115C2">
      <w:r>
        <w:t xml:space="preserve">Если у сегмента нет разрешения на выполнение, то при попытке передать управление на адрес внутри этого сегмента (инструкциями </w:t>
      </w:r>
      <w:proofErr w:type="spellStart"/>
      <w:r>
        <w:rPr>
          <w:lang w:val="en-US"/>
        </w:rPr>
        <w:t>jmp</w:t>
      </w:r>
      <w:proofErr w:type="spellEnd"/>
      <w:r w:rsidRPr="00D970C3">
        <w:t>/</w:t>
      </w:r>
      <w:r>
        <w:rPr>
          <w:lang w:val="en-US"/>
        </w:rPr>
        <w:t>call</w:t>
      </w:r>
      <w:r w:rsidRPr="00D970C3">
        <w:t>/</w:t>
      </w:r>
      <w:r>
        <w:rPr>
          <w:lang w:val="en-US"/>
        </w:rPr>
        <w:t>ret</w:t>
      </w:r>
      <w:r>
        <w:t xml:space="preserve">) возникнет аппаратное исключение и процесс завершится. Подобная защита </w:t>
      </w:r>
      <w:r w:rsidR="004115C2">
        <w:t xml:space="preserve">делает невозможным прямую запись кода в стек с последующим выполнением. </w:t>
      </w:r>
    </w:p>
    <w:p w14:paraId="47426A3E" w14:textId="77777777" w:rsidR="0060659E" w:rsidRDefault="004115C2" w:rsidP="0060659E">
      <w:r>
        <w:t xml:space="preserve">Отключить данную меру защиты </w:t>
      </w:r>
      <w:r w:rsidR="0060659E">
        <w:t xml:space="preserve">в </w:t>
      </w:r>
      <w:r w:rsidR="0060659E">
        <w:rPr>
          <w:lang w:val="en-US"/>
        </w:rPr>
        <w:t>Linux</w:t>
      </w:r>
      <w:r w:rsidR="0060659E" w:rsidRPr="0060659E">
        <w:t xml:space="preserve"> </w:t>
      </w:r>
      <w:r>
        <w:t xml:space="preserve">можно на уровне компилятора, который в ходе сборки программы расставляет разрешения </w:t>
      </w:r>
      <w:r>
        <w:lastRenderedPageBreak/>
        <w:t xml:space="preserve">для сегментов в таблице сегментов исполняемого файла. </w:t>
      </w:r>
      <w:r>
        <w:rPr>
          <w:lang w:val="en-US"/>
        </w:rPr>
        <w:t>GCC</w:t>
      </w:r>
      <w:r>
        <w:t>/</w:t>
      </w:r>
      <w:r>
        <w:rPr>
          <w:lang w:val="en-US"/>
        </w:rPr>
        <w:t>G</w:t>
      </w:r>
      <w:r w:rsidRPr="004115C2">
        <w:t xml:space="preserve">++ </w:t>
      </w:r>
      <w:r>
        <w:t xml:space="preserve">требуют флага </w:t>
      </w:r>
      <w:r w:rsidRPr="004115C2">
        <w:t>-</w:t>
      </w:r>
      <w:r>
        <w:rPr>
          <w:lang w:val="en-US"/>
        </w:rPr>
        <w:t>z</w:t>
      </w:r>
      <w:r w:rsidRPr="004115C2">
        <w:t xml:space="preserve"> </w:t>
      </w:r>
      <w:proofErr w:type="spellStart"/>
      <w:r>
        <w:rPr>
          <w:lang w:val="en-US"/>
        </w:rPr>
        <w:t>execstack</w:t>
      </w:r>
      <w:proofErr w:type="spellEnd"/>
      <w:r w:rsidRPr="004115C2">
        <w:t xml:space="preserve"> </w:t>
      </w:r>
      <w:r>
        <w:t xml:space="preserve">для включения исполняемого стека. </w:t>
      </w:r>
    </w:p>
    <w:p w14:paraId="5F8F4F29" w14:textId="5E61795B" w:rsidR="004115C2" w:rsidRDefault="0060659E" w:rsidP="0060659E">
      <w:r>
        <w:t xml:space="preserve">В </w:t>
      </w:r>
      <w:r>
        <w:rPr>
          <w:lang w:val="en-US"/>
        </w:rPr>
        <w:t>Windows</w:t>
      </w:r>
      <w:r w:rsidR="00C2074C">
        <w:t xml:space="preserve"> 10</w:t>
      </w:r>
      <w:r w:rsidRPr="0060659E">
        <w:t xml:space="preserve"> </w:t>
      </w:r>
      <w:r>
        <w:t xml:space="preserve">данная мера (называемая </w:t>
      </w:r>
      <w:r>
        <w:rPr>
          <w:lang w:val="en-US"/>
        </w:rPr>
        <w:t>DEP</w:t>
      </w:r>
      <w:r>
        <w:t xml:space="preserve">) может быть отключена только на уровне системы и только для </w:t>
      </w:r>
      <w:r w:rsidRPr="0060659E">
        <w:t>32-</w:t>
      </w:r>
      <w:r>
        <w:t xml:space="preserve">битных приложений. </w:t>
      </w:r>
      <w:r w:rsidR="00C2074C">
        <w:t xml:space="preserve">Для 64-битных приложений, а также в </w:t>
      </w:r>
      <w:r w:rsidR="00C2074C">
        <w:rPr>
          <w:lang w:val="en-US"/>
        </w:rPr>
        <w:t>Windows</w:t>
      </w:r>
      <w:r w:rsidR="00C2074C" w:rsidRPr="00C2074C">
        <w:t xml:space="preserve"> 7/8/8.1</w:t>
      </w:r>
      <w:r w:rsidR="00A71AE8" w:rsidRPr="00A71AE8">
        <w:t>,</w:t>
      </w:r>
      <w:r w:rsidR="00C2074C">
        <w:t xml:space="preserve"> данная мера может быть отключена только глобально для всей системы </w:t>
      </w:r>
      <w:r w:rsidR="00EB6EF1">
        <w:t xml:space="preserve">и всех приложений </w:t>
      </w:r>
      <w:r w:rsidR="00C2074C">
        <w:t>разом, что делать в основной системе СТРОГО ЗАПРЕЩЕНО (но можно внутри виртуальной машины).</w:t>
      </w:r>
    </w:p>
    <w:p w14:paraId="5C797E69" w14:textId="3B978128" w:rsidR="00BD582D" w:rsidRDefault="00BD582D" w:rsidP="00BD582D">
      <w:pPr>
        <w:pStyle w:val="Heading3"/>
        <w:rPr>
          <w:lang w:val="en-US"/>
        </w:rPr>
      </w:pPr>
      <w:bookmarkStart w:id="17" w:name="_Toc214403675"/>
      <w:r>
        <w:rPr>
          <w:lang w:val="en-US"/>
        </w:rPr>
        <w:t>Address Space Layout Randomization</w:t>
      </w:r>
      <w:bookmarkEnd w:id="17"/>
    </w:p>
    <w:p w14:paraId="7977E5E2" w14:textId="18708732" w:rsidR="00BD582D" w:rsidRDefault="00BD582D" w:rsidP="00BD582D">
      <w:r>
        <w:rPr>
          <w:lang w:val="en-US"/>
        </w:rPr>
        <w:t>Address</w:t>
      </w:r>
      <w:r w:rsidRPr="00BD582D">
        <w:t xml:space="preserve"> </w:t>
      </w:r>
      <w:r>
        <w:rPr>
          <w:lang w:val="en-US"/>
        </w:rPr>
        <w:t>Space</w:t>
      </w:r>
      <w:r w:rsidRPr="00BD582D">
        <w:t xml:space="preserve"> </w:t>
      </w:r>
      <w:r>
        <w:rPr>
          <w:lang w:val="en-US"/>
        </w:rPr>
        <w:t>Layout</w:t>
      </w:r>
      <w:r w:rsidRPr="00BD582D">
        <w:t xml:space="preserve"> </w:t>
      </w:r>
      <w:r>
        <w:rPr>
          <w:lang w:val="en-US"/>
        </w:rPr>
        <w:t>Randomization</w:t>
      </w:r>
      <w:r w:rsidRPr="00BD582D">
        <w:t xml:space="preserve"> (</w:t>
      </w:r>
      <w:r>
        <w:t>рандомизация</w:t>
      </w:r>
      <w:r w:rsidRPr="00BD582D">
        <w:t xml:space="preserve"> </w:t>
      </w:r>
      <w:r>
        <w:t>адресного</w:t>
      </w:r>
      <w:r w:rsidRPr="00BD582D">
        <w:t xml:space="preserve"> </w:t>
      </w:r>
      <w:r>
        <w:t>пространства</w:t>
      </w:r>
      <w:r w:rsidRPr="00BD582D">
        <w:t xml:space="preserve">) – </w:t>
      </w:r>
      <w:r>
        <w:t>наиболее сильная мера защиты из представленных. Данная мера защиты загружает исполняемый файл и библиотеки</w:t>
      </w:r>
      <w:r w:rsidR="00354486">
        <w:t xml:space="preserve"> и</w:t>
      </w:r>
      <w:r>
        <w:t xml:space="preserve"> размещает стек и кучу по случайным адресам. </w:t>
      </w:r>
    </w:p>
    <w:p w14:paraId="282AE8A5" w14:textId="1D2373AF" w:rsidR="007A2141" w:rsidRDefault="007A2141" w:rsidP="00BD582D">
      <w:r>
        <w:t>Поскольку адреса варьируются от запуска к запуску, атакующий не может заранее узнать адрес, по которому следует передавать управление. Как следствие, он не может выполнить произвольный код (если только в программе нет второй уязвимости, по которой может «утечь» нужный адрес).</w:t>
      </w:r>
    </w:p>
    <w:p w14:paraId="7419C7AE" w14:textId="200671B9" w:rsidR="007A2141" w:rsidRDefault="007A2141" w:rsidP="00BD582D">
      <w:r>
        <w:t xml:space="preserve">В </w:t>
      </w:r>
      <w:r>
        <w:rPr>
          <w:lang w:val="en-US"/>
        </w:rPr>
        <w:t>Linux</w:t>
      </w:r>
      <w:r w:rsidRPr="007A2141">
        <w:t xml:space="preserve"> </w:t>
      </w:r>
      <w:r>
        <w:rPr>
          <w:lang w:val="en-US"/>
        </w:rPr>
        <w:t>ASLR</w:t>
      </w:r>
      <w:r w:rsidRPr="007A2141">
        <w:t xml:space="preserve"> </w:t>
      </w:r>
      <w:r>
        <w:t xml:space="preserve">реализован полностью – адреса являются случайными при каждом запуске программы. </w:t>
      </w:r>
    </w:p>
    <w:p w14:paraId="1C472C4F" w14:textId="1D4E19A3" w:rsidR="007A2141" w:rsidRPr="00354486" w:rsidRDefault="007A2141" w:rsidP="00BD582D">
      <w:r>
        <w:t xml:space="preserve">В </w:t>
      </w:r>
      <w:r>
        <w:rPr>
          <w:lang w:val="en-US"/>
        </w:rPr>
        <w:t>Windows</w:t>
      </w:r>
      <w:r w:rsidRPr="007A2141">
        <w:t xml:space="preserve"> </w:t>
      </w:r>
      <w:r>
        <w:rPr>
          <w:lang w:val="en-US"/>
        </w:rPr>
        <w:t>ASLR</w:t>
      </w:r>
      <w:r w:rsidRPr="007A2141">
        <w:t xml:space="preserve"> </w:t>
      </w:r>
      <w:r>
        <w:t>реализован упрощенно – адреса варьируются от перезагрузки к перезагрузке системы (т.е. до следующей перезагрузки адреса библиотек будут те же между разными запусками программы).</w:t>
      </w:r>
      <w:r w:rsidR="00334486" w:rsidRPr="00334486">
        <w:t xml:space="preserve"> </w:t>
      </w:r>
      <w:r w:rsidR="00354486">
        <w:t xml:space="preserve">Кроме того, расположение стека не </w:t>
      </w:r>
      <w:proofErr w:type="spellStart"/>
      <w:r w:rsidR="00354486">
        <w:t>рандомизируется</w:t>
      </w:r>
      <w:proofErr w:type="spellEnd"/>
      <w:r w:rsidR="00354486">
        <w:t xml:space="preserve">, если исполняемый файл не был собран с поддержкой </w:t>
      </w:r>
      <w:r w:rsidR="00354486">
        <w:rPr>
          <w:lang w:val="en-US"/>
        </w:rPr>
        <w:t>ASLR</w:t>
      </w:r>
      <w:r w:rsidR="00354486" w:rsidRPr="00354486">
        <w:t xml:space="preserve"> (</w:t>
      </w:r>
      <w:r w:rsidR="00354486">
        <w:t>см. ниже).</w:t>
      </w:r>
    </w:p>
    <w:p w14:paraId="05DAAF80" w14:textId="44D39CE5" w:rsidR="009021B7" w:rsidRDefault="00334486" w:rsidP="009021B7">
      <w:r>
        <w:t>Библиотеки, как правило, всегда размещаются по случайным адресам. Исполняемые файлы могут размещаться, если при их сборке были указаны соответствующие флаги: /</w:t>
      </w:r>
      <w:r>
        <w:rPr>
          <w:lang w:val="en-US"/>
        </w:rPr>
        <w:t>DYNAMICBASE</w:t>
      </w:r>
      <w:r w:rsidRPr="00334486">
        <w:t xml:space="preserve"> </w:t>
      </w:r>
      <w:r>
        <w:t xml:space="preserve">для </w:t>
      </w:r>
      <w:r>
        <w:rPr>
          <w:lang w:val="en-US"/>
        </w:rPr>
        <w:t>MSVC</w:t>
      </w:r>
      <w:r w:rsidR="009021B7" w:rsidRPr="009021B7">
        <w:t>, -</w:t>
      </w:r>
      <w:proofErr w:type="spellStart"/>
      <w:r w:rsidR="009021B7">
        <w:rPr>
          <w:lang w:val="en-US"/>
        </w:rPr>
        <w:t>fpie</w:t>
      </w:r>
      <w:proofErr w:type="spellEnd"/>
      <w:r w:rsidR="009021B7" w:rsidRPr="009021B7">
        <w:t xml:space="preserve"> </w:t>
      </w:r>
      <w:r w:rsidR="009021B7">
        <w:t xml:space="preserve">для </w:t>
      </w:r>
      <w:proofErr w:type="spellStart"/>
      <w:r w:rsidR="009021B7">
        <w:rPr>
          <w:lang w:val="en-US"/>
        </w:rPr>
        <w:t>gcc</w:t>
      </w:r>
      <w:proofErr w:type="spellEnd"/>
      <w:r w:rsidR="009021B7" w:rsidRPr="009021B7">
        <w:t>/</w:t>
      </w:r>
      <w:r w:rsidR="009021B7">
        <w:rPr>
          <w:lang w:val="en-US"/>
        </w:rPr>
        <w:t>g</w:t>
      </w:r>
      <w:r w:rsidR="009021B7" w:rsidRPr="009021B7">
        <w:t>++/</w:t>
      </w:r>
      <w:r w:rsidR="009021B7">
        <w:rPr>
          <w:lang w:val="en-US"/>
        </w:rPr>
        <w:t>clang</w:t>
      </w:r>
      <w:r w:rsidR="009021B7" w:rsidRPr="009021B7">
        <w:t>.</w:t>
      </w:r>
    </w:p>
    <w:p w14:paraId="7E2CD138" w14:textId="2E3265E0" w:rsidR="008E5D11" w:rsidRDefault="009021B7" w:rsidP="009021B7">
      <w:r>
        <w:t xml:space="preserve">Отключать </w:t>
      </w:r>
      <w:r>
        <w:rPr>
          <w:lang w:val="en-US"/>
        </w:rPr>
        <w:t>ASLR</w:t>
      </w:r>
      <w:r>
        <w:t xml:space="preserve"> для выполнения лабораторных</w:t>
      </w:r>
      <w:r w:rsidRPr="009021B7">
        <w:t xml:space="preserve"> </w:t>
      </w:r>
      <w:r>
        <w:t xml:space="preserve">в </w:t>
      </w:r>
      <w:r>
        <w:rPr>
          <w:lang w:val="en-US"/>
        </w:rPr>
        <w:t>Windows</w:t>
      </w:r>
      <w:r w:rsidRPr="009021B7">
        <w:t xml:space="preserve"> </w:t>
      </w:r>
      <w:r>
        <w:t xml:space="preserve">нет смысла, т.к. исполняемые файлы собраны без </w:t>
      </w:r>
      <w:r w:rsidR="00237210">
        <w:t>включения поддержки</w:t>
      </w:r>
      <w:r>
        <w:t xml:space="preserve"> </w:t>
      </w:r>
      <w:r>
        <w:rPr>
          <w:lang w:val="en-US"/>
        </w:rPr>
        <w:t>ASLR</w:t>
      </w:r>
      <w:r w:rsidRPr="009021B7">
        <w:t xml:space="preserve">. </w:t>
      </w:r>
      <w:r>
        <w:t xml:space="preserve">В </w:t>
      </w:r>
      <w:r>
        <w:rPr>
          <w:lang w:val="en-US"/>
        </w:rPr>
        <w:t>Linux</w:t>
      </w:r>
      <w:r w:rsidRPr="009021B7">
        <w:t xml:space="preserve"> </w:t>
      </w:r>
      <w:r>
        <w:t xml:space="preserve">отключить </w:t>
      </w:r>
      <w:r>
        <w:rPr>
          <w:lang w:val="en-US"/>
        </w:rPr>
        <w:t>ASLR</w:t>
      </w:r>
      <w:r w:rsidRPr="009021B7">
        <w:t xml:space="preserve"> </w:t>
      </w:r>
      <w:r>
        <w:t>на общесистемном уровне можно командой</w:t>
      </w:r>
    </w:p>
    <w:p w14:paraId="0536E366" w14:textId="18634DF4" w:rsidR="009021B7" w:rsidRPr="00FD6AAA" w:rsidRDefault="008E5D11" w:rsidP="008E5D11">
      <w:pPr>
        <w:ind w:firstLine="0"/>
      </w:pPr>
      <w:r w:rsidRPr="008E5D11">
        <w:rPr>
          <w:rStyle w:val="ASM0"/>
        </w:rPr>
        <w:t>echo</w:t>
      </w:r>
      <w:r w:rsidRPr="00FD6AAA">
        <w:rPr>
          <w:rStyle w:val="ASM0"/>
          <w:lang w:val="ru-RU"/>
        </w:rPr>
        <w:t xml:space="preserve"> 0 | </w:t>
      </w:r>
      <w:proofErr w:type="spellStart"/>
      <w:r w:rsidRPr="008E5D11">
        <w:rPr>
          <w:rStyle w:val="ASM0"/>
        </w:rPr>
        <w:t>sudo</w:t>
      </w:r>
      <w:proofErr w:type="spellEnd"/>
      <w:r w:rsidRPr="00FD6AAA">
        <w:rPr>
          <w:rStyle w:val="ASM0"/>
          <w:lang w:val="ru-RU"/>
        </w:rPr>
        <w:t xml:space="preserve"> </w:t>
      </w:r>
      <w:r w:rsidRPr="008E5D11">
        <w:rPr>
          <w:rStyle w:val="ASM0"/>
        </w:rPr>
        <w:t>tee</w:t>
      </w:r>
      <w:r w:rsidRPr="00FD6AAA">
        <w:rPr>
          <w:rStyle w:val="ASM0"/>
          <w:lang w:val="ru-RU"/>
        </w:rPr>
        <w:t xml:space="preserve"> /</w:t>
      </w:r>
      <w:r w:rsidRPr="008E5D11">
        <w:rPr>
          <w:rStyle w:val="ASM0"/>
        </w:rPr>
        <w:t>proc</w:t>
      </w:r>
      <w:r w:rsidRPr="00FD6AAA">
        <w:rPr>
          <w:rStyle w:val="ASM0"/>
          <w:lang w:val="ru-RU"/>
        </w:rPr>
        <w:t>/</w:t>
      </w:r>
      <w:r w:rsidRPr="008E5D11">
        <w:rPr>
          <w:rStyle w:val="ASM0"/>
        </w:rPr>
        <w:t>sys</w:t>
      </w:r>
      <w:r w:rsidRPr="00FD6AAA">
        <w:rPr>
          <w:rStyle w:val="ASM0"/>
          <w:lang w:val="ru-RU"/>
        </w:rPr>
        <w:t>/</w:t>
      </w:r>
      <w:r w:rsidRPr="008E5D11">
        <w:rPr>
          <w:rStyle w:val="ASM0"/>
        </w:rPr>
        <w:t>kernel</w:t>
      </w:r>
      <w:r w:rsidRPr="00FD6AAA">
        <w:rPr>
          <w:rStyle w:val="ASM0"/>
          <w:lang w:val="ru-RU"/>
        </w:rPr>
        <w:t>/</w:t>
      </w:r>
      <w:r w:rsidRPr="008E5D11">
        <w:rPr>
          <w:rStyle w:val="ASM0"/>
        </w:rPr>
        <w:t>randomize</w:t>
      </w:r>
      <w:r w:rsidRPr="00FD6AAA">
        <w:rPr>
          <w:rStyle w:val="ASM0"/>
          <w:lang w:val="ru-RU"/>
        </w:rPr>
        <w:t>_</w:t>
      </w:r>
      <w:proofErr w:type="spellStart"/>
      <w:r w:rsidRPr="008E5D11">
        <w:rPr>
          <w:rStyle w:val="ASM0"/>
        </w:rPr>
        <w:t>va</w:t>
      </w:r>
      <w:proofErr w:type="spellEnd"/>
      <w:r w:rsidRPr="00FD6AAA">
        <w:rPr>
          <w:rStyle w:val="ASM0"/>
          <w:lang w:val="ru-RU"/>
        </w:rPr>
        <w:t>_</w:t>
      </w:r>
      <w:r w:rsidRPr="008E5D11">
        <w:rPr>
          <w:rStyle w:val="ASM0"/>
        </w:rPr>
        <w:t>space</w:t>
      </w:r>
    </w:p>
    <w:p w14:paraId="23F2B590" w14:textId="77777777" w:rsidR="00334486" w:rsidRPr="00FD6AAA" w:rsidRDefault="00334486" w:rsidP="00BD582D"/>
    <w:p w14:paraId="6034A79F" w14:textId="36A2FD62" w:rsidR="00931416" w:rsidRPr="00FD6AAA" w:rsidRDefault="00931416">
      <w:pPr>
        <w:spacing w:after="160"/>
        <w:ind w:firstLine="0"/>
        <w:jc w:val="left"/>
        <w:rPr>
          <w:b/>
        </w:rPr>
      </w:pPr>
      <w:r w:rsidRPr="00FD6AAA">
        <w:br w:type="page"/>
      </w:r>
    </w:p>
    <w:p w14:paraId="25DF6063" w14:textId="23A91FB9" w:rsidR="00E7504A" w:rsidRDefault="00931416" w:rsidP="00931416">
      <w:pPr>
        <w:pStyle w:val="Heading1"/>
      </w:pPr>
      <w:bookmarkStart w:id="18" w:name="_Toc214403676"/>
      <w:r>
        <w:lastRenderedPageBreak/>
        <w:t>Уязвимости форматной строки</w:t>
      </w:r>
      <w:bookmarkEnd w:id="18"/>
    </w:p>
    <w:p w14:paraId="2AC04F7E" w14:textId="3A607F21" w:rsidR="00C21F31" w:rsidRDefault="00C21F31" w:rsidP="00C21F31">
      <w:pPr>
        <w:pStyle w:val="Heading2"/>
      </w:pPr>
      <w:bookmarkStart w:id="19" w:name="_Toc214403677"/>
      <w:r>
        <w:t>Общая схема</w:t>
      </w:r>
      <w:bookmarkEnd w:id="19"/>
    </w:p>
    <w:p w14:paraId="22F9DA39" w14:textId="1CF17F4E" w:rsidR="00C21F31" w:rsidRDefault="00C21F31" w:rsidP="00C21F31">
      <w:r>
        <w:t xml:space="preserve">Форматная строка – один из аргументов функций </w:t>
      </w:r>
      <w:proofErr w:type="spellStart"/>
      <w:r>
        <w:rPr>
          <w:lang w:val="en-US"/>
        </w:rPr>
        <w:t>prinf</w:t>
      </w:r>
      <w:proofErr w:type="spellEnd"/>
      <w:r w:rsidRPr="00C21F31">
        <w:t>/</w:t>
      </w:r>
      <w:r>
        <w:rPr>
          <w:lang w:val="en-US"/>
        </w:rPr>
        <w:t>sprint</w:t>
      </w:r>
      <w:r w:rsidRPr="00C21F31">
        <w:t>/</w:t>
      </w:r>
      <w:proofErr w:type="spellStart"/>
      <w:r>
        <w:rPr>
          <w:lang w:val="en-US"/>
        </w:rPr>
        <w:t>fprintf</w:t>
      </w:r>
      <w:proofErr w:type="spellEnd"/>
      <w:r w:rsidRPr="00C21F31">
        <w:t xml:space="preserve">, </w:t>
      </w:r>
      <w:r>
        <w:t>задающий трансформацию последующих аргументов функции в строку.</w:t>
      </w:r>
    </w:p>
    <w:p w14:paraId="77AD8D07" w14:textId="2AE4BEF6" w:rsidR="00C21F31" w:rsidRDefault="00113FC4" w:rsidP="00C21F31">
      <w:r>
        <w:t xml:space="preserve">Уязвимость форматной строки возникает, если в качестве форматной строки </w:t>
      </w:r>
      <w:r w:rsidR="00906B14">
        <w:t>передается пользовательский ввод, который может иметь произвольные форматные спецификаторы.</w:t>
      </w:r>
      <w:r w:rsidR="006C3F54">
        <w:t xml:space="preserve"> </w:t>
      </w:r>
      <w:r w:rsidR="006C3F54">
        <w:t xml:space="preserve">Формально, уязвимость форматной строки существует также и для </w:t>
      </w:r>
      <w:proofErr w:type="spellStart"/>
      <w:r w:rsidR="006C3F54" w:rsidRPr="006C3F54">
        <w:rPr>
          <w:rStyle w:val="a0"/>
        </w:rPr>
        <w:t>scanf</w:t>
      </w:r>
      <w:proofErr w:type="spellEnd"/>
      <w:r w:rsidR="006C3F54">
        <w:t xml:space="preserve">, однако обычно в </w:t>
      </w:r>
      <w:proofErr w:type="spellStart"/>
      <w:r w:rsidR="006C3F54" w:rsidRPr="006C3F54">
        <w:rPr>
          <w:rStyle w:val="a0"/>
        </w:rPr>
        <w:t>scanf</w:t>
      </w:r>
      <w:proofErr w:type="spellEnd"/>
      <w:r w:rsidR="006C3F54" w:rsidRPr="006C3F54">
        <w:rPr>
          <w:rStyle w:val="a0"/>
          <w:lang w:val="ru-RU"/>
        </w:rPr>
        <w:t xml:space="preserve"> </w:t>
      </w:r>
      <w:r w:rsidR="006C3F54">
        <w:t>не передаются строки, вводимые пользователем</w:t>
      </w:r>
    </w:p>
    <w:p w14:paraId="010FB75D" w14:textId="09100CB5" w:rsidR="00E27FC7" w:rsidRDefault="00E27FC7" w:rsidP="00C21F31">
      <w:r>
        <w:t>Код ниже содержит уязвимость форматной строки, но не уязвимость переполнения буфера.</w:t>
      </w:r>
    </w:p>
    <w:p w14:paraId="4D2C5268" w14:textId="77777777" w:rsidR="006C3F54" w:rsidRPr="00FD6AAA" w:rsidRDefault="006C3F54" w:rsidP="00C21F31"/>
    <w:p w14:paraId="28710810" w14:textId="77777777" w:rsidR="00EE701C" w:rsidRPr="00EE701C" w:rsidRDefault="00EE701C" w:rsidP="00EE701C">
      <w:pPr>
        <w:shd w:val="clear" w:color="auto" w:fill="FFFFFE"/>
        <w:spacing w:line="285" w:lineRule="atLeast"/>
        <w:ind w:left="708" w:firstLine="0"/>
        <w:jc w:val="left"/>
        <w:rPr>
          <w:rFonts w:ascii="Consolas" w:eastAsia="Times New Roman" w:hAnsi="Consolas"/>
          <w:color w:val="000000"/>
          <w:sz w:val="24"/>
          <w:szCs w:val="24"/>
          <w:lang w:val="en-US" w:eastAsia="ru-RU"/>
        </w:rPr>
      </w:pPr>
      <w:r w:rsidRPr="00EE701C">
        <w:rPr>
          <w:rFonts w:ascii="Consolas" w:eastAsia="Times New Roman" w:hAnsi="Consolas"/>
          <w:color w:val="0000FF"/>
          <w:sz w:val="24"/>
          <w:szCs w:val="24"/>
          <w:lang w:val="en-US" w:eastAsia="ru-RU"/>
        </w:rPr>
        <w:t>#include</w:t>
      </w:r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 xml:space="preserve"> </w:t>
      </w:r>
      <w:r w:rsidRPr="00EE701C">
        <w:rPr>
          <w:rFonts w:ascii="Consolas" w:eastAsia="Times New Roman" w:hAnsi="Consolas"/>
          <w:color w:val="0000FF"/>
          <w:sz w:val="24"/>
          <w:szCs w:val="24"/>
          <w:lang w:val="en-US" w:eastAsia="ru-RU"/>
        </w:rPr>
        <w:t>&lt;</w:t>
      </w:r>
      <w:proofErr w:type="spellStart"/>
      <w:r w:rsidRPr="00EE701C">
        <w:rPr>
          <w:rFonts w:ascii="Consolas" w:eastAsia="Times New Roman" w:hAnsi="Consolas"/>
          <w:color w:val="A31515"/>
          <w:sz w:val="24"/>
          <w:szCs w:val="24"/>
          <w:lang w:val="en-US" w:eastAsia="ru-RU"/>
        </w:rPr>
        <w:t>stdio.h</w:t>
      </w:r>
      <w:proofErr w:type="spellEnd"/>
      <w:r w:rsidRPr="00EE701C">
        <w:rPr>
          <w:rFonts w:ascii="Consolas" w:eastAsia="Times New Roman" w:hAnsi="Consolas"/>
          <w:color w:val="0000FF"/>
          <w:sz w:val="24"/>
          <w:szCs w:val="24"/>
          <w:lang w:val="en-US" w:eastAsia="ru-RU"/>
        </w:rPr>
        <w:t>&gt;</w:t>
      </w:r>
    </w:p>
    <w:p w14:paraId="134F1586" w14:textId="77777777" w:rsidR="00EE701C" w:rsidRPr="00EE701C" w:rsidRDefault="00EE701C" w:rsidP="00EE701C">
      <w:pPr>
        <w:shd w:val="clear" w:color="auto" w:fill="FFFFFE"/>
        <w:spacing w:line="285" w:lineRule="atLeast"/>
        <w:ind w:left="708" w:firstLine="0"/>
        <w:jc w:val="left"/>
        <w:rPr>
          <w:rFonts w:ascii="Consolas" w:eastAsia="Times New Roman" w:hAnsi="Consolas"/>
          <w:color w:val="000000"/>
          <w:sz w:val="24"/>
          <w:szCs w:val="24"/>
          <w:lang w:val="en-US" w:eastAsia="ru-RU"/>
        </w:rPr>
      </w:pPr>
      <w:r w:rsidRPr="00EE701C">
        <w:rPr>
          <w:rFonts w:ascii="Consolas" w:eastAsia="Times New Roman" w:hAnsi="Consolas"/>
          <w:color w:val="0000FF"/>
          <w:sz w:val="24"/>
          <w:szCs w:val="24"/>
          <w:lang w:val="en-US" w:eastAsia="ru-RU"/>
        </w:rPr>
        <w:t>int</w:t>
      </w:r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 xml:space="preserve"> </w:t>
      </w:r>
      <w:proofErr w:type="gramStart"/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>main(){</w:t>
      </w:r>
      <w:proofErr w:type="gramEnd"/>
    </w:p>
    <w:p w14:paraId="5BF962A3" w14:textId="77777777" w:rsidR="00EE701C" w:rsidRPr="00EE701C" w:rsidRDefault="00EE701C" w:rsidP="00EE701C">
      <w:pPr>
        <w:shd w:val="clear" w:color="auto" w:fill="FFFFFE"/>
        <w:spacing w:line="285" w:lineRule="atLeast"/>
        <w:ind w:left="708" w:firstLine="0"/>
        <w:jc w:val="left"/>
        <w:rPr>
          <w:rFonts w:ascii="Consolas" w:eastAsia="Times New Roman" w:hAnsi="Consolas"/>
          <w:color w:val="000000"/>
          <w:sz w:val="24"/>
          <w:szCs w:val="24"/>
          <w:lang w:val="en-US" w:eastAsia="ru-RU"/>
        </w:rPr>
      </w:pPr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 xml:space="preserve">    </w:t>
      </w:r>
      <w:r w:rsidRPr="00EE701C">
        <w:rPr>
          <w:rFonts w:ascii="Consolas" w:eastAsia="Times New Roman" w:hAnsi="Consolas"/>
          <w:color w:val="0000FF"/>
          <w:sz w:val="24"/>
          <w:szCs w:val="24"/>
          <w:lang w:val="en-US" w:eastAsia="ru-RU"/>
        </w:rPr>
        <w:t>char</w:t>
      </w:r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 xml:space="preserve"> </w:t>
      </w:r>
      <w:proofErr w:type="gramStart"/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>buffer[</w:t>
      </w:r>
      <w:proofErr w:type="gramEnd"/>
      <w:r w:rsidRPr="00EE701C">
        <w:rPr>
          <w:rFonts w:ascii="Consolas" w:eastAsia="Times New Roman" w:hAnsi="Consolas"/>
          <w:color w:val="098658"/>
          <w:sz w:val="24"/>
          <w:szCs w:val="24"/>
          <w:lang w:val="en-US" w:eastAsia="ru-RU"/>
        </w:rPr>
        <w:t>128</w:t>
      </w:r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>];</w:t>
      </w:r>
    </w:p>
    <w:p w14:paraId="0949E075" w14:textId="77777777" w:rsidR="00EE701C" w:rsidRPr="00EE701C" w:rsidRDefault="00EE701C" w:rsidP="00EE701C">
      <w:pPr>
        <w:shd w:val="clear" w:color="auto" w:fill="FFFFFE"/>
        <w:spacing w:line="285" w:lineRule="atLeast"/>
        <w:ind w:left="708" w:firstLine="0"/>
        <w:jc w:val="left"/>
        <w:rPr>
          <w:rFonts w:ascii="Consolas" w:eastAsia="Times New Roman" w:hAnsi="Consolas"/>
          <w:color w:val="000000"/>
          <w:sz w:val="24"/>
          <w:szCs w:val="24"/>
          <w:lang w:val="en-US" w:eastAsia="ru-RU"/>
        </w:rPr>
      </w:pPr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>fgets</w:t>
      </w:r>
      <w:proofErr w:type="spellEnd"/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>(</w:t>
      </w:r>
      <w:proofErr w:type="gramEnd"/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 xml:space="preserve">buffer, </w:t>
      </w:r>
      <w:r w:rsidRPr="00EE701C">
        <w:rPr>
          <w:rFonts w:ascii="Consolas" w:eastAsia="Times New Roman" w:hAnsi="Consolas"/>
          <w:color w:val="098658"/>
          <w:sz w:val="24"/>
          <w:szCs w:val="24"/>
          <w:lang w:val="en-US" w:eastAsia="ru-RU"/>
        </w:rPr>
        <w:t>128</w:t>
      </w:r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>, stdin);</w:t>
      </w:r>
    </w:p>
    <w:p w14:paraId="7234A8CA" w14:textId="77777777" w:rsidR="00EE701C" w:rsidRPr="00EE701C" w:rsidRDefault="00EE701C" w:rsidP="00EE701C">
      <w:pPr>
        <w:shd w:val="clear" w:color="auto" w:fill="FFFFFE"/>
        <w:spacing w:line="285" w:lineRule="atLeast"/>
        <w:ind w:left="708" w:firstLine="0"/>
        <w:jc w:val="left"/>
        <w:rPr>
          <w:rFonts w:ascii="Consolas" w:eastAsia="Times New Roman" w:hAnsi="Consolas"/>
          <w:color w:val="000000"/>
          <w:sz w:val="24"/>
          <w:szCs w:val="24"/>
          <w:lang w:eastAsia="ru-RU"/>
        </w:rPr>
      </w:pPr>
      <w:r w:rsidRPr="00EE701C">
        <w:rPr>
          <w:rFonts w:ascii="Consolas" w:eastAsia="Times New Roman" w:hAnsi="Consolas"/>
          <w:color w:val="000000"/>
          <w:sz w:val="24"/>
          <w:szCs w:val="24"/>
          <w:lang w:val="en-US" w:eastAsia="ru-RU"/>
        </w:rPr>
        <w:t xml:space="preserve">    </w:t>
      </w:r>
      <w:proofErr w:type="spellStart"/>
      <w:r w:rsidRPr="00EE701C">
        <w:rPr>
          <w:rFonts w:ascii="Consolas" w:eastAsia="Times New Roman" w:hAnsi="Consolas"/>
          <w:color w:val="000000"/>
          <w:sz w:val="24"/>
          <w:szCs w:val="24"/>
          <w:lang w:eastAsia="ru-RU"/>
        </w:rPr>
        <w:t>printf</w:t>
      </w:r>
      <w:proofErr w:type="spellEnd"/>
      <w:r w:rsidRPr="00EE701C">
        <w:rPr>
          <w:rFonts w:ascii="Consolas" w:eastAsia="Times New Roman" w:hAnsi="Consolas"/>
          <w:color w:val="000000"/>
          <w:sz w:val="24"/>
          <w:szCs w:val="24"/>
          <w:lang w:eastAsia="ru-RU"/>
        </w:rPr>
        <w:t>(</w:t>
      </w:r>
      <w:proofErr w:type="spellStart"/>
      <w:r w:rsidRPr="00EE701C">
        <w:rPr>
          <w:rFonts w:ascii="Consolas" w:eastAsia="Times New Roman" w:hAnsi="Consolas"/>
          <w:color w:val="000000"/>
          <w:sz w:val="24"/>
          <w:szCs w:val="24"/>
          <w:lang w:eastAsia="ru-RU"/>
        </w:rPr>
        <w:t>buffer</w:t>
      </w:r>
      <w:proofErr w:type="spellEnd"/>
      <w:r w:rsidRPr="00EE701C">
        <w:rPr>
          <w:rFonts w:ascii="Consolas" w:eastAsia="Times New Roman" w:hAnsi="Consolas"/>
          <w:color w:val="000000"/>
          <w:sz w:val="24"/>
          <w:szCs w:val="24"/>
          <w:lang w:eastAsia="ru-RU"/>
        </w:rPr>
        <w:t>);</w:t>
      </w:r>
    </w:p>
    <w:p w14:paraId="693C47BD" w14:textId="77777777" w:rsidR="00EE701C" w:rsidRPr="00EE701C" w:rsidRDefault="00EE701C" w:rsidP="00EE701C">
      <w:pPr>
        <w:shd w:val="clear" w:color="auto" w:fill="FFFFFE"/>
        <w:spacing w:line="285" w:lineRule="atLeast"/>
        <w:ind w:left="708" w:firstLine="0"/>
        <w:jc w:val="left"/>
        <w:rPr>
          <w:rFonts w:ascii="Consolas" w:eastAsia="Times New Roman" w:hAnsi="Consolas"/>
          <w:color w:val="000000"/>
          <w:sz w:val="24"/>
          <w:szCs w:val="24"/>
          <w:lang w:eastAsia="ru-RU"/>
        </w:rPr>
      </w:pPr>
      <w:r w:rsidRPr="00EE701C">
        <w:rPr>
          <w:rFonts w:ascii="Consolas" w:eastAsia="Times New Roman" w:hAnsi="Consolas"/>
          <w:color w:val="000000"/>
          <w:sz w:val="24"/>
          <w:szCs w:val="24"/>
          <w:lang w:eastAsia="ru-RU"/>
        </w:rPr>
        <w:t>}</w:t>
      </w:r>
    </w:p>
    <w:p w14:paraId="48B0C8A6" w14:textId="42F04DBA" w:rsidR="00C21F31" w:rsidRDefault="00C21F31" w:rsidP="00931416">
      <w:pPr>
        <w:pStyle w:val="Heading2"/>
      </w:pPr>
      <w:bookmarkStart w:id="20" w:name="_Toc214403678"/>
      <w:r>
        <w:t>Чтение стека</w:t>
      </w:r>
      <w:bookmarkEnd w:id="20"/>
    </w:p>
    <w:p w14:paraId="17E2BCD4" w14:textId="177EF114" w:rsidR="00EE701C" w:rsidRDefault="00EE701C" w:rsidP="00EE701C">
      <w:r>
        <w:t xml:space="preserve">Наиболее простым результатом эксплуатации уязвимости форматной строки является возможность чтения стека и некоторых регистров. </w:t>
      </w:r>
    </w:p>
    <w:p w14:paraId="40E66AE8" w14:textId="4EB1C5CA" w:rsidR="00EE701C" w:rsidRDefault="00EE701C" w:rsidP="00EE701C">
      <w:r>
        <w:t xml:space="preserve">Если в качестве ввода передать </w:t>
      </w:r>
      <w:r w:rsidRPr="00EE701C">
        <w:rPr>
          <w:rStyle w:val="a0"/>
          <w:lang w:val="ru-RU"/>
        </w:rPr>
        <w:t>“%</w:t>
      </w:r>
      <w:proofErr w:type="spellStart"/>
      <w:r w:rsidRPr="00EE701C">
        <w:rPr>
          <w:rStyle w:val="a0"/>
        </w:rPr>
        <w:t>i</w:t>
      </w:r>
      <w:proofErr w:type="spellEnd"/>
      <w:r w:rsidRPr="00EE701C">
        <w:rPr>
          <w:rStyle w:val="a0"/>
          <w:lang w:val="ru-RU"/>
        </w:rPr>
        <w:t>%</w:t>
      </w:r>
      <w:proofErr w:type="spellStart"/>
      <w:r w:rsidRPr="00EE701C">
        <w:rPr>
          <w:rStyle w:val="a0"/>
        </w:rPr>
        <w:t>i</w:t>
      </w:r>
      <w:proofErr w:type="spellEnd"/>
      <w:r w:rsidRPr="00EE701C">
        <w:rPr>
          <w:rStyle w:val="a0"/>
          <w:lang w:val="ru-RU"/>
        </w:rPr>
        <w:t>%</w:t>
      </w:r>
      <w:proofErr w:type="spellStart"/>
      <w:r w:rsidRPr="00EE701C">
        <w:rPr>
          <w:rStyle w:val="a0"/>
        </w:rPr>
        <w:t>i</w:t>
      </w:r>
      <w:proofErr w:type="spellEnd"/>
      <w:r w:rsidRPr="00EE701C">
        <w:rPr>
          <w:rStyle w:val="a0"/>
          <w:lang w:val="ru-RU"/>
        </w:rPr>
        <w:t>%</w:t>
      </w:r>
      <w:proofErr w:type="spellStart"/>
      <w:r w:rsidRPr="00EE701C">
        <w:rPr>
          <w:rStyle w:val="a0"/>
        </w:rPr>
        <w:t>i</w:t>
      </w:r>
      <w:proofErr w:type="spellEnd"/>
      <w:r>
        <w:rPr>
          <w:rStyle w:val="a0"/>
          <w:lang w:val="ru-RU"/>
        </w:rPr>
        <w:t>%</w:t>
      </w:r>
      <w:proofErr w:type="spellStart"/>
      <w:r>
        <w:rPr>
          <w:rStyle w:val="a0"/>
        </w:rPr>
        <w:t>i</w:t>
      </w:r>
      <w:proofErr w:type="spellEnd"/>
      <w:r w:rsidRPr="00EE701C">
        <w:rPr>
          <w:rStyle w:val="a0"/>
          <w:lang w:val="ru-RU"/>
        </w:rPr>
        <w:t>”</w:t>
      </w:r>
      <w:r w:rsidRPr="00EE701C">
        <w:t xml:space="preserve">, </w:t>
      </w:r>
      <w:r>
        <w:t>то программа выведет несколько целых чисел вместо введенной строки. Значение этих</w:t>
      </w:r>
      <w:r w:rsidRPr="00EE701C">
        <w:t xml:space="preserve"> </w:t>
      </w:r>
      <w:r>
        <w:t xml:space="preserve">чисел зависит от используемого соглашения о вызовах. Для </w:t>
      </w:r>
      <w:proofErr w:type="spellStart"/>
      <w:r>
        <w:rPr>
          <w:lang w:val="en-US"/>
        </w:rPr>
        <w:t>cdecl</w:t>
      </w:r>
      <w:proofErr w:type="spellEnd"/>
      <w:r w:rsidRPr="00EE701C">
        <w:t xml:space="preserve"> </w:t>
      </w:r>
      <w:r>
        <w:t xml:space="preserve">данные значения будут прочитаны напрямую со стека. Для </w:t>
      </w:r>
      <w:r>
        <w:rPr>
          <w:lang w:val="en-US"/>
        </w:rPr>
        <w:t>Microsoft</w:t>
      </w:r>
      <w:r w:rsidRPr="00EE701C">
        <w:t xml:space="preserve"> </w:t>
      </w:r>
      <w:r>
        <w:rPr>
          <w:lang w:val="en-US"/>
        </w:rPr>
        <w:t>x</w:t>
      </w:r>
      <w:r w:rsidRPr="00EE701C">
        <w:t xml:space="preserve">64 </w:t>
      </w:r>
      <w:r>
        <w:t xml:space="preserve">первые </w:t>
      </w:r>
      <w:r w:rsidR="00F07628">
        <w:t>3</w:t>
      </w:r>
      <w:r>
        <w:t xml:space="preserve"> значения будут прочитаны из </w:t>
      </w:r>
      <w:r>
        <w:rPr>
          <w:lang w:val="en-US"/>
        </w:rPr>
        <w:t>RDX</w:t>
      </w:r>
      <w:r w:rsidRPr="00EE701C">
        <w:t>,</w:t>
      </w:r>
      <w:r>
        <w:t xml:space="preserve"> </w:t>
      </w:r>
      <w:r>
        <w:rPr>
          <w:lang w:val="en-US"/>
        </w:rPr>
        <w:t>R</w:t>
      </w:r>
      <w:r w:rsidRPr="00EE701C">
        <w:t>8,</w:t>
      </w:r>
      <w:r>
        <w:t xml:space="preserve"> </w:t>
      </w:r>
      <w:r>
        <w:rPr>
          <w:lang w:val="en-US"/>
        </w:rPr>
        <w:t>R</w:t>
      </w:r>
      <w:r w:rsidRPr="00EE701C">
        <w:t>9</w:t>
      </w:r>
      <w:r>
        <w:t xml:space="preserve">, </w:t>
      </w:r>
      <w:r w:rsidR="00F07628">
        <w:t>четвертое</w:t>
      </w:r>
      <w:r>
        <w:t xml:space="preserve"> значение и далее – со стека.</w:t>
      </w:r>
      <w:r w:rsidR="00735598">
        <w:t xml:space="preserve">  Для </w:t>
      </w:r>
      <w:r w:rsidR="00735598">
        <w:rPr>
          <w:lang w:val="en-US"/>
        </w:rPr>
        <w:t>System</w:t>
      </w:r>
      <w:r w:rsidR="00735598" w:rsidRPr="00735598">
        <w:t xml:space="preserve"> </w:t>
      </w:r>
      <w:r w:rsidR="00735598">
        <w:rPr>
          <w:lang w:val="en-US"/>
        </w:rPr>
        <w:t>V</w:t>
      </w:r>
      <w:r w:rsidR="00735598">
        <w:t xml:space="preserve"> первые </w:t>
      </w:r>
      <w:r w:rsidR="00F07628">
        <w:t>5</w:t>
      </w:r>
      <w:r w:rsidR="00735598">
        <w:t xml:space="preserve"> целочисленных значений будут взяты из регистров, далее – со стека.</w:t>
      </w:r>
    </w:p>
    <w:p w14:paraId="0AA9D5B3" w14:textId="782D8821" w:rsidR="00735598" w:rsidRPr="00735598" w:rsidRDefault="00735598" w:rsidP="00EE701C">
      <w:r>
        <w:t xml:space="preserve">В ходе чтения, на экран сначала будет выведено содержимое текущего кадра стека, затем содержимое предыдущих кадров стека. На </w:t>
      </w:r>
      <w:r>
        <w:rPr>
          <w:lang w:val="en-US"/>
        </w:rPr>
        <w:t>Linux</w:t>
      </w:r>
      <w:r w:rsidRPr="00735598">
        <w:t xml:space="preserve"> </w:t>
      </w:r>
      <w:r>
        <w:t>далее будут выведены аргументы программы и переменные среды.</w:t>
      </w:r>
    </w:p>
    <w:p w14:paraId="77FE5F00" w14:textId="69DA7699" w:rsidR="00931416" w:rsidRDefault="00931416" w:rsidP="00931416">
      <w:pPr>
        <w:pStyle w:val="Heading2"/>
      </w:pPr>
      <w:bookmarkStart w:id="21" w:name="_Toc214403679"/>
      <w:r>
        <w:t xml:space="preserve">Запись с помощью </w:t>
      </w:r>
      <w:proofErr w:type="spellStart"/>
      <w:r>
        <w:t>printf</w:t>
      </w:r>
      <w:bookmarkEnd w:id="21"/>
      <w:proofErr w:type="spellEnd"/>
    </w:p>
    <w:p w14:paraId="34482308" w14:textId="16EABAFB" w:rsidR="009D7CF5" w:rsidRDefault="00735598" w:rsidP="009D7CF5">
      <w:r>
        <w:t>Наиболее интересной возможностью</w:t>
      </w:r>
      <w:r w:rsidR="009D7CF5">
        <w:t>, предоставляемой уязвимостью форматной строки, является возможность записи.</w:t>
      </w:r>
    </w:p>
    <w:p w14:paraId="4613E13C" w14:textId="1BF65DE1" w:rsidR="009D7CF5" w:rsidRDefault="009D7CF5" w:rsidP="009D7CF5">
      <w:r>
        <w:t xml:space="preserve">Запись происходит при указании спецификатора </w:t>
      </w:r>
      <w:r w:rsidRPr="009D7CF5">
        <w:rPr>
          <w:rStyle w:val="a0"/>
          <w:lang w:val="ru-RU"/>
        </w:rPr>
        <w:t>%</w:t>
      </w:r>
      <w:r w:rsidRPr="009D7CF5">
        <w:rPr>
          <w:rStyle w:val="a0"/>
        </w:rPr>
        <w:t>n</w:t>
      </w:r>
      <w:r>
        <w:t xml:space="preserve">, который осуществляет запись количества выведенных на экран символов по соответствующему указателю. </w:t>
      </w:r>
    </w:p>
    <w:p w14:paraId="557C3A6F" w14:textId="467E03CE" w:rsidR="009D7CF5" w:rsidRPr="00FA4EE2" w:rsidRDefault="00FA4EE2" w:rsidP="009D7CF5">
      <w:pPr>
        <w:rPr>
          <w:lang w:val="en-US"/>
        </w:rPr>
      </w:pPr>
      <w:r>
        <w:t>Если интересующий адрес известен</w:t>
      </w:r>
      <w:r w:rsidR="000A3636">
        <w:t>,</w:t>
      </w:r>
      <w:r>
        <w:t xml:space="preserve"> можно заранее записать данный адрес на стек, дойти до него с помощью </w:t>
      </w:r>
      <w:r w:rsidRPr="00FA4EE2">
        <w:rPr>
          <w:rStyle w:val="a0"/>
          <w:lang w:val="ru-RU"/>
        </w:rPr>
        <w:t>%</w:t>
      </w:r>
      <w:proofErr w:type="spellStart"/>
      <w:r w:rsidRPr="00FA4EE2">
        <w:rPr>
          <w:rStyle w:val="a0"/>
        </w:rPr>
        <w:t>i</w:t>
      </w:r>
      <w:proofErr w:type="spellEnd"/>
      <w:r w:rsidRPr="00FA4EE2">
        <w:t xml:space="preserve"> </w:t>
      </w:r>
      <w:r>
        <w:t>и</w:t>
      </w:r>
      <w:r w:rsidR="00335B51">
        <w:t>/или</w:t>
      </w:r>
      <w:r>
        <w:t xml:space="preserve"> других спецификаторов, </w:t>
      </w:r>
      <w:r>
        <w:lastRenderedPageBreak/>
        <w:t xml:space="preserve">а затем записать по этому адресу некоторое ненулевое значение с помощью </w:t>
      </w:r>
      <w:r w:rsidRPr="00FA4EE2">
        <w:rPr>
          <w:rStyle w:val="a0"/>
        </w:rPr>
        <w:t>%n</w:t>
      </w:r>
      <w:r>
        <w:rPr>
          <w:lang w:val="en-US"/>
        </w:rPr>
        <w:t>.</w:t>
      </w:r>
    </w:p>
    <w:p w14:paraId="1C843766" w14:textId="34B23FD1" w:rsidR="00931416" w:rsidRDefault="00931416" w:rsidP="00931416">
      <w:pPr>
        <w:pStyle w:val="Heading2"/>
      </w:pPr>
      <w:bookmarkStart w:id="22" w:name="_Toc214403680"/>
      <w:r>
        <w:t>Меры защиты</w:t>
      </w:r>
      <w:bookmarkEnd w:id="22"/>
    </w:p>
    <w:p w14:paraId="1BF1E0B0" w14:textId="1A1D3D3C" w:rsidR="00931416" w:rsidRPr="00ED5812" w:rsidRDefault="00FA4EE2" w:rsidP="00E7504A">
      <w:r>
        <w:t xml:space="preserve">Единственной мерой защиты от уязвимости форматной строки является использование корректной функции </w:t>
      </w:r>
      <w:r w:rsidRPr="00FA4EE2">
        <w:rPr>
          <w:rStyle w:val="a0"/>
        </w:rPr>
        <w:t>puts</w:t>
      </w:r>
      <w:r w:rsidRPr="00FA4EE2">
        <w:t xml:space="preserve">, </w:t>
      </w:r>
      <w:r>
        <w:t xml:space="preserve">которая просто выводит строку без </w:t>
      </w:r>
      <w:proofErr w:type="gramStart"/>
      <w:r>
        <w:t>форматирования</w:t>
      </w:r>
      <w:r w:rsidRPr="00FA4EE2">
        <w:t>.</w:t>
      </w:r>
      <w:r w:rsidR="006C3F54">
        <w:t>.</w:t>
      </w:r>
      <w:proofErr w:type="gramEnd"/>
      <w:r w:rsidRPr="00FA4EE2">
        <w:t xml:space="preserve"> </w:t>
      </w:r>
    </w:p>
    <w:p w14:paraId="6FE5A2A4" w14:textId="77777777" w:rsidR="00E7504A" w:rsidRPr="00E7504A" w:rsidRDefault="00E7504A" w:rsidP="00E7504A"/>
    <w:p w14:paraId="2C07B1E7" w14:textId="77777777" w:rsidR="0080622C" w:rsidRDefault="0080622C">
      <w:pPr>
        <w:spacing w:after="160"/>
        <w:ind w:firstLine="0"/>
        <w:jc w:val="left"/>
        <w:rPr>
          <w:b/>
        </w:rPr>
      </w:pPr>
      <w:r>
        <w:br w:type="page"/>
      </w:r>
    </w:p>
    <w:p w14:paraId="231327FC" w14:textId="66CEF130" w:rsidR="00043163" w:rsidRDefault="00043163" w:rsidP="00923294">
      <w:pPr>
        <w:pStyle w:val="Heading1"/>
      </w:pPr>
      <w:bookmarkStart w:id="23" w:name="_Toc214403681"/>
      <w:r>
        <w:lastRenderedPageBreak/>
        <w:t>Задание на лабораторную работу</w:t>
      </w:r>
      <w:bookmarkEnd w:id="23"/>
    </w:p>
    <w:p w14:paraId="189819EF" w14:textId="70F187FA" w:rsidR="0017679E" w:rsidRDefault="0017679E" w:rsidP="008E5D11">
      <w:pPr>
        <w:pStyle w:val="Heading2"/>
      </w:pPr>
      <w:bookmarkStart w:id="24" w:name="_Toc214403682"/>
      <w:r w:rsidRPr="008E5D11">
        <w:t>Общие</w:t>
      </w:r>
      <w:r>
        <w:t xml:space="preserve"> замечания</w:t>
      </w:r>
      <w:bookmarkEnd w:id="24"/>
    </w:p>
    <w:p w14:paraId="2AA81791" w14:textId="1BDAF97A" w:rsidR="00BF411C" w:rsidRPr="00DE0940" w:rsidRDefault="0017679E" w:rsidP="00205AF3">
      <w:r>
        <w:t>В данной лабораторной работе предполагается использование специализированного ПО для анализа кода исполняемых файлов.</w:t>
      </w:r>
      <w:r w:rsidR="00F016E9">
        <w:t xml:space="preserve"> </w:t>
      </w:r>
      <w:r w:rsidR="00DE0940">
        <w:t xml:space="preserve">Задачи для лабораторной адаптированы из набора </w:t>
      </w:r>
      <w:hyperlink r:id="rId8" w:history="1">
        <w:r w:rsidR="00DE0940" w:rsidRPr="00DE0940">
          <w:rPr>
            <w:rStyle w:val="Hyperlink"/>
            <w:lang w:val="en-US"/>
          </w:rPr>
          <w:t>Protostar</w:t>
        </w:r>
      </w:hyperlink>
      <w:r w:rsidR="00DE0940" w:rsidRPr="00DE0940">
        <w:t xml:space="preserve">. </w:t>
      </w:r>
      <w:r w:rsidR="00F016E9">
        <w:t>Итоговый</w:t>
      </w:r>
      <w:r>
        <w:t xml:space="preserve"> </w:t>
      </w:r>
      <w:r w:rsidR="00F016E9">
        <w:t>выбор ПО и метода анализа исполняемого файла не ограничивается</w:t>
      </w:r>
      <w:r w:rsidR="00A81522" w:rsidRPr="00A81522">
        <w:t>:</w:t>
      </w:r>
      <w:r w:rsidR="00F016E9">
        <w:t xml:space="preserve"> анализировать файл</w:t>
      </w:r>
      <w:r w:rsidR="00A81522" w:rsidRPr="00A81522">
        <w:t xml:space="preserve"> </w:t>
      </w:r>
      <w:r w:rsidR="00ED5812">
        <w:t>можно, как угодно,</w:t>
      </w:r>
      <w:r w:rsidR="00F016E9">
        <w:t xml:space="preserve"> и чем угодно, главное</w:t>
      </w:r>
      <w:r w:rsidR="00A81522" w:rsidRPr="00A81522">
        <w:t xml:space="preserve"> </w:t>
      </w:r>
      <w:r w:rsidR="00A81522">
        <w:t>–</w:t>
      </w:r>
      <w:r w:rsidR="00A81522" w:rsidRPr="00A81522">
        <w:t xml:space="preserve"> </w:t>
      </w:r>
      <w:r w:rsidR="00F016E9">
        <w:t>чтобы поставленная задача была решена.</w:t>
      </w:r>
    </w:p>
    <w:p w14:paraId="4FC0FABC" w14:textId="21E4C17B" w:rsidR="007D5B81" w:rsidRDefault="007D5B81" w:rsidP="008E5D11">
      <w:pPr>
        <w:pStyle w:val="Heading2"/>
      </w:pPr>
      <w:bookmarkStart w:id="25" w:name="_Toc214403683"/>
      <w:r>
        <w:t>Задание на лабораторную работу</w:t>
      </w:r>
      <w:bookmarkEnd w:id="25"/>
    </w:p>
    <w:p w14:paraId="5FDF4DC5" w14:textId="4DFDEBD6" w:rsidR="007D5B81" w:rsidRPr="00FD6AAA" w:rsidRDefault="007D5B81" w:rsidP="007D5B81">
      <w:r>
        <w:t xml:space="preserve">При запуске заданного исполняемого файла добиться вывода на экран </w:t>
      </w:r>
      <w:r w:rsidR="00FD6AAA">
        <w:t>последовательности символов</w:t>
      </w:r>
      <w:r>
        <w:t xml:space="preserve"> «Access </w:t>
      </w:r>
      <w:proofErr w:type="spellStart"/>
      <w:r>
        <w:t>granted</w:t>
      </w:r>
      <w:proofErr w:type="spellEnd"/>
      <w:r>
        <w:t>»</w:t>
      </w:r>
      <w:r w:rsidR="00644CB4">
        <w:t xml:space="preserve"> через эксплуатацию уязвимостей в файлах</w:t>
      </w:r>
      <w:r>
        <w:t>.</w:t>
      </w:r>
      <w:r w:rsidR="00FD6AAA">
        <w:t xml:space="preserve"> Программа при этом </w:t>
      </w:r>
      <w:r w:rsidR="00FD6AAA" w:rsidRPr="00FD6AAA">
        <w:rPr>
          <w:i/>
          <w:iCs/>
        </w:rPr>
        <w:t>может</w:t>
      </w:r>
      <w:r w:rsidR="00FD6AAA">
        <w:t xml:space="preserve"> завершаться с ошибкой, главное</w:t>
      </w:r>
      <w:r w:rsidR="00644CB4">
        <w:t>,</w:t>
      </w:r>
      <w:r w:rsidR="00FD6AAA">
        <w:t xml:space="preserve"> добиться вывода фразы.</w:t>
      </w:r>
    </w:p>
    <w:p w14:paraId="5EA47060" w14:textId="7417D0BE" w:rsidR="007D5B81" w:rsidRDefault="007D5B81" w:rsidP="007D5B81">
      <w:r>
        <w:t xml:space="preserve">Комплект </w:t>
      </w:r>
      <w:r w:rsidR="00796915">
        <w:t xml:space="preserve">исполняемых </w:t>
      </w:r>
      <w:r>
        <w:t xml:space="preserve">файлов </w:t>
      </w:r>
      <w:r w:rsidR="00796915">
        <w:t>предоставляется</w:t>
      </w:r>
      <w:r>
        <w:t xml:space="preserve"> преподавателем. </w:t>
      </w:r>
    </w:p>
    <w:p w14:paraId="0E5B3639" w14:textId="54D2633E" w:rsidR="00ED5812" w:rsidRPr="00ED5812" w:rsidRDefault="00ED5812" w:rsidP="007D5B81">
      <w:pPr>
        <w:rPr>
          <w:rFonts w:ascii="Courier New" w:hAnsi="Courier New" w:cs="Courier New"/>
        </w:rPr>
      </w:pPr>
      <w:r>
        <w:t>Имена файлов</w:t>
      </w:r>
      <w:r w:rsidR="005F581D">
        <w:t xml:space="preserve"> для </w:t>
      </w:r>
      <w:r w:rsidR="00335B51">
        <w:t>легкого и среднего</w:t>
      </w:r>
      <w:r w:rsidR="005F581D">
        <w:t xml:space="preserve"> уровней</w:t>
      </w:r>
      <w:r>
        <w:t xml:space="preserve"> выстроены по схеме </w:t>
      </w:r>
      <w:r w:rsidRPr="00ED5812">
        <w:rPr>
          <w:rFonts w:ascii="Courier New" w:hAnsi="Courier New" w:cs="Courier New"/>
        </w:rPr>
        <w:t>&lt;уровень&gt;_&lt;задание</w:t>
      </w:r>
      <w:proofErr w:type="gramStart"/>
      <w:r w:rsidRPr="00ED5812">
        <w:rPr>
          <w:rFonts w:ascii="Courier New" w:hAnsi="Courier New" w:cs="Courier New"/>
        </w:rPr>
        <w:t>&gt;.&lt;</w:t>
      </w:r>
      <w:proofErr w:type="gramEnd"/>
      <w:r w:rsidRPr="00ED5812">
        <w:rPr>
          <w:rFonts w:ascii="Courier New" w:hAnsi="Courier New" w:cs="Courier New"/>
        </w:rPr>
        <w:t>вариант&gt;.</w:t>
      </w:r>
    </w:p>
    <w:p w14:paraId="3A52A006" w14:textId="4CA4EDA8" w:rsidR="009A318A" w:rsidRPr="009A318A" w:rsidRDefault="009A318A" w:rsidP="007D5B81">
      <w:r>
        <w:t xml:space="preserve">Исполняемый файл для сложного уровня собран для </w:t>
      </w:r>
      <w:r>
        <w:rPr>
          <w:lang w:val="en-US"/>
        </w:rPr>
        <w:t>OS</w:t>
      </w:r>
      <w:r w:rsidRPr="009A318A">
        <w:t xml:space="preserve"> </w:t>
      </w:r>
      <w:r>
        <w:rPr>
          <w:lang w:val="en-US"/>
        </w:rPr>
        <w:t>Linux</w:t>
      </w:r>
      <w:r>
        <w:t xml:space="preserve">. Для выполнения данного уровня </w:t>
      </w:r>
      <w:r w:rsidR="00656208">
        <w:t>на</w:t>
      </w:r>
      <w:r>
        <w:t xml:space="preserve"> </w:t>
      </w:r>
      <w:r>
        <w:rPr>
          <w:lang w:val="en-US"/>
        </w:rPr>
        <w:t>Windows</w:t>
      </w:r>
      <w:r w:rsidRPr="009A318A">
        <w:t xml:space="preserve"> </w:t>
      </w:r>
      <w:r>
        <w:t xml:space="preserve">можно использовать виртуальную машину </w:t>
      </w:r>
      <w:r>
        <w:rPr>
          <w:lang w:val="en-US"/>
        </w:rPr>
        <w:t>WSL</w:t>
      </w:r>
      <w:r w:rsidR="00335B51">
        <w:t xml:space="preserve"> либо полноценную виртуальную машину</w:t>
      </w:r>
      <w:r w:rsidRPr="009A318A">
        <w:t>.</w:t>
      </w:r>
    </w:p>
    <w:p w14:paraId="52CFC8C7" w14:textId="39101DC3" w:rsidR="00C51110" w:rsidRPr="00F76353" w:rsidRDefault="00C51110" w:rsidP="007D5B81">
      <w:pPr>
        <w:rPr>
          <w:i/>
          <w:iCs/>
        </w:rPr>
      </w:pPr>
      <w:r w:rsidRPr="00F76353">
        <w:rPr>
          <w:i/>
          <w:iCs/>
        </w:rPr>
        <w:t>Выполнение л/р на среднем уровне требует первоначального выполнения л/р на легком уровне.</w:t>
      </w:r>
    </w:p>
    <w:p w14:paraId="0225C71B" w14:textId="21178013" w:rsidR="007D5B81" w:rsidRPr="00F76353" w:rsidRDefault="00C51110" w:rsidP="00BF411C">
      <w:pPr>
        <w:rPr>
          <w:i/>
          <w:iCs/>
        </w:rPr>
      </w:pPr>
      <w:r w:rsidRPr="00F76353">
        <w:rPr>
          <w:i/>
          <w:iCs/>
        </w:rPr>
        <w:t>Выполнение л/р на сложном уровне требует первоначального выполнения л/р на среднем и легком уровнях.</w:t>
      </w:r>
    </w:p>
    <w:p w14:paraId="1CE5CFCD" w14:textId="5CCE6346" w:rsidR="007D5B81" w:rsidRPr="007D5B81" w:rsidRDefault="007D5B81" w:rsidP="007D5B81">
      <w:pPr>
        <w:rPr>
          <w:b/>
          <w:bCs/>
          <w:i/>
          <w:iCs/>
        </w:rPr>
      </w:pPr>
      <w:r w:rsidRPr="007D5B81">
        <w:rPr>
          <w:b/>
          <w:bCs/>
          <w:i/>
          <w:iCs/>
        </w:rPr>
        <w:t>Редактировать</w:t>
      </w:r>
      <w:r w:rsidR="00857586">
        <w:rPr>
          <w:b/>
          <w:bCs/>
          <w:i/>
          <w:iCs/>
        </w:rPr>
        <w:t xml:space="preserve"> исполняемые</w:t>
      </w:r>
      <w:r w:rsidRPr="007D5B81">
        <w:rPr>
          <w:b/>
          <w:bCs/>
          <w:i/>
          <w:iCs/>
        </w:rPr>
        <w:t xml:space="preserve"> файл</w:t>
      </w:r>
      <w:r w:rsidR="00BF411C">
        <w:rPr>
          <w:b/>
          <w:bCs/>
          <w:i/>
          <w:iCs/>
        </w:rPr>
        <w:t>ы</w:t>
      </w:r>
      <w:r w:rsidR="00857586" w:rsidRPr="00857586">
        <w:rPr>
          <w:b/>
          <w:bCs/>
          <w:i/>
          <w:iCs/>
        </w:rPr>
        <w:t xml:space="preserve"> </w:t>
      </w:r>
      <w:r w:rsidR="00857586">
        <w:rPr>
          <w:b/>
          <w:bCs/>
          <w:i/>
          <w:iCs/>
        </w:rPr>
        <w:t>и изменять состояние запущенной программы с помощью отладчика</w:t>
      </w:r>
      <w:r w:rsidRPr="007D5B81">
        <w:rPr>
          <w:b/>
          <w:bCs/>
          <w:i/>
          <w:iCs/>
        </w:rPr>
        <w:t xml:space="preserve"> запрещаетс</w:t>
      </w:r>
      <w:r>
        <w:rPr>
          <w:b/>
          <w:bCs/>
          <w:i/>
          <w:iCs/>
        </w:rPr>
        <w:t>я.</w:t>
      </w:r>
    </w:p>
    <w:sectPr w:rsidR="007D5B81" w:rsidRPr="007D5B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E197E"/>
    <w:multiLevelType w:val="hybridMultilevel"/>
    <w:tmpl w:val="F53A61B0"/>
    <w:lvl w:ilvl="0" w:tplc="89CE15F6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E1B5531"/>
    <w:multiLevelType w:val="hybridMultilevel"/>
    <w:tmpl w:val="F53A61B0"/>
    <w:lvl w:ilvl="0" w:tplc="FFFFFFFF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2090F77"/>
    <w:multiLevelType w:val="multilevel"/>
    <w:tmpl w:val="D39A3B6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3" w15:restartNumberingAfterBreak="0">
    <w:nsid w:val="13A72CA6"/>
    <w:multiLevelType w:val="hybridMultilevel"/>
    <w:tmpl w:val="7B74B11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966C50"/>
    <w:multiLevelType w:val="hybridMultilevel"/>
    <w:tmpl w:val="FD94D648"/>
    <w:lvl w:ilvl="0" w:tplc="118C9008">
      <w:numFmt w:val="bullet"/>
      <w:lvlText w:val=""/>
      <w:lvlJc w:val="left"/>
      <w:pPr>
        <w:ind w:left="1419" w:hanging="71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2148741F"/>
    <w:multiLevelType w:val="hybridMultilevel"/>
    <w:tmpl w:val="11649416"/>
    <w:lvl w:ilvl="0" w:tplc="75A826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296007"/>
    <w:multiLevelType w:val="hybridMultilevel"/>
    <w:tmpl w:val="46162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2937EA"/>
    <w:multiLevelType w:val="hybridMultilevel"/>
    <w:tmpl w:val="96920A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4C730A"/>
    <w:multiLevelType w:val="hybridMultilevel"/>
    <w:tmpl w:val="D97C13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4C02BB"/>
    <w:multiLevelType w:val="hybridMultilevel"/>
    <w:tmpl w:val="59DA69CA"/>
    <w:lvl w:ilvl="0" w:tplc="071E7A4E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494258F"/>
    <w:multiLevelType w:val="hybridMultilevel"/>
    <w:tmpl w:val="08F03B98"/>
    <w:lvl w:ilvl="0" w:tplc="F54609A2"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241505C"/>
    <w:multiLevelType w:val="hybridMultilevel"/>
    <w:tmpl w:val="4C9EB334"/>
    <w:lvl w:ilvl="0" w:tplc="6F12A4D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3F057C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10E20AD"/>
    <w:multiLevelType w:val="hybridMultilevel"/>
    <w:tmpl w:val="A91C22D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1A6316F"/>
    <w:multiLevelType w:val="hybridMultilevel"/>
    <w:tmpl w:val="FA80B84A"/>
    <w:lvl w:ilvl="0" w:tplc="6A6A0666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34D2933"/>
    <w:multiLevelType w:val="hybridMultilevel"/>
    <w:tmpl w:val="F53A61B0"/>
    <w:lvl w:ilvl="0" w:tplc="FFFFFFFF">
      <w:start w:val="1"/>
      <w:numFmt w:val="decimal"/>
      <w:suff w:val="space"/>
      <w:lvlText w:val="%1)"/>
      <w:lvlJc w:val="left"/>
      <w:pPr>
        <w:ind w:left="447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192" w:hanging="360"/>
      </w:pPr>
    </w:lvl>
    <w:lvl w:ilvl="2" w:tplc="FFFFFFFF" w:tentative="1">
      <w:start w:val="1"/>
      <w:numFmt w:val="lowerRoman"/>
      <w:lvlText w:val="%3."/>
      <w:lvlJc w:val="right"/>
      <w:pPr>
        <w:ind w:left="5912" w:hanging="180"/>
      </w:pPr>
    </w:lvl>
    <w:lvl w:ilvl="3" w:tplc="FFFFFFFF" w:tentative="1">
      <w:start w:val="1"/>
      <w:numFmt w:val="decimal"/>
      <w:lvlText w:val="%4."/>
      <w:lvlJc w:val="left"/>
      <w:pPr>
        <w:ind w:left="6632" w:hanging="360"/>
      </w:pPr>
    </w:lvl>
    <w:lvl w:ilvl="4" w:tplc="FFFFFFFF" w:tentative="1">
      <w:start w:val="1"/>
      <w:numFmt w:val="lowerLetter"/>
      <w:lvlText w:val="%5."/>
      <w:lvlJc w:val="left"/>
      <w:pPr>
        <w:ind w:left="7352" w:hanging="360"/>
      </w:pPr>
    </w:lvl>
    <w:lvl w:ilvl="5" w:tplc="FFFFFFFF" w:tentative="1">
      <w:start w:val="1"/>
      <w:numFmt w:val="lowerRoman"/>
      <w:lvlText w:val="%6."/>
      <w:lvlJc w:val="right"/>
      <w:pPr>
        <w:ind w:left="8072" w:hanging="180"/>
      </w:pPr>
    </w:lvl>
    <w:lvl w:ilvl="6" w:tplc="FFFFFFFF" w:tentative="1">
      <w:start w:val="1"/>
      <w:numFmt w:val="decimal"/>
      <w:lvlText w:val="%7."/>
      <w:lvlJc w:val="left"/>
      <w:pPr>
        <w:ind w:left="8792" w:hanging="360"/>
      </w:pPr>
    </w:lvl>
    <w:lvl w:ilvl="7" w:tplc="FFFFFFFF" w:tentative="1">
      <w:start w:val="1"/>
      <w:numFmt w:val="lowerLetter"/>
      <w:lvlText w:val="%8."/>
      <w:lvlJc w:val="left"/>
      <w:pPr>
        <w:ind w:left="9512" w:hanging="360"/>
      </w:pPr>
    </w:lvl>
    <w:lvl w:ilvl="8" w:tplc="FFFFFFFF" w:tentative="1">
      <w:start w:val="1"/>
      <w:numFmt w:val="lowerRoman"/>
      <w:lvlText w:val="%9."/>
      <w:lvlJc w:val="right"/>
      <w:pPr>
        <w:ind w:left="10232" w:hanging="180"/>
      </w:pPr>
    </w:lvl>
  </w:abstractNum>
  <w:abstractNum w:abstractNumId="16" w15:restartNumberingAfterBreak="0">
    <w:nsid w:val="7CE93C04"/>
    <w:multiLevelType w:val="hybridMultilevel"/>
    <w:tmpl w:val="80B28AA4"/>
    <w:lvl w:ilvl="0" w:tplc="282C9136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38217766">
    <w:abstractNumId w:val="8"/>
  </w:num>
  <w:num w:numId="2" w16cid:durableId="777334051">
    <w:abstractNumId w:val="7"/>
  </w:num>
  <w:num w:numId="3" w16cid:durableId="563831366">
    <w:abstractNumId w:val="6"/>
  </w:num>
  <w:num w:numId="4" w16cid:durableId="130637249">
    <w:abstractNumId w:val="3"/>
  </w:num>
  <w:num w:numId="5" w16cid:durableId="1421755144">
    <w:abstractNumId w:val="9"/>
  </w:num>
  <w:num w:numId="6" w16cid:durableId="755130609">
    <w:abstractNumId w:val="12"/>
  </w:num>
  <w:num w:numId="7" w16cid:durableId="1863546548">
    <w:abstractNumId w:val="2"/>
  </w:num>
  <w:num w:numId="8" w16cid:durableId="159009370">
    <w:abstractNumId w:val="16"/>
  </w:num>
  <w:num w:numId="9" w16cid:durableId="1953436895">
    <w:abstractNumId w:val="4"/>
  </w:num>
  <w:num w:numId="10" w16cid:durableId="1104614239">
    <w:abstractNumId w:val="5"/>
  </w:num>
  <w:num w:numId="11" w16cid:durableId="235939272">
    <w:abstractNumId w:val="14"/>
  </w:num>
  <w:num w:numId="12" w16cid:durableId="18968202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23221780">
    <w:abstractNumId w:val="0"/>
  </w:num>
  <w:num w:numId="14" w16cid:durableId="2069451791">
    <w:abstractNumId w:val="15"/>
  </w:num>
  <w:num w:numId="15" w16cid:durableId="1247763437">
    <w:abstractNumId w:val="1"/>
  </w:num>
  <w:num w:numId="16" w16cid:durableId="241571862">
    <w:abstractNumId w:val="11"/>
  </w:num>
  <w:num w:numId="17" w16cid:durableId="491530631">
    <w:abstractNumId w:val="13"/>
  </w:num>
  <w:num w:numId="18" w16cid:durableId="1660576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3141145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FA4"/>
    <w:rsid w:val="00006BEB"/>
    <w:rsid w:val="00012A89"/>
    <w:rsid w:val="000154FB"/>
    <w:rsid w:val="000160AC"/>
    <w:rsid w:val="000164B6"/>
    <w:rsid w:val="00021066"/>
    <w:rsid w:val="00027A52"/>
    <w:rsid w:val="00033993"/>
    <w:rsid w:val="00043163"/>
    <w:rsid w:val="0005133C"/>
    <w:rsid w:val="00055CE9"/>
    <w:rsid w:val="00056885"/>
    <w:rsid w:val="00065E64"/>
    <w:rsid w:val="00071A4A"/>
    <w:rsid w:val="00076920"/>
    <w:rsid w:val="00081A4D"/>
    <w:rsid w:val="000846C7"/>
    <w:rsid w:val="00084FE7"/>
    <w:rsid w:val="00087488"/>
    <w:rsid w:val="00087B29"/>
    <w:rsid w:val="000A35F8"/>
    <w:rsid w:val="000A3636"/>
    <w:rsid w:val="000A4320"/>
    <w:rsid w:val="000A6D9B"/>
    <w:rsid w:val="000C0F96"/>
    <w:rsid w:val="000D2EDF"/>
    <w:rsid w:val="000D693C"/>
    <w:rsid w:val="000E275F"/>
    <w:rsid w:val="000E2B22"/>
    <w:rsid w:val="000E3C4F"/>
    <w:rsid w:val="000F7CA3"/>
    <w:rsid w:val="001034F7"/>
    <w:rsid w:val="00113FC4"/>
    <w:rsid w:val="00114013"/>
    <w:rsid w:val="001142CF"/>
    <w:rsid w:val="001146C1"/>
    <w:rsid w:val="0011476F"/>
    <w:rsid w:val="001158AA"/>
    <w:rsid w:val="00135C5B"/>
    <w:rsid w:val="001420B8"/>
    <w:rsid w:val="00151EDB"/>
    <w:rsid w:val="001548AC"/>
    <w:rsid w:val="00156D0A"/>
    <w:rsid w:val="0017679E"/>
    <w:rsid w:val="001850F2"/>
    <w:rsid w:val="00187F9D"/>
    <w:rsid w:val="0019215F"/>
    <w:rsid w:val="00197142"/>
    <w:rsid w:val="001A392D"/>
    <w:rsid w:val="001B2EC0"/>
    <w:rsid w:val="001B4182"/>
    <w:rsid w:val="001D15C7"/>
    <w:rsid w:val="001F2D0C"/>
    <w:rsid w:val="001F3224"/>
    <w:rsid w:val="002002FE"/>
    <w:rsid w:val="002027D4"/>
    <w:rsid w:val="00205AF3"/>
    <w:rsid w:val="002176B3"/>
    <w:rsid w:val="00223424"/>
    <w:rsid w:val="00237210"/>
    <w:rsid w:val="002563A6"/>
    <w:rsid w:val="002612EE"/>
    <w:rsid w:val="00275EFA"/>
    <w:rsid w:val="00280882"/>
    <w:rsid w:val="002A1544"/>
    <w:rsid w:val="002A21EB"/>
    <w:rsid w:val="002B6232"/>
    <w:rsid w:val="002D1B8F"/>
    <w:rsid w:val="002E39B5"/>
    <w:rsid w:val="002E6631"/>
    <w:rsid w:val="002F3E0F"/>
    <w:rsid w:val="00300B0A"/>
    <w:rsid w:val="0031032C"/>
    <w:rsid w:val="003109AC"/>
    <w:rsid w:val="003219F7"/>
    <w:rsid w:val="00326770"/>
    <w:rsid w:val="0033322E"/>
    <w:rsid w:val="00334486"/>
    <w:rsid w:val="003355ED"/>
    <w:rsid w:val="00335B51"/>
    <w:rsid w:val="00345C34"/>
    <w:rsid w:val="0034755E"/>
    <w:rsid w:val="00352C6B"/>
    <w:rsid w:val="00354486"/>
    <w:rsid w:val="00355947"/>
    <w:rsid w:val="0036182C"/>
    <w:rsid w:val="00361B02"/>
    <w:rsid w:val="00362BC7"/>
    <w:rsid w:val="00363E9A"/>
    <w:rsid w:val="00366B7C"/>
    <w:rsid w:val="00387854"/>
    <w:rsid w:val="0039503C"/>
    <w:rsid w:val="003D1333"/>
    <w:rsid w:val="003D2FF6"/>
    <w:rsid w:val="003D37A9"/>
    <w:rsid w:val="003E70AF"/>
    <w:rsid w:val="003F467D"/>
    <w:rsid w:val="003F6F85"/>
    <w:rsid w:val="00402AB3"/>
    <w:rsid w:val="004115C2"/>
    <w:rsid w:val="00413FA5"/>
    <w:rsid w:val="004143B6"/>
    <w:rsid w:val="004171BC"/>
    <w:rsid w:val="004263D6"/>
    <w:rsid w:val="00427654"/>
    <w:rsid w:val="00427CCA"/>
    <w:rsid w:val="00430101"/>
    <w:rsid w:val="00430D33"/>
    <w:rsid w:val="004376AE"/>
    <w:rsid w:val="00442B95"/>
    <w:rsid w:val="004478C1"/>
    <w:rsid w:val="00452336"/>
    <w:rsid w:val="00453EA4"/>
    <w:rsid w:val="00455C1E"/>
    <w:rsid w:val="00462784"/>
    <w:rsid w:val="00465C3C"/>
    <w:rsid w:val="00466D49"/>
    <w:rsid w:val="00474451"/>
    <w:rsid w:val="0047506E"/>
    <w:rsid w:val="004768E1"/>
    <w:rsid w:val="00485B13"/>
    <w:rsid w:val="00491022"/>
    <w:rsid w:val="00492BF1"/>
    <w:rsid w:val="00493130"/>
    <w:rsid w:val="004959BB"/>
    <w:rsid w:val="004A7245"/>
    <w:rsid w:val="004A7AAC"/>
    <w:rsid w:val="004B14A2"/>
    <w:rsid w:val="004B6E78"/>
    <w:rsid w:val="004C0704"/>
    <w:rsid w:val="004C396B"/>
    <w:rsid w:val="004C7B9B"/>
    <w:rsid w:val="004D0B7C"/>
    <w:rsid w:val="004F08F5"/>
    <w:rsid w:val="004F6E5E"/>
    <w:rsid w:val="00503A69"/>
    <w:rsid w:val="005107FF"/>
    <w:rsid w:val="00514982"/>
    <w:rsid w:val="00526445"/>
    <w:rsid w:val="00527333"/>
    <w:rsid w:val="00530C98"/>
    <w:rsid w:val="00532C4E"/>
    <w:rsid w:val="0054178F"/>
    <w:rsid w:val="005540D9"/>
    <w:rsid w:val="00561D93"/>
    <w:rsid w:val="00563F0E"/>
    <w:rsid w:val="00567407"/>
    <w:rsid w:val="0057136E"/>
    <w:rsid w:val="005779AE"/>
    <w:rsid w:val="005A2251"/>
    <w:rsid w:val="005A3EB9"/>
    <w:rsid w:val="005A7BA9"/>
    <w:rsid w:val="005C27C2"/>
    <w:rsid w:val="005F4A99"/>
    <w:rsid w:val="005F581D"/>
    <w:rsid w:val="005F5FD0"/>
    <w:rsid w:val="006000CA"/>
    <w:rsid w:val="006012B9"/>
    <w:rsid w:val="0060659E"/>
    <w:rsid w:val="006102ED"/>
    <w:rsid w:val="00611241"/>
    <w:rsid w:val="00612104"/>
    <w:rsid w:val="00620564"/>
    <w:rsid w:val="00644CB4"/>
    <w:rsid w:val="0065349A"/>
    <w:rsid w:val="00656208"/>
    <w:rsid w:val="0066241E"/>
    <w:rsid w:val="006700E2"/>
    <w:rsid w:val="00677BD4"/>
    <w:rsid w:val="00684BBC"/>
    <w:rsid w:val="0069366E"/>
    <w:rsid w:val="00693BFC"/>
    <w:rsid w:val="006979B3"/>
    <w:rsid w:val="006A65C6"/>
    <w:rsid w:val="006B3C75"/>
    <w:rsid w:val="006C1A46"/>
    <w:rsid w:val="006C3F54"/>
    <w:rsid w:val="006C52E4"/>
    <w:rsid w:val="006C7B83"/>
    <w:rsid w:val="006D3141"/>
    <w:rsid w:val="006E02EC"/>
    <w:rsid w:val="006E0F81"/>
    <w:rsid w:val="006E292E"/>
    <w:rsid w:val="006F1DD4"/>
    <w:rsid w:val="00701C90"/>
    <w:rsid w:val="007033D9"/>
    <w:rsid w:val="00703CA2"/>
    <w:rsid w:val="0071147F"/>
    <w:rsid w:val="0072041B"/>
    <w:rsid w:val="007321FA"/>
    <w:rsid w:val="007353FB"/>
    <w:rsid w:val="00735598"/>
    <w:rsid w:val="0075092B"/>
    <w:rsid w:val="0075181E"/>
    <w:rsid w:val="00753151"/>
    <w:rsid w:val="00754424"/>
    <w:rsid w:val="00780708"/>
    <w:rsid w:val="00780E9F"/>
    <w:rsid w:val="00785443"/>
    <w:rsid w:val="00787D87"/>
    <w:rsid w:val="007941D0"/>
    <w:rsid w:val="007950A8"/>
    <w:rsid w:val="0079570A"/>
    <w:rsid w:val="00796915"/>
    <w:rsid w:val="007A2141"/>
    <w:rsid w:val="007A4240"/>
    <w:rsid w:val="007B4486"/>
    <w:rsid w:val="007C1DD7"/>
    <w:rsid w:val="007C7128"/>
    <w:rsid w:val="007D5B81"/>
    <w:rsid w:val="007D5CE5"/>
    <w:rsid w:val="007D601D"/>
    <w:rsid w:val="007D7327"/>
    <w:rsid w:val="007E10B2"/>
    <w:rsid w:val="007F34D8"/>
    <w:rsid w:val="007F48D2"/>
    <w:rsid w:val="00805A9F"/>
    <w:rsid w:val="0080622C"/>
    <w:rsid w:val="00816016"/>
    <w:rsid w:val="008173E0"/>
    <w:rsid w:val="008358A7"/>
    <w:rsid w:val="00835B76"/>
    <w:rsid w:val="00837555"/>
    <w:rsid w:val="00847BA7"/>
    <w:rsid w:val="00857586"/>
    <w:rsid w:val="00860DCD"/>
    <w:rsid w:val="0086618B"/>
    <w:rsid w:val="008674E3"/>
    <w:rsid w:val="00877C57"/>
    <w:rsid w:val="00881316"/>
    <w:rsid w:val="00882C21"/>
    <w:rsid w:val="00885BD9"/>
    <w:rsid w:val="00893261"/>
    <w:rsid w:val="00894D06"/>
    <w:rsid w:val="008A12C7"/>
    <w:rsid w:val="008A553A"/>
    <w:rsid w:val="008A7FBD"/>
    <w:rsid w:val="008B2841"/>
    <w:rsid w:val="008B3132"/>
    <w:rsid w:val="008B48FD"/>
    <w:rsid w:val="008C725E"/>
    <w:rsid w:val="008D1520"/>
    <w:rsid w:val="008D769F"/>
    <w:rsid w:val="008E1880"/>
    <w:rsid w:val="008E480E"/>
    <w:rsid w:val="008E5D11"/>
    <w:rsid w:val="008E6FA4"/>
    <w:rsid w:val="008F49D3"/>
    <w:rsid w:val="009021B7"/>
    <w:rsid w:val="00906B14"/>
    <w:rsid w:val="00907E8D"/>
    <w:rsid w:val="00910D6B"/>
    <w:rsid w:val="00923294"/>
    <w:rsid w:val="009232A9"/>
    <w:rsid w:val="009305A3"/>
    <w:rsid w:val="00931416"/>
    <w:rsid w:val="00931733"/>
    <w:rsid w:val="00936F89"/>
    <w:rsid w:val="009377E5"/>
    <w:rsid w:val="00941804"/>
    <w:rsid w:val="00945ACA"/>
    <w:rsid w:val="0095598C"/>
    <w:rsid w:val="00966141"/>
    <w:rsid w:val="00972BAA"/>
    <w:rsid w:val="00985115"/>
    <w:rsid w:val="00985EB8"/>
    <w:rsid w:val="009A19E4"/>
    <w:rsid w:val="009A1A90"/>
    <w:rsid w:val="009A318A"/>
    <w:rsid w:val="009A79A4"/>
    <w:rsid w:val="009A7B93"/>
    <w:rsid w:val="009B0DAA"/>
    <w:rsid w:val="009C4DFD"/>
    <w:rsid w:val="009C5F46"/>
    <w:rsid w:val="009C6093"/>
    <w:rsid w:val="009D7CF5"/>
    <w:rsid w:val="009D7D27"/>
    <w:rsid w:val="009E370E"/>
    <w:rsid w:val="009E580A"/>
    <w:rsid w:val="009E78B3"/>
    <w:rsid w:val="00A00491"/>
    <w:rsid w:val="00A10FCE"/>
    <w:rsid w:val="00A119B4"/>
    <w:rsid w:val="00A149A5"/>
    <w:rsid w:val="00A25945"/>
    <w:rsid w:val="00A26276"/>
    <w:rsid w:val="00A31C25"/>
    <w:rsid w:val="00A33DF6"/>
    <w:rsid w:val="00A34058"/>
    <w:rsid w:val="00A35ADF"/>
    <w:rsid w:val="00A41405"/>
    <w:rsid w:val="00A448A0"/>
    <w:rsid w:val="00A509D2"/>
    <w:rsid w:val="00A6344F"/>
    <w:rsid w:val="00A71AE8"/>
    <w:rsid w:val="00A71F82"/>
    <w:rsid w:val="00A74E91"/>
    <w:rsid w:val="00A81522"/>
    <w:rsid w:val="00AA4F52"/>
    <w:rsid w:val="00AB60A6"/>
    <w:rsid w:val="00AD5843"/>
    <w:rsid w:val="00AD7318"/>
    <w:rsid w:val="00AE016D"/>
    <w:rsid w:val="00AE39AF"/>
    <w:rsid w:val="00AE4142"/>
    <w:rsid w:val="00AE7730"/>
    <w:rsid w:val="00AF527C"/>
    <w:rsid w:val="00B06D2A"/>
    <w:rsid w:val="00B072CC"/>
    <w:rsid w:val="00B12BD0"/>
    <w:rsid w:val="00B14EFB"/>
    <w:rsid w:val="00B15BC6"/>
    <w:rsid w:val="00B221D4"/>
    <w:rsid w:val="00B26679"/>
    <w:rsid w:val="00B3527C"/>
    <w:rsid w:val="00B42D52"/>
    <w:rsid w:val="00B545C7"/>
    <w:rsid w:val="00B630E4"/>
    <w:rsid w:val="00B6378B"/>
    <w:rsid w:val="00B67EB9"/>
    <w:rsid w:val="00B728DD"/>
    <w:rsid w:val="00B73C9B"/>
    <w:rsid w:val="00B845D5"/>
    <w:rsid w:val="00B9230C"/>
    <w:rsid w:val="00B973D6"/>
    <w:rsid w:val="00BA0173"/>
    <w:rsid w:val="00BA4F85"/>
    <w:rsid w:val="00BB1E3A"/>
    <w:rsid w:val="00BB2ADB"/>
    <w:rsid w:val="00BB39AC"/>
    <w:rsid w:val="00BB686D"/>
    <w:rsid w:val="00BB7F35"/>
    <w:rsid w:val="00BC66B5"/>
    <w:rsid w:val="00BD582D"/>
    <w:rsid w:val="00BD5A68"/>
    <w:rsid w:val="00BE24FB"/>
    <w:rsid w:val="00BF157F"/>
    <w:rsid w:val="00BF411C"/>
    <w:rsid w:val="00BF47A8"/>
    <w:rsid w:val="00BF4A20"/>
    <w:rsid w:val="00C01800"/>
    <w:rsid w:val="00C040AC"/>
    <w:rsid w:val="00C074F2"/>
    <w:rsid w:val="00C10882"/>
    <w:rsid w:val="00C1246C"/>
    <w:rsid w:val="00C17BA9"/>
    <w:rsid w:val="00C2074C"/>
    <w:rsid w:val="00C21F31"/>
    <w:rsid w:val="00C31455"/>
    <w:rsid w:val="00C36138"/>
    <w:rsid w:val="00C51110"/>
    <w:rsid w:val="00C52C07"/>
    <w:rsid w:val="00C53251"/>
    <w:rsid w:val="00C63810"/>
    <w:rsid w:val="00C65847"/>
    <w:rsid w:val="00C658C9"/>
    <w:rsid w:val="00C6788A"/>
    <w:rsid w:val="00C70F15"/>
    <w:rsid w:val="00C80126"/>
    <w:rsid w:val="00C9133E"/>
    <w:rsid w:val="00C91F95"/>
    <w:rsid w:val="00C931CE"/>
    <w:rsid w:val="00C94ECB"/>
    <w:rsid w:val="00C9677C"/>
    <w:rsid w:val="00C97C1B"/>
    <w:rsid w:val="00CA451F"/>
    <w:rsid w:val="00CC4D9C"/>
    <w:rsid w:val="00CD485D"/>
    <w:rsid w:val="00CD4A69"/>
    <w:rsid w:val="00CE6687"/>
    <w:rsid w:val="00CF0288"/>
    <w:rsid w:val="00CF1B59"/>
    <w:rsid w:val="00CF77C4"/>
    <w:rsid w:val="00D05A25"/>
    <w:rsid w:val="00D12F72"/>
    <w:rsid w:val="00D14853"/>
    <w:rsid w:val="00D15DEB"/>
    <w:rsid w:val="00D171BB"/>
    <w:rsid w:val="00D223D0"/>
    <w:rsid w:val="00D30DC9"/>
    <w:rsid w:val="00D317C6"/>
    <w:rsid w:val="00D41263"/>
    <w:rsid w:val="00D42AD4"/>
    <w:rsid w:val="00D5122D"/>
    <w:rsid w:val="00D650F8"/>
    <w:rsid w:val="00D665BE"/>
    <w:rsid w:val="00D76931"/>
    <w:rsid w:val="00D850A4"/>
    <w:rsid w:val="00D970C3"/>
    <w:rsid w:val="00DA1680"/>
    <w:rsid w:val="00DA1756"/>
    <w:rsid w:val="00DA323F"/>
    <w:rsid w:val="00DC2A34"/>
    <w:rsid w:val="00DD3F49"/>
    <w:rsid w:val="00DD5768"/>
    <w:rsid w:val="00DD7D96"/>
    <w:rsid w:val="00DE0940"/>
    <w:rsid w:val="00DE211D"/>
    <w:rsid w:val="00DE6CAE"/>
    <w:rsid w:val="00E21287"/>
    <w:rsid w:val="00E27D3C"/>
    <w:rsid w:val="00E27FC7"/>
    <w:rsid w:val="00E35C3C"/>
    <w:rsid w:val="00E4158D"/>
    <w:rsid w:val="00E41C13"/>
    <w:rsid w:val="00E50E3B"/>
    <w:rsid w:val="00E5461F"/>
    <w:rsid w:val="00E56039"/>
    <w:rsid w:val="00E60EA3"/>
    <w:rsid w:val="00E72C98"/>
    <w:rsid w:val="00E7504A"/>
    <w:rsid w:val="00E764BA"/>
    <w:rsid w:val="00E85021"/>
    <w:rsid w:val="00E913D0"/>
    <w:rsid w:val="00EB48C3"/>
    <w:rsid w:val="00EB6EF1"/>
    <w:rsid w:val="00EC1740"/>
    <w:rsid w:val="00ED0856"/>
    <w:rsid w:val="00ED1A52"/>
    <w:rsid w:val="00ED20D6"/>
    <w:rsid w:val="00ED5812"/>
    <w:rsid w:val="00EE11A2"/>
    <w:rsid w:val="00EE28A9"/>
    <w:rsid w:val="00EE701C"/>
    <w:rsid w:val="00EF387A"/>
    <w:rsid w:val="00EF7D0A"/>
    <w:rsid w:val="00F016E9"/>
    <w:rsid w:val="00F07628"/>
    <w:rsid w:val="00F206FC"/>
    <w:rsid w:val="00F447D6"/>
    <w:rsid w:val="00F475D6"/>
    <w:rsid w:val="00F5605B"/>
    <w:rsid w:val="00F60E35"/>
    <w:rsid w:val="00F618BF"/>
    <w:rsid w:val="00F6415B"/>
    <w:rsid w:val="00F65F56"/>
    <w:rsid w:val="00F73078"/>
    <w:rsid w:val="00F733D3"/>
    <w:rsid w:val="00F76353"/>
    <w:rsid w:val="00F766FE"/>
    <w:rsid w:val="00F84577"/>
    <w:rsid w:val="00F97610"/>
    <w:rsid w:val="00FA0A25"/>
    <w:rsid w:val="00FA4EE2"/>
    <w:rsid w:val="00FA5FCA"/>
    <w:rsid w:val="00FB383E"/>
    <w:rsid w:val="00FB61F6"/>
    <w:rsid w:val="00FC36C3"/>
    <w:rsid w:val="00FD5983"/>
    <w:rsid w:val="00FD65A6"/>
    <w:rsid w:val="00FD6AAA"/>
    <w:rsid w:val="00FE26C9"/>
    <w:rsid w:val="00FE29CF"/>
    <w:rsid w:val="00FE37CA"/>
    <w:rsid w:val="00FE480B"/>
    <w:rsid w:val="00FE4A74"/>
    <w:rsid w:val="00FF6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D3793"/>
  <w15:chartTrackingRefBased/>
  <w15:docId w15:val="{B48F152F-9F80-4618-BB3E-C45345677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E8D"/>
    <w:pPr>
      <w:spacing w:after="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043163"/>
    <w:pPr>
      <w:numPr>
        <w:numId w:val="7"/>
      </w:numPr>
      <w:outlineLvl w:val="0"/>
    </w:pPr>
    <w:rPr>
      <w:b/>
    </w:rPr>
  </w:style>
  <w:style w:type="paragraph" w:styleId="Heading2">
    <w:name w:val="heading 2"/>
    <w:basedOn w:val="Normal"/>
    <w:link w:val="Heading2Char"/>
    <w:uiPriority w:val="9"/>
    <w:unhideWhenUsed/>
    <w:qFormat/>
    <w:rsid w:val="00780E9F"/>
    <w:pPr>
      <w:keepNext/>
      <w:keepLines/>
      <w:numPr>
        <w:ilvl w:val="1"/>
        <w:numId w:val="7"/>
      </w:numPr>
      <w:spacing w:before="24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2ADB"/>
    <w:pPr>
      <w:keepNext/>
      <w:keepLines/>
      <w:numPr>
        <w:ilvl w:val="2"/>
        <w:numId w:val="7"/>
      </w:numPr>
      <w:spacing w:before="100"/>
      <w:outlineLvl w:val="2"/>
    </w:pPr>
    <w:rPr>
      <w:rFonts w:eastAsiaTheme="majorEastAsia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163"/>
    <w:pPr>
      <w:keepNext/>
      <w:keepLines/>
      <w:numPr>
        <w:ilvl w:val="3"/>
        <w:numId w:val="7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163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163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163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163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163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182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1B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1B0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F5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A7B93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780E9F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043163"/>
    <w:rPr>
      <w:rFonts w:ascii="Times New Roman" w:hAnsi="Times New Roman" w:cs="Times New Roman"/>
      <w:b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B2ADB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16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163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163"/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163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16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16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SM">
    <w:name w:val="ASM"/>
    <w:basedOn w:val="Normal"/>
    <w:link w:val="ASM0"/>
    <w:qFormat/>
    <w:rsid w:val="007D7327"/>
    <w:rPr>
      <w:rFonts w:ascii="Courier New" w:hAnsi="Courier New" w:cs="Courier New"/>
      <w:lang w:val="en-US"/>
    </w:rPr>
  </w:style>
  <w:style w:type="paragraph" w:styleId="NormalWeb">
    <w:name w:val="Normal (Web)"/>
    <w:basedOn w:val="Normal"/>
    <w:uiPriority w:val="99"/>
    <w:semiHidden/>
    <w:unhideWhenUsed/>
    <w:rsid w:val="001B4182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ASM0">
    <w:name w:val="ASM Знак"/>
    <w:basedOn w:val="DefaultParagraphFont"/>
    <w:link w:val="ASM"/>
    <w:rsid w:val="007D7327"/>
    <w:rPr>
      <w:rFonts w:ascii="Courier New" w:hAnsi="Courier New" w:cs="Courier New"/>
      <w:sz w:val="28"/>
      <w:szCs w:val="28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0A6D9B"/>
    <w:pPr>
      <w:keepNext/>
      <w:keepLines/>
      <w:numPr>
        <w:numId w:val="0"/>
      </w:numPr>
      <w:spacing w:before="24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0A6D9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6D9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0A6D9B"/>
    <w:pPr>
      <w:spacing w:after="100"/>
      <w:ind w:left="560"/>
    </w:pPr>
  </w:style>
  <w:style w:type="character" w:styleId="HTMLCode">
    <w:name w:val="HTML Code"/>
    <w:basedOn w:val="DefaultParagraphFont"/>
    <w:uiPriority w:val="99"/>
    <w:semiHidden/>
    <w:unhideWhenUsed/>
    <w:rsid w:val="00563F0E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A448A0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styleId="FollowedHyperlink">
    <w:name w:val="FollowedHyperlink"/>
    <w:basedOn w:val="DefaultParagraphFont"/>
    <w:uiPriority w:val="99"/>
    <w:semiHidden/>
    <w:unhideWhenUsed/>
    <w:rsid w:val="009A79A4"/>
    <w:rPr>
      <w:color w:val="954F72" w:themeColor="followedHyperlink"/>
      <w:u w:val="single"/>
    </w:rPr>
  </w:style>
  <w:style w:type="paragraph" w:customStyle="1" w:styleId="a">
    <w:name w:val="С/С++"/>
    <w:basedOn w:val="Normal"/>
    <w:link w:val="a0"/>
    <w:qFormat/>
    <w:rsid w:val="00E764BA"/>
    <w:rPr>
      <w:rFonts w:ascii="Consolas" w:hAnsi="Consolas"/>
      <w:lang w:val="en-US"/>
    </w:rPr>
  </w:style>
  <w:style w:type="character" w:customStyle="1" w:styleId="a0">
    <w:name w:val="С/С++ Знак"/>
    <w:basedOn w:val="DefaultParagraphFont"/>
    <w:link w:val="a"/>
    <w:rsid w:val="00E764BA"/>
    <w:rPr>
      <w:rFonts w:ascii="Consolas" w:hAnsi="Consolas" w:cs="Times New Roman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93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37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76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0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9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44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54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4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27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76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9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93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2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0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6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64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0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15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4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90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6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5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3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4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1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3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7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ploit.education/protostar/" TargetMode="External"/><Relationship Id="rId3" Type="http://schemas.openxmlformats.org/officeDocument/2006/relationships/styles" Target="styles.xml"/><Relationship Id="rId7" Type="http://schemas.openxmlformats.org/officeDocument/2006/relationships/hyperlink" Target="https://godbolt.org/z/Kxsc4fsE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2AE0DA-CD73-4A6A-A4BC-B7EEB2FB4D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13117</TotalTime>
  <Pages>15</Pages>
  <Words>2980</Words>
  <Characters>19407</Characters>
  <Application>Microsoft Office Word</Application>
  <DocSecurity>0</DocSecurity>
  <Lines>669</Lines>
  <Paragraphs>355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</dc:creator>
  <cp:keywords/>
  <dc:description/>
  <cp:lastModifiedBy>Alexey</cp:lastModifiedBy>
  <cp:revision>9</cp:revision>
  <cp:lastPrinted>2025-11-18T20:17:00Z</cp:lastPrinted>
  <dcterms:created xsi:type="dcterms:W3CDTF">2022-02-07T20:49:00Z</dcterms:created>
  <dcterms:modified xsi:type="dcterms:W3CDTF">2025-11-18T20:17:00Z</dcterms:modified>
</cp:coreProperties>
</file>