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76B" w:rsidRDefault="007B076B" w:rsidP="007B076B">
      <w:pPr>
        <w:rPr>
          <w:rFonts w:ascii="Times New Roman" w:hAnsi="Times New Roman" w:cs="Times New Roman"/>
          <w:b/>
          <w:sz w:val="36"/>
          <w:szCs w:val="36"/>
        </w:rPr>
      </w:pPr>
      <w:proofErr w:type="gramStart"/>
      <w:r w:rsidRPr="00F94436">
        <w:rPr>
          <w:rFonts w:ascii="Times New Roman" w:hAnsi="Times New Roman" w:cs="Times New Roman"/>
          <w:b/>
          <w:sz w:val="36"/>
          <w:szCs w:val="36"/>
        </w:rPr>
        <w:t xml:space="preserve">Kia </w:t>
      </w:r>
      <w:proofErr w:type="spellStart"/>
      <w:r w:rsidRPr="00F94436">
        <w:rPr>
          <w:rFonts w:ascii="Times New Roman" w:hAnsi="Times New Roman" w:cs="Times New Roman"/>
          <w:b/>
          <w:sz w:val="36"/>
          <w:szCs w:val="36"/>
        </w:rPr>
        <w:t>ora</w:t>
      </w:r>
      <w:proofErr w:type="spellEnd"/>
      <w:r w:rsidRPr="00F94436">
        <w:rPr>
          <w:rFonts w:ascii="Times New Roman" w:hAnsi="Times New Roman" w:cs="Times New Roman"/>
          <w:b/>
          <w:sz w:val="36"/>
          <w:szCs w:val="36"/>
        </w:rPr>
        <w:t xml:space="preserve"> </w:t>
      </w:r>
      <w:proofErr w:type="spellStart"/>
      <w:r w:rsidRPr="00F94436">
        <w:rPr>
          <w:rFonts w:ascii="Times New Roman" w:hAnsi="Times New Roman" w:cs="Times New Roman"/>
          <w:b/>
          <w:sz w:val="36"/>
          <w:szCs w:val="36"/>
        </w:rPr>
        <w:t>tatou</w:t>
      </w:r>
      <w:proofErr w:type="spellEnd"/>
      <w:r w:rsidRPr="00F94436">
        <w:rPr>
          <w:rFonts w:ascii="Times New Roman" w:hAnsi="Times New Roman" w:cs="Times New Roman"/>
          <w:b/>
          <w:sz w:val="36"/>
          <w:szCs w:val="36"/>
        </w:rPr>
        <w:t xml:space="preserve"> from the Counsellors.</w:t>
      </w:r>
      <w:proofErr w:type="gramEnd"/>
    </w:p>
    <w:p w:rsidR="00E85560" w:rsidRDefault="001D52A3" w:rsidP="007B076B">
      <w:pPr>
        <w:rPr>
          <w:rFonts w:ascii="Arial" w:hAnsi="Arial" w:cs="Arial"/>
          <w:color w:val="222222"/>
          <w:sz w:val="19"/>
          <w:szCs w:val="19"/>
          <w:shd w:val="clear" w:color="auto" w:fill="FFFFFF"/>
        </w:rPr>
      </w:pPr>
      <w:r>
        <w:rPr>
          <w:rFonts w:ascii="Times New Roman" w:hAnsi="Times New Roman" w:cs="Times New Roman"/>
          <w:sz w:val="28"/>
          <w:szCs w:val="28"/>
        </w:rPr>
        <w:t>We had a</w:t>
      </w:r>
      <w:r w:rsidRPr="001D52A3">
        <w:rPr>
          <w:rFonts w:ascii="Times New Roman" w:hAnsi="Times New Roman" w:cs="Times New Roman"/>
          <w:sz w:val="28"/>
          <w:szCs w:val="28"/>
        </w:rPr>
        <w:t xml:space="preserve"> great </w:t>
      </w:r>
      <w:r>
        <w:rPr>
          <w:rFonts w:ascii="Times New Roman" w:hAnsi="Times New Roman" w:cs="Times New Roman"/>
          <w:sz w:val="28"/>
          <w:szCs w:val="28"/>
        </w:rPr>
        <w:t xml:space="preserve">response last week to Pink Shirt Day, with many students taking the opportunity to wear a pink wrist band or pink sticker in support of the day’s message: </w:t>
      </w:r>
      <w:r w:rsidRPr="001D52A3">
        <w:rPr>
          <w:rFonts w:ascii="Times New Roman" w:hAnsi="Times New Roman" w:cs="Times New Roman"/>
          <w:b/>
          <w:i/>
          <w:sz w:val="28"/>
          <w:szCs w:val="28"/>
        </w:rPr>
        <w:t>Speak up, Stand together, Say NO to bullying.</w:t>
      </w:r>
      <w:r>
        <w:rPr>
          <w:rFonts w:ascii="Times New Roman" w:hAnsi="Times New Roman" w:cs="Times New Roman"/>
          <w:b/>
          <w:i/>
          <w:sz w:val="28"/>
          <w:szCs w:val="28"/>
        </w:rPr>
        <w:t xml:space="preserve"> </w:t>
      </w:r>
      <w:r>
        <w:rPr>
          <w:rFonts w:ascii="Times New Roman" w:hAnsi="Times New Roman" w:cs="Times New Roman"/>
          <w:sz w:val="28"/>
          <w:szCs w:val="28"/>
        </w:rPr>
        <w:t>Some spectacular pink shirts too from many of the staff</w:t>
      </w:r>
      <w:r w:rsidR="004930D8">
        <w:rPr>
          <w:rFonts w:ascii="Times New Roman" w:hAnsi="Times New Roman" w:cs="Times New Roman"/>
          <w:sz w:val="28"/>
          <w:szCs w:val="28"/>
        </w:rPr>
        <w:t>!</w:t>
      </w:r>
      <w:r w:rsidR="004930D8" w:rsidRPr="004930D8">
        <w:rPr>
          <w:rFonts w:ascii="Arial" w:hAnsi="Arial" w:cs="Arial"/>
          <w:color w:val="222222"/>
          <w:sz w:val="19"/>
          <w:szCs w:val="19"/>
          <w:shd w:val="clear" w:color="auto" w:fill="FFFFFF"/>
        </w:rPr>
        <w:t xml:space="preserve"> </w:t>
      </w:r>
    </w:p>
    <w:p w:rsidR="00EB2225" w:rsidRPr="00EB2225" w:rsidRDefault="00EB2225" w:rsidP="007B076B">
      <w:pPr>
        <w:rPr>
          <w:rFonts w:ascii="Times New Roman" w:hAnsi="Times New Roman" w:cs="Times New Roman"/>
          <w:sz w:val="28"/>
          <w:szCs w:val="28"/>
        </w:rPr>
      </w:pPr>
      <w:r>
        <w:rPr>
          <w:rFonts w:ascii="Times New Roman" w:hAnsi="Times New Roman" w:cs="Times New Roman"/>
          <w:sz w:val="28"/>
          <w:szCs w:val="28"/>
        </w:rPr>
        <w:t>Following on from this, we will soon be undertaking bullying surveys at each form level. This is an opportunity for all students to have their voices heard about this important issue. Bullying surveys are non-identifying and findings are followed up by the deans and counsellors.</w:t>
      </w:r>
    </w:p>
    <w:p w:rsidR="00457C4A" w:rsidRDefault="00457C4A" w:rsidP="00457C4A">
      <w:pPr>
        <w:rPr>
          <w:rFonts w:ascii="Times New Roman" w:hAnsi="Times New Roman" w:cs="Times New Roman"/>
          <w:sz w:val="28"/>
          <w:szCs w:val="28"/>
        </w:rPr>
      </w:pPr>
      <w:r>
        <w:rPr>
          <w:rFonts w:ascii="Times New Roman" w:hAnsi="Times New Roman" w:cs="Times New Roman"/>
          <w:sz w:val="28"/>
          <w:szCs w:val="28"/>
        </w:rPr>
        <w:t xml:space="preserve">A message we hope our </w:t>
      </w:r>
      <w:r w:rsidR="00EB2225">
        <w:rPr>
          <w:rFonts w:ascii="Times New Roman" w:hAnsi="Times New Roman" w:cs="Times New Roman"/>
          <w:sz w:val="28"/>
          <w:szCs w:val="28"/>
        </w:rPr>
        <w:t>young people have taken from Pink Shirt Day</w:t>
      </w:r>
      <w:r>
        <w:rPr>
          <w:rFonts w:ascii="Times New Roman" w:hAnsi="Times New Roman" w:cs="Times New Roman"/>
          <w:sz w:val="28"/>
          <w:szCs w:val="28"/>
        </w:rPr>
        <w:t xml:space="preserve"> is that of tolerance and respect for difference and how we all benefit when diversity is celebrated and upheld. The challenge now, is to enact these values beyond this week and throughout the year. </w:t>
      </w:r>
    </w:p>
    <w:p w:rsidR="00457C4A" w:rsidRDefault="00457C4A" w:rsidP="007B076B">
      <w:pPr>
        <w:rPr>
          <w:rFonts w:ascii="Times New Roman" w:hAnsi="Times New Roman" w:cs="Times New Roman"/>
          <w:sz w:val="28"/>
          <w:szCs w:val="28"/>
        </w:rPr>
      </w:pPr>
      <w:r>
        <w:rPr>
          <w:rFonts w:ascii="Times New Roman" w:hAnsi="Times New Roman" w:cs="Times New Roman"/>
          <w:sz w:val="28"/>
          <w:szCs w:val="28"/>
        </w:rPr>
        <w:t>In my work with students it often strikes me that children and young people assume a role as “the difference police”. Those individuals who stand out as different in some way, often physically, sometimes because of special ability</w:t>
      </w:r>
      <w:r w:rsidR="0008401D">
        <w:rPr>
          <w:rFonts w:ascii="Times New Roman" w:hAnsi="Times New Roman" w:cs="Times New Roman"/>
          <w:sz w:val="28"/>
          <w:szCs w:val="28"/>
        </w:rPr>
        <w:t>,</w:t>
      </w:r>
      <w:r>
        <w:rPr>
          <w:rFonts w:ascii="Times New Roman" w:hAnsi="Times New Roman" w:cs="Times New Roman"/>
          <w:sz w:val="28"/>
          <w:szCs w:val="28"/>
        </w:rPr>
        <w:t xml:space="preserve"> or </w:t>
      </w:r>
      <w:r w:rsidR="0008401D">
        <w:rPr>
          <w:rFonts w:ascii="Times New Roman" w:hAnsi="Times New Roman" w:cs="Times New Roman"/>
          <w:sz w:val="28"/>
          <w:szCs w:val="28"/>
        </w:rPr>
        <w:t xml:space="preserve">perhaps because they’re socially “quirky”, can often be a target of intolerance. As adults we have a big role to play in promoting the message that difference is more than just OK. </w:t>
      </w:r>
      <w:r w:rsidR="00B333E2">
        <w:rPr>
          <w:rFonts w:ascii="Times New Roman" w:hAnsi="Times New Roman" w:cs="Times New Roman"/>
          <w:sz w:val="28"/>
          <w:szCs w:val="28"/>
        </w:rPr>
        <w:t xml:space="preserve">It’s what enriches our world. Perhaps in helping to grow this awareness in our young people, our challenge as </w:t>
      </w:r>
      <w:proofErr w:type="gramStart"/>
      <w:r w:rsidR="00B333E2">
        <w:rPr>
          <w:rFonts w:ascii="Times New Roman" w:hAnsi="Times New Roman" w:cs="Times New Roman"/>
          <w:sz w:val="28"/>
          <w:szCs w:val="28"/>
        </w:rPr>
        <w:t>adults,</w:t>
      </w:r>
      <w:proofErr w:type="gramEnd"/>
      <w:r w:rsidR="00B333E2">
        <w:rPr>
          <w:rFonts w:ascii="Times New Roman" w:hAnsi="Times New Roman" w:cs="Times New Roman"/>
          <w:sz w:val="28"/>
          <w:szCs w:val="28"/>
        </w:rPr>
        <w:t xml:space="preserve"> is to make sure that the words we speak and the actions we take</w:t>
      </w:r>
      <w:r w:rsidR="00EB2225">
        <w:rPr>
          <w:rFonts w:ascii="Times New Roman" w:hAnsi="Times New Roman" w:cs="Times New Roman"/>
          <w:sz w:val="28"/>
          <w:szCs w:val="28"/>
        </w:rPr>
        <w:t>,</w:t>
      </w:r>
      <w:r w:rsidR="00417B16">
        <w:rPr>
          <w:rFonts w:ascii="Times New Roman" w:hAnsi="Times New Roman" w:cs="Times New Roman"/>
          <w:sz w:val="28"/>
          <w:szCs w:val="28"/>
        </w:rPr>
        <w:t xml:space="preserve"> model this tolerance and respect.</w:t>
      </w:r>
      <w:bookmarkStart w:id="0" w:name="_GoBack"/>
      <w:bookmarkEnd w:id="0"/>
    </w:p>
    <w:p w:rsidR="00417B16" w:rsidRDefault="00417B16" w:rsidP="00417B16">
      <w:pPr>
        <w:shd w:val="clear" w:color="auto" w:fill="FFFFFF"/>
        <w:spacing w:after="0"/>
        <w:rPr>
          <w:rFonts w:ascii="Times New Roman" w:eastAsia="Times New Roman" w:hAnsi="Times New Roman" w:cs="Times New Roman"/>
          <w:color w:val="222222"/>
          <w:sz w:val="28"/>
          <w:szCs w:val="28"/>
          <w:lang w:eastAsia="en-NZ"/>
        </w:rPr>
      </w:pPr>
      <w:r>
        <w:rPr>
          <w:rFonts w:ascii="Times New Roman" w:eastAsia="Times New Roman" w:hAnsi="Times New Roman" w:cs="Times New Roman"/>
          <w:color w:val="222222"/>
          <w:sz w:val="28"/>
          <w:szCs w:val="28"/>
          <w:lang w:eastAsia="en-NZ"/>
        </w:rPr>
        <w:t xml:space="preserve">Na </w:t>
      </w:r>
      <w:proofErr w:type="spellStart"/>
      <w:r>
        <w:rPr>
          <w:rFonts w:ascii="Times New Roman" w:eastAsia="Times New Roman" w:hAnsi="Times New Roman" w:cs="Times New Roman"/>
          <w:color w:val="222222"/>
          <w:sz w:val="28"/>
          <w:szCs w:val="28"/>
          <w:lang w:eastAsia="en-NZ"/>
        </w:rPr>
        <w:t>mihi</w:t>
      </w:r>
      <w:proofErr w:type="spellEnd"/>
      <w:r>
        <w:rPr>
          <w:rFonts w:ascii="Times New Roman" w:eastAsia="Times New Roman" w:hAnsi="Times New Roman" w:cs="Times New Roman"/>
          <w:color w:val="222222"/>
          <w:sz w:val="28"/>
          <w:szCs w:val="28"/>
          <w:lang w:eastAsia="en-NZ"/>
        </w:rPr>
        <w:t xml:space="preserve"> </w:t>
      </w:r>
      <w:proofErr w:type="spellStart"/>
      <w:r>
        <w:rPr>
          <w:rFonts w:ascii="Times New Roman" w:eastAsia="Times New Roman" w:hAnsi="Times New Roman" w:cs="Times New Roman"/>
          <w:color w:val="222222"/>
          <w:sz w:val="28"/>
          <w:szCs w:val="28"/>
          <w:lang w:eastAsia="en-NZ"/>
        </w:rPr>
        <w:t>nui</w:t>
      </w:r>
      <w:proofErr w:type="spellEnd"/>
      <w:r>
        <w:rPr>
          <w:rFonts w:ascii="Times New Roman" w:eastAsia="Times New Roman" w:hAnsi="Times New Roman" w:cs="Times New Roman"/>
          <w:color w:val="222222"/>
          <w:sz w:val="28"/>
          <w:szCs w:val="28"/>
          <w:lang w:eastAsia="en-NZ"/>
        </w:rPr>
        <w:t xml:space="preserve"> </w:t>
      </w:r>
      <w:proofErr w:type="spellStart"/>
      <w:proofErr w:type="gramStart"/>
      <w:r>
        <w:rPr>
          <w:rFonts w:ascii="Times New Roman" w:eastAsia="Times New Roman" w:hAnsi="Times New Roman" w:cs="Times New Roman"/>
          <w:color w:val="222222"/>
          <w:sz w:val="28"/>
          <w:szCs w:val="28"/>
          <w:lang w:eastAsia="en-NZ"/>
        </w:rPr>
        <w:t>kia</w:t>
      </w:r>
      <w:proofErr w:type="spellEnd"/>
      <w:proofErr w:type="gramEnd"/>
      <w:r>
        <w:rPr>
          <w:rFonts w:ascii="Times New Roman" w:eastAsia="Times New Roman" w:hAnsi="Times New Roman" w:cs="Times New Roman"/>
          <w:color w:val="222222"/>
          <w:sz w:val="28"/>
          <w:szCs w:val="28"/>
          <w:lang w:eastAsia="en-NZ"/>
        </w:rPr>
        <w:t xml:space="preserve"> </w:t>
      </w:r>
      <w:proofErr w:type="spellStart"/>
      <w:r>
        <w:rPr>
          <w:rFonts w:ascii="Times New Roman" w:eastAsia="Times New Roman" w:hAnsi="Times New Roman" w:cs="Times New Roman"/>
          <w:color w:val="222222"/>
          <w:sz w:val="28"/>
          <w:szCs w:val="28"/>
          <w:lang w:eastAsia="en-NZ"/>
        </w:rPr>
        <w:t>koe</w:t>
      </w:r>
      <w:proofErr w:type="spellEnd"/>
      <w:r>
        <w:rPr>
          <w:rFonts w:ascii="Times New Roman" w:eastAsia="Times New Roman" w:hAnsi="Times New Roman" w:cs="Times New Roman"/>
          <w:color w:val="222222"/>
          <w:sz w:val="28"/>
          <w:szCs w:val="28"/>
          <w:lang w:eastAsia="en-NZ"/>
        </w:rPr>
        <w:t>,</w:t>
      </w:r>
    </w:p>
    <w:p w:rsidR="00417B16" w:rsidRPr="00A55C79" w:rsidRDefault="00417B16" w:rsidP="00417B16">
      <w:pPr>
        <w:shd w:val="clear" w:color="auto" w:fill="FFFFFF"/>
        <w:spacing w:after="0"/>
        <w:rPr>
          <w:rFonts w:ascii="Times New Roman" w:hAnsi="Times New Roman" w:cs="Times New Roman"/>
          <w:b/>
          <w:sz w:val="28"/>
          <w:szCs w:val="28"/>
        </w:rPr>
      </w:pPr>
      <w:proofErr w:type="gramStart"/>
      <w:r>
        <w:rPr>
          <w:rFonts w:ascii="Times New Roman" w:eastAsia="Times New Roman" w:hAnsi="Times New Roman" w:cs="Times New Roman"/>
          <w:color w:val="222222"/>
          <w:sz w:val="28"/>
          <w:szCs w:val="28"/>
          <w:lang w:eastAsia="en-NZ"/>
        </w:rPr>
        <w:t>Nancy Macmillan and Neil Carter.</w:t>
      </w:r>
      <w:proofErr w:type="gramEnd"/>
    </w:p>
    <w:p w:rsidR="00417B16" w:rsidRPr="001D52A3" w:rsidRDefault="00417B16" w:rsidP="007B076B">
      <w:pPr>
        <w:rPr>
          <w:rFonts w:ascii="Times New Roman" w:hAnsi="Times New Roman" w:cs="Times New Roman"/>
          <w:sz w:val="28"/>
          <w:szCs w:val="28"/>
        </w:rPr>
      </w:pPr>
    </w:p>
    <w:p w:rsidR="00AD3B78" w:rsidRDefault="00AD3B78" w:rsidP="007B076B">
      <w:pPr>
        <w:rPr>
          <w:rFonts w:ascii="Times New Roman" w:hAnsi="Times New Roman" w:cs="Times New Roman"/>
          <w:sz w:val="28"/>
          <w:szCs w:val="28"/>
        </w:rPr>
      </w:pPr>
    </w:p>
    <w:p w:rsidR="00AD3B78" w:rsidRDefault="00AD3B78" w:rsidP="007B076B">
      <w:pPr>
        <w:rPr>
          <w:rFonts w:ascii="Times New Roman" w:hAnsi="Times New Roman" w:cs="Times New Roman"/>
          <w:sz w:val="28"/>
          <w:szCs w:val="28"/>
        </w:rPr>
      </w:pPr>
    </w:p>
    <w:p w:rsidR="008F284C" w:rsidRPr="001D52A3" w:rsidRDefault="008F284C" w:rsidP="007B076B">
      <w:pPr>
        <w:rPr>
          <w:rFonts w:ascii="Times New Roman" w:hAnsi="Times New Roman" w:cs="Times New Roman"/>
          <w:sz w:val="28"/>
          <w:szCs w:val="28"/>
        </w:rPr>
      </w:pPr>
    </w:p>
    <w:p w:rsidR="005D09C4" w:rsidRPr="007B076B" w:rsidRDefault="005D09C4">
      <w:pPr>
        <w:rPr>
          <w:rFonts w:ascii="Times New Roman" w:hAnsi="Times New Roman" w:cs="Times New Roman"/>
          <w:sz w:val="24"/>
          <w:szCs w:val="24"/>
        </w:rPr>
      </w:pPr>
    </w:p>
    <w:sectPr w:rsidR="005D09C4" w:rsidRPr="007B0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76B"/>
    <w:rsid w:val="0008401D"/>
    <w:rsid w:val="001D52A3"/>
    <w:rsid w:val="00417B16"/>
    <w:rsid w:val="00457C4A"/>
    <w:rsid w:val="004930D8"/>
    <w:rsid w:val="005D09C4"/>
    <w:rsid w:val="007B076B"/>
    <w:rsid w:val="007F1742"/>
    <w:rsid w:val="008F284C"/>
    <w:rsid w:val="00AD3B78"/>
    <w:rsid w:val="00B333E2"/>
    <w:rsid w:val="00CE5E64"/>
    <w:rsid w:val="00E85560"/>
    <w:rsid w:val="00EB22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John Paul College</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3</cp:revision>
  <dcterms:created xsi:type="dcterms:W3CDTF">2015-05-31T01:43:00Z</dcterms:created>
  <dcterms:modified xsi:type="dcterms:W3CDTF">2015-06-01T11:45:00Z</dcterms:modified>
</cp:coreProperties>
</file>