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pBdr>
          <w:bottom w:val="single" w:sz="6" w:space="1" w:color="000000"/>
        </w:pBdr>
        <w:spacing w:lineRule="auto" w:line="480"/>
        <w:jc w:val="center"/>
        <w:rPr>
          <w:rFonts w:ascii="Arial" w:hAnsi="Arial" w:eastAsia="Arial" w:cs="Arial"/>
          <w:b/>
          <w:b/>
          <w:szCs w:val="24"/>
        </w:rPr>
      </w:pPr>
      <w:r>
        <w:rPr>
          <w:rFonts w:eastAsia="Arial" w:cs="Arial" w:ascii="Arial" w:hAnsi="Arial"/>
          <w:b/>
          <w:szCs w:val="24"/>
        </w:rPr>
        <w:t>A faculty attendance monitoring system using facial recognition</w:t>
      </w:r>
    </w:p>
    <w:p>
      <w:pPr>
        <w:pStyle w:val="Normal"/>
        <w:pBdr>
          <w:bottom w:val="single" w:sz="6" w:space="1" w:color="000000"/>
        </w:pBdr>
        <w:spacing w:lineRule="auto" w:line="480"/>
        <w:jc w:val="center"/>
        <w:rPr>
          <w:rFonts w:ascii="Arial" w:hAnsi="Arial" w:eastAsia="Arial" w:cs="Arial"/>
          <w:b/>
          <w:b/>
          <w:szCs w:val="24"/>
        </w:rPr>
      </w:pPr>
      <w:r>
        <w:rPr>
          <w:rFonts w:eastAsia="Arial" w:cs="Arial" w:ascii="Arial" w:hAnsi="Arial"/>
          <w:b/>
          <w:szCs w:val="24"/>
        </w:rPr>
      </w:r>
    </w:p>
    <w:p>
      <w:pPr>
        <w:pStyle w:val="Normal"/>
        <w:spacing w:lineRule="auto" w:line="480"/>
        <w:rPr>
          <w:rFonts w:ascii="Arial" w:hAnsi="Arial" w:cs="Arial"/>
          <w:szCs w:val="24"/>
        </w:rPr>
      </w:pPr>
      <w:r>
        <w:rPr>
          <w:rFonts w:cs="Arial" w:ascii="Arial" w:hAnsi="Arial"/>
          <w:szCs w:val="24"/>
        </w:rPr>
      </w:r>
    </w:p>
    <w:p>
      <w:pPr>
        <w:pStyle w:val="Normal"/>
        <w:spacing w:lineRule="auto" w:line="480"/>
        <w:jc w:val="center"/>
        <w:rPr>
          <w:rFonts w:ascii="Arial" w:hAnsi="Arial" w:eastAsia="Arial" w:cs="Arial"/>
          <w:szCs w:val="24"/>
        </w:rPr>
      </w:pPr>
      <w:r>
        <w:rPr>
          <w:rFonts w:eastAsia="Arial" w:cs="Arial" w:ascii="Arial" w:hAnsi="Arial"/>
          <w:szCs w:val="24"/>
        </w:rPr>
        <w:t>A Capstone Project Presented to the Faculty of the</w:t>
      </w:r>
    </w:p>
    <w:p>
      <w:pPr>
        <w:pStyle w:val="Normal"/>
        <w:spacing w:lineRule="auto" w:line="480"/>
        <w:jc w:val="center"/>
        <w:rPr>
          <w:rFonts w:ascii="Arial" w:hAnsi="Arial" w:eastAsia="Arial" w:cs="Arial"/>
          <w:szCs w:val="24"/>
        </w:rPr>
      </w:pPr>
      <w:r>
        <w:rPr>
          <w:rFonts w:eastAsia="Arial" w:cs="Arial" w:ascii="Arial" w:hAnsi="Arial"/>
          <w:szCs w:val="24"/>
        </w:rPr>
        <w:t>College of Information, Computer and Communications Technology</w:t>
      </w:r>
    </w:p>
    <w:p>
      <w:pPr>
        <w:pStyle w:val="Normal"/>
        <w:spacing w:lineRule="auto" w:line="480"/>
        <w:jc w:val="center"/>
        <w:rPr>
          <w:rFonts w:ascii="Arial" w:hAnsi="Arial" w:eastAsia="Arial" w:cs="Arial"/>
          <w:szCs w:val="24"/>
        </w:rPr>
      </w:pPr>
      <w:r>
        <w:rPr>
          <w:rFonts w:eastAsia="Arial" w:cs="Arial" w:ascii="Arial" w:hAnsi="Arial"/>
          <w:szCs w:val="24"/>
        </w:rPr>
        <w:t>University of San Jose – Recoletos</w:t>
      </w:r>
    </w:p>
    <w:p>
      <w:pPr>
        <w:pStyle w:val="Normal"/>
        <w:pBdr>
          <w:bottom w:val="single" w:sz="6" w:space="1" w:color="000000"/>
        </w:pBdr>
        <w:spacing w:lineRule="auto" w:line="480"/>
        <w:jc w:val="center"/>
        <w:rPr>
          <w:rFonts w:ascii="Arial" w:hAnsi="Arial" w:eastAsia="Arial" w:cs="Arial"/>
          <w:szCs w:val="24"/>
        </w:rPr>
      </w:pPr>
      <w:r>
        <w:rPr>
          <w:rFonts w:eastAsia="Arial" w:cs="Arial" w:ascii="Arial" w:hAnsi="Arial"/>
          <w:szCs w:val="24"/>
        </w:rPr>
        <w:t>Cebu City, Philippines</w:t>
      </w:r>
    </w:p>
    <w:p>
      <w:pPr>
        <w:pStyle w:val="Normal"/>
        <w:pBdr>
          <w:bottom w:val="single" w:sz="6" w:space="1" w:color="000000"/>
        </w:pBdr>
        <w:spacing w:lineRule="auto" w:line="480"/>
        <w:jc w:val="center"/>
        <w:rPr>
          <w:rFonts w:ascii="Arial" w:hAnsi="Arial" w:eastAsia="Arial" w:cs="Arial"/>
          <w:szCs w:val="24"/>
        </w:rPr>
      </w:pPr>
      <w:r>
        <w:rPr>
          <w:rFonts w:eastAsia="Arial" w:cs="Arial" w:ascii="Arial" w:hAnsi="Arial"/>
          <w:szCs w:val="24"/>
        </w:rPr>
      </w:r>
    </w:p>
    <w:p>
      <w:pPr>
        <w:pStyle w:val="Default"/>
        <w:spacing w:lineRule="auto" w:line="480"/>
        <w:rPr>
          <w:rFonts w:ascii="Arial" w:hAnsi="Arial" w:cs="Arial"/>
        </w:rPr>
      </w:pPr>
      <w:r>
        <w:rPr>
          <w:rFonts w:cs="Arial" w:ascii="Arial" w:hAnsi="Arial"/>
        </w:rPr>
      </w:r>
    </w:p>
    <w:p>
      <w:pPr>
        <w:pStyle w:val="Normal"/>
        <w:spacing w:lineRule="auto" w:line="480"/>
        <w:jc w:val="center"/>
        <w:rPr>
          <w:rFonts w:ascii="Arial" w:hAnsi="Arial" w:eastAsia="Arial" w:cs="Arial"/>
          <w:szCs w:val="24"/>
        </w:rPr>
      </w:pPr>
      <w:r>
        <w:rPr>
          <w:rFonts w:eastAsia="Arial" w:cs="Arial" w:ascii="Arial" w:hAnsi="Arial"/>
          <w:szCs w:val="24"/>
        </w:rPr>
        <w:t xml:space="preserve"> </w:t>
      </w:r>
      <w:r>
        <w:rPr>
          <w:rFonts w:eastAsia="Arial" w:cs="Arial" w:ascii="Arial" w:hAnsi="Arial"/>
          <w:szCs w:val="24"/>
        </w:rPr>
        <w:t xml:space="preserve">In Partial Fulfilment </w:t>
      </w:r>
    </w:p>
    <w:p>
      <w:pPr>
        <w:pStyle w:val="Normal"/>
        <w:spacing w:lineRule="auto" w:line="480"/>
        <w:jc w:val="center"/>
        <w:rPr>
          <w:rFonts w:ascii="Arial" w:hAnsi="Arial" w:eastAsia="Arial" w:cs="Arial"/>
          <w:szCs w:val="24"/>
        </w:rPr>
      </w:pPr>
      <w:r>
        <w:rPr>
          <w:rFonts w:eastAsia="Arial" w:cs="Arial" w:ascii="Arial" w:hAnsi="Arial"/>
          <w:szCs w:val="24"/>
        </w:rPr>
        <w:t>Of th</w:t>
        <w:tab/>
        <w:t xml:space="preserve">e Requirements for the Degree of </w:t>
      </w:r>
    </w:p>
    <w:p>
      <w:pPr>
        <w:pStyle w:val="Normal"/>
        <w:pBdr>
          <w:bottom w:val="single" w:sz="6" w:space="1" w:color="000000"/>
        </w:pBdr>
        <w:spacing w:lineRule="auto" w:line="480"/>
        <w:jc w:val="center"/>
        <w:rPr>
          <w:rFonts w:ascii="Arial" w:hAnsi="Arial" w:eastAsia="Arial" w:cs="Arial"/>
          <w:szCs w:val="24"/>
        </w:rPr>
      </w:pPr>
      <w:r>
        <w:rPr>
          <w:rFonts w:eastAsia="Arial" w:cs="Arial" w:ascii="Arial" w:hAnsi="Arial"/>
          <w:szCs w:val="24"/>
        </w:rPr>
        <w:t>Bachelor of Science in Information Technology</w:t>
      </w:r>
    </w:p>
    <w:p>
      <w:pPr>
        <w:pStyle w:val="Normal"/>
        <w:pBdr>
          <w:bottom w:val="single" w:sz="6" w:space="1" w:color="000000"/>
        </w:pBdr>
        <w:spacing w:lineRule="auto" w:line="480"/>
        <w:jc w:val="center"/>
        <w:rPr>
          <w:rFonts w:ascii="Arial" w:hAnsi="Arial" w:eastAsia="Arial" w:cs="Arial"/>
          <w:szCs w:val="24"/>
        </w:rPr>
      </w:pPr>
      <w:r>
        <w:rPr>
          <w:rFonts w:eastAsia="Arial" w:cs="Arial" w:ascii="Arial" w:hAnsi="Arial"/>
          <w:szCs w:val="24"/>
        </w:rPr>
      </w:r>
    </w:p>
    <w:p>
      <w:pPr>
        <w:pStyle w:val="Normal"/>
        <w:spacing w:lineRule="auto" w:line="480"/>
        <w:jc w:val="center"/>
        <w:rPr>
          <w:rFonts w:ascii="Arial" w:hAnsi="Arial" w:cs="Arial"/>
          <w:szCs w:val="24"/>
        </w:rPr>
      </w:pPr>
      <w:r>
        <w:rPr>
          <w:rFonts w:cs="Arial" w:ascii="Arial" w:hAnsi="Arial"/>
          <w:szCs w:val="24"/>
        </w:rPr>
      </w:r>
    </w:p>
    <w:p>
      <w:pPr>
        <w:pStyle w:val="Normal"/>
        <w:spacing w:lineRule="auto" w:line="480"/>
        <w:jc w:val="center"/>
        <w:rPr>
          <w:rFonts w:ascii="Arial" w:hAnsi="Arial" w:eastAsia="Arial" w:cs="Arial"/>
          <w:szCs w:val="24"/>
        </w:rPr>
      </w:pPr>
      <w:r>
        <w:rPr>
          <w:rFonts w:eastAsia="Arial" w:cs="Arial" w:ascii="Arial" w:hAnsi="Arial"/>
          <w:szCs w:val="24"/>
        </w:rPr>
        <w:t>By</w:t>
      </w:r>
    </w:p>
    <w:p>
      <w:pPr>
        <w:pStyle w:val="Normal"/>
        <w:spacing w:lineRule="auto" w:line="480"/>
        <w:jc w:val="center"/>
        <w:rPr>
          <w:rFonts w:ascii="Arial" w:hAnsi="Arial" w:cs="Arial"/>
          <w:szCs w:val="24"/>
        </w:rPr>
      </w:pPr>
      <w:r>
        <w:rPr>
          <w:rFonts w:cs="Arial" w:ascii="Arial" w:hAnsi="Arial"/>
          <w:szCs w:val="24"/>
        </w:rPr>
      </w:r>
    </w:p>
    <w:p>
      <w:pPr>
        <w:pStyle w:val="Normal"/>
        <w:spacing w:lineRule="auto" w:line="480"/>
        <w:jc w:val="center"/>
        <w:rPr>
          <w:rFonts w:ascii="Arial" w:hAnsi="Arial" w:cs="Arial"/>
          <w:szCs w:val="24"/>
        </w:rPr>
      </w:pPr>
      <w:r>
        <w:rPr>
          <w:rFonts w:eastAsia="Arial" w:cs="Arial" w:ascii="Arial" w:hAnsi="Arial"/>
          <w:szCs w:val="24"/>
        </w:rPr>
        <w:t>Pogosa, JC A.</w:t>
      </w:r>
    </w:p>
    <w:p>
      <w:pPr>
        <w:pStyle w:val="Normal"/>
        <w:spacing w:lineRule="auto" w:line="480"/>
        <w:jc w:val="center"/>
        <w:rPr>
          <w:rFonts w:ascii="Arial" w:hAnsi="Arial" w:cs="Arial"/>
          <w:szCs w:val="24"/>
        </w:rPr>
      </w:pPr>
      <w:r>
        <w:rPr>
          <w:rFonts w:eastAsia="Arial" w:cs="Arial" w:ascii="Arial" w:hAnsi="Arial"/>
          <w:szCs w:val="24"/>
        </w:rPr>
        <w:t>Cañete, Luigi P.</w:t>
      </w:r>
    </w:p>
    <w:p>
      <w:pPr>
        <w:pStyle w:val="Normal"/>
        <w:spacing w:lineRule="auto" w:line="480"/>
        <w:jc w:val="center"/>
        <w:rPr>
          <w:rFonts w:ascii="Arial" w:hAnsi="Arial" w:eastAsia="Arial" w:cs="Arial"/>
          <w:szCs w:val="24"/>
        </w:rPr>
      </w:pPr>
      <w:r>
        <w:rPr>
          <w:rFonts w:eastAsia="Arial" w:cs="Arial" w:ascii="Arial" w:hAnsi="Arial"/>
          <w:szCs w:val="24"/>
        </w:rPr>
        <w:t>Labra, Glenn Phillip G.</w:t>
      </w:r>
    </w:p>
    <w:p>
      <w:pPr>
        <w:pStyle w:val="Normal"/>
        <w:spacing w:lineRule="auto" w:line="480"/>
        <w:jc w:val="center"/>
        <w:rPr>
          <w:rFonts w:ascii="Arial" w:hAnsi="Arial" w:cs="Arial"/>
          <w:szCs w:val="24"/>
        </w:rPr>
      </w:pPr>
      <w:r>
        <w:rPr>
          <w:rFonts w:cs="Arial" w:ascii="Arial" w:hAnsi="Arial"/>
          <w:szCs w:val="24"/>
        </w:rPr>
      </w:r>
    </w:p>
    <w:p>
      <w:pPr>
        <w:pStyle w:val="Normal"/>
        <w:spacing w:lineRule="auto" w:line="480"/>
        <w:jc w:val="center"/>
        <w:rPr>
          <w:rFonts w:ascii="Arial" w:hAnsi="Arial" w:cs="Arial"/>
          <w:szCs w:val="24"/>
        </w:rPr>
      </w:pPr>
      <w:r>
        <w:rPr>
          <w:rFonts w:cs="Arial" w:ascii="Arial" w:hAnsi="Arial"/>
          <w:szCs w:val="24"/>
        </w:rPr>
      </w:r>
    </w:p>
    <w:p>
      <w:pPr>
        <w:pStyle w:val="Normal"/>
        <w:spacing w:lineRule="auto" w:line="480"/>
        <w:jc w:val="center"/>
        <w:rPr>
          <w:rFonts w:ascii="Arial" w:hAnsi="Arial" w:cs="Arial"/>
          <w:szCs w:val="24"/>
        </w:rPr>
      </w:pPr>
      <w:r>
        <w:rPr>
          <w:rFonts w:eastAsia="Arial" w:cs="Arial" w:ascii="Arial" w:hAnsi="Arial"/>
          <w:szCs w:val="24"/>
        </w:rPr>
        <w:t>Dr. Jovelyn C. Cuizon</w:t>
      </w:r>
    </w:p>
    <w:p>
      <w:pPr>
        <w:pStyle w:val="Normal"/>
        <w:spacing w:lineRule="auto" w:line="480"/>
        <w:jc w:val="center"/>
        <w:rPr>
          <w:rFonts w:ascii="Arial" w:hAnsi="Arial" w:eastAsia="Arial" w:cs="Arial"/>
          <w:szCs w:val="24"/>
        </w:rPr>
      </w:pPr>
      <w:r>
        <w:rPr>
          <w:rFonts w:eastAsia="Arial" w:cs="Arial" w:ascii="Arial" w:hAnsi="Arial"/>
          <w:szCs w:val="24"/>
        </w:rPr>
        <w:t>Adviser</w:t>
      </w:r>
    </w:p>
    <w:p>
      <w:pPr>
        <w:pStyle w:val="Normal"/>
        <w:spacing w:lineRule="auto" w:line="480"/>
        <w:jc w:val="center"/>
        <w:rPr>
          <w:rFonts w:ascii="Arial" w:hAnsi="Arial" w:cs="Arial"/>
          <w:b/>
          <w:b/>
          <w:bCs/>
          <w:szCs w:val="24"/>
        </w:rPr>
      </w:pPr>
      <w:r>
        <w:rPr>
          <w:rFonts w:cs="Arial" w:ascii="Arial" w:hAnsi="Arial"/>
          <w:b/>
          <w:bCs/>
          <w:szCs w:val="24"/>
        </w:rPr>
        <w:t>ENDORSEMENT</w:t>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t>ACKNOWLEDGEMENT</w:t>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cs="Arial" w:ascii="Arial" w:hAnsi="Arial"/>
          <w:b/>
          <w:bCs/>
          <w:szCs w:val="24"/>
        </w:rPr>
      </w:r>
    </w:p>
    <w:p>
      <w:pPr>
        <w:pStyle w:val="Normal"/>
        <w:spacing w:lineRule="auto" w:line="480"/>
        <w:jc w:val="center"/>
        <w:rPr>
          <w:rFonts w:ascii="Arial" w:hAnsi="Arial" w:cs="Arial"/>
          <w:b/>
          <w:b/>
          <w:bCs/>
          <w:szCs w:val="24"/>
        </w:rPr>
      </w:pPr>
      <w:r>
        <w:rPr>
          <w:rFonts w:eastAsia="Arial" w:cs="Arial" w:ascii="Arial" w:hAnsi="Arial"/>
          <w:b/>
          <w:szCs w:val="24"/>
        </w:rPr>
        <w:t>ABSTRACT</w:t>
      </w:r>
    </w:p>
    <w:p>
      <w:pPr>
        <w:pStyle w:val="Normal"/>
        <w:spacing w:lineRule="auto" w:line="480"/>
        <w:jc w:val="center"/>
        <w:rPr>
          <w:rFonts w:ascii="Arial" w:hAnsi="Arial" w:eastAsia="Arial" w:cs="Arial"/>
          <w:szCs w:val="24"/>
        </w:rPr>
      </w:pPr>
      <w:r>
        <w:rPr>
          <w:rFonts w:eastAsia="Arial" w:cs="Arial" w:ascii="Arial" w:hAnsi="Arial"/>
          <w:szCs w:val="24"/>
        </w:rPr>
        <w:t>&lt;This will be done at the end of the study. This comprises the purpose of the study, methodology, results and conclusion&gt;</w:t>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jc w:val="both"/>
        <w:rPr>
          <w:rFonts w:ascii="Arial" w:hAnsi="Arial" w:eastAsia="Arial" w:cs="Arial"/>
          <w:szCs w:val="24"/>
        </w:rPr>
      </w:pPr>
      <w:r>
        <w:rPr>
          <w:rFonts w:eastAsia="Arial" w:cs="Arial" w:ascii="Arial" w:hAnsi="Arial"/>
          <w:szCs w:val="24"/>
        </w:rPr>
      </w:r>
    </w:p>
    <w:p>
      <w:pPr>
        <w:pStyle w:val="Normal"/>
        <w:spacing w:lineRule="auto" w:line="480"/>
        <w:jc w:val="both"/>
        <w:rPr>
          <w:rFonts w:ascii="Arial" w:hAnsi="Arial" w:eastAsia="Arial" w:cs="Arial"/>
          <w:szCs w:val="24"/>
        </w:rPr>
      </w:pPr>
      <w:r>
        <w:rPr>
          <w:rFonts w:eastAsia="Arial" w:cs="Arial" w:ascii="Arial" w:hAnsi="Arial"/>
          <w:szCs w:val="24"/>
        </w:rPr>
      </w:r>
    </w:p>
    <w:p>
      <w:pPr>
        <w:pStyle w:val="Normal"/>
        <w:spacing w:lineRule="auto" w:line="480"/>
        <w:jc w:val="both"/>
        <w:rPr>
          <w:rFonts w:ascii="Arial" w:hAnsi="Arial" w:eastAsia="Arial" w:cs="Arial"/>
          <w:szCs w:val="24"/>
        </w:rPr>
      </w:pPr>
      <w:r>
        <w:rPr>
          <w:rFonts w:eastAsia="Arial" w:cs="Arial" w:ascii="Arial" w:hAnsi="Arial"/>
          <w:szCs w:val="24"/>
        </w:rPr>
      </w:r>
    </w:p>
    <w:p>
      <w:pPr>
        <w:pStyle w:val="Normal"/>
        <w:spacing w:lineRule="auto" w:line="480"/>
        <w:jc w:val="both"/>
        <w:rPr>
          <w:rFonts w:ascii="Arial" w:hAnsi="Arial" w:eastAsia="Arial" w:cs="Arial"/>
          <w:szCs w:val="24"/>
        </w:rPr>
      </w:pPr>
      <w:r>
        <w:rPr>
          <w:rFonts w:eastAsia="Arial" w:cs="Arial" w:ascii="Arial" w:hAnsi="Arial"/>
          <w:szCs w:val="24"/>
        </w:rPr>
      </w:r>
    </w:p>
    <w:p>
      <w:pPr>
        <w:pStyle w:val="Normal"/>
        <w:spacing w:lineRule="auto" w:line="480"/>
        <w:jc w:val="both"/>
        <w:rPr>
          <w:rFonts w:ascii="Arial" w:hAnsi="Arial" w:eastAsia="Arial" w:cs="Arial"/>
          <w:szCs w:val="24"/>
        </w:rPr>
      </w:pPr>
      <w:r>
        <w:rPr>
          <w:rFonts w:eastAsia="Arial" w:cs="Arial" w:ascii="Arial" w:hAnsi="Arial"/>
          <w:szCs w:val="24"/>
        </w:rPr>
      </w:r>
    </w:p>
    <w:p>
      <w:pPr>
        <w:pStyle w:val="Normal"/>
        <w:spacing w:lineRule="auto" w:line="480"/>
        <w:jc w:val="both"/>
        <w:rPr>
          <w:rFonts w:ascii="Arial" w:hAnsi="Arial" w:eastAsia="Arial" w:cs="Arial"/>
          <w:szCs w:val="24"/>
        </w:rPr>
      </w:pPr>
      <w:r>
        <w:rPr>
          <w:rFonts w:eastAsia="Arial" w:cs="Arial" w:ascii="Arial" w:hAnsi="Arial"/>
          <w:szCs w:val="24"/>
        </w:rPr>
      </w:r>
    </w:p>
    <w:p>
      <w:pPr>
        <w:pStyle w:val="Normal"/>
        <w:spacing w:lineRule="auto" w:line="480"/>
        <w:jc w:val="both"/>
        <w:rPr>
          <w:rFonts w:ascii="Arial" w:hAnsi="Arial" w:eastAsia="Arial" w:cs="Arial"/>
          <w:szCs w:val="24"/>
        </w:rPr>
      </w:pPr>
      <w:r>
        <w:rPr>
          <w:rFonts w:eastAsia="Arial" w:cs="Arial" w:ascii="Arial" w:hAnsi="Arial"/>
          <w:szCs w:val="24"/>
        </w:rPr>
      </w:r>
    </w:p>
    <w:p>
      <w:pPr>
        <w:pStyle w:val="Normal"/>
        <w:spacing w:lineRule="auto" w:line="480"/>
        <w:jc w:val="both"/>
        <w:rPr>
          <w:rFonts w:ascii="Arial" w:hAnsi="Arial" w:eastAsia="Arial" w:cs="Arial"/>
          <w:szCs w:val="24"/>
        </w:rPr>
      </w:pPr>
      <w:r>
        <w:rPr>
          <w:rFonts w:eastAsia="Arial" w:cs="Arial" w:ascii="Arial" w:hAnsi="Arial"/>
          <w:szCs w:val="24"/>
        </w:rPr>
      </w:r>
    </w:p>
    <w:p>
      <w:pPr>
        <w:pStyle w:val="Normal"/>
        <w:spacing w:lineRule="auto" w:line="480"/>
        <w:jc w:val="both"/>
        <w:rPr>
          <w:rFonts w:ascii="Arial" w:hAnsi="Arial" w:eastAsia="Arial" w:cs="Arial"/>
          <w:szCs w:val="24"/>
        </w:rPr>
      </w:pPr>
      <w:r>
        <w:rPr>
          <w:rFonts w:eastAsia="Arial" w:cs="Arial" w:ascii="Arial" w:hAnsi="Arial"/>
          <w:szCs w:val="24"/>
        </w:rPr>
      </w:r>
    </w:p>
    <w:p>
      <w:pPr>
        <w:pStyle w:val="Normal"/>
        <w:spacing w:lineRule="auto" w:line="480"/>
        <w:jc w:val="both"/>
        <w:rPr>
          <w:rFonts w:ascii="Arial" w:hAnsi="Arial" w:eastAsia="Arial" w:cs="Arial"/>
          <w:szCs w:val="24"/>
        </w:rPr>
      </w:pPr>
      <w:r>
        <w:rPr>
          <w:rFonts w:eastAsia="Arial" w:cs="Arial" w:ascii="Arial" w:hAnsi="Arial"/>
          <w:szCs w:val="24"/>
        </w:rPr>
      </w:r>
    </w:p>
    <w:p>
      <w:pPr>
        <w:pStyle w:val="Normal"/>
        <w:spacing w:lineRule="auto" w:line="480"/>
        <w:jc w:val="both"/>
        <w:rPr>
          <w:rFonts w:ascii="Arial" w:hAnsi="Arial" w:eastAsia="Arial" w:cs="Arial"/>
          <w:szCs w:val="24"/>
        </w:rPr>
      </w:pPr>
      <w:r>
        <w:rPr>
          <w:rFonts w:eastAsia="Arial" w:cs="Arial" w:ascii="Arial" w:hAnsi="Arial"/>
          <w:szCs w:val="24"/>
        </w:rPr>
      </w:r>
    </w:p>
    <w:p>
      <w:pPr>
        <w:pStyle w:val="Normal"/>
        <w:spacing w:lineRule="auto" w:line="480"/>
        <w:jc w:val="both"/>
        <w:rPr>
          <w:rFonts w:ascii="Arial" w:hAnsi="Arial" w:eastAsia="Arial" w:cs="Arial"/>
          <w:szCs w:val="24"/>
        </w:rPr>
      </w:pPr>
      <w:r>
        <w:rPr>
          <w:rFonts w:eastAsia="Arial" w:cs="Arial" w:ascii="Arial" w:hAnsi="Arial"/>
          <w:szCs w:val="24"/>
        </w:rPr>
        <w:t>Keywords: &lt;Write the important words or concepts of your study. If your study will be queried from a search engine, what keywords will the user so that your study will be the result of the query.&gt;</w:t>
      </w:r>
    </w:p>
    <w:p>
      <w:pPr>
        <w:pStyle w:val="Normal"/>
        <w:spacing w:lineRule="auto" w:line="480"/>
        <w:rPr>
          <w:rFonts w:ascii="Arial" w:hAnsi="Arial" w:cs="Arial"/>
          <w:szCs w:val="24"/>
        </w:rPr>
      </w:pPr>
      <w:r>
        <w:rPr>
          <w:rFonts w:cs="Arial" w:ascii="Arial" w:hAnsi="Arial"/>
          <w:szCs w:val="24"/>
        </w:rPr>
      </w:r>
    </w:p>
    <w:p>
      <w:pPr>
        <w:pStyle w:val="Normal"/>
        <w:spacing w:lineRule="auto" w:line="480"/>
        <w:rPr>
          <w:rFonts w:ascii="Arial" w:hAnsi="Arial" w:cs="Arial"/>
          <w:szCs w:val="24"/>
        </w:rPr>
      </w:pPr>
      <w:r>
        <w:rPr>
          <w:rFonts w:cs="Arial" w:ascii="Arial" w:hAnsi="Arial"/>
          <w:szCs w:val="24"/>
        </w:rPr>
      </w:r>
    </w:p>
    <w:p>
      <w:pPr>
        <w:pStyle w:val="Normal"/>
        <w:rPr>
          <w:rFonts w:ascii="Arial" w:hAnsi="Arial" w:eastAsia="Arial" w:cs="Arial"/>
          <w:szCs w:val="24"/>
        </w:rPr>
      </w:pPr>
      <w:r>
        <w:rPr>
          <w:rFonts w:eastAsia="Arial" w:cs="Arial" w:ascii="Arial" w:hAnsi="Arial"/>
          <w:szCs w:val="24"/>
        </w:rPr>
      </w:r>
      <w:bookmarkStart w:id="0" w:name="_Toc32564280"/>
      <w:bookmarkStart w:id="1" w:name="_Toc32564280"/>
    </w:p>
    <w:p>
      <w:pPr>
        <w:pStyle w:val="Normal"/>
        <w:rPr>
          <w:rFonts w:ascii="Arial" w:hAnsi="Arial" w:eastAsia="Arial" w:cs="Arial"/>
          <w:szCs w:val="24"/>
        </w:rPr>
      </w:pPr>
      <w:r>
        <w:rPr>
          <w:rFonts w:eastAsia="Arial" w:cs="Arial" w:ascii="Arial" w:hAnsi="Arial"/>
          <w:szCs w:val="24"/>
        </w:rPr>
      </w:r>
    </w:p>
    <w:p>
      <w:pPr>
        <w:pStyle w:val="Normal"/>
        <w:rPr>
          <w:rFonts w:ascii="Arial" w:hAnsi="Arial" w:eastAsia="Arial" w:cs="Arial"/>
          <w:szCs w:val="24"/>
        </w:rPr>
      </w:pPr>
      <w:r>
        <w:rPr>
          <w:rFonts w:eastAsia="Arial" w:cs="Arial" w:ascii="Arial" w:hAnsi="Arial"/>
          <w:szCs w:val="24"/>
        </w:rPr>
      </w:r>
    </w:p>
    <w:p>
      <w:pPr>
        <w:pStyle w:val="Normal"/>
        <w:rPr>
          <w:rFonts w:ascii="Arial" w:hAnsi="Arial" w:eastAsia="Arial" w:cs="Arial"/>
          <w:szCs w:val="24"/>
        </w:rPr>
      </w:pPr>
      <w:r>
        <w:rPr>
          <w:rFonts w:eastAsia="Arial" w:cs="Arial" w:ascii="Arial" w:hAnsi="Arial"/>
          <w:szCs w:val="24"/>
        </w:rPr>
      </w:r>
    </w:p>
    <w:p>
      <w:pPr>
        <w:pStyle w:val="Normal"/>
        <w:rPr>
          <w:rFonts w:ascii="Arial" w:hAnsi="Arial" w:eastAsia="Arial" w:cs="Arial"/>
          <w:szCs w:val="24"/>
        </w:rPr>
      </w:pPr>
      <w:r>
        <w:rPr>
          <w:rFonts w:eastAsia="Arial" w:cs="Arial" w:ascii="Arial" w:hAnsi="Arial"/>
          <w:szCs w:val="24"/>
        </w:rPr>
      </w:r>
    </w:p>
    <w:p>
      <w:pPr>
        <w:pStyle w:val="Normal"/>
        <w:rPr>
          <w:rFonts w:ascii="Arial" w:hAnsi="Arial" w:eastAsia="Arial" w:cs="Arial"/>
          <w:szCs w:val="24"/>
        </w:rPr>
      </w:pPr>
      <w:r>
        <w:rPr>
          <w:rFonts w:eastAsia="Arial" w:cs="Arial" w:ascii="Arial" w:hAnsi="Arial"/>
          <w:szCs w:val="24"/>
        </w:rPr>
      </w:r>
    </w:p>
    <w:p>
      <w:pPr>
        <w:pStyle w:val="Normal"/>
        <w:jc w:val="center"/>
        <w:rPr>
          <w:rFonts w:ascii="Arial" w:hAnsi="Arial" w:eastAsia="Arial" w:cs="Arial"/>
          <w:b/>
          <w:b/>
          <w:bCs/>
          <w:szCs w:val="24"/>
        </w:rPr>
      </w:pPr>
      <w:r>
        <w:rPr>
          <w:rFonts w:eastAsia="Arial" w:cs="Arial" w:ascii="Arial" w:hAnsi="Arial"/>
          <w:b/>
          <w:bCs/>
          <w:szCs w:val="24"/>
        </w:rPr>
        <w:t>Table of Contents</w:t>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r>
    </w:p>
    <w:p>
      <w:pPr>
        <w:pStyle w:val="Normal"/>
        <w:jc w:val="center"/>
        <w:rPr>
          <w:rFonts w:ascii="Arial" w:hAnsi="Arial" w:eastAsia="Arial" w:cs="Arial"/>
          <w:b/>
          <w:b/>
          <w:bCs/>
          <w:szCs w:val="24"/>
        </w:rPr>
      </w:pPr>
      <w:r>
        <w:rPr>
          <w:rFonts w:eastAsia="Arial" w:cs="Arial" w:ascii="Arial" w:hAnsi="Arial"/>
          <w:b/>
          <w:bCs/>
          <w:szCs w:val="24"/>
        </w:rPr>
        <w:t>LIST OF FIGURES</w:t>
      </w:r>
    </w:p>
    <w:p>
      <w:pPr>
        <w:pStyle w:val="Normal"/>
        <w:rPr>
          <w:rFonts w:ascii="Arial" w:hAnsi="Arial" w:eastAsia="Arial" w:cs="Arial"/>
          <w:b/>
          <w:b/>
          <w:bCs/>
          <w:szCs w:val="24"/>
        </w:rPr>
      </w:pPr>
      <w:r>
        <w:rPr>
          <w:rFonts w:eastAsia="Arial" w:cs="Arial" w:ascii="Arial" w:hAnsi="Arial"/>
          <w:b/>
          <w:bCs/>
          <w:szCs w:val="24"/>
        </w:rPr>
      </w:r>
      <w:r>
        <w:br w:type="page"/>
      </w:r>
    </w:p>
    <w:p>
      <w:pPr>
        <w:pStyle w:val="Normal"/>
        <w:jc w:val="center"/>
        <w:rPr>
          <w:rFonts w:ascii="Arial" w:hAnsi="Arial" w:eastAsia="Arial" w:cs="Arial"/>
          <w:b/>
          <w:b/>
          <w:bCs/>
          <w:szCs w:val="24"/>
        </w:rPr>
      </w:pPr>
      <w:r>
        <w:rPr>
          <w:rFonts w:eastAsia="Arial" w:cs="Arial" w:ascii="Arial" w:hAnsi="Arial"/>
          <w:b/>
          <w:bCs/>
          <w:szCs w:val="24"/>
        </w:rPr>
        <w:t>LIST OF TABLES</w:t>
      </w:r>
    </w:p>
    <w:p>
      <w:pPr>
        <w:sectPr>
          <w:headerReference w:type="default" r:id="rId2"/>
          <w:type w:val="nextPage"/>
          <w:pgSz w:w="12240" w:h="15840"/>
          <w:pgMar w:left="1800" w:right="1440" w:header="720" w:top="1440" w:footer="0" w:bottom="1440" w:gutter="0"/>
          <w:pgNumType w:fmt="decimal"/>
          <w:formProt w:val="false"/>
          <w:textDirection w:val="lrTb"/>
          <w:docGrid w:type="default" w:linePitch="326" w:charSpace="0"/>
        </w:sectPr>
        <w:pStyle w:val="Normal"/>
        <w:jc w:val="center"/>
        <w:rPr>
          <w:rFonts w:ascii="Arial" w:hAnsi="Arial" w:eastAsia="Arial" w:cs="Arial"/>
          <w:b/>
          <w:b/>
          <w:bCs/>
          <w:szCs w:val="24"/>
        </w:rPr>
      </w:pPr>
      <w:r>
        <w:rPr>
          <w:rFonts w:eastAsia="Arial" w:cs="Arial" w:ascii="Arial" w:hAnsi="Arial"/>
          <w:b/>
          <w:bCs/>
          <w:szCs w:val="24"/>
        </w:rPr>
      </w:r>
    </w:p>
    <w:p>
      <w:pPr>
        <w:pStyle w:val="Heading1"/>
        <w:spacing w:lineRule="auto" w:line="480"/>
        <w:rPr>
          <w:rFonts w:cs="Arial"/>
          <w:szCs w:val="24"/>
        </w:rPr>
      </w:pPr>
      <w:bookmarkStart w:id="2" w:name="_Toc32564280"/>
      <w:r>
        <w:rPr>
          <w:rFonts w:cs="Arial"/>
          <w:szCs w:val="24"/>
        </w:rPr>
        <w:t>CHAPTER I</w:t>
      </w:r>
      <w:bookmarkEnd w:id="2"/>
    </w:p>
    <w:p>
      <w:pPr>
        <w:pStyle w:val="Normal"/>
        <w:spacing w:lineRule="auto" w:line="480"/>
        <w:jc w:val="center"/>
        <w:rPr>
          <w:rFonts w:ascii="Arial" w:hAnsi="Arial" w:cs="Arial"/>
          <w:b/>
          <w:b/>
          <w:bCs/>
        </w:rPr>
      </w:pPr>
      <w:r>
        <w:rPr>
          <w:rFonts w:cs="Arial" w:ascii="Arial" w:hAnsi="Arial"/>
          <w:b/>
          <w:bCs/>
        </w:rPr>
        <w:t>INTRODUCTION</w:t>
      </w:r>
    </w:p>
    <w:p>
      <w:pPr>
        <w:pStyle w:val="Normal"/>
        <w:spacing w:lineRule="auto" w:line="480"/>
        <w:jc w:val="center"/>
        <w:rPr>
          <w:rFonts w:ascii="Arial" w:hAnsi="Arial" w:cs="Arial"/>
          <w:b/>
          <w:b/>
          <w:bCs/>
        </w:rPr>
      </w:pPr>
      <w:r>
        <w:rPr>
          <w:rFonts w:cs="Arial" w:ascii="Arial" w:hAnsi="Arial"/>
          <w:b/>
          <w:bCs/>
        </w:rPr>
      </w:r>
    </w:p>
    <w:p>
      <w:pPr>
        <w:pStyle w:val="Heading2"/>
        <w:spacing w:lineRule="auto" w:line="480"/>
        <w:jc w:val="center"/>
        <w:rPr>
          <w:rFonts w:eastAsia="Arial" w:cs="Arial"/>
          <w:szCs w:val="24"/>
        </w:rPr>
      </w:pPr>
      <w:bookmarkStart w:id="3" w:name="_Toc32564281"/>
      <w:r>
        <w:rPr>
          <w:rFonts w:eastAsia="Arial" w:cs="Arial"/>
          <w:szCs w:val="24"/>
        </w:rPr>
        <w:t>RATIONALE OF THE STUDY</w:t>
      </w:r>
      <w:bookmarkEnd w:id="3"/>
    </w:p>
    <w:p>
      <w:pPr>
        <w:pStyle w:val="Normal"/>
        <w:rPr>
          <w:rFonts w:eastAsia="Arial"/>
        </w:rPr>
      </w:pPr>
      <w:r>
        <w:rPr>
          <w:rFonts w:eastAsia="Arial"/>
        </w:rPr>
      </w:r>
    </w:p>
    <w:p>
      <w:pPr>
        <w:pStyle w:val="Normal"/>
        <w:spacing w:lineRule="auto" w:line="480"/>
        <w:ind w:firstLine="720"/>
        <w:jc w:val="both"/>
        <w:rPr>
          <w:rFonts w:ascii="Arial" w:hAnsi="Arial" w:cs="Arial"/>
          <w:color w:val="222222"/>
          <w:szCs w:val="24"/>
          <w:highlight w:val="white"/>
        </w:rPr>
      </w:pPr>
      <w:r>
        <w:rPr>
          <w:rFonts w:cs="Arial" w:ascii="Arial" w:hAnsi="Arial"/>
          <w:color w:val="222222"/>
          <w:szCs w:val="24"/>
          <w:shd w:fill="FFFFFF" w:val="clear"/>
        </w:rPr>
        <w:t>Attendance is the concept of people, individually or as a group, appearing at a location for a previously scheduled event</w:t>
      </w:r>
      <w:sdt>
        <w:sdtPr>
          <w:citation/>
        </w:sdtPr>
        <w:sdtContent>
          <w:r>
            <w:rPr/>
            <w:fldChar w:fldCharType="begin"/>
          </w:r>
          <w:r>
            <w:rPr/>
            <w:instrText> CITATION Wik20 \l 13321 </w:instrText>
          </w:r>
          <w:r>
            <w:rPr/>
            <w:fldChar w:fldCharType="separate"/>
          </w:r>
          <w:r>
            <w:rPr/>
            <w:t xml:space="preserve"> [1]</w:t>
          </w:r>
          <w:r>
            <w:rPr/>
            <w:fldChar w:fldCharType="end"/>
          </w:r>
        </w:sdtContent>
      </w:sdt>
      <w:r>
        <w:rPr>
          <w:rFonts w:cs="Arial" w:ascii="Arial" w:hAnsi="Arial"/>
          <w:color w:val="222222"/>
          <w:szCs w:val="24"/>
          <w:shd w:fill="FFFFFF" w:val="clear"/>
        </w:rPr>
        <w:t>.</w:t>
      </w:r>
      <w:r>
        <w:rPr>
          <w:rFonts w:cs="Arial" w:ascii="Arial" w:hAnsi="Arial"/>
          <w:color w:val="222222"/>
          <w:szCs w:val="24"/>
          <w:shd w:fill="FFFFFF" w:val="clear"/>
        </w:rPr>
        <w:t xml:space="preserve"> Attendance tracking data is useful for a number of individuals: managers, employees, employers, supervisors, accountants, but also teachers, students, and their parents. There are 2 main reasons why tracking attendance is vital: It reduces absenteeism and It provides data that shows how productive you are. When you know your attendance is tracked, you’ll aim to limit your unjustified absences. When you track your attendance, you’ll be able to pinpoint the days you spent working</w:t>
      </w:r>
      <w:sdt>
        <w:sdtPr>
          <w:citation/>
        </w:sdtPr>
        <w:sdtContent>
          <w:r>
            <w:rPr/>
            <w:fldChar w:fldCharType="begin"/>
          </w:r>
          <w:r>
            <w:rPr/>
            <w:instrText> CITATION Mar19 \l 13321 </w:instrText>
          </w:r>
          <w:r>
            <w:rPr/>
            <w:fldChar w:fldCharType="separate"/>
          </w:r>
          <w:r>
            <w:rPr/>
            <w:t xml:space="preserve"> [2]</w:t>
          </w:r>
          <w:r>
            <w:rPr/>
            <w:fldChar w:fldCharType="end"/>
          </w:r>
        </w:sdtContent>
      </w:sdt>
      <w:r>
        <w:rPr>
          <w:rFonts w:cs="Arial" w:ascii="Arial" w:hAnsi="Arial"/>
          <w:color w:val="222222"/>
          <w:szCs w:val="24"/>
          <w:shd w:fill="FFFFFF" w:val="clear"/>
        </w:rPr>
        <w:t>.</w:t>
      </w:r>
      <w:r>
        <w:rPr>
          <w:rFonts w:cs="Arial" w:ascii="Arial" w:hAnsi="Arial"/>
          <w:color w:val="222222"/>
          <w:szCs w:val="24"/>
          <w:shd w:fill="FFFFFF" w:val="clear"/>
        </w:rPr>
        <w:t xml:space="preserve"> Manually checking an individual’s attendance can also be a hassle for the checker’s part, which in some cases, leads to the inaccuracy of the attendance data being logged.</w:t>
      </w:r>
    </w:p>
    <w:p>
      <w:pPr>
        <w:pStyle w:val="Normal"/>
        <w:spacing w:lineRule="auto" w:line="480"/>
        <w:ind w:firstLine="720"/>
        <w:jc w:val="both"/>
        <w:rPr>
          <w:rFonts w:ascii="Arial" w:hAnsi="Arial" w:cs="Arial"/>
          <w:color w:val="222222"/>
          <w:szCs w:val="24"/>
          <w:highlight w:val="white"/>
        </w:rPr>
      </w:pPr>
      <w:r>
        <w:rPr>
          <w:rFonts w:cs="Arial" w:ascii="Arial" w:hAnsi="Arial"/>
          <w:color w:val="222222"/>
          <w:szCs w:val="24"/>
          <w:shd w:fill="FFFFFF" w:val="clear"/>
        </w:rPr>
      </w:r>
    </w:p>
    <w:p>
      <w:pPr>
        <w:pStyle w:val="Normal"/>
        <w:spacing w:lineRule="auto" w:line="480"/>
        <w:jc w:val="both"/>
        <w:rPr>
          <w:rFonts w:ascii="Helvetica" w:hAnsi="Helvetica" w:cs="Helvetica"/>
          <w:highlight w:val="white"/>
        </w:rPr>
      </w:pPr>
      <w:r>
        <w:rPr>
          <w:rFonts w:cs="Helvetica" w:ascii="Helvetica" w:hAnsi="Helvetica"/>
          <w:shd w:fill="FFFFFF" w:val="clear"/>
        </w:rPr>
        <w:tab/>
        <w:t>There have been some applications that were created to check attendance. These applications were made to make attendance checking easier and hassle-free.</w:t>
      </w:r>
    </w:p>
    <w:p>
      <w:pPr>
        <w:pStyle w:val="Normal"/>
        <w:spacing w:lineRule="auto" w:line="480"/>
        <w:jc w:val="both"/>
        <w:rPr>
          <w:rFonts w:ascii="Helvetica" w:hAnsi="Helvetica" w:cs="Helvetica"/>
          <w:highlight w:val="white"/>
        </w:rPr>
      </w:pPr>
      <w:r>
        <w:rPr>
          <w:rFonts w:cs="Helvetica" w:ascii="Helvetica" w:hAnsi="Helvetica"/>
          <w:shd w:fill="FFFFFF" w:val="clear"/>
        </w:rPr>
        <w:t>The following are the apps: WiFi Attendance, Time Clock Wizard, and Virtual Attendance. WiFi Attendance is a cloud-based attendance tracking system that uses office WiFi to mark employee attendance. Employees within the pre-set office WiFi range can mark their attendance through the app. Time Clock Wizard is a cloud-based solution offering more than just attendance tracking. They have all the features related to attendance such as payroll calculation, leave management and employee scheduling. Since the service is cloud-based, the employees and managers can access the dashboard from any device, at any place. Finally, Virtual Attendance is a simple attendance app that works in both iOS and Android smartphones. The admin generates profiles with QR codes for each employee. This QR code is tracked using an Apple device at the office</w:t>
      </w:r>
      <w:sdt>
        <w:sdtPr>
          <w:citation/>
        </w:sdtPr>
        <w:sdtContent>
          <w:r>
            <w:rPr/>
            <w:fldChar w:fldCharType="begin"/>
          </w:r>
          <w:r>
            <w:rPr/>
            <w:instrText> CITATION red18 \l 13321 </w:instrText>
          </w:r>
          <w:r>
            <w:rPr/>
            <w:fldChar w:fldCharType="separate"/>
          </w:r>
          <w:r>
            <w:rPr/>
            <w:t xml:space="preserve"> [3]</w:t>
          </w:r>
          <w:r>
            <w:rPr/>
            <w:fldChar w:fldCharType="end"/>
          </w:r>
        </w:sdtContent>
      </w:sdt>
      <w:r>
        <w:rPr>
          <w:rFonts w:cs="Helvetica" w:ascii="Helvetica" w:hAnsi="Helvetica"/>
          <w:shd w:fill="FFFFFF" w:val="clear"/>
        </w:rPr>
        <w:t>.</w:t>
      </w:r>
    </w:p>
    <w:p>
      <w:pPr>
        <w:pStyle w:val="Normal"/>
        <w:spacing w:lineRule="auto" w:line="480"/>
        <w:jc w:val="both"/>
        <w:rPr>
          <w:rFonts w:ascii="Helvetica" w:hAnsi="Helvetica" w:cs="Helvetica"/>
          <w:highlight w:val="white"/>
        </w:rPr>
      </w:pPr>
      <w:r>
        <w:rPr>
          <w:rFonts w:cs="Helvetica" w:ascii="Helvetica" w:hAnsi="Helvetica"/>
          <w:shd w:fill="FFFFFF" w:val="clear"/>
        </w:rPr>
      </w:r>
    </w:p>
    <w:p>
      <w:pPr>
        <w:pStyle w:val="Normal"/>
        <w:spacing w:lineRule="auto" w:line="480"/>
        <w:jc w:val="both"/>
        <w:rPr>
          <w:rFonts w:ascii="Helvetica" w:hAnsi="Helvetica" w:cs="Helvetica"/>
          <w:highlight w:val="white"/>
        </w:rPr>
      </w:pPr>
      <w:r>
        <w:rPr>
          <w:rFonts w:cs="Helvetica" w:ascii="Helvetica" w:hAnsi="Helvetica"/>
          <w:shd w:fill="FFFFFF" w:val="clear"/>
        </w:rPr>
        <w:tab/>
        <w:t>Although the apps were made to become an alternative to manual attendance checking, there are still gaps that need to be filled. WiFi attendance seems like a nifty app, but it lacks a feature that can identify the identity of the employee. Time Clock Wizard somehow solves the identity identification problem. It captures a photo of the employee at the time of the time-in, which prevents buddy login and promotes honesty in remote office locations. These apps surely are reliable employee attendance checkers. However, there are still two things that these apps are coming off short: checking the presence of the employee in between work hours, and dishonest time-in authorizations.</w:t>
      </w:r>
    </w:p>
    <w:p>
      <w:pPr>
        <w:pStyle w:val="Normal"/>
        <w:spacing w:lineRule="auto" w:line="480"/>
        <w:jc w:val="both"/>
        <w:rPr>
          <w:rFonts w:ascii="Helvetica" w:hAnsi="Helvetica" w:cs="Helvetica"/>
          <w:highlight w:val="white"/>
        </w:rPr>
      </w:pPr>
      <w:r>
        <w:rPr>
          <w:rFonts w:cs="Helvetica" w:ascii="Helvetica" w:hAnsi="Helvetica"/>
          <w:shd w:fill="FFFFFF" w:val="clear"/>
        </w:rPr>
      </w:r>
    </w:p>
    <w:p>
      <w:pPr>
        <w:pStyle w:val="Normal"/>
        <w:spacing w:lineRule="auto" w:line="480"/>
        <w:ind w:firstLine="720"/>
        <w:jc w:val="both"/>
        <w:rPr>
          <w:rFonts w:ascii="Helvetica" w:hAnsi="Helvetica" w:cs="Helvetica"/>
          <w:highlight w:val="white"/>
        </w:rPr>
      </w:pPr>
      <w:r>
        <w:rPr>
          <w:rFonts w:cs="Helvetica" w:ascii="Helvetica" w:hAnsi="Helvetica"/>
          <w:shd w:fill="FFFFFF" w:val="clear"/>
        </w:rPr>
        <w:t>To top off the gaps of these applications, the developers developed the Oversee</w:t>
      </w:r>
      <w:bookmarkStart w:id="4" w:name="_Hlk31341655"/>
      <w:r>
        <w:rPr>
          <w:rFonts w:cs="Helvetica" w:ascii="Helvetica" w:hAnsi="Helvetica"/>
          <w:shd w:fill="FFFFFF" w:val="clear"/>
        </w:rPr>
        <w:t xml:space="preserve">. </w:t>
      </w:r>
      <w:bookmarkEnd w:id="4"/>
      <w:r>
        <w:rPr>
          <w:rFonts w:cs="Helvetica" w:ascii="Helvetica" w:hAnsi="Helvetica"/>
          <w:shd w:fill="FFFFFF" w:val="clear"/>
        </w:rPr>
        <w:t>Oversee is a mobile web application that uses the technology facial recognition to identify the teaching staff from time-in, during class hours, and time-out. This application is for school teachers, to help them get their attendance checked accordingly and without bias. Oversee will notify the teachers of their late and absences while also letting them give remarks to the person-in-charge, to justify those late and absences. The monitoring system of this app works throughout each class session, which scans for the teacher's face around the room to ensure the teacher’s presence. The system will also mark the teacher as questionable if the system does not detect the teacher for three consecutive checkings, given that the system checks the teacher for 5 times, including the time-in and time-out. The facial scanners of Oversee are implemented through the CCTVs of each classroom inside of the school premises.</w:t>
      </w:r>
    </w:p>
    <w:p>
      <w:pPr>
        <w:pStyle w:val="Normal"/>
        <w:spacing w:lineRule="auto" w:line="480"/>
        <w:jc w:val="both"/>
        <w:rPr>
          <w:rFonts w:ascii="Helvetica" w:hAnsi="Helvetica" w:cs="Helvetica"/>
          <w:highlight w:val="white"/>
        </w:rPr>
      </w:pPr>
      <w:r>
        <w:rPr>
          <w:rFonts w:cs="Helvetica" w:ascii="Helvetica" w:hAnsi="Helvetica"/>
          <w:shd w:fill="FFFFFF" w:val="clear"/>
        </w:rPr>
      </w:r>
    </w:p>
    <w:p>
      <w:pPr>
        <w:pStyle w:val="Normal"/>
        <w:spacing w:lineRule="auto" w:line="480"/>
        <w:jc w:val="both"/>
        <w:rPr>
          <w:rFonts w:ascii="Helvetica" w:hAnsi="Helvetica" w:cs="Helvetica"/>
          <w:highlight w:val="white"/>
        </w:rPr>
      </w:pPr>
      <w:r>
        <w:rPr>
          <w:rFonts w:cs="Helvetica" w:ascii="Helvetica" w:hAnsi="Helvetica"/>
          <w:shd w:fill="FFFFFF" w:val="clear"/>
        </w:rPr>
      </w:r>
    </w:p>
    <w:p>
      <w:pPr>
        <w:pStyle w:val="Normal"/>
        <w:spacing w:lineRule="auto" w:line="480"/>
        <w:jc w:val="both"/>
        <w:rPr>
          <w:rFonts w:ascii="Helvetica" w:hAnsi="Helvetica" w:cs="Helvetica"/>
          <w:highlight w:val="white"/>
        </w:rPr>
      </w:pPr>
      <w:r>
        <w:rPr>
          <w:rFonts w:cs="Helvetica" w:ascii="Helvetica" w:hAnsi="Helvetica"/>
          <w:shd w:fill="FFFFFF" w:val="clear"/>
        </w:rPr>
      </w:r>
    </w:p>
    <w:p>
      <w:pPr>
        <w:pStyle w:val="Normal"/>
        <w:spacing w:lineRule="auto" w:line="480"/>
        <w:jc w:val="both"/>
        <w:rPr>
          <w:rFonts w:ascii="Helvetica" w:hAnsi="Helvetica" w:cs="Helvetica"/>
          <w:highlight w:val="white"/>
        </w:rPr>
      </w:pPr>
      <w:r>
        <w:rPr>
          <w:rFonts w:cs="Helvetica" w:ascii="Helvetica" w:hAnsi="Helvetica"/>
          <w:shd w:fill="FFFFFF" w:val="clear"/>
        </w:rPr>
      </w:r>
    </w:p>
    <w:p>
      <w:pPr>
        <w:pStyle w:val="Normal"/>
        <w:spacing w:lineRule="auto" w:line="480"/>
        <w:jc w:val="both"/>
        <w:rPr>
          <w:rFonts w:ascii="Helvetica" w:hAnsi="Helvetica" w:cs="Helvetica"/>
          <w:highlight w:val="white"/>
        </w:rPr>
      </w:pPr>
      <w:r>
        <w:rPr>
          <w:rFonts w:cs="Helvetica" w:ascii="Helvetica" w:hAnsi="Helvetica"/>
          <w:shd w:fill="FFFFFF" w:val="clear"/>
        </w:rPr>
      </w:r>
    </w:p>
    <w:p>
      <w:pPr>
        <w:pStyle w:val="Normal"/>
        <w:spacing w:lineRule="auto" w:line="480"/>
        <w:jc w:val="both"/>
        <w:rPr>
          <w:rFonts w:ascii="Helvetica" w:hAnsi="Helvetica" w:cs="Helvetica"/>
          <w:highlight w:val="white"/>
        </w:rPr>
      </w:pPr>
      <w:r>
        <w:rPr>
          <w:rFonts w:cs="Helvetica" w:ascii="Helvetica" w:hAnsi="Helvetica"/>
          <w:shd w:fill="FFFFFF" w:val="clear"/>
        </w:rPr>
      </w:r>
    </w:p>
    <w:p>
      <w:pPr>
        <w:pStyle w:val="Normal"/>
        <w:spacing w:lineRule="auto" w:line="480"/>
        <w:jc w:val="both"/>
        <w:rPr>
          <w:rFonts w:ascii="Helvetica" w:hAnsi="Helvetica" w:cs="Helvetica"/>
          <w:highlight w:val="white"/>
        </w:rPr>
      </w:pPr>
      <w:r>
        <w:rPr>
          <w:rFonts w:cs="Helvetica" w:ascii="Helvetica" w:hAnsi="Helvetica"/>
          <w:shd w:fill="FFFFFF" w:val="clear"/>
        </w:rPr>
      </w:r>
    </w:p>
    <w:p>
      <w:pPr>
        <w:pStyle w:val="Normal"/>
        <w:spacing w:lineRule="auto" w:line="480"/>
        <w:jc w:val="both"/>
        <w:rPr>
          <w:rFonts w:ascii="Helvetica" w:hAnsi="Helvetica" w:cs="Helvetica"/>
          <w:highlight w:val="white"/>
        </w:rPr>
      </w:pPr>
      <w:r>
        <w:rPr>
          <w:rFonts w:cs="Helvetica" w:ascii="Helvetica" w:hAnsi="Helvetica"/>
          <w:shd w:fill="FFFFFF" w:val="clear"/>
        </w:rPr>
      </w:r>
    </w:p>
    <w:p>
      <w:pPr>
        <w:pStyle w:val="Normal"/>
        <w:spacing w:lineRule="auto" w:line="480"/>
        <w:jc w:val="both"/>
        <w:rPr>
          <w:rFonts w:ascii="Helvetica" w:hAnsi="Helvetica" w:cs="Helvetica"/>
          <w:highlight w:val="white"/>
        </w:rPr>
      </w:pPr>
      <w:r>
        <w:rPr>
          <w:rFonts w:cs="Helvetica" w:ascii="Helvetica" w:hAnsi="Helvetica"/>
          <w:shd w:fill="FFFFFF" w:val="clear"/>
        </w:rPr>
      </w:r>
    </w:p>
    <w:p>
      <w:pPr>
        <w:pStyle w:val="Normal"/>
        <w:spacing w:lineRule="auto" w:line="480"/>
        <w:jc w:val="both"/>
        <w:rPr>
          <w:rFonts w:ascii="Helvetica" w:hAnsi="Helvetica" w:cs="Helvetica"/>
          <w:highlight w:val="white"/>
        </w:rPr>
      </w:pPr>
      <w:r>
        <w:rPr>
          <w:rFonts w:cs="Helvetica" w:ascii="Helvetica" w:hAnsi="Helvetica"/>
          <w:shd w:fill="FFFFFF" w:val="clear"/>
        </w:rPr>
      </w:r>
    </w:p>
    <w:p>
      <w:pPr>
        <w:pStyle w:val="Normal"/>
        <w:spacing w:lineRule="auto" w:line="480"/>
        <w:jc w:val="both"/>
        <w:rPr>
          <w:rFonts w:ascii="Helvetica" w:hAnsi="Helvetica" w:cs="Helvetica"/>
          <w:highlight w:val="white"/>
        </w:rPr>
      </w:pPr>
      <w:r>
        <w:rPr>
          <w:rFonts w:cs="Helvetica" w:ascii="Helvetica" w:hAnsi="Helvetica"/>
          <w:shd w:fill="FFFFFF" w:val="clear"/>
        </w:rPr>
      </w:r>
    </w:p>
    <w:p>
      <w:pPr>
        <w:pStyle w:val="Normal"/>
        <w:spacing w:lineRule="auto" w:line="480"/>
        <w:jc w:val="both"/>
        <w:rPr>
          <w:rFonts w:ascii="Helvetica" w:hAnsi="Helvetica" w:cs="Helvetica"/>
          <w:highlight w:val="white"/>
        </w:rPr>
      </w:pPr>
      <w:r>
        <w:rPr>
          <w:rFonts w:cs="Helvetica" w:ascii="Helvetica" w:hAnsi="Helvetica"/>
          <w:shd w:fill="FFFFFF" w:val="clear"/>
        </w:rPr>
      </w:r>
    </w:p>
    <w:p>
      <w:pPr>
        <w:pStyle w:val="Normal"/>
        <w:spacing w:lineRule="auto" w:line="480"/>
        <w:jc w:val="both"/>
        <w:rPr>
          <w:rFonts w:ascii="Helvetica" w:hAnsi="Helvetica" w:cs="Helvetica"/>
          <w:highlight w:val="white"/>
        </w:rPr>
      </w:pPr>
      <w:r>
        <w:rPr>
          <w:rFonts w:cs="Helvetica" w:ascii="Helvetica" w:hAnsi="Helvetica"/>
          <w:shd w:fill="FFFFFF" w:val="clear"/>
        </w:rPr>
      </w:r>
    </w:p>
    <w:p>
      <w:pPr>
        <w:pStyle w:val="Heading2"/>
        <w:spacing w:lineRule="auto" w:line="480"/>
        <w:jc w:val="center"/>
        <w:rPr>
          <w:rFonts w:eastAsia="Arial" w:cs="Arial"/>
          <w:szCs w:val="24"/>
        </w:rPr>
      </w:pPr>
      <w:r>
        <w:rPr>
          <w:rFonts w:eastAsia="Arial" w:cs="Arial"/>
          <w:szCs w:val="24"/>
        </w:rPr>
      </w:r>
    </w:p>
    <w:p>
      <w:pPr>
        <w:pStyle w:val="Normal"/>
        <w:rPr>
          <w:rFonts w:eastAsia="Arial"/>
        </w:rPr>
      </w:pPr>
      <w:r>
        <w:rPr>
          <w:rFonts w:eastAsia="Arial"/>
        </w:rPr>
      </w:r>
    </w:p>
    <w:p>
      <w:pPr>
        <w:pStyle w:val="Heading2"/>
        <w:spacing w:lineRule="auto" w:line="480"/>
        <w:jc w:val="center"/>
        <w:rPr>
          <w:rFonts w:eastAsia="Arial" w:cs="Arial"/>
          <w:szCs w:val="24"/>
        </w:rPr>
      </w:pPr>
      <w:bookmarkStart w:id="5" w:name="_Toc32564282"/>
      <w:r>
        <w:rPr>
          <w:rFonts w:eastAsia="Arial" w:cs="Arial"/>
          <w:szCs w:val="24"/>
        </w:rPr>
        <w:t>REVIEW OF RELATED LITERATURE</w:t>
      </w:r>
      <w:bookmarkEnd w:id="5"/>
    </w:p>
    <w:p>
      <w:pPr>
        <w:pStyle w:val="Normal"/>
        <w:rPr>
          <w:rFonts w:ascii="Arial" w:hAnsi="Arial" w:eastAsia="Arial" w:cs="Arial"/>
          <w:b/>
          <w:b/>
          <w:bCs/>
          <w:szCs w:val="24"/>
        </w:rPr>
      </w:pPr>
      <w:r>
        <w:rPr/>
      </w:r>
    </w:p>
    <w:p>
      <w:pPr>
        <w:pStyle w:val="Normal"/>
        <w:spacing w:lineRule="auto" w:line="480"/>
        <w:jc w:val="both"/>
        <w:rPr>
          <w:rFonts w:ascii="Arial" w:hAnsi="Arial" w:cs="Arial"/>
          <w:color w:val="434343"/>
        </w:rPr>
      </w:pPr>
      <w:r>
        <w:rPr/>
        <w:tab/>
      </w:r>
      <w:r>
        <w:rPr>
          <w:rFonts w:cs="Arial" w:ascii="Arial" w:hAnsi="Arial"/>
          <w:color w:val="434343"/>
        </w:rPr>
        <w:t>Teacher Attendance calls for developing policies and practices that will reduce absences among the instructional staff. It suggests creating a school climate where attendance is valued by students and teachers, alike. Investing in a system that keeps effective teachers in the classroom should be a priority for school leaders and policymakers. A key part of that effort is creating a school climate in which consistent teacher attendance is the norm. That said, teachers have to demand, stressful jobs that often include long hours outside the normal school day. Their job requires that they always be “on” regardless of how well they feel. For attendance policies to be effective, they must be flexible for a job that is unique in many ways</w:t>
      </w:r>
      <w:sdt>
        <w:sdtPr>
          <w:citation/>
        </w:sdtPr>
        <w:sdtContent>
          <w:r>
            <w:rPr/>
            <w:fldChar w:fldCharType="begin"/>
          </w:r>
          <w:r>
            <w:rPr/>
            <w:instrText> CITATION Att14 \l 13321 </w:instrText>
          </w:r>
          <w:r>
            <w:rPr/>
            <w:fldChar w:fldCharType="separate"/>
          </w:r>
          <w:r>
            <w:rPr/>
            <w:t xml:space="preserve"> [4]</w:t>
          </w:r>
          <w:r>
            <w:rPr/>
            <w:fldChar w:fldCharType="end"/>
          </w:r>
        </w:sdtContent>
      </w:sdt>
      <w:r>
        <w:rPr>
          <w:rFonts w:cs="Arial" w:ascii="Arial" w:hAnsi="Arial"/>
          <w:color w:val="434343"/>
        </w:rPr>
        <w:t>.</w:t>
      </w:r>
    </w:p>
    <w:p>
      <w:pPr>
        <w:pStyle w:val="Normal"/>
        <w:spacing w:lineRule="auto" w:line="480"/>
        <w:jc w:val="both"/>
        <w:rPr>
          <w:rFonts w:ascii="Arial" w:hAnsi="Arial" w:cs="Arial"/>
          <w:color w:val="434343"/>
        </w:rPr>
      </w:pPr>
      <w:r>
        <w:rPr>
          <w:rFonts w:cs="Arial" w:ascii="Arial" w:hAnsi="Arial"/>
          <w:color w:val="434343"/>
        </w:rPr>
      </w:r>
    </w:p>
    <w:p>
      <w:pPr>
        <w:pStyle w:val="Normal"/>
        <w:spacing w:lineRule="auto" w:line="480"/>
        <w:jc w:val="both"/>
        <w:rPr>
          <w:rFonts w:ascii="Arial" w:hAnsi="Arial" w:cs="Arial"/>
          <w:color w:val="434343"/>
        </w:rPr>
      </w:pPr>
      <w:r>
        <w:rPr>
          <w:rFonts w:cs="Arial" w:ascii="Arial" w:hAnsi="Arial"/>
          <w:color w:val="434343"/>
        </w:rPr>
        <w:t xml:space="preserve">           </w:t>
      </w:r>
      <w:r>
        <w:rPr>
          <w:rFonts w:cs="Arial" w:ascii="Arial" w:hAnsi="Arial"/>
          <w:color w:val="434343"/>
        </w:rPr>
        <w:t>As common sense suggests, teacher attendance is directly related to student outcomes: the more teachers are absent, the more their students’ achievement suffers. When teachers are absent 10 days, the decrease in student achievement is equivalent to the difference between having a brand-new teacher and one with two or three years more experience. Worse yet, several studies have found there to be a disproportionately high rate of teacher absenteeism in schools serving low income and minority students, providing yet another obstacle to closing the achievement gap</w:t>
      </w:r>
      <w:sdt>
        <w:sdtPr>
          <w:citation/>
        </w:sdtPr>
        <w:sdtContent>
          <w:r>
            <w:rPr/>
            <w:fldChar w:fldCharType="begin"/>
          </w:r>
          <w:r>
            <w:rPr/>
            <w:instrText> CITATION NCT14 \l 13321 </w:instrText>
          </w:r>
          <w:r>
            <w:rPr/>
            <w:fldChar w:fldCharType="separate"/>
          </w:r>
          <w:r>
            <w:rPr/>
            <w:t xml:space="preserve"> [5]</w:t>
          </w:r>
          <w:r>
            <w:rPr/>
            <w:fldChar w:fldCharType="end"/>
          </w:r>
        </w:sdtContent>
      </w:sdt>
      <w:r>
        <w:rPr>
          <w:rFonts w:cs="Arial" w:ascii="Arial" w:hAnsi="Arial"/>
          <w:color w:val="434343"/>
        </w:rPr>
        <w:t>. Improving teacher attendance most likely requires greater focus in which detailed attendance data are tracked both by the school principal and the central office. Teacher attendance needs to be a higher and more public priority for school districts that are complemented by school cultures that expect excellent teacher attendance</w:t>
      </w:r>
      <w:sdt>
        <w:sdtPr>
          <w:citation/>
        </w:sdtPr>
        <w:sdtContent>
          <w:r>
            <w:rPr/>
            <w:fldChar w:fldCharType="begin"/>
          </w:r>
          <w:r>
            <w:rPr/>
            <w:instrText> CITATION Duf05 \l 13321 </w:instrText>
          </w:r>
          <w:r>
            <w:rPr/>
            <w:fldChar w:fldCharType="separate"/>
          </w:r>
          <w:r>
            <w:rPr/>
            <w:t xml:space="preserve"> [6]</w:t>
          </w:r>
          <w:r>
            <w:rPr/>
            <w:fldChar w:fldCharType="end"/>
          </w:r>
        </w:sdtContent>
      </w:sdt>
      <w:r>
        <w:rPr>
          <w:rFonts w:cs="Arial" w:ascii="Arial" w:hAnsi="Arial"/>
          <w:color w:val="434343"/>
        </w:rPr>
        <w:t xml:space="preserve">. The regular and prompt attendance of teaching staff members is an essential </w:t>
      </w:r>
      <w:r>
        <w:rPr>
          <w:rFonts w:cs="Arial" w:ascii="Arial" w:hAnsi="Arial"/>
          <w:color w:val="434343"/>
        </w:rPr>
        <w:t>element in the efficient operation of the school district and the effective conduct of the educational program. Staff member absenteeism disrupts the educational program and the Board of Education considers attendance an important component of a staff member’s job performance. A teaching staff member who fails to give prompt notice of an absence, misuse of sick leave, fails to verify an absence under Board policy, falsifies the reason for an absence, is absent without authorization, is repeatedly tardy, or accumulates an excessive number of absences may be subject to appropriate consequences, which may include the withholding of a salary increment, dismissal, and/or certification of tenure charges</w:t>
      </w:r>
      <w:sdt>
        <w:sdtPr>
          <w:citation/>
        </w:sdtPr>
        <w:sdtContent>
          <w:r>
            <w:rPr/>
            <w:fldChar w:fldCharType="begin"/>
          </w:r>
          <w:r>
            <w:rPr/>
            <w:instrText> CITATION Uni15 \l 13321 </w:instrText>
          </w:r>
          <w:r>
            <w:rPr/>
            <w:fldChar w:fldCharType="separate"/>
          </w:r>
          <w:r>
            <w:rPr/>
            <w:t xml:space="preserve"> [7]</w:t>
          </w:r>
          <w:r>
            <w:rPr/>
            <w:fldChar w:fldCharType="end"/>
          </w:r>
        </w:sdtContent>
      </w:sdt>
      <w:r>
        <w:rPr>
          <w:rFonts w:cs="Arial" w:ascii="Arial" w:hAnsi="Arial"/>
          <w:color w:val="434343"/>
        </w:rPr>
        <w:t xml:space="preserve">. </w:t>
      </w:r>
    </w:p>
    <w:p>
      <w:pPr>
        <w:pStyle w:val="Normal"/>
        <w:spacing w:lineRule="auto" w:line="480"/>
        <w:jc w:val="both"/>
        <w:rPr>
          <w:rFonts w:ascii="Arial" w:hAnsi="Arial" w:cs="Arial"/>
          <w:color w:val="434343"/>
        </w:rPr>
      </w:pPr>
      <w:r>
        <w:rPr>
          <w:rFonts w:cs="Arial" w:ascii="Arial" w:hAnsi="Arial"/>
          <w:color w:val="434343"/>
        </w:rPr>
        <w:t xml:space="preserve">           </w:t>
      </w:r>
    </w:p>
    <w:p>
      <w:pPr>
        <w:pStyle w:val="Normal"/>
        <w:spacing w:lineRule="auto" w:line="480"/>
        <w:jc w:val="both"/>
        <w:rPr>
          <w:rFonts w:ascii="Arial" w:hAnsi="Arial" w:cs="Arial"/>
          <w:color w:val="434343"/>
        </w:rPr>
      </w:pPr>
      <w:r>
        <w:rPr>
          <w:rFonts w:cs="Arial" w:ascii="Arial" w:hAnsi="Arial"/>
          <w:color w:val="434343"/>
        </w:rPr>
        <w:t xml:space="preserve">           </w:t>
      </w:r>
      <w:r>
        <w:rPr>
          <w:rFonts w:cs="Arial" w:ascii="Arial" w:hAnsi="Arial"/>
          <w:color w:val="434343"/>
        </w:rPr>
        <w:t>Current teacher absenteeism averages between 8-10%. This equates to over one full year of every child’s K-12 education being taught by substitute teachers. One statewide study indicated 71% of personnel directors deemed absenteeism as one of the leading problems in schools. Additional research suggests that economically disadvantaged students who desperately need continuity of instruction get it the least. Current teacher absenteeism rates seriously disrupt the consistency of the classroom environment. This problem is exacerbated by a national shortage of substitute teachers. In a recent national study, 56.3% of the nation’s school districts identified a shortage of substitute teachers as a “serious problem,” with an additional 12.9% acknowledging it as a “problem”</w:t>
      </w:r>
      <w:sdt>
        <w:sdtPr>
          <w:citation/>
        </w:sdtPr>
        <w:sdtContent>
          <w:r>
            <w:rPr/>
            <w:fldChar w:fldCharType="begin"/>
          </w:r>
          <w:r>
            <w:rPr/>
            <w:instrText> CITATION Geo14 \l 13321 </w:instrText>
          </w:r>
          <w:r>
            <w:rPr/>
            <w:fldChar w:fldCharType="separate"/>
          </w:r>
          <w:r>
            <w:rPr/>
            <w:t xml:space="preserve"> [8]</w:t>
          </w:r>
          <w:r>
            <w:rPr/>
            <w:fldChar w:fldCharType="end"/>
          </w:r>
        </w:sdtContent>
      </w:sdt>
      <w:r>
        <w:rPr>
          <w:rFonts w:cs="Arial" w:ascii="Arial" w:hAnsi="Arial"/>
          <w:color w:val="434343"/>
        </w:rPr>
        <w:t>.</w:t>
      </w:r>
    </w:p>
    <w:p>
      <w:pPr>
        <w:pStyle w:val="Normal"/>
        <w:spacing w:lineRule="auto" w:line="480"/>
        <w:jc w:val="both"/>
        <w:rPr>
          <w:rFonts w:ascii="Arial" w:hAnsi="Arial" w:cs="Arial"/>
          <w:color w:val="434343"/>
        </w:rPr>
      </w:pPr>
      <w:r>
        <w:rPr>
          <w:rFonts w:cs="Arial" w:ascii="Arial" w:hAnsi="Arial"/>
          <w:color w:val="434343"/>
        </w:rPr>
      </w:r>
    </w:p>
    <w:p>
      <w:pPr>
        <w:pStyle w:val="Normal"/>
        <w:spacing w:lineRule="auto" w:line="480"/>
        <w:jc w:val="both"/>
        <w:rPr>
          <w:rFonts w:ascii="Arial" w:hAnsi="Arial" w:eastAsia="Arial" w:cs="Arial"/>
          <w:b/>
          <w:b/>
          <w:bCs/>
          <w:szCs w:val="24"/>
        </w:rPr>
      </w:pPr>
      <w:r>
        <w:rPr/>
      </w:r>
    </w:p>
    <w:p>
      <w:pPr>
        <w:pStyle w:val="Heading2"/>
        <w:spacing w:lineRule="auto" w:line="480"/>
        <w:jc w:val="center"/>
        <w:rPr>
          <w:rFonts w:eastAsia="Arial" w:cs="Arial"/>
          <w:szCs w:val="24"/>
        </w:rPr>
      </w:pPr>
      <w:bookmarkStart w:id="6" w:name="_Toc32564283"/>
      <w:r>
        <w:rPr>
          <w:rFonts w:eastAsia="Arial" w:cs="Arial"/>
          <w:szCs w:val="24"/>
        </w:rPr>
        <w:t>REVIEW OF RELATED WORKS</w:t>
      </w:r>
      <w:bookmarkEnd w:id="6"/>
    </w:p>
    <w:p>
      <w:pPr>
        <w:pStyle w:val="NormalWeb"/>
        <w:shd w:val="clear" w:color="auto" w:fill="FFFFFF"/>
        <w:spacing w:lineRule="auto" w:line="480" w:before="280" w:after="280"/>
        <w:ind w:firstLine="720"/>
        <w:jc w:val="both"/>
        <w:rPr>
          <w:rFonts w:ascii="Arial" w:hAnsi="Arial" w:eastAsia="Arial" w:cs="Arial"/>
        </w:rPr>
      </w:pPr>
      <w:r>
        <w:rPr>
          <w:rFonts w:eastAsia="Arial" w:cs="Arial" w:ascii="Arial" w:hAnsi="Arial"/>
        </w:rPr>
        <w:t>WiFi Attendance is a cloud-based attendance tracking system that uses office WiFi to mark employee attendance. Employees within the pre-set office WiFi range can mark their attendance through the app. They can also apply for leave and view the calendar in the app. Using WiFi can avoid problems such as punch-in failures and buddy punching that are common in biometric and usual attendance apps. It also makes live tracking possible so that you can know the real-time location of each employee on the premise. Because of live-tracking, information on working hours and productivity is readily available with managers. This information can be used for leave-management or easily integrated with payroll systems</w:t>
      </w:r>
      <w:sdt>
        <w:sdtPr>
          <w:citation/>
        </w:sdtPr>
        <w:sdtContent>
          <w:r>
            <w:rPr/>
            <w:fldChar w:fldCharType="begin"/>
          </w:r>
          <w:r>
            <w:rPr/>
            <w:instrText> CITATION red18 \l 13321 </w:instrText>
          </w:r>
          <w:r>
            <w:rPr/>
            <w:fldChar w:fldCharType="separate"/>
          </w:r>
          <w:r>
            <w:rPr/>
            <w:t xml:space="preserve"> [3]</w:t>
          </w:r>
          <w:r>
            <w:rPr/>
            <w:fldChar w:fldCharType="end"/>
          </w:r>
        </w:sdtContent>
      </w:sdt>
      <w:r>
        <w:rPr>
          <w:rFonts w:eastAsia="Arial" w:cs="Arial" w:ascii="Arial" w:hAnsi="Arial"/>
        </w:rPr>
        <w:t xml:space="preserve">. </w:t>
      </w:r>
      <w:r>
        <w:rPr>
          <w:rFonts w:eastAsia="Arial" w:cs="Arial" w:ascii="Arial" w:hAnsi="Arial"/>
        </w:rPr>
        <w:t>WiFi Attendance is a web-mobile-based application.</w:t>
      </w:r>
    </w:p>
    <w:p>
      <w:pPr>
        <w:pStyle w:val="NormalWeb"/>
        <w:shd w:val="clear" w:color="auto" w:fill="FFFFFF"/>
        <w:spacing w:lineRule="auto" w:line="480" w:before="280" w:after="280"/>
        <w:ind w:firstLine="720"/>
        <w:jc w:val="both"/>
        <w:rPr>
          <w:rFonts w:ascii="Arial" w:hAnsi="Arial" w:eastAsia="Arial" w:cs="Arial"/>
        </w:rPr>
      </w:pPr>
      <w:r>
        <w:rPr>
          <w:rFonts w:eastAsia="Arial" w:cs="Arial" w:ascii="Arial" w:hAnsi="Arial"/>
        </w:rPr>
        <w:t>Time Clock Wizard is a cloud-based solution offering more than just attendance tracking. They have all the features related to attendance such as payroll calculation, leave management and employee scheduling. Since the service is cloud-based employees and managers can access the dashboard from any device and any place. For employee clock-in, managers can set geofencing so that clock-in is only possible in office or on-site. This prevents the incidences of proxy attendance. In fact, with the clock-points feature manager can know the exact location of clock-in using device GPS and IP address. Time Clock Wizard captures a photo of employees at the time of clock-in</w:t>
      </w:r>
      <w:sdt>
        <w:sdtPr>
          <w:citation/>
        </w:sdtPr>
        <w:sdtContent>
          <w:r>
            <w:rPr/>
            <w:fldChar w:fldCharType="begin"/>
          </w:r>
          <w:r>
            <w:rPr/>
            <w:instrText> CITATION red18 \l 13321 </w:instrText>
          </w:r>
          <w:r>
            <w:rPr/>
            <w:fldChar w:fldCharType="separate"/>
          </w:r>
          <w:r>
            <w:rPr/>
            <w:t xml:space="preserve"> [3]</w:t>
          </w:r>
          <w:r>
            <w:rPr/>
            <w:fldChar w:fldCharType="end"/>
          </w:r>
        </w:sdtContent>
      </w:sdt>
      <w:r>
        <w:rPr>
          <w:rFonts w:eastAsia="Arial" w:cs="Arial" w:ascii="Arial" w:hAnsi="Arial"/>
        </w:rPr>
        <w:t>.</w:t>
      </w:r>
    </w:p>
    <w:p>
      <w:pPr>
        <w:pStyle w:val="NormalWeb"/>
        <w:shd w:val="clear" w:color="auto" w:fill="FFFFFF"/>
        <w:spacing w:lineRule="auto" w:line="480" w:before="280" w:after="280"/>
        <w:ind w:firstLine="720"/>
        <w:jc w:val="both"/>
        <w:rPr>
          <w:rFonts w:ascii="Arial" w:hAnsi="Arial" w:eastAsia="Arial" w:cs="Arial"/>
        </w:rPr>
      </w:pPr>
      <w:r>
        <w:rPr>
          <w:rFonts w:eastAsia="Arial" w:cs="Arial" w:ascii="Arial" w:hAnsi="Arial"/>
        </w:rPr>
        <w:t>Virtual Attendance is a simple attendance app that works in both iOS and Android smartphones. The admin generates profiles with QR codes for each employee. This QR code is tracked using an Apple device at the office. Unlike other solutions on the list, it does not have a live location, payroll and a plethora of other services. This is a simple-to-use-app with intuitive UI. It’s great for start-ups who don’t want to bother with too many features. It’s also great for Generation X users who like a simple app that does the job without other distractions in it</w:t>
      </w:r>
      <w:sdt>
        <w:sdtPr>
          <w:citation/>
        </w:sdtPr>
        <w:sdtContent>
          <w:r>
            <w:rPr/>
            <w:fldChar w:fldCharType="begin"/>
          </w:r>
          <w:r>
            <w:rPr/>
            <w:instrText> CITATION red18 \l 13321 </w:instrText>
          </w:r>
          <w:r>
            <w:rPr/>
            <w:fldChar w:fldCharType="separate"/>
          </w:r>
          <w:r>
            <w:rPr/>
            <w:t xml:space="preserve"> [3]</w:t>
          </w:r>
          <w:r>
            <w:rPr/>
            <w:fldChar w:fldCharType="end"/>
          </w:r>
        </w:sdtContent>
      </w:sdt>
      <w:r>
        <w:rPr>
          <w:rFonts w:eastAsia="Arial" w:cs="Arial" w:ascii="Arial" w:hAnsi="Arial"/>
        </w:rPr>
        <w:t>.</w:t>
      </w:r>
    </w:p>
    <w:p>
      <w:pPr>
        <w:pStyle w:val="NormalWeb"/>
        <w:shd w:val="clear" w:color="auto" w:fill="FFFFFF"/>
        <w:spacing w:lineRule="auto" w:line="480" w:beforeAutospacing="0" w:before="0" w:afterAutospacing="0" w:after="150"/>
        <w:jc w:val="both"/>
        <w:rPr>
          <w:rFonts w:ascii="Arial" w:hAnsi="Arial" w:cs="Arial"/>
          <w:color w:val="2F2828"/>
        </w:rPr>
      </w:pPr>
      <w:r>
        <w:rPr>
          <w:rFonts w:cs="Arial" w:ascii="Arial" w:hAnsi="Arial"/>
          <w:color w:val="2F2828"/>
        </w:rPr>
      </w:r>
    </w:p>
    <w:p>
      <w:pPr>
        <w:pStyle w:val="Heading2"/>
        <w:spacing w:lineRule="auto" w:line="480"/>
        <w:jc w:val="center"/>
        <w:rPr>
          <w:rFonts w:eastAsia="Arial" w:cs="Arial"/>
          <w:szCs w:val="24"/>
        </w:rPr>
      </w:pPr>
      <w:bookmarkStart w:id="7" w:name="_Toc32564284"/>
      <w:r>
        <w:rPr>
          <w:rFonts w:eastAsia="Arial" w:cs="Arial"/>
          <w:szCs w:val="24"/>
        </w:rPr>
        <w:t>PROJECT OBJECTIVE</w:t>
      </w:r>
      <w:bookmarkEnd w:id="7"/>
    </w:p>
    <w:p>
      <w:pPr>
        <w:pStyle w:val="Normal"/>
        <w:rPr>
          <w:rFonts w:eastAsia="Arial"/>
        </w:rPr>
      </w:pPr>
      <w:r>
        <w:rPr>
          <w:rFonts w:eastAsia="Arial"/>
        </w:rPr>
      </w:r>
    </w:p>
    <w:p>
      <w:pPr>
        <w:pStyle w:val="Normal"/>
        <w:spacing w:lineRule="auto" w:line="480"/>
        <w:jc w:val="both"/>
        <w:rPr>
          <w:rFonts w:ascii="Arial" w:hAnsi="Arial" w:eastAsia="Arial" w:cs="Arial"/>
        </w:rPr>
      </w:pPr>
      <w:r>
        <w:rPr>
          <w:rFonts w:eastAsia="Arial" w:cs="Arial" w:ascii="Arial" w:hAnsi="Arial"/>
        </w:rPr>
        <w:tab/>
        <w:t>The developers’ primary objective is to produce a mobile web application that can facilitate and automate the monitoring of the teachers’ attendance through the use of facial recognition.</w:t>
      </w:r>
    </w:p>
    <w:p>
      <w:pPr>
        <w:pStyle w:val="Normal"/>
        <w:spacing w:lineRule="auto" w:line="480"/>
        <w:jc w:val="both"/>
        <w:rPr>
          <w:rFonts w:ascii="Arial" w:hAnsi="Arial" w:eastAsia="Arial" w:cs="Arial"/>
        </w:rPr>
      </w:pPr>
      <w:r>
        <w:rPr>
          <w:rFonts w:eastAsia="Arial" w:cs="Arial" w:ascii="Arial" w:hAnsi="Arial"/>
        </w:rPr>
        <w:tab/>
        <w:t>Specifically, the developers aim to:</w:t>
      </w:r>
    </w:p>
    <w:p>
      <w:pPr>
        <w:pStyle w:val="ListParagraph"/>
        <w:numPr>
          <w:ilvl w:val="0"/>
          <w:numId w:val="1"/>
        </w:numPr>
        <w:spacing w:lineRule="auto" w:line="480"/>
        <w:jc w:val="both"/>
        <w:rPr>
          <w:rFonts w:ascii="Arial" w:hAnsi="Arial" w:eastAsia="Arial" w:cs="Arial"/>
        </w:rPr>
      </w:pPr>
      <w:r>
        <w:rPr>
          <w:rFonts w:eastAsia="Arial" w:cs="Arial" w:ascii="Arial" w:hAnsi="Arial"/>
        </w:rPr>
        <w:t>Utilize Facial Recognition API for the facial recognition training of the human face, on several angles</w:t>
      </w:r>
    </w:p>
    <w:p>
      <w:pPr>
        <w:pStyle w:val="ListParagraph"/>
        <w:numPr>
          <w:ilvl w:val="0"/>
          <w:numId w:val="1"/>
        </w:numPr>
        <w:spacing w:lineRule="auto" w:line="480"/>
        <w:jc w:val="both"/>
        <w:rPr>
          <w:rFonts w:ascii="Arial" w:hAnsi="Arial" w:eastAsia="Arial" w:cs="Arial"/>
        </w:rPr>
      </w:pPr>
      <w:r>
        <w:rPr>
          <w:rFonts w:eastAsia="Arial" w:cs="Arial" w:ascii="Arial" w:hAnsi="Arial"/>
        </w:rPr>
        <w:t>Utilize Calendar API to help the faculty stay on track with their schedule</w:t>
      </w:r>
    </w:p>
    <w:p>
      <w:pPr>
        <w:pStyle w:val="ListParagraph"/>
        <w:numPr>
          <w:ilvl w:val="0"/>
          <w:numId w:val="1"/>
        </w:numPr>
        <w:spacing w:lineRule="auto" w:line="480"/>
        <w:jc w:val="both"/>
        <w:rPr>
          <w:rFonts w:ascii="Arial" w:hAnsi="Arial" w:eastAsia="Arial" w:cs="Arial"/>
        </w:rPr>
      </w:pPr>
      <w:r>
        <w:rPr>
          <w:rFonts w:eastAsia="Arial" w:cs="Arial" w:ascii="Arial" w:hAnsi="Arial"/>
        </w:rPr>
        <w:t>Utilize SMS API to send messages to the faculty that require immediate attention</w:t>
      </w:r>
    </w:p>
    <w:p>
      <w:pPr>
        <w:pStyle w:val="ListParagraph"/>
        <w:numPr>
          <w:ilvl w:val="0"/>
          <w:numId w:val="1"/>
        </w:numPr>
        <w:spacing w:lineRule="auto" w:line="480"/>
        <w:jc w:val="both"/>
        <w:rPr>
          <w:rFonts w:ascii="Arial" w:hAnsi="Arial" w:eastAsia="Arial" w:cs="Arial"/>
        </w:rPr>
      </w:pPr>
      <w:r>
        <w:rPr>
          <w:rFonts w:eastAsia="Arial" w:cs="Arial" w:ascii="Arial" w:hAnsi="Arial"/>
        </w:rPr>
        <w:t>Use CCTV cameras for the implementation of the facial recognition scanners</w:t>
      </w:r>
    </w:p>
    <w:p>
      <w:pPr>
        <w:pStyle w:val="ListParagraph"/>
        <w:spacing w:lineRule="auto" w:line="480"/>
        <w:jc w:val="both"/>
        <w:rPr>
          <w:rFonts w:ascii="Arial" w:hAnsi="Arial" w:eastAsia="Arial" w:cs="Arial"/>
        </w:rPr>
      </w:pPr>
      <w:r>
        <w:rPr>
          <w:rFonts w:eastAsia="Arial" w:cs="Arial" w:ascii="Arial" w:hAnsi="Arial"/>
        </w:rPr>
      </w:r>
    </w:p>
    <w:p>
      <w:pPr>
        <w:pStyle w:val="ListParagraph"/>
        <w:spacing w:lineRule="auto" w:line="480"/>
        <w:jc w:val="both"/>
        <w:rPr>
          <w:rFonts w:ascii="Arial" w:hAnsi="Arial" w:eastAsia="Arial" w:cs="Arial"/>
        </w:rPr>
      </w:pPr>
      <w:r>
        <w:rPr>
          <w:rFonts w:eastAsia="Arial" w:cs="Arial" w:ascii="Arial" w:hAnsi="Arial"/>
        </w:rPr>
      </w:r>
    </w:p>
    <w:p>
      <w:pPr>
        <w:pStyle w:val="ListParagraph"/>
        <w:spacing w:lineRule="auto" w:line="480"/>
        <w:jc w:val="both"/>
        <w:rPr>
          <w:rFonts w:ascii="Arial" w:hAnsi="Arial" w:eastAsia="Arial" w:cs="Arial"/>
        </w:rPr>
      </w:pPr>
      <w:r>
        <w:rPr>
          <w:rFonts w:eastAsia="Arial" w:cs="Arial" w:ascii="Arial" w:hAnsi="Arial"/>
        </w:rPr>
      </w:r>
    </w:p>
    <w:p>
      <w:pPr>
        <w:pStyle w:val="Normal"/>
        <w:rPr>
          <w:rFonts w:eastAsia="Arial"/>
        </w:rPr>
      </w:pPr>
      <w:r>
        <w:rPr>
          <w:rFonts w:eastAsia="Arial"/>
        </w:rPr>
      </w:r>
    </w:p>
    <w:p>
      <w:pPr>
        <w:pStyle w:val="Heading2"/>
        <w:spacing w:lineRule="auto" w:line="480"/>
        <w:jc w:val="center"/>
        <w:rPr>
          <w:rFonts w:eastAsia="Arial" w:cs="Arial"/>
          <w:szCs w:val="24"/>
        </w:rPr>
      </w:pPr>
      <w:bookmarkStart w:id="8" w:name="_Toc32564285"/>
      <w:r>
        <w:rPr>
          <w:rFonts w:eastAsia="Arial" w:cs="Arial"/>
          <w:szCs w:val="24"/>
        </w:rPr>
        <w:t>SCOPE AND LIMITATION OF THE STUDY</w:t>
      </w:r>
      <w:bookmarkEnd w:id="8"/>
    </w:p>
    <w:p>
      <w:pPr>
        <w:pStyle w:val="Normal"/>
        <w:jc w:val="both"/>
        <w:rPr>
          <w:rFonts w:eastAsia="Arial"/>
        </w:rPr>
      </w:pPr>
      <w:r>
        <w:rPr>
          <w:rFonts w:eastAsia="Arial"/>
        </w:rPr>
      </w:r>
    </w:p>
    <w:p>
      <w:pPr>
        <w:pStyle w:val="Normal"/>
        <w:spacing w:lineRule="auto" w:line="480" w:before="0" w:after="240"/>
        <w:ind w:firstLine="720"/>
        <w:jc w:val="both"/>
        <w:rPr>
          <w:rFonts w:ascii="Arial" w:hAnsi="Arial" w:eastAsia="Arial" w:cs="Arial"/>
        </w:rPr>
      </w:pPr>
      <w:r>
        <w:rPr>
          <w:rFonts w:eastAsia="Arial" w:cs="Arial" w:ascii="Arial" w:hAnsi="Arial"/>
        </w:rPr>
        <w:t>Oversee is a mobile web application that can be used both for Android and iOS platforms. Users would have to download the application first, in order for them to register an account and fully utilize the functionalities of the app itself. The faculty members can only submit remarks regarding their late or absences to the chairperson of their designated department, but not directly to the system. Faculty members cannot time-in or time-out through their mobile phones, but only through the system’s facial recognition scanner. Oversee is only exclusive for the use of the school’s faculty members. The only instrument used to implement the facial recognition scanners are CCTV cameras of the classrooms.</w:t>
      </w:r>
    </w:p>
    <w:p>
      <w:pPr>
        <w:pStyle w:val="Normal"/>
        <w:spacing w:lineRule="auto" w:line="480" w:before="0" w:after="240"/>
        <w:ind w:firstLine="720"/>
        <w:jc w:val="both"/>
        <w:rPr>
          <w:rFonts w:ascii="Arial" w:hAnsi="Arial" w:eastAsia="Arial" w:cs="Arial"/>
        </w:rPr>
      </w:pPr>
      <w:r>
        <w:rPr>
          <w:rFonts w:eastAsia="Arial" w:cs="Arial" w:ascii="Arial" w:hAnsi="Arial"/>
        </w:rPr>
      </w:r>
    </w:p>
    <w:p>
      <w:pPr>
        <w:pStyle w:val="Normal"/>
        <w:spacing w:lineRule="auto" w:line="480" w:before="0" w:after="240"/>
        <w:ind w:firstLine="720"/>
        <w:jc w:val="both"/>
        <w:rPr>
          <w:rFonts w:ascii="Arial" w:hAnsi="Arial" w:eastAsia="Arial" w:cs="Arial"/>
        </w:rPr>
      </w:pPr>
      <w:r>
        <w:rPr>
          <w:rFonts w:eastAsia="Arial" w:cs="Arial" w:ascii="Arial" w:hAnsi="Arial"/>
        </w:rPr>
      </w:r>
    </w:p>
    <w:p>
      <w:pPr>
        <w:pStyle w:val="Normal"/>
        <w:spacing w:lineRule="auto" w:line="480" w:before="0" w:after="240"/>
        <w:ind w:firstLine="720"/>
        <w:jc w:val="both"/>
        <w:rPr>
          <w:rFonts w:ascii="Arial" w:hAnsi="Arial" w:eastAsia="Arial" w:cs="Arial"/>
        </w:rPr>
      </w:pPr>
      <w:r>
        <w:rPr>
          <w:rFonts w:eastAsia="Arial" w:cs="Arial" w:ascii="Arial" w:hAnsi="Arial"/>
        </w:rPr>
      </w:r>
    </w:p>
    <w:p>
      <w:pPr>
        <w:pStyle w:val="Normal"/>
        <w:spacing w:lineRule="auto" w:line="480" w:before="0" w:after="240"/>
        <w:jc w:val="both"/>
        <w:rPr>
          <w:rFonts w:ascii="Arial" w:hAnsi="Arial" w:eastAsia="Arial" w:cs="Arial"/>
        </w:rPr>
      </w:pPr>
      <w:r>
        <w:rPr>
          <w:rFonts w:eastAsia="Arial" w:cs="Arial" w:ascii="Arial" w:hAnsi="Arial"/>
        </w:rPr>
      </w:r>
    </w:p>
    <w:p>
      <w:pPr>
        <w:pStyle w:val="Normal"/>
        <w:spacing w:lineRule="auto" w:line="480" w:before="0" w:after="240"/>
        <w:jc w:val="both"/>
        <w:rPr>
          <w:rFonts w:ascii="Arial" w:hAnsi="Arial" w:eastAsia="Arial" w:cs="Arial"/>
        </w:rPr>
      </w:pPr>
      <w:r>
        <w:rPr>
          <w:rFonts w:eastAsia="Arial" w:cs="Arial" w:ascii="Arial" w:hAnsi="Arial"/>
        </w:rPr>
      </w:r>
    </w:p>
    <w:p>
      <w:pPr>
        <w:pStyle w:val="Normal"/>
        <w:spacing w:lineRule="auto" w:line="480"/>
        <w:rPr>
          <w:rFonts w:ascii="Arial" w:hAnsi="Arial" w:eastAsia="Arial" w:cs="Arial"/>
        </w:rPr>
      </w:pPr>
      <w:r>
        <w:rPr>
          <w:rFonts w:eastAsia="Arial" w:cs="Arial" w:ascii="Arial" w:hAnsi="Arial"/>
        </w:rPr>
      </w:r>
    </w:p>
    <w:p>
      <w:pPr>
        <w:pStyle w:val="Normal"/>
        <w:spacing w:lineRule="auto" w:line="480"/>
        <w:rPr>
          <w:rFonts w:ascii="Arial" w:hAnsi="Arial" w:eastAsia="Arial" w:cs="Arial"/>
        </w:rPr>
      </w:pPr>
      <w:r>
        <w:rPr>
          <w:rFonts w:eastAsia="Arial" w:cs="Arial" w:ascii="Arial" w:hAnsi="Arial"/>
        </w:rPr>
      </w:r>
    </w:p>
    <w:p>
      <w:pPr>
        <w:pStyle w:val="Normal"/>
        <w:spacing w:lineRule="auto" w:line="480"/>
        <w:rPr>
          <w:rFonts w:ascii="Arial" w:hAnsi="Arial" w:eastAsia="Arial" w:cs="Arial"/>
        </w:rPr>
      </w:pPr>
      <w:r>
        <w:rPr>
          <w:rFonts w:eastAsia="Arial" w:cs="Arial" w:ascii="Arial" w:hAnsi="Arial"/>
        </w:rPr>
      </w:r>
    </w:p>
    <w:p>
      <w:pPr>
        <w:pStyle w:val="Normal"/>
        <w:rPr>
          <w:rFonts w:eastAsia="Arial"/>
        </w:rPr>
      </w:pPr>
      <w:r>
        <w:rPr>
          <w:rFonts w:eastAsia="Arial"/>
        </w:rPr>
      </w:r>
    </w:p>
    <w:p>
      <w:pPr>
        <w:pStyle w:val="Heading1"/>
        <w:spacing w:lineRule="auto" w:line="480"/>
        <w:rPr>
          <w:rFonts w:cs="Arial"/>
          <w:szCs w:val="24"/>
        </w:rPr>
      </w:pPr>
      <w:bookmarkStart w:id="9" w:name="_Toc32564286"/>
      <w:r>
        <w:rPr>
          <w:rFonts w:cs="Arial"/>
          <w:szCs w:val="24"/>
        </w:rPr>
        <w:t>CHAPTER II</w:t>
      </w:r>
      <w:bookmarkEnd w:id="9"/>
    </w:p>
    <w:p>
      <w:pPr>
        <w:pStyle w:val="Normal"/>
        <w:spacing w:lineRule="auto" w:line="480"/>
        <w:jc w:val="center"/>
        <w:rPr>
          <w:rFonts w:ascii="Arial" w:hAnsi="Arial" w:eastAsia="Arial" w:cs="Arial"/>
          <w:b/>
          <w:b/>
          <w:szCs w:val="24"/>
        </w:rPr>
      </w:pPr>
      <w:r>
        <w:rPr>
          <w:rFonts w:eastAsia="Arial" w:cs="Arial" w:ascii="Arial" w:hAnsi="Arial"/>
          <w:b/>
          <w:szCs w:val="24"/>
        </w:rPr>
      </w:r>
    </w:p>
    <w:p>
      <w:pPr>
        <w:pStyle w:val="Heading2"/>
        <w:spacing w:lineRule="auto" w:line="480"/>
        <w:rPr>
          <w:rFonts w:eastAsia="Arial" w:cs="Arial"/>
          <w:szCs w:val="24"/>
        </w:rPr>
      </w:pPr>
      <w:bookmarkStart w:id="10" w:name="_Toc32564287"/>
      <w:r>
        <w:rPr>
          <w:rFonts w:eastAsia="Arial" w:cs="Arial"/>
          <w:szCs w:val="24"/>
        </w:rPr>
        <w:t>SOFTWARE REQUIREMENTS AND DESIGN SPECIFICATION</w:t>
      </w:r>
      <w:bookmarkEnd w:id="10"/>
    </w:p>
    <w:p>
      <w:pPr>
        <w:pStyle w:val="Normal"/>
        <w:spacing w:lineRule="auto" w:line="480"/>
        <w:jc w:val="both"/>
        <w:rPr>
          <w:rFonts w:ascii="Arial" w:hAnsi="Arial" w:cs="Arial"/>
          <w:szCs w:val="24"/>
        </w:rPr>
      </w:pPr>
      <w:r>
        <w:rPr>
          <w:rFonts w:cs="Arial" w:ascii="Arial" w:hAnsi="Arial"/>
          <w:szCs w:val="24"/>
        </w:rPr>
        <w:t>&lt;Provide an introductory paragraph as to the content of this chapter&gt;</w:t>
      </w:r>
    </w:p>
    <w:p>
      <w:pPr>
        <w:pStyle w:val="Normal"/>
        <w:spacing w:lineRule="auto" w:line="480"/>
        <w:rPr>
          <w:rFonts w:ascii="Arial" w:hAnsi="Arial" w:cs="Arial"/>
          <w:szCs w:val="24"/>
        </w:rPr>
      </w:pPr>
      <w:r>
        <w:rPr>
          <w:rFonts w:cs="Arial" w:ascii="Arial" w:hAnsi="Arial"/>
          <w:szCs w:val="24"/>
        </w:rPr>
      </w:r>
    </w:p>
    <w:p>
      <w:pPr>
        <w:pStyle w:val="Heading2"/>
        <w:spacing w:lineRule="auto" w:line="480"/>
        <w:rPr>
          <w:rFonts w:cs="Arial"/>
          <w:szCs w:val="24"/>
        </w:rPr>
      </w:pPr>
      <w:bookmarkStart w:id="11" w:name="_Toc32564288"/>
      <w:r>
        <w:rPr>
          <w:rFonts w:cs="Arial"/>
          <w:szCs w:val="24"/>
        </w:rPr>
        <w:t>USE CASE DIAGRAM</w:t>
      </w:r>
      <w:bookmarkEnd w:id="11"/>
    </w:p>
    <w:p>
      <w:pPr>
        <w:pStyle w:val="Normal"/>
        <w:spacing w:lineRule="auto" w:line="480"/>
        <w:jc w:val="both"/>
        <w:rPr>
          <w:rFonts w:ascii="Arial" w:hAnsi="Arial" w:cs="Arial"/>
          <w:szCs w:val="24"/>
        </w:rPr>
      </w:pPr>
      <w:r>
        <w:rPr>
          <w:rFonts w:cs="Arial" w:ascii="Arial" w:hAnsi="Arial"/>
          <w:szCs w:val="24"/>
        </w:rPr>
        <w:t>&lt;This illustrates the different actors of your system and the functions or capabilities that they can do to the system &gt;</w:t>
      </w:r>
    </w:p>
    <w:p>
      <w:pPr>
        <w:pStyle w:val="Normal"/>
        <w:spacing w:lineRule="auto" w:line="480"/>
        <w:jc w:val="both"/>
        <w:rPr>
          <w:rFonts w:ascii="Arial" w:hAnsi="Arial" w:cs="Arial"/>
          <w:szCs w:val="24"/>
        </w:rPr>
      </w:pPr>
      <w:r>
        <w:rPr>
          <w:rFonts w:cs="Arial" w:ascii="Arial" w:hAnsi="Arial"/>
          <w:szCs w:val="24"/>
        </w:rPr>
        <w:t>&lt;Give a description to each diagram.&gt;</w:t>
      </w:r>
    </w:p>
    <w:p>
      <w:pPr>
        <w:pStyle w:val="Heading2"/>
        <w:spacing w:lineRule="auto" w:line="480"/>
        <w:rPr>
          <w:rFonts w:cs="Arial"/>
          <w:szCs w:val="24"/>
        </w:rPr>
      </w:pPr>
      <w:r>
        <w:rPr>
          <w:rFonts w:cs="Arial"/>
          <w:szCs w:val="24"/>
        </w:rPr>
      </w:r>
    </w:p>
    <w:p>
      <w:pPr>
        <w:pStyle w:val="Heading2"/>
        <w:spacing w:lineRule="auto" w:line="480"/>
        <w:rPr>
          <w:rFonts w:cs="Arial"/>
          <w:szCs w:val="24"/>
        </w:rPr>
      </w:pPr>
      <w:bookmarkStart w:id="12" w:name="_Toc32564289"/>
      <w:r>
        <w:rPr>
          <w:rFonts w:cs="Arial"/>
          <w:szCs w:val="24"/>
        </w:rPr>
        <w:t>USE CASE NARRATIVE</w:t>
      </w:r>
      <w:bookmarkEnd w:id="12"/>
    </w:p>
    <w:p>
      <w:pPr>
        <w:pStyle w:val="Normal"/>
        <w:spacing w:lineRule="auto" w:line="480"/>
        <w:jc w:val="both"/>
        <w:rPr>
          <w:rFonts w:ascii="Arial" w:hAnsi="Arial" w:cs="Arial"/>
          <w:szCs w:val="24"/>
        </w:rPr>
      </w:pPr>
      <w:r>
        <w:rPr>
          <w:rFonts w:cs="Arial" w:ascii="Arial" w:hAnsi="Arial"/>
          <w:szCs w:val="24"/>
        </w:rPr>
        <w:t>&lt;Before listing your use case narratives, include an introductory paragraph.&gt;</w:t>
      </w:r>
    </w:p>
    <w:p>
      <w:pPr>
        <w:pStyle w:val="Normal"/>
        <w:spacing w:lineRule="auto" w:line="480"/>
        <w:rPr>
          <w:rFonts w:ascii="Arial" w:hAnsi="Arial" w:cs="Arial"/>
          <w:szCs w:val="24"/>
        </w:rPr>
      </w:pPr>
      <w:r>
        <w:rPr>
          <w:rFonts w:cs="Arial" w:ascii="Arial" w:hAnsi="Arial"/>
          <w:szCs w:val="24"/>
        </w:rPr>
      </w:r>
    </w:p>
    <w:p>
      <w:pPr>
        <w:pStyle w:val="Normal"/>
        <w:spacing w:lineRule="auto" w:line="480"/>
        <w:jc w:val="both"/>
        <w:rPr>
          <w:rFonts w:ascii="Arial" w:hAnsi="Arial" w:cs="Arial"/>
          <w:szCs w:val="24"/>
        </w:rPr>
      </w:pPr>
      <w:r>
        <w:rPr>
          <w:rFonts w:cs="Arial" w:ascii="Arial" w:hAnsi="Arial"/>
          <w:szCs w:val="24"/>
        </w:rPr>
        <w:t>&lt;List all the use cases you identified in your Use Case Diagram. One table per functionality.&gt;</w:t>
      </w:r>
    </w:p>
    <w:p>
      <w:pPr>
        <w:pStyle w:val="Heading3"/>
        <w:spacing w:lineRule="auto" w:line="480"/>
        <w:rPr>
          <w:rFonts w:cs="Arial"/>
          <w:szCs w:val="24"/>
        </w:rPr>
      </w:pPr>
      <w:bookmarkStart w:id="13" w:name="_Toc32564290"/>
      <w:r>
        <w:rPr>
          <w:rFonts w:cs="Arial"/>
          <w:szCs w:val="24"/>
        </w:rPr>
        <w:t>&lt;Change to the name of your Use case Narrative&gt; UC Narrative</w:t>
      </w:r>
      <w:bookmarkEnd w:id="13"/>
      <w:r>
        <w:rPr>
          <w:rFonts w:cs="Arial"/>
          <w:szCs w:val="24"/>
        </w:rPr>
        <w:t xml:space="preserve"> </w:t>
      </w:r>
    </w:p>
    <w:tbl>
      <w:tblPr>
        <w:tblStyle w:val="TableGrid"/>
        <w:tblW w:w="8990" w:type="dxa"/>
        <w:jc w:val="left"/>
        <w:tblInd w:w="0" w:type="dxa"/>
        <w:tblCellMar>
          <w:top w:w="0" w:type="dxa"/>
          <w:left w:w="108" w:type="dxa"/>
          <w:bottom w:w="0" w:type="dxa"/>
          <w:right w:w="108" w:type="dxa"/>
        </w:tblCellMar>
        <w:tblLook w:noVBand="1" w:val="04a0" w:noHBand="0" w:lastColumn="0" w:firstColumn="1" w:lastRow="0" w:firstRow="1"/>
      </w:tblPr>
      <w:tblGrid>
        <w:gridCol w:w="2065"/>
        <w:gridCol w:w="6924"/>
      </w:tblGrid>
      <w:tr>
        <w:trPr/>
        <w:tc>
          <w:tcPr>
            <w:tcW w:w="2065" w:type="dxa"/>
            <w:tcBorders/>
          </w:tcPr>
          <w:p>
            <w:pPr>
              <w:pStyle w:val="Normal"/>
              <w:spacing w:lineRule="auto" w:line="480"/>
              <w:rPr>
                <w:rFonts w:ascii="Arial" w:hAnsi="Arial" w:cs="Arial"/>
                <w:szCs w:val="24"/>
              </w:rPr>
            </w:pPr>
            <w:r>
              <w:rPr>
                <w:rFonts w:cs="Arial" w:ascii="Arial" w:hAnsi="Arial"/>
                <w:szCs w:val="24"/>
              </w:rPr>
              <w:t>Use case:</w:t>
            </w:r>
          </w:p>
        </w:tc>
        <w:tc>
          <w:tcPr>
            <w:tcW w:w="6924" w:type="dxa"/>
            <w:tcBorders/>
          </w:tcPr>
          <w:p>
            <w:pPr>
              <w:pStyle w:val="Normal"/>
              <w:spacing w:lineRule="auto" w:line="480"/>
              <w:rPr>
                <w:rFonts w:ascii="Arial" w:hAnsi="Arial" w:cs="Arial"/>
                <w:szCs w:val="24"/>
              </w:rPr>
            </w:pPr>
            <w:r>
              <w:rPr>
                <w:rFonts w:cs="Arial" w:ascii="Arial" w:hAnsi="Arial"/>
                <w:szCs w:val="24"/>
              </w:rPr>
            </w:r>
          </w:p>
        </w:tc>
      </w:tr>
      <w:tr>
        <w:trPr/>
        <w:tc>
          <w:tcPr>
            <w:tcW w:w="2065" w:type="dxa"/>
            <w:tcBorders/>
          </w:tcPr>
          <w:p>
            <w:pPr>
              <w:pStyle w:val="Normal"/>
              <w:spacing w:lineRule="auto" w:line="480"/>
              <w:rPr>
                <w:rFonts w:ascii="Arial" w:hAnsi="Arial" w:cs="Arial"/>
                <w:szCs w:val="24"/>
              </w:rPr>
            </w:pPr>
            <w:r>
              <w:rPr>
                <w:rFonts w:cs="Arial" w:ascii="Arial" w:hAnsi="Arial"/>
                <w:szCs w:val="24"/>
              </w:rPr>
              <w:t>Actors:</w:t>
            </w:r>
          </w:p>
        </w:tc>
        <w:tc>
          <w:tcPr>
            <w:tcW w:w="6924" w:type="dxa"/>
            <w:tcBorders/>
          </w:tcPr>
          <w:p>
            <w:pPr>
              <w:pStyle w:val="Normal"/>
              <w:spacing w:lineRule="auto" w:line="480"/>
              <w:rPr>
                <w:rFonts w:ascii="Arial" w:hAnsi="Arial" w:cs="Arial"/>
                <w:szCs w:val="24"/>
              </w:rPr>
            </w:pPr>
            <w:r>
              <w:rPr>
                <w:rFonts w:cs="Arial" w:ascii="Arial" w:hAnsi="Arial"/>
                <w:szCs w:val="24"/>
              </w:rPr>
            </w:r>
          </w:p>
        </w:tc>
      </w:tr>
      <w:tr>
        <w:trPr/>
        <w:tc>
          <w:tcPr>
            <w:tcW w:w="2065" w:type="dxa"/>
            <w:tcBorders/>
          </w:tcPr>
          <w:p>
            <w:pPr>
              <w:pStyle w:val="Normal"/>
              <w:spacing w:lineRule="auto" w:line="480"/>
              <w:rPr>
                <w:rFonts w:ascii="Arial" w:hAnsi="Arial" w:cs="Arial"/>
                <w:szCs w:val="24"/>
              </w:rPr>
            </w:pPr>
            <w:r>
              <w:rPr>
                <w:rFonts w:cs="Arial" w:ascii="Arial" w:hAnsi="Arial"/>
                <w:szCs w:val="24"/>
              </w:rPr>
              <w:t>Purpose:</w:t>
            </w:r>
          </w:p>
        </w:tc>
        <w:tc>
          <w:tcPr>
            <w:tcW w:w="6924" w:type="dxa"/>
            <w:tcBorders/>
          </w:tcPr>
          <w:p>
            <w:pPr>
              <w:pStyle w:val="Normal"/>
              <w:spacing w:lineRule="auto" w:line="480"/>
              <w:rPr>
                <w:rFonts w:ascii="Arial" w:hAnsi="Arial" w:cs="Arial"/>
                <w:szCs w:val="24"/>
              </w:rPr>
            </w:pPr>
            <w:r>
              <w:rPr>
                <w:rFonts w:cs="Arial" w:ascii="Arial" w:hAnsi="Arial"/>
                <w:szCs w:val="24"/>
              </w:rPr>
            </w:r>
          </w:p>
        </w:tc>
      </w:tr>
      <w:tr>
        <w:trPr/>
        <w:tc>
          <w:tcPr>
            <w:tcW w:w="2065" w:type="dxa"/>
            <w:tcBorders/>
          </w:tcPr>
          <w:p>
            <w:pPr>
              <w:pStyle w:val="Normal"/>
              <w:spacing w:lineRule="auto" w:line="480"/>
              <w:rPr>
                <w:rFonts w:ascii="Arial" w:hAnsi="Arial" w:cs="Arial"/>
                <w:szCs w:val="24"/>
              </w:rPr>
            </w:pPr>
            <w:r>
              <w:rPr>
                <w:rFonts w:cs="Arial" w:ascii="Arial" w:hAnsi="Arial"/>
                <w:szCs w:val="24"/>
              </w:rPr>
              <w:t>Overview:</w:t>
            </w:r>
          </w:p>
        </w:tc>
        <w:tc>
          <w:tcPr>
            <w:tcW w:w="6924" w:type="dxa"/>
            <w:tcBorders/>
          </w:tcPr>
          <w:p>
            <w:pPr>
              <w:pStyle w:val="Normal"/>
              <w:spacing w:lineRule="auto" w:line="480"/>
              <w:rPr>
                <w:rFonts w:ascii="Arial" w:hAnsi="Arial" w:cs="Arial"/>
                <w:szCs w:val="24"/>
              </w:rPr>
            </w:pPr>
            <w:r>
              <w:rPr>
                <w:rFonts w:cs="Arial" w:ascii="Arial" w:hAnsi="Arial"/>
                <w:szCs w:val="24"/>
              </w:rPr>
            </w:r>
          </w:p>
        </w:tc>
      </w:tr>
      <w:tr>
        <w:trPr/>
        <w:tc>
          <w:tcPr>
            <w:tcW w:w="2065" w:type="dxa"/>
            <w:tcBorders/>
          </w:tcPr>
          <w:p>
            <w:pPr>
              <w:pStyle w:val="Normal"/>
              <w:spacing w:lineRule="auto" w:line="480"/>
              <w:rPr>
                <w:rFonts w:ascii="Arial" w:hAnsi="Arial" w:cs="Arial"/>
                <w:szCs w:val="24"/>
              </w:rPr>
            </w:pPr>
            <w:r>
              <w:rPr>
                <w:rFonts w:cs="Arial" w:ascii="Arial" w:hAnsi="Arial"/>
                <w:szCs w:val="24"/>
              </w:rPr>
              <w:t>Type:</w:t>
            </w:r>
          </w:p>
        </w:tc>
        <w:tc>
          <w:tcPr>
            <w:tcW w:w="6924" w:type="dxa"/>
            <w:tcBorders/>
          </w:tcPr>
          <w:p>
            <w:pPr>
              <w:pStyle w:val="Normal"/>
              <w:spacing w:lineRule="auto" w:line="480"/>
              <w:rPr>
                <w:rFonts w:ascii="Arial" w:hAnsi="Arial" w:cs="Arial"/>
                <w:szCs w:val="24"/>
              </w:rPr>
            </w:pPr>
            <w:r>
              <w:rPr>
                <w:rFonts w:cs="Arial" w:ascii="Arial" w:hAnsi="Arial"/>
                <w:szCs w:val="24"/>
              </w:rPr>
            </w:r>
          </w:p>
        </w:tc>
      </w:tr>
      <w:tr>
        <w:trPr/>
        <w:tc>
          <w:tcPr>
            <w:tcW w:w="2065" w:type="dxa"/>
            <w:tcBorders/>
          </w:tcPr>
          <w:p>
            <w:pPr>
              <w:pStyle w:val="Normal"/>
              <w:spacing w:lineRule="auto" w:line="480"/>
              <w:rPr>
                <w:rFonts w:ascii="Arial" w:hAnsi="Arial" w:cs="Arial"/>
                <w:szCs w:val="24"/>
              </w:rPr>
            </w:pPr>
            <w:r>
              <w:rPr>
                <w:rFonts w:cs="Arial" w:ascii="Arial" w:hAnsi="Arial"/>
                <w:szCs w:val="24"/>
              </w:rPr>
              <w:t>Precondition:</w:t>
            </w:r>
          </w:p>
        </w:tc>
        <w:tc>
          <w:tcPr>
            <w:tcW w:w="6924" w:type="dxa"/>
            <w:tcBorders/>
          </w:tcPr>
          <w:p>
            <w:pPr>
              <w:pStyle w:val="Normal"/>
              <w:spacing w:lineRule="auto" w:line="480"/>
              <w:rPr>
                <w:rFonts w:ascii="Arial" w:hAnsi="Arial" w:cs="Arial"/>
                <w:szCs w:val="24"/>
              </w:rPr>
            </w:pPr>
            <w:r>
              <w:rPr>
                <w:rFonts w:cs="Arial" w:ascii="Arial" w:hAnsi="Arial"/>
                <w:szCs w:val="24"/>
              </w:rPr>
            </w:r>
          </w:p>
        </w:tc>
      </w:tr>
      <w:tr>
        <w:trPr/>
        <w:tc>
          <w:tcPr>
            <w:tcW w:w="2065" w:type="dxa"/>
            <w:tcBorders/>
          </w:tcPr>
          <w:p>
            <w:pPr>
              <w:pStyle w:val="Normal"/>
              <w:spacing w:lineRule="auto" w:line="480"/>
              <w:rPr>
                <w:rFonts w:ascii="Arial" w:hAnsi="Arial" w:cs="Arial"/>
                <w:szCs w:val="24"/>
              </w:rPr>
            </w:pPr>
            <w:r>
              <w:rPr>
                <w:rFonts w:cs="Arial" w:ascii="Arial" w:hAnsi="Arial"/>
                <w:szCs w:val="24"/>
              </w:rPr>
              <w:t>Postcondition</w:t>
            </w:r>
          </w:p>
        </w:tc>
        <w:tc>
          <w:tcPr>
            <w:tcW w:w="6924" w:type="dxa"/>
            <w:tcBorders/>
          </w:tcPr>
          <w:p>
            <w:pPr>
              <w:pStyle w:val="Normal"/>
              <w:spacing w:lineRule="auto" w:line="480"/>
              <w:rPr>
                <w:rFonts w:ascii="Arial" w:hAnsi="Arial" w:cs="Arial"/>
                <w:szCs w:val="24"/>
              </w:rPr>
            </w:pPr>
            <w:r>
              <w:rPr>
                <w:rFonts w:cs="Arial" w:ascii="Arial" w:hAnsi="Arial"/>
                <w:szCs w:val="24"/>
              </w:rPr>
            </w:r>
          </w:p>
        </w:tc>
      </w:tr>
      <w:tr>
        <w:trPr/>
        <w:tc>
          <w:tcPr>
            <w:tcW w:w="8989" w:type="dxa"/>
            <w:gridSpan w:val="2"/>
            <w:tcBorders/>
          </w:tcPr>
          <w:p>
            <w:pPr>
              <w:pStyle w:val="Normal"/>
              <w:spacing w:lineRule="auto" w:line="480"/>
              <w:rPr>
                <w:rFonts w:ascii="Arial" w:hAnsi="Arial" w:cs="Arial"/>
                <w:szCs w:val="24"/>
              </w:rPr>
            </w:pPr>
            <w:r>
              <w:rPr>
                <w:rFonts w:cs="Arial" w:ascii="Arial" w:hAnsi="Arial"/>
                <w:szCs w:val="24"/>
              </w:rPr>
              <w:t xml:space="preserve">FLOW OF EVENTS </w:t>
            </w:r>
            <w:r>
              <w:rPr>
                <w:rFonts w:cs="Arial" w:ascii="Arial" w:hAnsi="Arial"/>
                <w:b/>
                <w:szCs w:val="24"/>
              </w:rPr>
              <w:t>&lt;This should demonstrate the detailed process of the events.&gt;</w:t>
            </w:r>
          </w:p>
        </w:tc>
      </w:tr>
      <w:tr>
        <w:trPr/>
        <w:tc>
          <w:tcPr>
            <w:tcW w:w="2065" w:type="dxa"/>
            <w:tcBorders>
              <w:right w:val="nil"/>
            </w:tcBorders>
          </w:tcPr>
          <w:p>
            <w:pPr>
              <w:pStyle w:val="Normal"/>
              <w:spacing w:lineRule="auto" w:line="480"/>
              <w:rPr>
                <w:rFonts w:ascii="Arial" w:hAnsi="Arial" w:cs="Arial"/>
                <w:szCs w:val="24"/>
              </w:rPr>
            </w:pPr>
            <w:r>
              <w:rPr>
                <w:rFonts w:cs="Arial" w:ascii="Arial" w:hAnsi="Arial"/>
                <w:szCs w:val="24"/>
              </w:rPr>
              <w:t>Actor Action</w:t>
            </w:r>
          </w:p>
        </w:tc>
        <w:tc>
          <w:tcPr>
            <w:tcW w:w="6924" w:type="dxa"/>
            <w:tcBorders>
              <w:left w:val="nil"/>
            </w:tcBorders>
          </w:tcPr>
          <w:p>
            <w:pPr>
              <w:pStyle w:val="Normal"/>
              <w:spacing w:lineRule="auto" w:line="480"/>
              <w:rPr>
                <w:rFonts w:ascii="Arial" w:hAnsi="Arial" w:cs="Arial"/>
                <w:szCs w:val="24"/>
              </w:rPr>
            </w:pPr>
            <w:r>
              <w:rPr>
                <w:rFonts w:cs="Arial" w:ascii="Arial" w:hAnsi="Arial"/>
                <w:szCs w:val="24"/>
              </w:rPr>
              <w:t>System Response</w:t>
            </w:r>
          </w:p>
        </w:tc>
      </w:tr>
      <w:tr>
        <w:trPr/>
        <w:tc>
          <w:tcPr>
            <w:tcW w:w="2065" w:type="dxa"/>
            <w:tcBorders>
              <w:right w:val="nil"/>
            </w:tcBorders>
          </w:tcPr>
          <w:p>
            <w:pPr>
              <w:pStyle w:val="Normal"/>
              <w:spacing w:lineRule="auto" w:line="480"/>
              <w:rPr>
                <w:rFonts w:ascii="Arial" w:hAnsi="Arial" w:cs="Arial"/>
                <w:szCs w:val="24"/>
              </w:rPr>
            </w:pPr>
            <w:r>
              <w:rPr>
                <w:rFonts w:cs="Arial" w:ascii="Arial" w:hAnsi="Arial"/>
                <w:szCs w:val="24"/>
              </w:rPr>
            </w:r>
          </w:p>
        </w:tc>
        <w:tc>
          <w:tcPr>
            <w:tcW w:w="6924" w:type="dxa"/>
            <w:tcBorders>
              <w:left w:val="nil"/>
            </w:tcBorders>
          </w:tcPr>
          <w:p>
            <w:pPr>
              <w:pStyle w:val="Normal"/>
              <w:spacing w:lineRule="auto" w:line="480"/>
              <w:rPr>
                <w:rFonts w:ascii="Arial" w:hAnsi="Arial" w:cs="Arial"/>
                <w:szCs w:val="24"/>
              </w:rPr>
            </w:pPr>
            <w:r>
              <w:rPr>
                <w:rFonts w:cs="Arial" w:ascii="Arial" w:hAnsi="Arial"/>
                <w:szCs w:val="24"/>
              </w:rPr>
            </w:r>
          </w:p>
        </w:tc>
      </w:tr>
      <w:tr>
        <w:trPr/>
        <w:tc>
          <w:tcPr>
            <w:tcW w:w="2065" w:type="dxa"/>
            <w:tcBorders>
              <w:right w:val="nil"/>
            </w:tcBorders>
          </w:tcPr>
          <w:p>
            <w:pPr>
              <w:pStyle w:val="Normal"/>
              <w:spacing w:lineRule="auto" w:line="480"/>
              <w:rPr>
                <w:rFonts w:ascii="Arial" w:hAnsi="Arial" w:cs="Arial"/>
                <w:szCs w:val="24"/>
              </w:rPr>
            </w:pPr>
            <w:r>
              <w:rPr>
                <w:rFonts w:cs="Arial" w:ascii="Arial" w:hAnsi="Arial"/>
                <w:szCs w:val="24"/>
              </w:rPr>
            </w:r>
          </w:p>
        </w:tc>
        <w:tc>
          <w:tcPr>
            <w:tcW w:w="6924" w:type="dxa"/>
            <w:tcBorders>
              <w:left w:val="nil"/>
            </w:tcBorders>
          </w:tcPr>
          <w:p>
            <w:pPr>
              <w:pStyle w:val="Normal"/>
              <w:spacing w:lineRule="auto" w:line="480"/>
              <w:rPr>
                <w:rFonts w:ascii="Arial" w:hAnsi="Arial" w:cs="Arial"/>
                <w:szCs w:val="24"/>
              </w:rPr>
            </w:pPr>
            <w:r>
              <w:rPr>
                <w:rFonts w:cs="Arial" w:ascii="Arial" w:hAnsi="Arial"/>
                <w:szCs w:val="24"/>
              </w:rPr>
            </w:r>
          </w:p>
        </w:tc>
      </w:tr>
      <w:tr>
        <w:trPr/>
        <w:tc>
          <w:tcPr>
            <w:tcW w:w="8989" w:type="dxa"/>
            <w:gridSpan w:val="2"/>
            <w:tcBorders/>
          </w:tcPr>
          <w:p>
            <w:pPr>
              <w:pStyle w:val="Normal"/>
              <w:spacing w:lineRule="auto" w:line="480"/>
              <w:rPr>
                <w:rFonts w:ascii="Arial" w:hAnsi="Arial" w:cs="Arial"/>
                <w:szCs w:val="24"/>
              </w:rPr>
            </w:pPr>
            <w:r>
              <w:rPr>
                <w:rFonts w:cs="Arial" w:ascii="Arial" w:hAnsi="Arial"/>
                <w:szCs w:val="24"/>
              </w:rPr>
              <w:t>ALTERNATIVE FLOW OF EVENTS</w:t>
            </w:r>
          </w:p>
        </w:tc>
      </w:tr>
      <w:tr>
        <w:trPr/>
        <w:tc>
          <w:tcPr>
            <w:tcW w:w="2065" w:type="dxa"/>
            <w:tcBorders>
              <w:right w:val="nil"/>
            </w:tcBorders>
          </w:tcPr>
          <w:p>
            <w:pPr>
              <w:pStyle w:val="Normal"/>
              <w:spacing w:lineRule="auto" w:line="480"/>
              <w:rPr>
                <w:rFonts w:ascii="Arial" w:hAnsi="Arial" w:cs="Arial"/>
                <w:szCs w:val="24"/>
              </w:rPr>
            </w:pPr>
            <w:r>
              <w:rPr>
                <w:rFonts w:cs="Arial" w:ascii="Arial" w:hAnsi="Arial"/>
                <w:szCs w:val="24"/>
              </w:rPr>
              <w:t>Actor Action</w:t>
            </w:r>
          </w:p>
        </w:tc>
        <w:tc>
          <w:tcPr>
            <w:tcW w:w="6924" w:type="dxa"/>
            <w:tcBorders>
              <w:left w:val="nil"/>
            </w:tcBorders>
          </w:tcPr>
          <w:p>
            <w:pPr>
              <w:pStyle w:val="Normal"/>
              <w:spacing w:lineRule="auto" w:line="480"/>
              <w:rPr>
                <w:rFonts w:ascii="Arial" w:hAnsi="Arial" w:cs="Arial"/>
                <w:szCs w:val="24"/>
              </w:rPr>
            </w:pPr>
            <w:r>
              <w:rPr>
                <w:rFonts w:cs="Arial" w:ascii="Arial" w:hAnsi="Arial"/>
                <w:szCs w:val="24"/>
              </w:rPr>
              <w:t>System Response</w:t>
            </w:r>
          </w:p>
        </w:tc>
      </w:tr>
      <w:tr>
        <w:trPr/>
        <w:tc>
          <w:tcPr>
            <w:tcW w:w="2065" w:type="dxa"/>
            <w:tcBorders>
              <w:right w:val="nil"/>
            </w:tcBorders>
          </w:tcPr>
          <w:p>
            <w:pPr>
              <w:pStyle w:val="Normal"/>
              <w:spacing w:lineRule="auto" w:line="480"/>
              <w:rPr>
                <w:rFonts w:ascii="Arial" w:hAnsi="Arial" w:cs="Arial"/>
                <w:szCs w:val="24"/>
              </w:rPr>
            </w:pPr>
            <w:r>
              <w:rPr>
                <w:rFonts w:cs="Arial" w:ascii="Arial" w:hAnsi="Arial"/>
                <w:szCs w:val="24"/>
              </w:rPr>
            </w:r>
          </w:p>
        </w:tc>
        <w:tc>
          <w:tcPr>
            <w:tcW w:w="6924" w:type="dxa"/>
            <w:tcBorders>
              <w:left w:val="nil"/>
            </w:tcBorders>
          </w:tcPr>
          <w:p>
            <w:pPr>
              <w:pStyle w:val="Normal"/>
              <w:spacing w:lineRule="auto" w:line="480"/>
              <w:rPr>
                <w:rFonts w:ascii="Arial" w:hAnsi="Arial" w:cs="Arial"/>
                <w:szCs w:val="24"/>
              </w:rPr>
            </w:pPr>
            <w:r>
              <w:rPr>
                <w:rFonts w:cs="Arial" w:ascii="Arial" w:hAnsi="Arial"/>
                <w:szCs w:val="24"/>
              </w:rPr>
            </w:r>
          </w:p>
        </w:tc>
      </w:tr>
    </w:tbl>
    <w:p>
      <w:pPr>
        <w:pStyle w:val="Normal"/>
        <w:spacing w:lineRule="auto" w:line="480"/>
        <w:rPr>
          <w:rFonts w:ascii="Arial" w:hAnsi="Arial" w:cs="Arial"/>
          <w:b/>
          <w:b/>
          <w:szCs w:val="24"/>
        </w:rPr>
      </w:pPr>
      <w:r>
        <w:rPr>
          <w:rFonts w:cs="Arial" w:ascii="Arial" w:hAnsi="Arial"/>
          <w:b/>
          <w:szCs w:val="24"/>
        </w:rPr>
      </w:r>
    </w:p>
    <w:p>
      <w:pPr>
        <w:pStyle w:val="Heading2"/>
        <w:spacing w:lineRule="auto" w:line="480"/>
        <w:rPr>
          <w:rFonts w:cs="Arial"/>
          <w:szCs w:val="24"/>
        </w:rPr>
      </w:pPr>
      <w:bookmarkStart w:id="14" w:name="_Toc32564291"/>
      <w:r>
        <w:rPr>
          <w:rFonts w:cs="Arial"/>
          <w:szCs w:val="24"/>
        </w:rPr>
        <w:t>ACTIVITY DIAGRAM</w:t>
      </w:r>
      <w:bookmarkEnd w:id="14"/>
    </w:p>
    <w:p>
      <w:pPr>
        <w:pStyle w:val="Normal"/>
        <w:spacing w:lineRule="auto" w:line="480"/>
        <w:rPr>
          <w:rFonts w:ascii="Arial" w:hAnsi="Arial" w:cs="Arial"/>
          <w:szCs w:val="24"/>
        </w:rPr>
      </w:pPr>
      <w:r>
        <w:rPr>
          <w:rFonts w:cs="Arial" w:ascii="Arial" w:hAnsi="Arial"/>
          <w:szCs w:val="24"/>
        </w:rPr>
        <w:t>&lt;Before listing your activity diagrams, include an introductory paragraph.&gt;</w:t>
      </w:r>
    </w:p>
    <w:p>
      <w:pPr>
        <w:pStyle w:val="Normal"/>
        <w:spacing w:lineRule="auto" w:line="480"/>
        <w:rPr>
          <w:rFonts w:ascii="Arial" w:hAnsi="Arial" w:cs="Arial"/>
          <w:szCs w:val="24"/>
        </w:rPr>
      </w:pPr>
      <w:r>
        <w:rPr>
          <w:rFonts w:cs="Arial" w:ascii="Arial" w:hAnsi="Arial"/>
          <w:szCs w:val="24"/>
        </w:rPr>
      </w:r>
    </w:p>
    <w:p>
      <w:pPr>
        <w:pStyle w:val="Normal"/>
        <w:spacing w:lineRule="auto" w:line="480"/>
        <w:rPr>
          <w:rFonts w:ascii="Arial" w:hAnsi="Arial" w:cs="Arial"/>
          <w:szCs w:val="24"/>
        </w:rPr>
      </w:pPr>
      <w:r>
        <w:rPr>
          <w:rFonts w:cs="Arial" w:ascii="Arial" w:hAnsi="Arial"/>
          <w:szCs w:val="24"/>
        </w:rPr>
        <w:t>&lt; Activity diagram is basically a flowchart to represent the flow from one activity to another activity. The activity can be described as an operation of the system. Activity diagram is used to show message flow from one activity to another.&gt;</w:t>
      </w:r>
    </w:p>
    <w:p>
      <w:pPr>
        <w:pStyle w:val="Normal"/>
        <w:spacing w:lineRule="auto" w:line="480"/>
        <w:rPr>
          <w:rFonts w:ascii="Arial" w:hAnsi="Arial" w:cs="Arial"/>
          <w:szCs w:val="24"/>
        </w:rPr>
      </w:pPr>
      <w:r>
        <w:rPr>
          <w:rFonts w:cs="Arial" w:ascii="Arial" w:hAnsi="Arial"/>
          <w:szCs w:val="24"/>
        </w:rPr>
      </w:r>
    </w:p>
    <w:p>
      <w:pPr>
        <w:pStyle w:val="Normal"/>
        <w:spacing w:lineRule="auto" w:line="480"/>
        <w:rPr>
          <w:rFonts w:ascii="Arial" w:hAnsi="Arial" w:cs="Arial"/>
          <w:szCs w:val="24"/>
        </w:rPr>
      </w:pPr>
      <w:r>
        <w:rPr>
          <w:rFonts w:cs="Arial" w:ascii="Arial" w:hAnsi="Arial"/>
          <w:szCs w:val="24"/>
        </w:rPr>
        <w:t>&lt;Identify the necessary message flows in your system.&gt;</w:t>
      </w:r>
    </w:p>
    <w:p>
      <w:pPr>
        <w:pStyle w:val="Normal"/>
        <w:spacing w:lineRule="auto" w:line="480"/>
        <w:rPr>
          <w:rFonts w:ascii="Arial" w:hAnsi="Arial" w:cs="Arial"/>
          <w:szCs w:val="24"/>
        </w:rPr>
      </w:pPr>
      <w:r>
        <w:rPr>
          <w:rFonts w:cs="Arial" w:ascii="Arial" w:hAnsi="Arial"/>
          <w:szCs w:val="24"/>
        </w:rPr>
      </w:r>
    </w:p>
    <w:p>
      <w:pPr>
        <w:pStyle w:val="Normal"/>
        <w:spacing w:lineRule="auto" w:line="480"/>
        <w:rPr>
          <w:rFonts w:ascii="Arial" w:hAnsi="Arial" w:cs="Arial"/>
          <w:szCs w:val="24"/>
        </w:rPr>
      </w:pPr>
      <w:r>
        <w:rPr>
          <w:rFonts w:cs="Arial" w:ascii="Arial" w:hAnsi="Arial"/>
          <w:szCs w:val="24"/>
        </w:rPr>
        <w:t>&lt;Explain each diagram&gt;</w:t>
      </w:r>
    </w:p>
    <w:p>
      <w:pPr>
        <w:pStyle w:val="Normal"/>
        <w:spacing w:lineRule="auto" w:line="480"/>
        <w:rPr>
          <w:rFonts w:ascii="Arial" w:hAnsi="Arial" w:cs="Arial"/>
          <w:b/>
          <w:b/>
          <w:szCs w:val="24"/>
        </w:rPr>
      </w:pPr>
      <w:r>
        <w:rPr>
          <w:rFonts w:cs="Arial" w:ascii="Arial" w:hAnsi="Arial"/>
          <w:b/>
          <w:szCs w:val="24"/>
        </w:rPr>
      </w:r>
    </w:p>
    <w:p>
      <w:pPr>
        <w:pStyle w:val="Normal"/>
        <w:spacing w:lineRule="auto" w:line="480"/>
        <w:rPr>
          <w:rFonts w:ascii="Arial" w:hAnsi="Arial" w:cs="Arial"/>
          <w:b/>
          <w:b/>
          <w:szCs w:val="24"/>
        </w:rPr>
      </w:pPr>
      <w:r>
        <w:rPr>
          <w:rFonts w:cs="Arial" w:ascii="Arial" w:hAnsi="Arial"/>
          <w:b/>
          <w:szCs w:val="24"/>
        </w:rPr>
      </w:r>
    </w:p>
    <w:p>
      <w:pPr>
        <w:pStyle w:val="Normal"/>
        <w:spacing w:lineRule="auto" w:line="480"/>
        <w:rPr>
          <w:rFonts w:ascii="Arial" w:hAnsi="Arial" w:cs="Arial"/>
          <w:b/>
          <w:b/>
          <w:szCs w:val="24"/>
        </w:rPr>
      </w:pPr>
      <w:r>
        <w:rPr>
          <w:rFonts w:cs="Arial" w:ascii="Arial" w:hAnsi="Arial"/>
          <w:b/>
          <w:szCs w:val="24"/>
        </w:rPr>
      </w:r>
    </w:p>
    <w:p>
      <w:pPr>
        <w:pStyle w:val="Normal"/>
        <w:spacing w:lineRule="auto" w:line="480"/>
        <w:rPr>
          <w:rFonts w:ascii="Arial" w:hAnsi="Arial" w:cs="Arial"/>
          <w:b/>
          <w:b/>
          <w:szCs w:val="24"/>
        </w:rPr>
      </w:pPr>
      <w:r>
        <w:rPr>
          <w:rFonts w:cs="Arial" w:ascii="Arial" w:hAnsi="Arial"/>
          <w:b/>
          <w:szCs w:val="24"/>
        </w:rPr>
      </w:r>
    </w:p>
    <w:p>
      <w:pPr>
        <w:pStyle w:val="Heading2"/>
        <w:spacing w:lineRule="auto" w:line="480"/>
        <w:rPr>
          <w:rFonts w:cs="Arial"/>
          <w:szCs w:val="24"/>
        </w:rPr>
      </w:pPr>
      <w:r>
        <w:br w:type="column"/>
      </w:r>
      <w:bookmarkStart w:id="15" w:name="_Toc32564292"/>
      <w:r>
        <w:rPr>
          <w:rFonts w:cs="Arial"/>
          <w:szCs w:val="24"/>
        </w:rPr>
        <w:t>CLASS DIAGRAM</w:t>
      </w:r>
      <w:bookmarkEnd w:id="15"/>
    </w:p>
    <w:p>
      <w:pPr>
        <w:pStyle w:val="Normal"/>
        <w:spacing w:lineRule="auto" w:line="480"/>
        <w:rPr>
          <w:rFonts w:ascii="Arial" w:hAnsi="Arial" w:cs="Arial"/>
          <w:szCs w:val="24"/>
        </w:rPr>
      </w:pPr>
      <w:r>
        <w:rPr>
          <w:rFonts w:cs="Arial" w:ascii="Arial" w:hAnsi="Arial"/>
          <w:szCs w:val="24"/>
        </w:rPr>
        <w:t>&lt;Before listing your class diagram, include an introductory paragraph.&gt;</w:t>
      </w:r>
    </w:p>
    <w:p>
      <w:pPr>
        <w:pStyle w:val="Normal"/>
        <w:spacing w:lineRule="auto" w:line="480"/>
        <w:rPr>
          <w:rFonts w:ascii="Arial" w:hAnsi="Arial" w:cs="Arial"/>
          <w:szCs w:val="24"/>
        </w:rPr>
      </w:pPr>
      <w:r>
        <w:rPr>
          <w:rFonts w:cs="Arial" w:ascii="Arial" w:hAnsi="Arial"/>
          <w:szCs w:val="24"/>
        </w:rPr>
      </w:r>
    </w:p>
    <w:p>
      <w:pPr>
        <w:pStyle w:val="Normal"/>
        <w:spacing w:lineRule="auto" w:line="480"/>
        <w:rPr>
          <w:rFonts w:ascii="Arial" w:hAnsi="Arial" w:cs="Arial"/>
          <w:szCs w:val="24"/>
        </w:rPr>
      </w:pPr>
      <w:r>
        <w:rPr>
          <w:rFonts w:cs="Arial" w:ascii="Arial" w:hAnsi="Arial"/>
          <w:szCs w:val="24"/>
        </w:rPr>
        <w:t>&lt;Class diagram describes the structure of a system by showing the system's classes, their attributes, operations (or methods), and the relationships among objects.&gt;</w:t>
      </w:r>
    </w:p>
    <w:p>
      <w:pPr>
        <w:pStyle w:val="Normal"/>
        <w:spacing w:lineRule="auto" w:line="480"/>
        <w:rPr>
          <w:rFonts w:ascii="Arial" w:hAnsi="Arial" w:cs="Arial"/>
          <w:szCs w:val="24"/>
        </w:rPr>
      </w:pPr>
      <w:r>
        <w:rPr>
          <w:rFonts w:cs="Arial" w:ascii="Arial" w:hAnsi="Arial"/>
          <w:szCs w:val="24"/>
        </w:rPr>
      </w:r>
    </w:p>
    <w:p>
      <w:pPr>
        <w:pStyle w:val="Normal"/>
        <w:spacing w:lineRule="auto" w:line="480"/>
        <w:rPr>
          <w:rFonts w:ascii="Arial" w:hAnsi="Arial" w:cs="Arial"/>
          <w:szCs w:val="24"/>
        </w:rPr>
      </w:pPr>
      <w:r>
        <w:rPr>
          <w:rFonts w:cs="Arial" w:ascii="Arial" w:hAnsi="Arial"/>
          <w:szCs w:val="24"/>
        </w:rPr>
        <w:t>&lt;Give a description to each diagram.&gt;</w:t>
      </w:r>
    </w:p>
    <w:p>
      <w:pPr>
        <w:pStyle w:val="Normal"/>
        <w:spacing w:lineRule="auto" w:line="480"/>
        <w:rPr>
          <w:rFonts w:ascii="Arial" w:hAnsi="Arial" w:cs="Arial"/>
          <w:szCs w:val="24"/>
        </w:rPr>
      </w:pPr>
      <w:r>
        <w:rPr>
          <w:rFonts w:cs="Arial" w:ascii="Arial" w:hAnsi="Arial"/>
          <w:szCs w:val="24"/>
        </w:rPr>
      </w:r>
    </w:p>
    <w:p>
      <w:pPr>
        <w:pStyle w:val="Normal"/>
        <w:spacing w:lineRule="auto" w:line="480"/>
        <w:rPr>
          <w:rFonts w:ascii="Arial" w:hAnsi="Arial" w:cs="Arial"/>
          <w:b/>
          <w:b/>
          <w:szCs w:val="24"/>
        </w:rPr>
      </w:pPr>
      <w:r>
        <w:rPr>
          <w:rFonts w:cs="Arial" w:ascii="Arial" w:hAnsi="Arial"/>
          <w:b/>
          <w:szCs w:val="24"/>
        </w:rPr>
      </w:r>
    </w:p>
    <w:p>
      <w:pPr>
        <w:pStyle w:val="Normal"/>
        <w:spacing w:lineRule="auto" w:line="480"/>
        <w:rPr>
          <w:rFonts w:ascii="Arial" w:hAnsi="Arial" w:cs="Arial"/>
          <w:b/>
          <w:b/>
          <w:szCs w:val="24"/>
        </w:rPr>
      </w:pPr>
      <w:r>
        <w:rPr>
          <w:rFonts w:cs="Arial" w:ascii="Arial" w:hAnsi="Arial"/>
          <w:b/>
          <w:szCs w:val="24"/>
        </w:rPr>
      </w:r>
    </w:p>
    <w:p>
      <w:pPr>
        <w:pStyle w:val="Normal"/>
        <w:spacing w:lineRule="auto" w:line="480"/>
        <w:rPr>
          <w:rFonts w:ascii="Arial" w:hAnsi="Arial" w:cs="Arial"/>
          <w:b/>
          <w:b/>
          <w:szCs w:val="24"/>
        </w:rPr>
      </w:pPr>
      <w:r>
        <w:rPr>
          <w:rFonts w:cs="Arial" w:ascii="Arial" w:hAnsi="Arial"/>
          <w:b/>
          <w:szCs w:val="24"/>
        </w:rPr>
      </w:r>
    </w:p>
    <w:p>
      <w:pPr>
        <w:pStyle w:val="Heading2"/>
        <w:spacing w:lineRule="auto" w:line="480"/>
        <w:rPr>
          <w:rFonts w:cs="Arial"/>
          <w:szCs w:val="24"/>
        </w:rPr>
      </w:pPr>
      <w:r>
        <w:br w:type="column"/>
      </w:r>
      <w:bookmarkStart w:id="16" w:name="_Toc32564293"/>
      <w:r>
        <w:rPr>
          <w:rFonts w:cs="Arial"/>
          <w:szCs w:val="24"/>
        </w:rPr>
        <w:t>USER INTERFACE DESIGN</w:t>
      </w:r>
      <w:bookmarkEnd w:id="16"/>
    </w:p>
    <w:p>
      <w:pPr>
        <w:pStyle w:val="Normal"/>
        <w:spacing w:lineRule="auto" w:line="480"/>
        <w:rPr>
          <w:rFonts w:ascii="Arial" w:hAnsi="Arial" w:cs="Arial"/>
          <w:szCs w:val="24"/>
        </w:rPr>
      </w:pPr>
      <w:r>
        <w:rPr>
          <w:rFonts w:cs="Arial" w:ascii="Arial" w:hAnsi="Arial"/>
          <w:szCs w:val="24"/>
        </w:rPr>
        <w:t>&lt;Before listing your UIs, include an introductory paragraph.&gt;</w:t>
      </w:r>
    </w:p>
    <w:p>
      <w:pPr>
        <w:pStyle w:val="Normal"/>
        <w:spacing w:lineRule="auto" w:line="480"/>
        <w:rPr>
          <w:rFonts w:ascii="Arial" w:hAnsi="Arial" w:cs="Arial"/>
          <w:szCs w:val="24"/>
        </w:rPr>
      </w:pPr>
      <w:r>
        <w:rPr>
          <w:rFonts w:cs="Arial" w:ascii="Arial" w:hAnsi="Arial"/>
          <w:szCs w:val="24"/>
        </w:rPr>
      </w:r>
    </w:p>
    <w:p>
      <w:pPr>
        <w:pStyle w:val="Normal"/>
        <w:spacing w:lineRule="auto" w:line="480"/>
        <w:rPr>
          <w:rFonts w:ascii="Arial" w:hAnsi="Arial" w:cs="Arial"/>
          <w:szCs w:val="24"/>
        </w:rPr>
      </w:pPr>
      <w:r>
        <w:rPr>
          <w:rFonts w:cs="Arial" w:ascii="Arial" w:hAnsi="Arial"/>
          <w:szCs w:val="24"/>
        </w:rPr>
      </w:r>
    </w:p>
    <w:p>
      <w:pPr>
        <w:pStyle w:val="Normal"/>
        <w:spacing w:lineRule="auto" w:line="480"/>
        <w:rPr>
          <w:rFonts w:ascii="Arial" w:hAnsi="Arial" w:cs="Arial"/>
          <w:szCs w:val="24"/>
        </w:rPr>
      </w:pPr>
      <w:r>
        <w:rPr>
          <w:rFonts w:cs="Arial" w:ascii="Arial" w:hAnsi="Arial"/>
          <w:szCs w:val="24"/>
        </w:rPr>
        <w:t>&lt;You should add all the necessary UIs in this section. They should follow a process in your system.&gt;</w:t>
      </w:r>
    </w:p>
    <w:p>
      <w:pPr>
        <w:pStyle w:val="Normal"/>
        <w:spacing w:lineRule="auto" w:line="480"/>
        <w:rPr>
          <w:rFonts w:ascii="Arial" w:hAnsi="Arial" w:cs="Arial"/>
          <w:szCs w:val="24"/>
        </w:rPr>
      </w:pPr>
      <w:r>
        <w:rPr>
          <w:rFonts w:cs="Arial" w:ascii="Arial" w:hAnsi="Arial"/>
          <w:szCs w:val="24"/>
        </w:rPr>
      </w:r>
    </w:p>
    <w:p>
      <w:pPr>
        <w:pStyle w:val="Normal"/>
        <w:spacing w:lineRule="auto" w:line="480"/>
        <w:rPr>
          <w:rFonts w:ascii="Arial" w:hAnsi="Arial" w:cs="Arial"/>
          <w:szCs w:val="24"/>
        </w:rPr>
      </w:pPr>
      <w:r>
        <w:rPr>
          <w:rFonts w:cs="Arial" w:ascii="Arial" w:hAnsi="Arial"/>
          <w:szCs w:val="24"/>
        </w:rPr>
        <w:t>&lt;Give a description to each diagram.&gt;</w:t>
      </w:r>
    </w:p>
    <w:p>
      <w:pPr>
        <w:pStyle w:val="Normal"/>
        <w:spacing w:lineRule="auto" w:line="480"/>
        <w:rPr>
          <w:rFonts w:ascii="Arial" w:hAnsi="Arial" w:cs="Arial"/>
          <w:szCs w:val="24"/>
        </w:rPr>
      </w:pPr>
      <w:r>
        <w:rPr>
          <w:rFonts w:cs="Arial" w:ascii="Arial" w:hAnsi="Arial"/>
          <w:szCs w:val="24"/>
        </w:rPr>
      </w:r>
    </w:p>
    <w:p>
      <w:pPr>
        <w:pStyle w:val="Normal"/>
        <w:spacing w:lineRule="auto" w:line="480"/>
        <w:rPr>
          <w:rFonts w:ascii="Arial" w:hAnsi="Arial" w:cs="Arial"/>
          <w:szCs w:val="24"/>
        </w:rPr>
      </w:pPr>
      <w:r>
        <w:rPr>
          <w:rFonts w:cs="Arial" w:ascii="Arial" w:hAnsi="Arial"/>
          <w:szCs w:val="24"/>
        </w:rPr>
      </w:r>
    </w:p>
    <w:p>
      <w:pPr>
        <w:pStyle w:val="Normal"/>
        <w:spacing w:lineRule="auto" w:line="480"/>
        <w:rPr>
          <w:rFonts w:ascii="Arial" w:hAnsi="Arial" w:cs="Arial"/>
          <w:szCs w:val="24"/>
        </w:rPr>
      </w:pPr>
      <w:r>
        <w:rPr>
          <w:rFonts w:cs="Arial" w:ascii="Arial" w:hAnsi="Arial"/>
          <w:szCs w:val="24"/>
        </w:rPr>
      </w:r>
      <w:r>
        <w:br w:type="page"/>
      </w:r>
    </w:p>
    <w:p>
      <w:pPr>
        <w:pStyle w:val="Normal"/>
        <w:spacing w:lineRule="auto" w:line="480"/>
        <w:jc w:val="center"/>
        <w:rPr>
          <w:rFonts w:ascii="Arial" w:hAnsi="Arial" w:eastAsia="Arial" w:cs="Arial"/>
          <w:b/>
          <w:b/>
          <w:szCs w:val="24"/>
        </w:rPr>
      </w:pPr>
      <w:r>
        <w:rPr>
          <w:rFonts w:eastAsia="Arial" w:cs="Arial" w:ascii="Arial" w:hAnsi="Arial"/>
          <w:b/>
          <w:szCs w:val="24"/>
        </w:rPr>
        <w:t>CHAPTER III</w:t>
      </w:r>
    </w:p>
    <w:p>
      <w:pPr>
        <w:pStyle w:val="Normal"/>
        <w:spacing w:lineRule="auto" w:line="480"/>
        <w:jc w:val="center"/>
        <w:rPr>
          <w:rFonts w:ascii="Arial" w:hAnsi="Arial" w:eastAsia="Arial" w:cs="Arial"/>
          <w:b/>
          <w:b/>
          <w:szCs w:val="24"/>
        </w:rPr>
      </w:pPr>
      <w:r>
        <w:rPr>
          <w:rFonts w:eastAsia="Arial" w:cs="Arial" w:ascii="Arial" w:hAnsi="Arial"/>
          <w:b/>
          <w:szCs w:val="24"/>
        </w:rPr>
      </w:r>
    </w:p>
    <w:p>
      <w:pPr>
        <w:pStyle w:val="Normal"/>
        <w:spacing w:lineRule="auto" w:line="480"/>
        <w:jc w:val="center"/>
        <w:rPr>
          <w:rFonts w:ascii="Arial" w:hAnsi="Arial" w:eastAsia="Arial" w:cs="Arial"/>
          <w:b/>
          <w:b/>
          <w:szCs w:val="24"/>
        </w:rPr>
      </w:pPr>
      <w:r>
        <w:rPr>
          <w:rFonts w:eastAsia="Arial" w:cs="Arial" w:ascii="Arial" w:hAnsi="Arial"/>
          <w:b/>
          <w:szCs w:val="24"/>
        </w:rPr>
        <w:t>SOFTWARE DEVELOPMENT AND TESTING</w:t>
      </w:r>
    </w:p>
    <w:p>
      <w:pPr>
        <w:pStyle w:val="Normal"/>
        <w:spacing w:lineRule="auto" w:line="480"/>
        <w:jc w:val="center"/>
        <w:rPr>
          <w:rFonts w:ascii="Arial" w:hAnsi="Arial" w:eastAsia="Arial" w:cs="Arial"/>
          <w:b/>
          <w:b/>
          <w:szCs w:val="24"/>
        </w:rPr>
      </w:pPr>
      <w:r>
        <w:rPr>
          <w:rFonts w:eastAsia="Arial" w:cs="Arial" w:ascii="Arial" w:hAnsi="Arial"/>
          <w:b/>
          <w:szCs w:val="24"/>
        </w:rPr>
      </w:r>
    </w:p>
    <w:p>
      <w:pPr>
        <w:pStyle w:val="Normal"/>
        <w:spacing w:lineRule="auto" w:line="480"/>
        <w:jc w:val="center"/>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szCs w:val="24"/>
        </w:rPr>
      </w:pPr>
      <w:r>
        <w:rPr>
          <w:rFonts w:eastAsia="Arial" w:cs="Arial" w:ascii="Arial" w:hAnsi="Arial"/>
          <w:b/>
          <w:szCs w:val="24"/>
        </w:rPr>
        <w:t>DEVELOPMENT SOFTWARE PLATFORMS, DEVELOPMENT ENVIRONMENTS AND TOOLS</w:t>
      </w:r>
    </w:p>
    <w:p>
      <w:pPr>
        <w:pStyle w:val="Normal"/>
        <w:spacing w:lineRule="auto" w:line="480"/>
        <w:rPr>
          <w:rFonts w:ascii="Arial" w:hAnsi="Arial" w:eastAsia="Arial" w:cs="Arial"/>
          <w:szCs w:val="24"/>
        </w:rPr>
      </w:pPr>
      <w:r>
        <w:rPr>
          <w:rFonts w:eastAsia="Arial" w:cs="Arial" w:ascii="Arial" w:hAnsi="Arial"/>
          <w:szCs w:val="24"/>
        </w:rPr>
      </w:r>
    </w:p>
    <w:p>
      <w:pPr>
        <w:pStyle w:val="Normal"/>
        <w:spacing w:lineRule="auto" w:line="480"/>
        <w:rPr>
          <w:rFonts w:ascii="Arial" w:hAnsi="Arial" w:eastAsia="Arial" w:cs="Arial"/>
          <w:szCs w:val="24"/>
        </w:rPr>
      </w:pPr>
      <w:r>
        <w:rPr>
          <w:rFonts w:eastAsia="Arial" w:cs="Arial" w:ascii="Arial" w:hAnsi="Arial"/>
          <w:szCs w:val="24"/>
        </w:rPr>
      </w:r>
    </w:p>
    <w:p>
      <w:pPr>
        <w:pStyle w:val="Normal"/>
        <w:spacing w:lineRule="auto" w:line="480"/>
        <w:jc w:val="center"/>
        <w:rPr>
          <w:rFonts w:ascii="Arial" w:hAnsi="Arial" w:eastAsia="Arial" w:cs="Arial"/>
          <w:b/>
          <w:b/>
          <w:szCs w:val="24"/>
        </w:rPr>
      </w:pPr>
      <w:r>
        <w:rPr>
          <w:rFonts w:eastAsia="Arial" w:cs="Arial" w:ascii="Arial" w:hAnsi="Arial"/>
          <w:b/>
          <w:szCs w:val="24"/>
        </w:rPr>
        <w:t>DEVELOPMENT AND TESTING PROCESS</w:t>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t>DEVELOPMENT PROCESS</w:t>
      </w:r>
    </w:p>
    <w:p>
      <w:pPr>
        <w:pStyle w:val="Normal"/>
        <w:spacing w:lineRule="auto" w:line="480"/>
        <w:rPr>
          <w:rFonts w:ascii="Arial" w:hAnsi="Arial" w:cs="Arial"/>
          <w:szCs w:val="24"/>
        </w:rPr>
      </w:pPr>
      <w:r>
        <w:rPr>
          <w:rFonts w:cs="Arial" w:ascii="Arial" w:hAnsi="Arial"/>
          <w:szCs w:val="24"/>
        </w:rPr>
        <w:tab/>
      </w:r>
    </w:p>
    <w:p>
      <w:pPr>
        <w:pStyle w:val="Normal"/>
        <w:spacing w:lineRule="auto" w:line="480"/>
        <w:ind w:firstLine="720"/>
        <w:rPr>
          <w:rFonts w:ascii="Arial" w:hAnsi="Arial" w:cs="Arial"/>
          <w:szCs w:val="24"/>
        </w:rPr>
      </w:pPr>
      <w:r>
        <w:rPr>
          <w:rFonts w:cs="Arial" w:ascii="Arial" w:hAnsi="Arial"/>
          <w:szCs w:val="24"/>
        </w:rPr>
        <w:t xml:space="preserve">The systematic software development process of the Probabilistic Text Classification of Course Reference using Naïve Bayes Algorithm is illustrated through the input-process-output diagram shown in Figure 3. </w:t>
      </w:r>
    </w:p>
    <w:p>
      <w:pPr>
        <w:pStyle w:val="Normal"/>
        <w:spacing w:lineRule="auto" w:line="480"/>
        <w:rPr>
          <w:rFonts w:ascii="Arial" w:hAnsi="Arial" w:eastAsia="Arial" w:cs="Arial"/>
          <w:b/>
          <w:b/>
          <w:color w:val="auto"/>
          <w:szCs w:val="24"/>
        </w:rPr>
      </w:pPr>
      <w:r>
        <w:rPr>
          <w:rFonts w:eastAsia="Arial" w:cs="Arial" w:ascii="Arial" w:hAnsi="Arial"/>
          <w:b/>
          <w:color w:val="auto"/>
          <w:szCs w:val="24"/>
        </w:rPr>
      </w:r>
    </w:p>
    <w:p>
      <w:pPr>
        <w:pStyle w:val="Normal"/>
        <w:spacing w:lineRule="auto" w:line="480"/>
        <w:jc w:val="center"/>
        <w:rPr>
          <w:rFonts w:ascii="Arial" w:hAnsi="Arial" w:cs="Arial"/>
          <w:b/>
          <w:b/>
          <w:szCs w:val="24"/>
        </w:rPr>
      </w:pPr>
      <w:r>
        <w:rPr>
          <w:rFonts w:cs="Arial" w:ascii="Arial" w:hAnsi="Arial"/>
          <w:b/>
          <w:szCs w:val="24"/>
        </w:rPr>
      </w:r>
    </w:p>
    <w:p>
      <w:pPr>
        <w:pStyle w:val="Normal"/>
        <w:spacing w:lineRule="auto" w:line="480"/>
        <w:jc w:val="center"/>
        <w:rPr>
          <w:rFonts w:ascii="Arial" w:hAnsi="Arial" w:cs="Arial"/>
          <w:b/>
          <w:b/>
          <w:szCs w:val="24"/>
        </w:rPr>
      </w:pPr>
      <w:r>
        <w:rPr>
          <w:rFonts w:cs="Arial" w:ascii="Arial" w:hAnsi="Arial"/>
          <w:b/>
          <w:szCs w:val="24"/>
        </w:rPr>
      </w:r>
    </w:p>
    <w:p>
      <w:pPr>
        <w:pStyle w:val="Normal"/>
        <w:spacing w:lineRule="auto" w:line="480"/>
        <w:rPr>
          <w:rFonts w:ascii="Arial" w:hAnsi="Arial" w:cs="Arial"/>
          <w:b/>
          <w:b/>
          <w:szCs w:val="24"/>
        </w:rPr>
      </w:pPr>
      <w:r>
        <w:rPr>
          <w:rFonts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r>
      <w:r>
        <w:br w:type="page"/>
      </w:r>
    </w:p>
    <w:p>
      <w:pPr>
        <w:pStyle w:val="Normal"/>
        <w:spacing w:lineRule="auto" w:line="480"/>
        <w:rPr>
          <w:rFonts w:ascii="Arial" w:hAnsi="Arial" w:eastAsia="Arial" w:cs="Arial"/>
          <w:b/>
          <w:b/>
          <w:szCs w:val="24"/>
        </w:rPr>
      </w:pPr>
      <w:r>
        <w:rPr>
          <w:rFonts w:eastAsia="Arial" w:cs="Arial" w:ascii="Arial" w:hAnsi="Arial"/>
          <w:b/>
          <w:szCs w:val="24"/>
        </w:rPr>
        <w:t>TESTING PROCESS</w:t>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jc w:val="center"/>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jc w:val="center"/>
        <w:rPr>
          <w:rFonts w:ascii="Arial" w:hAnsi="Arial" w:cs="Arial"/>
          <w:szCs w:val="24"/>
        </w:rPr>
      </w:pPr>
      <w:r>
        <w:rPr>
          <w:rFonts w:cs="Arial" w:ascii="Arial" w:hAnsi="Arial"/>
          <w:szCs w:val="24"/>
        </w:rPr>
      </w:r>
    </w:p>
    <w:p>
      <w:pPr>
        <w:pStyle w:val="Normal"/>
        <w:spacing w:lineRule="auto" w:line="480"/>
        <w:jc w:val="center"/>
        <w:rPr>
          <w:rFonts w:ascii="Arial" w:hAnsi="Arial" w:eastAsia="Arial" w:cs="Arial"/>
          <w:b/>
          <w:b/>
          <w:szCs w:val="24"/>
        </w:rPr>
      </w:pPr>
      <w:r>
        <w:rPr>
          <w:rFonts w:eastAsia="Arial" w:cs="Arial" w:ascii="Arial" w:hAnsi="Arial"/>
          <w:b/>
          <w:szCs w:val="24"/>
        </w:rPr>
      </w:r>
    </w:p>
    <w:p>
      <w:pPr>
        <w:pStyle w:val="Normal"/>
        <w:spacing w:lineRule="auto" w:line="480"/>
        <w:jc w:val="center"/>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r>
      <w:r>
        <w:br w:type="page"/>
      </w:r>
    </w:p>
    <w:p>
      <w:pPr>
        <w:pStyle w:val="Normal"/>
        <w:spacing w:lineRule="auto" w:line="480"/>
        <w:jc w:val="center"/>
        <w:rPr>
          <w:rFonts w:ascii="Arial" w:hAnsi="Arial" w:eastAsia="Arial" w:cs="Arial"/>
          <w:b/>
          <w:b/>
          <w:szCs w:val="24"/>
        </w:rPr>
      </w:pPr>
      <w:r>
        <w:rPr>
          <w:rFonts w:eastAsia="Arial" w:cs="Arial" w:ascii="Arial" w:hAnsi="Arial"/>
          <w:b/>
          <w:szCs w:val="24"/>
        </w:rPr>
        <w:t>CHAPTER IV</w:t>
      </w:r>
    </w:p>
    <w:p>
      <w:pPr>
        <w:pStyle w:val="Normal"/>
        <w:spacing w:lineRule="auto" w:line="480"/>
        <w:jc w:val="center"/>
        <w:rPr>
          <w:rFonts w:ascii="Arial" w:hAnsi="Arial" w:eastAsia="Arial" w:cs="Arial"/>
          <w:b/>
          <w:b/>
          <w:szCs w:val="24"/>
        </w:rPr>
      </w:pPr>
      <w:r>
        <w:rPr>
          <w:rFonts w:eastAsia="Arial" w:cs="Arial" w:ascii="Arial" w:hAnsi="Arial"/>
          <w:b/>
          <w:szCs w:val="24"/>
        </w:rPr>
      </w:r>
    </w:p>
    <w:p>
      <w:pPr>
        <w:pStyle w:val="Normal"/>
        <w:spacing w:lineRule="auto" w:line="480"/>
        <w:jc w:val="center"/>
        <w:rPr>
          <w:rFonts w:ascii="Arial" w:hAnsi="Arial" w:eastAsia="Arial" w:cs="Arial"/>
          <w:b/>
          <w:b/>
          <w:szCs w:val="24"/>
        </w:rPr>
      </w:pPr>
      <w:r>
        <w:rPr>
          <w:rFonts w:eastAsia="Arial" w:cs="Arial" w:ascii="Arial" w:hAnsi="Arial"/>
          <w:b/>
          <w:szCs w:val="24"/>
        </w:rPr>
        <w:t>SUMMARY, CONCLUSION AND RECOMMENDATION</w:t>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t>SUMMARY OF FINDINGS</w:t>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t>CONCLUSION</w:t>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rPr>
          <w:rFonts w:ascii="Arial" w:hAnsi="Arial" w:eastAsia="Arial" w:cs="Arial"/>
          <w:b/>
          <w:b/>
          <w:szCs w:val="24"/>
        </w:rPr>
      </w:pPr>
      <w:r>
        <w:rPr>
          <w:rFonts w:eastAsia="Arial" w:cs="Arial" w:ascii="Arial" w:hAnsi="Arial"/>
          <w:b/>
          <w:szCs w:val="24"/>
        </w:rPr>
        <w:t>RECOMMENDATION</w:t>
      </w:r>
    </w:p>
    <w:p>
      <w:pPr>
        <w:pStyle w:val="Normal"/>
        <w:spacing w:lineRule="auto" w:line="480"/>
        <w:rPr>
          <w:rFonts w:ascii="Arial" w:hAnsi="Arial" w:eastAsia="Arial" w:cs="Arial"/>
          <w:b/>
          <w:b/>
          <w:szCs w:val="24"/>
          <w:u w:val="single"/>
        </w:rPr>
      </w:pPr>
      <w:r>
        <w:rPr>
          <w:rFonts w:eastAsia="Arial" w:cs="Arial" w:ascii="Arial" w:hAnsi="Arial"/>
          <w:b/>
          <w:szCs w:val="24"/>
          <w:u w:val="single"/>
        </w:rPr>
      </w:r>
    </w:p>
    <w:p>
      <w:pPr>
        <w:pStyle w:val="Normal"/>
        <w:spacing w:lineRule="auto" w:line="480"/>
        <w:rPr>
          <w:rFonts w:ascii="Arial" w:hAnsi="Arial" w:eastAsia="Arial" w:cs="Arial"/>
          <w:b/>
          <w:b/>
          <w:szCs w:val="24"/>
        </w:rPr>
      </w:pPr>
      <w:r>
        <w:rPr>
          <w:rFonts w:eastAsia="Arial" w:cs="Arial" w:ascii="Arial" w:hAnsi="Arial"/>
          <w:b/>
          <w:szCs w:val="24"/>
        </w:rPr>
      </w:r>
    </w:p>
    <w:p>
      <w:pPr>
        <w:pStyle w:val="Normal"/>
        <w:spacing w:lineRule="auto" w:line="480"/>
        <w:jc w:val="center"/>
        <w:rPr>
          <w:rFonts w:ascii="Arial" w:hAnsi="Arial" w:cs="Arial"/>
          <w:szCs w:val="24"/>
        </w:rPr>
      </w:pPr>
      <w:r>
        <w:rPr>
          <w:rFonts w:cs="Arial" w:ascii="Arial" w:hAnsi="Arial"/>
          <w:szCs w:val="24"/>
        </w:rPr>
      </w:r>
    </w:p>
    <w:p>
      <w:pPr>
        <w:pStyle w:val="Normal"/>
        <w:spacing w:lineRule="auto" w:line="480"/>
        <w:rPr>
          <w:rFonts w:ascii="Arial" w:hAnsi="Arial" w:cs="Arial"/>
          <w:szCs w:val="24"/>
        </w:rPr>
      </w:pPr>
      <w:r>
        <w:rPr>
          <w:rFonts w:cs="Arial" w:ascii="Arial" w:hAnsi="Arial"/>
          <w:szCs w:val="24"/>
        </w:rPr>
      </w:r>
    </w:p>
    <w:p>
      <w:pPr>
        <w:pStyle w:val="Normal"/>
        <w:spacing w:lineRule="auto" w:line="480"/>
        <w:rPr>
          <w:rFonts w:ascii="Arial" w:hAnsi="Arial" w:cs="Arial"/>
          <w:szCs w:val="24"/>
        </w:rPr>
      </w:pPr>
      <w:r>
        <w:rPr>
          <w:rFonts w:cs="Arial" w:ascii="Arial" w:hAnsi="Arial"/>
          <w:szCs w:val="24"/>
        </w:rPr>
      </w:r>
    </w:p>
    <w:p>
      <w:pPr>
        <w:pStyle w:val="Normal"/>
        <w:spacing w:lineRule="auto" w:line="480"/>
        <w:jc w:val="center"/>
        <w:rPr>
          <w:rFonts w:ascii="Arial" w:hAnsi="Arial" w:eastAsia="Arial" w:cs="Arial"/>
          <w:b/>
          <w:b/>
          <w:szCs w:val="24"/>
        </w:rPr>
      </w:pPr>
      <w:r>
        <w:rPr>
          <w:rFonts w:eastAsia="Arial" w:cs="Arial" w:ascii="Arial" w:hAnsi="Arial"/>
          <w:b/>
          <w:szCs w:val="24"/>
        </w:rPr>
        <w:t>CHAPTER V</w:t>
      </w:r>
      <w:bookmarkStart w:id="17" w:name="_GoBack"/>
      <w:bookmarkEnd w:id="17"/>
    </w:p>
    <w:sdt>
      <w:sdtPr>
        <w:docPartObj>
          <w:docPartGallery w:val="Bibliographies"/>
          <w:docPartUnique w:val="true"/>
        </w:docPartObj>
        <w:id w:val="200525534"/>
      </w:sdtPr>
      <w:sdtContent>
        <w:p>
          <w:pPr>
            <w:pStyle w:val="Heading1"/>
            <w:spacing w:before="0" w:after="240"/>
            <w:rPr>
              <w:rFonts w:cs="Arial"/>
            </w:rPr>
          </w:pPr>
          <w:bookmarkStart w:id="18" w:name="_Toc32564294"/>
          <w:r>
            <w:rPr>
              <w:rFonts w:cs="Arial"/>
            </w:rPr>
            <w:t>BIBLIOGRAPHY</w:t>
          </w:r>
          <w:bookmarkEnd w:id="18"/>
        </w:p>
        <w:p>
          <w:pPr>
            <w:pStyle w:val="Normal"/>
            <w:rPr>
              <w:rFonts w:ascii="Arial" w:hAnsi="Arial" w:cs="Arial"/>
              <w:szCs w:val="24"/>
            </w:rPr>
          </w:pPr>
          <w:r>
            <w:fldChar w:fldCharType="begin"/>
          </w:r>
          <w:r>
            <w:rPr/>
            <w:instrText> BIBLIOGRAPHY </w:instrText>
          </w:r>
          <w:r>
            <w:rPr/>
            <w:fldChar w:fldCharType="separate"/>
          </w:r>
          <w:r>
            <w:rPr/>
          </w:r>
          <w:r>
            <w:rPr/>
            <w:fldChar w:fldCharType="end"/>
          </w:r>
        </w:p>
      </w:sdtContent>
    </w:sdt>
    <w:tbl>
      <w:tblPr>
        <w:tblW w:w="5000" w:type="pct"/>
        <w:jc w:val="left"/>
        <w:tblInd w:w="0" w:type="dxa"/>
        <w:tblCellMar>
          <w:top w:w="15" w:type="dxa"/>
          <w:left w:w="15" w:type="dxa"/>
          <w:bottom w:w="15" w:type="dxa"/>
          <w:right w:w="15" w:type="dxa"/>
        </w:tblCellMar>
        <w:tblLook w:noVBand="1" w:val="04a0" w:noHBand="0" w:lastColumn="0" w:firstColumn="1" w:lastRow="0" w:firstRow="1"/>
      </w:tblPr>
      <w:tblGrid>
        <w:gridCol w:w="328"/>
        <w:gridCol w:w="8671"/>
      </w:tblGrid>
      <w:tr>
        <w:trPr/>
        <w:tc>
          <w:tcPr>
            <w:tcW w:w="328" w:type="dxa"/>
            <w:tcBorders/>
          </w:tcPr>
          <w:p>
            <w:pPr>
              <w:pStyle w:val="Bibliography"/>
              <w:rPr>
                <w:rFonts w:ascii="Arial" w:hAnsi="Arial" w:cs="Arial"/>
                <w:szCs w:val="24"/>
              </w:rPr>
            </w:pPr>
            <w:r>
              <w:rPr>
                <w:rFonts w:cs="Arial" w:ascii="Arial" w:hAnsi="Arial"/>
              </w:rPr>
              <w:t xml:space="preserve">[1] </w:t>
            </w:r>
          </w:p>
        </w:tc>
        <w:tc>
          <w:tcPr>
            <w:tcW w:w="8671" w:type="dxa"/>
            <w:tcBorders/>
          </w:tcPr>
          <w:p>
            <w:pPr>
              <w:pStyle w:val="Bibliography"/>
              <w:rPr>
                <w:rFonts w:ascii="Arial" w:hAnsi="Arial" w:cs="Arial"/>
              </w:rPr>
            </w:pPr>
            <w:r>
              <w:rPr>
                <w:rFonts w:cs="Arial" w:ascii="Arial" w:hAnsi="Arial"/>
              </w:rPr>
              <w:t>Wikipedia, "Attendance," 6 January 2020. [Online]. Available: https://en.wikipedia.org/wiki/Attendance. [Accessed 30 January 2020].</w:t>
            </w:r>
          </w:p>
        </w:tc>
      </w:tr>
      <w:tr>
        <w:trPr/>
        <w:tc>
          <w:tcPr>
            <w:tcW w:w="328" w:type="dxa"/>
            <w:tcBorders/>
          </w:tcPr>
          <w:p>
            <w:pPr>
              <w:pStyle w:val="Bibliography"/>
              <w:rPr>
                <w:rFonts w:ascii="Arial" w:hAnsi="Arial" w:cs="Arial"/>
              </w:rPr>
            </w:pPr>
            <w:r>
              <w:rPr>
                <w:rFonts w:cs="Arial" w:ascii="Arial" w:hAnsi="Arial"/>
              </w:rPr>
              <w:t xml:space="preserve">[2] </w:t>
            </w:r>
          </w:p>
        </w:tc>
        <w:tc>
          <w:tcPr>
            <w:tcW w:w="8671" w:type="dxa"/>
            <w:tcBorders/>
          </w:tcPr>
          <w:p>
            <w:pPr>
              <w:pStyle w:val="Bibliography"/>
              <w:rPr>
                <w:rFonts w:ascii="Arial" w:hAnsi="Arial" w:cs="Arial"/>
              </w:rPr>
            </w:pPr>
            <w:r>
              <w:rPr>
                <w:rFonts w:cs="Arial" w:ascii="Arial" w:hAnsi="Arial"/>
              </w:rPr>
              <w:t>M. Kojic, "Attendance tracking – how to track and check attendance," 20 May 2019. [Online]. Available: https://clockify.me/blog/business/tracking-checking-attendance/. [Accessed 14 February 2020].</w:t>
            </w:r>
          </w:p>
        </w:tc>
      </w:tr>
      <w:tr>
        <w:trPr/>
        <w:tc>
          <w:tcPr>
            <w:tcW w:w="328" w:type="dxa"/>
            <w:tcBorders/>
          </w:tcPr>
          <w:p>
            <w:pPr>
              <w:pStyle w:val="Bibliography"/>
              <w:rPr>
                <w:rFonts w:ascii="Arial" w:hAnsi="Arial" w:cs="Arial"/>
              </w:rPr>
            </w:pPr>
            <w:r>
              <w:rPr>
                <w:rFonts w:cs="Arial" w:ascii="Arial" w:hAnsi="Arial"/>
              </w:rPr>
              <w:t xml:space="preserve">[3] </w:t>
            </w:r>
          </w:p>
        </w:tc>
        <w:tc>
          <w:tcPr>
            <w:tcW w:w="8671" w:type="dxa"/>
            <w:tcBorders/>
          </w:tcPr>
          <w:p>
            <w:pPr>
              <w:pStyle w:val="Bibliography"/>
              <w:rPr>
                <w:rFonts w:ascii="Arial" w:hAnsi="Arial" w:cs="Arial"/>
              </w:rPr>
            </w:pPr>
            <w:r>
              <w:rPr>
                <w:rFonts w:cs="Arial" w:ascii="Arial" w:hAnsi="Arial"/>
              </w:rPr>
              <w:t>redbytes, "Top 15 employee attendance tracking apps in 2019," 24 July 2018. [Online]. Available: https://www.redbytes.in/employee-attendance-tracking-apps/. [Accessed 30 January 2020].</w:t>
            </w:r>
          </w:p>
        </w:tc>
      </w:tr>
      <w:tr>
        <w:trPr/>
        <w:tc>
          <w:tcPr>
            <w:tcW w:w="328" w:type="dxa"/>
            <w:tcBorders/>
          </w:tcPr>
          <w:p>
            <w:pPr>
              <w:pStyle w:val="Bibliography"/>
              <w:rPr>
                <w:rFonts w:ascii="Arial" w:hAnsi="Arial" w:cs="Arial"/>
              </w:rPr>
            </w:pPr>
            <w:r>
              <w:rPr>
                <w:rFonts w:cs="Arial" w:ascii="Arial" w:hAnsi="Arial"/>
              </w:rPr>
              <w:t xml:space="preserve">[4] </w:t>
            </w:r>
          </w:p>
        </w:tc>
        <w:tc>
          <w:tcPr>
            <w:tcW w:w="8671" w:type="dxa"/>
            <w:tcBorders/>
          </w:tcPr>
          <w:p>
            <w:pPr>
              <w:pStyle w:val="Bibliography"/>
              <w:rPr>
                <w:rFonts w:ascii="Arial" w:hAnsi="Arial" w:cs="Arial"/>
              </w:rPr>
            </w:pPr>
            <w:r>
              <w:rPr>
                <w:rFonts w:cs="Arial" w:ascii="Arial" w:hAnsi="Arial"/>
              </w:rPr>
              <w:t>A. Works, "New Report: Importance of Teacher Attendance," 4 June 2014. [Online]. Available: Investing in a system that keeps effective teachers in the classroom should be a priority for school leaders and policymakers. A key part of that effort is creating a school climate in which consistent teacher attendance is the norm. That said, teachers h. [Accessed 31 January 2020].</w:t>
            </w:r>
          </w:p>
        </w:tc>
      </w:tr>
      <w:tr>
        <w:trPr/>
        <w:tc>
          <w:tcPr>
            <w:tcW w:w="328" w:type="dxa"/>
            <w:tcBorders/>
          </w:tcPr>
          <w:p>
            <w:pPr>
              <w:pStyle w:val="Bibliography"/>
              <w:rPr>
                <w:rFonts w:ascii="Arial" w:hAnsi="Arial" w:cs="Arial"/>
              </w:rPr>
            </w:pPr>
            <w:r>
              <w:rPr>
                <w:rFonts w:cs="Arial" w:ascii="Arial" w:hAnsi="Arial"/>
              </w:rPr>
              <w:t xml:space="preserve">[5] </w:t>
            </w:r>
          </w:p>
        </w:tc>
        <w:tc>
          <w:tcPr>
            <w:tcW w:w="8671" w:type="dxa"/>
            <w:tcBorders/>
          </w:tcPr>
          <w:p>
            <w:pPr>
              <w:pStyle w:val="Bibliography"/>
              <w:rPr>
                <w:rFonts w:ascii="Arial" w:hAnsi="Arial" w:cs="Arial"/>
              </w:rPr>
            </w:pPr>
            <w:r>
              <w:rPr>
                <w:rFonts w:cs="Arial" w:ascii="Arial" w:hAnsi="Arial"/>
              </w:rPr>
              <w:t>NCTQ, "Roll call: The importance of teacher attendance," June 2014. [Online]. Available: https://www.nctq.org/dmsView/RollCall_TeacherAttendance. [Accessed 31 January 2020].</w:t>
            </w:r>
          </w:p>
        </w:tc>
      </w:tr>
      <w:tr>
        <w:trPr/>
        <w:tc>
          <w:tcPr>
            <w:tcW w:w="328" w:type="dxa"/>
            <w:tcBorders/>
          </w:tcPr>
          <w:p>
            <w:pPr>
              <w:pStyle w:val="Bibliography"/>
              <w:rPr>
                <w:rFonts w:ascii="Arial" w:hAnsi="Arial" w:cs="Arial"/>
              </w:rPr>
            </w:pPr>
            <w:r>
              <w:rPr>
                <w:rFonts w:cs="Arial" w:ascii="Arial" w:hAnsi="Arial"/>
              </w:rPr>
              <w:t xml:space="preserve">[6] </w:t>
            </w:r>
          </w:p>
        </w:tc>
        <w:tc>
          <w:tcPr>
            <w:tcW w:w="8671" w:type="dxa"/>
            <w:tcBorders/>
          </w:tcPr>
          <w:p>
            <w:pPr>
              <w:pStyle w:val="Bibliography"/>
              <w:rPr>
                <w:rFonts w:ascii="Arial" w:hAnsi="Arial" w:cs="Arial"/>
              </w:rPr>
            </w:pPr>
            <w:r>
              <w:rPr>
                <w:rFonts w:cs="Arial" w:ascii="Arial" w:hAnsi="Arial"/>
              </w:rPr>
              <w:t>E. &amp;. H. R. Duflo, "Monitoring works: Getting teachers to come to school," 2005. [Online]. Available: https://ies.ed.gov/ncee/edlabs/regions/west/Ask/Details/39. [Accessed 31 January 2020].</w:t>
            </w:r>
          </w:p>
        </w:tc>
      </w:tr>
      <w:tr>
        <w:trPr/>
        <w:tc>
          <w:tcPr>
            <w:tcW w:w="328" w:type="dxa"/>
            <w:tcBorders/>
          </w:tcPr>
          <w:p>
            <w:pPr>
              <w:pStyle w:val="Bibliography"/>
              <w:rPr>
                <w:rFonts w:ascii="Arial" w:hAnsi="Arial" w:cs="Arial"/>
              </w:rPr>
            </w:pPr>
            <w:r>
              <w:rPr>
                <w:rFonts w:cs="Arial" w:ascii="Arial" w:hAnsi="Arial"/>
              </w:rPr>
              <w:t xml:space="preserve">[7] </w:t>
            </w:r>
          </w:p>
        </w:tc>
        <w:tc>
          <w:tcPr>
            <w:tcW w:w="8671" w:type="dxa"/>
            <w:tcBorders/>
          </w:tcPr>
          <w:p>
            <w:pPr>
              <w:pStyle w:val="Bibliography"/>
              <w:rPr>
                <w:rFonts w:ascii="Arial" w:hAnsi="Arial" w:cs="Arial"/>
              </w:rPr>
            </w:pPr>
            <w:r>
              <w:rPr>
                <w:rFonts w:cs="Arial" w:ascii="Arial" w:hAnsi="Arial"/>
              </w:rPr>
              <w:t>U. C. P. Schools, "Attendance: Teaching Staff Member," 28 May 2015. [Online]. Available: https://www.ucboe.us/apps/pages/pp/tchstf/attend_tchr. [Accessed 31 January 2020].</w:t>
            </w:r>
          </w:p>
        </w:tc>
      </w:tr>
      <w:tr>
        <w:trPr/>
        <w:tc>
          <w:tcPr>
            <w:tcW w:w="328" w:type="dxa"/>
            <w:tcBorders/>
          </w:tcPr>
          <w:p>
            <w:pPr>
              <w:pStyle w:val="Bibliography"/>
              <w:rPr>
                <w:rFonts w:ascii="Arial" w:hAnsi="Arial" w:cs="Arial"/>
              </w:rPr>
            </w:pPr>
            <w:r>
              <w:rPr>
                <w:rFonts w:cs="Arial" w:ascii="Arial" w:hAnsi="Arial"/>
              </w:rPr>
              <w:t xml:space="preserve">[8] </w:t>
            </w:r>
          </w:p>
        </w:tc>
        <w:tc>
          <w:tcPr>
            <w:tcW w:w="8671" w:type="dxa"/>
            <w:tcBorders/>
          </w:tcPr>
          <w:p>
            <w:pPr>
              <w:pStyle w:val="Bibliography"/>
              <w:rPr>
                <w:rFonts w:ascii="Arial" w:hAnsi="Arial" w:cs="Arial"/>
              </w:rPr>
            </w:pPr>
            <w:r>
              <w:rPr>
                <w:rFonts w:cs="Arial" w:ascii="Arial" w:hAnsi="Arial"/>
              </w:rPr>
              <w:t>G. G. Smith, "Increasing teacher attendance," August 2014. [Online]. Available: http://stedi.org/wp-content/uploads/2014/08/IncreasingTeacherAttendance.pdf. [Accessed 31 January 2020].</w:t>
            </w:r>
          </w:p>
        </w:tc>
      </w:tr>
    </w:tbl>
    <w:p>
      <w:pPr>
        <w:pStyle w:val="Normal"/>
        <w:rPr>
          <w:rFonts w:ascii="Arial" w:hAnsi="Arial" w:cs="Arial"/>
        </w:rPr>
      </w:pPr>
      <w:r>
        <w:rPr>
          <w:rFonts w:cs="Arial" w:ascii="Arial" w:hAnsi="Arial"/>
        </w:rPr>
      </w:r>
    </w:p>
    <w:p>
      <w:pPr>
        <w:pStyle w:val="Normal"/>
        <w:spacing w:before="0" w:after="240"/>
        <w:jc w:val="both"/>
        <w:rPr>
          <w:rFonts w:ascii="Arial" w:hAnsi="Arial" w:cs="Arial"/>
        </w:rPr>
      </w:pPr>
      <w:r>
        <w:rPr/>
      </w:r>
    </w:p>
    <w:p>
      <w:pPr>
        <w:pStyle w:val="Normal"/>
        <w:spacing w:lineRule="auto" w:line="480" w:before="100" w:after="100"/>
        <w:rPr>
          <w:rFonts w:ascii="Arial" w:hAnsi="Arial" w:cs="Arial"/>
          <w:szCs w:val="24"/>
        </w:rPr>
      </w:pPr>
      <w:r>
        <w:rPr>
          <w:rFonts w:cs="Arial" w:ascii="Arial" w:hAnsi="Arial"/>
          <w:szCs w:val="24"/>
        </w:rPr>
      </w:r>
    </w:p>
    <w:p>
      <w:pPr>
        <w:pStyle w:val="Normal"/>
        <w:tabs>
          <w:tab w:val="clear" w:pos="720"/>
          <w:tab w:val="left" w:pos="1080" w:leader="none"/>
        </w:tabs>
        <w:spacing w:lineRule="auto" w:line="480"/>
        <w:ind w:left="1800" w:hanging="0"/>
        <w:rPr>
          <w:rFonts w:ascii="Arial" w:hAnsi="Arial" w:cs="Arial"/>
          <w:szCs w:val="24"/>
        </w:rPr>
      </w:pPr>
      <w:r>
        <w:rPr>
          <w:rFonts w:cs="Arial" w:ascii="Arial" w:hAnsi="Arial"/>
          <w:szCs w:val="24"/>
        </w:rPr>
      </w:r>
      <w:bookmarkStart w:id="19" w:name="_Hlk31280472"/>
      <w:bookmarkStart w:id="20" w:name="_Hlk31280472"/>
      <w:bookmarkEnd w:id="20"/>
    </w:p>
    <w:p>
      <w:pPr>
        <w:pStyle w:val="Normal"/>
        <w:rPr>
          <w:rFonts w:ascii="Arial" w:hAnsi="Arial" w:cs="Arial"/>
        </w:rPr>
      </w:pPr>
      <w:r>
        <w:rPr/>
      </w:r>
    </w:p>
    <w:sectPr>
      <w:headerReference w:type="default" r:id="rId3"/>
      <w:footerReference w:type="default" r:id="rId4"/>
      <w:type w:val="nextPage"/>
      <w:pgSz w:w="12240" w:h="15840"/>
      <w:pgMar w:left="1800" w:right="1440" w:header="720" w:top="1440" w:footer="720" w:bottom="1440" w:gutter="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sz w:val="24"/>
        <w:lang w:val="en-PH" w:eastAsia="en-PH"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7c01"/>
    <w:pPr>
      <w:widowControl/>
      <w:bidi w:val="0"/>
      <w:spacing w:before="0" w:after="0"/>
      <w:jc w:val="left"/>
    </w:pPr>
    <w:rPr>
      <w:rFonts w:ascii="Times New Roman" w:hAnsi="Times New Roman" w:eastAsia="Times New Roman" w:cs="Times New Roman"/>
      <w:color w:val="000000"/>
      <w:kern w:val="0"/>
      <w:sz w:val="24"/>
      <w:szCs w:val="20"/>
      <w:lang w:val="en-PH" w:eastAsia="en-PH" w:bidi="ar-SA"/>
    </w:rPr>
  </w:style>
  <w:style w:type="paragraph" w:styleId="Heading1">
    <w:name w:val="Heading 1"/>
    <w:basedOn w:val="Normal"/>
    <w:next w:val="Normal"/>
    <w:link w:val="Heading1Char"/>
    <w:uiPriority w:val="9"/>
    <w:qFormat/>
    <w:rsid w:val="0086280b"/>
    <w:pPr>
      <w:keepNext w:val="true"/>
      <w:keepLines/>
      <w:spacing w:before="480" w:after="0"/>
      <w:jc w:val="center"/>
      <w:outlineLvl w:val="0"/>
    </w:pPr>
    <w:rPr>
      <w:rFonts w:ascii="Arial" w:hAnsi="Arial" w:eastAsia="Cambria" w:cs="Cambria"/>
      <w:b/>
      <w:color w:val="auto"/>
    </w:rPr>
  </w:style>
  <w:style w:type="paragraph" w:styleId="Heading2">
    <w:name w:val="Heading 2"/>
    <w:basedOn w:val="Normal"/>
    <w:next w:val="Normal"/>
    <w:qFormat/>
    <w:rsid w:val="0086280b"/>
    <w:pPr>
      <w:keepNext w:val="true"/>
      <w:keepLines/>
      <w:spacing w:before="100" w:after="100"/>
      <w:outlineLvl w:val="1"/>
    </w:pPr>
    <w:rPr>
      <w:rFonts w:ascii="Arial" w:hAnsi="Arial"/>
      <w:b/>
    </w:rPr>
  </w:style>
  <w:style w:type="paragraph" w:styleId="Heading3">
    <w:name w:val="Heading 3"/>
    <w:basedOn w:val="Normal"/>
    <w:next w:val="Normal"/>
    <w:qFormat/>
    <w:rsid w:val="0086280b"/>
    <w:pPr>
      <w:keepNext w:val="true"/>
      <w:keepLines/>
      <w:spacing w:before="280" w:after="80"/>
      <w:contextualSpacing/>
      <w:outlineLvl w:val="2"/>
    </w:pPr>
    <w:rPr>
      <w:rFonts w:ascii="Arial" w:hAnsi="Arial"/>
      <w:b/>
    </w:rPr>
  </w:style>
  <w:style w:type="paragraph" w:styleId="Heading4">
    <w:name w:val="Heading 4"/>
    <w:basedOn w:val="Normal"/>
    <w:next w:val="Normal"/>
    <w:qFormat/>
    <w:rsid w:val="00b37c01"/>
    <w:pPr>
      <w:keepNext w:val="true"/>
      <w:keepLines/>
      <w:spacing w:before="240" w:after="40"/>
      <w:contextualSpacing/>
      <w:outlineLvl w:val="3"/>
    </w:pPr>
    <w:rPr>
      <w:b/>
    </w:rPr>
  </w:style>
  <w:style w:type="paragraph" w:styleId="Heading5">
    <w:name w:val="Heading 5"/>
    <w:basedOn w:val="Normal"/>
    <w:next w:val="Normal"/>
    <w:qFormat/>
    <w:rsid w:val="00b37c01"/>
    <w:pPr>
      <w:keepNext w:val="true"/>
      <w:keepLines/>
      <w:spacing w:before="220" w:after="40"/>
      <w:contextualSpacing/>
      <w:outlineLvl w:val="4"/>
    </w:pPr>
    <w:rPr>
      <w:b/>
      <w:sz w:val="22"/>
    </w:rPr>
  </w:style>
  <w:style w:type="paragraph" w:styleId="Heading6">
    <w:name w:val="Heading 6"/>
    <w:basedOn w:val="Normal"/>
    <w:next w:val="Normal"/>
    <w:qFormat/>
    <w:rsid w:val="00b37c01"/>
    <w:pPr>
      <w:keepNext w:val="true"/>
      <w:keepLines/>
      <w:spacing w:before="100" w:after="100"/>
      <w:outlineLvl w:val="5"/>
    </w:pPr>
    <w:rPr>
      <w:b/>
      <w:sz w:val="14"/>
    </w:rPr>
  </w:style>
  <w:style w:type="paragraph" w:styleId="Heading7">
    <w:name w:val="Heading 7"/>
    <w:basedOn w:val="Normal"/>
    <w:next w:val="Normal"/>
    <w:link w:val="Heading7Char"/>
    <w:uiPriority w:val="9"/>
    <w:unhideWhenUsed/>
    <w:qFormat/>
    <w:rsid w:val="00175cfb"/>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7654a"/>
    <w:rPr/>
  </w:style>
  <w:style w:type="character" w:styleId="FooterChar" w:customStyle="1">
    <w:name w:val="Footer Char"/>
    <w:basedOn w:val="DefaultParagraphFont"/>
    <w:link w:val="Footer"/>
    <w:uiPriority w:val="99"/>
    <w:qFormat/>
    <w:rsid w:val="0057654a"/>
    <w:rPr/>
  </w:style>
  <w:style w:type="character" w:styleId="Emphasis">
    <w:name w:val="Emphasis"/>
    <w:basedOn w:val="DefaultParagraphFont"/>
    <w:uiPriority w:val="20"/>
    <w:qFormat/>
    <w:rsid w:val="00a92686"/>
    <w:rPr>
      <w:i/>
      <w:iCs/>
    </w:rPr>
  </w:style>
  <w:style w:type="character" w:styleId="Appleconvertedspace" w:customStyle="1">
    <w:name w:val="apple-converted-space"/>
    <w:basedOn w:val="DefaultParagraphFont"/>
    <w:qFormat/>
    <w:rsid w:val="00a92686"/>
    <w:rPr/>
  </w:style>
  <w:style w:type="character" w:styleId="InternetLink">
    <w:name w:val="Hyperlink"/>
    <w:basedOn w:val="DefaultParagraphFont"/>
    <w:uiPriority w:val="99"/>
    <w:unhideWhenUsed/>
    <w:rsid w:val="00ec4640"/>
    <w:rPr>
      <w:color w:val="0563C1" w:themeColor="hyperlink"/>
      <w:u w:val="single"/>
    </w:rPr>
  </w:style>
  <w:style w:type="character" w:styleId="BalloonTextChar" w:customStyle="1">
    <w:name w:val="Balloon Text Char"/>
    <w:basedOn w:val="DefaultParagraphFont"/>
    <w:link w:val="BalloonText"/>
    <w:uiPriority w:val="99"/>
    <w:semiHidden/>
    <w:qFormat/>
    <w:rsid w:val="005e2772"/>
    <w:rPr>
      <w:rFonts w:ascii="Tahoma" w:hAnsi="Tahoma" w:cs="Tahoma"/>
      <w:sz w:val="16"/>
      <w:szCs w:val="16"/>
    </w:rPr>
  </w:style>
  <w:style w:type="character" w:styleId="Heading7Char" w:customStyle="1">
    <w:name w:val="Heading 7 Char"/>
    <w:basedOn w:val="DefaultParagraphFont"/>
    <w:link w:val="Heading7"/>
    <w:uiPriority w:val="9"/>
    <w:qFormat/>
    <w:rsid w:val="00175cfb"/>
    <w:rPr>
      <w:rFonts w:ascii="Calibri Light" w:hAnsi="Calibri Light" w:eastAsia="" w:cs="" w:asciiTheme="majorHAnsi" w:cstheme="majorBidi" w:eastAsiaTheme="majorEastAsia" w:hAnsiTheme="majorHAnsi"/>
      <w:i/>
      <w:iCs/>
      <w:color w:val="1F4D78" w:themeColor="accent1" w:themeShade="7f"/>
    </w:rPr>
  </w:style>
  <w:style w:type="character" w:styleId="Strong">
    <w:name w:val="Strong"/>
    <w:basedOn w:val="DefaultParagraphFont"/>
    <w:uiPriority w:val="22"/>
    <w:qFormat/>
    <w:rsid w:val="00c82849"/>
    <w:rPr>
      <w:b/>
      <w:bCs/>
    </w:rPr>
  </w:style>
  <w:style w:type="character" w:styleId="Heading1Char" w:customStyle="1">
    <w:name w:val="Heading 1 Char"/>
    <w:basedOn w:val="DefaultParagraphFont"/>
    <w:link w:val="Heading1"/>
    <w:uiPriority w:val="9"/>
    <w:qFormat/>
    <w:rsid w:val="000066f2"/>
    <w:rPr>
      <w:rFonts w:ascii="Arial" w:hAnsi="Arial" w:eastAsia="Cambria" w:cs="Cambria"/>
      <w:b/>
      <w:color w:val="auto"/>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rsid w:val="00b37c01"/>
    <w:pPr>
      <w:keepNext w:val="true"/>
      <w:keepLines/>
      <w:spacing w:before="480" w:after="120"/>
      <w:contextualSpacing/>
    </w:pPr>
    <w:rPr>
      <w:b/>
      <w:sz w:val="72"/>
    </w:rPr>
  </w:style>
  <w:style w:type="paragraph" w:styleId="Subtitle">
    <w:name w:val="Subtitle"/>
    <w:basedOn w:val="Normal"/>
    <w:next w:val="Normal"/>
    <w:qFormat/>
    <w:rsid w:val="00b37c01"/>
    <w:pPr>
      <w:keepNext w:val="true"/>
      <w:keepLines/>
      <w:spacing w:before="360" w:after="80"/>
      <w:contextualSpacing/>
    </w:pPr>
    <w:rPr>
      <w:rFonts w:ascii="Georgia" w:hAnsi="Georgia" w:eastAsia="Georgia" w:cs="Georgia"/>
      <w:i/>
      <w:color w:val="666666"/>
      <w:sz w:val="48"/>
    </w:rPr>
  </w:style>
  <w:style w:type="paragraph" w:styleId="ListParagraph">
    <w:name w:val="List Paragraph"/>
    <w:basedOn w:val="Normal"/>
    <w:uiPriority w:val="34"/>
    <w:qFormat/>
    <w:rsid w:val="00a344c5"/>
    <w:pPr>
      <w:spacing w:before="0" w:after="0"/>
      <w:ind w:left="720" w:hanging="0"/>
      <w:contextualSpacing/>
    </w:pPr>
    <w:rPr/>
  </w:style>
  <w:style w:type="paragraph" w:styleId="NormalWeb">
    <w:name w:val="Normal (Web)"/>
    <w:basedOn w:val="Normal"/>
    <w:uiPriority w:val="99"/>
    <w:unhideWhenUsed/>
    <w:qFormat/>
    <w:rsid w:val="003108f4"/>
    <w:pPr>
      <w:spacing w:lineRule="auto" w:line="259" w:beforeAutospacing="1" w:afterAutospacing="1"/>
    </w:pPr>
    <w:rPr>
      <w:color w:val="auto"/>
      <w:szCs w:val="24"/>
      <w:lang w:val="en-US" w:eastAsia="en-US"/>
    </w:rPr>
  </w:style>
  <w:style w:type="paragraph" w:styleId="HeaderandFooter">
    <w:name w:val="Header and Footer"/>
    <w:basedOn w:val="Normal"/>
    <w:qFormat/>
    <w:pPr/>
    <w:rPr/>
  </w:style>
  <w:style w:type="paragraph" w:styleId="Header">
    <w:name w:val="Header"/>
    <w:basedOn w:val="Normal"/>
    <w:link w:val="HeaderChar"/>
    <w:uiPriority w:val="99"/>
    <w:unhideWhenUsed/>
    <w:rsid w:val="0057654a"/>
    <w:pPr>
      <w:tabs>
        <w:tab w:val="clear" w:pos="720"/>
        <w:tab w:val="center" w:pos="4680" w:leader="none"/>
        <w:tab w:val="right" w:pos="9360" w:leader="none"/>
      </w:tabs>
    </w:pPr>
    <w:rPr/>
  </w:style>
  <w:style w:type="paragraph" w:styleId="Footer">
    <w:name w:val="Footer"/>
    <w:basedOn w:val="Normal"/>
    <w:link w:val="FooterChar"/>
    <w:uiPriority w:val="99"/>
    <w:unhideWhenUsed/>
    <w:rsid w:val="0057654a"/>
    <w:pPr>
      <w:tabs>
        <w:tab w:val="clear" w:pos="720"/>
        <w:tab w:val="center" w:pos="4680" w:leader="none"/>
        <w:tab w:val="right" w:pos="9360" w:leader="none"/>
      </w:tabs>
    </w:pPr>
    <w:rPr/>
  </w:style>
  <w:style w:type="paragraph" w:styleId="Citation" w:customStyle="1">
    <w:name w:val="citation"/>
    <w:basedOn w:val="Normal"/>
    <w:qFormat/>
    <w:rsid w:val="00a92686"/>
    <w:pPr>
      <w:spacing w:beforeAutospacing="1" w:afterAutospacing="1"/>
    </w:pPr>
    <w:rPr>
      <w:color w:val="auto"/>
      <w:szCs w:val="24"/>
    </w:rPr>
  </w:style>
  <w:style w:type="paragraph" w:styleId="Default" w:customStyle="1">
    <w:name w:val="Default"/>
    <w:qFormat/>
    <w:rsid w:val="005e2772"/>
    <w:pPr>
      <w:widowControl/>
      <w:bidi w:val="0"/>
      <w:spacing w:before="0" w:after="0"/>
      <w:jc w:val="left"/>
    </w:pPr>
    <w:rPr>
      <w:rFonts w:ascii="Calibri" w:hAnsi="Calibri" w:cs="Calibri" w:eastAsia="Times New Roman"/>
      <w:color w:val="000000"/>
      <w:kern w:val="0"/>
      <w:sz w:val="24"/>
      <w:szCs w:val="24"/>
      <w:lang w:val="en-US" w:eastAsia="en-PH" w:bidi="ar-SA"/>
    </w:rPr>
  </w:style>
  <w:style w:type="paragraph" w:styleId="BalloonText">
    <w:name w:val="Balloon Text"/>
    <w:basedOn w:val="Normal"/>
    <w:link w:val="BalloonTextChar"/>
    <w:uiPriority w:val="99"/>
    <w:semiHidden/>
    <w:unhideWhenUsed/>
    <w:qFormat/>
    <w:rsid w:val="005e2772"/>
    <w:pPr/>
    <w:rPr>
      <w:rFonts w:ascii="Tahoma" w:hAnsi="Tahoma" w:cs="Tahoma"/>
      <w:sz w:val="16"/>
      <w:szCs w:val="16"/>
    </w:rPr>
  </w:style>
  <w:style w:type="paragraph" w:styleId="TOCHeading">
    <w:name w:val="TOC Heading"/>
    <w:basedOn w:val="Heading1"/>
    <w:next w:val="Normal"/>
    <w:uiPriority w:val="39"/>
    <w:unhideWhenUsed/>
    <w:qFormat/>
    <w:rsid w:val="00175cfb"/>
    <w:pPr>
      <w:spacing w:lineRule="auto" w:line="259" w:before="240" w:after="0"/>
    </w:pPr>
    <w:rPr>
      <w:rFonts w:ascii="Calibri Light" w:hAnsi="Calibri Light" w:eastAsia="" w:cs="" w:asciiTheme="majorHAnsi" w:cstheme="majorBidi" w:eastAsiaTheme="majorEastAsia" w:hAnsiTheme="majorHAnsi"/>
      <w:b w:val="false"/>
      <w:color w:val="2E74B5" w:themeColor="accent1" w:themeShade="bf"/>
      <w:sz w:val="32"/>
      <w:szCs w:val="32"/>
      <w:lang w:val="en-US" w:eastAsia="en-US"/>
    </w:rPr>
  </w:style>
  <w:style w:type="paragraph" w:styleId="NoSpacing">
    <w:name w:val="No Spacing"/>
    <w:uiPriority w:val="1"/>
    <w:qFormat/>
    <w:rsid w:val="00175cfb"/>
    <w:pPr>
      <w:widowControl/>
      <w:bidi w:val="0"/>
      <w:spacing w:before="0" w:after="0"/>
      <w:jc w:val="left"/>
    </w:pPr>
    <w:rPr>
      <w:rFonts w:ascii="Times New Roman" w:hAnsi="Times New Roman" w:eastAsia="Times New Roman" w:cs="Times New Roman"/>
      <w:color w:val="000000"/>
      <w:kern w:val="0"/>
      <w:sz w:val="24"/>
      <w:szCs w:val="20"/>
      <w:lang w:val="en-PH" w:eastAsia="en-PH" w:bidi="ar-SA"/>
    </w:rPr>
  </w:style>
  <w:style w:type="paragraph" w:styleId="Contents1">
    <w:name w:val="TOC 1"/>
    <w:basedOn w:val="Normal"/>
    <w:next w:val="Normal"/>
    <w:autoRedefine/>
    <w:uiPriority w:val="39"/>
    <w:unhideWhenUsed/>
    <w:rsid w:val="00c4342c"/>
    <w:pPr>
      <w:tabs>
        <w:tab w:val="clear" w:pos="720"/>
        <w:tab w:val="right" w:pos="8990" w:leader="dot"/>
      </w:tabs>
      <w:spacing w:before="0" w:after="100"/>
    </w:pPr>
    <w:rPr>
      <w:rFonts w:ascii="Arial" w:hAnsi="Arial" w:cs="Arial"/>
    </w:rPr>
  </w:style>
  <w:style w:type="paragraph" w:styleId="Contents2">
    <w:name w:val="TOC 2"/>
    <w:basedOn w:val="Normal"/>
    <w:next w:val="Normal"/>
    <w:autoRedefine/>
    <w:uiPriority w:val="39"/>
    <w:unhideWhenUsed/>
    <w:rsid w:val="00c4342c"/>
    <w:pPr>
      <w:tabs>
        <w:tab w:val="clear" w:pos="720"/>
        <w:tab w:val="right" w:pos="8990" w:leader="dot"/>
      </w:tabs>
      <w:spacing w:lineRule="auto" w:line="480" w:before="0" w:after="100"/>
      <w:ind w:left="240" w:hanging="0"/>
    </w:pPr>
    <w:rPr>
      <w:rFonts w:ascii="Arial" w:hAnsi="Arial" w:eastAsia="Arial" w:cs="Arial"/>
    </w:rPr>
  </w:style>
  <w:style w:type="paragraph" w:styleId="Bibliography">
    <w:name w:val="Bibliography"/>
    <w:basedOn w:val="Normal"/>
    <w:next w:val="Normal"/>
    <w:uiPriority w:val="37"/>
    <w:unhideWhenUsed/>
    <w:qFormat/>
    <w:rsid w:val="000066f2"/>
    <w:pPr/>
    <w:rPr/>
  </w:style>
  <w:style w:type="paragraph" w:styleId="Contents3">
    <w:name w:val="TOC 3"/>
    <w:basedOn w:val="Normal"/>
    <w:next w:val="Normal"/>
    <w:autoRedefine/>
    <w:uiPriority w:val="39"/>
    <w:unhideWhenUsed/>
    <w:rsid w:val="00c4342c"/>
    <w:pPr>
      <w:spacing w:before="0" w:after="100"/>
      <w:ind w:left="48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8453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Wik20</b:Tag>
    <b:SourceType>InternetSite</b:SourceType>
    <b:Guid>{96C3873A-DC16-4409-99BA-F443618312C2}</b:Guid>
    <b:Author>
      <b:Author>
        <b:NameList>
          <b:Person>
            <b:Last>Wikipedia</b:Last>
          </b:Person>
        </b:NameList>
      </b:Author>
    </b:Author>
    <b:Title>Attendance</b:Title>
    <b:InternetSiteTitle>Wikipedia</b:InternetSiteTitle>
    <b:Year>2020</b:Year>
    <b:Month>January</b:Month>
    <b:Day>6</b:Day>
    <b:URL>https://en.wikipedia.org/wiki/Attendance</b:URL>
    <b:YearAccessed>2020</b:YearAccessed>
    <b:MonthAccessed>January</b:MonthAccessed>
    <b:DayAccessed>30</b:DayAccessed>
    <b:RefOrder>1</b:RefOrder>
  </b:Source>
  <b:Source>
    <b:Tag>red18</b:Tag>
    <b:SourceType>InternetSite</b:SourceType>
    <b:Guid>{132C3FE5-3704-4A6B-8B3D-9107A93C08CF}</b:Guid>
    <b:Author>
      <b:Author>
        <b:NameList>
          <b:Person>
            <b:Last>redbytes</b:Last>
          </b:Person>
        </b:NameList>
      </b:Author>
    </b:Author>
    <b:Title>Top 15 employee attendance tracking apps in 2019</b:Title>
    <b:Year>2018</b:Year>
    <b:Month>July</b:Month>
    <b:Day>24</b:Day>
    <b:YearAccessed>2020</b:YearAccessed>
    <b:MonthAccessed>January</b:MonthAccessed>
    <b:DayAccessed>30</b:DayAccessed>
    <b:URL>https://www.redbytes.in/employee-attendance-tracking-apps/</b:URL>
    <b:RefOrder>3</b:RefOrder>
  </b:Source>
  <b:Source>
    <b:Tag>Att14</b:Tag>
    <b:SourceType>InternetSite</b:SourceType>
    <b:Guid>{21D9B28D-0EBB-435F-89F9-199B3EFC35F3}</b:Guid>
    <b:Author>
      <b:Author>
        <b:NameList>
          <b:Person>
            <b:Last>Works</b:Last>
            <b:First>Attendance</b:First>
          </b:Person>
        </b:NameList>
      </b:Author>
    </b:Author>
    <b:Title>New Report: Importance of Teacher Attendance</b:Title>
    <b:Year>2014</b:Year>
    <b:Month>June</b:Month>
    <b:Day>4</b:Day>
    <b:YearAccessed>2020</b:YearAccessed>
    <b:MonthAccessed>January</b:MonthAccessed>
    <b:DayAccessed>31</b:DayAccessed>
    <b:URL>Investing in a system that keeps effective teachers in the classroom should be a priority for school leaders and policymakers. A key part of that effort is creating a school climate in which consistent teacher attendance is the norm. That said, teachers h</b:URL>
    <b:RefOrder>4</b:RefOrder>
  </b:Source>
  <b:Source>
    <b:Tag>NCT14</b:Tag>
    <b:SourceType>InternetSite</b:SourceType>
    <b:Guid>{49E05490-CD8D-4724-BDB8-6BCFA15E3428}</b:Guid>
    <b:Author>
      <b:Author>
        <b:NameList>
          <b:Person>
            <b:Last>NCTQ</b:Last>
          </b:Person>
        </b:NameList>
      </b:Author>
    </b:Author>
    <b:Title>Roll call: The importance of teacher attendance</b:Title>
    <b:Year>2014</b:Year>
    <b:Month>June</b:Month>
    <b:YearAccessed>2020</b:YearAccessed>
    <b:MonthAccessed>January</b:MonthAccessed>
    <b:DayAccessed>31</b:DayAccessed>
    <b:URL>https://www.nctq.org/dmsView/RollCall_TeacherAttendance</b:URL>
    <b:RefOrder>5</b:RefOrder>
  </b:Source>
  <b:Source>
    <b:Tag>Duf05</b:Tag>
    <b:SourceType>InternetSite</b:SourceType>
    <b:Guid>{26583AA6-5DE0-4A97-87D4-DA5489B83889}</b:Guid>
    <b:Author>
      <b:Author>
        <b:NameList>
          <b:Person>
            <b:Last>Duflo</b:Last>
            <b:First>E.,</b:First>
            <b:Middle>&amp; Hanna, R.</b:Middle>
          </b:Person>
        </b:NameList>
      </b:Author>
    </b:Author>
    <b:Title>Monitoring works: Getting teachers to come to school</b:Title>
    <b:Year>2005</b:Year>
    <b:YearAccessed>2020</b:YearAccessed>
    <b:MonthAccessed>January</b:MonthAccessed>
    <b:DayAccessed>31</b:DayAccessed>
    <b:URL>https://ies.ed.gov/ncee/edlabs/regions/west/Ask/Details/39</b:URL>
    <b:RefOrder>6</b:RefOrder>
  </b:Source>
  <b:Source>
    <b:Tag>Uni15</b:Tag>
    <b:SourceType>InternetSite</b:SourceType>
    <b:Guid>{C0C2863B-2324-43C9-8FCB-236FC6DE72DA}</b:Guid>
    <b:Author>
      <b:Author>
        <b:NameList>
          <b:Person>
            <b:Last>Schools</b:Last>
            <b:First>Union</b:First>
            <b:Middle>City Public</b:Middle>
          </b:Person>
        </b:NameList>
      </b:Author>
    </b:Author>
    <b:Title>Attendance: Teaching Staff Member</b:Title>
    <b:Year>2015</b:Year>
    <b:Month>May</b:Month>
    <b:Day>28</b:Day>
    <b:YearAccessed>2020</b:YearAccessed>
    <b:MonthAccessed>January</b:MonthAccessed>
    <b:DayAccessed>31 </b:DayAccessed>
    <b:URL>https://www.ucboe.us/apps/pages/pp/tchstf/attend_tchr</b:URL>
    <b:RefOrder>7</b:RefOrder>
  </b:Source>
  <b:Source>
    <b:Tag>Geo14</b:Tag>
    <b:SourceType>InternetSite</b:SourceType>
    <b:Guid>{605C5CA3-C27B-493E-839C-066E1BDC28D5}</b:Guid>
    <b:Author>
      <b:Author>
        <b:NameList>
          <b:Person>
            <b:Last>Smith</b:Last>
            <b:First>Geoffrey</b:First>
            <b:Middle>G.</b:Middle>
          </b:Person>
        </b:NameList>
      </b:Author>
    </b:Author>
    <b:Title>Increasing teacher attendance</b:Title>
    <b:Year>2014</b:Year>
    <b:Month>August</b:Month>
    <b:URL>http://stedi.org/wp-content/uploads/2014/08/IncreasingTeacherAttendance.pdf</b:URL>
    <b:YearAccessed>2020</b:YearAccessed>
    <b:MonthAccessed>January</b:MonthAccessed>
    <b:DayAccessed>31</b:DayAccessed>
    <b:RefOrder>8</b:RefOrder>
  </b:Source>
  <b:Source>
    <b:Tag>Mar19</b:Tag>
    <b:SourceType>InternetSite</b:SourceType>
    <b:Guid>{47395429-A42B-44AD-AB02-88A1201C82E5}</b:Guid>
    <b:Author>
      <b:Author>
        <b:NameList>
          <b:Person>
            <b:Last>Kojic</b:Last>
            <b:First>Marija</b:First>
          </b:Person>
        </b:NameList>
      </b:Author>
    </b:Author>
    <b:Title>Attendance tracking – how to track and check attendance</b:Title>
    <b:Year>2019</b:Year>
    <b:Month>May</b:Month>
    <b:Day>20</b:Day>
    <b:YearAccessed>2020</b:YearAccessed>
    <b:MonthAccessed>February</b:MonthAccessed>
    <b:DayAccessed>14</b:DayAccessed>
    <b:URL>https://clockify.me/blog/business/tracking-checking-attendance/</b:URL>
    <b:RefOrder>2</b:RefOrder>
  </b:Source>
</b:Sources>
</file>

<file path=customXml/itemProps1.xml><?xml version="1.0" encoding="utf-8"?>
<ds:datastoreItem xmlns:ds="http://schemas.openxmlformats.org/officeDocument/2006/customXml" ds:itemID="{A4A449B9-C2E6-419E-AE10-9F5E9FEA2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3358</TotalTime>
  <Application>LibreOffice/6.4.0.3$Linux_X86_64 LibreOffice_project/4c008856d7f83292dc6823d3bed76200cc9a2ba2</Application>
  <Pages>26</Pages>
  <Words>2227</Words>
  <Characters>12602</Characters>
  <CharactersWithSpaces>14767</CharactersWithSpaces>
  <Paragraphs>115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2019-12-11T12:07:00Z</dcterms:created>
  <dc:creator>Dae</dc:creator>
  <dc:description/>
  <dc:language>en-PH</dc:language>
  <cp:lastModifiedBy/>
  <dcterms:modified xsi:type="dcterms:W3CDTF">2020-02-16T08:21:51Z</dcterms:modified>
  <cp:revision>106</cp:revision>
  <dc:subject/>
  <dc:title>My Proposal Jan 2014.docx.docx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