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0E3A" w:rsidRDefault="00FD0E3A" w:rsidP="00184C57">
      <w:pPr>
        <w:jc w:val="center"/>
        <w:rPr>
          <w:b/>
          <w:bCs/>
          <w:sz w:val="28"/>
          <w:szCs w:val="28"/>
        </w:rPr>
      </w:pPr>
      <w:bookmarkStart w:id="0" w:name="_GoBack"/>
      <w:bookmarkEnd w:id="0"/>
      <w:proofErr w:type="spellStart"/>
      <w:r w:rsidRPr="00FD0E3A">
        <w:rPr>
          <w:b/>
          <w:bCs/>
          <w:i/>
          <w:iCs/>
          <w:sz w:val="28"/>
          <w:szCs w:val="28"/>
        </w:rPr>
        <w:t>Bodo</w:t>
      </w:r>
      <w:proofErr w:type="spellEnd"/>
      <w:r w:rsidRPr="00FD0E3A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FD0E3A">
        <w:rPr>
          <w:b/>
          <w:bCs/>
          <w:i/>
          <w:iCs/>
          <w:sz w:val="28"/>
          <w:szCs w:val="28"/>
        </w:rPr>
        <w:t>saltans</w:t>
      </w:r>
      <w:proofErr w:type="spellEnd"/>
      <w:r w:rsidR="00184C57">
        <w:rPr>
          <w:b/>
          <w:bCs/>
          <w:sz w:val="28"/>
          <w:szCs w:val="28"/>
        </w:rPr>
        <w:t xml:space="preserve"> </w:t>
      </w:r>
    </w:p>
    <w:p w:rsidR="00184C57" w:rsidRPr="00FD0E3A" w:rsidRDefault="00184C57" w:rsidP="00184C57">
      <w:pPr>
        <w:jc w:val="center"/>
        <w:rPr>
          <w:b/>
          <w:bCs/>
          <w:sz w:val="28"/>
          <w:szCs w:val="28"/>
        </w:rPr>
      </w:pPr>
    </w:p>
    <w:p w:rsidR="00FD0E3A" w:rsidRDefault="00E04A32" w:rsidP="00E04A32">
      <w:r>
        <w:rPr>
          <w:b/>
          <w:bCs/>
        </w:rPr>
        <w:t>Medium recipe</w:t>
      </w:r>
      <w:r w:rsidR="00FD0E3A" w:rsidRPr="00FD0E3A">
        <w:rPr>
          <w:b/>
          <w:bCs/>
        </w:rPr>
        <w:t xml:space="preserve">: </w:t>
      </w:r>
    </w:p>
    <w:p w:rsidR="00FD0E3A" w:rsidRDefault="00FD0E3A">
      <w:r>
        <w:t xml:space="preserve">ATCC medium: 802 </w:t>
      </w:r>
      <w:proofErr w:type="spellStart"/>
      <w:r>
        <w:t>Sonneborn's</w:t>
      </w:r>
      <w:proofErr w:type="spellEnd"/>
      <w:r>
        <w:t xml:space="preserve"> Paramecium medium Solution 1 Rye grass </w:t>
      </w:r>
      <w:proofErr w:type="spellStart"/>
      <w:r>
        <w:t>Cerophyll</w:t>
      </w:r>
      <w:proofErr w:type="spellEnd"/>
      <w:r>
        <w:t xml:space="preserve">: </w:t>
      </w:r>
    </w:p>
    <w:p w:rsidR="00FD0E3A" w:rsidRDefault="00FD0E3A">
      <w:proofErr w:type="spellStart"/>
      <w:r>
        <w:t>Cerophyll</w:t>
      </w:r>
      <w:proofErr w:type="spellEnd"/>
      <w:r>
        <w:t xml:space="preserve">*...................2.5 g </w:t>
      </w:r>
    </w:p>
    <w:p w:rsidR="00FD0E3A" w:rsidRDefault="00FD0E3A">
      <w:r>
        <w:t xml:space="preserve">Distilled water..............1.0 L </w:t>
      </w:r>
    </w:p>
    <w:p w:rsidR="00FD0E3A" w:rsidRDefault="00FD0E3A">
      <w:r>
        <w:t xml:space="preserve">Add </w:t>
      </w:r>
      <w:proofErr w:type="spellStart"/>
      <w:r>
        <w:t>cerophyll</w:t>
      </w:r>
      <w:proofErr w:type="spellEnd"/>
      <w:r>
        <w:t xml:space="preserve"> to distilled water and boil for 5 minutes. </w:t>
      </w:r>
    </w:p>
    <w:p w:rsidR="00FD0E3A" w:rsidRDefault="00FD0E3A">
      <w:r>
        <w:t xml:space="preserve">Add 100 ml distilled water to compensate for evaporation. </w:t>
      </w:r>
    </w:p>
    <w:p w:rsidR="00FD0E3A" w:rsidRDefault="00FD0E3A">
      <w:r>
        <w:t xml:space="preserve">Filter through </w:t>
      </w:r>
      <w:proofErr w:type="spellStart"/>
      <w:r>
        <w:t>Whatman</w:t>
      </w:r>
      <w:proofErr w:type="spellEnd"/>
      <w:r>
        <w:t xml:space="preserve"> #1 filter paper and add 0.5 g Na2HPO4. </w:t>
      </w:r>
    </w:p>
    <w:p w:rsidR="00FD0E3A" w:rsidRDefault="00FD0E3A">
      <w:proofErr w:type="gramStart"/>
      <w:r>
        <w:t>Autoclave for 15 minutes at 121C.</w:t>
      </w:r>
      <w:proofErr w:type="gramEnd"/>
      <w:r>
        <w:t xml:space="preserve"> </w:t>
      </w:r>
    </w:p>
    <w:p w:rsidR="00FD0E3A" w:rsidRDefault="00FD0E3A" w:rsidP="00FD0E3A"/>
    <w:p w:rsidR="00FD0E3A" w:rsidRPr="00FD0E3A" w:rsidRDefault="00FD0E3A" w:rsidP="00FD0E3A">
      <w:proofErr w:type="gramStart"/>
      <w:r w:rsidRPr="00273E16">
        <w:rPr>
          <w:i/>
          <w:iCs/>
        </w:rPr>
        <w:t xml:space="preserve">B. </w:t>
      </w:r>
      <w:proofErr w:type="spellStart"/>
      <w:r w:rsidRPr="00273E16">
        <w:rPr>
          <w:i/>
          <w:iCs/>
        </w:rPr>
        <w:t>saltans</w:t>
      </w:r>
      <w:proofErr w:type="spellEnd"/>
      <w:r>
        <w:t xml:space="preserve"> food (</w:t>
      </w:r>
      <w:r w:rsidRPr="00FD0E3A">
        <w:rPr>
          <w:i/>
          <w:iCs/>
        </w:rPr>
        <w:t>K. pneumoniae</w:t>
      </w:r>
      <w:r>
        <w:t xml:space="preserve">, or </w:t>
      </w:r>
      <w:r w:rsidRPr="00FD0E3A">
        <w:rPr>
          <w:i/>
          <w:iCs/>
        </w:rPr>
        <w:t>E. coli</w:t>
      </w:r>
      <w:r>
        <w:t>).</w:t>
      </w:r>
      <w:proofErr w:type="gramEnd"/>
      <w:r>
        <w:t xml:space="preserve"> I used only the </w:t>
      </w:r>
      <w:r w:rsidRPr="00FD0E3A">
        <w:rPr>
          <w:i/>
          <w:iCs/>
        </w:rPr>
        <w:t>K. pneumoniae</w:t>
      </w:r>
      <w:r>
        <w:t xml:space="preserve"> so far</w:t>
      </w:r>
    </w:p>
    <w:p w:rsidR="00FD0E3A" w:rsidRPr="00273E16" w:rsidRDefault="00273E16" w:rsidP="00273E16">
      <w:pPr>
        <w:rPr>
          <w:b/>
          <w:bCs/>
        </w:rPr>
      </w:pPr>
      <w:r w:rsidRPr="00273E16">
        <w:rPr>
          <w:b/>
          <w:bCs/>
        </w:rPr>
        <w:t xml:space="preserve">Agar Medium </w:t>
      </w:r>
      <w:r w:rsidR="00FD0E3A" w:rsidRPr="00273E16">
        <w:rPr>
          <w:b/>
          <w:bCs/>
        </w:rPr>
        <w:t xml:space="preserve">for </w:t>
      </w:r>
      <w:proofErr w:type="spellStart"/>
      <w:r w:rsidR="00FD0E3A" w:rsidRPr="00273E16">
        <w:rPr>
          <w:b/>
          <w:bCs/>
          <w:i/>
          <w:iCs/>
        </w:rPr>
        <w:t>Klebsiella</w:t>
      </w:r>
      <w:proofErr w:type="spellEnd"/>
      <w:r w:rsidR="00FD0E3A" w:rsidRPr="00273E16">
        <w:rPr>
          <w:b/>
          <w:bCs/>
          <w:i/>
          <w:iCs/>
        </w:rPr>
        <w:t xml:space="preserve"> </w:t>
      </w:r>
      <w:proofErr w:type="spellStart"/>
      <w:r w:rsidR="00FD0E3A" w:rsidRPr="00273E16">
        <w:rPr>
          <w:b/>
          <w:bCs/>
          <w:i/>
          <w:iCs/>
        </w:rPr>
        <w:t>pneumoniae</w:t>
      </w:r>
      <w:proofErr w:type="spellEnd"/>
      <w:r w:rsidR="00FD0E3A" w:rsidRPr="00273E16">
        <w:rPr>
          <w:b/>
          <w:bCs/>
        </w:rPr>
        <w:t xml:space="preserve"> ATCC-BAA-1705:</w:t>
      </w:r>
    </w:p>
    <w:p w:rsidR="00FD0E3A" w:rsidRDefault="00FD0E3A" w:rsidP="00FD0E3A">
      <w:r>
        <w:t>Agar........................20.0 g</w:t>
      </w:r>
    </w:p>
    <w:p w:rsidR="00FD0E3A" w:rsidRDefault="00FD0E3A">
      <w:r>
        <w:t xml:space="preserve"> Yeast </w:t>
      </w:r>
      <w:proofErr w:type="gramStart"/>
      <w:r>
        <w:t>extract</w:t>
      </w:r>
      <w:proofErr w:type="gramEnd"/>
      <w:r>
        <w:t xml:space="preserve">................4.0 g </w:t>
      </w:r>
    </w:p>
    <w:p w:rsidR="00FD0E3A" w:rsidRDefault="00FD0E3A">
      <w:r>
        <w:t xml:space="preserve">Glucose......................0.16 g </w:t>
      </w:r>
    </w:p>
    <w:p w:rsidR="00FD0E3A" w:rsidRDefault="00FD0E3A">
      <w:r>
        <w:t xml:space="preserve">Distilled water............800.0 ml </w:t>
      </w:r>
    </w:p>
    <w:p w:rsidR="00FD0E3A" w:rsidRDefault="00FD0E3A" w:rsidP="00FD0E3A">
      <w:r>
        <w:t xml:space="preserve">Dispense in 5 ml amounts. </w:t>
      </w:r>
      <w:proofErr w:type="gramStart"/>
      <w:r>
        <w:t>Autoclave for 25 minutes at 121C.</w:t>
      </w:r>
      <w:proofErr w:type="gramEnd"/>
      <w:r>
        <w:t xml:space="preserve"> Slant. Bacterium, grown on solution 2, is added to solution 1 (Just add very little, few colonies) and incubated at 30C for 24 hours prior to inoculation with </w:t>
      </w:r>
      <w:proofErr w:type="spellStart"/>
      <w:r>
        <w:t>Bodo</w:t>
      </w:r>
      <w:proofErr w:type="spellEnd"/>
      <w:r>
        <w:t xml:space="preserve"> </w:t>
      </w:r>
      <w:proofErr w:type="spellStart"/>
      <w:r>
        <w:t>saltans</w:t>
      </w:r>
      <w:proofErr w:type="spellEnd"/>
      <w:r>
        <w:t xml:space="preserve">. </w:t>
      </w:r>
    </w:p>
    <w:p w:rsidR="00FD0E3A" w:rsidRDefault="00273E16" w:rsidP="00273E16">
      <w:pPr>
        <w:pStyle w:val="Paragraphedeliste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87E4462" wp14:editId="2F123726">
            <wp:simplePos x="0" y="0"/>
            <wp:positionH relativeFrom="column">
              <wp:posOffset>4930140</wp:posOffset>
            </wp:positionH>
            <wp:positionV relativeFrom="paragraph">
              <wp:posOffset>117475</wp:posOffset>
            </wp:positionV>
            <wp:extent cx="823595" cy="1508760"/>
            <wp:effectExtent l="0" t="0" r="0" b="0"/>
            <wp:wrapSquare wrapText="bothSides"/>
            <wp:docPr id="1" name="Image 1" descr="Image result for cerophyl powder war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erophyl powder ward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595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FD0E3A">
        <w:t>Cerophyl</w:t>
      </w:r>
      <w:proofErr w:type="spellEnd"/>
      <w:r w:rsidR="00FD0E3A">
        <w:t xml:space="preserve"> powder that works best for the </w:t>
      </w:r>
      <w:r w:rsidR="00FD0E3A" w:rsidRPr="00273E16">
        <w:rPr>
          <w:i/>
          <w:iCs/>
        </w:rPr>
        <w:t xml:space="preserve">B. </w:t>
      </w:r>
      <w:proofErr w:type="spellStart"/>
      <w:r w:rsidR="00FD0E3A" w:rsidRPr="00273E16">
        <w:rPr>
          <w:i/>
          <w:iCs/>
        </w:rPr>
        <w:t>saltans</w:t>
      </w:r>
      <w:proofErr w:type="spellEnd"/>
      <w:r w:rsidR="00FD0E3A">
        <w:t xml:space="preserve"> is the powder from Pines. </w:t>
      </w:r>
    </w:p>
    <w:p w:rsidR="000545F4" w:rsidRDefault="00F87403" w:rsidP="00FD0E3A"/>
    <w:p w:rsidR="00FD0E3A" w:rsidRDefault="00FD0E3A" w:rsidP="00FD0E3A"/>
    <w:p w:rsidR="00FD0E3A" w:rsidRDefault="00FD0E3A" w:rsidP="00FD0E3A"/>
    <w:p w:rsidR="00273E16" w:rsidRDefault="00273E16" w:rsidP="00FD0E3A"/>
    <w:p w:rsidR="00FD0E3A" w:rsidRPr="00FD0E3A" w:rsidRDefault="00FD0E3A" w:rsidP="00FD0E3A">
      <w:pPr>
        <w:rPr>
          <w:b/>
          <w:bCs/>
        </w:rPr>
      </w:pPr>
      <w:r w:rsidRPr="00FD0E3A">
        <w:rPr>
          <w:b/>
          <w:bCs/>
        </w:rPr>
        <w:lastRenderedPageBreak/>
        <w:t>Culture Maintenance</w:t>
      </w:r>
      <w:r>
        <w:rPr>
          <w:b/>
          <w:bCs/>
        </w:rPr>
        <w:t>:</w:t>
      </w:r>
    </w:p>
    <w:p w:rsidR="00184C57" w:rsidRDefault="00FD0E3A" w:rsidP="00184C57">
      <w:r>
        <w:t xml:space="preserve"> 1.  Prepare </w:t>
      </w:r>
      <w:r w:rsidR="00184C57">
        <w:t xml:space="preserve">the </w:t>
      </w:r>
      <w:r>
        <w:t>bacterized </w:t>
      </w:r>
      <w:proofErr w:type="spellStart"/>
      <w:r w:rsidR="00184C57" w:rsidRPr="00184C57">
        <w:rPr>
          <w:i/>
          <w:iCs/>
        </w:rPr>
        <w:t>Bodo</w:t>
      </w:r>
      <w:proofErr w:type="spellEnd"/>
      <w:r w:rsidR="00184C57">
        <w:t xml:space="preserve"> </w:t>
      </w:r>
      <w:proofErr w:type="spellStart"/>
      <w:r w:rsidR="00184C57" w:rsidRPr="00184C57">
        <w:rPr>
          <w:i/>
          <w:iCs/>
        </w:rPr>
        <w:t>saltans</w:t>
      </w:r>
      <w:proofErr w:type="spellEnd"/>
      <w:r w:rsidR="00184C57" w:rsidRPr="00184C57">
        <w:rPr>
          <w:i/>
          <w:iCs/>
        </w:rPr>
        <w:t xml:space="preserve"> </w:t>
      </w:r>
      <w:r w:rsidR="00184C57">
        <w:t xml:space="preserve">medium as described above.  </w:t>
      </w:r>
    </w:p>
    <w:p w:rsidR="00184C57" w:rsidRDefault="00184C57" w:rsidP="00184C57">
      <w:r>
        <w:t>2.  Inoculate a T</w:t>
      </w:r>
      <w:r w:rsidR="00FD0E3A">
        <w:t>25 tissue culture flask </w:t>
      </w:r>
      <w:r>
        <w:t xml:space="preserve">(50ml) </w:t>
      </w:r>
      <w:r w:rsidR="00FD0E3A">
        <w:t>containing </w:t>
      </w:r>
      <w:r>
        <w:t>20 to 25 ml of fresh medium with 1 to 2 ml from Bodo culture that is at or near peak density</w:t>
      </w:r>
    </w:p>
    <w:p w:rsidR="00184C57" w:rsidRDefault="00FD0E3A" w:rsidP="00184C57">
      <w:r>
        <w:t>3.  Incubate </w:t>
      </w:r>
      <w:r w:rsidR="00924591">
        <w:t xml:space="preserve">horizontally </w:t>
      </w:r>
      <w:r>
        <w:t>at </w:t>
      </w:r>
      <w:r w:rsidR="00184C57">
        <w:t>18 to 22</w:t>
      </w:r>
      <w:r>
        <w:t>°C </w:t>
      </w:r>
      <w:r w:rsidR="00184C57">
        <w:t xml:space="preserve">(room temperature can work fine) </w:t>
      </w:r>
      <w:r>
        <w:t>with cap screwed on </w:t>
      </w:r>
      <w:r w:rsidR="00184C57">
        <w:t xml:space="preserve">not very </w:t>
      </w:r>
      <w:r>
        <w:t xml:space="preserve">tightly. 4.  </w:t>
      </w:r>
      <w:r w:rsidR="00184C57">
        <w:t>S</w:t>
      </w:r>
      <w:r>
        <w:t>ubculture every </w:t>
      </w:r>
      <w:r w:rsidR="00184C57">
        <w:t>7 to 10</w:t>
      </w:r>
      <w:r>
        <w:t> days.</w:t>
      </w:r>
    </w:p>
    <w:p w:rsidR="00184C57" w:rsidRDefault="00184C57" w:rsidP="00184C57">
      <w:r>
        <w:t>5. I usually subculture 3 to 4 flasks every week</w:t>
      </w:r>
    </w:p>
    <w:p w:rsidR="00AE49B3" w:rsidRDefault="00AE49B3" w:rsidP="00184C57">
      <w:pPr>
        <w:rPr>
          <w:b/>
          <w:bCs/>
        </w:rPr>
      </w:pPr>
    </w:p>
    <w:p w:rsidR="00687515" w:rsidRPr="00687515" w:rsidRDefault="00687515" w:rsidP="00184C57">
      <w:pPr>
        <w:rPr>
          <w:b/>
          <w:bCs/>
        </w:rPr>
      </w:pPr>
      <w:r w:rsidRPr="00687515">
        <w:rPr>
          <w:b/>
          <w:bCs/>
        </w:rPr>
        <w:t>Cryopreservation</w:t>
      </w:r>
      <w:r w:rsidR="00AE49B3">
        <w:rPr>
          <w:b/>
          <w:bCs/>
        </w:rPr>
        <w:t>:</w:t>
      </w:r>
    </w:p>
    <w:p w:rsidR="00687515" w:rsidRDefault="00687515" w:rsidP="00184C57">
      <w:r>
        <w:t>Harvest and Preservation:</w:t>
      </w:r>
    </w:p>
    <w:p w:rsidR="00687515" w:rsidRDefault="00687515" w:rsidP="00687515">
      <w:r>
        <w:t>1.  Harvest cells from a culture that is at peak density by centrifugation at 800 x g for 5 min. 2.  Adjust the concentration of cells to 2 x 10</w:t>
      </w:r>
      <w:r w:rsidRPr="00687515">
        <w:rPr>
          <w:vertAlign w:val="superscript"/>
        </w:rPr>
        <w:t>6</w:t>
      </w:r>
      <w:r>
        <w:t> to 10</w:t>
      </w:r>
      <w:r w:rsidRPr="00687515">
        <w:rPr>
          <w:vertAlign w:val="superscript"/>
        </w:rPr>
        <w:t>7</w:t>
      </w:r>
      <w:r>
        <w:t xml:space="preserve"> /mL in fresh medium (Important step, even for transfection). </w:t>
      </w:r>
    </w:p>
    <w:p w:rsidR="00924591" w:rsidRDefault="00687515" w:rsidP="00924591">
      <w:r>
        <w:t xml:space="preserve">3.  Prepare a 20% (v/v) solution of sterile DMSO in fresh Bodo medium. </w:t>
      </w:r>
    </w:p>
    <w:p w:rsidR="00924591" w:rsidRDefault="00924591" w:rsidP="00924591">
      <w:pPr>
        <w:ind w:left="720"/>
      </w:pPr>
      <w:r>
        <w:t>a. </w:t>
      </w:r>
      <w:r w:rsidR="00687515">
        <w:t>Add 2.0 mL of DMSO to an ice cold </w:t>
      </w:r>
      <w:r>
        <w:t>tube</w:t>
      </w:r>
      <w:r w:rsidR="00687515">
        <w:t xml:space="preserve"> </w:t>
      </w:r>
    </w:p>
    <w:p w:rsidR="00924591" w:rsidRDefault="00924591" w:rsidP="00924591">
      <w:pPr>
        <w:ind w:left="720"/>
      </w:pPr>
      <w:r>
        <w:t>b. </w:t>
      </w:r>
      <w:r w:rsidR="00687515">
        <w:t xml:space="preserve">Place the tube on ice and allow the DMSO to solidify (~5 min) and then add 8.0 mL of ice cold medium. </w:t>
      </w:r>
    </w:p>
    <w:p w:rsidR="00924591" w:rsidRDefault="00924591" w:rsidP="00924591">
      <w:pPr>
        <w:ind w:left="720"/>
      </w:pPr>
      <w:r>
        <w:t>c.</w:t>
      </w:r>
      <w:r w:rsidR="00687515">
        <w:t xml:space="preserve"> Invert several times to dissolve the DMSO. </w:t>
      </w:r>
    </w:p>
    <w:p w:rsidR="00924591" w:rsidRDefault="00924591" w:rsidP="00924591">
      <w:pPr>
        <w:ind w:left="720"/>
      </w:pPr>
      <w:r>
        <w:t>d. </w:t>
      </w:r>
      <w:r w:rsidR="00687515">
        <w:t>All</w:t>
      </w:r>
      <w:r>
        <w:t>ow to warm to room temperature</w:t>
      </w:r>
    </w:p>
    <w:p w:rsidR="00924591" w:rsidRDefault="00687515" w:rsidP="00924591">
      <w:r>
        <w:t>4.  Mix the cell preparation and the DMSO in equal portions. Thus, the final concentration will be 10</w:t>
      </w:r>
      <w:r w:rsidRPr="00924591">
        <w:rPr>
          <w:vertAlign w:val="superscript"/>
        </w:rPr>
        <w:t>6</w:t>
      </w:r>
      <w:r w:rsidR="00924591">
        <w:t xml:space="preserve"> </w:t>
      </w:r>
      <w:r>
        <w:t>to 10</w:t>
      </w:r>
      <w:r w:rsidRPr="00924591">
        <w:rPr>
          <w:vertAlign w:val="superscript"/>
        </w:rPr>
        <w:t>7</w:t>
      </w:r>
      <w:r>
        <w:t>and 10% (v/v) DMSO. The time from the mixing of the cell preparation and DMSO stock solution </w:t>
      </w:r>
    </w:p>
    <w:p w:rsidR="00924591" w:rsidRDefault="00687515" w:rsidP="00924591">
      <w:proofErr w:type="gramStart"/>
      <w:r>
        <w:t>before</w:t>
      </w:r>
      <w:proofErr w:type="gramEnd"/>
      <w:r>
        <w:t xml:space="preserve"> the freezing process is begun should be no less than 15 min and no longer than 30 min. </w:t>
      </w:r>
    </w:p>
    <w:p w:rsidR="00924591" w:rsidRDefault="00687515" w:rsidP="00924591">
      <w:r>
        <w:t>5.  Dispense in 0.5 mL aliquots into 1.0 mL to 2.0 mL sterile plastic screw</w:t>
      </w:r>
      <w:r>
        <w:softHyphen/>
        <w:t xml:space="preserve">capped cryules (special plastic vials for cryopreservation). </w:t>
      </w:r>
    </w:p>
    <w:p w:rsidR="00924591" w:rsidRDefault="00687515" w:rsidP="00924591">
      <w:r>
        <w:t>6.  Place the vials in a controlled rate freezing unit.  </w:t>
      </w:r>
      <w:proofErr w:type="gramStart"/>
      <w:r>
        <w:t>From room temperature cool at </w:t>
      </w:r>
      <w:r>
        <w:softHyphen/>
        <w:t>1°C/min to</w:t>
      </w:r>
      <w:r w:rsidR="00924591">
        <w:t xml:space="preserve"> -</w:t>
      </w:r>
      <w:r>
        <w:t> </w:t>
      </w:r>
      <w:r>
        <w:softHyphen/>
        <w:t>40°C.</w:t>
      </w:r>
      <w:proofErr w:type="gramEnd"/>
      <w:r>
        <w:t>  If the freezing unit can compensate for the he</w:t>
      </w:r>
      <w:r w:rsidR="00924591">
        <w:t>at of fusion, maintain rate at</w:t>
      </w:r>
      <w:proofErr w:type="gramStart"/>
      <w:r w:rsidR="00924591">
        <w:t xml:space="preserve">  </w:t>
      </w:r>
      <w:r>
        <w:t>1</w:t>
      </w:r>
      <w:proofErr w:type="gramEnd"/>
      <w:r>
        <w:t>°C/min through the heat of</w:t>
      </w:r>
      <w:r w:rsidR="00924591">
        <w:t>fusion.  At - 40°C plunge into liquid nitrogen. Alternatively, place the vials in</w:t>
      </w:r>
      <w:proofErr w:type="gramStart"/>
      <w:r w:rsidR="00924591">
        <w:t>  Nalgene</w:t>
      </w:r>
      <w:proofErr w:type="gramEnd"/>
      <w:r w:rsidR="00924591">
        <w:t> 1°C freezing apparatus.  Place the apparatus at - 80°C for 1.5 to 2 hours and then plunge ampules into liquid nitrogen.  (The cooling rate in this apparatus is approximately </w:t>
      </w:r>
      <w:r w:rsidR="00924591">
        <w:softHyphen/>
        <w:t xml:space="preserve">1°C/min.)   </w:t>
      </w:r>
    </w:p>
    <w:p w:rsidR="00924591" w:rsidRDefault="00924591" w:rsidP="00924591">
      <w:r>
        <w:lastRenderedPageBreak/>
        <w:t xml:space="preserve">8.  To establish a culture from the frozen state place an ampule in a water bath set at +35°C. Immerse the ampule to a level just above the surface of the frozen material. Do not agitate the ampule. </w:t>
      </w:r>
    </w:p>
    <w:p w:rsidR="00924591" w:rsidRDefault="00924591" w:rsidP="00924591">
      <w:r>
        <w:t>9.  Immediately after thawing, do not leave in the water bath, aseptically remove the contents of the ampule and inoculate a T</w:t>
      </w:r>
      <w:r>
        <w:softHyphen/>
        <w:t>25 tissue culture flask containing 10 mL of Bodo medium bacterized with </w:t>
      </w:r>
      <w:proofErr w:type="spellStart"/>
      <w:r>
        <w:t>Klebsiella</w:t>
      </w:r>
      <w:proofErr w:type="spellEnd"/>
      <w:r>
        <w:t> </w:t>
      </w:r>
      <w:proofErr w:type="spellStart"/>
      <w:r>
        <w:t>pneumoniae</w:t>
      </w:r>
      <w:proofErr w:type="spellEnd"/>
      <w:r>
        <w:t> subsp. </w:t>
      </w:r>
      <w:proofErr w:type="spellStart"/>
      <w:r>
        <w:t>pneumoniae</w:t>
      </w:r>
      <w:proofErr w:type="spellEnd"/>
      <w:r>
        <w:t xml:space="preserve"> (ATCC® 700831). </w:t>
      </w:r>
    </w:p>
    <w:p w:rsidR="00687515" w:rsidRDefault="00924591" w:rsidP="00924591">
      <w:r>
        <w:t>10.  Incubate horizontally with the cap screwed on tightly at 22°C</w:t>
      </w:r>
    </w:p>
    <w:sectPr w:rsidR="00687515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87403" w:rsidRDefault="00F87403" w:rsidP="00184C57">
      <w:pPr>
        <w:spacing w:after="0" w:line="240" w:lineRule="auto"/>
      </w:pPr>
      <w:r>
        <w:separator/>
      </w:r>
    </w:p>
  </w:endnote>
  <w:endnote w:type="continuationSeparator" w:id="0">
    <w:p w:rsidR="00F87403" w:rsidRDefault="00F87403" w:rsidP="00184C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87403" w:rsidRDefault="00F87403" w:rsidP="00184C57">
      <w:pPr>
        <w:spacing w:after="0" w:line="240" w:lineRule="auto"/>
      </w:pPr>
      <w:r>
        <w:separator/>
      </w:r>
    </w:p>
  </w:footnote>
  <w:footnote w:type="continuationSeparator" w:id="0">
    <w:p w:rsidR="00F87403" w:rsidRDefault="00F87403" w:rsidP="00184C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84C57" w:rsidRDefault="00184C57" w:rsidP="00184C57">
    <w:r>
      <w:t xml:space="preserve">F. </w:t>
    </w:r>
    <w:proofErr w:type="spellStart"/>
    <w:r>
      <w:t>Gomaa</w:t>
    </w:r>
    <w:proofErr w:type="spellEnd"/>
    <w:r>
      <w:t xml:space="preserve"> (05/29/2017)</w:t>
    </w:r>
  </w:p>
  <w:p w:rsidR="00184C57" w:rsidRDefault="00184C57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B14265"/>
    <w:multiLevelType w:val="hybridMultilevel"/>
    <w:tmpl w:val="79EA85E0"/>
    <w:lvl w:ilvl="0" w:tplc="57C0DEA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0E3A"/>
    <w:rsid w:val="00184C57"/>
    <w:rsid w:val="00273E16"/>
    <w:rsid w:val="003F24C4"/>
    <w:rsid w:val="00687515"/>
    <w:rsid w:val="00924591"/>
    <w:rsid w:val="00930ACC"/>
    <w:rsid w:val="00976CF9"/>
    <w:rsid w:val="00AE49B3"/>
    <w:rsid w:val="00C871B2"/>
    <w:rsid w:val="00E04A32"/>
    <w:rsid w:val="00F87403"/>
    <w:rsid w:val="00FD0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FD0E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FD0E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D0E3A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D0E3A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FD0E3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En-tte">
    <w:name w:val="header"/>
    <w:basedOn w:val="Normal"/>
    <w:link w:val="En-tteCar"/>
    <w:uiPriority w:val="99"/>
    <w:unhideWhenUsed/>
    <w:rsid w:val="00184C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84C57"/>
  </w:style>
  <w:style w:type="paragraph" w:styleId="Pieddepage">
    <w:name w:val="footer"/>
    <w:basedOn w:val="Normal"/>
    <w:link w:val="PieddepageCar"/>
    <w:uiPriority w:val="99"/>
    <w:unhideWhenUsed/>
    <w:rsid w:val="00184C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84C5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FD0E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FD0E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D0E3A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D0E3A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FD0E3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En-tte">
    <w:name w:val="header"/>
    <w:basedOn w:val="Normal"/>
    <w:link w:val="En-tteCar"/>
    <w:uiPriority w:val="99"/>
    <w:unhideWhenUsed/>
    <w:rsid w:val="00184C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84C57"/>
  </w:style>
  <w:style w:type="paragraph" w:styleId="Pieddepage">
    <w:name w:val="footer"/>
    <w:basedOn w:val="Normal"/>
    <w:link w:val="PieddepageCar"/>
    <w:uiPriority w:val="99"/>
    <w:unhideWhenUsed/>
    <w:rsid w:val="00184C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84C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37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8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515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Fatma Gomaa</dc:creator>
  <cp:lastModifiedBy>HP</cp:lastModifiedBy>
  <cp:revision>2</cp:revision>
  <dcterms:created xsi:type="dcterms:W3CDTF">2018-08-09T17:17:00Z</dcterms:created>
  <dcterms:modified xsi:type="dcterms:W3CDTF">2018-08-09T17:17:00Z</dcterms:modified>
</cp:coreProperties>
</file>