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D52" w:rsidRDefault="00F64D52" w:rsidP="00F64D52">
      <w:pPr>
        <w:pStyle w:val="Title"/>
      </w:pPr>
      <w:r>
        <w:t xml:space="preserve">Brain </w:t>
      </w:r>
      <w:proofErr w:type="spellStart"/>
      <w:r>
        <w:t>dissection</w:t>
      </w:r>
      <w:proofErr w:type="spellEnd"/>
      <w:r>
        <w:t xml:space="preserve"> protocol</w:t>
      </w:r>
    </w:p>
    <w:p w:rsidR="00F64D52" w:rsidRPr="00904367" w:rsidRDefault="00F64D52" w:rsidP="00F64D52">
      <w:pPr>
        <w:rPr>
          <w:sz w:val="20"/>
        </w:rPr>
      </w:pPr>
    </w:p>
    <w:p w:rsidR="00F64D52" w:rsidRPr="00904367" w:rsidRDefault="00F64D52" w:rsidP="00F64D52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b/>
          <w:bCs/>
          <w:lang w:val="en-US" w:eastAsia="nl-BE"/>
        </w:rPr>
        <w:t>Materials List</w:t>
      </w:r>
    </w:p>
    <w:p w:rsidR="00F64D52" w:rsidRPr="00904367" w:rsidRDefault="00F64D52" w:rsidP="00F64D52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Liquid Nitrogen (for snap freezing)</w:t>
      </w:r>
    </w:p>
    <w:p w:rsidR="00F64D52" w:rsidRPr="00904367" w:rsidRDefault="00F64D52" w:rsidP="00F64D52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Ice box with plastic protection</w:t>
      </w:r>
    </w:p>
    <w:p w:rsidR="00F64D52" w:rsidRPr="00904367" w:rsidRDefault="00F64D52" w:rsidP="00F64D52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Collection tubes (1,5ml) with appropriate labels (Note: to withstand the liquid nitrogen the label should go over each other to seal the glue). Tubes should also be number labelled to avoid sample loss if a label detaches)</w:t>
      </w:r>
    </w:p>
    <w:p w:rsidR="00F64D52" w:rsidRPr="00904367" w:rsidRDefault="00F64D52" w:rsidP="00F64D52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Gelatin Plate for dissection with pins + Ice cold DPBS.</w:t>
      </w:r>
    </w:p>
    <w:p w:rsidR="00F64D52" w:rsidRPr="00904367" w:rsidRDefault="00F64D52" w:rsidP="00F64D52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 xml:space="preserve">Dissection kit: </w:t>
      </w:r>
    </w:p>
    <w:p w:rsidR="00F64D52" w:rsidRPr="00904367" w:rsidRDefault="00F64D52" w:rsidP="00F64D52">
      <w:pPr>
        <w:pStyle w:val="ListParagraph"/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 xml:space="preserve">Scissors: </w:t>
      </w:r>
    </w:p>
    <w:p w:rsidR="00F64D52" w:rsidRPr="00904367" w:rsidRDefault="00F64D52" w:rsidP="00F64D52">
      <w:pPr>
        <w:pStyle w:val="ListParagraph"/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Large (Cervical dislocation/Decapitation)</w:t>
      </w:r>
    </w:p>
    <w:p w:rsidR="00F64D52" w:rsidRPr="00904367" w:rsidRDefault="00F64D52" w:rsidP="00F64D52">
      <w:pPr>
        <w:pStyle w:val="ListParagraph"/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Curved/Medium/Thin (Tissue isolation)</w:t>
      </w:r>
    </w:p>
    <w:p w:rsidR="00F64D52" w:rsidRPr="00904367" w:rsidRDefault="00F64D52" w:rsidP="00F64D52">
      <w:pPr>
        <w:pStyle w:val="ListParagraph"/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Bone (Adult bone/skull separation)</w:t>
      </w:r>
    </w:p>
    <w:p w:rsidR="00F64D52" w:rsidRPr="00904367" w:rsidRDefault="00F64D52" w:rsidP="00F64D52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Forceps:</w:t>
      </w:r>
    </w:p>
    <w:p w:rsidR="00F64D52" w:rsidRPr="00904367" w:rsidRDefault="00F64D52" w:rsidP="00F64D52">
      <w:pPr>
        <w:pStyle w:val="ListParagraph"/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Large/Medium (organ manipulation)</w:t>
      </w:r>
    </w:p>
    <w:p w:rsidR="00F64D52" w:rsidRPr="00904367" w:rsidRDefault="00F64D52" w:rsidP="00F64D52">
      <w:pPr>
        <w:pStyle w:val="ListParagraph"/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 xml:space="preserve">Thin (N3/N5) (tissue dissection and </w:t>
      </w:r>
      <w:proofErr w:type="spellStart"/>
      <w:r w:rsidRPr="00904367">
        <w:rPr>
          <w:rFonts w:ascii="Calibri" w:eastAsia="Times New Roman" w:hAnsi="Calibri" w:cs="Calibri"/>
          <w:lang w:val="en-US" w:eastAsia="nl-BE"/>
        </w:rPr>
        <w:t>subdissection</w:t>
      </w:r>
      <w:proofErr w:type="spellEnd"/>
      <w:r w:rsidRPr="00904367">
        <w:rPr>
          <w:rFonts w:ascii="Calibri" w:eastAsia="Times New Roman" w:hAnsi="Calibri" w:cs="Calibri"/>
          <w:lang w:val="en-US" w:eastAsia="nl-BE"/>
        </w:rPr>
        <w:t>)</w:t>
      </w:r>
    </w:p>
    <w:p w:rsidR="00F64D52" w:rsidRPr="00904367" w:rsidRDefault="00F64D52" w:rsidP="00F64D52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Scalpels (manual and with holder)</w:t>
      </w:r>
    </w:p>
    <w:p w:rsidR="00F64D52" w:rsidRPr="00904367" w:rsidRDefault="00F64D52" w:rsidP="00F64D52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Bags for tissue leftovers.</w:t>
      </w:r>
    </w:p>
    <w:p w:rsidR="00F64D52" w:rsidRPr="00904367" w:rsidRDefault="00F64D52" w:rsidP="00F64D52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Needle Container</w:t>
      </w:r>
    </w:p>
    <w:p w:rsidR="00F64D52" w:rsidRPr="00904367" w:rsidRDefault="00F64D52" w:rsidP="00F64D52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904367">
        <w:rPr>
          <w:rFonts w:ascii="Calibri" w:eastAsia="Times New Roman" w:hAnsi="Calibri" w:cs="Calibri"/>
          <w:lang w:val="en-US" w:eastAsia="nl-BE"/>
        </w:rPr>
        <w:t>Cleaning sponge and detergent for washing materials post dissection.</w:t>
      </w:r>
    </w:p>
    <w:p w:rsidR="00F64D52" w:rsidRDefault="00F64D52" w:rsidP="00F64D52">
      <w:pPr>
        <w:rPr>
          <w:b/>
          <w:lang w:val="en-US"/>
        </w:rPr>
      </w:pPr>
    </w:p>
    <w:p w:rsidR="00F64D52" w:rsidRPr="00904367" w:rsidRDefault="00F64D52" w:rsidP="00F64D52">
      <w:pPr>
        <w:rPr>
          <w:b/>
          <w:lang w:val="en-US"/>
        </w:rPr>
      </w:pPr>
      <w:r w:rsidRPr="00904367">
        <w:rPr>
          <w:b/>
          <w:lang w:val="en-US"/>
        </w:rPr>
        <w:t>Procedure:</w:t>
      </w:r>
    </w:p>
    <w:p w:rsidR="00F64D52" w:rsidRDefault="00F64D52" w:rsidP="00F64D52">
      <w:pPr>
        <w:pStyle w:val="ListParagraph"/>
        <w:numPr>
          <w:ilvl w:val="0"/>
          <w:numId w:val="10"/>
        </w:numPr>
        <w:rPr>
          <w:lang w:val="en-US"/>
        </w:rPr>
      </w:pPr>
      <w:r w:rsidRPr="00904367">
        <w:rPr>
          <w:lang w:val="en-US"/>
        </w:rPr>
        <w:t>Preparation: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Ensure all tools and materials are sterilized.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Set up a clean and organized workspace.</w:t>
      </w:r>
    </w:p>
    <w:p w:rsidR="00F64D52" w:rsidRPr="00904367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Wear appropriate personal protective equipment (PPE).</w:t>
      </w:r>
    </w:p>
    <w:p w:rsidR="00F64D52" w:rsidRDefault="00F64D52" w:rsidP="00F64D52">
      <w:pPr>
        <w:pStyle w:val="ListParagraph"/>
        <w:numPr>
          <w:ilvl w:val="0"/>
          <w:numId w:val="10"/>
        </w:numPr>
        <w:rPr>
          <w:lang w:val="en-US"/>
        </w:rPr>
      </w:pPr>
      <w:r w:rsidRPr="00904367">
        <w:rPr>
          <w:lang w:val="en-US"/>
        </w:rPr>
        <w:t>Mouse Sacrifice: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Use cervical dislocation</w:t>
      </w:r>
      <w:r>
        <w:rPr>
          <w:lang w:val="en-US"/>
        </w:rPr>
        <w:t>. (No use of anesthesia</w:t>
      </w:r>
      <w:r w:rsidRPr="00904367">
        <w:rPr>
          <w:lang w:val="en-US"/>
        </w:rPr>
        <w:t xml:space="preserve"> to minimize anesthesia-related effects.</w:t>
      </w:r>
      <w:r>
        <w:rPr>
          <w:lang w:val="en-US"/>
        </w:rPr>
        <w:t>)</w:t>
      </w:r>
    </w:p>
    <w:p w:rsidR="00F64D52" w:rsidRPr="00904367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With surgical scissors, remove the head by cutting posterior from the ears.</w:t>
      </w:r>
    </w:p>
    <w:p w:rsidR="00F64D52" w:rsidRDefault="00F64D52" w:rsidP="00F64D52">
      <w:pPr>
        <w:pStyle w:val="ListParagraph"/>
        <w:numPr>
          <w:ilvl w:val="0"/>
          <w:numId w:val="10"/>
        </w:numPr>
        <w:rPr>
          <w:lang w:val="en-US"/>
        </w:rPr>
      </w:pPr>
      <w:r w:rsidRPr="00904367">
        <w:rPr>
          <w:lang w:val="en-US"/>
        </w:rPr>
        <w:t>Skin Incision: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Make a midline incision in the skin using scissors.</w:t>
      </w:r>
    </w:p>
    <w:p w:rsidR="00F64D52" w:rsidRPr="00904367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F</w:t>
      </w:r>
      <w:r w:rsidRPr="00904367">
        <w:rPr>
          <w:lang w:val="en-US"/>
        </w:rPr>
        <w:t>lip the skin over the eyes to expose the skull.</w:t>
      </w:r>
    </w:p>
    <w:p w:rsidR="00F64D52" w:rsidRDefault="00F64D52" w:rsidP="00F64D52">
      <w:pPr>
        <w:pStyle w:val="ListParagraph"/>
        <w:numPr>
          <w:ilvl w:val="0"/>
          <w:numId w:val="10"/>
        </w:numPr>
        <w:rPr>
          <w:lang w:val="en-US"/>
        </w:rPr>
      </w:pPr>
      <w:r w:rsidRPr="00904367">
        <w:rPr>
          <w:lang w:val="en-US"/>
        </w:rPr>
        <w:t>Skull Incision: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Use Iris scissors to make a small incision on the top of the skull, starting from the caudal part at the point of the (inter)parietal bone.</w:t>
      </w:r>
    </w:p>
    <w:p w:rsidR="00F64D52" w:rsidRPr="00904367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Be cautious not to cut through the brain tissue.</w:t>
      </w:r>
    </w:p>
    <w:p w:rsidR="00F64D52" w:rsidRDefault="00F64D52" w:rsidP="00F64D52">
      <w:pPr>
        <w:pStyle w:val="ListParagraph"/>
        <w:numPr>
          <w:ilvl w:val="0"/>
          <w:numId w:val="10"/>
        </w:numPr>
        <w:rPr>
          <w:lang w:val="en-US"/>
        </w:rPr>
      </w:pPr>
      <w:r w:rsidRPr="00904367">
        <w:rPr>
          <w:lang w:val="en-US"/>
        </w:rPr>
        <w:t>Frontal Bone Cut: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Make a firm cut through the most anterior part of the skull, between the eyes (frontal bone).</w:t>
      </w:r>
    </w:p>
    <w:p w:rsidR="00F64D52" w:rsidRPr="00904367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This facilitates easier brain removal.</w:t>
      </w:r>
    </w:p>
    <w:p w:rsidR="00F64D52" w:rsidRDefault="00F64D52" w:rsidP="00F64D52">
      <w:pPr>
        <w:pStyle w:val="ListParagraph"/>
        <w:numPr>
          <w:ilvl w:val="0"/>
          <w:numId w:val="10"/>
        </w:numPr>
        <w:rPr>
          <w:lang w:val="en-US"/>
        </w:rPr>
      </w:pPr>
      <w:r w:rsidRPr="00904367">
        <w:rPr>
          <w:lang w:val="en-US"/>
        </w:rPr>
        <w:t>Parietal Bone Removal: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Tilt one side of the parietal bone with the curved narrow pattern forceps and break it off.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Repeat for the other side.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If the frontal bone remains, make a small incision to facilitate its removal.</w:t>
      </w:r>
    </w:p>
    <w:p w:rsidR="00F64D52" w:rsidRPr="00904367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Be careful not to damage the meninges between the brain and the skull.</w:t>
      </w:r>
    </w:p>
    <w:p w:rsidR="00F64D52" w:rsidRDefault="00F64D52" w:rsidP="00F64D52">
      <w:pPr>
        <w:pStyle w:val="ListParagraph"/>
        <w:numPr>
          <w:ilvl w:val="0"/>
          <w:numId w:val="10"/>
        </w:numPr>
        <w:rPr>
          <w:lang w:val="en-US"/>
        </w:rPr>
      </w:pPr>
      <w:r w:rsidRPr="00904367">
        <w:rPr>
          <w:lang w:val="en-US"/>
        </w:rPr>
        <w:lastRenderedPageBreak/>
        <w:t>Brain Extraction</w:t>
      </w:r>
      <w:r>
        <w:rPr>
          <w:lang w:val="en-US"/>
        </w:rPr>
        <w:t>: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Once the brain is free from meninges, slide the closed curved narrow pattern forceps under the anterior part of the brain (olfactory bulb).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Gently tilt the forceps upward to lift the brain.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Slide the forceps further down to break optic nerves and other cranial nerves.</w:t>
      </w:r>
    </w:p>
    <w:p w:rsidR="00F64D52" w:rsidRPr="00904367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Lift the brain out of the skull gently.</w:t>
      </w:r>
    </w:p>
    <w:p w:rsidR="00F64D52" w:rsidRDefault="00F64D52" w:rsidP="00F64D52">
      <w:pPr>
        <w:pStyle w:val="ListParagraph"/>
        <w:numPr>
          <w:ilvl w:val="0"/>
          <w:numId w:val="10"/>
        </w:numPr>
        <w:rPr>
          <w:lang w:val="en-US"/>
        </w:rPr>
      </w:pPr>
      <w:r w:rsidRPr="00904367">
        <w:rPr>
          <w:lang w:val="en-US"/>
        </w:rPr>
        <w:t>Brain Washing:</w:t>
      </w:r>
    </w:p>
    <w:p w:rsidR="00F64D52" w:rsidRPr="00904367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Wash the brain thoroughly with ice-cold PBS on the gelatin plate.</w:t>
      </w:r>
    </w:p>
    <w:p w:rsidR="00F64D52" w:rsidRDefault="00F64D52" w:rsidP="00F64D52">
      <w:pPr>
        <w:pStyle w:val="ListParagraph"/>
        <w:numPr>
          <w:ilvl w:val="0"/>
          <w:numId w:val="10"/>
        </w:numPr>
        <w:rPr>
          <w:lang w:val="en-US"/>
        </w:rPr>
      </w:pPr>
      <w:r w:rsidRPr="00904367">
        <w:rPr>
          <w:lang w:val="en-US"/>
        </w:rPr>
        <w:t>Brain Dissection: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Cut the brain into left and right hemisphere.</w:t>
      </w:r>
    </w:p>
    <w:p w:rsidR="00F64D52" w:rsidRDefault="00F64D52" w:rsidP="00F64D52">
      <w:pPr>
        <w:pStyle w:val="ListParagraph"/>
        <w:ind w:left="1080"/>
        <w:rPr>
          <w:lang w:val="en-US"/>
        </w:rPr>
      </w:pPr>
      <w:r>
        <w:rPr>
          <w:lang w:val="en-US"/>
        </w:rPr>
        <w:t>OR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Depending on the regions of interest, dissect the following areas:</w:t>
      </w:r>
    </w:p>
    <w:p w:rsidR="00F64D52" w:rsidRDefault="00F64D52" w:rsidP="00F64D52">
      <w:pPr>
        <w:pStyle w:val="ListParagraph"/>
        <w:numPr>
          <w:ilvl w:val="2"/>
          <w:numId w:val="10"/>
        </w:numPr>
        <w:rPr>
          <w:lang w:val="en-US"/>
        </w:rPr>
      </w:pPr>
      <w:r w:rsidRPr="00904367">
        <w:rPr>
          <w:lang w:val="en-US"/>
        </w:rPr>
        <w:t>Cerebellum</w:t>
      </w:r>
    </w:p>
    <w:p w:rsidR="00F64D52" w:rsidRDefault="00F64D52" w:rsidP="00F64D52">
      <w:pPr>
        <w:pStyle w:val="ListParagraph"/>
        <w:numPr>
          <w:ilvl w:val="2"/>
          <w:numId w:val="10"/>
        </w:numPr>
        <w:rPr>
          <w:lang w:val="en-US"/>
        </w:rPr>
      </w:pPr>
      <w:r w:rsidRPr="00904367">
        <w:rPr>
          <w:lang w:val="en-US"/>
        </w:rPr>
        <w:t>Cortex</w:t>
      </w:r>
    </w:p>
    <w:p w:rsidR="00F64D52" w:rsidRDefault="00F64D52" w:rsidP="00F64D52">
      <w:pPr>
        <w:pStyle w:val="ListParagraph"/>
        <w:numPr>
          <w:ilvl w:val="2"/>
          <w:numId w:val="10"/>
        </w:numPr>
        <w:rPr>
          <w:lang w:val="en-US"/>
        </w:rPr>
      </w:pPr>
      <w:r w:rsidRPr="00904367">
        <w:rPr>
          <w:lang w:val="en-US"/>
        </w:rPr>
        <w:t>Interbrain</w:t>
      </w:r>
    </w:p>
    <w:p w:rsidR="00F64D52" w:rsidRPr="00904367" w:rsidRDefault="00F64D52" w:rsidP="00F64D52">
      <w:pPr>
        <w:pStyle w:val="ListParagraph"/>
        <w:numPr>
          <w:ilvl w:val="2"/>
          <w:numId w:val="10"/>
        </w:numPr>
        <w:rPr>
          <w:lang w:val="en-US"/>
        </w:rPr>
      </w:pPr>
      <w:r w:rsidRPr="00904367">
        <w:rPr>
          <w:lang w:val="en-US"/>
        </w:rPr>
        <w:t>Hindbrain</w:t>
      </w:r>
    </w:p>
    <w:p w:rsidR="00F64D52" w:rsidRDefault="00F64D52" w:rsidP="00F64D52">
      <w:pPr>
        <w:pStyle w:val="ListParagraph"/>
        <w:numPr>
          <w:ilvl w:val="0"/>
          <w:numId w:val="10"/>
        </w:numPr>
        <w:rPr>
          <w:lang w:val="en-US"/>
        </w:rPr>
      </w:pPr>
      <w:r w:rsidRPr="00904367">
        <w:rPr>
          <w:lang w:val="en-US"/>
        </w:rPr>
        <w:t>Freezing:</w:t>
      </w:r>
    </w:p>
    <w:p w:rsidR="00F64D52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Place dissected brain parts in labeled tubes.</w:t>
      </w:r>
    </w:p>
    <w:p w:rsidR="00F64D52" w:rsidRPr="00904367" w:rsidRDefault="00F64D52" w:rsidP="00F64D52">
      <w:pPr>
        <w:pStyle w:val="ListParagraph"/>
        <w:numPr>
          <w:ilvl w:val="1"/>
          <w:numId w:val="10"/>
        </w:numPr>
        <w:rPr>
          <w:lang w:val="en-US"/>
        </w:rPr>
      </w:pPr>
      <w:r w:rsidRPr="00904367">
        <w:rPr>
          <w:lang w:val="en-US"/>
        </w:rPr>
        <w:t>Snap freeze the tubes in liquid nitrogen.</w:t>
      </w:r>
    </w:p>
    <w:p w:rsidR="00F64D52" w:rsidRPr="00904367" w:rsidRDefault="00F64D52" w:rsidP="00F64D52">
      <w:pPr>
        <w:rPr>
          <w:b/>
          <w:lang w:val="en-US"/>
        </w:rPr>
      </w:pPr>
      <w:r w:rsidRPr="00904367">
        <w:rPr>
          <w:b/>
          <w:lang w:val="en-US"/>
        </w:rPr>
        <w:t>Notes:</w:t>
      </w:r>
    </w:p>
    <w:p w:rsidR="00F64D52" w:rsidRPr="00904367" w:rsidRDefault="00F64D52" w:rsidP="00F64D52">
      <w:pPr>
        <w:rPr>
          <w:lang w:val="en-US"/>
        </w:rPr>
      </w:pPr>
      <w:r w:rsidRPr="00904367">
        <w:rPr>
          <w:lang w:val="en-US"/>
        </w:rPr>
        <w:t>Always handle the tissues carefully to avoid damage.</w:t>
      </w:r>
    </w:p>
    <w:p w:rsidR="00F64D52" w:rsidRPr="00904367" w:rsidRDefault="00F64D52" w:rsidP="00F64D52">
      <w:pPr>
        <w:rPr>
          <w:lang w:val="en-US"/>
        </w:rPr>
      </w:pPr>
      <w:r w:rsidRPr="00904367">
        <w:rPr>
          <w:lang w:val="en-US"/>
        </w:rPr>
        <w:t>Work quickly to preserve tissue integrity.</w:t>
      </w:r>
    </w:p>
    <w:p w:rsidR="00F64D52" w:rsidRPr="00904367" w:rsidRDefault="00F64D52" w:rsidP="00F64D52">
      <w:pPr>
        <w:rPr>
          <w:lang w:val="en-US"/>
        </w:rPr>
      </w:pPr>
      <w:r w:rsidRPr="00904367">
        <w:rPr>
          <w:lang w:val="en-US"/>
        </w:rPr>
        <w:t>Store frozen brain parts at -80°C until further analysis.</w:t>
      </w:r>
    </w:p>
    <w:p w:rsidR="00B337F0" w:rsidRDefault="00B337F0" w:rsidP="00B337F0">
      <w:pPr>
        <w:spacing w:after="0" w:line="240" w:lineRule="auto"/>
        <w:textAlignment w:val="center"/>
        <w:rPr>
          <w:rFonts w:ascii="Calibri" w:eastAsia="Times New Roman" w:hAnsi="Calibri" w:cs="Calibri"/>
          <w:sz w:val="24"/>
          <w:lang w:val="en-US" w:eastAsia="nl-BE"/>
        </w:rPr>
      </w:pPr>
      <w:bookmarkStart w:id="0" w:name="_GoBack"/>
      <w:bookmarkEnd w:id="0"/>
    </w:p>
    <w:p w:rsidR="00B337F0" w:rsidRPr="00B337F0" w:rsidRDefault="00B337F0" w:rsidP="00B337F0">
      <w:pPr>
        <w:spacing w:after="0" w:line="240" w:lineRule="auto"/>
        <w:textAlignment w:val="center"/>
        <w:rPr>
          <w:rFonts w:ascii="Calibri" w:eastAsia="Times New Roman" w:hAnsi="Calibri" w:cs="Calibri"/>
          <w:sz w:val="24"/>
          <w:lang w:val="en-US" w:eastAsia="nl-BE"/>
        </w:rPr>
      </w:pPr>
    </w:p>
    <w:sectPr w:rsidR="00B337F0" w:rsidRPr="00B337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0332C"/>
    <w:multiLevelType w:val="hybridMultilevel"/>
    <w:tmpl w:val="9BA6976C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E2704"/>
    <w:multiLevelType w:val="multilevel"/>
    <w:tmpl w:val="00A0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22FE8"/>
    <w:multiLevelType w:val="hybridMultilevel"/>
    <w:tmpl w:val="6A5821F0"/>
    <w:lvl w:ilvl="0" w:tplc="21947CF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080" w:hanging="360"/>
      </w:pPr>
    </w:lvl>
    <w:lvl w:ilvl="2" w:tplc="478A061E">
      <w:start w:val="9"/>
      <w:numFmt w:val="bullet"/>
      <w:lvlText w:val="-"/>
      <w:lvlJc w:val="left"/>
      <w:pPr>
        <w:ind w:left="1494" w:hanging="360"/>
      </w:pPr>
      <w:rPr>
        <w:rFonts w:ascii="Calibri" w:eastAsiaTheme="minorHAnsi" w:hAnsi="Calibri" w:cs="Calibri" w:hint="default"/>
      </w:r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2B0064"/>
    <w:multiLevelType w:val="multilevel"/>
    <w:tmpl w:val="7868C3F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643C5F"/>
    <w:multiLevelType w:val="multilevel"/>
    <w:tmpl w:val="7458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1261F"/>
    <w:multiLevelType w:val="hybridMultilevel"/>
    <w:tmpl w:val="76D40AD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218F3"/>
    <w:multiLevelType w:val="hybridMultilevel"/>
    <w:tmpl w:val="9E64CEC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32DBC"/>
    <w:multiLevelType w:val="multilevel"/>
    <w:tmpl w:val="9876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3E5FD8"/>
    <w:multiLevelType w:val="multilevel"/>
    <w:tmpl w:val="6D1A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117E85"/>
    <w:multiLevelType w:val="hybridMultilevel"/>
    <w:tmpl w:val="149E53C8"/>
    <w:lvl w:ilvl="0" w:tplc="0813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13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08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5"/>
  </w:num>
  <w:num w:numId="5">
    <w:abstractNumId w:val="4"/>
    <w:lvlOverride w:ilvl="0">
      <w:startOverride w:val="1"/>
    </w:lvlOverride>
  </w:num>
  <w:num w:numId="6">
    <w:abstractNumId w:val="8"/>
    <w:lvlOverride w:ilvl="0">
      <w:startOverride w:val="2"/>
    </w:lvlOverride>
  </w:num>
  <w:num w:numId="7">
    <w:abstractNumId w:val="1"/>
    <w:lvlOverride w:ilvl="0">
      <w:startOverride w:val="3"/>
    </w:lvlOverride>
  </w:num>
  <w:num w:numId="8">
    <w:abstractNumId w:val="7"/>
    <w:lvlOverride w:ilvl="0">
      <w:startOverride w:val="4"/>
    </w:lvlOverride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F0"/>
    <w:rsid w:val="006438B7"/>
    <w:rsid w:val="00704610"/>
    <w:rsid w:val="009104FF"/>
    <w:rsid w:val="00B337F0"/>
    <w:rsid w:val="00DF22F7"/>
    <w:rsid w:val="00F6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F4222"/>
  <w15:chartTrackingRefBased/>
  <w15:docId w15:val="{B10C9832-2CED-470B-934B-C1AC14C6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4D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337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B33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ListParagraph">
    <w:name w:val="List Paragraph"/>
    <w:basedOn w:val="Normal"/>
    <w:uiPriority w:val="34"/>
    <w:qFormat/>
    <w:rsid w:val="00B33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9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Schoonvliet</dc:creator>
  <cp:keywords/>
  <dc:description/>
  <cp:lastModifiedBy>Nina Schoonvliet</cp:lastModifiedBy>
  <cp:revision>2</cp:revision>
  <dcterms:created xsi:type="dcterms:W3CDTF">2024-01-09T15:41:00Z</dcterms:created>
  <dcterms:modified xsi:type="dcterms:W3CDTF">2024-01-11T09:28:00Z</dcterms:modified>
</cp:coreProperties>
</file>