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1C41" w:rsidRPr="009B1336" w:rsidRDefault="00FF1C41" w:rsidP="00FF1C41">
      <w:pPr>
        <w:wordWrap/>
        <w:spacing w:before="145" w:after="0" w:line="276" w:lineRule="auto"/>
        <w:ind w:left="1200" w:hanging="480"/>
        <w:jc w:val="center"/>
        <w:outlineLvl w:val="2"/>
        <w:rPr>
          <w:rFonts w:eastAsia="Arial"/>
          <w:b/>
          <w:bCs/>
          <w:kern w:val="0"/>
          <w:sz w:val="32"/>
          <w:szCs w:val="32"/>
          <w:lang w:eastAsia="en-US"/>
        </w:rPr>
      </w:pPr>
      <w:r w:rsidRPr="009B1336">
        <w:rPr>
          <w:rFonts w:eastAsia="Arial"/>
          <w:b/>
          <w:bCs/>
          <w:kern w:val="0"/>
          <w:sz w:val="32"/>
          <w:szCs w:val="32"/>
          <w:lang w:eastAsia="en-US"/>
        </w:rPr>
        <w:t>STANDARD OPERATING</w:t>
      </w:r>
      <w:r w:rsidRPr="009B1336">
        <w:rPr>
          <w:rFonts w:eastAsia="Arial"/>
          <w:b/>
          <w:bCs/>
          <w:spacing w:val="-56"/>
          <w:kern w:val="0"/>
          <w:sz w:val="32"/>
          <w:szCs w:val="32"/>
          <w:lang w:eastAsia="en-US"/>
        </w:rPr>
        <w:t xml:space="preserve"> </w:t>
      </w:r>
      <w:r w:rsidRPr="009B1336">
        <w:rPr>
          <w:rFonts w:eastAsia="Arial"/>
          <w:b/>
          <w:bCs/>
          <w:kern w:val="0"/>
          <w:sz w:val="32"/>
          <w:szCs w:val="32"/>
          <w:lang w:eastAsia="en-US"/>
        </w:rPr>
        <w:t>PROCEDURE</w:t>
      </w:r>
    </w:p>
    <w:p w:rsidR="00FF1C41" w:rsidRPr="009B1336" w:rsidRDefault="00FF1C41" w:rsidP="00FF1C41">
      <w:pPr>
        <w:wordWrap/>
        <w:spacing w:before="145" w:after="0" w:line="276" w:lineRule="auto"/>
        <w:ind w:left="1200" w:hanging="480"/>
        <w:jc w:val="center"/>
        <w:outlineLvl w:val="2"/>
        <w:rPr>
          <w:rFonts w:eastAsia="Arial"/>
          <w:b/>
          <w:bCs/>
          <w:kern w:val="0"/>
          <w:sz w:val="32"/>
          <w:szCs w:val="32"/>
          <w:lang w:eastAsia="en-US"/>
        </w:rPr>
      </w:pPr>
    </w:p>
    <w:tbl>
      <w:tblPr>
        <w:tblStyle w:val="a3"/>
        <w:tblW w:w="0" w:type="auto"/>
        <w:tblInd w:w="1200" w:type="dxa"/>
        <w:tblLook w:val="04A0" w:firstRow="1" w:lastRow="0" w:firstColumn="1" w:lastColumn="0" w:noHBand="0" w:noVBand="1"/>
      </w:tblPr>
      <w:tblGrid>
        <w:gridCol w:w="2386"/>
        <w:gridCol w:w="6444"/>
      </w:tblGrid>
      <w:tr w:rsidR="00FF1C41" w:rsidRPr="009B1336" w:rsidTr="00362821">
        <w:tc>
          <w:tcPr>
            <w:tcW w:w="2481" w:type="dxa"/>
          </w:tcPr>
          <w:p w:rsidR="00FF1C41" w:rsidRPr="009B1336" w:rsidRDefault="00FF1C41" w:rsidP="00362821">
            <w:pPr>
              <w:wordWrap/>
              <w:spacing w:before="145" w:line="276" w:lineRule="auto"/>
              <w:jc w:val="left"/>
              <w:outlineLvl w:val="2"/>
              <w:rPr>
                <w:rFonts w:eastAsiaTheme="minorEastAsia"/>
                <w:b/>
                <w:bCs/>
                <w:kern w:val="0"/>
              </w:rPr>
            </w:pPr>
            <w:r w:rsidRPr="009B1336">
              <w:rPr>
                <w:rFonts w:eastAsiaTheme="minorEastAsia"/>
                <w:b/>
                <w:bCs/>
                <w:kern w:val="0"/>
              </w:rPr>
              <w:t>Department</w:t>
            </w:r>
          </w:p>
        </w:tc>
        <w:tc>
          <w:tcPr>
            <w:tcW w:w="6946" w:type="dxa"/>
          </w:tcPr>
          <w:p w:rsidR="00FF1C41" w:rsidRPr="009B1336" w:rsidRDefault="00FF1C41" w:rsidP="00362821">
            <w:pPr>
              <w:wordWrap/>
              <w:spacing w:before="145" w:line="276" w:lineRule="auto"/>
              <w:jc w:val="left"/>
              <w:outlineLvl w:val="2"/>
              <w:rPr>
                <w:rFonts w:eastAsiaTheme="minorEastAsia"/>
                <w:b/>
                <w:bCs/>
                <w:kern w:val="0"/>
              </w:rPr>
            </w:pPr>
            <w:r w:rsidRPr="009B1336">
              <w:rPr>
                <w:rFonts w:eastAsiaTheme="minorEastAsia"/>
                <w:b/>
                <w:bCs/>
                <w:kern w:val="0"/>
              </w:rPr>
              <w:t>Laboratory medicine, Blood transfusion services</w:t>
            </w:r>
          </w:p>
        </w:tc>
      </w:tr>
      <w:tr w:rsidR="00FF1C41" w:rsidRPr="009B1336" w:rsidTr="00362821">
        <w:tc>
          <w:tcPr>
            <w:tcW w:w="2481" w:type="dxa"/>
          </w:tcPr>
          <w:p w:rsidR="00FF1C41" w:rsidRPr="009B1336" w:rsidRDefault="00FF1C41" w:rsidP="00362821">
            <w:pPr>
              <w:wordWrap/>
              <w:spacing w:before="145" w:line="276" w:lineRule="auto"/>
              <w:jc w:val="left"/>
              <w:outlineLvl w:val="2"/>
              <w:rPr>
                <w:rFonts w:eastAsiaTheme="minorEastAsia"/>
                <w:b/>
                <w:bCs/>
                <w:kern w:val="0"/>
              </w:rPr>
            </w:pPr>
            <w:r w:rsidRPr="009B1336">
              <w:rPr>
                <w:rFonts w:eastAsiaTheme="minorEastAsia"/>
                <w:b/>
                <w:bCs/>
                <w:kern w:val="0"/>
              </w:rPr>
              <w:t>Name of Procedure</w:t>
            </w:r>
          </w:p>
        </w:tc>
        <w:tc>
          <w:tcPr>
            <w:tcW w:w="6946" w:type="dxa"/>
          </w:tcPr>
          <w:p w:rsidR="00FF1C41" w:rsidRPr="009B1336" w:rsidRDefault="00FF1C41" w:rsidP="00362821">
            <w:pPr>
              <w:wordWrap/>
              <w:spacing w:before="145" w:line="276" w:lineRule="auto"/>
              <w:jc w:val="left"/>
              <w:outlineLvl w:val="2"/>
              <w:rPr>
                <w:rFonts w:eastAsiaTheme="minorEastAsia"/>
                <w:b/>
                <w:bCs/>
                <w:kern w:val="0"/>
              </w:rPr>
            </w:pPr>
            <w:r w:rsidRPr="009B1336">
              <w:rPr>
                <w:rFonts w:eastAsiaTheme="minorEastAsia"/>
                <w:b/>
                <w:bCs/>
                <w:kern w:val="0"/>
              </w:rPr>
              <w:t>Crossmatch, manual</w:t>
            </w:r>
          </w:p>
        </w:tc>
      </w:tr>
    </w:tbl>
    <w:p w:rsidR="00FF1C41" w:rsidRPr="009B1336" w:rsidRDefault="00FF1C41" w:rsidP="00FF1C41">
      <w:pPr>
        <w:wordWrap/>
        <w:spacing w:before="145" w:after="0" w:line="276" w:lineRule="auto"/>
        <w:ind w:left="1200" w:hanging="480"/>
        <w:jc w:val="center"/>
        <w:outlineLvl w:val="2"/>
        <w:rPr>
          <w:rFonts w:eastAsia="Arial"/>
          <w:b/>
          <w:bCs/>
          <w:kern w:val="0"/>
          <w:sz w:val="32"/>
          <w:szCs w:val="32"/>
          <w:lang w:eastAsia="en-US"/>
        </w:rPr>
      </w:pPr>
    </w:p>
    <w:p w:rsidR="00FF1C41" w:rsidRPr="009B1336" w:rsidRDefault="00FF1C41" w:rsidP="00FF1C41">
      <w:pPr>
        <w:wordWrap/>
        <w:spacing w:after="0" w:line="276" w:lineRule="auto"/>
        <w:jc w:val="left"/>
        <w:rPr>
          <w:rFonts w:eastAsia="Arial"/>
          <w:b/>
          <w:kern w:val="0"/>
          <w:sz w:val="10"/>
          <w:szCs w:val="22"/>
          <w:lang w:eastAsia="en-US"/>
        </w:rPr>
      </w:pPr>
    </w:p>
    <w:p w:rsidR="00FF1C41" w:rsidRPr="009B1336" w:rsidRDefault="00FF1C41" w:rsidP="00FF1C41">
      <w:pPr>
        <w:wordWrap/>
        <w:spacing w:before="2" w:after="0" w:line="276" w:lineRule="auto"/>
        <w:jc w:val="left"/>
        <w:rPr>
          <w:rFonts w:eastAsia="Arial"/>
          <w:b/>
          <w:kern w:val="0"/>
          <w:sz w:val="14"/>
          <w:szCs w:val="22"/>
          <w:lang w:eastAsia="en-US"/>
        </w:rPr>
      </w:pPr>
    </w:p>
    <w:p w:rsidR="00FF1C41" w:rsidRPr="009B1336" w:rsidRDefault="00FF1C41" w:rsidP="00FF1C41">
      <w:pPr>
        <w:numPr>
          <w:ilvl w:val="0"/>
          <w:numId w:val="4"/>
        </w:numPr>
        <w:tabs>
          <w:tab w:val="left" w:pos="2266"/>
          <w:tab w:val="left" w:pos="2267"/>
        </w:tabs>
        <w:wordWrap/>
        <w:spacing w:before="92" w:after="0" w:line="276" w:lineRule="auto"/>
        <w:ind w:left="1680" w:hanging="480"/>
        <w:jc w:val="left"/>
        <w:outlineLvl w:val="4"/>
        <w:rPr>
          <w:rFonts w:eastAsia="Arial"/>
          <w:b/>
          <w:bCs/>
          <w:kern w:val="0"/>
          <w:sz w:val="28"/>
          <w:szCs w:val="26"/>
          <w:lang w:eastAsia="en-US"/>
        </w:rPr>
      </w:pPr>
      <w:bookmarkStart w:id="0" w:name="_GoBack"/>
      <w:bookmarkEnd w:id="0"/>
      <w:r w:rsidRPr="009B1336">
        <w:rPr>
          <w:rFonts w:eastAsia="Arial"/>
          <w:b/>
          <w:bCs/>
          <w:kern w:val="0"/>
          <w:sz w:val="26"/>
          <w:szCs w:val="26"/>
          <w:lang w:eastAsia="en-US"/>
        </w:rPr>
        <w:t>SCOPE AND</w:t>
      </w:r>
      <w:r w:rsidRPr="009B1336">
        <w:rPr>
          <w:rFonts w:eastAsia="Arial"/>
          <w:b/>
          <w:bCs/>
          <w:spacing w:val="-18"/>
          <w:kern w:val="0"/>
          <w:sz w:val="26"/>
          <w:szCs w:val="26"/>
          <w:lang w:eastAsia="en-US"/>
        </w:rPr>
        <w:t xml:space="preserve"> </w:t>
      </w:r>
      <w:r w:rsidRPr="009B1336">
        <w:rPr>
          <w:rFonts w:eastAsia="Arial"/>
          <w:b/>
          <w:bCs/>
          <w:kern w:val="0"/>
          <w:sz w:val="26"/>
          <w:szCs w:val="26"/>
          <w:lang w:eastAsia="en-US"/>
        </w:rPr>
        <w:t>APPLICATION</w:t>
      </w:r>
    </w:p>
    <w:p w:rsidR="00FF1C41" w:rsidRPr="009B1336" w:rsidRDefault="00FF1C41" w:rsidP="00FF1C41">
      <w:pPr>
        <w:wordWrap/>
        <w:spacing w:before="230" w:after="0" w:line="276" w:lineRule="auto"/>
        <w:ind w:left="1702" w:right="1266"/>
        <w:rPr>
          <w:rFonts w:eastAsia="Arial"/>
          <w:kern w:val="0"/>
          <w:sz w:val="22"/>
          <w:szCs w:val="22"/>
          <w:lang w:eastAsia="en-US"/>
        </w:rPr>
      </w:pPr>
      <w:r w:rsidRPr="009B1336">
        <w:rPr>
          <w:rFonts w:eastAsia="Arial"/>
          <w:color w:val="1F1A17"/>
          <w:kern w:val="0"/>
          <w:sz w:val="22"/>
          <w:szCs w:val="22"/>
          <w:lang w:eastAsia="en-US"/>
        </w:rPr>
        <w:t xml:space="preserve">This procedure is applied for compatibility testing </w:t>
      </w:r>
      <w:r w:rsidRPr="009B1336">
        <w:rPr>
          <w:rFonts w:eastAsia="Arial"/>
          <w:color w:val="1F1A17"/>
          <w:spacing w:val="-3"/>
          <w:kern w:val="0"/>
          <w:sz w:val="22"/>
          <w:szCs w:val="22"/>
          <w:lang w:eastAsia="en-US"/>
        </w:rPr>
        <w:t xml:space="preserve">of </w:t>
      </w:r>
      <w:r w:rsidRPr="009B1336">
        <w:rPr>
          <w:rFonts w:eastAsia="Arial"/>
          <w:color w:val="1F1A17"/>
          <w:kern w:val="0"/>
          <w:sz w:val="22"/>
          <w:szCs w:val="22"/>
          <w:lang w:eastAsia="en-US"/>
        </w:rPr>
        <w:t xml:space="preserve">all patients requiring </w:t>
      </w:r>
      <w:r w:rsidRPr="009B1336">
        <w:rPr>
          <w:rFonts w:eastAsia="Arial"/>
          <w:color w:val="1F1A17"/>
          <w:spacing w:val="-3"/>
          <w:kern w:val="0"/>
          <w:sz w:val="22"/>
          <w:szCs w:val="22"/>
          <w:lang w:eastAsia="en-US"/>
        </w:rPr>
        <w:t xml:space="preserve">transfusion. </w:t>
      </w:r>
      <w:r w:rsidRPr="009B1336">
        <w:rPr>
          <w:rFonts w:eastAsia="Arial"/>
          <w:kern w:val="0"/>
          <w:sz w:val="22"/>
          <w:szCs w:val="22"/>
          <w:lang w:eastAsia="en-US"/>
        </w:rPr>
        <w:t xml:space="preserve">Routinely major crossmatch </w:t>
      </w:r>
      <w:r w:rsidRPr="009B1336">
        <w:rPr>
          <w:rFonts w:eastAsia="Arial"/>
          <w:spacing w:val="-4"/>
          <w:kern w:val="0"/>
          <w:sz w:val="22"/>
          <w:szCs w:val="22"/>
          <w:lang w:eastAsia="en-US"/>
        </w:rPr>
        <w:t>is</w:t>
      </w:r>
      <w:r w:rsidRPr="009B1336">
        <w:rPr>
          <w:rFonts w:eastAsia="Arial"/>
          <w:spacing w:val="53"/>
          <w:kern w:val="0"/>
          <w:sz w:val="22"/>
          <w:szCs w:val="22"/>
          <w:lang w:eastAsia="en-US"/>
        </w:rPr>
        <w:t xml:space="preserve"> </w:t>
      </w:r>
      <w:r w:rsidRPr="009B1336">
        <w:rPr>
          <w:rFonts w:eastAsia="Arial"/>
          <w:kern w:val="0"/>
          <w:sz w:val="22"/>
          <w:szCs w:val="22"/>
          <w:lang w:eastAsia="en-US"/>
        </w:rPr>
        <w:t xml:space="preserve">done in which donor red cells are crossmatched </w:t>
      </w:r>
      <w:r w:rsidRPr="009B1336">
        <w:rPr>
          <w:rFonts w:eastAsia="Arial"/>
          <w:spacing w:val="-3"/>
          <w:kern w:val="0"/>
          <w:sz w:val="22"/>
          <w:szCs w:val="22"/>
          <w:lang w:eastAsia="en-US"/>
        </w:rPr>
        <w:t xml:space="preserve">with </w:t>
      </w:r>
      <w:r w:rsidRPr="009B1336">
        <w:rPr>
          <w:rFonts w:eastAsia="Arial"/>
          <w:kern w:val="0"/>
          <w:sz w:val="22"/>
          <w:szCs w:val="22"/>
          <w:lang w:eastAsia="en-US"/>
        </w:rPr>
        <w:t xml:space="preserve">patient serum/plasma to </w:t>
      </w:r>
      <w:r w:rsidRPr="009B1336">
        <w:rPr>
          <w:rFonts w:eastAsia="Arial"/>
          <w:spacing w:val="-3"/>
          <w:kern w:val="0"/>
          <w:sz w:val="22"/>
          <w:szCs w:val="22"/>
          <w:lang w:eastAsia="en-US"/>
        </w:rPr>
        <w:t xml:space="preserve">detect </w:t>
      </w:r>
      <w:r w:rsidRPr="009B1336">
        <w:rPr>
          <w:rFonts w:eastAsia="Arial"/>
          <w:kern w:val="0"/>
          <w:sz w:val="22"/>
          <w:szCs w:val="22"/>
          <w:lang w:eastAsia="en-US"/>
        </w:rPr>
        <w:t xml:space="preserve">incomplete antibodies in the patient serum/plasma (including </w:t>
      </w:r>
      <w:r w:rsidRPr="009B1336">
        <w:rPr>
          <w:rFonts w:eastAsiaTheme="minorEastAsia"/>
          <w:kern w:val="0"/>
          <w:sz w:val="22"/>
          <w:szCs w:val="22"/>
        </w:rPr>
        <w:t>i</w:t>
      </w:r>
      <w:r w:rsidRPr="009B1336">
        <w:rPr>
          <w:rFonts w:eastAsia="Arial"/>
          <w:kern w:val="0"/>
          <w:sz w:val="22"/>
          <w:szCs w:val="22"/>
          <w:lang w:eastAsia="en-US"/>
        </w:rPr>
        <w:t>ndirect antiglobulin phase). Incompatible blood units should not being used for</w:t>
      </w:r>
      <w:r w:rsidRPr="009B1336">
        <w:rPr>
          <w:rFonts w:eastAsia="Arial"/>
          <w:spacing w:val="-37"/>
          <w:kern w:val="0"/>
          <w:sz w:val="22"/>
          <w:szCs w:val="22"/>
          <w:lang w:eastAsia="en-US"/>
        </w:rPr>
        <w:t xml:space="preserve"> </w:t>
      </w:r>
      <w:r w:rsidRPr="009B1336">
        <w:rPr>
          <w:rFonts w:eastAsia="Arial"/>
          <w:kern w:val="0"/>
          <w:sz w:val="22"/>
          <w:szCs w:val="22"/>
          <w:lang w:eastAsia="en-US"/>
        </w:rPr>
        <w:t>transfusion.</w:t>
      </w:r>
    </w:p>
    <w:p w:rsidR="00FF1C41" w:rsidRPr="009B1336" w:rsidRDefault="00FF1C41" w:rsidP="00FF1C41">
      <w:pPr>
        <w:wordWrap/>
        <w:spacing w:before="230" w:after="0" w:line="276" w:lineRule="auto"/>
        <w:ind w:left="1702" w:right="1266"/>
        <w:rPr>
          <w:rFonts w:eastAsia="Arial"/>
          <w:kern w:val="0"/>
          <w:sz w:val="22"/>
          <w:szCs w:val="22"/>
          <w:lang w:eastAsia="en-US"/>
        </w:rPr>
      </w:pPr>
    </w:p>
    <w:p w:rsidR="00FF1C41" w:rsidRPr="009B1336" w:rsidRDefault="00FF1C41" w:rsidP="00FF1C41">
      <w:pPr>
        <w:numPr>
          <w:ilvl w:val="0"/>
          <w:numId w:val="4"/>
        </w:numPr>
        <w:tabs>
          <w:tab w:val="left" w:pos="2266"/>
          <w:tab w:val="left" w:pos="2267"/>
        </w:tabs>
        <w:wordWrap/>
        <w:spacing w:after="0" w:line="276" w:lineRule="auto"/>
        <w:ind w:left="1680" w:hanging="480"/>
        <w:jc w:val="left"/>
        <w:outlineLvl w:val="4"/>
        <w:rPr>
          <w:rFonts w:eastAsia="Arial"/>
          <w:b/>
          <w:bCs/>
          <w:kern w:val="0"/>
          <w:sz w:val="28"/>
          <w:szCs w:val="26"/>
          <w:lang w:eastAsia="en-US"/>
        </w:rPr>
      </w:pPr>
      <w:r w:rsidRPr="009B1336">
        <w:rPr>
          <w:rFonts w:eastAsia="Arial"/>
          <w:b/>
          <w:bCs/>
          <w:kern w:val="0"/>
          <w:sz w:val="26"/>
          <w:szCs w:val="26"/>
          <w:lang w:eastAsia="en-US"/>
        </w:rPr>
        <w:t>PRINCIPLE</w:t>
      </w:r>
    </w:p>
    <w:p w:rsidR="00FF1C41" w:rsidRPr="009B1336" w:rsidRDefault="00FF1C41" w:rsidP="00FF1C41">
      <w:pPr>
        <w:wordWrap/>
        <w:spacing w:before="113" w:after="0" w:line="276" w:lineRule="auto"/>
        <w:ind w:left="1702" w:right="1269"/>
        <w:rPr>
          <w:rFonts w:eastAsia="Arial"/>
          <w:kern w:val="0"/>
          <w:sz w:val="22"/>
          <w:szCs w:val="22"/>
          <w:lang w:eastAsia="en-US"/>
        </w:rPr>
      </w:pPr>
      <w:r w:rsidRPr="009B1336">
        <w:rPr>
          <w:rFonts w:eastAsia="Arial"/>
          <w:kern w:val="0"/>
          <w:sz w:val="22"/>
          <w:szCs w:val="22"/>
          <w:lang w:eastAsia="en-US"/>
        </w:rPr>
        <w:t xml:space="preserve">Red cells possess a variety of antigens, for identifying corresponding antibodies in the patient’s sample, donor red cells are tested against the patient’s serum/plasma or serum/plasma. The reaction between a specific antigen and </w:t>
      </w:r>
      <w:r w:rsidRPr="009B1336">
        <w:rPr>
          <w:rFonts w:eastAsia="Arial"/>
          <w:spacing w:val="-2"/>
          <w:kern w:val="0"/>
          <w:sz w:val="22"/>
          <w:szCs w:val="22"/>
          <w:lang w:eastAsia="en-US"/>
        </w:rPr>
        <w:t xml:space="preserve">its </w:t>
      </w:r>
      <w:r w:rsidRPr="009B1336">
        <w:rPr>
          <w:rFonts w:eastAsia="Arial"/>
          <w:kern w:val="0"/>
          <w:sz w:val="22"/>
          <w:szCs w:val="22"/>
          <w:lang w:eastAsia="en-US"/>
        </w:rPr>
        <w:t>specific antibody is noticed by the presence of agglutination or hemolysis. Positive reaction in any test indicates</w:t>
      </w:r>
      <w:r w:rsidRPr="009B1336">
        <w:rPr>
          <w:rFonts w:eastAsia="Arial"/>
          <w:spacing w:val="-18"/>
          <w:kern w:val="0"/>
          <w:sz w:val="22"/>
          <w:szCs w:val="22"/>
          <w:lang w:eastAsia="en-US"/>
        </w:rPr>
        <w:t xml:space="preserve"> </w:t>
      </w:r>
      <w:r w:rsidRPr="009B1336">
        <w:rPr>
          <w:rFonts w:eastAsia="Arial"/>
          <w:spacing w:val="-3"/>
          <w:kern w:val="0"/>
          <w:sz w:val="22"/>
          <w:szCs w:val="22"/>
          <w:lang w:eastAsia="en-US"/>
        </w:rPr>
        <w:t>incompatibility.</w:t>
      </w:r>
    </w:p>
    <w:p w:rsidR="00FF1C41" w:rsidRPr="009B1336" w:rsidRDefault="00FF1C41" w:rsidP="00FF1C41">
      <w:pPr>
        <w:wordWrap/>
        <w:spacing w:before="113" w:after="0" w:line="276" w:lineRule="auto"/>
        <w:ind w:left="1702" w:right="1269"/>
        <w:rPr>
          <w:rFonts w:eastAsia="Arial"/>
          <w:kern w:val="0"/>
          <w:sz w:val="22"/>
          <w:szCs w:val="22"/>
          <w:lang w:eastAsia="en-US"/>
        </w:rPr>
      </w:pPr>
    </w:p>
    <w:p w:rsidR="00FF1C41" w:rsidRPr="009B1336" w:rsidRDefault="00FF1C41" w:rsidP="00FF1C41">
      <w:pPr>
        <w:numPr>
          <w:ilvl w:val="0"/>
          <w:numId w:val="4"/>
        </w:numPr>
        <w:tabs>
          <w:tab w:val="left" w:pos="2267"/>
        </w:tabs>
        <w:wordWrap/>
        <w:spacing w:after="0" w:line="276" w:lineRule="auto"/>
        <w:ind w:left="1680" w:hanging="480"/>
        <w:jc w:val="left"/>
        <w:outlineLvl w:val="4"/>
        <w:rPr>
          <w:rFonts w:eastAsia="Arial"/>
          <w:b/>
          <w:bCs/>
          <w:kern w:val="0"/>
          <w:sz w:val="28"/>
          <w:szCs w:val="26"/>
          <w:lang w:eastAsia="en-US"/>
        </w:rPr>
      </w:pPr>
      <w:r w:rsidRPr="009B1336">
        <w:rPr>
          <w:rFonts w:eastAsia="Arial"/>
          <w:b/>
          <w:bCs/>
          <w:kern w:val="0"/>
          <w:sz w:val="26"/>
          <w:szCs w:val="26"/>
          <w:lang w:eastAsia="en-US"/>
        </w:rPr>
        <w:t>SPECIMEN</w:t>
      </w:r>
    </w:p>
    <w:p w:rsidR="00FF1C41" w:rsidRPr="009B1336" w:rsidRDefault="00FF1C41" w:rsidP="00FF1C41">
      <w:pPr>
        <w:tabs>
          <w:tab w:val="left" w:pos="2267"/>
        </w:tabs>
        <w:wordWrap/>
        <w:spacing w:before="33" w:after="0" w:line="276" w:lineRule="auto"/>
        <w:ind w:left="2266"/>
        <w:rPr>
          <w:rFonts w:eastAsia="Arial"/>
          <w:kern w:val="0"/>
          <w:sz w:val="22"/>
          <w:szCs w:val="22"/>
          <w:lang w:eastAsia="en-US"/>
        </w:rPr>
      </w:pPr>
    </w:p>
    <w:p w:rsidR="00FF1C41" w:rsidRPr="009B1336" w:rsidRDefault="00FF1C41" w:rsidP="00FF1C41">
      <w:pPr>
        <w:numPr>
          <w:ilvl w:val="1"/>
          <w:numId w:val="0"/>
        </w:numPr>
        <w:wordWrap/>
        <w:spacing w:before="69" w:after="0" w:line="276" w:lineRule="auto"/>
        <w:ind w:leftChars="644" w:left="1946" w:hanging="400"/>
        <w:jc w:val="left"/>
        <w:outlineLvl w:val="5"/>
        <w:rPr>
          <w:rFonts w:eastAsia="Arial"/>
          <w:b/>
          <w:bCs/>
          <w:w w:val="99"/>
          <w:kern w:val="0"/>
          <w:lang w:eastAsia="en-US"/>
        </w:rPr>
      </w:pPr>
      <w:r>
        <w:rPr>
          <w:rFonts w:eastAsia="Arial"/>
          <w:b/>
          <w:bCs/>
          <w:w w:val="99"/>
          <w:kern w:val="0"/>
        </w:rPr>
        <w:t xml:space="preserve">3.1 </w:t>
      </w:r>
      <w:r w:rsidRPr="009B1336">
        <w:rPr>
          <w:rFonts w:eastAsia="Arial"/>
          <w:b/>
          <w:bCs/>
          <w:w w:val="99"/>
          <w:kern w:val="0"/>
        </w:rPr>
        <w:t>PATIENT PREPARATION: NONE</w:t>
      </w:r>
    </w:p>
    <w:p w:rsidR="00FF1C41" w:rsidRPr="009B1336" w:rsidRDefault="00FF1C41" w:rsidP="00FF1C41">
      <w:pPr>
        <w:tabs>
          <w:tab w:val="left" w:pos="2267"/>
        </w:tabs>
        <w:wordWrap/>
        <w:spacing w:before="123" w:after="0" w:line="276" w:lineRule="auto"/>
        <w:ind w:left="2266"/>
        <w:rPr>
          <w:rFonts w:eastAsia="Arial"/>
          <w:kern w:val="0"/>
          <w:sz w:val="22"/>
          <w:szCs w:val="22"/>
          <w:lang w:eastAsia="en-US"/>
        </w:rPr>
      </w:pPr>
    </w:p>
    <w:p w:rsidR="00FF1C41" w:rsidRPr="009B1336" w:rsidRDefault="00FF1C41" w:rsidP="00FF1C41">
      <w:pPr>
        <w:numPr>
          <w:ilvl w:val="1"/>
          <w:numId w:val="0"/>
        </w:numPr>
        <w:wordWrap/>
        <w:spacing w:before="69" w:after="0" w:line="276" w:lineRule="auto"/>
        <w:ind w:leftChars="644" w:left="1946" w:hanging="400"/>
        <w:jc w:val="left"/>
        <w:outlineLvl w:val="5"/>
        <w:rPr>
          <w:rFonts w:eastAsia="Arial"/>
          <w:b/>
          <w:bCs/>
          <w:w w:val="99"/>
          <w:kern w:val="0"/>
          <w:lang w:eastAsia="en-US"/>
        </w:rPr>
      </w:pPr>
      <w:r>
        <w:rPr>
          <w:rFonts w:eastAsia="Arial"/>
          <w:b/>
          <w:bCs/>
          <w:w w:val="99"/>
          <w:kern w:val="0"/>
        </w:rPr>
        <w:t xml:space="preserve">3.2 </w:t>
      </w:r>
      <w:r w:rsidRPr="009B1336">
        <w:rPr>
          <w:rFonts w:eastAsia="Arial"/>
          <w:b/>
          <w:bCs/>
          <w:w w:val="99"/>
          <w:kern w:val="0"/>
        </w:rPr>
        <w:t>SPECIMEN</w:t>
      </w:r>
    </w:p>
    <w:p w:rsidR="00FF1C41" w:rsidRPr="009B1336" w:rsidRDefault="00FF1C41" w:rsidP="00FF1C41">
      <w:pPr>
        <w:numPr>
          <w:ilvl w:val="0"/>
          <w:numId w:val="5"/>
        </w:numPr>
        <w:tabs>
          <w:tab w:val="left" w:pos="2267"/>
        </w:tabs>
        <w:wordWrap/>
        <w:spacing w:before="123" w:after="0" w:line="276" w:lineRule="auto"/>
        <w:ind w:hanging="564"/>
        <w:jc w:val="left"/>
        <w:rPr>
          <w:rFonts w:eastAsia="Arial"/>
          <w:kern w:val="0"/>
          <w:sz w:val="22"/>
          <w:szCs w:val="22"/>
          <w:lang w:eastAsia="en-US"/>
        </w:rPr>
      </w:pPr>
      <w:r w:rsidRPr="009B1336">
        <w:rPr>
          <w:rFonts w:eastAsiaTheme="minorEastAsia"/>
          <w:kern w:val="0"/>
          <w:sz w:val="22"/>
          <w:szCs w:val="22"/>
        </w:rPr>
        <w:t>Tube: Plaint tube without anticoagulant</w:t>
      </w:r>
    </w:p>
    <w:p w:rsidR="00FF1C41" w:rsidRPr="009B1336" w:rsidRDefault="00FF1C41" w:rsidP="00FF1C41">
      <w:pPr>
        <w:numPr>
          <w:ilvl w:val="0"/>
          <w:numId w:val="5"/>
        </w:numPr>
        <w:tabs>
          <w:tab w:val="left" w:pos="2267"/>
        </w:tabs>
        <w:wordWrap/>
        <w:spacing w:before="123" w:after="0" w:line="276" w:lineRule="auto"/>
        <w:ind w:hanging="564"/>
        <w:jc w:val="left"/>
        <w:rPr>
          <w:rFonts w:eastAsia="Arial"/>
          <w:kern w:val="0"/>
          <w:sz w:val="22"/>
          <w:szCs w:val="22"/>
          <w:lang w:eastAsia="en-US"/>
        </w:rPr>
      </w:pPr>
      <w:r w:rsidRPr="009B1336">
        <w:rPr>
          <w:rFonts w:eastAsia="Arial"/>
          <w:color w:val="1F1A17"/>
          <w:kern w:val="0"/>
          <w:sz w:val="22"/>
          <w:szCs w:val="22"/>
          <w:lang w:eastAsia="en-US"/>
        </w:rPr>
        <w:t xml:space="preserve">Type and amount: 5mL of venous whole blood or 2-3 mL </w:t>
      </w:r>
      <w:r w:rsidRPr="009B1336">
        <w:rPr>
          <w:rFonts w:eastAsia="Arial"/>
          <w:color w:val="1F1A17"/>
          <w:spacing w:val="-3"/>
          <w:kern w:val="0"/>
          <w:sz w:val="22"/>
          <w:szCs w:val="22"/>
          <w:lang w:eastAsia="en-US"/>
        </w:rPr>
        <w:t>of</w:t>
      </w:r>
      <w:r w:rsidRPr="009B1336">
        <w:rPr>
          <w:rFonts w:eastAsia="Arial"/>
          <w:color w:val="1F1A17"/>
          <w:kern w:val="0"/>
          <w:sz w:val="22"/>
          <w:szCs w:val="22"/>
          <w:lang w:eastAsia="en-US"/>
        </w:rPr>
        <w:t xml:space="preserve"> serum/plasma. </w:t>
      </w:r>
    </w:p>
    <w:p w:rsidR="00FF1C41" w:rsidRPr="009B1336" w:rsidRDefault="00FF1C41" w:rsidP="00FF1C41">
      <w:pPr>
        <w:numPr>
          <w:ilvl w:val="0"/>
          <w:numId w:val="5"/>
        </w:numPr>
        <w:tabs>
          <w:tab w:val="left" w:pos="2267"/>
        </w:tabs>
        <w:wordWrap/>
        <w:spacing w:before="123" w:after="0" w:line="276" w:lineRule="auto"/>
        <w:ind w:hanging="564"/>
        <w:jc w:val="left"/>
        <w:rPr>
          <w:rFonts w:eastAsia="Arial"/>
          <w:kern w:val="0"/>
          <w:sz w:val="22"/>
          <w:szCs w:val="22"/>
          <w:lang w:eastAsia="en-US"/>
        </w:rPr>
      </w:pPr>
      <w:r w:rsidRPr="009B1336">
        <w:rPr>
          <w:rFonts w:eastAsiaTheme="minorEastAsia"/>
          <w:kern w:val="0"/>
          <w:sz w:val="22"/>
          <w:szCs w:val="22"/>
        </w:rPr>
        <w:t xml:space="preserve">Storage: </w:t>
      </w:r>
      <w:r w:rsidRPr="009B1336">
        <w:rPr>
          <w:rFonts w:eastAsia="Arial"/>
          <w:kern w:val="0"/>
          <w:sz w:val="22"/>
          <w:szCs w:val="22"/>
          <w:lang w:eastAsia="en-US"/>
        </w:rPr>
        <w:t>4</w:t>
      </w:r>
      <w:r w:rsidRPr="009B1336">
        <w:rPr>
          <w:rFonts w:eastAsia="Arial"/>
          <w:kern w:val="0"/>
          <w:sz w:val="22"/>
          <w:szCs w:val="22"/>
          <w:vertAlign w:val="superscript"/>
          <w:lang w:eastAsia="en-US"/>
        </w:rPr>
        <w:t>0</w:t>
      </w:r>
      <w:r w:rsidRPr="009B1336">
        <w:rPr>
          <w:rFonts w:eastAsia="Arial"/>
          <w:kern w:val="0"/>
          <w:sz w:val="22"/>
          <w:szCs w:val="22"/>
          <w:lang w:eastAsia="en-US"/>
        </w:rPr>
        <w:t>C (± 2</w:t>
      </w:r>
      <w:r w:rsidRPr="009B1336">
        <w:rPr>
          <w:rFonts w:eastAsia="Arial"/>
          <w:kern w:val="0"/>
          <w:sz w:val="22"/>
          <w:szCs w:val="22"/>
          <w:vertAlign w:val="superscript"/>
          <w:lang w:eastAsia="en-US"/>
        </w:rPr>
        <w:t>0</w:t>
      </w:r>
      <w:r w:rsidRPr="009B1336">
        <w:rPr>
          <w:rFonts w:eastAsia="Arial"/>
          <w:kern w:val="0"/>
          <w:sz w:val="22"/>
          <w:szCs w:val="22"/>
          <w:lang w:eastAsia="en-US"/>
        </w:rPr>
        <w:t>C)</w:t>
      </w:r>
    </w:p>
    <w:p w:rsidR="00FF1C41" w:rsidRPr="009B1336" w:rsidRDefault="00FF1C41" w:rsidP="00FF1C41">
      <w:pPr>
        <w:numPr>
          <w:ilvl w:val="0"/>
          <w:numId w:val="5"/>
        </w:numPr>
        <w:tabs>
          <w:tab w:val="left" w:pos="2267"/>
        </w:tabs>
        <w:wordWrap/>
        <w:spacing w:before="123" w:after="0" w:line="276" w:lineRule="auto"/>
        <w:ind w:hanging="564"/>
        <w:jc w:val="left"/>
        <w:rPr>
          <w:rFonts w:eastAsia="Arial"/>
          <w:kern w:val="0"/>
          <w:sz w:val="22"/>
          <w:szCs w:val="22"/>
          <w:lang w:eastAsia="en-US"/>
        </w:rPr>
      </w:pPr>
      <w:r w:rsidRPr="009B1336">
        <w:rPr>
          <w:rFonts w:eastAsia="Arial"/>
          <w:color w:val="1F1A17"/>
          <w:kern w:val="0"/>
          <w:sz w:val="22"/>
          <w:szCs w:val="22"/>
          <w:lang w:eastAsia="en-US"/>
        </w:rPr>
        <w:t>Serum/plasma</w:t>
      </w:r>
      <w:r w:rsidRPr="009B1336">
        <w:rPr>
          <w:rFonts w:eastAsia="Arial"/>
          <w:kern w:val="0"/>
          <w:sz w:val="22"/>
          <w:szCs w:val="22"/>
          <w:lang w:eastAsia="en-US"/>
        </w:rPr>
        <w:t xml:space="preserve"> should be separated by g for 10 mins from whole blood, immediately.</w:t>
      </w:r>
    </w:p>
    <w:p w:rsidR="00FF1C41" w:rsidRPr="009B1336" w:rsidRDefault="00FF1C41" w:rsidP="00FF1C41">
      <w:pPr>
        <w:tabs>
          <w:tab w:val="left" w:pos="2267"/>
        </w:tabs>
        <w:wordWrap/>
        <w:spacing w:before="123" w:after="0" w:line="276" w:lineRule="auto"/>
        <w:ind w:left="2266"/>
        <w:rPr>
          <w:rFonts w:eastAsia="Arial"/>
          <w:kern w:val="0"/>
          <w:sz w:val="22"/>
          <w:szCs w:val="22"/>
          <w:lang w:eastAsia="en-US"/>
        </w:rPr>
      </w:pPr>
    </w:p>
    <w:p w:rsidR="00FF1C41" w:rsidRPr="009B1336" w:rsidRDefault="00FF1C41" w:rsidP="00FF1C41">
      <w:pPr>
        <w:numPr>
          <w:ilvl w:val="1"/>
          <w:numId w:val="0"/>
        </w:numPr>
        <w:wordWrap/>
        <w:spacing w:before="69" w:after="0" w:line="276" w:lineRule="auto"/>
        <w:ind w:leftChars="644" w:left="1946" w:hanging="400"/>
        <w:jc w:val="left"/>
        <w:outlineLvl w:val="5"/>
        <w:rPr>
          <w:rFonts w:eastAsia="Arial"/>
          <w:b/>
          <w:bCs/>
          <w:w w:val="99"/>
          <w:kern w:val="0"/>
          <w:lang w:eastAsia="en-US"/>
        </w:rPr>
      </w:pPr>
      <w:r>
        <w:rPr>
          <w:rFonts w:eastAsia="Arial"/>
          <w:b/>
          <w:bCs/>
          <w:w w:val="99"/>
          <w:kern w:val="0"/>
        </w:rPr>
        <w:t xml:space="preserve">3.3 </w:t>
      </w:r>
      <w:r w:rsidRPr="009B1336">
        <w:rPr>
          <w:rFonts w:eastAsia="Arial"/>
          <w:b/>
          <w:bCs/>
          <w:w w:val="99"/>
          <w:kern w:val="0"/>
        </w:rPr>
        <w:t>SPECIMEN REJECTION CRITERIA</w:t>
      </w:r>
    </w:p>
    <w:p w:rsidR="00FF1C41" w:rsidRPr="009B1336" w:rsidRDefault="00FF1C41" w:rsidP="00FF1C41">
      <w:pPr>
        <w:numPr>
          <w:ilvl w:val="0"/>
          <w:numId w:val="5"/>
        </w:numPr>
        <w:tabs>
          <w:tab w:val="left" w:pos="2267"/>
        </w:tabs>
        <w:wordWrap/>
        <w:spacing w:before="123" w:after="0" w:line="276" w:lineRule="auto"/>
        <w:ind w:hanging="564"/>
        <w:jc w:val="left"/>
        <w:rPr>
          <w:rFonts w:eastAsia="Arial"/>
          <w:kern w:val="0"/>
          <w:sz w:val="22"/>
          <w:szCs w:val="22"/>
          <w:lang w:eastAsia="en-US"/>
        </w:rPr>
      </w:pPr>
      <w:r w:rsidRPr="009B1336">
        <w:rPr>
          <w:rFonts w:eastAsia="Arial"/>
          <w:color w:val="1F1A17"/>
          <w:spacing w:val="-3"/>
          <w:kern w:val="0"/>
          <w:sz w:val="22"/>
          <w:szCs w:val="22"/>
          <w:lang w:eastAsia="en-US"/>
        </w:rPr>
        <w:t xml:space="preserve">Patient </w:t>
      </w:r>
      <w:r w:rsidRPr="009B1336">
        <w:rPr>
          <w:rFonts w:eastAsia="Arial"/>
          <w:color w:val="1F1A17"/>
          <w:kern w:val="0"/>
          <w:sz w:val="22"/>
          <w:szCs w:val="22"/>
          <w:lang w:eastAsia="en-US"/>
        </w:rPr>
        <w:t>sample older than 24 hours from specimen collection</w:t>
      </w:r>
    </w:p>
    <w:p w:rsidR="00FF1C41" w:rsidRPr="009B1336" w:rsidRDefault="00FF1C41" w:rsidP="00FF1C41">
      <w:pPr>
        <w:numPr>
          <w:ilvl w:val="0"/>
          <w:numId w:val="5"/>
        </w:numPr>
        <w:tabs>
          <w:tab w:val="left" w:pos="2267"/>
        </w:tabs>
        <w:wordWrap/>
        <w:spacing w:before="123" w:after="0" w:line="276" w:lineRule="auto"/>
        <w:ind w:hanging="564"/>
        <w:jc w:val="left"/>
        <w:rPr>
          <w:rFonts w:eastAsia="Arial"/>
          <w:kern w:val="0"/>
          <w:sz w:val="22"/>
          <w:szCs w:val="22"/>
          <w:lang w:eastAsia="en-US"/>
        </w:rPr>
      </w:pPr>
      <w:r w:rsidRPr="009B1336">
        <w:rPr>
          <w:rFonts w:eastAsia="Arial"/>
          <w:color w:val="1F1A17"/>
          <w:spacing w:val="-3"/>
          <w:kern w:val="0"/>
          <w:sz w:val="22"/>
          <w:szCs w:val="22"/>
          <w:lang w:eastAsia="en-US"/>
        </w:rPr>
        <w:t xml:space="preserve">Patient </w:t>
      </w:r>
      <w:r w:rsidRPr="009B1336">
        <w:rPr>
          <w:rFonts w:eastAsia="Arial"/>
          <w:color w:val="1F1A17"/>
          <w:kern w:val="0"/>
          <w:sz w:val="22"/>
          <w:szCs w:val="22"/>
          <w:lang w:eastAsia="en-US"/>
        </w:rPr>
        <w:t>sample without appropriate labeling (</w:t>
      </w:r>
      <w:r w:rsidRPr="009B1336">
        <w:rPr>
          <w:rFonts w:eastAsia="Arial"/>
          <w:kern w:val="0"/>
          <w:sz w:val="22"/>
          <w:szCs w:val="22"/>
          <w:lang w:eastAsia="en-US"/>
        </w:rPr>
        <w:t>patient’s</w:t>
      </w:r>
      <w:r w:rsidRPr="009B1336">
        <w:rPr>
          <w:rFonts w:eastAsia="Arial"/>
          <w:color w:val="1F1A17"/>
          <w:kern w:val="0"/>
          <w:sz w:val="22"/>
          <w:szCs w:val="22"/>
          <w:lang w:eastAsia="en-US"/>
        </w:rPr>
        <w:t xml:space="preserve"> ID/name/age/gender and name of phlebotomist)</w:t>
      </w:r>
    </w:p>
    <w:p w:rsidR="00FF1C41" w:rsidRPr="009B1336" w:rsidRDefault="00FF1C41" w:rsidP="00FF1C41">
      <w:pPr>
        <w:numPr>
          <w:ilvl w:val="0"/>
          <w:numId w:val="5"/>
        </w:numPr>
        <w:tabs>
          <w:tab w:val="left" w:pos="2267"/>
        </w:tabs>
        <w:wordWrap/>
        <w:spacing w:before="123" w:after="0" w:line="276" w:lineRule="auto"/>
        <w:ind w:hanging="564"/>
        <w:jc w:val="left"/>
        <w:rPr>
          <w:rFonts w:eastAsia="Arial"/>
          <w:kern w:val="0"/>
          <w:sz w:val="22"/>
          <w:szCs w:val="22"/>
          <w:lang w:eastAsia="en-US"/>
        </w:rPr>
      </w:pPr>
      <w:r w:rsidRPr="009B1336">
        <w:rPr>
          <w:rFonts w:eastAsia="Arial"/>
          <w:color w:val="1F1A17"/>
          <w:kern w:val="0"/>
          <w:sz w:val="22"/>
          <w:szCs w:val="22"/>
          <w:lang w:eastAsia="en-US"/>
        </w:rPr>
        <w:lastRenderedPageBreak/>
        <w:t>Hemolyzed sample by visual inspection</w:t>
      </w:r>
    </w:p>
    <w:p w:rsidR="00FF1C41" w:rsidRPr="009B1336" w:rsidRDefault="00FF1C41" w:rsidP="00FF1C41">
      <w:pPr>
        <w:numPr>
          <w:ilvl w:val="0"/>
          <w:numId w:val="5"/>
        </w:numPr>
        <w:tabs>
          <w:tab w:val="left" w:pos="2267"/>
        </w:tabs>
        <w:wordWrap/>
        <w:spacing w:before="123" w:after="0" w:line="276" w:lineRule="auto"/>
        <w:ind w:hanging="564"/>
        <w:jc w:val="left"/>
        <w:rPr>
          <w:rFonts w:eastAsia="Arial"/>
          <w:kern w:val="0"/>
          <w:sz w:val="22"/>
          <w:szCs w:val="22"/>
          <w:lang w:eastAsia="en-US"/>
        </w:rPr>
      </w:pPr>
      <w:r w:rsidRPr="009B1336">
        <w:rPr>
          <w:rFonts w:eastAsiaTheme="minorEastAsia"/>
          <w:kern w:val="0"/>
          <w:sz w:val="22"/>
          <w:szCs w:val="22"/>
        </w:rPr>
        <w:t>Not enough specimen less than 1.5 mL (as serum/plasma)</w:t>
      </w:r>
    </w:p>
    <w:p w:rsidR="00FF1C41" w:rsidRPr="009B1336" w:rsidRDefault="00FF1C41" w:rsidP="00FF1C41">
      <w:pPr>
        <w:tabs>
          <w:tab w:val="left" w:pos="2267"/>
        </w:tabs>
        <w:wordWrap/>
        <w:spacing w:before="123" w:after="0" w:line="276" w:lineRule="auto"/>
        <w:ind w:left="2266"/>
        <w:rPr>
          <w:rFonts w:eastAsia="Arial"/>
          <w:kern w:val="0"/>
          <w:sz w:val="22"/>
          <w:szCs w:val="22"/>
          <w:lang w:eastAsia="en-US"/>
        </w:rPr>
      </w:pPr>
    </w:p>
    <w:p w:rsidR="00FF1C41" w:rsidRPr="009B1336" w:rsidRDefault="00FF1C41" w:rsidP="00FF1C41">
      <w:pPr>
        <w:numPr>
          <w:ilvl w:val="0"/>
          <w:numId w:val="4"/>
        </w:numPr>
        <w:tabs>
          <w:tab w:val="left" w:pos="2267"/>
        </w:tabs>
        <w:wordWrap/>
        <w:spacing w:after="0" w:line="276" w:lineRule="auto"/>
        <w:ind w:left="1680" w:hanging="480"/>
        <w:jc w:val="left"/>
        <w:outlineLvl w:val="4"/>
        <w:rPr>
          <w:rFonts w:eastAsia="Arial"/>
          <w:b/>
          <w:bCs/>
          <w:kern w:val="0"/>
          <w:sz w:val="28"/>
          <w:szCs w:val="26"/>
          <w:lang w:eastAsia="en-US"/>
        </w:rPr>
      </w:pPr>
      <w:r w:rsidRPr="009B1336">
        <w:rPr>
          <w:rFonts w:eastAsia="Arial"/>
          <w:b/>
          <w:bCs/>
          <w:kern w:val="0"/>
          <w:sz w:val="26"/>
          <w:szCs w:val="26"/>
          <w:lang w:eastAsia="en-US"/>
        </w:rPr>
        <w:t>MATERIAL</w:t>
      </w:r>
      <w:r>
        <w:rPr>
          <w:rFonts w:eastAsia="Arial"/>
          <w:b/>
          <w:bCs/>
          <w:kern w:val="0"/>
          <w:sz w:val="26"/>
          <w:szCs w:val="26"/>
          <w:lang w:eastAsia="en-US"/>
        </w:rPr>
        <w:t xml:space="preserve"> and EQUIPMENT</w:t>
      </w:r>
    </w:p>
    <w:p w:rsidR="00FF1C41" w:rsidRPr="009B1336" w:rsidRDefault="00FF1C41" w:rsidP="00FF1C41">
      <w:pPr>
        <w:numPr>
          <w:ilvl w:val="1"/>
          <w:numId w:val="0"/>
        </w:numPr>
        <w:wordWrap/>
        <w:spacing w:before="69" w:after="0" w:line="276" w:lineRule="auto"/>
        <w:ind w:leftChars="644" w:left="1946" w:hanging="400"/>
        <w:jc w:val="left"/>
        <w:outlineLvl w:val="5"/>
        <w:rPr>
          <w:rFonts w:eastAsia="Arial"/>
          <w:b/>
          <w:bCs/>
          <w:w w:val="99"/>
          <w:kern w:val="0"/>
          <w:lang w:eastAsia="en-US"/>
        </w:rPr>
      </w:pPr>
      <w:r>
        <w:rPr>
          <w:rFonts w:eastAsia="Arial"/>
          <w:b/>
          <w:bCs/>
          <w:w w:val="99"/>
          <w:kern w:val="0"/>
          <w:lang w:eastAsia="en-US"/>
        </w:rPr>
        <w:t>4.1 MATERIAL</w:t>
      </w:r>
    </w:p>
    <w:p w:rsidR="00FF1C41" w:rsidRPr="009B1336" w:rsidRDefault="00FF1C41" w:rsidP="00FF1C41">
      <w:pPr>
        <w:numPr>
          <w:ilvl w:val="0"/>
          <w:numId w:val="5"/>
        </w:numPr>
        <w:tabs>
          <w:tab w:val="left" w:pos="2266"/>
          <w:tab w:val="left" w:pos="2267"/>
        </w:tabs>
        <w:wordWrap/>
        <w:spacing w:before="35" w:after="0" w:line="276" w:lineRule="auto"/>
        <w:jc w:val="left"/>
        <w:rPr>
          <w:rFonts w:eastAsia="Arial"/>
          <w:kern w:val="0"/>
          <w:sz w:val="22"/>
          <w:szCs w:val="22"/>
          <w:lang w:eastAsia="en-US"/>
        </w:rPr>
      </w:pPr>
      <w:r w:rsidRPr="009B1336">
        <w:rPr>
          <w:rFonts w:eastAsia="Arial"/>
          <w:color w:val="1F1A17"/>
          <w:kern w:val="0"/>
          <w:sz w:val="22"/>
          <w:szCs w:val="22"/>
          <w:lang w:eastAsia="en-US"/>
        </w:rPr>
        <w:t>0.9%</w:t>
      </w:r>
      <w:r w:rsidRPr="009B1336">
        <w:rPr>
          <w:rFonts w:eastAsia="Arial"/>
          <w:color w:val="1F1A17"/>
          <w:spacing w:val="-2"/>
          <w:kern w:val="0"/>
          <w:sz w:val="22"/>
          <w:szCs w:val="22"/>
          <w:lang w:eastAsia="en-US"/>
        </w:rPr>
        <w:t xml:space="preserve"> </w:t>
      </w:r>
      <w:r w:rsidRPr="009B1336">
        <w:rPr>
          <w:rFonts w:eastAsia="Arial"/>
          <w:color w:val="1F1A17"/>
          <w:kern w:val="0"/>
          <w:sz w:val="22"/>
          <w:szCs w:val="22"/>
          <w:lang w:eastAsia="en-US"/>
        </w:rPr>
        <w:t>Saline</w:t>
      </w:r>
    </w:p>
    <w:p w:rsidR="00FF1C41" w:rsidRPr="009B1336" w:rsidRDefault="00FF1C41" w:rsidP="00FF1C41">
      <w:pPr>
        <w:numPr>
          <w:ilvl w:val="0"/>
          <w:numId w:val="5"/>
        </w:numPr>
        <w:tabs>
          <w:tab w:val="left" w:pos="2266"/>
          <w:tab w:val="left" w:pos="2267"/>
        </w:tabs>
        <w:wordWrap/>
        <w:spacing w:before="122" w:after="0" w:line="276" w:lineRule="auto"/>
        <w:jc w:val="left"/>
        <w:rPr>
          <w:rFonts w:eastAsia="Arial"/>
          <w:kern w:val="0"/>
          <w:sz w:val="22"/>
          <w:szCs w:val="22"/>
          <w:lang w:eastAsia="en-US"/>
        </w:rPr>
      </w:pPr>
      <w:r w:rsidRPr="009B1336">
        <w:rPr>
          <w:rFonts w:eastAsia="Arial"/>
          <w:color w:val="1F1A17"/>
          <w:kern w:val="0"/>
          <w:sz w:val="22"/>
          <w:szCs w:val="22"/>
          <w:lang w:eastAsia="en-US"/>
        </w:rPr>
        <w:t>Polyspecific antihuman globulin reagent</w:t>
      </w:r>
      <w:r w:rsidRPr="009B1336">
        <w:rPr>
          <w:rFonts w:eastAsia="Arial"/>
          <w:color w:val="1F1A17"/>
          <w:spacing w:val="-17"/>
          <w:kern w:val="0"/>
          <w:sz w:val="22"/>
          <w:szCs w:val="22"/>
          <w:lang w:eastAsia="en-US"/>
        </w:rPr>
        <w:t xml:space="preserve"> </w:t>
      </w:r>
      <w:r w:rsidRPr="009B1336">
        <w:rPr>
          <w:rFonts w:eastAsia="Arial"/>
          <w:color w:val="1F1A17"/>
          <w:kern w:val="0"/>
          <w:sz w:val="22"/>
          <w:szCs w:val="22"/>
          <w:lang w:eastAsia="en-US"/>
        </w:rPr>
        <w:t>(anti-IgG+anti-C3d)</w:t>
      </w:r>
    </w:p>
    <w:p w:rsidR="00FF1C41" w:rsidRPr="009B1336" w:rsidRDefault="00FF1C41" w:rsidP="00FF1C41">
      <w:pPr>
        <w:numPr>
          <w:ilvl w:val="0"/>
          <w:numId w:val="5"/>
        </w:numPr>
        <w:tabs>
          <w:tab w:val="left" w:pos="2266"/>
          <w:tab w:val="left" w:pos="2267"/>
        </w:tabs>
        <w:wordWrap/>
        <w:spacing w:before="122" w:after="0" w:line="276" w:lineRule="auto"/>
        <w:jc w:val="left"/>
        <w:rPr>
          <w:rFonts w:eastAsia="Arial"/>
          <w:kern w:val="0"/>
          <w:sz w:val="22"/>
          <w:szCs w:val="22"/>
          <w:lang w:eastAsia="en-US"/>
        </w:rPr>
      </w:pPr>
      <w:r w:rsidRPr="009B1336">
        <w:rPr>
          <w:rFonts w:eastAsia="Arial"/>
          <w:color w:val="1F1A17"/>
          <w:kern w:val="0"/>
          <w:sz w:val="22"/>
          <w:szCs w:val="22"/>
          <w:lang w:eastAsia="en-US"/>
        </w:rPr>
        <w:t>22% bovine albumin</w:t>
      </w:r>
    </w:p>
    <w:p w:rsidR="00FF1C41" w:rsidRPr="009B1336" w:rsidRDefault="00FF1C41" w:rsidP="00FF1C41">
      <w:pPr>
        <w:numPr>
          <w:ilvl w:val="0"/>
          <w:numId w:val="5"/>
        </w:numPr>
        <w:tabs>
          <w:tab w:val="left" w:pos="2266"/>
          <w:tab w:val="left" w:pos="2267"/>
        </w:tabs>
        <w:wordWrap/>
        <w:spacing w:before="122" w:after="0" w:line="276" w:lineRule="auto"/>
        <w:jc w:val="left"/>
        <w:rPr>
          <w:rFonts w:eastAsia="Arial"/>
          <w:kern w:val="0"/>
          <w:sz w:val="22"/>
          <w:szCs w:val="22"/>
          <w:lang w:eastAsia="en-US"/>
        </w:rPr>
      </w:pPr>
      <w:r w:rsidRPr="009B1336">
        <w:rPr>
          <w:rFonts w:eastAsia="Arial"/>
          <w:color w:val="1F1A17"/>
          <w:kern w:val="0"/>
          <w:sz w:val="22"/>
          <w:szCs w:val="22"/>
          <w:lang w:eastAsia="en-US"/>
        </w:rPr>
        <w:t>Anti-human globulin</w:t>
      </w:r>
    </w:p>
    <w:p w:rsidR="00FF1C41" w:rsidRPr="009B1336" w:rsidRDefault="00FF1C41" w:rsidP="00FF1C41">
      <w:pPr>
        <w:numPr>
          <w:ilvl w:val="0"/>
          <w:numId w:val="5"/>
        </w:numPr>
        <w:tabs>
          <w:tab w:val="left" w:pos="2266"/>
          <w:tab w:val="left" w:pos="2267"/>
        </w:tabs>
        <w:wordWrap/>
        <w:spacing w:before="35" w:after="0" w:line="276" w:lineRule="auto"/>
        <w:jc w:val="left"/>
        <w:rPr>
          <w:rFonts w:eastAsia="Arial"/>
          <w:kern w:val="0"/>
          <w:sz w:val="22"/>
          <w:szCs w:val="22"/>
          <w:lang w:eastAsia="en-US"/>
        </w:rPr>
      </w:pPr>
      <w:r w:rsidRPr="009B1336">
        <w:rPr>
          <w:rFonts w:eastAsia="Arial"/>
          <w:color w:val="1F1A17"/>
          <w:kern w:val="0"/>
          <w:sz w:val="22"/>
          <w:szCs w:val="22"/>
          <w:lang w:eastAsia="en-US"/>
        </w:rPr>
        <w:t>IgG sensitized control</w:t>
      </w:r>
      <w:r w:rsidRPr="009B1336">
        <w:rPr>
          <w:rFonts w:eastAsia="Arial"/>
          <w:color w:val="1F1A17"/>
          <w:spacing w:val="-11"/>
          <w:kern w:val="0"/>
          <w:sz w:val="22"/>
          <w:szCs w:val="22"/>
          <w:lang w:eastAsia="en-US"/>
        </w:rPr>
        <w:t xml:space="preserve"> </w:t>
      </w:r>
      <w:r w:rsidRPr="009B1336">
        <w:rPr>
          <w:rFonts w:eastAsia="Arial"/>
          <w:color w:val="1F1A17"/>
          <w:spacing w:val="-3"/>
          <w:kern w:val="0"/>
          <w:sz w:val="22"/>
          <w:szCs w:val="22"/>
          <w:lang w:eastAsia="en-US"/>
        </w:rPr>
        <w:t>cells</w:t>
      </w:r>
    </w:p>
    <w:p w:rsidR="00FF1C41" w:rsidRPr="009B1336" w:rsidRDefault="00FF1C41" w:rsidP="00FF1C41">
      <w:pPr>
        <w:tabs>
          <w:tab w:val="left" w:pos="2266"/>
          <w:tab w:val="left" w:pos="2267"/>
        </w:tabs>
        <w:wordWrap/>
        <w:spacing w:before="35" w:after="0" w:line="276" w:lineRule="auto"/>
        <w:ind w:left="2266"/>
        <w:jc w:val="left"/>
        <w:rPr>
          <w:rFonts w:eastAsia="Arial"/>
          <w:kern w:val="0"/>
          <w:sz w:val="22"/>
          <w:szCs w:val="22"/>
          <w:lang w:eastAsia="en-US"/>
        </w:rPr>
      </w:pPr>
    </w:p>
    <w:p w:rsidR="00FF1C41" w:rsidRDefault="00FF1C41" w:rsidP="00FF1C41">
      <w:pPr>
        <w:numPr>
          <w:ilvl w:val="1"/>
          <w:numId w:val="0"/>
        </w:numPr>
        <w:wordWrap/>
        <w:spacing w:before="69" w:after="0" w:line="276" w:lineRule="auto"/>
        <w:ind w:leftChars="644" w:left="1946" w:hanging="400"/>
        <w:jc w:val="left"/>
        <w:outlineLvl w:val="5"/>
        <w:rPr>
          <w:rFonts w:eastAsia="Arial"/>
          <w:b/>
          <w:bCs/>
          <w:w w:val="99"/>
          <w:kern w:val="0"/>
          <w:lang w:eastAsia="en-US"/>
        </w:rPr>
      </w:pPr>
      <w:r>
        <w:rPr>
          <w:rFonts w:eastAsia="Arial"/>
          <w:b/>
          <w:bCs/>
          <w:w w:val="99"/>
          <w:kern w:val="0"/>
          <w:lang w:eastAsia="en-US"/>
        </w:rPr>
        <w:t xml:space="preserve">4.2 </w:t>
      </w:r>
      <w:r w:rsidRPr="009B1336">
        <w:rPr>
          <w:rFonts w:eastAsia="Arial"/>
          <w:b/>
          <w:bCs/>
          <w:w w:val="99"/>
          <w:kern w:val="0"/>
          <w:lang w:eastAsia="en-US"/>
        </w:rPr>
        <w:t>EQUIPMENT</w:t>
      </w:r>
    </w:p>
    <w:p w:rsidR="00FF1C41" w:rsidRPr="009B1336" w:rsidRDefault="00FF1C41" w:rsidP="00FF1C41">
      <w:pPr>
        <w:numPr>
          <w:ilvl w:val="0"/>
          <w:numId w:val="5"/>
        </w:numPr>
        <w:tabs>
          <w:tab w:val="left" w:pos="2267"/>
        </w:tabs>
        <w:wordWrap/>
        <w:spacing w:before="124" w:after="0" w:line="276" w:lineRule="auto"/>
        <w:ind w:hanging="564"/>
        <w:jc w:val="left"/>
        <w:rPr>
          <w:rFonts w:eastAsia="Arial"/>
          <w:kern w:val="0"/>
          <w:sz w:val="22"/>
          <w:szCs w:val="22"/>
          <w:lang w:eastAsia="en-US"/>
        </w:rPr>
      </w:pPr>
      <w:r w:rsidRPr="009B1336">
        <w:rPr>
          <w:rFonts w:eastAsia="Arial"/>
          <w:kern w:val="0"/>
          <w:sz w:val="22"/>
          <w:szCs w:val="22"/>
          <w:lang w:eastAsia="en-US"/>
        </w:rPr>
        <w:t>Refrigerator to store samples &amp; reagents at 4</w:t>
      </w:r>
      <w:r w:rsidRPr="009B1336">
        <w:rPr>
          <w:rFonts w:eastAsia="Arial"/>
          <w:kern w:val="0"/>
          <w:sz w:val="22"/>
          <w:szCs w:val="22"/>
          <w:vertAlign w:val="superscript"/>
          <w:lang w:eastAsia="en-US"/>
        </w:rPr>
        <w:t>0</w:t>
      </w:r>
      <w:r w:rsidRPr="009B1336">
        <w:rPr>
          <w:rFonts w:eastAsia="Arial"/>
          <w:kern w:val="0"/>
          <w:sz w:val="22"/>
          <w:szCs w:val="22"/>
          <w:lang w:eastAsia="en-US"/>
        </w:rPr>
        <w:t>C (± 2</w:t>
      </w:r>
      <w:r w:rsidRPr="009B1336">
        <w:rPr>
          <w:rFonts w:eastAsia="Arial"/>
          <w:kern w:val="0"/>
          <w:sz w:val="22"/>
          <w:szCs w:val="22"/>
          <w:vertAlign w:val="superscript"/>
          <w:lang w:eastAsia="en-US"/>
        </w:rPr>
        <w:t>0</w:t>
      </w:r>
      <w:r w:rsidRPr="009B1336">
        <w:rPr>
          <w:rFonts w:eastAsia="Arial"/>
          <w:kern w:val="0"/>
          <w:sz w:val="22"/>
          <w:szCs w:val="22"/>
          <w:lang w:eastAsia="en-US"/>
        </w:rPr>
        <w:t>C)</w:t>
      </w:r>
    </w:p>
    <w:p w:rsidR="00FF1C41" w:rsidRPr="009B1336" w:rsidRDefault="00FF1C41" w:rsidP="00FF1C41">
      <w:pPr>
        <w:numPr>
          <w:ilvl w:val="0"/>
          <w:numId w:val="5"/>
        </w:numPr>
        <w:tabs>
          <w:tab w:val="left" w:pos="2267"/>
        </w:tabs>
        <w:wordWrap/>
        <w:spacing w:before="32" w:after="0" w:line="276" w:lineRule="auto"/>
        <w:ind w:hanging="564"/>
        <w:jc w:val="left"/>
        <w:rPr>
          <w:rFonts w:eastAsia="Arial"/>
          <w:kern w:val="0"/>
          <w:sz w:val="22"/>
          <w:szCs w:val="22"/>
          <w:lang w:eastAsia="en-US"/>
        </w:rPr>
      </w:pPr>
      <w:r w:rsidRPr="009B1336">
        <w:rPr>
          <w:rFonts w:eastAsia="Arial"/>
          <w:kern w:val="0"/>
          <w:sz w:val="22"/>
          <w:szCs w:val="22"/>
          <w:lang w:eastAsia="en-US"/>
        </w:rPr>
        <w:t>Tabletop</w:t>
      </w:r>
      <w:r w:rsidRPr="009B1336">
        <w:rPr>
          <w:rFonts w:eastAsia="Arial"/>
          <w:spacing w:val="-3"/>
          <w:kern w:val="0"/>
          <w:sz w:val="22"/>
          <w:szCs w:val="22"/>
          <w:lang w:eastAsia="en-US"/>
        </w:rPr>
        <w:t xml:space="preserve"> </w:t>
      </w:r>
      <w:r w:rsidRPr="009B1336">
        <w:rPr>
          <w:rFonts w:eastAsia="Arial"/>
          <w:kern w:val="0"/>
          <w:sz w:val="22"/>
          <w:szCs w:val="22"/>
          <w:lang w:eastAsia="en-US"/>
        </w:rPr>
        <w:t>centrifuge</w:t>
      </w:r>
    </w:p>
    <w:p w:rsidR="00FF1C41" w:rsidRPr="009B1336" w:rsidRDefault="00FF1C41" w:rsidP="00FF1C41">
      <w:pPr>
        <w:numPr>
          <w:ilvl w:val="0"/>
          <w:numId w:val="5"/>
        </w:numPr>
        <w:tabs>
          <w:tab w:val="left" w:pos="2267"/>
        </w:tabs>
        <w:wordWrap/>
        <w:spacing w:before="32" w:after="0" w:line="276" w:lineRule="auto"/>
        <w:ind w:hanging="564"/>
        <w:jc w:val="left"/>
        <w:rPr>
          <w:rFonts w:eastAsia="Arial"/>
          <w:kern w:val="0"/>
          <w:sz w:val="22"/>
          <w:szCs w:val="22"/>
          <w:lang w:eastAsia="en-US"/>
        </w:rPr>
      </w:pPr>
      <w:r w:rsidRPr="009B1336">
        <w:rPr>
          <w:rFonts w:eastAsia="Arial"/>
          <w:kern w:val="0"/>
          <w:sz w:val="22"/>
          <w:szCs w:val="22"/>
          <w:lang w:eastAsia="en-US"/>
        </w:rPr>
        <w:t>Serofuge</w:t>
      </w:r>
    </w:p>
    <w:p w:rsidR="00FF1C41" w:rsidRPr="009B1336" w:rsidRDefault="00FF1C41" w:rsidP="00FF1C41">
      <w:pPr>
        <w:numPr>
          <w:ilvl w:val="0"/>
          <w:numId w:val="5"/>
        </w:numPr>
        <w:tabs>
          <w:tab w:val="left" w:pos="2267"/>
        </w:tabs>
        <w:wordWrap/>
        <w:spacing w:before="32" w:after="0" w:line="276" w:lineRule="auto"/>
        <w:ind w:hanging="564"/>
        <w:jc w:val="left"/>
        <w:rPr>
          <w:rFonts w:eastAsia="Arial"/>
          <w:kern w:val="0"/>
          <w:sz w:val="22"/>
          <w:szCs w:val="22"/>
          <w:lang w:eastAsia="en-US"/>
        </w:rPr>
      </w:pPr>
      <w:r w:rsidRPr="009B1336">
        <w:rPr>
          <w:rFonts w:eastAsia="Arial"/>
          <w:kern w:val="0"/>
          <w:sz w:val="22"/>
          <w:szCs w:val="22"/>
          <w:lang w:eastAsia="en-US"/>
        </w:rPr>
        <w:t>Cell washer</w:t>
      </w:r>
    </w:p>
    <w:p w:rsidR="00FF1C41" w:rsidRPr="009B1336" w:rsidRDefault="00FF1C41" w:rsidP="00FF1C41">
      <w:pPr>
        <w:tabs>
          <w:tab w:val="left" w:pos="2266"/>
          <w:tab w:val="left" w:pos="2267"/>
        </w:tabs>
        <w:wordWrap/>
        <w:spacing w:before="35" w:after="0" w:line="276" w:lineRule="auto"/>
        <w:ind w:left="2266"/>
        <w:jc w:val="left"/>
        <w:rPr>
          <w:rFonts w:eastAsia="Arial"/>
          <w:kern w:val="0"/>
          <w:sz w:val="22"/>
          <w:szCs w:val="22"/>
          <w:lang w:eastAsia="en-US"/>
        </w:rPr>
      </w:pPr>
    </w:p>
    <w:p w:rsidR="00FF1C41" w:rsidRPr="009B1336" w:rsidRDefault="00FF1C41" w:rsidP="00FF1C41">
      <w:pPr>
        <w:numPr>
          <w:ilvl w:val="1"/>
          <w:numId w:val="0"/>
        </w:numPr>
        <w:wordWrap/>
        <w:spacing w:before="69" w:after="0" w:line="276" w:lineRule="auto"/>
        <w:ind w:leftChars="644" w:left="1946" w:hanging="400"/>
        <w:jc w:val="left"/>
        <w:outlineLvl w:val="5"/>
        <w:rPr>
          <w:rFonts w:eastAsia="Arial"/>
          <w:b/>
          <w:bCs/>
          <w:w w:val="99"/>
          <w:kern w:val="0"/>
          <w:lang w:eastAsia="en-US"/>
        </w:rPr>
      </w:pPr>
      <w:r>
        <w:rPr>
          <w:rFonts w:eastAsia="Arial"/>
          <w:b/>
          <w:bCs/>
          <w:w w:val="99"/>
          <w:kern w:val="0"/>
          <w:lang w:eastAsia="en-US"/>
        </w:rPr>
        <w:t xml:space="preserve">4.3 </w:t>
      </w:r>
      <w:r w:rsidRPr="009B1336">
        <w:rPr>
          <w:rFonts w:eastAsia="Arial"/>
          <w:b/>
          <w:bCs/>
          <w:w w:val="99"/>
          <w:kern w:val="0"/>
          <w:lang w:eastAsia="en-US"/>
        </w:rPr>
        <w:t>GLASSWARE and OTHERS</w:t>
      </w:r>
    </w:p>
    <w:p w:rsidR="00FF1C41" w:rsidRPr="009B1336" w:rsidRDefault="00FF1C41" w:rsidP="00FF1C41">
      <w:pPr>
        <w:numPr>
          <w:ilvl w:val="0"/>
          <w:numId w:val="5"/>
        </w:numPr>
        <w:tabs>
          <w:tab w:val="left" w:pos="2266"/>
          <w:tab w:val="left" w:pos="2267"/>
        </w:tabs>
        <w:wordWrap/>
        <w:spacing w:before="123" w:after="0" w:line="276" w:lineRule="auto"/>
        <w:jc w:val="left"/>
        <w:rPr>
          <w:rFonts w:eastAsia="Arial"/>
          <w:kern w:val="0"/>
          <w:sz w:val="22"/>
          <w:szCs w:val="22"/>
          <w:lang w:eastAsia="en-US"/>
        </w:rPr>
      </w:pPr>
      <w:r w:rsidRPr="009B1336">
        <w:rPr>
          <w:rFonts w:eastAsia="Arial"/>
          <w:color w:val="1F1A17"/>
          <w:kern w:val="0"/>
          <w:sz w:val="22"/>
          <w:szCs w:val="22"/>
          <w:lang w:eastAsia="en-US"/>
        </w:rPr>
        <w:t>Pasteur</w:t>
      </w:r>
      <w:r w:rsidRPr="009B1336">
        <w:rPr>
          <w:rFonts w:eastAsia="Arial"/>
          <w:color w:val="1F1A17"/>
          <w:spacing w:val="-20"/>
          <w:kern w:val="0"/>
          <w:sz w:val="22"/>
          <w:szCs w:val="22"/>
          <w:lang w:eastAsia="en-US"/>
        </w:rPr>
        <w:t xml:space="preserve"> </w:t>
      </w:r>
      <w:r w:rsidRPr="009B1336">
        <w:rPr>
          <w:rFonts w:eastAsia="Arial"/>
          <w:color w:val="1F1A17"/>
          <w:kern w:val="0"/>
          <w:sz w:val="22"/>
          <w:szCs w:val="22"/>
          <w:lang w:eastAsia="en-US"/>
        </w:rPr>
        <w:t>pipettes</w:t>
      </w:r>
    </w:p>
    <w:p w:rsidR="00FF1C41" w:rsidRPr="009B1336" w:rsidRDefault="00FF1C41" w:rsidP="00FF1C41">
      <w:pPr>
        <w:numPr>
          <w:ilvl w:val="0"/>
          <w:numId w:val="5"/>
        </w:numPr>
        <w:tabs>
          <w:tab w:val="left" w:pos="2266"/>
          <w:tab w:val="left" w:pos="2267"/>
        </w:tabs>
        <w:wordWrap/>
        <w:spacing w:before="35" w:after="0" w:line="276" w:lineRule="auto"/>
        <w:jc w:val="left"/>
        <w:rPr>
          <w:rFonts w:eastAsia="Arial"/>
          <w:kern w:val="0"/>
          <w:sz w:val="22"/>
          <w:szCs w:val="22"/>
          <w:lang w:eastAsia="en-US"/>
        </w:rPr>
      </w:pPr>
      <w:r>
        <w:rPr>
          <w:rFonts w:eastAsia="Arial"/>
          <w:color w:val="1F1A17"/>
          <w:kern w:val="0"/>
          <w:sz w:val="22"/>
          <w:szCs w:val="22"/>
          <w:lang w:eastAsia="en-US"/>
        </w:rPr>
        <w:t>T</w:t>
      </w:r>
      <w:r w:rsidRPr="009B1336">
        <w:rPr>
          <w:rFonts w:eastAsia="Arial"/>
          <w:color w:val="1F1A17"/>
          <w:kern w:val="0"/>
          <w:sz w:val="22"/>
          <w:szCs w:val="22"/>
          <w:lang w:eastAsia="en-US"/>
        </w:rPr>
        <w:t>ubes</w:t>
      </w:r>
    </w:p>
    <w:p w:rsidR="00FF1C41" w:rsidRPr="009B1336" w:rsidRDefault="00FF1C41" w:rsidP="00FF1C41">
      <w:pPr>
        <w:numPr>
          <w:ilvl w:val="0"/>
          <w:numId w:val="5"/>
        </w:numPr>
        <w:tabs>
          <w:tab w:val="left" w:pos="2266"/>
          <w:tab w:val="left" w:pos="2267"/>
        </w:tabs>
        <w:wordWrap/>
        <w:spacing w:before="124" w:after="0" w:line="276" w:lineRule="auto"/>
        <w:jc w:val="left"/>
        <w:rPr>
          <w:rFonts w:eastAsia="Arial"/>
          <w:kern w:val="0"/>
          <w:sz w:val="22"/>
          <w:szCs w:val="22"/>
          <w:lang w:eastAsia="en-US"/>
        </w:rPr>
      </w:pPr>
      <w:r w:rsidRPr="009B1336">
        <w:rPr>
          <w:rFonts w:eastAsia="Arial"/>
          <w:kern w:val="0"/>
          <w:sz w:val="22"/>
          <w:szCs w:val="22"/>
          <w:lang w:eastAsia="en-US"/>
        </w:rPr>
        <w:t xml:space="preserve">12x75mm tubes </w:t>
      </w:r>
    </w:p>
    <w:p w:rsidR="00FF1C41" w:rsidRPr="009B1336" w:rsidRDefault="00FF1C41" w:rsidP="00FF1C41">
      <w:pPr>
        <w:numPr>
          <w:ilvl w:val="0"/>
          <w:numId w:val="5"/>
        </w:numPr>
        <w:tabs>
          <w:tab w:val="left" w:pos="2266"/>
          <w:tab w:val="left" w:pos="2267"/>
        </w:tabs>
        <w:wordWrap/>
        <w:spacing w:before="124" w:after="0" w:line="276" w:lineRule="auto"/>
        <w:jc w:val="left"/>
        <w:rPr>
          <w:rFonts w:eastAsia="Arial"/>
          <w:kern w:val="0"/>
          <w:sz w:val="22"/>
          <w:szCs w:val="22"/>
          <w:lang w:eastAsia="en-US"/>
        </w:rPr>
      </w:pPr>
      <w:r w:rsidRPr="009B1336">
        <w:rPr>
          <w:rFonts w:eastAsia="Arial"/>
          <w:kern w:val="0"/>
          <w:sz w:val="22"/>
          <w:szCs w:val="22"/>
          <w:lang w:eastAsia="en-US"/>
        </w:rPr>
        <w:t>Disposal</w:t>
      </w:r>
      <w:r w:rsidRPr="009B1336">
        <w:rPr>
          <w:rFonts w:eastAsia="Arial"/>
          <w:spacing w:val="-4"/>
          <w:kern w:val="0"/>
          <w:sz w:val="22"/>
          <w:szCs w:val="22"/>
          <w:lang w:eastAsia="en-US"/>
        </w:rPr>
        <w:t xml:space="preserve"> </w:t>
      </w:r>
      <w:r w:rsidRPr="009B1336">
        <w:rPr>
          <w:rFonts w:eastAsia="Arial"/>
          <w:kern w:val="0"/>
          <w:sz w:val="22"/>
          <w:szCs w:val="22"/>
          <w:lang w:eastAsia="en-US"/>
        </w:rPr>
        <w:t>box</w:t>
      </w:r>
    </w:p>
    <w:p w:rsidR="00FF1C41" w:rsidRPr="009B1336" w:rsidRDefault="00FF1C41" w:rsidP="00FF1C41">
      <w:pPr>
        <w:numPr>
          <w:ilvl w:val="0"/>
          <w:numId w:val="5"/>
        </w:numPr>
        <w:tabs>
          <w:tab w:val="left" w:pos="2266"/>
          <w:tab w:val="left" w:pos="2267"/>
        </w:tabs>
        <w:wordWrap/>
        <w:spacing w:before="33" w:after="0" w:line="276" w:lineRule="auto"/>
        <w:jc w:val="left"/>
        <w:rPr>
          <w:rFonts w:eastAsia="Arial"/>
          <w:kern w:val="0"/>
          <w:sz w:val="22"/>
          <w:szCs w:val="22"/>
          <w:lang w:eastAsia="en-US"/>
        </w:rPr>
      </w:pPr>
      <w:r w:rsidRPr="009B1336">
        <w:rPr>
          <w:rFonts w:eastAsia="Arial"/>
          <w:kern w:val="0"/>
          <w:sz w:val="22"/>
          <w:szCs w:val="22"/>
          <w:lang w:eastAsia="en-US"/>
        </w:rPr>
        <w:t>2 glass</w:t>
      </w:r>
      <w:r w:rsidRPr="009B1336">
        <w:rPr>
          <w:rFonts w:eastAsia="Arial"/>
          <w:spacing w:val="-4"/>
          <w:kern w:val="0"/>
          <w:sz w:val="22"/>
          <w:szCs w:val="22"/>
          <w:lang w:eastAsia="en-US"/>
        </w:rPr>
        <w:t xml:space="preserve"> </w:t>
      </w:r>
      <w:r w:rsidRPr="009B1336">
        <w:rPr>
          <w:rFonts w:eastAsia="Arial"/>
          <w:kern w:val="0"/>
          <w:sz w:val="22"/>
          <w:szCs w:val="22"/>
          <w:lang w:eastAsia="en-US"/>
        </w:rPr>
        <w:t>beakers</w:t>
      </w:r>
    </w:p>
    <w:p w:rsidR="00FF1C41" w:rsidRPr="009B1336" w:rsidRDefault="00FF1C41" w:rsidP="00FF1C41">
      <w:pPr>
        <w:numPr>
          <w:ilvl w:val="0"/>
          <w:numId w:val="5"/>
        </w:numPr>
        <w:tabs>
          <w:tab w:val="left" w:pos="2266"/>
          <w:tab w:val="left" w:pos="2267"/>
        </w:tabs>
        <w:wordWrap/>
        <w:spacing w:before="33" w:after="0" w:line="276" w:lineRule="auto"/>
        <w:jc w:val="left"/>
        <w:rPr>
          <w:rFonts w:eastAsia="Arial"/>
          <w:kern w:val="0"/>
          <w:sz w:val="22"/>
          <w:szCs w:val="22"/>
          <w:lang w:eastAsia="en-US"/>
        </w:rPr>
      </w:pPr>
      <w:r w:rsidRPr="009B1336">
        <w:rPr>
          <w:rFonts w:eastAsia="Arial"/>
          <w:kern w:val="0"/>
          <w:sz w:val="22"/>
          <w:szCs w:val="22"/>
          <w:lang w:eastAsia="en-US"/>
        </w:rPr>
        <w:t>Dropper</w:t>
      </w:r>
    </w:p>
    <w:p w:rsidR="00FF1C41" w:rsidRPr="009B1336" w:rsidRDefault="00FF1C41" w:rsidP="00FF1C41">
      <w:pPr>
        <w:numPr>
          <w:ilvl w:val="0"/>
          <w:numId w:val="5"/>
        </w:numPr>
        <w:tabs>
          <w:tab w:val="left" w:pos="2266"/>
          <w:tab w:val="left" w:pos="2267"/>
        </w:tabs>
        <w:wordWrap/>
        <w:spacing w:before="35" w:after="0" w:line="276" w:lineRule="auto"/>
        <w:jc w:val="left"/>
        <w:rPr>
          <w:rFonts w:eastAsia="Arial"/>
          <w:kern w:val="0"/>
          <w:sz w:val="22"/>
          <w:szCs w:val="22"/>
          <w:lang w:eastAsia="en-US"/>
        </w:rPr>
      </w:pPr>
      <w:r w:rsidRPr="009B1336">
        <w:rPr>
          <w:rFonts w:eastAsia="Arial"/>
          <w:kern w:val="0"/>
          <w:sz w:val="22"/>
          <w:szCs w:val="22"/>
          <w:lang w:eastAsia="en-US"/>
        </w:rPr>
        <w:t>Aluminum racks to hold serum/plasma and tubes</w:t>
      </w:r>
    </w:p>
    <w:p w:rsidR="00FF1C41" w:rsidRPr="009B1336" w:rsidRDefault="00FF1C41" w:rsidP="00FF1C41">
      <w:pPr>
        <w:tabs>
          <w:tab w:val="left" w:pos="2266"/>
          <w:tab w:val="left" w:pos="2267"/>
        </w:tabs>
        <w:wordWrap/>
        <w:spacing w:before="35" w:after="0" w:line="276" w:lineRule="auto"/>
        <w:ind w:left="2266"/>
        <w:jc w:val="left"/>
        <w:rPr>
          <w:rFonts w:eastAsia="Arial"/>
          <w:kern w:val="0"/>
          <w:sz w:val="22"/>
          <w:szCs w:val="22"/>
          <w:lang w:eastAsia="en-US"/>
        </w:rPr>
      </w:pPr>
    </w:p>
    <w:p w:rsidR="00FF1C41" w:rsidRPr="00EB0780" w:rsidRDefault="00FF1C41" w:rsidP="00FF1C41">
      <w:pPr>
        <w:numPr>
          <w:ilvl w:val="0"/>
          <w:numId w:val="4"/>
        </w:numPr>
        <w:tabs>
          <w:tab w:val="left" w:pos="2273"/>
          <w:tab w:val="left" w:pos="2274"/>
        </w:tabs>
        <w:wordWrap/>
        <w:spacing w:after="0" w:line="276" w:lineRule="auto"/>
        <w:ind w:left="1680" w:hanging="480"/>
        <w:jc w:val="left"/>
        <w:outlineLvl w:val="4"/>
        <w:rPr>
          <w:rFonts w:eastAsia="Arial"/>
          <w:b/>
          <w:bCs/>
          <w:kern w:val="0"/>
          <w:sz w:val="28"/>
          <w:szCs w:val="26"/>
          <w:lang w:eastAsia="en-US"/>
        </w:rPr>
      </w:pPr>
      <w:r w:rsidRPr="009B1336">
        <w:rPr>
          <w:rFonts w:eastAsia="Arial"/>
          <w:b/>
          <w:bCs/>
          <w:kern w:val="0"/>
          <w:sz w:val="26"/>
          <w:szCs w:val="26"/>
          <w:lang w:eastAsia="en-US"/>
        </w:rPr>
        <w:t>PROCEDURE</w:t>
      </w:r>
    </w:p>
    <w:p w:rsidR="00FF1C41" w:rsidRPr="009B1336" w:rsidRDefault="00FF1C41" w:rsidP="00FF1C41">
      <w:pPr>
        <w:tabs>
          <w:tab w:val="left" w:pos="2273"/>
          <w:tab w:val="left" w:pos="2274"/>
        </w:tabs>
        <w:wordWrap/>
        <w:spacing w:after="0" w:line="276" w:lineRule="auto"/>
        <w:ind w:left="1680"/>
        <w:jc w:val="left"/>
        <w:outlineLvl w:val="4"/>
        <w:rPr>
          <w:rFonts w:eastAsia="Arial"/>
          <w:b/>
          <w:bCs/>
          <w:kern w:val="0"/>
          <w:sz w:val="28"/>
          <w:szCs w:val="26"/>
          <w:lang w:eastAsia="en-US"/>
        </w:rPr>
      </w:pPr>
    </w:p>
    <w:p w:rsidR="00FF1C41" w:rsidRPr="009B1336" w:rsidRDefault="00FF1C41" w:rsidP="00FF1C41">
      <w:pPr>
        <w:numPr>
          <w:ilvl w:val="1"/>
          <w:numId w:val="0"/>
        </w:numPr>
        <w:wordWrap/>
        <w:spacing w:before="69" w:after="0" w:line="276" w:lineRule="auto"/>
        <w:ind w:leftChars="644" w:left="1946" w:hanging="400"/>
        <w:jc w:val="left"/>
        <w:outlineLvl w:val="5"/>
        <w:rPr>
          <w:rFonts w:eastAsia="Arial"/>
          <w:b/>
          <w:bCs/>
          <w:w w:val="99"/>
          <w:kern w:val="0"/>
          <w:lang w:eastAsia="en-US"/>
        </w:rPr>
      </w:pPr>
      <w:r>
        <w:rPr>
          <w:rFonts w:eastAsia="Arial"/>
          <w:b/>
          <w:bCs/>
          <w:w w:val="99"/>
          <w:kern w:val="0"/>
          <w:lang w:eastAsia="en-US"/>
        </w:rPr>
        <w:t xml:space="preserve">5.1 </w:t>
      </w:r>
      <w:r w:rsidRPr="009B1336">
        <w:rPr>
          <w:rFonts w:eastAsia="Arial"/>
          <w:b/>
          <w:bCs/>
          <w:w w:val="99"/>
          <w:kern w:val="0"/>
          <w:lang w:eastAsia="en-US"/>
        </w:rPr>
        <w:t>1st saline phase/room temperature immediate spin</w:t>
      </w:r>
    </w:p>
    <w:p w:rsidR="00FF1C41" w:rsidRPr="009B1336" w:rsidRDefault="00FF1C41" w:rsidP="00FF1C41">
      <w:pPr>
        <w:wordWrap/>
        <w:spacing w:before="1" w:after="0" w:line="276" w:lineRule="auto"/>
        <w:ind w:left="1700" w:right="1267"/>
        <w:rPr>
          <w:rFonts w:eastAsia="Arial"/>
          <w:kern w:val="0"/>
          <w:sz w:val="22"/>
          <w:szCs w:val="22"/>
          <w:lang w:eastAsia="en-US"/>
        </w:rPr>
      </w:pPr>
      <w:r w:rsidRPr="009B1336">
        <w:rPr>
          <w:rFonts w:eastAsia="Arial"/>
          <w:kern w:val="0"/>
          <w:sz w:val="22"/>
          <w:szCs w:val="22"/>
          <w:lang w:eastAsia="en-US"/>
        </w:rPr>
        <w:t>Saline room temperature is done to detect Major ABO incompatibility and complete (IgM) antibodies/cold antibodies like M, N, S, P, Lewis, Lutheran, etc. This crossmatching method can be done for th</w:t>
      </w:r>
      <w:r>
        <w:rPr>
          <w:rFonts w:eastAsia="Arial"/>
          <w:kern w:val="0"/>
          <w:sz w:val="22"/>
          <w:szCs w:val="22"/>
          <w:lang w:eastAsia="en-US"/>
        </w:rPr>
        <w:t>e issuance of blood in emergencies</w:t>
      </w:r>
      <w:r w:rsidRPr="009B1336">
        <w:rPr>
          <w:rFonts w:eastAsia="Arial"/>
          <w:kern w:val="0"/>
          <w:sz w:val="22"/>
          <w:szCs w:val="22"/>
          <w:lang w:eastAsia="en-US"/>
        </w:rPr>
        <w:t>.</w:t>
      </w:r>
    </w:p>
    <w:p w:rsidR="00FF1C41" w:rsidRPr="009B1336" w:rsidRDefault="00FF1C41" w:rsidP="00FF1C41">
      <w:pPr>
        <w:wordWrap/>
        <w:spacing w:before="1" w:after="0" w:line="276" w:lineRule="auto"/>
        <w:ind w:left="1700" w:right="1267"/>
        <w:rPr>
          <w:rFonts w:eastAsia="Arial"/>
          <w:kern w:val="0"/>
          <w:sz w:val="22"/>
          <w:szCs w:val="22"/>
          <w:lang w:eastAsia="en-US"/>
        </w:rPr>
      </w:pPr>
    </w:p>
    <w:p w:rsidR="00FF1C41" w:rsidRPr="009B1336" w:rsidRDefault="00FF1C41" w:rsidP="00FF1C41">
      <w:pPr>
        <w:numPr>
          <w:ilvl w:val="0"/>
          <w:numId w:val="3"/>
        </w:numPr>
        <w:tabs>
          <w:tab w:val="left" w:pos="2266"/>
          <w:tab w:val="left" w:pos="2267"/>
        </w:tabs>
        <w:wordWrap/>
        <w:spacing w:after="0" w:line="276" w:lineRule="auto"/>
        <w:jc w:val="left"/>
        <w:rPr>
          <w:rFonts w:eastAsia="Arial"/>
          <w:kern w:val="0"/>
          <w:sz w:val="22"/>
          <w:szCs w:val="22"/>
          <w:lang w:eastAsia="en-US"/>
        </w:rPr>
      </w:pPr>
      <w:r w:rsidRPr="009B1336">
        <w:rPr>
          <w:rFonts w:eastAsia="Arial"/>
          <w:kern w:val="0"/>
          <w:sz w:val="22"/>
          <w:szCs w:val="22"/>
          <w:lang w:eastAsia="en-US"/>
        </w:rPr>
        <w:t>Take a test tube.</w:t>
      </w:r>
    </w:p>
    <w:p w:rsidR="00FF1C41" w:rsidRPr="009B1336" w:rsidRDefault="00FF1C41" w:rsidP="00FF1C41">
      <w:pPr>
        <w:numPr>
          <w:ilvl w:val="0"/>
          <w:numId w:val="3"/>
        </w:numPr>
        <w:tabs>
          <w:tab w:val="left" w:pos="2266"/>
          <w:tab w:val="left" w:pos="2267"/>
        </w:tabs>
        <w:wordWrap/>
        <w:spacing w:after="0" w:line="276" w:lineRule="auto"/>
        <w:jc w:val="left"/>
        <w:rPr>
          <w:rFonts w:eastAsia="Arial"/>
          <w:kern w:val="0"/>
          <w:sz w:val="22"/>
          <w:szCs w:val="22"/>
          <w:lang w:eastAsia="en-US"/>
        </w:rPr>
      </w:pPr>
      <w:r w:rsidRPr="009B1336">
        <w:rPr>
          <w:rFonts w:eastAsia="Arial"/>
          <w:kern w:val="0"/>
          <w:sz w:val="22"/>
          <w:szCs w:val="22"/>
          <w:lang w:eastAsia="en-US"/>
        </w:rPr>
        <w:t>Label with patient’s/donor</w:t>
      </w:r>
      <w:r w:rsidRPr="009B1336">
        <w:rPr>
          <w:rFonts w:eastAsia="Arial"/>
          <w:spacing w:val="-19"/>
          <w:kern w:val="0"/>
          <w:sz w:val="22"/>
          <w:szCs w:val="22"/>
          <w:lang w:eastAsia="en-US"/>
        </w:rPr>
        <w:t xml:space="preserve"> </w:t>
      </w:r>
      <w:r w:rsidRPr="009B1336">
        <w:rPr>
          <w:rFonts w:eastAsia="Arial"/>
          <w:kern w:val="0"/>
          <w:sz w:val="22"/>
          <w:szCs w:val="22"/>
          <w:lang w:eastAsia="en-US"/>
        </w:rPr>
        <w:t>ID on the tube.</w:t>
      </w:r>
    </w:p>
    <w:p w:rsidR="00FF1C41" w:rsidRPr="009B1336" w:rsidRDefault="00FF1C41" w:rsidP="00FF1C41">
      <w:pPr>
        <w:numPr>
          <w:ilvl w:val="0"/>
          <w:numId w:val="3"/>
        </w:numPr>
        <w:tabs>
          <w:tab w:val="left" w:pos="2266"/>
          <w:tab w:val="left" w:pos="2267"/>
        </w:tabs>
        <w:wordWrap/>
        <w:spacing w:before="37" w:after="0" w:line="276" w:lineRule="auto"/>
        <w:jc w:val="left"/>
        <w:rPr>
          <w:rFonts w:eastAsia="Arial"/>
          <w:kern w:val="0"/>
          <w:sz w:val="22"/>
          <w:szCs w:val="22"/>
          <w:lang w:eastAsia="en-US"/>
        </w:rPr>
      </w:pPr>
      <w:r w:rsidRPr="009B1336">
        <w:rPr>
          <w:rFonts w:eastAsia="Arial"/>
          <w:kern w:val="0"/>
          <w:sz w:val="22"/>
          <w:szCs w:val="22"/>
          <w:lang w:eastAsia="en-US"/>
        </w:rPr>
        <w:t>Prepare 2-5% red cell suspension of donor red cells.</w:t>
      </w:r>
    </w:p>
    <w:p w:rsidR="00FF1C41" w:rsidRPr="009B1336" w:rsidRDefault="00FF1C41" w:rsidP="00FF1C41">
      <w:pPr>
        <w:numPr>
          <w:ilvl w:val="0"/>
          <w:numId w:val="3"/>
        </w:numPr>
        <w:tabs>
          <w:tab w:val="left" w:pos="2266"/>
          <w:tab w:val="left" w:pos="2267"/>
        </w:tabs>
        <w:wordWrap/>
        <w:spacing w:before="40" w:after="0" w:line="276" w:lineRule="auto"/>
        <w:jc w:val="left"/>
        <w:rPr>
          <w:rFonts w:eastAsia="Arial"/>
          <w:kern w:val="0"/>
          <w:sz w:val="22"/>
          <w:szCs w:val="22"/>
          <w:lang w:eastAsia="en-US"/>
        </w:rPr>
      </w:pPr>
      <w:r w:rsidRPr="009B1336">
        <w:rPr>
          <w:rFonts w:eastAsia="Arial"/>
          <w:kern w:val="0"/>
          <w:sz w:val="22"/>
          <w:szCs w:val="22"/>
          <w:lang w:eastAsia="en-US"/>
        </w:rPr>
        <w:t>Dispense 2 drops of patient serum/plasma into the labeled tube.</w:t>
      </w:r>
    </w:p>
    <w:p w:rsidR="00FF1C41" w:rsidRPr="009B1336" w:rsidRDefault="00FF1C41" w:rsidP="00FF1C41">
      <w:pPr>
        <w:numPr>
          <w:ilvl w:val="0"/>
          <w:numId w:val="3"/>
        </w:numPr>
        <w:tabs>
          <w:tab w:val="left" w:pos="2266"/>
          <w:tab w:val="left" w:pos="2267"/>
        </w:tabs>
        <w:wordWrap/>
        <w:spacing w:before="37" w:after="0" w:line="276" w:lineRule="auto"/>
        <w:ind w:right="142"/>
        <w:jc w:val="left"/>
        <w:rPr>
          <w:rFonts w:eastAsia="Arial"/>
          <w:kern w:val="0"/>
          <w:sz w:val="22"/>
          <w:szCs w:val="22"/>
          <w:lang w:eastAsia="en-US"/>
        </w:rPr>
      </w:pPr>
      <w:r w:rsidRPr="009B1336">
        <w:rPr>
          <w:rFonts w:eastAsia="Arial"/>
          <w:kern w:val="0"/>
          <w:sz w:val="22"/>
          <w:szCs w:val="22"/>
          <w:lang w:eastAsia="en-US"/>
        </w:rPr>
        <w:t xml:space="preserve">Add one drop of donor red cell suspension (from step 3) to the tube containing patient </w:t>
      </w:r>
      <w:r w:rsidRPr="009B1336">
        <w:rPr>
          <w:rFonts w:eastAsia="Arial"/>
          <w:kern w:val="0"/>
          <w:sz w:val="22"/>
          <w:szCs w:val="22"/>
          <w:lang w:eastAsia="en-US"/>
        </w:rPr>
        <w:lastRenderedPageBreak/>
        <w:t>serum/plasma.</w:t>
      </w:r>
    </w:p>
    <w:p w:rsidR="00FF1C41" w:rsidRPr="009B1336" w:rsidRDefault="00FF1C41" w:rsidP="00FF1C41">
      <w:pPr>
        <w:numPr>
          <w:ilvl w:val="0"/>
          <w:numId w:val="3"/>
        </w:numPr>
        <w:tabs>
          <w:tab w:val="left" w:pos="2266"/>
          <w:tab w:val="left" w:pos="2267"/>
        </w:tabs>
        <w:wordWrap/>
        <w:spacing w:after="0" w:line="276" w:lineRule="auto"/>
        <w:jc w:val="left"/>
        <w:rPr>
          <w:rFonts w:eastAsia="Arial"/>
          <w:kern w:val="0"/>
          <w:sz w:val="22"/>
          <w:szCs w:val="22"/>
          <w:lang w:eastAsia="en-US"/>
        </w:rPr>
      </w:pPr>
      <w:r w:rsidRPr="009B1336">
        <w:rPr>
          <w:rFonts w:eastAsia="Arial"/>
          <w:kern w:val="0"/>
          <w:sz w:val="22"/>
          <w:szCs w:val="22"/>
          <w:lang w:eastAsia="en-US"/>
        </w:rPr>
        <w:t>Spin immediately at 1500g for 15</w:t>
      </w:r>
      <w:r w:rsidRPr="009B1336">
        <w:rPr>
          <w:rFonts w:eastAsia="Arial"/>
          <w:spacing w:val="-10"/>
          <w:kern w:val="0"/>
          <w:sz w:val="22"/>
          <w:szCs w:val="22"/>
          <w:lang w:eastAsia="en-US"/>
        </w:rPr>
        <w:t xml:space="preserve"> </w:t>
      </w:r>
      <w:r w:rsidRPr="009B1336">
        <w:rPr>
          <w:rFonts w:eastAsia="Arial"/>
          <w:kern w:val="0"/>
          <w:sz w:val="22"/>
          <w:szCs w:val="22"/>
          <w:lang w:eastAsia="en-US"/>
        </w:rPr>
        <w:t>seconds.</w:t>
      </w:r>
    </w:p>
    <w:p w:rsidR="00FF1C41" w:rsidRPr="009B1336" w:rsidRDefault="00FF1C41" w:rsidP="00FF1C41">
      <w:pPr>
        <w:numPr>
          <w:ilvl w:val="0"/>
          <w:numId w:val="3"/>
        </w:numPr>
        <w:tabs>
          <w:tab w:val="left" w:pos="2266"/>
          <w:tab w:val="left" w:pos="2267"/>
        </w:tabs>
        <w:wordWrap/>
        <w:spacing w:before="37" w:after="0" w:line="276" w:lineRule="auto"/>
        <w:jc w:val="left"/>
        <w:rPr>
          <w:rFonts w:eastAsia="Arial"/>
          <w:kern w:val="0"/>
          <w:sz w:val="22"/>
          <w:szCs w:val="22"/>
          <w:lang w:eastAsia="en-US"/>
        </w:rPr>
      </w:pPr>
      <w:r w:rsidRPr="009B1336">
        <w:rPr>
          <w:rFonts w:eastAsia="Arial"/>
          <w:kern w:val="0"/>
          <w:sz w:val="22"/>
          <w:szCs w:val="22"/>
          <w:lang w:eastAsia="en-US"/>
        </w:rPr>
        <w:t>Take out the tube</w:t>
      </w:r>
      <w:r w:rsidRPr="009B1336">
        <w:rPr>
          <w:rFonts w:eastAsia="Arial"/>
          <w:spacing w:val="-10"/>
          <w:kern w:val="0"/>
          <w:sz w:val="22"/>
          <w:szCs w:val="22"/>
          <w:lang w:eastAsia="en-US"/>
        </w:rPr>
        <w:t xml:space="preserve"> </w:t>
      </w:r>
      <w:r w:rsidRPr="009B1336">
        <w:rPr>
          <w:rFonts w:eastAsia="Arial"/>
          <w:kern w:val="0"/>
          <w:sz w:val="22"/>
          <w:szCs w:val="22"/>
          <w:lang w:eastAsia="en-US"/>
        </w:rPr>
        <w:t>gently.</w:t>
      </w:r>
    </w:p>
    <w:p w:rsidR="00FF1C41" w:rsidRPr="009B1336" w:rsidRDefault="00FF1C41" w:rsidP="00FF1C41">
      <w:pPr>
        <w:numPr>
          <w:ilvl w:val="0"/>
          <w:numId w:val="3"/>
        </w:numPr>
        <w:tabs>
          <w:tab w:val="left" w:pos="2266"/>
          <w:tab w:val="left" w:pos="2267"/>
        </w:tabs>
        <w:wordWrap/>
        <w:spacing w:before="37" w:after="0" w:line="276" w:lineRule="auto"/>
        <w:jc w:val="left"/>
        <w:rPr>
          <w:rFonts w:eastAsia="Arial"/>
          <w:kern w:val="0"/>
          <w:sz w:val="22"/>
          <w:szCs w:val="22"/>
          <w:lang w:eastAsia="en-US"/>
        </w:rPr>
      </w:pPr>
      <w:r w:rsidRPr="009B1336">
        <w:rPr>
          <w:rFonts w:eastAsia="Arial"/>
          <w:kern w:val="0"/>
          <w:sz w:val="22"/>
          <w:szCs w:val="22"/>
          <w:lang w:eastAsia="en-US"/>
        </w:rPr>
        <w:t>Observe for hemolysis and then for agglutination by gentle shaking the</w:t>
      </w:r>
      <w:r w:rsidRPr="009B1336">
        <w:rPr>
          <w:rFonts w:eastAsia="Arial"/>
          <w:spacing w:val="-17"/>
          <w:kern w:val="0"/>
          <w:sz w:val="22"/>
          <w:szCs w:val="22"/>
          <w:lang w:eastAsia="en-US"/>
        </w:rPr>
        <w:t xml:space="preserve"> </w:t>
      </w:r>
      <w:r w:rsidRPr="009B1336">
        <w:rPr>
          <w:rFonts w:eastAsia="Arial"/>
          <w:kern w:val="0"/>
          <w:sz w:val="22"/>
          <w:szCs w:val="22"/>
          <w:lang w:eastAsia="en-US"/>
        </w:rPr>
        <w:t>tube.</w:t>
      </w:r>
    </w:p>
    <w:p w:rsidR="00FF1C41" w:rsidRPr="009B1336" w:rsidRDefault="00FF1C41" w:rsidP="00FF1C41">
      <w:pPr>
        <w:numPr>
          <w:ilvl w:val="0"/>
          <w:numId w:val="3"/>
        </w:numPr>
        <w:tabs>
          <w:tab w:val="left" w:pos="2266"/>
          <w:tab w:val="left" w:pos="2267"/>
        </w:tabs>
        <w:wordWrap/>
        <w:spacing w:before="38" w:after="0" w:line="276" w:lineRule="auto"/>
        <w:jc w:val="left"/>
        <w:rPr>
          <w:rFonts w:eastAsia="Arial"/>
          <w:kern w:val="0"/>
          <w:sz w:val="22"/>
          <w:szCs w:val="22"/>
          <w:lang w:eastAsia="en-US"/>
        </w:rPr>
      </w:pPr>
      <w:r w:rsidRPr="009B1336">
        <w:rPr>
          <w:rFonts w:eastAsia="Arial"/>
          <w:kern w:val="0"/>
          <w:sz w:val="22"/>
          <w:szCs w:val="22"/>
          <w:lang w:eastAsia="en-US"/>
        </w:rPr>
        <w:t>Grade and record</w:t>
      </w:r>
      <w:r w:rsidRPr="009B1336">
        <w:rPr>
          <w:rFonts w:eastAsia="Arial"/>
          <w:spacing w:val="-7"/>
          <w:kern w:val="0"/>
          <w:sz w:val="22"/>
          <w:szCs w:val="22"/>
          <w:lang w:eastAsia="en-US"/>
        </w:rPr>
        <w:t xml:space="preserve"> </w:t>
      </w:r>
      <w:r w:rsidRPr="009B1336">
        <w:rPr>
          <w:rFonts w:eastAsia="Arial"/>
          <w:kern w:val="0"/>
          <w:sz w:val="22"/>
          <w:szCs w:val="22"/>
          <w:lang w:eastAsia="en-US"/>
        </w:rPr>
        <w:t>results, manually.</w:t>
      </w:r>
    </w:p>
    <w:p w:rsidR="00FF1C41" w:rsidRPr="009B1336" w:rsidRDefault="00FF1C41" w:rsidP="00FF1C41">
      <w:pPr>
        <w:numPr>
          <w:ilvl w:val="0"/>
          <w:numId w:val="3"/>
        </w:numPr>
        <w:tabs>
          <w:tab w:val="left" w:pos="2266"/>
          <w:tab w:val="left" w:pos="2267"/>
        </w:tabs>
        <w:wordWrap/>
        <w:spacing w:before="37" w:after="0" w:line="276" w:lineRule="auto"/>
        <w:ind w:right="1163"/>
        <w:jc w:val="left"/>
        <w:rPr>
          <w:rFonts w:eastAsia="Arial"/>
          <w:kern w:val="0"/>
          <w:sz w:val="22"/>
          <w:szCs w:val="22"/>
          <w:lang w:eastAsia="en-US"/>
        </w:rPr>
      </w:pPr>
      <w:r w:rsidRPr="009B1336">
        <w:rPr>
          <w:rFonts w:eastAsia="Arial"/>
          <w:kern w:val="0"/>
          <w:sz w:val="22"/>
          <w:szCs w:val="22"/>
          <w:lang w:eastAsia="en-US"/>
        </w:rPr>
        <w:t>Always continue with anti-human globulin phase, even in emergenc</w:t>
      </w:r>
      <w:r>
        <w:rPr>
          <w:rFonts w:eastAsia="Arial"/>
          <w:kern w:val="0"/>
          <w:sz w:val="22"/>
          <w:szCs w:val="22"/>
          <w:lang w:eastAsia="en-US"/>
        </w:rPr>
        <w:t>ies. But</w:t>
      </w:r>
      <w:r w:rsidRPr="009B1336">
        <w:rPr>
          <w:rFonts w:eastAsia="Arial"/>
          <w:kern w:val="0"/>
          <w:sz w:val="22"/>
          <w:szCs w:val="22"/>
          <w:lang w:eastAsia="en-US"/>
        </w:rPr>
        <w:t xml:space="preserve"> in this case</w:t>
      </w:r>
      <w:r>
        <w:rPr>
          <w:rFonts w:eastAsia="Arial"/>
          <w:kern w:val="0"/>
          <w:sz w:val="22"/>
          <w:szCs w:val="22"/>
          <w:lang w:eastAsia="en-US"/>
        </w:rPr>
        <w:t>,</w:t>
      </w:r>
      <w:r w:rsidRPr="009B1336">
        <w:rPr>
          <w:rFonts w:eastAsia="Arial"/>
          <w:kern w:val="0"/>
          <w:sz w:val="22"/>
          <w:szCs w:val="22"/>
          <w:lang w:eastAsia="en-US"/>
        </w:rPr>
        <w:t xml:space="preserve"> blood units can be released after this</w:t>
      </w:r>
      <w:r w:rsidRPr="009B1336">
        <w:rPr>
          <w:rFonts w:eastAsia="Arial"/>
          <w:spacing w:val="-7"/>
          <w:kern w:val="0"/>
          <w:sz w:val="22"/>
          <w:szCs w:val="22"/>
          <w:lang w:eastAsia="en-US"/>
        </w:rPr>
        <w:t xml:space="preserve"> </w:t>
      </w:r>
      <w:r w:rsidRPr="009B1336">
        <w:rPr>
          <w:rFonts w:eastAsia="Arial"/>
          <w:kern w:val="0"/>
          <w:sz w:val="22"/>
          <w:szCs w:val="22"/>
          <w:lang w:eastAsia="en-US"/>
        </w:rPr>
        <w:t>phase.</w:t>
      </w:r>
    </w:p>
    <w:p w:rsidR="00FF1C41" w:rsidRPr="009B1336" w:rsidRDefault="00FF1C41" w:rsidP="00FF1C41">
      <w:pPr>
        <w:tabs>
          <w:tab w:val="left" w:pos="2266"/>
          <w:tab w:val="left" w:pos="2267"/>
        </w:tabs>
        <w:wordWrap/>
        <w:spacing w:before="37" w:after="0" w:line="276" w:lineRule="auto"/>
        <w:ind w:left="2266" w:right="1163"/>
        <w:jc w:val="left"/>
        <w:rPr>
          <w:rFonts w:eastAsia="Arial"/>
          <w:kern w:val="0"/>
          <w:sz w:val="22"/>
          <w:szCs w:val="22"/>
          <w:lang w:eastAsia="en-US"/>
        </w:rPr>
      </w:pPr>
    </w:p>
    <w:p w:rsidR="00FF1C41" w:rsidRPr="009B1336" w:rsidRDefault="00FF1C41" w:rsidP="00FF1C41">
      <w:pPr>
        <w:numPr>
          <w:ilvl w:val="1"/>
          <w:numId w:val="0"/>
        </w:numPr>
        <w:wordWrap/>
        <w:spacing w:before="69" w:after="0" w:line="276" w:lineRule="auto"/>
        <w:ind w:leftChars="644" w:left="1946" w:hanging="400"/>
        <w:jc w:val="left"/>
        <w:outlineLvl w:val="5"/>
        <w:rPr>
          <w:rFonts w:eastAsia="Arial"/>
          <w:b/>
          <w:bCs/>
          <w:w w:val="99"/>
          <w:kern w:val="0"/>
          <w:lang w:eastAsia="en-US"/>
        </w:rPr>
      </w:pPr>
      <w:r>
        <w:rPr>
          <w:rFonts w:eastAsia="Arial"/>
          <w:b/>
          <w:bCs/>
          <w:w w:val="99"/>
          <w:kern w:val="0"/>
          <w:lang w:eastAsia="en-US"/>
        </w:rPr>
        <w:t xml:space="preserve">5.2 </w:t>
      </w:r>
      <w:r w:rsidRPr="009B1336">
        <w:rPr>
          <w:rFonts w:eastAsia="Arial"/>
          <w:b/>
          <w:bCs/>
          <w:w w:val="99"/>
          <w:kern w:val="0"/>
          <w:lang w:eastAsia="en-US"/>
        </w:rPr>
        <w:t>2nd albumin phase/37</w:t>
      </w:r>
      <w:r w:rsidRPr="009B1336">
        <w:rPr>
          <w:rFonts w:eastAsia="Arial"/>
          <w:b/>
          <w:bCs/>
          <w:w w:val="99"/>
          <w:kern w:val="0"/>
          <w:vertAlign w:val="superscript"/>
          <w:lang w:eastAsia="en-US"/>
        </w:rPr>
        <w:t xml:space="preserve"> O</w:t>
      </w:r>
      <w:r w:rsidRPr="009B1336">
        <w:rPr>
          <w:rFonts w:eastAsia="Arial"/>
          <w:b/>
          <w:bCs/>
          <w:w w:val="99"/>
          <w:kern w:val="0"/>
          <w:lang w:eastAsia="en-US"/>
        </w:rPr>
        <w:t>C phase</w:t>
      </w:r>
    </w:p>
    <w:p w:rsidR="00FF1C41" w:rsidRPr="009B1336" w:rsidRDefault="00FF1C41" w:rsidP="00FF1C41">
      <w:pPr>
        <w:numPr>
          <w:ilvl w:val="0"/>
          <w:numId w:val="2"/>
        </w:numPr>
        <w:tabs>
          <w:tab w:val="left" w:pos="2208"/>
          <w:tab w:val="left" w:pos="2209"/>
        </w:tabs>
        <w:wordWrap/>
        <w:spacing w:before="242" w:after="0" w:line="276" w:lineRule="auto"/>
        <w:ind w:right="1238" w:hanging="484"/>
        <w:jc w:val="left"/>
        <w:rPr>
          <w:rFonts w:eastAsia="Arial"/>
          <w:kern w:val="0"/>
          <w:sz w:val="22"/>
          <w:szCs w:val="22"/>
          <w:lang w:eastAsia="en-US"/>
        </w:rPr>
      </w:pPr>
      <w:r w:rsidRPr="009B1336">
        <w:rPr>
          <w:rFonts w:eastAsia="Arial"/>
          <w:kern w:val="0"/>
          <w:sz w:val="22"/>
          <w:szCs w:val="22"/>
          <w:lang w:eastAsia="en-US"/>
        </w:rPr>
        <w:t>Add 2 drops of bovine albumin and incubate the tube for 30-45 minutes for albumin at</w:t>
      </w:r>
      <w:r w:rsidRPr="009B1336">
        <w:rPr>
          <w:rFonts w:eastAsia="Arial"/>
          <w:spacing w:val="-2"/>
          <w:kern w:val="0"/>
          <w:sz w:val="22"/>
          <w:szCs w:val="22"/>
          <w:lang w:eastAsia="en-US"/>
        </w:rPr>
        <w:t xml:space="preserve"> </w:t>
      </w:r>
      <w:r w:rsidRPr="009B1336">
        <w:rPr>
          <w:rFonts w:eastAsia="Arial"/>
          <w:kern w:val="0"/>
          <w:sz w:val="22"/>
          <w:szCs w:val="22"/>
          <w:lang w:eastAsia="en-US"/>
        </w:rPr>
        <w:t>37</w:t>
      </w:r>
      <w:r w:rsidRPr="009B1336">
        <w:rPr>
          <w:rFonts w:eastAsia="Arial"/>
          <w:kern w:val="0"/>
          <w:sz w:val="22"/>
          <w:szCs w:val="22"/>
          <w:vertAlign w:val="superscript"/>
          <w:lang w:eastAsia="en-US"/>
        </w:rPr>
        <w:t>O</w:t>
      </w:r>
      <w:r w:rsidRPr="009B1336">
        <w:rPr>
          <w:rFonts w:eastAsia="Arial"/>
          <w:kern w:val="0"/>
          <w:sz w:val="22"/>
          <w:szCs w:val="22"/>
          <w:lang w:eastAsia="en-US"/>
        </w:rPr>
        <w:t>C</w:t>
      </w:r>
    </w:p>
    <w:p w:rsidR="00FF1C41" w:rsidRPr="009B1336" w:rsidRDefault="00FF1C41" w:rsidP="00FF1C41">
      <w:pPr>
        <w:numPr>
          <w:ilvl w:val="0"/>
          <w:numId w:val="2"/>
        </w:numPr>
        <w:tabs>
          <w:tab w:val="left" w:pos="2208"/>
          <w:tab w:val="left" w:pos="2209"/>
        </w:tabs>
        <w:wordWrap/>
        <w:spacing w:after="0" w:line="276" w:lineRule="auto"/>
        <w:ind w:right="1241" w:hanging="484"/>
        <w:jc w:val="left"/>
        <w:rPr>
          <w:rFonts w:eastAsia="Arial"/>
          <w:kern w:val="0"/>
          <w:sz w:val="22"/>
          <w:szCs w:val="22"/>
          <w:lang w:eastAsia="en-US"/>
        </w:rPr>
      </w:pPr>
      <w:r w:rsidRPr="009B1336">
        <w:rPr>
          <w:rFonts w:eastAsia="Arial"/>
          <w:kern w:val="0"/>
          <w:sz w:val="22"/>
          <w:szCs w:val="22"/>
          <w:lang w:eastAsia="en-US"/>
        </w:rPr>
        <w:t>Take out tubes from 37</w:t>
      </w:r>
      <w:r w:rsidRPr="009B1336">
        <w:rPr>
          <w:rFonts w:eastAsia="Arial"/>
          <w:kern w:val="0"/>
          <w:sz w:val="22"/>
          <w:szCs w:val="22"/>
          <w:vertAlign w:val="superscript"/>
          <w:lang w:eastAsia="en-US"/>
        </w:rPr>
        <w:t>O</w:t>
      </w:r>
      <w:r w:rsidRPr="009B1336">
        <w:rPr>
          <w:rFonts w:eastAsia="Arial"/>
          <w:kern w:val="0"/>
          <w:sz w:val="22"/>
          <w:szCs w:val="22"/>
          <w:lang w:eastAsia="en-US"/>
        </w:rPr>
        <w:t>C.</w:t>
      </w:r>
    </w:p>
    <w:p w:rsidR="00FF1C41" w:rsidRPr="009B1336" w:rsidRDefault="00FF1C41" w:rsidP="00FF1C41">
      <w:pPr>
        <w:numPr>
          <w:ilvl w:val="0"/>
          <w:numId w:val="2"/>
        </w:numPr>
        <w:tabs>
          <w:tab w:val="left" w:pos="2266"/>
          <w:tab w:val="left" w:pos="2267"/>
        </w:tabs>
        <w:wordWrap/>
        <w:spacing w:after="0" w:line="276" w:lineRule="auto"/>
        <w:jc w:val="left"/>
        <w:rPr>
          <w:rFonts w:eastAsia="Arial"/>
          <w:kern w:val="0"/>
          <w:sz w:val="22"/>
          <w:szCs w:val="22"/>
          <w:lang w:eastAsia="en-US"/>
        </w:rPr>
      </w:pPr>
      <w:r w:rsidRPr="009B1336">
        <w:rPr>
          <w:rFonts w:eastAsia="Arial"/>
          <w:kern w:val="0"/>
          <w:sz w:val="22"/>
          <w:szCs w:val="22"/>
          <w:lang w:eastAsia="en-US"/>
        </w:rPr>
        <w:t>Spin immediately at 1500g for 15</w:t>
      </w:r>
      <w:r w:rsidRPr="009B1336">
        <w:rPr>
          <w:rFonts w:eastAsia="Arial"/>
          <w:spacing w:val="-10"/>
          <w:kern w:val="0"/>
          <w:sz w:val="22"/>
          <w:szCs w:val="22"/>
          <w:lang w:eastAsia="en-US"/>
        </w:rPr>
        <w:t xml:space="preserve"> </w:t>
      </w:r>
      <w:r w:rsidRPr="009B1336">
        <w:rPr>
          <w:rFonts w:eastAsia="Arial"/>
          <w:kern w:val="0"/>
          <w:sz w:val="22"/>
          <w:szCs w:val="22"/>
          <w:lang w:eastAsia="en-US"/>
        </w:rPr>
        <w:t>seconds.</w:t>
      </w:r>
    </w:p>
    <w:p w:rsidR="00FF1C41" w:rsidRPr="009B1336" w:rsidRDefault="00FF1C41" w:rsidP="00FF1C41">
      <w:pPr>
        <w:numPr>
          <w:ilvl w:val="0"/>
          <w:numId w:val="2"/>
        </w:numPr>
        <w:tabs>
          <w:tab w:val="left" w:pos="2266"/>
          <w:tab w:val="left" w:pos="2267"/>
        </w:tabs>
        <w:wordWrap/>
        <w:spacing w:before="37" w:after="0" w:line="276" w:lineRule="auto"/>
        <w:jc w:val="left"/>
        <w:rPr>
          <w:rFonts w:eastAsia="Arial"/>
          <w:kern w:val="0"/>
          <w:sz w:val="22"/>
          <w:szCs w:val="22"/>
          <w:lang w:eastAsia="en-US"/>
        </w:rPr>
      </w:pPr>
      <w:r w:rsidRPr="009B1336">
        <w:rPr>
          <w:rFonts w:eastAsia="Arial"/>
          <w:kern w:val="0"/>
          <w:sz w:val="22"/>
          <w:szCs w:val="22"/>
          <w:lang w:eastAsia="en-US"/>
        </w:rPr>
        <w:t>Take out the tube</w:t>
      </w:r>
      <w:r w:rsidRPr="009B1336">
        <w:rPr>
          <w:rFonts w:eastAsia="Arial"/>
          <w:spacing w:val="-10"/>
          <w:kern w:val="0"/>
          <w:sz w:val="22"/>
          <w:szCs w:val="22"/>
          <w:lang w:eastAsia="en-US"/>
        </w:rPr>
        <w:t xml:space="preserve"> </w:t>
      </w:r>
      <w:r w:rsidRPr="009B1336">
        <w:rPr>
          <w:rFonts w:eastAsia="Arial"/>
          <w:kern w:val="0"/>
          <w:sz w:val="22"/>
          <w:szCs w:val="22"/>
          <w:lang w:eastAsia="en-US"/>
        </w:rPr>
        <w:t>gently.</w:t>
      </w:r>
    </w:p>
    <w:p w:rsidR="00FF1C41" w:rsidRPr="009B1336" w:rsidRDefault="00FF1C41" w:rsidP="00FF1C41">
      <w:pPr>
        <w:numPr>
          <w:ilvl w:val="0"/>
          <w:numId w:val="2"/>
        </w:numPr>
        <w:tabs>
          <w:tab w:val="left" w:pos="2266"/>
          <w:tab w:val="left" w:pos="2267"/>
        </w:tabs>
        <w:wordWrap/>
        <w:spacing w:before="37" w:after="0" w:line="276" w:lineRule="auto"/>
        <w:jc w:val="left"/>
        <w:rPr>
          <w:rFonts w:eastAsia="Arial"/>
          <w:kern w:val="0"/>
          <w:sz w:val="22"/>
          <w:szCs w:val="22"/>
          <w:lang w:eastAsia="en-US"/>
        </w:rPr>
      </w:pPr>
      <w:r w:rsidRPr="009B1336">
        <w:rPr>
          <w:rFonts w:eastAsia="Arial"/>
          <w:kern w:val="0"/>
          <w:sz w:val="22"/>
          <w:szCs w:val="22"/>
          <w:lang w:eastAsia="en-US"/>
        </w:rPr>
        <w:t>Observe for hemolysis and then for agglutination by gentle shaking the</w:t>
      </w:r>
      <w:r w:rsidRPr="009B1336">
        <w:rPr>
          <w:rFonts w:eastAsia="Arial"/>
          <w:spacing w:val="-17"/>
          <w:kern w:val="0"/>
          <w:sz w:val="22"/>
          <w:szCs w:val="22"/>
          <w:lang w:eastAsia="en-US"/>
        </w:rPr>
        <w:t xml:space="preserve"> </w:t>
      </w:r>
      <w:r w:rsidRPr="009B1336">
        <w:rPr>
          <w:rFonts w:eastAsia="Arial"/>
          <w:kern w:val="0"/>
          <w:sz w:val="22"/>
          <w:szCs w:val="22"/>
          <w:lang w:eastAsia="en-US"/>
        </w:rPr>
        <w:t>tube.</w:t>
      </w:r>
    </w:p>
    <w:p w:rsidR="00FF1C41" w:rsidRPr="009B1336" w:rsidRDefault="00FF1C41" w:rsidP="00FF1C41">
      <w:pPr>
        <w:numPr>
          <w:ilvl w:val="0"/>
          <w:numId w:val="2"/>
        </w:numPr>
        <w:tabs>
          <w:tab w:val="left" w:pos="2266"/>
          <w:tab w:val="left" w:pos="2267"/>
        </w:tabs>
        <w:wordWrap/>
        <w:spacing w:before="38" w:after="0" w:line="276" w:lineRule="auto"/>
        <w:jc w:val="left"/>
        <w:rPr>
          <w:rFonts w:eastAsia="Arial"/>
          <w:kern w:val="0"/>
          <w:sz w:val="22"/>
          <w:szCs w:val="22"/>
          <w:lang w:eastAsia="en-US"/>
        </w:rPr>
      </w:pPr>
      <w:r w:rsidRPr="009B1336">
        <w:rPr>
          <w:rFonts w:eastAsia="Arial"/>
          <w:kern w:val="0"/>
          <w:sz w:val="22"/>
          <w:szCs w:val="22"/>
          <w:lang w:eastAsia="en-US"/>
        </w:rPr>
        <w:t>Grade and record</w:t>
      </w:r>
      <w:r w:rsidRPr="009B1336">
        <w:rPr>
          <w:rFonts w:eastAsia="Arial"/>
          <w:spacing w:val="-7"/>
          <w:kern w:val="0"/>
          <w:sz w:val="22"/>
          <w:szCs w:val="22"/>
          <w:lang w:eastAsia="en-US"/>
        </w:rPr>
        <w:t xml:space="preserve"> </w:t>
      </w:r>
      <w:r w:rsidRPr="009B1336">
        <w:rPr>
          <w:rFonts w:eastAsia="Arial"/>
          <w:kern w:val="0"/>
          <w:sz w:val="22"/>
          <w:szCs w:val="22"/>
          <w:lang w:eastAsia="en-US"/>
        </w:rPr>
        <w:t>results, manually.</w:t>
      </w:r>
    </w:p>
    <w:p w:rsidR="00FF1C41" w:rsidRPr="009B1336" w:rsidRDefault="00FF1C41" w:rsidP="00FF1C41">
      <w:pPr>
        <w:tabs>
          <w:tab w:val="left" w:pos="2208"/>
          <w:tab w:val="left" w:pos="2209"/>
        </w:tabs>
        <w:wordWrap/>
        <w:spacing w:after="0" w:line="276" w:lineRule="auto"/>
        <w:ind w:left="2208" w:right="1241"/>
        <w:jc w:val="left"/>
        <w:rPr>
          <w:rFonts w:eastAsia="Arial"/>
          <w:kern w:val="0"/>
          <w:sz w:val="22"/>
          <w:szCs w:val="22"/>
          <w:lang w:eastAsia="en-US"/>
        </w:rPr>
      </w:pPr>
    </w:p>
    <w:p w:rsidR="00FF1C41" w:rsidRPr="009B1336" w:rsidRDefault="00FF1C41" w:rsidP="00FF1C41">
      <w:pPr>
        <w:numPr>
          <w:ilvl w:val="1"/>
          <w:numId w:val="0"/>
        </w:numPr>
        <w:wordWrap/>
        <w:spacing w:before="69" w:after="0" w:line="276" w:lineRule="auto"/>
        <w:ind w:leftChars="644" w:left="1946" w:hanging="400"/>
        <w:jc w:val="left"/>
        <w:outlineLvl w:val="5"/>
        <w:rPr>
          <w:rFonts w:eastAsia="Arial"/>
          <w:b/>
          <w:bCs/>
          <w:w w:val="99"/>
          <w:kern w:val="0"/>
          <w:lang w:eastAsia="en-US"/>
        </w:rPr>
      </w:pPr>
      <w:r w:rsidRPr="009B1336">
        <w:rPr>
          <w:rFonts w:eastAsiaTheme="minorEastAsia"/>
          <w:b/>
          <w:bCs/>
          <w:w w:val="99"/>
          <w:kern w:val="0"/>
        </w:rPr>
        <w:t xml:space="preserve"> </w:t>
      </w:r>
      <w:r>
        <w:rPr>
          <w:rFonts w:eastAsiaTheme="minorEastAsia"/>
          <w:b/>
          <w:bCs/>
          <w:w w:val="99"/>
          <w:kern w:val="0"/>
        </w:rPr>
        <w:t xml:space="preserve">5.3 </w:t>
      </w:r>
      <w:r w:rsidRPr="009B1336">
        <w:rPr>
          <w:rFonts w:eastAsia="Arial"/>
          <w:b/>
          <w:bCs/>
          <w:w w:val="99"/>
          <w:kern w:val="0"/>
          <w:lang w:eastAsia="en-US"/>
        </w:rPr>
        <w:t>3rd antiglobulin phase (</w:t>
      </w:r>
      <w:r w:rsidRPr="009B1336">
        <w:rPr>
          <w:rFonts w:eastAsia="Arial"/>
          <w:b/>
          <w:bCs/>
          <w:w w:val="99"/>
          <w:kern w:val="0"/>
          <w:sz w:val="22"/>
          <w:lang w:eastAsia="en-US"/>
        </w:rPr>
        <w:t>AHG phase</w:t>
      </w:r>
      <w:r w:rsidRPr="009B1336">
        <w:rPr>
          <w:rFonts w:eastAsia="Arial"/>
          <w:b/>
          <w:bCs/>
          <w:w w:val="99"/>
          <w:kern w:val="0"/>
          <w:lang w:eastAsia="en-US"/>
        </w:rPr>
        <w:t>)</w:t>
      </w:r>
    </w:p>
    <w:p w:rsidR="00FF1C41" w:rsidRPr="009B1336" w:rsidRDefault="00FF1C41" w:rsidP="00FF1C41">
      <w:pPr>
        <w:wordWrap/>
        <w:spacing w:before="69" w:after="0" w:line="276" w:lineRule="auto"/>
        <w:ind w:left="1817"/>
        <w:jc w:val="left"/>
        <w:outlineLvl w:val="5"/>
        <w:rPr>
          <w:rFonts w:eastAsia="Arial"/>
          <w:b/>
          <w:bCs/>
          <w:w w:val="99"/>
          <w:kern w:val="0"/>
          <w:lang w:eastAsia="en-US"/>
        </w:rPr>
      </w:pPr>
    </w:p>
    <w:p w:rsidR="00FF1C41" w:rsidRPr="009B1336" w:rsidRDefault="00FF1C41" w:rsidP="00FF1C41">
      <w:pPr>
        <w:numPr>
          <w:ilvl w:val="0"/>
          <w:numId w:val="1"/>
        </w:numPr>
        <w:tabs>
          <w:tab w:val="left" w:pos="2240"/>
        </w:tabs>
        <w:wordWrap/>
        <w:spacing w:after="0" w:line="276" w:lineRule="auto"/>
        <w:ind w:left="2268" w:right="1241" w:hanging="546"/>
        <w:jc w:val="left"/>
        <w:rPr>
          <w:rFonts w:eastAsia="Arial"/>
          <w:kern w:val="0"/>
          <w:sz w:val="22"/>
          <w:szCs w:val="22"/>
          <w:lang w:eastAsia="en-US"/>
        </w:rPr>
      </w:pPr>
      <w:r w:rsidRPr="009B1336">
        <w:rPr>
          <w:rFonts w:eastAsia="Arial"/>
          <w:kern w:val="0"/>
          <w:sz w:val="22"/>
          <w:szCs w:val="22"/>
          <w:lang w:eastAsia="en-US"/>
        </w:rPr>
        <w:t>Wash three times with 0.9%</w:t>
      </w:r>
      <w:r w:rsidRPr="009B1336">
        <w:rPr>
          <w:rFonts w:eastAsia="Arial"/>
          <w:spacing w:val="-2"/>
          <w:kern w:val="0"/>
          <w:sz w:val="22"/>
          <w:szCs w:val="22"/>
          <w:lang w:eastAsia="en-US"/>
        </w:rPr>
        <w:t xml:space="preserve"> </w:t>
      </w:r>
      <w:r w:rsidRPr="009B1336">
        <w:rPr>
          <w:rFonts w:eastAsia="Arial"/>
          <w:kern w:val="0"/>
          <w:sz w:val="22"/>
          <w:szCs w:val="22"/>
          <w:lang w:eastAsia="en-US"/>
        </w:rPr>
        <w:t>saline using cell washer for 3 mins.</w:t>
      </w:r>
    </w:p>
    <w:p w:rsidR="00FF1C41" w:rsidRPr="009B1336" w:rsidRDefault="00FF1C41" w:rsidP="00FF1C41">
      <w:pPr>
        <w:numPr>
          <w:ilvl w:val="0"/>
          <w:numId w:val="1"/>
        </w:numPr>
        <w:tabs>
          <w:tab w:val="left" w:pos="1724"/>
          <w:tab w:val="left" w:pos="2240"/>
        </w:tabs>
        <w:wordWrap/>
        <w:spacing w:before="37" w:after="0" w:line="276" w:lineRule="auto"/>
        <w:ind w:left="2268" w:hanging="546"/>
        <w:jc w:val="left"/>
        <w:rPr>
          <w:rFonts w:eastAsia="Arial"/>
          <w:kern w:val="0"/>
          <w:sz w:val="22"/>
          <w:szCs w:val="22"/>
          <w:lang w:eastAsia="en-US"/>
        </w:rPr>
      </w:pPr>
      <w:r w:rsidRPr="009B1336">
        <w:rPr>
          <w:rFonts w:eastAsia="Arial"/>
          <w:kern w:val="0"/>
          <w:sz w:val="22"/>
          <w:szCs w:val="22"/>
          <w:lang w:eastAsia="en-US"/>
        </w:rPr>
        <w:t>Add 2 drops of anti-human globulin.</w:t>
      </w:r>
    </w:p>
    <w:p w:rsidR="00FF1C41" w:rsidRPr="009B1336" w:rsidRDefault="00FF1C41" w:rsidP="00FF1C41">
      <w:pPr>
        <w:numPr>
          <w:ilvl w:val="0"/>
          <w:numId w:val="1"/>
        </w:numPr>
        <w:tabs>
          <w:tab w:val="left" w:pos="2266"/>
          <w:tab w:val="left" w:pos="2267"/>
        </w:tabs>
        <w:wordWrap/>
        <w:spacing w:after="0" w:line="276" w:lineRule="auto"/>
        <w:jc w:val="left"/>
        <w:rPr>
          <w:rFonts w:eastAsia="Arial"/>
          <w:kern w:val="0"/>
          <w:sz w:val="22"/>
          <w:szCs w:val="22"/>
          <w:lang w:eastAsia="en-US"/>
        </w:rPr>
      </w:pPr>
      <w:r w:rsidRPr="009B1336">
        <w:rPr>
          <w:rFonts w:eastAsia="Arial"/>
          <w:kern w:val="0"/>
          <w:sz w:val="22"/>
          <w:szCs w:val="22"/>
          <w:lang w:eastAsia="en-US"/>
        </w:rPr>
        <w:t>Spin immediately at 1500g for 15</w:t>
      </w:r>
      <w:r w:rsidRPr="009B1336">
        <w:rPr>
          <w:rFonts w:eastAsia="Arial"/>
          <w:spacing w:val="-10"/>
          <w:kern w:val="0"/>
          <w:sz w:val="22"/>
          <w:szCs w:val="22"/>
          <w:lang w:eastAsia="en-US"/>
        </w:rPr>
        <w:t xml:space="preserve"> </w:t>
      </w:r>
      <w:r w:rsidRPr="009B1336">
        <w:rPr>
          <w:rFonts w:eastAsia="Arial"/>
          <w:kern w:val="0"/>
          <w:sz w:val="22"/>
          <w:szCs w:val="22"/>
          <w:lang w:eastAsia="en-US"/>
        </w:rPr>
        <w:t>seconds.</w:t>
      </w:r>
    </w:p>
    <w:p w:rsidR="00FF1C41" w:rsidRPr="009B1336" w:rsidRDefault="00FF1C41" w:rsidP="00FF1C41">
      <w:pPr>
        <w:numPr>
          <w:ilvl w:val="0"/>
          <w:numId w:val="1"/>
        </w:numPr>
        <w:tabs>
          <w:tab w:val="left" w:pos="2266"/>
          <w:tab w:val="left" w:pos="2267"/>
        </w:tabs>
        <w:wordWrap/>
        <w:spacing w:before="37" w:after="0" w:line="276" w:lineRule="auto"/>
        <w:jc w:val="left"/>
        <w:rPr>
          <w:rFonts w:eastAsia="Arial"/>
          <w:kern w:val="0"/>
          <w:sz w:val="22"/>
          <w:szCs w:val="22"/>
          <w:lang w:eastAsia="en-US"/>
        </w:rPr>
      </w:pPr>
      <w:r w:rsidRPr="009B1336">
        <w:rPr>
          <w:rFonts w:eastAsia="Arial"/>
          <w:kern w:val="0"/>
          <w:sz w:val="22"/>
          <w:szCs w:val="22"/>
          <w:lang w:eastAsia="en-US"/>
        </w:rPr>
        <w:t>Take out the tube</w:t>
      </w:r>
      <w:r w:rsidRPr="009B1336">
        <w:rPr>
          <w:rFonts w:eastAsia="Arial"/>
          <w:spacing w:val="-10"/>
          <w:kern w:val="0"/>
          <w:sz w:val="22"/>
          <w:szCs w:val="22"/>
          <w:lang w:eastAsia="en-US"/>
        </w:rPr>
        <w:t xml:space="preserve"> </w:t>
      </w:r>
      <w:r w:rsidRPr="009B1336">
        <w:rPr>
          <w:rFonts w:eastAsia="Arial"/>
          <w:kern w:val="0"/>
          <w:sz w:val="22"/>
          <w:szCs w:val="22"/>
          <w:lang w:eastAsia="en-US"/>
        </w:rPr>
        <w:t>gently.</w:t>
      </w:r>
    </w:p>
    <w:p w:rsidR="00FF1C41" w:rsidRPr="009B1336" w:rsidRDefault="00FF1C41" w:rsidP="00FF1C41">
      <w:pPr>
        <w:numPr>
          <w:ilvl w:val="0"/>
          <w:numId w:val="1"/>
        </w:numPr>
        <w:tabs>
          <w:tab w:val="left" w:pos="2266"/>
          <w:tab w:val="left" w:pos="2267"/>
        </w:tabs>
        <w:wordWrap/>
        <w:spacing w:before="37" w:after="0" w:line="276" w:lineRule="auto"/>
        <w:jc w:val="left"/>
        <w:rPr>
          <w:rFonts w:eastAsia="Arial"/>
          <w:kern w:val="0"/>
          <w:sz w:val="22"/>
          <w:szCs w:val="22"/>
          <w:lang w:eastAsia="en-US"/>
        </w:rPr>
      </w:pPr>
      <w:r w:rsidRPr="009B1336">
        <w:rPr>
          <w:rFonts w:eastAsia="Arial"/>
          <w:kern w:val="0"/>
          <w:sz w:val="22"/>
          <w:szCs w:val="22"/>
          <w:lang w:eastAsia="en-US"/>
        </w:rPr>
        <w:t>Observe for hemolysis and then for agglutination by gentle shaking the</w:t>
      </w:r>
      <w:r w:rsidRPr="009B1336">
        <w:rPr>
          <w:rFonts w:eastAsia="Arial"/>
          <w:spacing w:val="-17"/>
          <w:kern w:val="0"/>
          <w:sz w:val="22"/>
          <w:szCs w:val="22"/>
          <w:lang w:eastAsia="en-US"/>
        </w:rPr>
        <w:t xml:space="preserve"> </w:t>
      </w:r>
      <w:r w:rsidRPr="009B1336">
        <w:rPr>
          <w:rFonts w:eastAsia="Arial"/>
          <w:kern w:val="0"/>
          <w:sz w:val="22"/>
          <w:szCs w:val="22"/>
          <w:lang w:eastAsia="en-US"/>
        </w:rPr>
        <w:t>tube.</w:t>
      </w:r>
    </w:p>
    <w:p w:rsidR="00FF1C41" w:rsidRPr="009B1336" w:rsidRDefault="00FF1C41" w:rsidP="00FF1C41">
      <w:pPr>
        <w:numPr>
          <w:ilvl w:val="0"/>
          <w:numId w:val="1"/>
        </w:numPr>
        <w:tabs>
          <w:tab w:val="left" w:pos="2266"/>
          <w:tab w:val="left" w:pos="2267"/>
        </w:tabs>
        <w:wordWrap/>
        <w:spacing w:before="38" w:after="0" w:line="276" w:lineRule="auto"/>
        <w:jc w:val="left"/>
        <w:rPr>
          <w:rFonts w:eastAsia="Arial"/>
          <w:kern w:val="0"/>
          <w:sz w:val="22"/>
          <w:szCs w:val="22"/>
          <w:lang w:eastAsia="en-US"/>
        </w:rPr>
      </w:pPr>
      <w:r w:rsidRPr="009B1336">
        <w:rPr>
          <w:rFonts w:eastAsia="Arial"/>
          <w:kern w:val="0"/>
          <w:sz w:val="22"/>
          <w:szCs w:val="22"/>
          <w:lang w:eastAsia="en-US"/>
        </w:rPr>
        <w:t>Grade and record</w:t>
      </w:r>
      <w:r w:rsidRPr="009B1336">
        <w:rPr>
          <w:rFonts w:eastAsia="Arial"/>
          <w:spacing w:val="-7"/>
          <w:kern w:val="0"/>
          <w:sz w:val="22"/>
          <w:szCs w:val="22"/>
          <w:lang w:eastAsia="en-US"/>
        </w:rPr>
        <w:t xml:space="preserve"> </w:t>
      </w:r>
      <w:r w:rsidRPr="009B1336">
        <w:rPr>
          <w:rFonts w:eastAsia="Arial"/>
          <w:kern w:val="0"/>
          <w:sz w:val="22"/>
          <w:szCs w:val="22"/>
          <w:lang w:eastAsia="en-US"/>
        </w:rPr>
        <w:t>results, manually.</w:t>
      </w:r>
    </w:p>
    <w:p w:rsidR="00FF1C41" w:rsidRPr="009B1336" w:rsidRDefault="00FF1C41" w:rsidP="00FF1C41">
      <w:pPr>
        <w:tabs>
          <w:tab w:val="left" w:pos="1724"/>
          <w:tab w:val="left" w:pos="2240"/>
        </w:tabs>
        <w:wordWrap/>
        <w:spacing w:after="0" w:line="276" w:lineRule="auto"/>
        <w:ind w:left="2268"/>
        <w:jc w:val="left"/>
        <w:rPr>
          <w:rFonts w:eastAsia="Arial"/>
          <w:kern w:val="0"/>
          <w:sz w:val="22"/>
          <w:szCs w:val="22"/>
          <w:lang w:eastAsia="en-US"/>
        </w:rPr>
      </w:pPr>
    </w:p>
    <w:p w:rsidR="00FF1C41" w:rsidRPr="00EB0780" w:rsidRDefault="00FF1C41" w:rsidP="00FF1C41">
      <w:pPr>
        <w:numPr>
          <w:ilvl w:val="0"/>
          <w:numId w:val="4"/>
        </w:numPr>
        <w:tabs>
          <w:tab w:val="left" w:pos="2225"/>
          <w:tab w:val="left" w:pos="2226"/>
        </w:tabs>
        <w:wordWrap/>
        <w:spacing w:before="1" w:after="0" w:line="276" w:lineRule="auto"/>
        <w:ind w:left="1560" w:hanging="480"/>
        <w:jc w:val="left"/>
        <w:outlineLvl w:val="4"/>
        <w:rPr>
          <w:rFonts w:eastAsia="Arial"/>
          <w:b/>
          <w:bCs/>
          <w:kern w:val="0"/>
          <w:sz w:val="28"/>
          <w:szCs w:val="26"/>
          <w:lang w:eastAsia="en-US"/>
        </w:rPr>
      </w:pPr>
      <w:r w:rsidRPr="009B1336">
        <w:rPr>
          <w:rFonts w:eastAsia="Arial"/>
          <w:b/>
          <w:bCs/>
          <w:kern w:val="0"/>
          <w:sz w:val="26"/>
          <w:szCs w:val="26"/>
          <w:lang w:eastAsia="en-US"/>
        </w:rPr>
        <w:t>INTERPRETATION OF</w:t>
      </w:r>
      <w:r w:rsidRPr="009B1336">
        <w:rPr>
          <w:rFonts w:eastAsia="Arial"/>
          <w:b/>
          <w:bCs/>
          <w:spacing w:val="-35"/>
          <w:kern w:val="0"/>
          <w:sz w:val="26"/>
          <w:szCs w:val="26"/>
          <w:lang w:eastAsia="en-US"/>
        </w:rPr>
        <w:t xml:space="preserve"> </w:t>
      </w:r>
      <w:r w:rsidRPr="009B1336">
        <w:rPr>
          <w:rFonts w:eastAsia="Arial"/>
          <w:b/>
          <w:bCs/>
          <w:kern w:val="0"/>
          <w:sz w:val="26"/>
          <w:szCs w:val="26"/>
          <w:lang w:eastAsia="en-US"/>
        </w:rPr>
        <w:t>RESULT</w:t>
      </w:r>
    </w:p>
    <w:p w:rsidR="00FF1C41" w:rsidRPr="009B1336" w:rsidRDefault="00FF1C41" w:rsidP="00FF1C41">
      <w:pPr>
        <w:tabs>
          <w:tab w:val="left" w:pos="2225"/>
          <w:tab w:val="left" w:pos="2226"/>
        </w:tabs>
        <w:wordWrap/>
        <w:spacing w:before="1" w:after="0" w:line="276" w:lineRule="auto"/>
        <w:ind w:left="1560"/>
        <w:jc w:val="left"/>
        <w:outlineLvl w:val="4"/>
        <w:rPr>
          <w:rFonts w:eastAsia="Arial"/>
          <w:b/>
          <w:bCs/>
          <w:kern w:val="0"/>
          <w:sz w:val="28"/>
          <w:szCs w:val="26"/>
          <w:lang w:eastAsia="en-US"/>
        </w:rPr>
      </w:pPr>
    </w:p>
    <w:p w:rsidR="00FF1C41" w:rsidRPr="009B1336" w:rsidRDefault="00FF1C41" w:rsidP="00FF1C41">
      <w:pPr>
        <w:numPr>
          <w:ilvl w:val="0"/>
          <w:numId w:val="6"/>
        </w:numPr>
        <w:tabs>
          <w:tab w:val="left" w:pos="2266"/>
          <w:tab w:val="left" w:pos="2267"/>
        </w:tabs>
        <w:wordWrap/>
        <w:spacing w:before="38" w:after="0" w:line="276" w:lineRule="auto"/>
        <w:jc w:val="left"/>
        <w:rPr>
          <w:rFonts w:eastAsia="Arial"/>
          <w:kern w:val="0"/>
          <w:sz w:val="22"/>
          <w:szCs w:val="22"/>
          <w:lang w:eastAsia="en-US"/>
        </w:rPr>
      </w:pPr>
      <w:r w:rsidRPr="009B1336">
        <w:rPr>
          <w:rFonts w:eastAsia="Arial"/>
          <w:kern w:val="0"/>
          <w:sz w:val="22"/>
          <w:szCs w:val="22"/>
          <w:lang w:eastAsia="en-US"/>
        </w:rPr>
        <w:t>Compatible for transfusion: No Hemolysis / No Agglutination of red cells</w:t>
      </w:r>
    </w:p>
    <w:p w:rsidR="00FF1C41" w:rsidRPr="009B1336" w:rsidRDefault="00FF1C41" w:rsidP="00FF1C41">
      <w:pPr>
        <w:numPr>
          <w:ilvl w:val="0"/>
          <w:numId w:val="6"/>
        </w:numPr>
        <w:tabs>
          <w:tab w:val="left" w:pos="2266"/>
          <w:tab w:val="left" w:pos="2267"/>
        </w:tabs>
        <w:wordWrap/>
        <w:spacing w:before="38" w:after="0" w:line="276" w:lineRule="auto"/>
        <w:jc w:val="left"/>
        <w:rPr>
          <w:rFonts w:eastAsia="Arial"/>
          <w:kern w:val="0"/>
          <w:sz w:val="22"/>
          <w:szCs w:val="22"/>
          <w:lang w:eastAsia="en-US"/>
        </w:rPr>
      </w:pPr>
      <w:r w:rsidRPr="009B1336">
        <w:rPr>
          <w:rFonts w:eastAsia="Arial"/>
          <w:kern w:val="0"/>
          <w:sz w:val="22"/>
          <w:szCs w:val="22"/>
          <w:lang w:eastAsia="en-US"/>
        </w:rPr>
        <w:t>Incompatible for transfusion: Hemolysis/Agglutination of red cells of any grade (trace, 1+,2+,3+,4+) / Mixed field.</w:t>
      </w:r>
    </w:p>
    <w:p w:rsidR="00FF1C41" w:rsidRPr="009B1336" w:rsidRDefault="00FF1C41" w:rsidP="00FF1C41">
      <w:pPr>
        <w:tabs>
          <w:tab w:val="left" w:pos="1985"/>
        </w:tabs>
        <w:wordWrap/>
        <w:spacing w:before="1" w:after="0" w:line="276" w:lineRule="auto"/>
        <w:ind w:left="1985" w:hanging="426"/>
        <w:jc w:val="left"/>
        <w:outlineLvl w:val="4"/>
        <w:rPr>
          <w:rFonts w:eastAsia="Arial"/>
          <w:bCs/>
          <w:kern w:val="0"/>
          <w:sz w:val="22"/>
          <w:szCs w:val="22"/>
          <w:lang w:eastAsia="en-US"/>
        </w:rPr>
      </w:pPr>
    </w:p>
    <w:p w:rsidR="00FF1C41" w:rsidRPr="009B1336" w:rsidRDefault="00FF1C41" w:rsidP="00FF1C41">
      <w:pPr>
        <w:tabs>
          <w:tab w:val="left" w:pos="1985"/>
        </w:tabs>
        <w:wordWrap/>
        <w:spacing w:before="1" w:after="0" w:line="276" w:lineRule="auto"/>
        <w:ind w:left="1985" w:hanging="426"/>
        <w:jc w:val="left"/>
        <w:outlineLvl w:val="4"/>
        <w:rPr>
          <w:rFonts w:eastAsia="Arial"/>
          <w:bCs/>
          <w:kern w:val="0"/>
          <w:szCs w:val="26"/>
          <w:u w:val="single"/>
          <w:lang w:eastAsia="en-US"/>
        </w:rPr>
      </w:pPr>
      <w:r w:rsidRPr="009B1336">
        <w:rPr>
          <w:rFonts w:eastAsia="Arial"/>
          <w:bCs/>
          <w:kern w:val="0"/>
          <w:szCs w:val="26"/>
          <w:u w:val="single"/>
          <w:lang w:eastAsia="en-US"/>
        </w:rPr>
        <w:t>NOTE:</w:t>
      </w:r>
    </w:p>
    <w:p w:rsidR="00FF1C41" w:rsidRPr="009B1336" w:rsidRDefault="00FF1C41" w:rsidP="00FF1C41">
      <w:pPr>
        <w:numPr>
          <w:ilvl w:val="0"/>
          <w:numId w:val="5"/>
        </w:numPr>
        <w:tabs>
          <w:tab w:val="left" w:pos="1985"/>
          <w:tab w:val="left" w:pos="2021"/>
          <w:tab w:val="left" w:pos="2022"/>
          <w:tab w:val="left" w:pos="2410"/>
        </w:tabs>
        <w:wordWrap/>
        <w:spacing w:before="3" w:after="0" w:line="276" w:lineRule="auto"/>
        <w:ind w:left="1985" w:hanging="359"/>
        <w:jc w:val="left"/>
        <w:rPr>
          <w:rFonts w:eastAsia="Arial"/>
          <w:kern w:val="0"/>
          <w:sz w:val="22"/>
          <w:szCs w:val="22"/>
          <w:lang w:eastAsia="en-US"/>
        </w:rPr>
      </w:pPr>
      <w:r w:rsidRPr="009B1336">
        <w:rPr>
          <w:rFonts w:eastAsia="Arial"/>
          <w:kern w:val="0"/>
          <w:sz w:val="22"/>
          <w:szCs w:val="22"/>
          <w:lang w:eastAsia="en-US"/>
        </w:rPr>
        <w:t>All steps should be done</w:t>
      </w:r>
      <w:r w:rsidRPr="009B1336">
        <w:rPr>
          <w:rFonts w:eastAsia="Arial"/>
          <w:spacing w:val="-15"/>
          <w:kern w:val="0"/>
          <w:sz w:val="22"/>
          <w:szCs w:val="22"/>
          <w:lang w:eastAsia="en-US"/>
        </w:rPr>
        <w:t xml:space="preserve"> </w:t>
      </w:r>
      <w:r w:rsidRPr="009B1336">
        <w:rPr>
          <w:rFonts w:eastAsia="Arial"/>
          <w:kern w:val="0"/>
          <w:sz w:val="22"/>
          <w:szCs w:val="22"/>
          <w:lang w:eastAsia="en-US"/>
        </w:rPr>
        <w:t>immediately</w:t>
      </w:r>
    </w:p>
    <w:p w:rsidR="00FF1C41" w:rsidRPr="009B1336" w:rsidRDefault="00FF1C41" w:rsidP="00FF1C41">
      <w:pPr>
        <w:numPr>
          <w:ilvl w:val="0"/>
          <w:numId w:val="5"/>
        </w:numPr>
        <w:tabs>
          <w:tab w:val="left" w:pos="1985"/>
          <w:tab w:val="left" w:pos="2021"/>
          <w:tab w:val="left" w:pos="2022"/>
          <w:tab w:val="left" w:pos="2410"/>
        </w:tabs>
        <w:wordWrap/>
        <w:spacing w:before="32" w:after="0" w:line="276" w:lineRule="auto"/>
        <w:ind w:left="1985" w:right="1376" w:hanging="359"/>
        <w:jc w:val="left"/>
        <w:rPr>
          <w:rFonts w:eastAsia="Arial"/>
          <w:kern w:val="0"/>
          <w:sz w:val="22"/>
          <w:szCs w:val="22"/>
          <w:lang w:eastAsia="en-US"/>
        </w:rPr>
      </w:pPr>
      <w:r w:rsidRPr="009B1336">
        <w:rPr>
          <w:rFonts w:eastAsia="Arial"/>
          <w:kern w:val="0"/>
          <w:sz w:val="22"/>
          <w:szCs w:val="22"/>
          <w:lang w:eastAsia="en-US"/>
        </w:rPr>
        <w:t>Never use</w:t>
      </w:r>
      <w:r w:rsidRPr="009B1336">
        <w:rPr>
          <w:rFonts w:eastAsia="Arial"/>
          <w:spacing w:val="-4"/>
          <w:kern w:val="0"/>
          <w:sz w:val="22"/>
          <w:szCs w:val="22"/>
          <w:lang w:eastAsia="en-US"/>
        </w:rPr>
        <w:t xml:space="preserve"> </w:t>
      </w:r>
      <w:r w:rsidRPr="009B1336">
        <w:rPr>
          <w:rFonts w:eastAsia="Arial"/>
          <w:kern w:val="0"/>
          <w:sz w:val="22"/>
          <w:szCs w:val="22"/>
          <w:lang w:eastAsia="en-US"/>
        </w:rPr>
        <w:t>plastic</w:t>
      </w:r>
      <w:r w:rsidRPr="009B1336">
        <w:rPr>
          <w:rFonts w:eastAsia="Arial"/>
          <w:spacing w:val="-2"/>
          <w:kern w:val="0"/>
          <w:sz w:val="22"/>
          <w:szCs w:val="22"/>
          <w:lang w:eastAsia="en-US"/>
        </w:rPr>
        <w:t xml:space="preserve"> </w:t>
      </w:r>
      <w:r w:rsidRPr="009B1336">
        <w:rPr>
          <w:rFonts w:eastAsia="Arial"/>
          <w:kern w:val="0"/>
          <w:sz w:val="22"/>
          <w:szCs w:val="22"/>
          <w:lang w:eastAsia="en-US"/>
        </w:rPr>
        <w:t>tubes</w:t>
      </w:r>
      <w:r w:rsidRPr="009B1336">
        <w:rPr>
          <w:rFonts w:eastAsia="Arial"/>
          <w:spacing w:val="-7"/>
          <w:kern w:val="0"/>
          <w:sz w:val="22"/>
          <w:szCs w:val="22"/>
          <w:lang w:eastAsia="en-US"/>
        </w:rPr>
        <w:t xml:space="preserve"> </w:t>
      </w:r>
      <w:r w:rsidRPr="009B1336">
        <w:rPr>
          <w:rFonts w:eastAsia="Arial"/>
          <w:kern w:val="0"/>
          <w:sz w:val="22"/>
          <w:szCs w:val="22"/>
          <w:lang w:eastAsia="en-US"/>
        </w:rPr>
        <w:t>for crossmatch</w:t>
      </w:r>
      <w:r w:rsidRPr="009B1336">
        <w:rPr>
          <w:rFonts w:eastAsia="Arial"/>
          <w:spacing w:val="-3"/>
          <w:kern w:val="0"/>
          <w:sz w:val="22"/>
          <w:szCs w:val="22"/>
          <w:lang w:eastAsia="en-US"/>
        </w:rPr>
        <w:t xml:space="preserve"> </w:t>
      </w:r>
      <w:r w:rsidRPr="009B1336">
        <w:rPr>
          <w:rFonts w:eastAsia="Arial"/>
          <w:kern w:val="0"/>
          <w:sz w:val="22"/>
          <w:szCs w:val="22"/>
          <w:lang w:eastAsia="en-US"/>
        </w:rPr>
        <w:t>as</w:t>
      </w:r>
      <w:r w:rsidRPr="009B1336">
        <w:rPr>
          <w:rFonts w:eastAsia="Arial"/>
          <w:spacing w:val="-1"/>
          <w:kern w:val="0"/>
          <w:sz w:val="22"/>
          <w:szCs w:val="22"/>
          <w:lang w:eastAsia="en-US"/>
        </w:rPr>
        <w:t xml:space="preserve"> </w:t>
      </w:r>
      <w:r w:rsidRPr="009B1336">
        <w:rPr>
          <w:rFonts w:eastAsia="Arial"/>
          <w:kern w:val="0"/>
          <w:sz w:val="22"/>
          <w:szCs w:val="22"/>
          <w:lang w:eastAsia="en-US"/>
        </w:rPr>
        <w:t>it</w:t>
      </w:r>
      <w:r w:rsidRPr="009B1336">
        <w:rPr>
          <w:rFonts w:eastAsia="Arial"/>
          <w:spacing w:val="-1"/>
          <w:kern w:val="0"/>
          <w:sz w:val="22"/>
          <w:szCs w:val="22"/>
          <w:lang w:eastAsia="en-US"/>
        </w:rPr>
        <w:t xml:space="preserve"> </w:t>
      </w:r>
      <w:r w:rsidRPr="009B1336">
        <w:rPr>
          <w:rFonts w:eastAsia="Arial"/>
          <w:kern w:val="0"/>
          <w:sz w:val="22"/>
          <w:szCs w:val="22"/>
          <w:lang w:eastAsia="en-US"/>
        </w:rPr>
        <w:t>adsorbed</w:t>
      </w:r>
      <w:r w:rsidRPr="009B1336">
        <w:rPr>
          <w:rFonts w:eastAsia="Arial"/>
          <w:spacing w:val="-3"/>
          <w:kern w:val="0"/>
          <w:sz w:val="22"/>
          <w:szCs w:val="22"/>
          <w:lang w:eastAsia="en-US"/>
        </w:rPr>
        <w:t xml:space="preserve"> </w:t>
      </w:r>
      <w:r w:rsidRPr="009B1336">
        <w:rPr>
          <w:rFonts w:eastAsia="Arial"/>
          <w:kern w:val="0"/>
          <w:sz w:val="22"/>
          <w:szCs w:val="22"/>
          <w:lang w:eastAsia="en-US"/>
        </w:rPr>
        <w:t>IgG</w:t>
      </w:r>
      <w:r w:rsidRPr="009B1336">
        <w:rPr>
          <w:rFonts w:eastAsia="Arial"/>
          <w:spacing w:val="-4"/>
          <w:kern w:val="0"/>
          <w:sz w:val="22"/>
          <w:szCs w:val="22"/>
          <w:lang w:eastAsia="en-US"/>
        </w:rPr>
        <w:t xml:space="preserve"> </w:t>
      </w:r>
      <w:r w:rsidRPr="009B1336">
        <w:rPr>
          <w:rFonts w:eastAsia="Arial"/>
          <w:kern w:val="0"/>
          <w:sz w:val="22"/>
          <w:szCs w:val="22"/>
          <w:lang w:eastAsia="en-US"/>
        </w:rPr>
        <w:t>antibody</w:t>
      </w:r>
      <w:r w:rsidRPr="009B1336">
        <w:rPr>
          <w:rFonts w:eastAsia="Arial"/>
          <w:spacing w:val="-7"/>
          <w:kern w:val="0"/>
          <w:sz w:val="22"/>
          <w:szCs w:val="22"/>
          <w:lang w:eastAsia="en-US"/>
        </w:rPr>
        <w:t xml:space="preserve"> </w:t>
      </w:r>
      <w:r w:rsidRPr="009B1336">
        <w:rPr>
          <w:rFonts w:eastAsia="Arial"/>
          <w:kern w:val="0"/>
          <w:sz w:val="22"/>
          <w:szCs w:val="22"/>
          <w:lang w:eastAsia="en-US"/>
        </w:rPr>
        <w:t>which</w:t>
      </w:r>
      <w:r w:rsidRPr="009B1336">
        <w:rPr>
          <w:rFonts w:eastAsia="Arial"/>
          <w:spacing w:val="-4"/>
          <w:kern w:val="0"/>
          <w:sz w:val="22"/>
          <w:szCs w:val="22"/>
          <w:lang w:eastAsia="en-US"/>
        </w:rPr>
        <w:t xml:space="preserve"> </w:t>
      </w:r>
      <w:r w:rsidRPr="009B1336">
        <w:rPr>
          <w:rFonts w:eastAsia="Arial"/>
          <w:kern w:val="0"/>
          <w:sz w:val="22"/>
          <w:szCs w:val="22"/>
          <w:lang w:eastAsia="en-US"/>
        </w:rPr>
        <w:t>can</w:t>
      </w:r>
      <w:r w:rsidRPr="009B1336">
        <w:rPr>
          <w:rFonts w:eastAsia="Arial"/>
          <w:spacing w:val="-2"/>
          <w:kern w:val="0"/>
          <w:sz w:val="22"/>
          <w:szCs w:val="22"/>
          <w:lang w:eastAsia="en-US"/>
        </w:rPr>
        <w:t xml:space="preserve"> </w:t>
      </w:r>
      <w:r w:rsidRPr="009B1336">
        <w:rPr>
          <w:rFonts w:eastAsia="Arial"/>
          <w:kern w:val="0"/>
          <w:sz w:val="22"/>
          <w:szCs w:val="22"/>
          <w:lang w:eastAsia="en-US"/>
        </w:rPr>
        <w:t>lead</w:t>
      </w:r>
      <w:r w:rsidRPr="009B1336">
        <w:rPr>
          <w:rFonts w:eastAsia="Arial"/>
          <w:spacing w:val="-3"/>
          <w:kern w:val="0"/>
          <w:sz w:val="22"/>
          <w:szCs w:val="22"/>
          <w:lang w:eastAsia="en-US"/>
        </w:rPr>
        <w:t xml:space="preserve"> </w:t>
      </w:r>
      <w:r w:rsidRPr="009B1336">
        <w:rPr>
          <w:rFonts w:eastAsia="Arial"/>
          <w:kern w:val="0"/>
          <w:sz w:val="22"/>
          <w:szCs w:val="22"/>
          <w:lang w:eastAsia="en-US"/>
        </w:rPr>
        <w:t>to false negative</w:t>
      </w:r>
      <w:r w:rsidRPr="009B1336">
        <w:rPr>
          <w:rFonts w:eastAsia="Arial"/>
          <w:spacing w:val="-6"/>
          <w:kern w:val="0"/>
          <w:sz w:val="22"/>
          <w:szCs w:val="22"/>
          <w:lang w:eastAsia="en-US"/>
        </w:rPr>
        <w:t xml:space="preserve"> </w:t>
      </w:r>
      <w:r w:rsidRPr="009B1336">
        <w:rPr>
          <w:rFonts w:eastAsia="Arial"/>
          <w:kern w:val="0"/>
          <w:sz w:val="22"/>
          <w:szCs w:val="22"/>
          <w:lang w:eastAsia="en-US"/>
        </w:rPr>
        <w:t>results</w:t>
      </w:r>
    </w:p>
    <w:p w:rsidR="00FF1C41" w:rsidRPr="009B1336" w:rsidRDefault="00FF1C41" w:rsidP="00FF1C41">
      <w:pPr>
        <w:numPr>
          <w:ilvl w:val="0"/>
          <w:numId w:val="5"/>
        </w:numPr>
        <w:tabs>
          <w:tab w:val="left" w:pos="1985"/>
          <w:tab w:val="left" w:pos="2021"/>
          <w:tab w:val="left" w:pos="2022"/>
          <w:tab w:val="left" w:pos="2410"/>
        </w:tabs>
        <w:wordWrap/>
        <w:spacing w:after="0" w:line="276" w:lineRule="auto"/>
        <w:ind w:left="1985" w:hanging="359"/>
        <w:jc w:val="left"/>
        <w:rPr>
          <w:rFonts w:eastAsia="Arial"/>
          <w:kern w:val="0"/>
          <w:sz w:val="22"/>
          <w:szCs w:val="22"/>
          <w:lang w:eastAsia="en-US"/>
        </w:rPr>
      </w:pPr>
      <w:r w:rsidRPr="009B1336">
        <w:rPr>
          <w:rFonts w:eastAsia="Arial"/>
          <w:kern w:val="0"/>
          <w:sz w:val="22"/>
          <w:szCs w:val="22"/>
          <w:lang w:eastAsia="en-US"/>
        </w:rPr>
        <w:t>Shaking should be done</w:t>
      </w:r>
      <w:r w:rsidRPr="009B1336">
        <w:rPr>
          <w:rFonts w:eastAsia="Arial"/>
          <w:spacing w:val="-17"/>
          <w:kern w:val="0"/>
          <w:sz w:val="22"/>
          <w:szCs w:val="22"/>
          <w:lang w:eastAsia="en-US"/>
        </w:rPr>
        <w:t xml:space="preserve"> </w:t>
      </w:r>
      <w:r w:rsidRPr="009B1336">
        <w:rPr>
          <w:rFonts w:eastAsia="Arial"/>
          <w:kern w:val="0"/>
          <w:sz w:val="22"/>
          <w:szCs w:val="22"/>
          <w:lang w:eastAsia="en-US"/>
        </w:rPr>
        <w:t>gently</w:t>
      </w:r>
    </w:p>
    <w:p w:rsidR="00FF1C41" w:rsidRPr="009B1336" w:rsidRDefault="00FF1C41" w:rsidP="00FF1C41">
      <w:pPr>
        <w:numPr>
          <w:ilvl w:val="0"/>
          <w:numId w:val="5"/>
        </w:numPr>
        <w:tabs>
          <w:tab w:val="left" w:pos="1985"/>
          <w:tab w:val="left" w:pos="2021"/>
          <w:tab w:val="left" w:pos="2022"/>
          <w:tab w:val="left" w:pos="2410"/>
        </w:tabs>
        <w:wordWrap/>
        <w:spacing w:before="35" w:after="0" w:line="276" w:lineRule="auto"/>
        <w:ind w:left="1985" w:hanging="359"/>
        <w:jc w:val="left"/>
        <w:rPr>
          <w:rFonts w:eastAsia="Arial"/>
          <w:kern w:val="0"/>
          <w:sz w:val="22"/>
          <w:szCs w:val="22"/>
          <w:lang w:eastAsia="en-US"/>
        </w:rPr>
      </w:pPr>
      <w:r w:rsidRPr="009B1336">
        <w:rPr>
          <w:rFonts w:eastAsia="Arial"/>
          <w:kern w:val="0"/>
          <w:sz w:val="22"/>
          <w:szCs w:val="22"/>
          <w:lang w:eastAsia="en-US"/>
        </w:rPr>
        <w:t>Hemolyzed bag should not be selected for crossmatch</w:t>
      </w:r>
    </w:p>
    <w:p w:rsidR="00FF1C41" w:rsidRPr="009B1336" w:rsidRDefault="00FF1C41" w:rsidP="00FF1C41">
      <w:pPr>
        <w:numPr>
          <w:ilvl w:val="0"/>
          <w:numId w:val="5"/>
        </w:numPr>
        <w:tabs>
          <w:tab w:val="left" w:pos="1985"/>
          <w:tab w:val="left" w:pos="2021"/>
          <w:tab w:val="left" w:pos="2022"/>
          <w:tab w:val="left" w:pos="2410"/>
        </w:tabs>
        <w:wordWrap/>
        <w:spacing w:before="35" w:after="0" w:line="276" w:lineRule="auto"/>
        <w:ind w:left="1985" w:hanging="359"/>
        <w:jc w:val="left"/>
        <w:rPr>
          <w:rFonts w:eastAsia="Arial"/>
          <w:kern w:val="0"/>
          <w:sz w:val="22"/>
          <w:szCs w:val="22"/>
          <w:lang w:eastAsia="en-US"/>
        </w:rPr>
      </w:pPr>
      <w:r w:rsidRPr="009B1336">
        <w:rPr>
          <w:rFonts w:eastAsia="Arial"/>
          <w:kern w:val="0"/>
          <w:sz w:val="22"/>
          <w:szCs w:val="22"/>
          <w:lang w:eastAsia="en-US"/>
        </w:rPr>
        <w:t>Use clean</w:t>
      </w:r>
      <w:r w:rsidRPr="009B1336">
        <w:rPr>
          <w:rFonts w:eastAsia="Arial"/>
          <w:spacing w:val="-5"/>
          <w:kern w:val="0"/>
          <w:sz w:val="22"/>
          <w:szCs w:val="22"/>
          <w:lang w:eastAsia="en-US"/>
        </w:rPr>
        <w:t xml:space="preserve"> </w:t>
      </w:r>
      <w:r w:rsidRPr="009B1336">
        <w:rPr>
          <w:rFonts w:eastAsia="Arial"/>
          <w:kern w:val="0"/>
          <w:sz w:val="22"/>
          <w:szCs w:val="22"/>
          <w:lang w:eastAsia="en-US"/>
        </w:rPr>
        <w:t>glasswares</w:t>
      </w:r>
    </w:p>
    <w:p w:rsidR="00FF1C41" w:rsidRPr="009B1336" w:rsidRDefault="00FF1C41" w:rsidP="00FF1C41">
      <w:pPr>
        <w:numPr>
          <w:ilvl w:val="0"/>
          <w:numId w:val="5"/>
        </w:numPr>
        <w:tabs>
          <w:tab w:val="left" w:pos="1985"/>
          <w:tab w:val="left" w:pos="2021"/>
          <w:tab w:val="left" w:pos="2022"/>
          <w:tab w:val="left" w:pos="2410"/>
        </w:tabs>
        <w:wordWrap/>
        <w:spacing w:before="33" w:after="0" w:line="276" w:lineRule="auto"/>
        <w:ind w:left="1985" w:hanging="359"/>
        <w:jc w:val="left"/>
        <w:rPr>
          <w:rFonts w:eastAsia="Arial"/>
          <w:kern w:val="0"/>
          <w:sz w:val="22"/>
          <w:szCs w:val="22"/>
          <w:lang w:eastAsia="en-US"/>
        </w:rPr>
      </w:pPr>
      <w:r w:rsidRPr="009B1336">
        <w:rPr>
          <w:rFonts w:eastAsia="Arial"/>
          <w:kern w:val="0"/>
          <w:sz w:val="22"/>
          <w:szCs w:val="22"/>
          <w:lang w:eastAsia="en-US"/>
        </w:rPr>
        <w:t>Use all reagents according to the manufactures</w:t>
      </w:r>
      <w:r w:rsidRPr="009B1336">
        <w:rPr>
          <w:rFonts w:eastAsia="Arial"/>
          <w:spacing w:val="-24"/>
          <w:kern w:val="0"/>
          <w:sz w:val="22"/>
          <w:szCs w:val="22"/>
          <w:lang w:eastAsia="en-US"/>
        </w:rPr>
        <w:t xml:space="preserve"> </w:t>
      </w:r>
      <w:r w:rsidRPr="009B1336">
        <w:rPr>
          <w:rFonts w:eastAsia="Arial"/>
          <w:kern w:val="0"/>
          <w:sz w:val="22"/>
          <w:szCs w:val="22"/>
          <w:lang w:eastAsia="en-US"/>
        </w:rPr>
        <w:t>advice</w:t>
      </w:r>
    </w:p>
    <w:p w:rsidR="00FF1C41" w:rsidRPr="009B1336" w:rsidRDefault="00FF1C41" w:rsidP="00FF1C41">
      <w:pPr>
        <w:numPr>
          <w:ilvl w:val="0"/>
          <w:numId w:val="5"/>
        </w:numPr>
        <w:tabs>
          <w:tab w:val="left" w:pos="1985"/>
          <w:tab w:val="left" w:pos="2021"/>
          <w:tab w:val="left" w:pos="2022"/>
          <w:tab w:val="left" w:pos="2410"/>
        </w:tabs>
        <w:wordWrap/>
        <w:spacing w:before="32" w:after="0" w:line="276" w:lineRule="auto"/>
        <w:ind w:left="1985" w:hanging="359"/>
        <w:jc w:val="left"/>
        <w:rPr>
          <w:rFonts w:eastAsia="Arial"/>
          <w:kern w:val="0"/>
          <w:sz w:val="22"/>
          <w:szCs w:val="22"/>
          <w:lang w:eastAsia="en-US"/>
        </w:rPr>
      </w:pPr>
      <w:r w:rsidRPr="009B1336">
        <w:rPr>
          <w:rFonts w:eastAsia="Arial"/>
          <w:kern w:val="0"/>
          <w:sz w:val="22"/>
          <w:szCs w:val="22"/>
          <w:lang w:eastAsia="en-US"/>
        </w:rPr>
        <w:t>Never issue blood which is found incompatible at any phase of</w:t>
      </w:r>
      <w:r w:rsidRPr="009B1336">
        <w:rPr>
          <w:rFonts w:eastAsia="Arial"/>
          <w:spacing w:val="-42"/>
          <w:kern w:val="0"/>
          <w:sz w:val="22"/>
          <w:szCs w:val="22"/>
          <w:lang w:eastAsia="en-US"/>
        </w:rPr>
        <w:t xml:space="preserve">  </w:t>
      </w:r>
      <w:r w:rsidRPr="009B1336">
        <w:rPr>
          <w:rFonts w:eastAsia="Arial"/>
          <w:kern w:val="0"/>
          <w:sz w:val="22"/>
          <w:szCs w:val="22"/>
          <w:lang w:eastAsia="en-US"/>
        </w:rPr>
        <w:t>crossmatch</w:t>
      </w:r>
    </w:p>
    <w:p w:rsidR="00FF1C41" w:rsidRPr="009B1336" w:rsidRDefault="00FF1C41" w:rsidP="00FF1C41">
      <w:pPr>
        <w:tabs>
          <w:tab w:val="left" w:pos="1985"/>
          <w:tab w:val="left" w:pos="2410"/>
        </w:tabs>
        <w:wordWrap/>
        <w:spacing w:before="9" w:after="0" w:line="276" w:lineRule="auto"/>
        <w:ind w:left="1985"/>
        <w:jc w:val="left"/>
        <w:rPr>
          <w:rFonts w:eastAsia="Arial"/>
          <w:kern w:val="0"/>
          <w:sz w:val="23"/>
          <w:szCs w:val="22"/>
          <w:lang w:eastAsia="en-US"/>
        </w:rPr>
      </w:pPr>
    </w:p>
    <w:p w:rsidR="00FF1C41" w:rsidRPr="009B1336" w:rsidRDefault="00FF1C41" w:rsidP="00FF1C41">
      <w:pPr>
        <w:tabs>
          <w:tab w:val="left" w:pos="1985"/>
          <w:tab w:val="left" w:pos="2410"/>
        </w:tabs>
        <w:wordWrap/>
        <w:spacing w:after="0" w:line="276" w:lineRule="auto"/>
        <w:ind w:left="1985" w:hanging="480"/>
        <w:jc w:val="left"/>
        <w:outlineLvl w:val="6"/>
        <w:rPr>
          <w:rFonts w:eastAsia="Arial"/>
          <w:kern w:val="0"/>
          <w:u w:val="single"/>
          <w:lang w:eastAsia="en-US"/>
        </w:rPr>
      </w:pPr>
      <w:r w:rsidRPr="009B1336">
        <w:rPr>
          <w:rFonts w:eastAsia="Arial"/>
          <w:kern w:val="0"/>
          <w:u w:val="single"/>
          <w:lang w:eastAsia="en-US"/>
        </w:rPr>
        <w:t>Limitations</w:t>
      </w:r>
    </w:p>
    <w:p w:rsidR="00FF1C41" w:rsidRPr="009B1336" w:rsidRDefault="00FF1C41" w:rsidP="00FF1C41">
      <w:pPr>
        <w:numPr>
          <w:ilvl w:val="0"/>
          <w:numId w:val="5"/>
        </w:numPr>
        <w:tabs>
          <w:tab w:val="left" w:pos="1985"/>
          <w:tab w:val="left" w:pos="2021"/>
          <w:tab w:val="left" w:pos="2022"/>
          <w:tab w:val="left" w:pos="2410"/>
        </w:tabs>
        <w:wordWrap/>
        <w:spacing w:before="2" w:after="0" w:line="276" w:lineRule="auto"/>
        <w:ind w:left="1985" w:hanging="359"/>
        <w:jc w:val="left"/>
        <w:rPr>
          <w:rFonts w:eastAsia="Arial"/>
          <w:kern w:val="0"/>
          <w:sz w:val="22"/>
          <w:szCs w:val="22"/>
          <w:lang w:eastAsia="en-US"/>
        </w:rPr>
      </w:pPr>
      <w:r w:rsidRPr="009B1336">
        <w:rPr>
          <w:rFonts w:eastAsia="Arial"/>
          <w:kern w:val="0"/>
          <w:sz w:val="22"/>
          <w:szCs w:val="22"/>
          <w:lang w:eastAsia="en-US"/>
        </w:rPr>
        <w:t xml:space="preserve">The saline/enzyme crossmatch </w:t>
      </w:r>
      <w:r w:rsidRPr="009B1336">
        <w:rPr>
          <w:rFonts w:eastAsia="Arial"/>
          <w:kern w:val="0"/>
          <w:sz w:val="22"/>
          <w:szCs w:val="22"/>
          <w:u w:val="single"/>
          <w:lang w:eastAsia="en-US"/>
        </w:rPr>
        <w:t>will not</w:t>
      </w:r>
      <w:r w:rsidRPr="009B1336">
        <w:rPr>
          <w:rFonts w:eastAsia="Arial"/>
          <w:kern w:val="0"/>
          <w:sz w:val="22"/>
          <w:szCs w:val="22"/>
          <w:lang w:eastAsia="en-US"/>
        </w:rPr>
        <w:t>:</w:t>
      </w:r>
    </w:p>
    <w:p w:rsidR="00FF1C41" w:rsidRPr="009B1336" w:rsidRDefault="00FF1C41" w:rsidP="00FF1C41">
      <w:pPr>
        <w:tabs>
          <w:tab w:val="left" w:pos="1985"/>
          <w:tab w:val="left" w:pos="2410"/>
        </w:tabs>
        <w:wordWrap/>
        <w:spacing w:before="158" w:after="0" w:line="276" w:lineRule="auto"/>
        <w:ind w:left="1985"/>
        <w:jc w:val="left"/>
        <w:rPr>
          <w:rFonts w:eastAsia="Arial"/>
          <w:kern w:val="0"/>
          <w:sz w:val="22"/>
          <w:szCs w:val="22"/>
          <w:lang w:eastAsia="en-US"/>
        </w:rPr>
      </w:pPr>
      <w:r w:rsidRPr="009B1336">
        <w:rPr>
          <w:rFonts w:eastAsia="Arial"/>
          <w:kern w:val="0"/>
          <w:sz w:val="22"/>
          <w:szCs w:val="22"/>
          <w:lang w:eastAsia="en-US"/>
        </w:rPr>
        <w:t>Detect incomplete antibody</w:t>
      </w:r>
    </w:p>
    <w:p w:rsidR="00FF1C41" w:rsidRPr="009B1336" w:rsidRDefault="00FF1C41" w:rsidP="00FF1C41">
      <w:pPr>
        <w:tabs>
          <w:tab w:val="left" w:pos="1985"/>
          <w:tab w:val="left" w:pos="2410"/>
        </w:tabs>
        <w:wordWrap/>
        <w:spacing w:before="37" w:after="0" w:line="276" w:lineRule="auto"/>
        <w:ind w:left="1985"/>
        <w:jc w:val="left"/>
        <w:rPr>
          <w:rFonts w:eastAsia="Arial"/>
          <w:kern w:val="0"/>
          <w:sz w:val="22"/>
          <w:szCs w:val="22"/>
          <w:lang w:eastAsia="en-US"/>
        </w:rPr>
      </w:pPr>
      <w:r w:rsidRPr="009B1336">
        <w:rPr>
          <w:rFonts w:eastAsia="Arial"/>
          <w:kern w:val="0"/>
          <w:sz w:val="22"/>
          <w:szCs w:val="22"/>
          <w:lang w:eastAsia="en-US"/>
        </w:rPr>
        <w:t>Ensure normal donor’s red blood cell survival</w:t>
      </w:r>
    </w:p>
    <w:p w:rsidR="00FF1C41" w:rsidRPr="009B1336" w:rsidRDefault="00FF1C41" w:rsidP="00FF1C41">
      <w:pPr>
        <w:tabs>
          <w:tab w:val="left" w:pos="1985"/>
          <w:tab w:val="left" w:pos="2410"/>
        </w:tabs>
        <w:wordWrap/>
        <w:spacing w:before="37" w:after="0" w:line="276" w:lineRule="auto"/>
        <w:ind w:left="1985" w:right="1452"/>
        <w:jc w:val="left"/>
        <w:rPr>
          <w:rFonts w:eastAsia="Arial"/>
          <w:kern w:val="0"/>
          <w:sz w:val="22"/>
          <w:szCs w:val="22"/>
          <w:lang w:eastAsia="en-US"/>
        </w:rPr>
      </w:pPr>
      <w:r w:rsidRPr="009B1336">
        <w:rPr>
          <w:rFonts w:eastAsia="Arial"/>
          <w:kern w:val="0"/>
          <w:sz w:val="22"/>
          <w:szCs w:val="22"/>
          <w:lang w:eastAsia="en-US"/>
        </w:rPr>
        <w:t>Detection of antibodies connected to low level presence of antigens (as with heterozygous expressed blood groups like Fy</w:t>
      </w:r>
      <w:r w:rsidRPr="009B1336">
        <w:rPr>
          <w:rFonts w:eastAsia="Arial"/>
          <w:kern w:val="0"/>
          <w:sz w:val="22"/>
          <w:szCs w:val="22"/>
          <w:vertAlign w:val="superscript"/>
          <w:lang w:eastAsia="en-US"/>
        </w:rPr>
        <w:t>a</w:t>
      </w:r>
      <w:r w:rsidRPr="009B1336">
        <w:rPr>
          <w:rFonts w:eastAsia="Arial"/>
          <w:kern w:val="0"/>
          <w:sz w:val="22"/>
          <w:szCs w:val="22"/>
          <w:lang w:eastAsia="en-US"/>
        </w:rPr>
        <w:t>/Fy</w:t>
      </w:r>
      <w:r w:rsidRPr="009B1336">
        <w:rPr>
          <w:rFonts w:eastAsia="Arial"/>
          <w:kern w:val="0"/>
          <w:sz w:val="22"/>
          <w:szCs w:val="22"/>
          <w:vertAlign w:val="superscript"/>
          <w:lang w:eastAsia="en-US"/>
        </w:rPr>
        <w:t>b</w:t>
      </w:r>
      <w:r w:rsidRPr="009B1336">
        <w:rPr>
          <w:rFonts w:eastAsia="Arial"/>
          <w:kern w:val="0"/>
          <w:sz w:val="22"/>
          <w:szCs w:val="22"/>
          <w:lang w:eastAsia="en-US"/>
        </w:rPr>
        <w:t>)</w:t>
      </w:r>
    </w:p>
    <w:p w:rsidR="00FF1C41" w:rsidRPr="009B1336" w:rsidRDefault="00FF1C41" w:rsidP="00FF1C41">
      <w:pPr>
        <w:wordWrap/>
        <w:spacing w:before="10" w:after="0" w:line="276" w:lineRule="auto"/>
        <w:ind w:left="1560"/>
        <w:jc w:val="left"/>
        <w:rPr>
          <w:rFonts w:eastAsia="Arial"/>
          <w:kern w:val="0"/>
          <w:sz w:val="28"/>
          <w:szCs w:val="22"/>
          <w:lang w:eastAsia="en-US"/>
        </w:rPr>
      </w:pPr>
    </w:p>
    <w:p w:rsidR="00FF1C41" w:rsidRPr="009B1336" w:rsidRDefault="00FF1C41" w:rsidP="00FF1C41">
      <w:pPr>
        <w:numPr>
          <w:ilvl w:val="0"/>
          <w:numId w:val="4"/>
        </w:numPr>
        <w:tabs>
          <w:tab w:val="left" w:pos="2017"/>
        </w:tabs>
        <w:wordWrap/>
        <w:spacing w:after="0" w:line="276" w:lineRule="auto"/>
        <w:ind w:left="1560" w:hanging="480"/>
        <w:jc w:val="left"/>
        <w:outlineLvl w:val="4"/>
        <w:rPr>
          <w:rFonts w:eastAsia="Arial"/>
          <w:b/>
          <w:bCs/>
          <w:kern w:val="0"/>
          <w:sz w:val="26"/>
          <w:szCs w:val="26"/>
          <w:lang w:eastAsia="en-US"/>
        </w:rPr>
      </w:pPr>
      <w:r w:rsidRPr="009B1336">
        <w:rPr>
          <w:rFonts w:eastAsia="Arial"/>
          <w:b/>
          <w:bCs/>
          <w:kern w:val="0"/>
          <w:sz w:val="26"/>
          <w:szCs w:val="26"/>
          <w:lang w:eastAsia="en-US"/>
        </w:rPr>
        <w:t>DOCUMENTATION</w:t>
      </w:r>
    </w:p>
    <w:p w:rsidR="00FF1C41" w:rsidRPr="009B1336" w:rsidRDefault="00FF1C41" w:rsidP="00FF1C41">
      <w:pPr>
        <w:wordWrap/>
        <w:spacing w:before="137" w:after="0" w:line="276" w:lineRule="auto"/>
        <w:ind w:left="1560"/>
        <w:jc w:val="left"/>
        <w:rPr>
          <w:rFonts w:eastAsia="Arial"/>
          <w:kern w:val="0"/>
          <w:sz w:val="22"/>
          <w:szCs w:val="22"/>
          <w:lang w:eastAsia="en-US"/>
        </w:rPr>
      </w:pPr>
      <w:r w:rsidRPr="009B1336">
        <w:rPr>
          <w:rFonts w:eastAsia="Arial"/>
          <w:kern w:val="0"/>
          <w:sz w:val="22"/>
          <w:szCs w:val="22"/>
          <w:lang w:eastAsia="en-US"/>
        </w:rPr>
        <w:t>Enter results in laboratory information system.</w:t>
      </w:r>
    </w:p>
    <w:p w:rsidR="00FF1C41" w:rsidRPr="009B1336" w:rsidRDefault="00FF1C41" w:rsidP="00FF1C41">
      <w:pPr>
        <w:wordWrap/>
        <w:spacing w:after="0" w:line="276" w:lineRule="auto"/>
        <w:ind w:left="1560" w:right="1452"/>
        <w:jc w:val="left"/>
        <w:rPr>
          <w:rFonts w:eastAsia="Arial"/>
          <w:kern w:val="0"/>
          <w:sz w:val="22"/>
          <w:szCs w:val="22"/>
          <w:lang w:eastAsia="en-US"/>
        </w:rPr>
      </w:pPr>
      <w:r w:rsidRPr="009B1336">
        <w:rPr>
          <w:rFonts w:eastAsia="Arial"/>
          <w:kern w:val="0"/>
          <w:sz w:val="22"/>
          <w:szCs w:val="22"/>
          <w:lang w:eastAsia="en-US"/>
        </w:rPr>
        <w:t xml:space="preserve">All records are initialed by technician </w:t>
      </w:r>
      <w:r w:rsidRPr="009B1336">
        <w:rPr>
          <w:rFonts w:eastAsia="Arial"/>
          <w:spacing w:val="-3"/>
          <w:kern w:val="0"/>
          <w:sz w:val="22"/>
          <w:szCs w:val="22"/>
          <w:lang w:eastAsia="en-US"/>
        </w:rPr>
        <w:t xml:space="preserve">who </w:t>
      </w:r>
      <w:r w:rsidRPr="009B1336">
        <w:rPr>
          <w:rFonts w:eastAsia="Arial"/>
          <w:kern w:val="0"/>
          <w:sz w:val="22"/>
          <w:szCs w:val="22"/>
          <w:lang w:eastAsia="en-US"/>
        </w:rPr>
        <w:t xml:space="preserve">performed the test and the technologist </w:t>
      </w:r>
      <w:r w:rsidRPr="009B1336">
        <w:rPr>
          <w:rFonts w:eastAsia="Arial"/>
          <w:spacing w:val="-3"/>
          <w:kern w:val="0"/>
          <w:sz w:val="22"/>
          <w:szCs w:val="22"/>
          <w:lang w:eastAsia="en-US"/>
        </w:rPr>
        <w:t xml:space="preserve">who </w:t>
      </w:r>
      <w:r w:rsidRPr="009B1336">
        <w:rPr>
          <w:rFonts w:eastAsia="Arial"/>
          <w:kern w:val="0"/>
          <w:sz w:val="22"/>
          <w:szCs w:val="22"/>
          <w:lang w:eastAsia="en-US"/>
        </w:rPr>
        <w:t>has verified the</w:t>
      </w:r>
      <w:r w:rsidRPr="009B1336">
        <w:rPr>
          <w:rFonts w:eastAsia="Arial"/>
          <w:spacing w:val="-6"/>
          <w:kern w:val="0"/>
          <w:sz w:val="22"/>
          <w:szCs w:val="22"/>
          <w:lang w:eastAsia="en-US"/>
        </w:rPr>
        <w:t xml:space="preserve"> </w:t>
      </w:r>
      <w:r w:rsidRPr="009B1336">
        <w:rPr>
          <w:rFonts w:eastAsia="Arial"/>
          <w:kern w:val="0"/>
          <w:sz w:val="22"/>
          <w:szCs w:val="22"/>
          <w:lang w:eastAsia="en-US"/>
        </w:rPr>
        <w:t>result.</w:t>
      </w:r>
    </w:p>
    <w:p w:rsidR="00FF1C41" w:rsidRPr="009B1336" w:rsidRDefault="00FF1C41" w:rsidP="00FF1C41">
      <w:pPr>
        <w:wordWrap/>
        <w:spacing w:after="0" w:line="276" w:lineRule="auto"/>
        <w:ind w:left="1560" w:right="1452"/>
        <w:jc w:val="left"/>
        <w:rPr>
          <w:rFonts w:eastAsia="Arial"/>
          <w:kern w:val="0"/>
          <w:sz w:val="22"/>
          <w:szCs w:val="22"/>
          <w:lang w:eastAsia="en-US"/>
        </w:rPr>
      </w:pPr>
    </w:p>
    <w:p w:rsidR="00FF1C41" w:rsidRPr="009B1336" w:rsidRDefault="00FF1C41" w:rsidP="00FF1C41">
      <w:pPr>
        <w:numPr>
          <w:ilvl w:val="0"/>
          <w:numId w:val="4"/>
        </w:numPr>
        <w:tabs>
          <w:tab w:val="left" w:pos="2266"/>
          <w:tab w:val="left" w:pos="2267"/>
        </w:tabs>
        <w:wordWrap/>
        <w:spacing w:after="0" w:line="276" w:lineRule="auto"/>
        <w:ind w:left="1560" w:hanging="480"/>
        <w:jc w:val="left"/>
        <w:outlineLvl w:val="4"/>
        <w:rPr>
          <w:rFonts w:eastAsia="Arial"/>
          <w:b/>
          <w:bCs/>
          <w:kern w:val="0"/>
          <w:sz w:val="28"/>
          <w:szCs w:val="26"/>
          <w:lang w:eastAsia="en-US"/>
        </w:rPr>
      </w:pPr>
      <w:r w:rsidRPr="009B1336">
        <w:rPr>
          <w:rFonts w:eastAsia="Arial"/>
          <w:b/>
          <w:bCs/>
          <w:kern w:val="0"/>
          <w:sz w:val="26"/>
          <w:szCs w:val="26"/>
          <w:lang w:eastAsia="en-US"/>
        </w:rPr>
        <w:t>RESPONSIBILITY</w:t>
      </w:r>
    </w:p>
    <w:p w:rsidR="00B91E6A" w:rsidRPr="00FF1C41" w:rsidRDefault="00FF1C41" w:rsidP="00FF1C41">
      <w:pPr>
        <w:wordWrap/>
        <w:spacing w:before="116" w:after="0" w:line="276" w:lineRule="auto"/>
        <w:ind w:left="1560" w:right="1267"/>
        <w:rPr>
          <w:rFonts w:eastAsia="Arial" w:hint="eastAsia"/>
          <w:kern w:val="0"/>
          <w:sz w:val="22"/>
          <w:szCs w:val="22"/>
          <w:lang w:eastAsia="en-US"/>
        </w:rPr>
      </w:pPr>
      <w:r w:rsidRPr="009B1336">
        <w:rPr>
          <w:rFonts w:eastAsia="Arial"/>
          <w:kern w:val="0"/>
          <w:sz w:val="22"/>
          <w:szCs w:val="22"/>
          <w:lang w:eastAsia="en-US"/>
        </w:rPr>
        <w:t>It is the responsibility of the technician in the clinical laboratory to perform compatibility testing to demonstrate ABO compatibility and report the results. If any unexpected antibody is detected, the medical officer should be informed for further investigation.</w:t>
      </w:r>
    </w:p>
    <w:sectPr w:rsidR="00B91E6A" w:rsidRPr="00FF1C41" w:rsidSect="00FF1C41">
      <w:footerReference w:type="default" r:id="rId5"/>
      <w:pgSz w:w="11906" w:h="16838"/>
      <w:pgMar w:top="1701" w:right="1440" w:bottom="1440" w:left="426"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돋움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754962284"/>
      <w:docPartObj>
        <w:docPartGallery w:val="Page Numbers (Bottom of Page)"/>
        <w:docPartUnique/>
      </w:docPartObj>
    </w:sdtPr>
    <w:sdtEndPr/>
    <w:sdtContent>
      <w:p w:rsidR="00537788" w:rsidRPr="00537788" w:rsidRDefault="00FF1C41">
        <w:pPr>
          <w:pStyle w:val="a4"/>
          <w:jc w:val="center"/>
          <w:rPr>
            <w:rFonts w:ascii="Times New Roman" w:hAnsi="Times New Roman" w:cs="Times New Roman"/>
            <w:sz w:val="24"/>
            <w:szCs w:val="24"/>
          </w:rPr>
        </w:pPr>
        <w:r w:rsidRPr="00537788">
          <w:rPr>
            <w:rFonts w:ascii="Times New Roman" w:hAnsi="Times New Roman" w:cs="Times New Roman"/>
            <w:sz w:val="24"/>
            <w:szCs w:val="24"/>
          </w:rPr>
          <w:fldChar w:fldCharType="begin"/>
        </w:r>
        <w:r w:rsidRPr="00537788">
          <w:rPr>
            <w:rFonts w:ascii="Times New Roman" w:hAnsi="Times New Roman" w:cs="Times New Roman"/>
            <w:sz w:val="24"/>
            <w:szCs w:val="24"/>
          </w:rPr>
          <w:instrText>PAGE   \* MERGEFORMAT</w:instrText>
        </w:r>
        <w:r w:rsidRPr="00537788">
          <w:rPr>
            <w:rFonts w:ascii="Times New Roman" w:hAnsi="Times New Roman" w:cs="Times New Roman"/>
            <w:sz w:val="24"/>
            <w:szCs w:val="24"/>
          </w:rPr>
          <w:fldChar w:fldCharType="separate"/>
        </w:r>
        <w:r w:rsidRPr="00FF1C41">
          <w:rPr>
            <w:rFonts w:ascii="Times New Roman" w:hAnsi="Times New Roman" w:cs="Times New Roman"/>
            <w:noProof/>
            <w:sz w:val="24"/>
            <w:szCs w:val="24"/>
            <w:lang w:val="ko-KR" w:eastAsia="ko-KR"/>
          </w:rPr>
          <w:t>4</w:t>
        </w:r>
        <w:r w:rsidRPr="00537788">
          <w:rPr>
            <w:rFonts w:ascii="Times New Roman" w:hAnsi="Times New Roman" w:cs="Times New Roman"/>
            <w:sz w:val="24"/>
            <w:szCs w:val="24"/>
          </w:rPr>
          <w:fldChar w:fldCharType="end"/>
        </w:r>
      </w:p>
    </w:sdtContent>
  </w:sdt>
  <w:p w:rsidR="00537788" w:rsidRDefault="00FF1C41">
    <w:pPr>
      <w:pStyle w:val="a4"/>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56546"/>
    <w:multiLevelType w:val="hybridMultilevel"/>
    <w:tmpl w:val="6E229A4A"/>
    <w:lvl w:ilvl="0" w:tplc="04090019">
      <w:start w:val="1"/>
      <w:numFmt w:val="upperLetter"/>
      <w:lvlText w:val="%1."/>
      <w:lvlJc w:val="left"/>
      <w:pPr>
        <w:ind w:left="2266" w:hanging="487"/>
      </w:pPr>
      <w:rPr>
        <w:rFonts w:hint="default"/>
        <w:w w:val="100"/>
        <w:sz w:val="22"/>
        <w:szCs w:val="22"/>
      </w:rPr>
    </w:lvl>
    <w:lvl w:ilvl="1" w:tplc="F35004C2">
      <w:numFmt w:val="bullet"/>
      <w:lvlText w:val="•"/>
      <w:lvlJc w:val="left"/>
      <w:pPr>
        <w:ind w:left="3208" w:hanging="487"/>
      </w:pPr>
      <w:rPr>
        <w:rFonts w:hint="default"/>
      </w:rPr>
    </w:lvl>
    <w:lvl w:ilvl="2" w:tplc="03147262">
      <w:numFmt w:val="bullet"/>
      <w:lvlText w:val="•"/>
      <w:lvlJc w:val="left"/>
      <w:pPr>
        <w:ind w:left="4156" w:hanging="487"/>
      </w:pPr>
      <w:rPr>
        <w:rFonts w:hint="default"/>
      </w:rPr>
    </w:lvl>
    <w:lvl w:ilvl="3" w:tplc="92E6E76E">
      <w:numFmt w:val="bullet"/>
      <w:lvlText w:val="•"/>
      <w:lvlJc w:val="left"/>
      <w:pPr>
        <w:ind w:left="5104" w:hanging="487"/>
      </w:pPr>
      <w:rPr>
        <w:rFonts w:hint="default"/>
      </w:rPr>
    </w:lvl>
    <w:lvl w:ilvl="4" w:tplc="2F0A01B6">
      <w:numFmt w:val="bullet"/>
      <w:lvlText w:val="•"/>
      <w:lvlJc w:val="left"/>
      <w:pPr>
        <w:ind w:left="6052" w:hanging="487"/>
      </w:pPr>
      <w:rPr>
        <w:rFonts w:hint="default"/>
      </w:rPr>
    </w:lvl>
    <w:lvl w:ilvl="5" w:tplc="E192335A">
      <w:numFmt w:val="bullet"/>
      <w:lvlText w:val="•"/>
      <w:lvlJc w:val="left"/>
      <w:pPr>
        <w:ind w:left="7000" w:hanging="487"/>
      </w:pPr>
      <w:rPr>
        <w:rFonts w:hint="default"/>
      </w:rPr>
    </w:lvl>
    <w:lvl w:ilvl="6" w:tplc="60B0DBF0">
      <w:numFmt w:val="bullet"/>
      <w:lvlText w:val="•"/>
      <w:lvlJc w:val="left"/>
      <w:pPr>
        <w:ind w:left="7948" w:hanging="487"/>
      </w:pPr>
      <w:rPr>
        <w:rFonts w:hint="default"/>
      </w:rPr>
    </w:lvl>
    <w:lvl w:ilvl="7" w:tplc="4798EA9E">
      <w:numFmt w:val="bullet"/>
      <w:lvlText w:val="•"/>
      <w:lvlJc w:val="left"/>
      <w:pPr>
        <w:ind w:left="8896" w:hanging="487"/>
      </w:pPr>
      <w:rPr>
        <w:rFonts w:hint="default"/>
      </w:rPr>
    </w:lvl>
    <w:lvl w:ilvl="8" w:tplc="74E2864A">
      <w:numFmt w:val="bullet"/>
      <w:lvlText w:val="•"/>
      <w:lvlJc w:val="left"/>
      <w:pPr>
        <w:ind w:left="9844" w:hanging="487"/>
      </w:pPr>
      <w:rPr>
        <w:rFonts w:hint="default"/>
      </w:rPr>
    </w:lvl>
  </w:abstractNum>
  <w:abstractNum w:abstractNumId="1" w15:restartNumberingAfterBreak="0">
    <w:nsid w:val="22913EF1"/>
    <w:multiLevelType w:val="hybridMultilevel"/>
    <w:tmpl w:val="3BE8A36A"/>
    <w:lvl w:ilvl="0" w:tplc="04090019">
      <w:start w:val="1"/>
      <w:numFmt w:val="upperLetter"/>
      <w:lvlText w:val="%1."/>
      <w:lvlJc w:val="left"/>
      <w:pPr>
        <w:ind w:left="2208" w:hanging="485"/>
      </w:pPr>
      <w:rPr>
        <w:rFonts w:hint="default"/>
        <w:w w:val="100"/>
        <w:sz w:val="22"/>
        <w:szCs w:val="22"/>
      </w:rPr>
    </w:lvl>
    <w:lvl w:ilvl="1" w:tplc="531CEBA4">
      <w:numFmt w:val="bullet"/>
      <w:lvlText w:val="•"/>
      <w:lvlJc w:val="left"/>
      <w:pPr>
        <w:ind w:left="3154" w:hanging="485"/>
      </w:pPr>
      <w:rPr>
        <w:rFonts w:hint="default"/>
      </w:rPr>
    </w:lvl>
    <w:lvl w:ilvl="2" w:tplc="9054668A">
      <w:numFmt w:val="bullet"/>
      <w:lvlText w:val="•"/>
      <w:lvlJc w:val="left"/>
      <w:pPr>
        <w:ind w:left="4108" w:hanging="485"/>
      </w:pPr>
      <w:rPr>
        <w:rFonts w:hint="default"/>
      </w:rPr>
    </w:lvl>
    <w:lvl w:ilvl="3" w:tplc="127C69D6">
      <w:numFmt w:val="bullet"/>
      <w:lvlText w:val="•"/>
      <w:lvlJc w:val="left"/>
      <w:pPr>
        <w:ind w:left="5062" w:hanging="485"/>
      </w:pPr>
      <w:rPr>
        <w:rFonts w:hint="default"/>
      </w:rPr>
    </w:lvl>
    <w:lvl w:ilvl="4" w:tplc="9BEE5EF8">
      <w:numFmt w:val="bullet"/>
      <w:lvlText w:val="•"/>
      <w:lvlJc w:val="left"/>
      <w:pPr>
        <w:ind w:left="6016" w:hanging="485"/>
      </w:pPr>
      <w:rPr>
        <w:rFonts w:hint="default"/>
      </w:rPr>
    </w:lvl>
    <w:lvl w:ilvl="5" w:tplc="DA64E168">
      <w:numFmt w:val="bullet"/>
      <w:lvlText w:val="•"/>
      <w:lvlJc w:val="left"/>
      <w:pPr>
        <w:ind w:left="6970" w:hanging="485"/>
      </w:pPr>
      <w:rPr>
        <w:rFonts w:hint="default"/>
      </w:rPr>
    </w:lvl>
    <w:lvl w:ilvl="6" w:tplc="058AB9FA">
      <w:numFmt w:val="bullet"/>
      <w:lvlText w:val="•"/>
      <w:lvlJc w:val="left"/>
      <w:pPr>
        <w:ind w:left="7924" w:hanging="485"/>
      </w:pPr>
      <w:rPr>
        <w:rFonts w:hint="default"/>
      </w:rPr>
    </w:lvl>
    <w:lvl w:ilvl="7" w:tplc="309093C0">
      <w:numFmt w:val="bullet"/>
      <w:lvlText w:val="•"/>
      <w:lvlJc w:val="left"/>
      <w:pPr>
        <w:ind w:left="8878" w:hanging="485"/>
      </w:pPr>
      <w:rPr>
        <w:rFonts w:hint="default"/>
      </w:rPr>
    </w:lvl>
    <w:lvl w:ilvl="8" w:tplc="D2049E52">
      <w:numFmt w:val="bullet"/>
      <w:lvlText w:val="•"/>
      <w:lvlJc w:val="left"/>
      <w:pPr>
        <w:ind w:left="9832" w:hanging="485"/>
      </w:pPr>
      <w:rPr>
        <w:rFonts w:hint="default"/>
      </w:rPr>
    </w:lvl>
  </w:abstractNum>
  <w:abstractNum w:abstractNumId="2" w15:restartNumberingAfterBreak="0">
    <w:nsid w:val="255A2EF6"/>
    <w:multiLevelType w:val="multilevel"/>
    <w:tmpl w:val="A5146210"/>
    <w:lvl w:ilvl="0">
      <w:start w:val="1"/>
      <w:numFmt w:val="decimal"/>
      <w:lvlText w:val="%1."/>
      <w:lvlJc w:val="left"/>
      <w:pPr>
        <w:ind w:left="2266" w:hanging="564"/>
      </w:pPr>
      <w:rPr>
        <w:rFonts w:hint="default"/>
        <w:b/>
        <w:bCs/>
        <w:spacing w:val="-3"/>
        <w:w w:val="100"/>
      </w:rPr>
    </w:lvl>
    <w:lvl w:ilvl="1">
      <w:start w:val="1"/>
      <w:numFmt w:val="decimal"/>
      <w:pStyle w:val="6"/>
      <w:lvlText w:val="%1.%2"/>
      <w:lvlJc w:val="left"/>
      <w:pPr>
        <w:ind w:left="2266" w:hanging="59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numFmt w:val="bullet"/>
      <w:lvlText w:val="•"/>
      <w:lvlJc w:val="left"/>
      <w:pPr>
        <w:ind w:left="4156" w:hanging="590"/>
      </w:pPr>
      <w:rPr>
        <w:rFonts w:hint="default"/>
      </w:rPr>
    </w:lvl>
    <w:lvl w:ilvl="3">
      <w:numFmt w:val="bullet"/>
      <w:lvlText w:val="•"/>
      <w:lvlJc w:val="left"/>
      <w:pPr>
        <w:ind w:left="5104" w:hanging="590"/>
      </w:pPr>
      <w:rPr>
        <w:rFonts w:hint="default"/>
      </w:rPr>
    </w:lvl>
    <w:lvl w:ilvl="4">
      <w:numFmt w:val="bullet"/>
      <w:lvlText w:val="•"/>
      <w:lvlJc w:val="left"/>
      <w:pPr>
        <w:ind w:left="6052" w:hanging="590"/>
      </w:pPr>
      <w:rPr>
        <w:rFonts w:hint="default"/>
      </w:rPr>
    </w:lvl>
    <w:lvl w:ilvl="5">
      <w:numFmt w:val="bullet"/>
      <w:lvlText w:val="•"/>
      <w:lvlJc w:val="left"/>
      <w:pPr>
        <w:ind w:left="7000" w:hanging="590"/>
      </w:pPr>
      <w:rPr>
        <w:rFonts w:hint="default"/>
      </w:rPr>
    </w:lvl>
    <w:lvl w:ilvl="6">
      <w:numFmt w:val="bullet"/>
      <w:lvlText w:val="•"/>
      <w:lvlJc w:val="left"/>
      <w:pPr>
        <w:ind w:left="7948" w:hanging="590"/>
      </w:pPr>
      <w:rPr>
        <w:rFonts w:hint="default"/>
      </w:rPr>
    </w:lvl>
    <w:lvl w:ilvl="7">
      <w:numFmt w:val="bullet"/>
      <w:lvlText w:val="•"/>
      <w:lvlJc w:val="left"/>
      <w:pPr>
        <w:ind w:left="8896" w:hanging="590"/>
      </w:pPr>
      <w:rPr>
        <w:rFonts w:hint="default"/>
      </w:rPr>
    </w:lvl>
    <w:lvl w:ilvl="8">
      <w:numFmt w:val="bullet"/>
      <w:lvlText w:val="•"/>
      <w:lvlJc w:val="left"/>
      <w:pPr>
        <w:ind w:left="9844" w:hanging="590"/>
      </w:pPr>
      <w:rPr>
        <w:rFonts w:hint="default"/>
      </w:rPr>
    </w:lvl>
  </w:abstractNum>
  <w:abstractNum w:abstractNumId="3" w15:restartNumberingAfterBreak="0">
    <w:nsid w:val="34AE32BE"/>
    <w:multiLevelType w:val="hybridMultilevel"/>
    <w:tmpl w:val="B2F25FC8"/>
    <w:lvl w:ilvl="0" w:tplc="04090019">
      <w:start w:val="1"/>
      <w:numFmt w:val="upperLetter"/>
      <w:lvlText w:val="%1."/>
      <w:lvlJc w:val="left"/>
      <w:pPr>
        <w:ind w:left="2208" w:hanging="485"/>
      </w:pPr>
      <w:rPr>
        <w:rFonts w:hint="default"/>
        <w:w w:val="100"/>
        <w:sz w:val="22"/>
        <w:szCs w:val="22"/>
      </w:rPr>
    </w:lvl>
    <w:lvl w:ilvl="1" w:tplc="27380F82">
      <w:numFmt w:val="bullet"/>
      <w:lvlText w:val="•"/>
      <w:lvlJc w:val="left"/>
      <w:pPr>
        <w:ind w:left="3154" w:hanging="485"/>
      </w:pPr>
      <w:rPr>
        <w:rFonts w:hint="default"/>
      </w:rPr>
    </w:lvl>
    <w:lvl w:ilvl="2" w:tplc="2D2EA8F8">
      <w:numFmt w:val="bullet"/>
      <w:lvlText w:val="•"/>
      <w:lvlJc w:val="left"/>
      <w:pPr>
        <w:ind w:left="4108" w:hanging="485"/>
      </w:pPr>
      <w:rPr>
        <w:rFonts w:hint="default"/>
      </w:rPr>
    </w:lvl>
    <w:lvl w:ilvl="3" w:tplc="C74415B0">
      <w:numFmt w:val="bullet"/>
      <w:lvlText w:val="•"/>
      <w:lvlJc w:val="left"/>
      <w:pPr>
        <w:ind w:left="5062" w:hanging="485"/>
      </w:pPr>
      <w:rPr>
        <w:rFonts w:hint="default"/>
      </w:rPr>
    </w:lvl>
    <w:lvl w:ilvl="4" w:tplc="788CF250">
      <w:numFmt w:val="bullet"/>
      <w:lvlText w:val="•"/>
      <w:lvlJc w:val="left"/>
      <w:pPr>
        <w:ind w:left="6016" w:hanging="485"/>
      </w:pPr>
      <w:rPr>
        <w:rFonts w:hint="default"/>
      </w:rPr>
    </w:lvl>
    <w:lvl w:ilvl="5" w:tplc="708AE452">
      <w:numFmt w:val="bullet"/>
      <w:lvlText w:val="•"/>
      <w:lvlJc w:val="left"/>
      <w:pPr>
        <w:ind w:left="6970" w:hanging="485"/>
      </w:pPr>
      <w:rPr>
        <w:rFonts w:hint="default"/>
      </w:rPr>
    </w:lvl>
    <w:lvl w:ilvl="6" w:tplc="CFC42064">
      <w:numFmt w:val="bullet"/>
      <w:lvlText w:val="•"/>
      <w:lvlJc w:val="left"/>
      <w:pPr>
        <w:ind w:left="7924" w:hanging="485"/>
      </w:pPr>
      <w:rPr>
        <w:rFonts w:hint="default"/>
      </w:rPr>
    </w:lvl>
    <w:lvl w:ilvl="7" w:tplc="EF343CF6">
      <w:numFmt w:val="bullet"/>
      <w:lvlText w:val="•"/>
      <w:lvlJc w:val="left"/>
      <w:pPr>
        <w:ind w:left="8878" w:hanging="485"/>
      </w:pPr>
      <w:rPr>
        <w:rFonts w:hint="default"/>
      </w:rPr>
    </w:lvl>
    <w:lvl w:ilvl="8" w:tplc="2EEC9E6C">
      <w:numFmt w:val="bullet"/>
      <w:lvlText w:val="•"/>
      <w:lvlJc w:val="left"/>
      <w:pPr>
        <w:ind w:left="9832" w:hanging="485"/>
      </w:pPr>
      <w:rPr>
        <w:rFonts w:hint="default"/>
      </w:rPr>
    </w:lvl>
  </w:abstractNum>
  <w:abstractNum w:abstractNumId="4" w15:restartNumberingAfterBreak="0">
    <w:nsid w:val="64F137E6"/>
    <w:multiLevelType w:val="hybridMultilevel"/>
    <w:tmpl w:val="7BCCE14C"/>
    <w:lvl w:ilvl="0" w:tplc="DCAC303A">
      <w:numFmt w:val="bullet"/>
      <w:lvlText w:val=""/>
      <w:lvlJc w:val="left"/>
      <w:pPr>
        <w:ind w:left="2266" w:hanging="566"/>
      </w:pPr>
      <w:rPr>
        <w:rFonts w:ascii="Symbol" w:eastAsia="Symbol" w:hAnsi="Symbol" w:cs="Symbol" w:hint="default"/>
        <w:w w:val="100"/>
        <w:sz w:val="22"/>
        <w:szCs w:val="22"/>
      </w:rPr>
    </w:lvl>
    <w:lvl w:ilvl="1" w:tplc="AC4EDAF2">
      <w:numFmt w:val="bullet"/>
      <w:lvlText w:val="•"/>
      <w:lvlJc w:val="left"/>
      <w:pPr>
        <w:ind w:left="3208" w:hanging="566"/>
      </w:pPr>
      <w:rPr>
        <w:rFonts w:hint="default"/>
      </w:rPr>
    </w:lvl>
    <w:lvl w:ilvl="2" w:tplc="1DA00272">
      <w:numFmt w:val="bullet"/>
      <w:lvlText w:val="•"/>
      <w:lvlJc w:val="left"/>
      <w:pPr>
        <w:ind w:left="4156" w:hanging="566"/>
      </w:pPr>
      <w:rPr>
        <w:rFonts w:hint="default"/>
      </w:rPr>
    </w:lvl>
    <w:lvl w:ilvl="3" w:tplc="08C00B20">
      <w:numFmt w:val="bullet"/>
      <w:lvlText w:val="•"/>
      <w:lvlJc w:val="left"/>
      <w:pPr>
        <w:ind w:left="5104" w:hanging="566"/>
      </w:pPr>
      <w:rPr>
        <w:rFonts w:hint="default"/>
      </w:rPr>
    </w:lvl>
    <w:lvl w:ilvl="4" w:tplc="3D82FDC4">
      <w:numFmt w:val="bullet"/>
      <w:lvlText w:val="•"/>
      <w:lvlJc w:val="left"/>
      <w:pPr>
        <w:ind w:left="6052" w:hanging="566"/>
      </w:pPr>
      <w:rPr>
        <w:rFonts w:hint="default"/>
      </w:rPr>
    </w:lvl>
    <w:lvl w:ilvl="5" w:tplc="D124FA30">
      <w:numFmt w:val="bullet"/>
      <w:lvlText w:val="•"/>
      <w:lvlJc w:val="left"/>
      <w:pPr>
        <w:ind w:left="7000" w:hanging="566"/>
      </w:pPr>
      <w:rPr>
        <w:rFonts w:hint="default"/>
      </w:rPr>
    </w:lvl>
    <w:lvl w:ilvl="6" w:tplc="9ECEE532">
      <w:numFmt w:val="bullet"/>
      <w:lvlText w:val="•"/>
      <w:lvlJc w:val="left"/>
      <w:pPr>
        <w:ind w:left="7948" w:hanging="566"/>
      </w:pPr>
      <w:rPr>
        <w:rFonts w:hint="default"/>
      </w:rPr>
    </w:lvl>
    <w:lvl w:ilvl="7" w:tplc="31BC5FC0">
      <w:numFmt w:val="bullet"/>
      <w:lvlText w:val="•"/>
      <w:lvlJc w:val="left"/>
      <w:pPr>
        <w:ind w:left="8896" w:hanging="566"/>
      </w:pPr>
      <w:rPr>
        <w:rFonts w:hint="default"/>
      </w:rPr>
    </w:lvl>
    <w:lvl w:ilvl="8" w:tplc="D3E455C8">
      <w:numFmt w:val="bullet"/>
      <w:lvlText w:val="•"/>
      <w:lvlJc w:val="left"/>
      <w:pPr>
        <w:ind w:left="9844" w:hanging="566"/>
      </w:pPr>
      <w:rPr>
        <w:rFonts w:hint="default"/>
      </w:rPr>
    </w:lvl>
  </w:abstractNum>
  <w:abstractNum w:abstractNumId="5" w15:restartNumberingAfterBreak="0">
    <w:nsid w:val="7CB5010A"/>
    <w:multiLevelType w:val="hybridMultilevel"/>
    <w:tmpl w:val="52C6F37A"/>
    <w:lvl w:ilvl="0" w:tplc="04090019">
      <w:start w:val="1"/>
      <w:numFmt w:val="upperLetter"/>
      <w:lvlText w:val="%1."/>
      <w:lvlJc w:val="left"/>
      <w:pPr>
        <w:ind w:left="2208" w:hanging="485"/>
      </w:pPr>
      <w:rPr>
        <w:rFonts w:hint="default"/>
        <w:w w:val="100"/>
        <w:sz w:val="22"/>
        <w:szCs w:val="22"/>
      </w:rPr>
    </w:lvl>
    <w:lvl w:ilvl="1" w:tplc="27380F82">
      <w:numFmt w:val="bullet"/>
      <w:lvlText w:val="•"/>
      <w:lvlJc w:val="left"/>
      <w:pPr>
        <w:ind w:left="3154" w:hanging="485"/>
      </w:pPr>
      <w:rPr>
        <w:rFonts w:hint="default"/>
      </w:rPr>
    </w:lvl>
    <w:lvl w:ilvl="2" w:tplc="2D2EA8F8">
      <w:numFmt w:val="bullet"/>
      <w:lvlText w:val="•"/>
      <w:lvlJc w:val="left"/>
      <w:pPr>
        <w:ind w:left="4108" w:hanging="485"/>
      </w:pPr>
      <w:rPr>
        <w:rFonts w:hint="default"/>
      </w:rPr>
    </w:lvl>
    <w:lvl w:ilvl="3" w:tplc="C74415B0">
      <w:numFmt w:val="bullet"/>
      <w:lvlText w:val="•"/>
      <w:lvlJc w:val="left"/>
      <w:pPr>
        <w:ind w:left="5062" w:hanging="485"/>
      </w:pPr>
      <w:rPr>
        <w:rFonts w:hint="default"/>
      </w:rPr>
    </w:lvl>
    <w:lvl w:ilvl="4" w:tplc="788CF250">
      <w:numFmt w:val="bullet"/>
      <w:lvlText w:val="•"/>
      <w:lvlJc w:val="left"/>
      <w:pPr>
        <w:ind w:left="6016" w:hanging="485"/>
      </w:pPr>
      <w:rPr>
        <w:rFonts w:hint="default"/>
      </w:rPr>
    </w:lvl>
    <w:lvl w:ilvl="5" w:tplc="708AE452">
      <w:numFmt w:val="bullet"/>
      <w:lvlText w:val="•"/>
      <w:lvlJc w:val="left"/>
      <w:pPr>
        <w:ind w:left="6970" w:hanging="485"/>
      </w:pPr>
      <w:rPr>
        <w:rFonts w:hint="default"/>
      </w:rPr>
    </w:lvl>
    <w:lvl w:ilvl="6" w:tplc="CFC42064">
      <w:numFmt w:val="bullet"/>
      <w:lvlText w:val="•"/>
      <w:lvlJc w:val="left"/>
      <w:pPr>
        <w:ind w:left="7924" w:hanging="485"/>
      </w:pPr>
      <w:rPr>
        <w:rFonts w:hint="default"/>
      </w:rPr>
    </w:lvl>
    <w:lvl w:ilvl="7" w:tplc="EF343CF6">
      <w:numFmt w:val="bullet"/>
      <w:lvlText w:val="•"/>
      <w:lvlJc w:val="left"/>
      <w:pPr>
        <w:ind w:left="8878" w:hanging="485"/>
      </w:pPr>
      <w:rPr>
        <w:rFonts w:hint="default"/>
      </w:rPr>
    </w:lvl>
    <w:lvl w:ilvl="8" w:tplc="2EEC9E6C">
      <w:numFmt w:val="bullet"/>
      <w:lvlText w:val="•"/>
      <w:lvlJc w:val="left"/>
      <w:pPr>
        <w:ind w:left="9832" w:hanging="485"/>
      </w:pPr>
      <w:rPr>
        <w:rFonts w:hint="default"/>
      </w:rPr>
    </w:lvl>
  </w:abstractNum>
  <w:num w:numId="1">
    <w:abstractNumId w:val="3"/>
  </w:num>
  <w:num w:numId="2">
    <w:abstractNumId w:val="1"/>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oNotDisplayPageBoundaries/>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C41"/>
    <w:rsid w:val="00035725"/>
    <w:rsid w:val="00836C59"/>
    <w:rsid w:val="00B91E6A"/>
    <w:rsid w:val="00FF1C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229D"/>
  <w15:chartTrackingRefBased/>
  <w15:docId w15:val="{FE8B7DD4-B68C-4548-914F-93E6C5B8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돋움체" w:hAnsi="Times New Roman" w:cs="Times New Roman"/>
        <w:kern w:val="2"/>
        <w:sz w:val="24"/>
        <w:szCs w:val="24"/>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F1C41"/>
    <w:pPr>
      <w:widowControl w:val="0"/>
      <w:wordWrap w:val="0"/>
      <w:autoSpaceDE w:val="0"/>
      <w:autoSpaceDN w:val="0"/>
    </w:pPr>
  </w:style>
  <w:style w:type="paragraph" w:styleId="1">
    <w:name w:val="heading 1"/>
    <w:basedOn w:val="a"/>
    <w:next w:val="a"/>
    <w:link w:val="1Char"/>
    <w:uiPriority w:val="9"/>
    <w:qFormat/>
    <w:rsid w:val="00836C59"/>
    <w:pPr>
      <w:keepNext/>
      <w:outlineLvl w:val="0"/>
    </w:pPr>
    <w:rPr>
      <w:rFonts w:asciiTheme="majorHAnsi" w:eastAsia="Times New Roman" w:hAnsiTheme="majorHAnsi" w:cstheme="majorBidi"/>
      <w:szCs w:val="28"/>
    </w:rPr>
  </w:style>
  <w:style w:type="paragraph" w:styleId="6">
    <w:name w:val="heading 6"/>
    <w:basedOn w:val="a"/>
    <w:link w:val="6Char"/>
    <w:uiPriority w:val="1"/>
    <w:qFormat/>
    <w:rsid w:val="00FF1C41"/>
    <w:pPr>
      <w:numPr>
        <w:ilvl w:val="1"/>
        <w:numId w:val="4"/>
      </w:numPr>
      <w:wordWrap/>
      <w:spacing w:before="69" w:after="0" w:line="276" w:lineRule="auto"/>
      <w:ind w:leftChars="644" w:left="1817" w:hanging="400"/>
      <w:jc w:val="left"/>
      <w:outlineLvl w:val="5"/>
    </w:pPr>
    <w:rPr>
      <w:rFonts w:eastAsia="Arial"/>
      <w:b/>
      <w:bCs/>
      <w:w w:val="99"/>
      <w:kern w:val="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36C59"/>
    <w:rPr>
      <w:rFonts w:asciiTheme="majorHAnsi" w:eastAsia="Times New Roman" w:hAnsiTheme="majorHAnsi" w:cstheme="majorBidi"/>
      <w:szCs w:val="28"/>
    </w:rPr>
  </w:style>
  <w:style w:type="paragraph" w:customStyle="1" w:styleId="10">
    <w:name w:val="레벨1"/>
    <w:basedOn w:val="1"/>
    <w:next w:val="a"/>
    <w:qFormat/>
    <w:rsid w:val="00836C59"/>
    <w:pPr>
      <w:pageBreakBefore/>
      <w:wordWrap/>
      <w:adjustRightInd w:val="0"/>
      <w:snapToGrid w:val="0"/>
      <w:spacing w:after="0" w:line="480" w:lineRule="auto"/>
    </w:pPr>
    <w:rPr>
      <w:rFonts w:ascii="Times New Roman" w:eastAsia="돋움체" w:hAnsi="Times New Roman" w:cs="Times New Roman"/>
      <w:b/>
      <w:sz w:val="36"/>
      <w:szCs w:val="36"/>
    </w:rPr>
  </w:style>
  <w:style w:type="character" w:customStyle="1" w:styleId="6Char">
    <w:name w:val="제목 6 Char"/>
    <w:basedOn w:val="a0"/>
    <w:link w:val="6"/>
    <w:uiPriority w:val="1"/>
    <w:rsid w:val="00FF1C41"/>
    <w:rPr>
      <w:rFonts w:eastAsia="Arial"/>
      <w:b/>
      <w:bCs/>
      <w:w w:val="99"/>
      <w:kern w:val="0"/>
      <w:lang w:eastAsia="en-US"/>
    </w:rPr>
  </w:style>
  <w:style w:type="table" w:styleId="a3">
    <w:name w:val="Table Grid"/>
    <w:basedOn w:val="a1"/>
    <w:uiPriority w:val="39"/>
    <w:rsid w:val="00FF1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Char"/>
    <w:uiPriority w:val="99"/>
    <w:unhideWhenUsed/>
    <w:rsid w:val="00FF1C41"/>
    <w:pPr>
      <w:tabs>
        <w:tab w:val="center" w:pos="4513"/>
        <w:tab w:val="right" w:pos="9026"/>
      </w:tabs>
      <w:wordWrap/>
      <w:snapToGrid w:val="0"/>
      <w:spacing w:after="0" w:line="240" w:lineRule="auto"/>
      <w:jc w:val="left"/>
    </w:pPr>
    <w:rPr>
      <w:rFonts w:ascii="Arial" w:eastAsia="Arial" w:hAnsi="Arial" w:cs="Arial"/>
      <w:kern w:val="0"/>
      <w:sz w:val="22"/>
      <w:szCs w:val="22"/>
      <w:lang w:eastAsia="en-US"/>
    </w:rPr>
  </w:style>
  <w:style w:type="character" w:customStyle="1" w:styleId="Char">
    <w:name w:val="바닥글 Char"/>
    <w:basedOn w:val="a0"/>
    <w:link w:val="a4"/>
    <w:uiPriority w:val="99"/>
    <w:rsid w:val="00FF1C41"/>
    <w:rPr>
      <w:rFonts w:ascii="Arial" w:eastAsia="Arial" w:hAnsi="Arial" w:cs="Arial"/>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706</Words>
  <Characters>4030</Characters>
  <Application>Microsoft Office Word</Application>
  <DocSecurity>0</DocSecurity>
  <Lines>33</Lines>
  <Paragraphs>9</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2019-09-09T08:58:00Z</dcterms:created>
  <dcterms:modified xsi:type="dcterms:W3CDTF">2019-09-09T08:59:00Z</dcterms:modified>
</cp:coreProperties>
</file>