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7CBD60" w14:textId="56D025DA" w:rsidR="005F79F5" w:rsidRPr="00C00F13" w:rsidRDefault="004E196C" w:rsidP="008F2B75">
      <w:pPr>
        <w:jc w:val="center"/>
        <w:rPr>
          <w:rFonts w:cstheme="minorHAnsi"/>
          <w:b/>
        </w:rPr>
      </w:pPr>
      <w:r w:rsidRPr="00C00F13">
        <w:rPr>
          <w:rFonts w:cstheme="minorHAnsi"/>
          <w:b/>
        </w:rPr>
        <w:t xml:space="preserve">Freezing </w:t>
      </w:r>
      <w:r w:rsidR="00BD3CD9" w:rsidRPr="00C00F13">
        <w:rPr>
          <w:rFonts w:cstheme="minorHAnsi"/>
          <w:b/>
        </w:rPr>
        <w:t xml:space="preserve">and processing </w:t>
      </w:r>
      <w:r w:rsidRPr="00C00F13">
        <w:rPr>
          <w:rFonts w:cstheme="minorHAnsi"/>
          <w:b/>
        </w:rPr>
        <w:t>intestinal biopsies</w:t>
      </w:r>
      <w:r w:rsidR="006E49E3" w:rsidRPr="00C00F13">
        <w:rPr>
          <w:rFonts w:cstheme="minorHAnsi"/>
          <w:b/>
        </w:rPr>
        <w:t xml:space="preserve"> for the isolation of CD45+ leukocytes</w:t>
      </w:r>
    </w:p>
    <w:p w14:paraId="2679C08D" w14:textId="77777777" w:rsidR="004E196C" w:rsidRPr="00C00F13" w:rsidRDefault="004E196C">
      <w:pPr>
        <w:rPr>
          <w:rFonts w:cstheme="minorHAnsi"/>
        </w:rPr>
      </w:pPr>
    </w:p>
    <w:p w14:paraId="27DCAF4D" w14:textId="77777777" w:rsidR="004E196C" w:rsidRPr="00C00F13" w:rsidRDefault="008F2B75">
      <w:pPr>
        <w:rPr>
          <w:rFonts w:cstheme="minorHAnsi"/>
          <w:b/>
          <w:u w:val="single"/>
        </w:rPr>
      </w:pPr>
      <w:r w:rsidRPr="00C00F13">
        <w:rPr>
          <w:rFonts w:cstheme="minorHAnsi"/>
          <w:b/>
          <w:u w:val="single"/>
        </w:rPr>
        <w:t>Reagents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2268"/>
        <w:gridCol w:w="2211"/>
      </w:tblGrid>
      <w:tr w:rsidR="00BD3CD9" w:rsidRPr="00C00F13" w14:paraId="4ABED29C" w14:textId="77777777" w:rsidTr="00653FCF">
        <w:tc>
          <w:tcPr>
            <w:tcW w:w="4531" w:type="dxa"/>
          </w:tcPr>
          <w:p w14:paraId="437CFB6C" w14:textId="161D697F" w:rsidR="00BD3CD9" w:rsidRPr="00C00F13" w:rsidRDefault="00BD3CD9">
            <w:pPr>
              <w:rPr>
                <w:rFonts w:cstheme="minorHAnsi"/>
                <w:b/>
              </w:rPr>
            </w:pPr>
            <w:r w:rsidRPr="00C00F13">
              <w:rPr>
                <w:rFonts w:cstheme="minorHAnsi"/>
                <w:b/>
              </w:rPr>
              <w:t>Item</w:t>
            </w:r>
          </w:p>
        </w:tc>
        <w:tc>
          <w:tcPr>
            <w:tcW w:w="2268" w:type="dxa"/>
          </w:tcPr>
          <w:p w14:paraId="2CC6432A" w14:textId="5789967D" w:rsidR="00BD3CD9" w:rsidRPr="00C00F13" w:rsidRDefault="00BD3CD9">
            <w:pPr>
              <w:rPr>
                <w:rFonts w:cstheme="minorHAnsi"/>
                <w:b/>
              </w:rPr>
            </w:pPr>
            <w:proofErr w:type="spellStart"/>
            <w:r w:rsidRPr="00C00F13">
              <w:rPr>
                <w:rFonts w:cstheme="minorHAnsi"/>
                <w:b/>
              </w:rPr>
              <w:t>Catalog</w:t>
            </w:r>
            <w:proofErr w:type="spellEnd"/>
            <w:r w:rsidRPr="00C00F13">
              <w:rPr>
                <w:rFonts w:cstheme="minorHAnsi"/>
                <w:b/>
              </w:rPr>
              <w:t xml:space="preserve"> #</w:t>
            </w:r>
          </w:p>
        </w:tc>
        <w:tc>
          <w:tcPr>
            <w:tcW w:w="2211" w:type="dxa"/>
          </w:tcPr>
          <w:p w14:paraId="4D0B6F6F" w14:textId="51DB207C" w:rsidR="00BD3CD9" w:rsidRPr="00C00F13" w:rsidRDefault="00BD3CD9">
            <w:pPr>
              <w:rPr>
                <w:rFonts w:cstheme="minorHAnsi"/>
                <w:b/>
              </w:rPr>
            </w:pPr>
            <w:r w:rsidRPr="00C00F13">
              <w:rPr>
                <w:rFonts w:cstheme="minorHAnsi"/>
                <w:b/>
              </w:rPr>
              <w:t>Company</w:t>
            </w:r>
          </w:p>
        </w:tc>
      </w:tr>
      <w:tr w:rsidR="00BD3CD9" w:rsidRPr="00C00F13" w14:paraId="069C08F7" w14:textId="77777777" w:rsidTr="00653FCF">
        <w:tc>
          <w:tcPr>
            <w:tcW w:w="4531" w:type="dxa"/>
          </w:tcPr>
          <w:p w14:paraId="15A289FC" w14:textId="73D2109A" w:rsidR="00BD3CD9" w:rsidRPr="00C00F13" w:rsidRDefault="00BD3CD9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MACS Tissue Storage Solution</w:t>
            </w:r>
          </w:p>
        </w:tc>
        <w:tc>
          <w:tcPr>
            <w:tcW w:w="2268" w:type="dxa"/>
          </w:tcPr>
          <w:p w14:paraId="17943DD3" w14:textId="455CCE2A" w:rsidR="00BD3CD9" w:rsidRPr="00C00F13" w:rsidRDefault="00BD3CD9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130-100-008</w:t>
            </w:r>
          </w:p>
        </w:tc>
        <w:tc>
          <w:tcPr>
            <w:tcW w:w="2211" w:type="dxa"/>
          </w:tcPr>
          <w:p w14:paraId="2D1480C0" w14:textId="0AE562B8" w:rsidR="00BD3CD9" w:rsidRPr="00C00F13" w:rsidRDefault="00BD3CD9">
            <w:pPr>
              <w:rPr>
                <w:rFonts w:cstheme="minorHAnsi"/>
              </w:rPr>
            </w:pPr>
            <w:proofErr w:type="spellStart"/>
            <w:r w:rsidRPr="00C00F13">
              <w:rPr>
                <w:rFonts w:cstheme="minorHAnsi"/>
              </w:rPr>
              <w:t>Miltenyi</w:t>
            </w:r>
            <w:proofErr w:type="spellEnd"/>
            <w:r w:rsidRPr="00C00F13">
              <w:rPr>
                <w:rFonts w:cstheme="minorHAnsi"/>
              </w:rPr>
              <w:t xml:space="preserve"> </w:t>
            </w:r>
            <w:proofErr w:type="spellStart"/>
            <w:r w:rsidRPr="00C00F13">
              <w:rPr>
                <w:rFonts w:cstheme="minorHAnsi"/>
              </w:rPr>
              <w:t>Biotec</w:t>
            </w:r>
            <w:proofErr w:type="spellEnd"/>
          </w:p>
        </w:tc>
      </w:tr>
      <w:tr w:rsidR="00BD3CD9" w:rsidRPr="00C00F13" w14:paraId="6B21C889" w14:textId="77777777" w:rsidTr="00653FCF">
        <w:tc>
          <w:tcPr>
            <w:tcW w:w="4531" w:type="dxa"/>
          </w:tcPr>
          <w:p w14:paraId="2B109C96" w14:textId="6B1A3733" w:rsidR="00BD3CD9" w:rsidRPr="00C00F13" w:rsidRDefault="00BD3CD9">
            <w:pPr>
              <w:rPr>
                <w:rFonts w:cstheme="minorHAnsi"/>
              </w:rPr>
            </w:pPr>
            <w:proofErr w:type="spellStart"/>
            <w:r w:rsidRPr="00C00F13">
              <w:rPr>
                <w:rFonts w:cstheme="minorHAnsi"/>
              </w:rPr>
              <w:t>Cryostor</w:t>
            </w:r>
            <w:proofErr w:type="spellEnd"/>
            <w:r w:rsidRPr="00C00F13">
              <w:rPr>
                <w:rFonts w:cstheme="minorHAnsi"/>
              </w:rPr>
              <w:t xml:space="preserve"> Cs10 Cryopreservation medium</w:t>
            </w:r>
          </w:p>
        </w:tc>
        <w:tc>
          <w:tcPr>
            <w:tcW w:w="2268" w:type="dxa"/>
          </w:tcPr>
          <w:p w14:paraId="3753EA74" w14:textId="3336A219" w:rsidR="00BD3CD9" w:rsidRPr="00C00F13" w:rsidRDefault="00BD3CD9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C2874</w:t>
            </w:r>
          </w:p>
        </w:tc>
        <w:tc>
          <w:tcPr>
            <w:tcW w:w="2211" w:type="dxa"/>
          </w:tcPr>
          <w:p w14:paraId="29563451" w14:textId="57439DCB" w:rsidR="00BD3CD9" w:rsidRPr="00C00F13" w:rsidRDefault="00BD3CD9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Sigma-Aldrich</w:t>
            </w:r>
          </w:p>
        </w:tc>
      </w:tr>
      <w:tr w:rsidR="00BD3CD9" w:rsidRPr="00C00F13" w14:paraId="57C9F372" w14:textId="77777777" w:rsidTr="00653FCF">
        <w:tc>
          <w:tcPr>
            <w:tcW w:w="4531" w:type="dxa"/>
          </w:tcPr>
          <w:p w14:paraId="0A172A0E" w14:textId="0057CAAC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RPMI-1640 media</w:t>
            </w:r>
          </w:p>
        </w:tc>
        <w:tc>
          <w:tcPr>
            <w:tcW w:w="2268" w:type="dxa"/>
          </w:tcPr>
          <w:p w14:paraId="35B51F59" w14:textId="38EC5CD5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R0883-500ml</w:t>
            </w:r>
          </w:p>
        </w:tc>
        <w:tc>
          <w:tcPr>
            <w:tcW w:w="2211" w:type="dxa"/>
          </w:tcPr>
          <w:p w14:paraId="00805F05" w14:textId="0CFE2ED8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Sigma-Aldrich</w:t>
            </w:r>
          </w:p>
        </w:tc>
      </w:tr>
      <w:tr w:rsidR="00BD3CD9" w:rsidRPr="00C00F13" w14:paraId="7163E02D" w14:textId="77777777" w:rsidTr="00653FCF">
        <w:tc>
          <w:tcPr>
            <w:tcW w:w="4531" w:type="dxa"/>
          </w:tcPr>
          <w:p w14:paraId="798D31D5" w14:textId="2973067E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FBS</w:t>
            </w:r>
          </w:p>
        </w:tc>
        <w:tc>
          <w:tcPr>
            <w:tcW w:w="2268" w:type="dxa"/>
          </w:tcPr>
          <w:p w14:paraId="38BDA061" w14:textId="4BE8D1F8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n/a</w:t>
            </w:r>
          </w:p>
        </w:tc>
        <w:tc>
          <w:tcPr>
            <w:tcW w:w="2211" w:type="dxa"/>
          </w:tcPr>
          <w:p w14:paraId="5DBE8792" w14:textId="065C8A08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Multiple</w:t>
            </w:r>
          </w:p>
        </w:tc>
      </w:tr>
      <w:tr w:rsidR="00BD3CD9" w:rsidRPr="00C00F13" w14:paraId="20D416CD" w14:textId="77777777" w:rsidTr="00653FCF">
        <w:tc>
          <w:tcPr>
            <w:tcW w:w="4531" w:type="dxa"/>
          </w:tcPr>
          <w:p w14:paraId="1F9C0D05" w14:textId="04452D69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Penicillin/Streptomycin</w:t>
            </w:r>
          </w:p>
        </w:tc>
        <w:tc>
          <w:tcPr>
            <w:tcW w:w="2268" w:type="dxa"/>
          </w:tcPr>
          <w:p w14:paraId="40AC373B" w14:textId="3AE813EE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15140-122</w:t>
            </w:r>
          </w:p>
        </w:tc>
        <w:tc>
          <w:tcPr>
            <w:tcW w:w="2211" w:type="dxa"/>
          </w:tcPr>
          <w:p w14:paraId="29CFB80A" w14:textId="6E0FFDB8" w:rsidR="00BD3CD9" w:rsidRPr="00C00F13" w:rsidRDefault="00A13CA2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Gibco</w:t>
            </w:r>
          </w:p>
        </w:tc>
      </w:tr>
      <w:tr w:rsidR="00A13CA2" w:rsidRPr="00C00F13" w14:paraId="44C8D830" w14:textId="77777777" w:rsidTr="00653FCF">
        <w:tc>
          <w:tcPr>
            <w:tcW w:w="4531" w:type="dxa"/>
          </w:tcPr>
          <w:p w14:paraId="28B2B3FF" w14:textId="512EDE8B" w:rsidR="00A13CA2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HEPES Buffer (1M)</w:t>
            </w:r>
          </w:p>
        </w:tc>
        <w:tc>
          <w:tcPr>
            <w:tcW w:w="2268" w:type="dxa"/>
          </w:tcPr>
          <w:p w14:paraId="6AB0080A" w14:textId="4D2F2CDB" w:rsidR="00A13CA2" w:rsidRPr="00C00F13" w:rsidRDefault="008F0636" w:rsidP="008F0636">
            <w:pPr>
              <w:ind w:left="720" w:hanging="720"/>
              <w:rPr>
                <w:rFonts w:cstheme="minorHAnsi"/>
              </w:rPr>
            </w:pPr>
            <w:r w:rsidRPr="00C00F13">
              <w:rPr>
                <w:rFonts w:cstheme="minorHAnsi"/>
              </w:rPr>
              <w:t>15630-056</w:t>
            </w:r>
          </w:p>
        </w:tc>
        <w:tc>
          <w:tcPr>
            <w:tcW w:w="2211" w:type="dxa"/>
          </w:tcPr>
          <w:p w14:paraId="7E314FA1" w14:textId="458FD86D" w:rsidR="00A13CA2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Gibco</w:t>
            </w:r>
          </w:p>
        </w:tc>
      </w:tr>
      <w:tr w:rsidR="008F0636" w:rsidRPr="00C00F13" w14:paraId="751B8439" w14:textId="77777777" w:rsidTr="00653FCF">
        <w:tc>
          <w:tcPr>
            <w:tcW w:w="4531" w:type="dxa"/>
          </w:tcPr>
          <w:p w14:paraId="2EBBF15E" w14:textId="56D62D4E" w:rsidR="008F0636" w:rsidRPr="00C00F13" w:rsidRDefault="008F0636">
            <w:pPr>
              <w:rPr>
                <w:rFonts w:cstheme="minorHAnsi"/>
              </w:rPr>
            </w:pPr>
            <w:proofErr w:type="spellStart"/>
            <w:r w:rsidRPr="00C00F13">
              <w:rPr>
                <w:rFonts w:cstheme="minorHAnsi"/>
              </w:rPr>
              <w:t>Percoll</w:t>
            </w:r>
            <w:proofErr w:type="spellEnd"/>
          </w:p>
        </w:tc>
        <w:tc>
          <w:tcPr>
            <w:tcW w:w="2268" w:type="dxa"/>
          </w:tcPr>
          <w:p w14:paraId="7B276741" w14:textId="4140324B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GE17-0891-01</w:t>
            </w:r>
          </w:p>
        </w:tc>
        <w:tc>
          <w:tcPr>
            <w:tcW w:w="2211" w:type="dxa"/>
          </w:tcPr>
          <w:p w14:paraId="31B12D16" w14:textId="310D95BA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Sigma-Aldrich</w:t>
            </w:r>
          </w:p>
        </w:tc>
      </w:tr>
      <w:tr w:rsidR="008F0636" w:rsidRPr="00C00F13" w14:paraId="260A7828" w14:textId="77777777" w:rsidTr="00653FCF">
        <w:tc>
          <w:tcPr>
            <w:tcW w:w="4531" w:type="dxa"/>
          </w:tcPr>
          <w:p w14:paraId="42B7F3F1" w14:textId="56CB6251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10</w:t>
            </w:r>
            <w:r w:rsidR="001F1201">
              <w:rPr>
                <w:rFonts w:cstheme="minorHAnsi"/>
              </w:rPr>
              <w:t>x</w:t>
            </w:r>
            <w:r w:rsidRPr="00C00F13">
              <w:rPr>
                <w:rFonts w:cstheme="minorHAnsi"/>
              </w:rPr>
              <w:t xml:space="preserve"> PBS</w:t>
            </w:r>
          </w:p>
        </w:tc>
        <w:tc>
          <w:tcPr>
            <w:tcW w:w="2268" w:type="dxa"/>
          </w:tcPr>
          <w:p w14:paraId="26163DDE" w14:textId="631BD857" w:rsidR="008F0636" w:rsidRPr="00C00F13" w:rsidRDefault="008F0636" w:rsidP="008F0636">
            <w:pPr>
              <w:ind w:left="720" w:hanging="720"/>
              <w:rPr>
                <w:rFonts w:cstheme="minorHAnsi"/>
              </w:rPr>
            </w:pPr>
            <w:r w:rsidRPr="00C00F13">
              <w:rPr>
                <w:rFonts w:cstheme="minorHAnsi"/>
              </w:rPr>
              <w:t>10649743</w:t>
            </w:r>
          </w:p>
        </w:tc>
        <w:tc>
          <w:tcPr>
            <w:tcW w:w="2211" w:type="dxa"/>
          </w:tcPr>
          <w:p w14:paraId="3E5034E8" w14:textId="5BD3D4E4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Fisher Scientific</w:t>
            </w:r>
          </w:p>
        </w:tc>
      </w:tr>
      <w:tr w:rsidR="008F0636" w:rsidRPr="00C00F13" w14:paraId="3E4F942D" w14:textId="77777777" w:rsidTr="00653FCF">
        <w:tc>
          <w:tcPr>
            <w:tcW w:w="4531" w:type="dxa"/>
          </w:tcPr>
          <w:p w14:paraId="33131EEE" w14:textId="21A5B504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DNase I</w:t>
            </w:r>
          </w:p>
        </w:tc>
        <w:tc>
          <w:tcPr>
            <w:tcW w:w="2268" w:type="dxa"/>
          </w:tcPr>
          <w:p w14:paraId="7F966D25" w14:textId="164DC1CF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11284932001</w:t>
            </w:r>
          </w:p>
        </w:tc>
        <w:tc>
          <w:tcPr>
            <w:tcW w:w="2211" w:type="dxa"/>
          </w:tcPr>
          <w:p w14:paraId="48E618BB" w14:textId="481BF85C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Sigma-Aldrich</w:t>
            </w:r>
          </w:p>
        </w:tc>
      </w:tr>
      <w:tr w:rsidR="008F0636" w:rsidRPr="00C00F13" w14:paraId="7AA3B83A" w14:textId="77777777" w:rsidTr="00653FCF">
        <w:tc>
          <w:tcPr>
            <w:tcW w:w="4531" w:type="dxa"/>
          </w:tcPr>
          <w:p w14:paraId="32F77FA3" w14:textId="379BB72B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Collagenase D</w:t>
            </w:r>
          </w:p>
        </w:tc>
        <w:tc>
          <w:tcPr>
            <w:tcW w:w="2268" w:type="dxa"/>
          </w:tcPr>
          <w:p w14:paraId="5BE853E0" w14:textId="6F1A2AB4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11088882001</w:t>
            </w:r>
          </w:p>
        </w:tc>
        <w:tc>
          <w:tcPr>
            <w:tcW w:w="2211" w:type="dxa"/>
          </w:tcPr>
          <w:p w14:paraId="7AE69309" w14:textId="05F3F013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Sigma-Aldrich</w:t>
            </w:r>
          </w:p>
        </w:tc>
      </w:tr>
    </w:tbl>
    <w:p w14:paraId="5BFA344C" w14:textId="77777777" w:rsidR="008F2B75" w:rsidRPr="00C00F13" w:rsidRDefault="008F2B75">
      <w:pPr>
        <w:rPr>
          <w:rFonts w:cstheme="minorHAnsi"/>
        </w:rPr>
      </w:pPr>
    </w:p>
    <w:p w14:paraId="28B53C93" w14:textId="77777777" w:rsidR="008F2B75" w:rsidRPr="00C00F13" w:rsidRDefault="008F2B75">
      <w:pPr>
        <w:rPr>
          <w:rFonts w:cstheme="minorHAnsi"/>
          <w:b/>
          <w:u w:val="single"/>
        </w:rPr>
      </w:pPr>
      <w:r w:rsidRPr="00C00F13">
        <w:rPr>
          <w:rFonts w:cstheme="minorHAnsi"/>
          <w:b/>
          <w:u w:val="single"/>
        </w:rPr>
        <w:t>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2268"/>
        <w:gridCol w:w="2211"/>
      </w:tblGrid>
      <w:tr w:rsidR="008F0636" w:rsidRPr="00C00F13" w14:paraId="69A76135" w14:textId="77777777" w:rsidTr="00653FCF">
        <w:tc>
          <w:tcPr>
            <w:tcW w:w="4531" w:type="dxa"/>
          </w:tcPr>
          <w:p w14:paraId="0D5673B8" w14:textId="7F52310C" w:rsidR="008F0636" w:rsidRPr="00C00F13" w:rsidRDefault="008F0636">
            <w:pPr>
              <w:rPr>
                <w:rFonts w:cstheme="minorHAnsi"/>
                <w:b/>
              </w:rPr>
            </w:pPr>
            <w:r w:rsidRPr="00C00F13">
              <w:rPr>
                <w:rFonts w:cstheme="minorHAnsi"/>
                <w:b/>
              </w:rPr>
              <w:t>Item</w:t>
            </w:r>
          </w:p>
        </w:tc>
        <w:tc>
          <w:tcPr>
            <w:tcW w:w="2268" w:type="dxa"/>
          </w:tcPr>
          <w:p w14:paraId="48A20B4C" w14:textId="03EFC427" w:rsidR="008F0636" w:rsidRPr="00C00F13" w:rsidRDefault="008F0636">
            <w:pPr>
              <w:rPr>
                <w:rFonts w:cstheme="minorHAnsi"/>
                <w:b/>
              </w:rPr>
            </w:pPr>
            <w:proofErr w:type="spellStart"/>
            <w:r w:rsidRPr="00C00F13">
              <w:rPr>
                <w:rFonts w:cstheme="minorHAnsi"/>
                <w:b/>
              </w:rPr>
              <w:t>Catalog</w:t>
            </w:r>
            <w:proofErr w:type="spellEnd"/>
            <w:r w:rsidRPr="00C00F13">
              <w:rPr>
                <w:rFonts w:cstheme="minorHAnsi"/>
                <w:b/>
              </w:rPr>
              <w:t xml:space="preserve"> #</w:t>
            </w:r>
          </w:p>
        </w:tc>
        <w:tc>
          <w:tcPr>
            <w:tcW w:w="2211" w:type="dxa"/>
          </w:tcPr>
          <w:p w14:paraId="0B9837F5" w14:textId="6BD6C1C4" w:rsidR="008F0636" w:rsidRPr="00C00F13" w:rsidRDefault="008F0636">
            <w:pPr>
              <w:rPr>
                <w:rFonts w:cstheme="minorHAnsi"/>
                <w:b/>
              </w:rPr>
            </w:pPr>
            <w:r w:rsidRPr="00C00F13">
              <w:rPr>
                <w:rFonts w:cstheme="minorHAnsi"/>
                <w:b/>
              </w:rPr>
              <w:t>Company</w:t>
            </w:r>
          </w:p>
        </w:tc>
      </w:tr>
      <w:tr w:rsidR="008F0636" w:rsidRPr="00C00F13" w14:paraId="36E2B129" w14:textId="77777777" w:rsidTr="00653FCF">
        <w:tc>
          <w:tcPr>
            <w:tcW w:w="4531" w:type="dxa"/>
          </w:tcPr>
          <w:p w14:paraId="554918BA" w14:textId="0E2F0AC6" w:rsidR="008F0636" w:rsidRPr="00C00F13" w:rsidRDefault="008F0636">
            <w:pPr>
              <w:rPr>
                <w:rFonts w:cstheme="minorHAnsi"/>
              </w:rPr>
            </w:pPr>
            <w:proofErr w:type="spellStart"/>
            <w:r w:rsidRPr="00C00F13">
              <w:rPr>
                <w:rFonts w:cstheme="minorHAnsi"/>
              </w:rPr>
              <w:t>CoolCell</w:t>
            </w:r>
            <w:proofErr w:type="spellEnd"/>
            <w:r w:rsidRPr="00C00F13">
              <w:rPr>
                <w:rFonts w:cstheme="minorHAnsi"/>
              </w:rPr>
              <w:t xml:space="preserve"> LX cell freezing container</w:t>
            </w:r>
          </w:p>
        </w:tc>
        <w:tc>
          <w:tcPr>
            <w:tcW w:w="2268" w:type="dxa"/>
          </w:tcPr>
          <w:p w14:paraId="704675AD" w14:textId="76D0CA38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15552771</w:t>
            </w:r>
          </w:p>
        </w:tc>
        <w:tc>
          <w:tcPr>
            <w:tcW w:w="2211" w:type="dxa"/>
          </w:tcPr>
          <w:p w14:paraId="5A1D7372" w14:textId="0764B5FD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Fisher Scientific</w:t>
            </w:r>
          </w:p>
        </w:tc>
      </w:tr>
      <w:tr w:rsidR="0058083E" w:rsidRPr="00C00F13" w14:paraId="44206B02" w14:textId="77777777" w:rsidTr="00653FCF">
        <w:tc>
          <w:tcPr>
            <w:tcW w:w="4531" w:type="dxa"/>
          </w:tcPr>
          <w:p w14:paraId="38116E52" w14:textId="07C06303" w:rsidR="0058083E" w:rsidRPr="00C00F13" w:rsidRDefault="00170C0C" w:rsidP="00170C0C">
            <w:pPr>
              <w:tabs>
                <w:tab w:val="left" w:pos="1262"/>
              </w:tabs>
              <w:rPr>
                <w:rFonts w:cstheme="minorHAnsi"/>
              </w:rPr>
            </w:pPr>
            <w:proofErr w:type="spellStart"/>
            <w:r w:rsidRPr="00C00F13">
              <w:rPr>
                <w:rFonts w:cstheme="minorHAnsi"/>
              </w:rPr>
              <w:t>gentleMACS</w:t>
            </w:r>
            <w:proofErr w:type="spellEnd"/>
            <w:r w:rsidRPr="00C00F13">
              <w:rPr>
                <w:rFonts w:cstheme="minorHAnsi"/>
              </w:rPr>
              <w:t xml:space="preserve"> C Tube</w:t>
            </w:r>
          </w:p>
        </w:tc>
        <w:tc>
          <w:tcPr>
            <w:tcW w:w="2268" w:type="dxa"/>
          </w:tcPr>
          <w:p w14:paraId="0FC220AD" w14:textId="71DE4875" w:rsidR="0058083E" w:rsidRPr="00C00F13" w:rsidRDefault="00170C0C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130-093-237</w:t>
            </w:r>
          </w:p>
        </w:tc>
        <w:tc>
          <w:tcPr>
            <w:tcW w:w="2211" w:type="dxa"/>
          </w:tcPr>
          <w:p w14:paraId="256C3B01" w14:textId="791B8AF1" w:rsidR="0058083E" w:rsidRPr="00C00F13" w:rsidRDefault="00170C0C">
            <w:pPr>
              <w:rPr>
                <w:rFonts w:cstheme="minorHAnsi"/>
              </w:rPr>
            </w:pPr>
            <w:proofErr w:type="spellStart"/>
            <w:r w:rsidRPr="00C00F13">
              <w:rPr>
                <w:rFonts w:cstheme="minorHAnsi"/>
              </w:rPr>
              <w:t>Miltenyi</w:t>
            </w:r>
            <w:proofErr w:type="spellEnd"/>
            <w:r w:rsidRPr="00C00F13">
              <w:rPr>
                <w:rFonts w:cstheme="minorHAnsi"/>
              </w:rPr>
              <w:t xml:space="preserve"> </w:t>
            </w:r>
            <w:proofErr w:type="spellStart"/>
            <w:r w:rsidRPr="00C00F13">
              <w:rPr>
                <w:rFonts w:cstheme="minorHAnsi"/>
              </w:rPr>
              <w:t>Biotec</w:t>
            </w:r>
            <w:proofErr w:type="spellEnd"/>
          </w:p>
        </w:tc>
      </w:tr>
      <w:tr w:rsidR="008F0636" w:rsidRPr="00C00F13" w14:paraId="64A60BAC" w14:textId="77777777" w:rsidTr="00653FCF">
        <w:tc>
          <w:tcPr>
            <w:tcW w:w="4531" w:type="dxa"/>
          </w:tcPr>
          <w:p w14:paraId="31B33615" w14:textId="364AF990" w:rsidR="008F0636" w:rsidRPr="00C00F13" w:rsidRDefault="00AA4B27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Cell strainer 70 micron</w:t>
            </w:r>
          </w:p>
        </w:tc>
        <w:tc>
          <w:tcPr>
            <w:tcW w:w="2268" w:type="dxa"/>
          </w:tcPr>
          <w:p w14:paraId="432E8258" w14:textId="3575FD80" w:rsidR="008F0636" w:rsidRPr="00C00F13" w:rsidRDefault="00AA4B27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352350</w:t>
            </w:r>
          </w:p>
        </w:tc>
        <w:tc>
          <w:tcPr>
            <w:tcW w:w="2211" w:type="dxa"/>
          </w:tcPr>
          <w:p w14:paraId="6A4B4514" w14:textId="50A7B593" w:rsidR="008F0636" w:rsidRPr="00C00F13" w:rsidRDefault="00AA4B27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Falcon</w:t>
            </w:r>
          </w:p>
        </w:tc>
      </w:tr>
      <w:tr w:rsidR="008F0636" w:rsidRPr="00C00F13" w14:paraId="0C1B920D" w14:textId="77777777" w:rsidTr="00653FCF">
        <w:tc>
          <w:tcPr>
            <w:tcW w:w="4531" w:type="dxa"/>
          </w:tcPr>
          <w:p w14:paraId="4CA4A858" w14:textId="118C0B2A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Glass Pasteur pipettes</w:t>
            </w:r>
          </w:p>
        </w:tc>
        <w:tc>
          <w:tcPr>
            <w:tcW w:w="2268" w:type="dxa"/>
          </w:tcPr>
          <w:p w14:paraId="63DB1F11" w14:textId="1A310A08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612-1701</w:t>
            </w:r>
          </w:p>
        </w:tc>
        <w:tc>
          <w:tcPr>
            <w:tcW w:w="2211" w:type="dxa"/>
          </w:tcPr>
          <w:p w14:paraId="6843CCFA" w14:textId="3FC3FCE2" w:rsidR="008F0636" w:rsidRPr="00C00F13" w:rsidRDefault="008F0636">
            <w:pPr>
              <w:rPr>
                <w:rFonts w:cstheme="minorHAnsi"/>
              </w:rPr>
            </w:pPr>
            <w:r w:rsidRPr="00C00F13">
              <w:rPr>
                <w:rFonts w:cstheme="minorHAnsi"/>
              </w:rPr>
              <w:t>VWR</w:t>
            </w:r>
          </w:p>
        </w:tc>
      </w:tr>
    </w:tbl>
    <w:p w14:paraId="5EC8EF00" w14:textId="77777777" w:rsidR="004E196C" w:rsidRPr="00C00F13" w:rsidRDefault="004E196C">
      <w:pPr>
        <w:rPr>
          <w:rFonts w:cstheme="minorHAnsi"/>
        </w:rPr>
      </w:pPr>
    </w:p>
    <w:p w14:paraId="6907DE81" w14:textId="4E36D055" w:rsidR="00024D1F" w:rsidRPr="00C00F13" w:rsidRDefault="00024D1F">
      <w:pPr>
        <w:rPr>
          <w:rFonts w:cstheme="minorHAnsi"/>
          <w:b/>
          <w:u w:val="single"/>
        </w:rPr>
      </w:pPr>
      <w:r w:rsidRPr="00C00F13">
        <w:rPr>
          <w:rFonts w:cstheme="minorHAnsi"/>
          <w:b/>
          <w:u w:val="single"/>
        </w:rPr>
        <w:t>Media</w:t>
      </w:r>
    </w:p>
    <w:p w14:paraId="262FBE83" w14:textId="3E0E48DC" w:rsidR="00024D1F" w:rsidRPr="00C00F13" w:rsidRDefault="00024D1F">
      <w:pPr>
        <w:rPr>
          <w:rFonts w:cstheme="minorHAnsi"/>
          <w:b/>
        </w:rPr>
      </w:pPr>
      <w:r w:rsidRPr="00C00F13">
        <w:rPr>
          <w:rFonts w:cstheme="minorHAnsi"/>
          <w:b/>
        </w:rPr>
        <w:t>Complete media</w:t>
      </w:r>
    </w:p>
    <w:p w14:paraId="5087D00F" w14:textId="2C217ACD" w:rsidR="00024D1F" w:rsidRPr="00C00F13" w:rsidRDefault="00024D1F">
      <w:pPr>
        <w:rPr>
          <w:rFonts w:cstheme="minorHAnsi"/>
        </w:rPr>
      </w:pPr>
      <w:r w:rsidRPr="00C00F13">
        <w:rPr>
          <w:rFonts w:cstheme="minorHAnsi"/>
        </w:rPr>
        <w:t>500 ml of RPMI-1640 media</w:t>
      </w:r>
    </w:p>
    <w:p w14:paraId="478D7769" w14:textId="1B70E3A4" w:rsidR="00024D1F" w:rsidRPr="00C00F13" w:rsidRDefault="00024D1F">
      <w:pPr>
        <w:rPr>
          <w:rFonts w:cstheme="minorHAnsi"/>
        </w:rPr>
      </w:pPr>
      <w:r w:rsidRPr="00C00F13">
        <w:rPr>
          <w:rFonts w:cstheme="minorHAnsi"/>
        </w:rPr>
        <w:t>50 ml of FBS</w:t>
      </w:r>
    </w:p>
    <w:p w14:paraId="010CFEE0" w14:textId="54D9C3E6" w:rsidR="00024D1F" w:rsidRPr="00C00F13" w:rsidRDefault="00024D1F">
      <w:pPr>
        <w:rPr>
          <w:rFonts w:cstheme="minorHAnsi"/>
        </w:rPr>
      </w:pPr>
      <w:r w:rsidRPr="00C00F13">
        <w:rPr>
          <w:rFonts w:cstheme="minorHAnsi"/>
        </w:rPr>
        <w:t>5 ml of Penicillin/Streptavidin</w:t>
      </w:r>
    </w:p>
    <w:p w14:paraId="16626F25" w14:textId="413D26AC" w:rsidR="00024D1F" w:rsidRPr="00C00F13" w:rsidRDefault="00024D1F">
      <w:pPr>
        <w:rPr>
          <w:rFonts w:cstheme="minorHAnsi"/>
        </w:rPr>
      </w:pPr>
      <w:r w:rsidRPr="00C00F13">
        <w:rPr>
          <w:rFonts w:cstheme="minorHAnsi"/>
        </w:rPr>
        <w:t>5 ml of HEPES</w:t>
      </w:r>
    </w:p>
    <w:p w14:paraId="575BD2CE" w14:textId="78B31B2C" w:rsidR="00024D1F" w:rsidRPr="00C00F13" w:rsidRDefault="00024D1F">
      <w:pPr>
        <w:rPr>
          <w:rFonts w:cstheme="minorHAnsi"/>
        </w:rPr>
      </w:pPr>
    </w:p>
    <w:p w14:paraId="0A266E3C" w14:textId="4139C417" w:rsidR="00024D1F" w:rsidRPr="00C00F13" w:rsidRDefault="00024D1F">
      <w:pPr>
        <w:rPr>
          <w:rFonts w:cstheme="minorHAnsi"/>
        </w:rPr>
      </w:pPr>
      <w:r w:rsidRPr="00C00F13">
        <w:rPr>
          <w:rFonts w:cstheme="minorHAnsi"/>
          <w:b/>
        </w:rPr>
        <w:t xml:space="preserve">Digestion media </w:t>
      </w:r>
      <w:r w:rsidRPr="00C00F13">
        <w:rPr>
          <w:rFonts w:cstheme="minorHAnsi"/>
        </w:rPr>
        <w:t>(per sample)</w:t>
      </w:r>
    </w:p>
    <w:p w14:paraId="117829BA" w14:textId="770888B5" w:rsidR="00024D1F" w:rsidRPr="00C00F13" w:rsidRDefault="00024D1F">
      <w:pPr>
        <w:rPr>
          <w:rFonts w:cstheme="minorHAnsi"/>
        </w:rPr>
      </w:pPr>
      <w:r w:rsidRPr="00C00F13">
        <w:rPr>
          <w:rFonts w:cstheme="minorHAnsi"/>
        </w:rPr>
        <w:t>5 ml of Complete Media</w:t>
      </w:r>
    </w:p>
    <w:p w14:paraId="1D7182A4" w14:textId="282B6CF8" w:rsidR="00024D1F" w:rsidRPr="00C00F13" w:rsidRDefault="00024D1F">
      <w:pPr>
        <w:rPr>
          <w:rFonts w:cstheme="minorHAnsi"/>
        </w:rPr>
      </w:pPr>
      <w:r w:rsidRPr="00C00F13">
        <w:rPr>
          <w:rFonts w:cstheme="minorHAnsi"/>
        </w:rPr>
        <w:t xml:space="preserve">100 </w:t>
      </w:r>
      <w:proofErr w:type="spellStart"/>
      <w:r w:rsidRPr="00C00F13">
        <w:rPr>
          <w:rFonts w:cstheme="minorHAnsi"/>
        </w:rPr>
        <w:t>ul</w:t>
      </w:r>
      <w:proofErr w:type="spellEnd"/>
      <w:r w:rsidRPr="00C00F13">
        <w:rPr>
          <w:rFonts w:cstheme="minorHAnsi"/>
        </w:rPr>
        <w:t xml:space="preserve"> Collagenase D (stock: 50 mg/ml)</w:t>
      </w:r>
    </w:p>
    <w:p w14:paraId="02114A11" w14:textId="250023B0" w:rsidR="00024D1F" w:rsidRPr="00C00F13" w:rsidRDefault="00024D1F">
      <w:pPr>
        <w:rPr>
          <w:rFonts w:cstheme="minorHAnsi"/>
        </w:rPr>
      </w:pPr>
      <w:r w:rsidRPr="00C00F13">
        <w:rPr>
          <w:rFonts w:cstheme="minorHAnsi"/>
        </w:rPr>
        <w:t xml:space="preserve">25 </w:t>
      </w:r>
      <w:proofErr w:type="spellStart"/>
      <w:r w:rsidRPr="00C00F13">
        <w:rPr>
          <w:rFonts w:cstheme="minorHAnsi"/>
        </w:rPr>
        <w:t>ul</w:t>
      </w:r>
      <w:proofErr w:type="spellEnd"/>
      <w:r w:rsidRPr="00C00F13">
        <w:rPr>
          <w:rFonts w:cstheme="minorHAnsi"/>
        </w:rPr>
        <w:t xml:space="preserve"> DNase I (stock: 2 mg/ml)</w:t>
      </w:r>
    </w:p>
    <w:p w14:paraId="77FAF2B1" w14:textId="18D7A2B7" w:rsidR="00024D1F" w:rsidRDefault="00024D1F">
      <w:pPr>
        <w:rPr>
          <w:rFonts w:cstheme="minorHAnsi"/>
          <w:b/>
        </w:rPr>
      </w:pPr>
    </w:p>
    <w:p w14:paraId="02211CD5" w14:textId="77777777" w:rsidR="001F1201" w:rsidRPr="00B61757" w:rsidRDefault="001F1201" w:rsidP="001F1201">
      <w:pPr>
        <w:jc w:val="both"/>
        <w:rPr>
          <w:b/>
          <w:szCs w:val="22"/>
        </w:rPr>
      </w:pPr>
      <w:proofErr w:type="spellStart"/>
      <w:r>
        <w:rPr>
          <w:b/>
          <w:szCs w:val="22"/>
        </w:rPr>
        <w:t>Percoll</w:t>
      </w:r>
      <w:proofErr w:type="spellEnd"/>
      <w:r w:rsidRPr="00B61757">
        <w:rPr>
          <w:b/>
          <w:szCs w:val="22"/>
        </w:rPr>
        <w:t xml:space="preserve"> solutions</w:t>
      </w:r>
      <w:r>
        <w:rPr>
          <w:b/>
          <w:szCs w:val="22"/>
        </w:rPr>
        <w:t xml:space="preserve">  </w:t>
      </w:r>
    </w:p>
    <w:p w14:paraId="4B5BBF77" w14:textId="77777777" w:rsidR="001F1201" w:rsidRPr="00B61757" w:rsidRDefault="001F1201" w:rsidP="001F1201">
      <w:pPr>
        <w:ind w:firstLine="720"/>
        <w:jc w:val="both"/>
        <w:rPr>
          <w:szCs w:val="22"/>
        </w:rPr>
      </w:pPr>
      <w:r>
        <w:rPr>
          <w:b/>
          <w:szCs w:val="22"/>
        </w:rPr>
        <w:t xml:space="preserve">Stock isotonic </w:t>
      </w:r>
      <w:proofErr w:type="spellStart"/>
      <w:r>
        <w:rPr>
          <w:b/>
          <w:szCs w:val="22"/>
        </w:rPr>
        <w:t>percoll</w:t>
      </w:r>
      <w:proofErr w:type="spellEnd"/>
      <w:r w:rsidRPr="00B61757">
        <w:rPr>
          <w:szCs w:val="22"/>
        </w:rPr>
        <w:t xml:space="preserve"> (9 parts </w:t>
      </w:r>
      <w:proofErr w:type="spellStart"/>
      <w:r>
        <w:rPr>
          <w:szCs w:val="22"/>
        </w:rPr>
        <w:t>Percoll</w:t>
      </w:r>
      <w:proofErr w:type="spellEnd"/>
      <w:r w:rsidRPr="00B61757">
        <w:rPr>
          <w:szCs w:val="22"/>
        </w:rPr>
        <w:t>, 1 part 10xPBS)</w:t>
      </w:r>
    </w:p>
    <w:p w14:paraId="19CD18E5" w14:textId="2422F2B8" w:rsidR="001F1201" w:rsidRPr="00B61757" w:rsidRDefault="001F1201" w:rsidP="001F1201">
      <w:pPr>
        <w:ind w:left="720"/>
        <w:jc w:val="both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  <w:t>36</w:t>
      </w:r>
      <w:r>
        <w:rPr>
          <w:szCs w:val="22"/>
        </w:rPr>
        <w:t xml:space="preserve"> </w:t>
      </w:r>
      <w:r>
        <w:rPr>
          <w:szCs w:val="22"/>
        </w:rPr>
        <w:t>m</w:t>
      </w:r>
      <w:r>
        <w:rPr>
          <w:szCs w:val="22"/>
        </w:rPr>
        <w:t xml:space="preserve">l </w:t>
      </w:r>
      <w:proofErr w:type="spellStart"/>
      <w:r>
        <w:rPr>
          <w:szCs w:val="22"/>
        </w:rPr>
        <w:t>Percoll</w:t>
      </w:r>
      <w:proofErr w:type="spellEnd"/>
    </w:p>
    <w:p w14:paraId="6C40B971" w14:textId="21FE2504" w:rsidR="001F1201" w:rsidRPr="00B61757" w:rsidRDefault="001F1201" w:rsidP="001F1201">
      <w:pPr>
        <w:ind w:left="720"/>
        <w:jc w:val="both"/>
        <w:rPr>
          <w:szCs w:val="22"/>
        </w:rPr>
      </w:pPr>
      <w:r>
        <w:rPr>
          <w:szCs w:val="22"/>
        </w:rPr>
        <w:tab/>
      </w:r>
      <w:r>
        <w:rPr>
          <w:szCs w:val="22"/>
        </w:rPr>
        <w:tab/>
        <w:t>4</w:t>
      </w:r>
      <w:r>
        <w:rPr>
          <w:szCs w:val="22"/>
        </w:rPr>
        <w:t xml:space="preserve"> </w:t>
      </w:r>
      <w:r>
        <w:rPr>
          <w:szCs w:val="22"/>
        </w:rPr>
        <w:t>m</w:t>
      </w:r>
      <w:r>
        <w:rPr>
          <w:szCs w:val="22"/>
        </w:rPr>
        <w:t>l</w:t>
      </w:r>
      <w:r w:rsidRPr="00B61757">
        <w:rPr>
          <w:szCs w:val="22"/>
        </w:rPr>
        <w:t xml:space="preserve"> 10</w:t>
      </w:r>
      <w:r>
        <w:rPr>
          <w:szCs w:val="22"/>
        </w:rPr>
        <w:t>x</w:t>
      </w:r>
      <w:r w:rsidRPr="00B61757">
        <w:rPr>
          <w:szCs w:val="22"/>
        </w:rPr>
        <w:t xml:space="preserve"> PBS</w:t>
      </w:r>
    </w:p>
    <w:p w14:paraId="0A17235C" w14:textId="77777777" w:rsidR="001F1201" w:rsidRPr="00B61757" w:rsidRDefault="001F1201" w:rsidP="001F1201">
      <w:pPr>
        <w:jc w:val="both"/>
        <w:rPr>
          <w:szCs w:val="22"/>
        </w:rPr>
      </w:pPr>
    </w:p>
    <w:p w14:paraId="34B424EA" w14:textId="77777777" w:rsidR="001F1201" w:rsidRPr="00B61757" w:rsidRDefault="001F1201" w:rsidP="001F1201">
      <w:pPr>
        <w:ind w:firstLine="720"/>
        <w:jc w:val="both"/>
        <w:rPr>
          <w:szCs w:val="22"/>
        </w:rPr>
      </w:pPr>
      <w:r w:rsidRPr="00B61757">
        <w:rPr>
          <w:b/>
          <w:szCs w:val="22"/>
        </w:rPr>
        <w:t xml:space="preserve">70% </w:t>
      </w:r>
      <w:proofErr w:type="spellStart"/>
      <w:r>
        <w:rPr>
          <w:b/>
          <w:szCs w:val="22"/>
        </w:rPr>
        <w:t>percoll</w:t>
      </w:r>
      <w:proofErr w:type="spellEnd"/>
      <w:r w:rsidRPr="00B61757">
        <w:rPr>
          <w:szCs w:val="22"/>
        </w:rPr>
        <w:t xml:space="preserve"> (7 parts stock isotonic </w:t>
      </w:r>
      <w:proofErr w:type="spellStart"/>
      <w:r>
        <w:rPr>
          <w:szCs w:val="22"/>
        </w:rPr>
        <w:t>percoll</w:t>
      </w:r>
      <w:proofErr w:type="spellEnd"/>
      <w:r w:rsidRPr="00B61757">
        <w:rPr>
          <w:szCs w:val="22"/>
        </w:rPr>
        <w:t>, 3 parts 1x PBS)</w:t>
      </w:r>
    </w:p>
    <w:p w14:paraId="7DF8EA17" w14:textId="77777777" w:rsidR="001F1201" w:rsidRPr="00B61757" w:rsidRDefault="001F1201" w:rsidP="001F1201">
      <w:pPr>
        <w:ind w:left="720" w:firstLine="720"/>
        <w:jc w:val="both"/>
        <w:rPr>
          <w:szCs w:val="22"/>
        </w:rPr>
      </w:pPr>
      <w:r w:rsidRPr="00B61757">
        <w:rPr>
          <w:szCs w:val="22"/>
        </w:rPr>
        <w:tab/>
        <w:t xml:space="preserve">7mL stock isotonic </w:t>
      </w:r>
      <w:proofErr w:type="spellStart"/>
      <w:r>
        <w:rPr>
          <w:szCs w:val="22"/>
        </w:rPr>
        <w:t>percoll</w:t>
      </w:r>
      <w:proofErr w:type="spellEnd"/>
    </w:p>
    <w:p w14:paraId="51396054" w14:textId="12F276CB" w:rsidR="001F1201" w:rsidRPr="00B61757" w:rsidRDefault="001F1201" w:rsidP="001F1201">
      <w:pPr>
        <w:ind w:left="720" w:firstLine="720"/>
        <w:jc w:val="both"/>
        <w:rPr>
          <w:szCs w:val="22"/>
        </w:rPr>
      </w:pPr>
      <w:r w:rsidRPr="00B61757">
        <w:rPr>
          <w:szCs w:val="22"/>
        </w:rPr>
        <w:tab/>
        <w:t>3mL 1</w:t>
      </w:r>
      <w:r>
        <w:rPr>
          <w:szCs w:val="22"/>
        </w:rPr>
        <w:t>x</w:t>
      </w:r>
      <w:r w:rsidRPr="00B61757">
        <w:rPr>
          <w:szCs w:val="22"/>
        </w:rPr>
        <w:t xml:space="preserve"> PBS</w:t>
      </w:r>
    </w:p>
    <w:p w14:paraId="2131469E" w14:textId="77777777" w:rsidR="001F1201" w:rsidRPr="00B61757" w:rsidRDefault="001F1201" w:rsidP="001F1201">
      <w:pPr>
        <w:ind w:left="1440" w:firstLine="720"/>
        <w:jc w:val="both"/>
        <w:rPr>
          <w:szCs w:val="22"/>
        </w:rPr>
      </w:pPr>
    </w:p>
    <w:p w14:paraId="7A6ED58A" w14:textId="52472594" w:rsidR="001F1201" w:rsidRPr="00B61757" w:rsidRDefault="001F1201" w:rsidP="001F1201">
      <w:pPr>
        <w:ind w:firstLine="720"/>
        <w:jc w:val="both"/>
        <w:rPr>
          <w:b/>
          <w:szCs w:val="22"/>
        </w:rPr>
      </w:pPr>
      <w:r w:rsidRPr="00B61757">
        <w:rPr>
          <w:b/>
          <w:szCs w:val="22"/>
        </w:rPr>
        <w:t xml:space="preserve">35% </w:t>
      </w:r>
      <w:proofErr w:type="spellStart"/>
      <w:r>
        <w:rPr>
          <w:b/>
          <w:szCs w:val="22"/>
        </w:rPr>
        <w:t>p</w:t>
      </w:r>
      <w:r w:rsidRPr="00B61757">
        <w:rPr>
          <w:b/>
          <w:szCs w:val="22"/>
        </w:rPr>
        <w:t>ercoll</w:t>
      </w:r>
      <w:proofErr w:type="spellEnd"/>
      <w:r>
        <w:rPr>
          <w:b/>
          <w:szCs w:val="22"/>
        </w:rPr>
        <w:t xml:space="preserve"> </w:t>
      </w:r>
      <w:bookmarkStart w:id="0" w:name="_GoBack"/>
      <w:r w:rsidRPr="001F1201">
        <w:rPr>
          <w:szCs w:val="22"/>
        </w:rPr>
        <w:t>(</w:t>
      </w:r>
      <w:bookmarkEnd w:id="0"/>
      <w:r w:rsidRPr="00B61757">
        <w:rPr>
          <w:szCs w:val="22"/>
        </w:rPr>
        <w:t xml:space="preserve">1 part 70% </w:t>
      </w:r>
      <w:proofErr w:type="spellStart"/>
      <w:r w:rsidRPr="00B61757">
        <w:rPr>
          <w:szCs w:val="22"/>
        </w:rPr>
        <w:t>percoll</w:t>
      </w:r>
      <w:proofErr w:type="spellEnd"/>
      <w:r w:rsidRPr="00B61757">
        <w:rPr>
          <w:szCs w:val="22"/>
        </w:rPr>
        <w:t xml:space="preserve">, 1 </w:t>
      </w:r>
      <w:r>
        <w:rPr>
          <w:szCs w:val="22"/>
        </w:rPr>
        <w:t>RPMI-1640</w:t>
      </w:r>
      <w:r w:rsidRPr="00B61757">
        <w:rPr>
          <w:szCs w:val="22"/>
        </w:rPr>
        <w:t>)</w:t>
      </w:r>
    </w:p>
    <w:p w14:paraId="09030D8A" w14:textId="77777777" w:rsidR="001F1201" w:rsidRPr="00B61757" w:rsidRDefault="001F1201" w:rsidP="001F1201">
      <w:pPr>
        <w:ind w:left="720" w:firstLine="720"/>
        <w:jc w:val="both"/>
        <w:rPr>
          <w:szCs w:val="22"/>
        </w:rPr>
      </w:pPr>
      <w:r>
        <w:rPr>
          <w:szCs w:val="22"/>
        </w:rPr>
        <w:tab/>
        <w:t>10mL</w:t>
      </w:r>
      <w:r w:rsidRPr="00B61757">
        <w:rPr>
          <w:szCs w:val="22"/>
        </w:rPr>
        <w:t xml:space="preserve"> 70% </w:t>
      </w:r>
      <w:proofErr w:type="spellStart"/>
      <w:r>
        <w:rPr>
          <w:szCs w:val="22"/>
        </w:rPr>
        <w:t>percoll</w:t>
      </w:r>
      <w:proofErr w:type="spellEnd"/>
    </w:p>
    <w:p w14:paraId="552B2B18" w14:textId="147F3EF2" w:rsidR="001F1201" w:rsidRDefault="001F1201" w:rsidP="001F1201">
      <w:pPr>
        <w:ind w:left="720" w:firstLine="720"/>
        <w:jc w:val="both"/>
        <w:rPr>
          <w:szCs w:val="22"/>
        </w:rPr>
      </w:pPr>
      <w:r>
        <w:rPr>
          <w:szCs w:val="22"/>
        </w:rPr>
        <w:tab/>
        <w:t>10mL</w:t>
      </w:r>
      <w:r w:rsidRPr="00B61757">
        <w:rPr>
          <w:szCs w:val="22"/>
        </w:rPr>
        <w:t xml:space="preserve"> </w:t>
      </w:r>
      <w:r>
        <w:rPr>
          <w:szCs w:val="22"/>
        </w:rPr>
        <w:t>RPMI-1640</w:t>
      </w:r>
    </w:p>
    <w:p w14:paraId="238A0CFD" w14:textId="77777777" w:rsidR="001F1201" w:rsidRPr="00C00F13" w:rsidRDefault="001F1201">
      <w:pPr>
        <w:rPr>
          <w:rFonts w:cstheme="minorHAnsi"/>
          <w:b/>
        </w:rPr>
      </w:pPr>
    </w:p>
    <w:p w14:paraId="5C2EB10C" w14:textId="77777777" w:rsidR="00024D1F" w:rsidRPr="00C00F13" w:rsidRDefault="00024D1F">
      <w:pPr>
        <w:rPr>
          <w:rFonts w:cstheme="minorHAnsi"/>
          <w:b/>
          <w:u w:val="single"/>
        </w:rPr>
      </w:pPr>
    </w:p>
    <w:p w14:paraId="04C8409E" w14:textId="064AEEEE" w:rsidR="00024D1F" w:rsidRPr="00C00F13" w:rsidRDefault="008F2B75">
      <w:pPr>
        <w:rPr>
          <w:rFonts w:cstheme="minorHAnsi"/>
        </w:rPr>
      </w:pPr>
      <w:r w:rsidRPr="00C00F13">
        <w:rPr>
          <w:rFonts w:cstheme="minorHAnsi"/>
          <w:b/>
          <w:u w:val="single"/>
        </w:rPr>
        <w:t>Protocol</w:t>
      </w:r>
    </w:p>
    <w:p w14:paraId="7D920839" w14:textId="77777777" w:rsidR="004E196C" w:rsidRPr="00C00F13" w:rsidRDefault="004E196C">
      <w:pPr>
        <w:rPr>
          <w:rFonts w:cstheme="minorHAnsi"/>
        </w:rPr>
      </w:pPr>
      <w:r w:rsidRPr="00C00F13">
        <w:rPr>
          <w:rFonts w:cstheme="minorHAnsi"/>
          <w:b/>
        </w:rPr>
        <w:t>Stage 1</w:t>
      </w:r>
      <w:r w:rsidRPr="00C00F13">
        <w:rPr>
          <w:rFonts w:cstheme="minorHAnsi"/>
        </w:rPr>
        <w:t xml:space="preserve"> - Collection in endoscopy</w:t>
      </w:r>
    </w:p>
    <w:p w14:paraId="66527EE5" w14:textId="77777777" w:rsidR="004E196C" w:rsidRPr="00C00F13" w:rsidRDefault="004E196C" w:rsidP="004E196C">
      <w:pPr>
        <w:pStyle w:val="ListParagraph"/>
        <w:numPr>
          <w:ilvl w:val="0"/>
          <w:numId w:val="1"/>
        </w:numPr>
        <w:rPr>
          <w:rFonts w:cstheme="minorHAnsi"/>
        </w:rPr>
      </w:pPr>
      <w:r w:rsidRPr="00C00F13">
        <w:rPr>
          <w:rFonts w:cstheme="minorHAnsi"/>
        </w:rPr>
        <w:t xml:space="preserve">Collect endoscopic biopsies into 50ml falcon tube with 5ml of cold MACS tissue storage solution. </w:t>
      </w:r>
    </w:p>
    <w:p w14:paraId="05DB11B4" w14:textId="77777777" w:rsidR="004E196C" w:rsidRPr="00C00F13" w:rsidRDefault="004E196C" w:rsidP="004E196C">
      <w:pPr>
        <w:pStyle w:val="ListParagraph"/>
        <w:numPr>
          <w:ilvl w:val="0"/>
          <w:numId w:val="1"/>
        </w:numPr>
        <w:rPr>
          <w:rFonts w:cstheme="minorHAnsi"/>
        </w:rPr>
      </w:pPr>
      <w:r w:rsidRPr="00C00F13">
        <w:rPr>
          <w:rFonts w:cstheme="minorHAnsi"/>
        </w:rPr>
        <w:t>Ensure all biopsies are immersed in the solution.</w:t>
      </w:r>
    </w:p>
    <w:p w14:paraId="4042D931" w14:textId="77777777" w:rsidR="004E196C" w:rsidRPr="00C00F13" w:rsidRDefault="004E196C" w:rsidP="004E196C">
      <w:pPr>
        <w:pStyle w:val="ListParagraph"/>
        <w:numPr>
          <w:ilvl w:val="0"/>
          <w:numId w:val="1"/>
        </w:numPr>
        <w:rPr>
          <w:rFonts w:cstheme="minorHAnsi"/>
        </w:rPr>
      </w:pPr>
      <w:r w:rsidRPr="00C00F13">
        <w:rPr>
          <w:rFonts w:cstheme="minorHAnsi"/>
        </w:rPr>
        <w:t>Keep on ice until ready to freeze.</w:t>
      </w:r>
    </w:p>
    <w:p w14:paraId="5F930C7C" w14:textId="77777777" w:rsidR="004E196C" w:rsidRPr="00C00F13" w:rsidRDefault="004E196C">
      <w:pPr>
        <w:rPr>
          <w:rFonts w:cstheme="minorHAnsi"/>
        </w:rPr>
      </w:pPr>
    </w:p>
    <w:p w14:paraId="2752C92A" w14:textId="77777777" w:rsidR="004E196C" w:rsidRPr="00C00F13" w:rsidRDefault="004E196C">
      <w:pPr>
        <w:rPr>
          <w:rFonts w:cstheme="minorHAnsi"/>
          <w:i/>
        </w:rPr>
      </w:pPr>
      <w:r w:rsidRPr="00C00F13">
        <w:rPr>
          <w:rFonts w:cstheme="minorHAnsi"/>
          <w:i/>
        </w:rPr>
        <w:t>Move onto Stage 2 as soon as possible, within 6 hours maximum.</w:t>
      </w:r>
    </w:p>
    <w:p w14:paraId="2DFC1B1D" w14:textId="77777777" w:rsidR="004E196C" w:rsidRPr="00C00F13" w:rsidRDefault="004E196C">
      <w:pPr>
        <w:rPr>
          <w:rFonts w:cstheme="minorHAnsi"/>
        </w:rPr>
      </w:pPr>
    </w:p>
    <w:p w14:paraId="3BA8EC9F" w14:textId="77777777" w:rsidR="004E196C" w:rsidRPr="00C00F13" w:rsidRDefault="004E196C">
      <w:pPr>
        <w:rPr>
          <w:rFonts w:cstheme="minorHAnsi"/>
        </w:rPr>
      </w:pPr>
      <w:r w:rsidRPr="00C00F13">
        <w:rPr>
          <w:rFonts w:cstheme="minorHAnsi"/>
          <w:b/>
        </w:rPr>
        <w:t>Stage 2</w:t>
      </w:r>
      <w:r w:rsidRPr="00C00F13">
        <w:rPr>
          <w:rFonts w:cstheme="minorHAnsi"/>
        </w:rPr>
        <w:t xml:space="preserve"> – Freezing samples</w:t>
      </w:r>
    </w:p>
    <w:p w14:paraId="5A8A555E" w14:textId="66ADC3F7" w:rsidR="004E196C" w:rsidRPr="00C00F13" w:rsidRDefault="004E196C" w:rsidP="008F2B75">
      <w:pPr>
        <w:pStyle w:val="ListParagraph"/>
        <w:numPr>
          <w:ilvl w:val="0"/>
          <w:numId w:val="2"/>
        </w:numPr>
        <w:rPr>
          <w:rFonts w:cstheme="minorHAnsi"/>
          <w:i/>
        </w:rPr>
      </w:pPr>
      <w:r w:rsidRPr="00C00F13">
        <w:rPr>
          <w:rFonts w:cstheme="minorHAnsi"/>
          <w:i/>
        </w:rPr>
        <w:t>Perform all stages in the hood</w:t>
      </w:r>
      <w:r w:rsidR="00024D1F" w:rsidRPr="00C00F13">
        <w:rPr>
          <w:rFonts w:cstheme="minorHAnsi"/>
          <w:i/>
        </w:rPr>
        <w:t>.</w:t>
      </w:r>
    </w:p>
    <w:p w14:paraId="07F9ED8A" w14:textId="3343C07C" w:rsidR="004E196C" w:rsidRPr="00C00F13" w:rsidRDefault="008F2B75" w:rsidP="008F2B75">
      <w:pPr>
        <w:pStyle w:val="ListParagraph"/>
        <w:numPr>
          <w:ilvl w:val="0"/>
          <w:numId w:val="2"/>
        </w:numPr>
        <w:rPr>
          <w:rFonts w:cstheme="minorHAnsi"/>
          <w:i/>
        </w:rPr>
      </w:pPr>
      <w:r w:rsidRPr="00C00F13">
        <w:rPr>
          <w:rFonts w:cstheme="minorHAnsi"/>
          <w:i/>
        </w:rPr>
        <w:t xml:space="preserve">Ensure that a </w:t>
      </w:r>
      <w:proofErr w:type="spellStart"/>
      <w:r w:rsidRPr="00C00F13">
        <w:rPr>
          <w:rFonts w:cstheme="minorHAnsi"/>
          <w:i/>
        </w:rPr>
        <w:t>CoolCell</w:t>
      </w:r>
      <w:proofErr w:type="spellEnd"/>
      <w:r w:rsidRPr="00C00F13">
        <w:rPr>
          <w:rFonts w:cstheme="minorHAnsi"/>
          <w:i/>
        </w:rPr>
        <w:t xml:space="preserve"> LX cell freezing container is available, and is defrosted to room temperature</w:t>
      </w:r>
      <w:r w:rsidR="00024D1F" w:rsidRPr="00C00F13">
        <w:rPr>
          <w:rFonts w:cstheme="minorHAnsi"/>
          <w:i/>
        </w:rPr>
        <w:t>.</w:t>
      </w:r>
    </w:p>
    <w:p w14:paraId="7949A01C" w14:textId="493C2226" w:rsidR="00024D1F" w:rsidRPr="00C00F13" w:rsidRDefault="00024D1F" w:rsidP="008F2B75">
      <w:pPr>
        <w:pStyle w:val="ListParagraph"/>
        <w:numPr>
          <w:ilvl w:val="0"/>
          <w:numId w:val="2"/>
        </w:numPr>
        <w:rPr>
          <w:rFonts w:cstheme="minorHAnsi"/>
        </w:rPr>
      </w:pPr>
      <w:r w:rsidRPr="00C00F13">
        <w:rPr>
          <w:rFonts w:cstheme="minorHAnsi"/>
        </w:rPr>
        <w:t>Label a cryovial for each sample, as appropriate.</w:t>
      </w:r>
    </w:p>
    <w:p w14:paraId="02C6133E" w14:textId="22F6E220" w:rsidR="000F78F1" w:rsidRPr="00C00F13" w:rsidRDefault="000F78F1" w:rsidP="008F2B75">
      <w:pPr>
        <w:pStyle w:val="ListParagraph"/>
        <w:numPr>
          <w:ilvl w:val="0"/>
          <w:numId w:val="2"/>
        </w:numPr>
        <w:rPr>
          <w:rFonts w:cstheme="minorHAnsi"/>
        </w:rPr>
      </w:pPr>
      <w:r w:rsidRPr="00C00F13">
        <w:rPr>
          <w:rFonts w:cstheme="minorHAnsi"/>
        </w:rPr>
        <w:t>Add 1000μl of Cs10 to cryovial</w:t>
      </w:r>
      <w:r w:rsidR="00024D1F" w:rsidRPr="00C00F13">
        <w:rPr>
          <w:rFonts w:cstheme="minorHAnsi"/>
        </w:rPr>
        <w:t>.</w:t>
      </w:r>
    </w:p>
    <w:p w14:paraId="1A1A7A50" w14:textId="744DA2B0" w:rsidR="004E196C" w:rsidRPr="00C00F13" w:rsidRDefault="004E196C" w:rsidP="008F2B75">
      <w:pPr>
        <w:pStyle w:val="ListParagraph"/>
        <w:numPr>
          <w:ilvl w:val="0"/>
          <w:numId w:val="2"/>
        </w:numPr>
        <w:rPr>
          <w:rFonts w:cstheme="minorHAnsi"/>
        </w:rPr>
      </w:pPr>
      <w:r w:rsidRPr="00C00F13">
        <w:rPr>
          <w:rFonts w:cstheme="minorHAnsi"/>
        </w:rPr>
        <w:t xml:space="preserve">Carefully remove all MACS tissue storage solution from the 50ml falcon with a </w:t>
      </w:r>
      <w:proofErr w:type="spellStart"/>
      <w:r w:rsidR="000F78F1" w:rsidRPr="00C00F13">
        <w:rPr>
          <w:rFonts w:cstheme="minorHAnsi"/>
        </w:rPr>
        <w:t>pastette</w:t>
      </w:r>
      <w:proofErr w:type="spellEnd"/>
      <w:r w:rsidR="000F78F1" w:rsidRPr="00C00F13">
        <w:rPr>
          <w:rFonts w:cstheme="minorHAnsi"/>
        </w:rPr>
        <w:t xml:space="preserve"> </w:t>
      </w:r>
      <w:r w:rsidR="00024D1F" w:rsidRPr="00C00F13">
        <w:rPr>
          <w:rFonts w:cstheme="minorHAnsi"/>
        </w:rPr>
        <w:t xml:space="preserve">(transfer pipette) </w:t>
      </w:r>
      <w:r w:rsidRPr="00C00F13">
        <w:rPr>
          <w:rFonts w:cstheme="minorHAnsi"/>
        </w:rPr>
        <w:t>and P1000 pipette, taking care not to disrupt or discard the biopsies</w:t>
      </w:r>
      <w:r w:rsidR="00024D1F" w:rsidRPr="00C00F13">
        <w:rPr>
          <w:rFonts w:cstheme="minorHAnsi"/>
        </w:rPr>
        <w:t>.</w:t>
      </w:r>
    </w:p>
    <w:p w14:paraId="7D23FC80" w14:textId="61673B90" w:rsidR="000F78F1" w:rsidRPr="00C00F13" w:rsidRDefault="000F78F1" w:rsidP="00024D1F">
      <w:pPr>
        <w:pStyle w:val="ListParagraph"/>
        <w:numPr>
          <w:ilvl w:val="0"/>
          <w:numId w:val="2"/>
        </w:numPr>
        <w:rPr>
          <w:rFonts w:cstheme="minorHAnsi"/>
        </w:rPr>
      </w:pPr>
      <w:r w:rsidRPr="00C00F13">
        <w:rPr>
          <w:rFonts w:cstheme="minorHAnsi"/>
        </w:rPr>
        <w:t>Using sterile forceps</w:t>
      </w:r>
      <w:r w:rsidR="00024D1F" w:rsidRPr="00C00F13">
        <w:rPr>
          <w:rFonts w:cstheme="minorHAnsi"/>
        </w:rPr>
        <w:t>, transfer the biopsies into the Cs10-containing cryovial.</w:t>
      </w:r>
    </w:p>
    <w:p w14:paraId="59DE3FD6" w14:textId="5064E671" w:rsidR="008F2B75" w:rsidRPr="00C00F13" w:rsidRDefault="008F2B75" w:rsidP="008F2B75">
      <w:pPr>
        <w:pStyle w:val="ListParagraph"/>
        <w:numPr>
          <w:ilvl w:val="0"/>
          <w:numId w:val="2"/>
        </w:numPr>
        <w:rPr>
          <w:rFonts w:cstheme="minorHAnsi"/>
        </w:rPr>
      </w:pPr>
      <w:r w:rsidRPr="00C00F13">
        <w:rPr>
          <w:rFonts w:cstheme="minorHAnsi"/>
        </w:rPr>
        <w:t>Place</w:t>
      </w:r>
      <w:r w:rsidR="00024D1F" w:rsidRPr="00C00F13">
        <w:rPr>
          <w:rFonts w:cstheme="minorHAnsi"/>
        </w:rPr>
        <w:t xml:space="preserve"> cryovials</w:t>
      </w:r>
      <w:r w:rsidRPr="00C00F13">
        <w:rPr>
          <w:rFonts w:cstheme="minorHAnsi"/>
        </w:rPr>
        <w:t xml:space="preserve"> into </w:t>
      </w:r>
      <w:proofErr w:type="spellStart"/>
      <w:r w:rsidRPr="00C00F13">
        <w:rPr>
          <w:rFonts w:cstheme="minorHAnsi"/>
        </w:rPr>
        <w:t>CoolCell</w:t>
      </w:r>
      <w:proofErr w:type="spellEnd"/>
      <w:r w:rsidRPr="00C00F13">
        <w:rPr>
          <w:rFonts w:cstheme="minorHAnsi"/>
        </w:rPr>
        <w:t xml:space="preserve"> LX and transfer to -80</w:t>
      </w:r>
      <w:r w:rsidR="00024D1F" w:rsidRPr="00C00F13">
        <w:rPr>
          <w:rFonts w:cstheme="minorHAnsi"/>
        </w:rPr>
        <w:t xml:space="preserve"> </w:t>
      </w:r>
      <w:r w:rsidR="00024D1F" w:rsidRPr="00C00F13">
        <w:rPr>
          <w:rFonts w:cstheme="minorHAnsi"/>
        </w:rPr>
        <w:sym w:font="Symbol" w:char="F0B0"/>
      </w:r>
      <w:r w:rsidRPr="00C00F13">
        <w:rPr>
          <w:rFonts w:cstheme="minorHAnsi"/>
        </w:rPr>
        <w:t>C freezer</w:t>
      </w:r>
      <w:r w:rsidR="00024D1F" w:rsidRPr="00C00F13">
        <w:rPr>
          <w:rFonts w:cstheme="minorHAnsi"/>
        </w:rPr>
        <w:t>.</w:t>
      </w:r>
    </w:p>
    <w:p w14:paraId="4A58FBCD" w14:textId="77777777" w:rsidR="008F2B75" w:rsidRPr="00C00F13" w:rsidRDefault="008F2B75">
      <w:pPr>
        <w:rPr>
          <w:rFonts w:cstheme="minorHAnsi"/>
        </w:rPr>
      </w:pPr>
    </w:p>
    <w:p w14:paraId="52C0C0DC" w14:textId="77777777" w:rsidR="008F2B75" w:rsidRPr="00C00F13" w:rsidRDefault="008F2B75">
      <w:pPr>
        <w:rPr>
          <w:rFonts w:cstheme="minorHAnsi"/>
          <w:i/>
        </w:rPr>
      </w:pPr>
      <w:r w:rsidRPr="00C00F13">
        <w:rPr>
          <w:rFonts w:cstheme="minorHAnsi"/>
          <w:i/>
        </w:rPr>
        <w:t xml:space="preserve">Move to Stage 3 on the next working day if possible. </w:t>
      </w:r>
    </w:p>
    <w:p w14:paraId="47B3AC83" w14:textId="77777777" w:rsidR="008F2B75" w:rsidRPr="00C00F13" w:rsidRDefault="008F2B75">
      <w:pPr>
        <w:rPr>
          <w:rFonts w:cstheme="minorHAnsi"/>
        </w:rPr>
      </w:pPr>
    </w:p>
    <w:p w14:paraId="3C4426A4" w14:textId="77777777" w:rsidR="00024D1F" w:rsidRPr="00C00F13" w:rsidRDefault="008F2B75" w:rsidP="00024D1F">
      <w:pPr>
        <w:rPr>
          <w:rFonts w:cstheme="minorHAnsi"/>
        </w:rPr>
      </w:pPr>
      <w:r w:rsidRPr="00C00F13">
        <w:rPr>
          <w:rFonts w:cstheme="minorHAnsi"/>
          <w:b/>
        </w:rPr>
        <w:t>Stage 3</w:t>
      </w:r>
      <w:r w:rsidRPr="00C00F13">
        <w:rPr>
          <w:rFonts w:cstheme="minorHAnsi"/>
        </w:rPr>
        <w:t xml:space="preserve"> – transfer samples to storage location</w:t>
      </w:r>
    </w:p>
    <w:p w14:paraId="0C1DA0F3" w14:textId="542F790F" w:rsidR="004E196C" w:rsidRPr="00C00F13" w:rsidRDefault="008F2B75" w:rsidP="00024D1F">
      <w:pPr>
        <w:pStyle w:val="ListParagraph"/>
        <w:numPr>
          <w:ilvl w:val="0"/>
          <w:numId w:val="4"/>
        </w:numPr>
        <w:rPr>
          <w:rFonts w:cstheme="minorHAnsi"/>
        </w:rPr>
      </w:pPr>
      <w:r w:rsidRPr="00C00F13">
        <w:rPr>
          <w:rFonts w:cstheme="minorHAnsi"/>
        </w:rPr>
        <w:t xml:space="preserve">Remove sample from </w:t>
      </w:r>
      <w:proofErr w:type="spellStart"/>
      <w:r w:rsidRPr="00C00F13">
        <w:rPr>
          <w:rFonts w:cstheme="minorHAnsi"/>
        </w:rPr>
        <w:t>CoolCell</w:t>
      </w:r>
      <w:proofErr w:type="spellEnd"/>
      <w:r w:rsidRPr="00C00F13">
        <w:rPr>
          <w:rFonts w:cstheme="minorHAnsi"/>
        </w:rPr>
        <w:t xml:space="preserve"> LX and transfer to liquid nitrogen box (if for long-term storage), or to -80</w:t>
      </w:r>
      <w:r w:rsidR="00024D1F" w:rsidRPr="00C00F13">
        <w:rPr>
          <w:rFonts w:cstheme="minorHAnsi"/>
        </w:rPr>
        <w:t xml:space="preserve"> </w:t>
      </w:r>
      <w:r w:rsidR="00024D1F" w:rsidRPr="00C00F13">
        <w:rPr>
          <w:rFonts w:cstheme="minorHAnsi"/>
        </w:rPr>
        <w:sym w:font="Symbol" w:char="F0B0"/>
      </w:r>
      <w:r w:rsidRPr="00C00F13">
        <w:rPr>
          <w:rFonts w:cstheme="minorHAnsi"/>
        </w:rPr>
        <w:t xml:space="preserve">C box (if planned for use in next 2 months). </w:t>
      </w:r>
    </w:p>
    <w:p w14:paraId="67B444CB" w14:textId="49390190" w:rsidR="004E196C" w:rsidRPr="00C00F13" w:rsidRDefault="004E196C">
      <w:pPr>
        <w:rPr>
          <w:rFonts w:cstheme="minorHAnsi"/>
        </w:rPr>
      </w:pPr>
    </w:p>
    <w:p w14:paraId="7BE508CF" w14:textId="5D464169" w:rsidR="00024D1F" w:rsidRPr="00C00F13" w:rsidRDefault="00024D1F" w:rsidP="00024D1F">
      <w:pPr>
        <w:rPr>
          <w:rFonts w:cstheme="minorHAnsi"/>
        </w:rPr>
      </w:pPr>
      <w:r w:rsidRPr="00C00F13">
        <w:rPr>
          <w:rFonts w:cstheme="minorHAnsi"/>
          <w:b/>
        </w:rPr>
        <w:t>Stage 4</w:t>
      </w:r>
      <w:r w:rsidRPr="00C00F13">
        <w:rPr>
          <w:rFonts w:cstheme="minorHAnsi"/>
        </w:rPr>
        <w:t xml:space="preserve"> – thawing and digesting biopsies</w:t>
      </w:r>
    </w:p>
    <w:p w14:paraId="49E962CE" w14:textId="48530503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  <w:i/>
        </w:rPr>
      </w:pPr>
      <w:r w:rsidRPr="00C00F13">
        <w:rPr>
          <w:rFonts w:cstheme="minorHAnsi"/>
          <w:i/>
        </w:rPr>
        <w:t>Perform all stages in the hood.</w:t>
      </w:r>
    </w:p>
    <w:p w14:paraId="33F430BD" w14:textId="416A423E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  <w:i/>
        </w:rPr>
      </w:pPr>
      <w:r w:rsidRPr="00C00F13">
        <w:rPr>
          <w:rFonts w:cstheme="minorHAnsi"/>
          <w:i/>
        </w:rPr>
        <w:t xml:space="preserve">Warm Complete Media and Digestion Media to 37 </w:t>
      </w:r>
      <w:r w:rsidRPr="00C00F13">
        <w:rPr>
          <w:rFonts w:cstheme="minorHAnsi"/>
          <w:i/>
        </w:rPr>
        <w:sym w:font="Symbol" w:char="F0B0"/>
      </w:r>
      <w:r w:rsidRPr="00C00F13">
        <w:rPr>
          <w:rFonts w:cstheme="minorHAnsi"/>
          <w:i/>
        </w:rPr>
        <w:t>C prior to beginning</w:t>
      </w:r>
      <w:r w:rsidR="00C00F13" w:rsidRPr="00C00F13">
        <w:rPr>
          <w:rFonts w:cstheme="minorHAnsi"/>
          <w:i/>
        </w:rPr>
        <w:t>.</w:t>
      </w:r>
    </w:p>
    <w:p w14:paraId="0BE5FFE3" w14:textId="247C2149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  <w:i/>
        </w:rPr>
      </w:pPr>
      <w:r w:rsidRPr="00C00F13">
        <w:rPr>
          <w:rFonts w:cstheme="minorHAnsi"/>
          <w:i/>
        </w:rPr>
        <w:t>Proceed quickly to remove the biopsies from the freezing media</w:t>
      </w:r>
      <w:r w:rsidR="00C00F13" w:rsidRPr="00C00F13">
        <w:rPr>
          <w:rFonts w:cstheme="minorHAnsi"/>
          <w:i/>
        </w:rPr>
        <w:t>.</w:t>
      </w:r>
    </w:p>
    <w:p w14:paraId="7274D222" w14:textId="4915C26A" w:rsidR="0058083E" w:rsidRPr="00C00F13" w:rsidRDefault="0058083E" w:rsidP="00024D1F">
      <w:pPr>
        <w:pStyle w:val="ListParagraph"/>
        <w:numPr>
          <w:ilvl w:val="0"/>
          <w:numId w:val="4"/>
        </w:numPr>
        <w:rPr>
          <w:rFonts w:cstheme="minorHAnsi"/>
          <w:i/>
        </w:rPr>
      </w:pPr>
      <w:r w:rsidRPr="00C00F13">
        <w:rPr>
          <w:rFonts w:cstheme="minorHAnsi"/>
        </w:rPr>
        <w:t xml:space="preserve">Fill a </w:t>
      </w:r>
      <w:proofErr w:type="spellStart"/>
      <w:r w:rsidRPr="00C00F13">
        <w:rPr>
          <w:rFonts w:cstheme="minorHAnsi"/>
        </w:rPr>
        <w:t>gentleMACS</w:t>
      </w:r>
      <w:proofErr w:type="spellEnd"/>
      <w:r w:rsidRPr="00C00F13">
        <w:rPr>
          <w:rFonts w:cstheme="minorHAnsi"/>
        </w:rPr>
        <w:t xml:space="preserve"> C tube wit</w:t>
      </w:r>
      <w:r w:rsidR="00C00F13" w:rsidRPr="00C00F13">
        <w:rPr>
          <w:rFonts w:cstheme="minorHAnsi"/>
        </w:rPr>
        <w:t xml:space="preserve">h </w:t>
      </w:r>
      <w:r w:rsidRPr="00C00F13">
        <w:rPr>
          <w:rFonts w:cstheme="minorHAnsi"/>
        </w:rPr>
        <w:t>5 ml of Digestion Media</w:t>
      </w:r>
      <w:r w:rsidR="00C00F13" w:rsidRPr="00C00F13">
        <w:rPr>
          <w:rFonts w:cstheme="minorHAnsi"/>
        </w:rPr>
        <w:t>.</w:t>
      </w:r>
    </w:p>
    <w:p w14:paraId="6B484603" w14:textId="62D02EA1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</w:rPr>
      </w:pPr>
      <w:r w:rsidRPr="00C00F13">
        <w:rPr>
          <w:rFonts w:cstheme="minorHAnsi"/>
        </w:rPr>
        <w:t>Fill an appropriately labelled 15 ml conical with 9 ml of Complete Media</w:t>
      </w:r>
      <w:r w:rsidR="00C00F13" w:rsidRPr="00C00F13">
        <w:rPr>
          <w:rFonts w:cstheme="minorHAnsi"/>
        </w:rPr>
        <w:t>.</w:t>
      </w:r>
    </w:p>
    <w:p w14:paraId="3463F4C4" w14:textId="6799B353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</w:rPr>
      </w:pPr>
      <w:r w:rsidRPr="00C00F13">
        <w:rPr>
          <w:rFonts w:cstheme="minorHAnsi"/>
        </w:rPr>
        <w:t xml:space="preserve">Begin to thaw the frozen biopsy in a 37 </w:t>
      </w:r>
      <w:r w:rsidRPr="00C00F13">
        <w:rPr>
          <w:rFonts w:cstheme="minorHAnsi"/>
        </w:rPr>
        <w:sym w:font="Symbol" w:char="F0B0"/>
      </w:r>
      <w:r w:rsidRPr="00C00F13">
        <w:rPr>
          <w:rFonts w:cstheme="minorHAnsi"/>
        </w:rPr>
        <w:t xml:space="preserve">C </w:t>
      </w:r>
      <w:proofErr w:type="spellStart"/>
      <w:r w:rsidRPr="00C00F13">
        <w:rPr>
          <w:rFonts w:cstheme="minorHAnsi"/>
        </w:rPr>
        <w:t>waterbath</w:t>
      </w:r>
      <w:proofErr w:type="spellEnd"/>
      <w:r w:rsidR="00C00F13" w:rsidRPr="00C00F13">
        <w:rPr>
          <w:rFonts w:cstheme="minorHAnsi"/>
        </w:rPr>
        <w:t>.</w:t>
      </w:r>
    </w:p>
    <w:p w14:paraId="5DC17CAA" w14:textId="0E815305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</w:rPr>
      </w:pPr>
      <w:r w:rsidRPr="00C00F13">
        <w:rPr>
          <w:rFonts w:cstheme="minorHAnsi"/>
        </w:rPr>
        <w:t>When the frozen biopsy begins to thaw, but haven’t thawed completely, remove from the water bath and transfer to the hood</w:t>
      </w:r>
      <w:r w:rsidR="00C00F13" w:rsidRPr="00C00F13">
        <w:rPr>
          <w:rFonts w:cstheme="minorHAnsi"/>
        </w:rPr>
        <w:t>.</w:t>
      </w:r>
    </w:p>
    <w:p w14:paraId="0B4F28AD" w14:textId="125A8E75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</w:rPr>
      </w:pPr>
      <w:r w:rsidRPr="00C00F13">
        <w:rPr>
          <w:rFonts w:cstheme="minorHAnsi"/>
        </w:rPr>
        <w:t>Finish thawing the biopsy by adding 1 ml of Complete Media (from the 15 ml conical) dropwise</w:t>
      </w:r>
      <w:r w:rsidR="00C00F13" w:rsidRPr="00C00F13">
        <w:rPr>
          <w:rFonts w:cstheme="minorHAnsi"/>
        </w:rPr>
        <w:t>.</w:t>
      </w:r>
    </w:p>
    <w:p w14:paraId="099F0141" w14:textId="3717D55A" w:rsidR="00024D1F" w:rsidRPr="00C00F13" w:rsidRDefault="00024D1F" w:rsidP="00024D1F">
      <w:pPr>
        <w:pStyle w:val="ListParagraph"/>
        <w:numPr>
          <w:ilvl w:val="0"/>
          <w:numId w:val="4"/>
        </w:numPr>
        <w:rPr>
          <w:rFonts w:cstheme="minorHAnsi"/>
        </w:rPr>
      </w:pPr>
      <w:r w:rsidRPr="00C00F13">
        <w:rPr>
          <w:rFonts w:cstheme="minorHAnsi"/>
        </w:rPr>
        <w:t xml:space="preserve">Use a </w:t>
      </w:r>
      <w:proofErr w:type="spellStart"/>
      <w:r w:rsidRPr="00C00F13">
        <w:rPr>
          <w:rFonts w:cstheme="minorHAnsi"/>
        </w:rPr>
        <w:t>pastette</w:t>
      </w:r>
      <w:proofErr w:type="spellEnd"/>
      <w:r w:rsidRPr="00C00F13">
        <w:rPr>
          <w:rFonts w:cstheme="minorHAnsi"/>
        </w:rPr>
        <w:t xml:space="preserve"> to transfer the media and biopsies into the appropriate 15 ml conical</w:t>
      </w:r>
      <w:r w:rsidR="00C00F13" w:rsidRPr="00C00F13">
        <w:rPr>
          <w:rFonts w:cstheme="minorHAnsi"/>
        </w:rPr>
        <w:t>.</w:t>
      </w:r>
    </w:p>
    <w:p w14:paraId="11EDF7BA" w14:textId="2860B60A" w:rsidR="00024D1F" w:rsidRPr="00C00F13" w:rsidRDefault="00024D1F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r w:rsidRPr="00C00F13">
        <w:rPr>
          <w:rFonts w:cstheme="minorHAnsi"/>
        </w:rPr>
        <w:t>Place a 70 micron cell strainer onto a 50 ml conical</w:t>
      </w:r>
      <w:r w:rsidR="00C00F13" w:rsidRPr="00C00F13">
        <w:rPr>
          <w:rFonts w:cstheme="minorHAnsi"/>
        </w:rPr>
        <w:t>.</w:t>
      </w:r>
    </w:p>
    <w:p w14:paraId="2AD85EF1" w14:textId="21345708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r w:rsidRPr="00C00F13">
        <w:rPr>
          <w:rFonts w:cstheme="minorHAnsi"/>
        </w:rPr>
        <w:t>Pour the biopsies onto the strainer.</w:t>
      </w:r>
    </w:p>
    <w:p w14:paraId="1D77C54B" w14:textId="6FFB86A0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r w:rsidRPr="00C00F13">
        <w:rPr>
          <w:rFonts w:cstheme="minorHAnsi"/>
        </w:rPr>
        <w:t>Wash with 20 ml of Complete Media.</w:t>
      </w:r>
    </w:p>
    <w:p w14:paraId="14564CB1" w14:textId="1F689539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r w:rsidRPr="00C00F13">
        <w:rPr>
          <w:rFonts w:cstheme="minorHAnsi"/>
        </w:rPr>
        <w:t xml:space="preserve">Use sterile forceps to transfer the biopsies into a </w:t>
      </w:r>
      <w:proofErr w:type="spellStart"/>
      <w:r w:rsidRPr="00C00F13">
        <w:rPr>
          <w:rFonts w:cstheme="minorHAnsi"/>
        </w:rPr>
        <w:t>gentleMACS</w:t>
      </w:r>
      <w:proofErr w:type="spellEnd"/>
      <w:r w:rsidRPr="00C00F13">
        <w:rPr>
          <w:rFonts w:cstheme="minorHAnsi"/>
        </w:rPr>
        <w:t xml:space="preserve"> C tube filled with 5 ml of Digestion Media.</w:t>
      </w:r>
    </w:p>
    <w:p w14:paraId="0938A9CC" w14:textId="77777777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proofErr w:type="spellStart"/>
      <w:r w:rsidRPr="00C00F13">
        <w:rPr>
          <w:rFonts w:cstheme="minorHAnsi"/>
          <w:lang w:val="it-IT"/>
        </w:rPr>
        <w:t>Homogenize</w:t>
      </w:r>
      <w:proofErr w:type="spellEnd"/>
      <w:r w:rsidRPr="00C00F13">
        <w:rPr>
          <w:rFonts w:cstheme="minorHAnsi"/>
          <w:lang w:val="it-IT"/>
        </w:rPr>
        <w:t xml:space="preserve"> on the </w:t>
      </w:r>
      <w:proofErr w:type="spellStart"/>
      <w:r w:rsidRPr="00C00F13">
        <w:rPr>
          <w:rFonts w:cstheme="minorHAnsi"/>
          <w:lang w:val="it-IT"/>
        </w:rPr>
        <w:t>gentleMACS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using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programme</w:t>
      </w:r>
      <w:proofErr w:type="spellEnd"/>
      <w:r w:rsidRPr="00C00F13">
        <w:rPr>
          <w:rFonts w:cstheme="minorHAnsi"/>
          <w:lang w:val="it-IT"/>
        </w:rPr>
        <w:t xml:space="preserve"> </w:t>
      </w:r>
      <w:r w:rsidRPr="00C00F13">
        <w:rPr>
          <w:rFonts w:cstheme="minorHAnsi"/>
          <w:b/>
          <w:lang w:val="it-IT"/>
        </w:rPr>
        <w:t>brain 01_02 (</w:t>
      </w:r>
      <w:proofErr w:type="spellStart"/>
      <w:r w:rsidRPr="00C00F13">
        <w:rPr>
          <w:rFonts w:cstheme="minorHAnsi"/>
          <w:b/>
          <w:lang w:val="it-IT"/>
        </w:rPr>
        <w:t>gentle</w:t>
      </w:r>
      <w:proofErr w:type="spellEnd"/>
      <w:r w:rsidRPr="00C00F13">
        <w:rPr>
          <w:rFonts w:cstheme="minorHAnsi"/>
          <w:b/>
          <w:lang w:val="it-IT"/>
        </w:rPr>
        <w:t>).</w:t>
      </w:r>
    </w:p>
    <w:p w14:paraId="4EEF02F3" w14:textId="6C4CAAA6" w:rsidR="00C00F13" w:rsidRPr="00C00F13" w:rsidRDefault="00C00F13" w:rsidP="00C00F13">
      <w:pPr>
        <w:pStyle w:val="ListParagraph"/>
        <w:numPr>
          <w:ilvl w:val="1"/>
          <w:numId w:val="4"/>
        </w:numPr>
        <w:ind w:hanging="357"/>
        <w:rPr>
          <w:rFonts w:cstheme="minorHAnsi"/>
        </w:rPr>
      </w:pPr>
      <w:proofErr w:type="spellStart"/>
      <w:r w:rsidRPr="00C00F13">
        <w:rPr>
          <w:rFonts w:cstheme="minorHAnsi"/>
          <w:lang w:val="it-IT"/>
        </w:rPr>
        <w:lastRenderedPageBreak/>
        <w:t>Tissue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tends</w:t>
      </w:r>
      <w:proofErr w:type="spellEnd"/>
      <w:r w:rsidRPr="00C00F13">
        <w:rPr>
          <w:rFonts w:cstheme="minorHAnsi"/>
          <w:lang w:val="it-IT"/>
        </w:rPr>
        <w:t xml:space="preserve"> to </w:t>
      </w:r>
      <w:proofErr w:type="spellStart"/>
      <w:r w:rsidRPr="00C00F13">
        <w:rPr>
          <w:rFonts w:cstheme="minorHAnsi"/>
          <w:lang w:val="it-IT"/>
        </w:rPr>
        <w:t>get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caught</w:t>
      </w:r>
      <w:proofErr w:type="spellEnd"/>
      <w:r w:rsidRPr="00C00F13">
        <w:rPr>
          <w:rFonts w:cstheme="minorHAnsi"/>
          <w:lang w:val="it-IT"/>
        </w:rPr>
        <w:t xml:space="preserve"> in the </w:t>
      </w:r>
      <w:proofErr w:type="spellStart"/>
      <w:r w:rsidRPr="00C00F13">
        <w:rPr>
          <w:rFonts w:cstheme="minorHAnsi"/>
          <w:lang w:val="it-IT"/>
        </w:rPr>
        <w:t>rotor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blade</w:t>
      </w:r>
      <w:proofErr w:type="spellEnd"/>
      <w:r w:rsidRPr="00C00F13">
        <w:rPr>
          <w:rFonts w:cstheme="minorHAnsi"/>
          <w:lang w:val="it-IT"/>
        </w:rPr>
        <w:t xml:space="preserve"> of the </w:t>
      </w:r>
      <w:proofErr w:type="spellStart"/>
      <w:r w:rsidRPr="00C00F13">
        <w:rPr>
          <w:rFonts w:cstheme="minorHAnsi"/>
          <w:lang w:val="it-IT"/>
        </w:rPr>
        <w:t>gentleMACS</w:t>
      </w:r>
      <w:proofErr w:type="spellEnd"/>
      <w:r w:rsidRPr="00C00F13">
        <w:rPr>
          <w:rFonts w:cstheme="minorHAnsi"/>
          <w:lang w:val="it-IT"/>
        </w:rPr>
        <w:t xml:space="preserve"> tube, use pastette to </w:t>
      </w:r>
      <w:proofErr w:type="spellStart"/>
      <w:r w:rsidRPr="00C00F13">
        <w:rPr>
          <w:rFonts w:cstheme="minorHAnsi"/>
          <w:lang w:val="it-IT"/>
        </w:rPr>
        <w:t>return</w:t>
      </w:r>
      <w:proofErr w:type="spellEnd"/>
      <w:r w:rsidRPr="00C00F13">
        <w:rPr>
          <w:rFonts w:cstheme="minorHAnsi"/>
          <w:lang w:val="it-IT"/>
        </w:rPr>
        <w:t xml:space="preserve"> to bottom of tube.</w:t>
      </w:r>
    </w:p>
    <w:p w14:paraId="543B8476" w14:textId="71D0F19A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r w:rsidRPr="00C00F13">
        <w:rPr>
          <w:rFonts w:cstheme="minorHAnsi"/>
        </w:rPr>
        <w:t xml:space="preserve">Place in a 37 </w:t>
      </w:r>
      <w:r w:rsidRPr="00C00F13">
        <w:rPr>
          <w:rFonts w:cstheme="minorHAnsi"/>
        </w:rPr>
        <w:sym w:font="Symbol" w:char="F0B0"/>
      </w:r>
      <w:r w:rsidRPr="00C00F13">
        <w:rPr>
          <w:rFonts w:cstheme="minorHAnsi"/>
        </w:rPr>
        <w:t>C shaking incubator (220 rpm) for 1 h.</w:t>
      </w:r>
    </w:p>
    <w:p w14:paraId="05FEBD31" w14:textId="77777777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jc w:val="both"/>
        <w:rPr>
          <w:rFonts w:cstheme="minorHAnsi"/>
          <w:lang w:val="it-IT"/>
        </w:rPr>
      </w:pPr>
      <w:proofErr w:type="spellStart"/>
      <w:r w:rsidRPr="00C00F13">
        <w:rPr>
          <w:rFonts w:cstheme="minorHAnsi"/>
          <w:lang w:val="it-IT"/>
        </w:rPr>
        <w:t>Homogenize</w:t>
      </w:r>
      <w:proofErr w:type="spellEnd"/>
      <w:r w:rsidRPr="00C00F13">
        <w:rPr>
          <w:rFonts w:cstheme="minorHAnsi"/>
          <w:lang w:val="it-IT"/>
        </w:rPr>
        <w:t xml:space="preserve"> on the </w:t>
      </w:r>
      <w:proofErr w:type="spellStart"/>
      <w:r w:rsidRPr="00C00F13">
        <w:rPr>
          <w:rFonts w:cstheme="minorHAnsi"/>
          <w:lang w:val="it-IT"/>
        </w:rPr>
        <w:t>gentleMACS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using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programme</w:t>
      </w:r>
      <w:proofErr w:type="spellEnd"/>
      <w:r w:rsidRPr="00C00F13">
        <w:rPr>
          <w:rFonts w:cstheme="minorHAnsi"/>
          <w:lang w:val="it-IT"/>
        </w:rPr>
        <w:t xml:space="preserve"> </w:t>
      </w:r>
      <w:r w:rsidRPr="00C00F13">
        <w:rPr>
          <w:rFonts w:cstheme="minorHAnsi"/>
          <w:b/>
          <w:lang w:val="it-IT"/>
        </w:rPr>
        <w:t>m_intestine_01.</w:t>
      </w:r>
    </w:p>
    <w:p w14:paraId="47A8C129" w14:textId="77777777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proofErr w:type="spellStart"/>
      <w:r w:rsidRPr="00C00F13">
        <w:rPr>
          <w:rFonts w:cstheme="minorHAnsi"/>
          <w:lang w:val="it-IT"/>
        </w:rPr>
        <w:t>Strain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cells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through</w:t>
      </w:r>
      <w:proofErr w:type="spellEnd"/>
      <w:r w:rsidRPr="00C00F13">
        <w:rPr>
          <w:rFonts w:cstheme="minorHAnsi"/>
          <w:lang w:val="it-IT"/>
        </w:rPr>
        <w:t xml:space="preserve"> 70µm </w:t>
      </w:r>
      <w:proofErr w:type="spellStart"/>
      <w:r w:rsidRPr="00C00F13">
        <w:rPr>
          <w:rFonts w:cstheme="minorHAnsi"/>
          <w:lang w:val="it-IT"/>
        </w:rPr>
        <w:t>filter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into</w:t>
      </w:r>
      <w:proofErr w:type="spellEnd"/>
      <w:r w:rsidRPr="00C00F13">
        <w:rPr>
          <w:rFonts w:cstheme="minorHAnsi"/>
          <w:lang w:val="it-IT"/>
        </w:rPr>
        <w:t xml:space="preserve"> 50mL </w:t>
      </w:r>
      <w:proofErr w:type="spellStart"/>
      <w:r w:rsidRPr="00C00F13">
        <w:rPr>
          <w:rFonts w:cstheme="minorHAnsi"/>
          <w:lang w:val="it-IT"/>
        </w:rPr>
        <w:t>falcon</w:t>
      </w:r>
      <w:proofErr w:type="spellEnd"/>
      <w:r w:rsidRPr="00C00F13">
        <w:rPr>
          <w:rFonts w:cstheme="minorHAnsi"/>
          <w:lang w:val="it-IT"/>
        </w:rPr>
        <w:t xml:space="preserve"> tube. Pour </w:t>
      </w:r>
      <w:proofErr w:type="spellStart"/>
      <w:r w:rsidRPr="00C00F13">
        <w:rPr>
          <w:rFonts w:cstheme="minorHAnsi"/>
          <w:lang w:val="it-IT"/>
        </w:rPr>
        <w:t>onto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filter</w:t>
      </w:r>
      <w:proofErr w:type="spellEnd"/>
      <w:r w:rsidRPr="00C00F13">
        <w:rPr>
          <w:rFonts w:cstheme="minorHAnsi"/>
          <w:lang w:val="it-IT"/>
        </w:rPr>
        <w:t>.</w:t>
      </w:r>
    </w:p>
    <w:p w14:paraId="288476CE" w14:textId="0E06E6FB" w:rsidR="00C00F13" w:rsidRPr="00C00F13" w:rsidRDefault="00C00F13" w:rsidP="00C00F13">
      <w:pPr>
        <w:pStyle w:val="ListParagraph"/>
        <w:numPr>
          <w:ilvl w:val="0"/>
          <w:numId w:val="4"/>
        </w:numPr>
        <w:ind w:hanging="357"/>
        <w:rPr>
          <w:rFonts w:cstheme="minorHAnsi"/>
        </w:rPr>
      </w:pPr>
      <w:proofErr w:type="spellStart"/>
      <w:r w:rsidRPr="00C00F13">
        <w:rPr>
          <w:rFonts w:cstheme="minorHAnsi"/>
          <w:lang w:val="it-IT"/>
        </w:rPr>
        <w:t>Grind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remaining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tissue</w:t>
      </w:r>
      <w:proofErr w:type="spellEnd"/>
      <w:r w:rsidRPr="00C00F13">
        <w:rPr>
          <w:rFonts w:cstheme="minorHAnsi"/>
          <w:lang w:val="it-IT"/>
        </w:rPr>
        <w:t xml:space="preserve"> (use </w:t>
      </w:r>
      <w:proofErr w:type="spellStart"/>
      <w:r w:rsidRPr="00C00F13">
        <w:rPr>
          <w:rFonts w:cstheme="minorHAnsi"/>
          <w:lang w:val="it-IT"/>
        </w:rPr>
        <w:t>plunger</w:t>
      </w:r>
      <w:proofErr w:type="spellEnd"/>
      <w:r w:rsidRPr="00C00F13">
        <w:rPr>
          <w:rFonts w:cstheme="minorHAnsi"/>
          <w:lang w:val="it-IT"/>
        </w:rPr>
        <w:t xml:space="preserve"> from a </w:t>
      </w:r>
      <w:proofErr w:type="spellStart"/>
      <w:r w:rsidRPr="00C00F13">
        <w:rPr>
          <w:rFonts w:cstheme="minorHAnsi"/>
          <w:lang w:val="it-IT"/>
        </w:rPr>
        <w:t>syringe</w:t>
      </w:r>
      <w:proofErr w:type="spellEnd"/>
      <w:r w:rsidRPr="00C00F13">
        <w:rPr>
          <w:rFonts w:cstheme="minorHAnsi"/>
          <w:lang w:val="it-IT"/>
        </w:rPr>
        <w:t xml:space="preserve"> to break up </w:t>
      </w:r>
      <w:proofErr w:type="spellStart"/>
      <w:r w:rsidRPr="00C00F13">
        <w:rPr>
          <w:rFonts w:cstheme="minorHAnsi"/>
          <w:lang w:val="it-IT"/>
        </w:rPr>
        <w:t>any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clumps</w:t>
      </w:r>
      <w:proofErr w:type="spellEnd"/>
      <w:r w:rsidRPr="00C00F13">
        <w:rPr>
          <w:rFonts w:cstheme="minorHAnsi"/>
          <w:lang w:val="it-IT"/>
        </w:rPr>
        <w:t xml:space="preserve"> on top of </w:t>
      </w:r>
      <w:proofErr w:type="spellStart"/>
      <w:r w:rsidRPr="00C00F13">
        <w:rPr>
          <w:rFonts w:cstheme="minorHAnsi"/>
          <w:lang w:val="it-IT"/>
        </w:rPr>
        <w:t>filter</w:t>
      </w:r>
      <w:proofErr w:type="spellEnd"/>
      <w:r w:rsidRPr="00C00F13">
        <w:rPr>
          <w:rFonts w:cstheme="minorHAnsi"/>
          <w:lang w:val="it-IT"/>
        </w:rPr>
        <w:t xml:space="preserve"> (</w:t>
      </w:r>
      <w:proofErr w:type="spellStart"/>
      <w:r w:rsidRPr="00C00F13">
        <w:rPr>
          <w:rFonts w:cstheme="minorHAnsi"/>
          <w:lang w:val="it-IT"/>
        </w:rPr>
        <w:t>pestle</w:t>
      </w:r>
      <w:proofErr w:type="spellEnd"/>
      <w:r w:rsidRPr="00C00F13">
        <w:rPr>
          <w:rFonts w:cstheme="minorHAnsi"/>
          <w:lang w:val="it-IT"/>
        </w:rPr>
        <w:t xml:space="preserve"> and </w:t>
      </w:r>
      <w:proofErr w:type="spellStart"/>
      <w:r w:rsidRPr="00C00F13">
        <w:rPr>
          <w:rFonts w:cstheme="minorHAnsi"/>
          <w:lang w:val="it-IT"/>
        </w:rPr>
        <w:t>mortar-action</w:t>
      </w:r>
      <w:proofErr w:type="spellEnd"/>
      <w:r w:rsidRPr="00C00F13">
        <w:rPr>
          <w:rFonts w:cstheme="minorHAnsi"/>
          <w:lang w:val="it-IT"/>
        </w:rPr>
        <w:t>).</w:t>
      </w:r>
    </w:p>
    <w:p w14:paraId="77D18CEA" w14:textId="0C6ECD3F" w:rsidR="00C00F13" w:rsidRPr="00C00F13" w:rsidRDefault="00C00F13" w:rsidP="00C00F13">
      <w:pPr>
        <w:pStyle w:val="ListParagraph"/>
        <w:numPr>
          <w:ilvl w:val="1"/>
          <w:numId w:val="4"/>
        </w:numPr>
        <w:ind w:hanging="357"/>
        <w:rPr>
          <w:rFonts w:cstheme="minorHAnsi"/>
        </w:rPr>
      </w:pPr>
      <w:r w:rsidRPr="00C00F13">
        <w:rPr>
          <w:rFonts w:cstheme="minorHAnsi"/>
          <w:lang w:val="it-IT"/>
        </w:rPr>
        <w:t xml:space="preserve">Wash </w:t>
      </w:r>
      <w:proofErr w:type="spellStart"/>
      <w:r w:rsidRPr="00C00F13">
        <w:rPr>
          <w:rFonts w:cstheme="minorHAnsi"/>
          <w:lang w:val="it-IT"/>
        </w:rPr>
        <w:t>any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cells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around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blades</w:t>
      </w:r>
      <w:proofErr w:type="spellEnd"/>
      <w:r w:rsidRPr="00C00F13">
        <w:rPr>
          <w:rFonts w:cstheme="minorHAnsi"/>
          <w:lang w:val="it-IT"/>
        </w:rPr>
        <w:t xml:space="preserve">, on </w:t>
      </w:r>
      <w:proofErr w:type="spellStart"/>
      <w:r w:rsidRPr="00C00F13">
        <w:rPr>
          <w:rFonts w:cstheme="minorHAnsi"/>
          <w:lang w:val="it-IT"/>
        </w:rPr>
        <w:t>filter</w:t>
      </w:r>
      <w:proofErr w:type="spellEnd"/>
      <w:r w:rsidRPr="00C00F13">
        <w:rPr>
          <w:rFonts w:cstheme="minorHAnsi"/>
          <w:lang w:val="it-IT"/>
        </w:rPr>
        <w:t xml:space="preserve"> or </w:t>
      </w:r>
      <w:proofErr w:type="spellStart"/>
      <w:r w:rsidRPr="00C00F13">
        <w:rPr>
          <w:rFonts w:cstheme="minorHAnsi"/>
          <w:lang w:val="it-IT"/>
        </w:rPr>
        <w:t>still</w:t>
      </w:r>
      <w:proofErr w:type="spellEnd"/>
      <w:r w:rsidRPr="00C00F13">
        <w:rPr>
          <w:rFonts w:cstheme="minorHAnsi"/>
          <w:lang w:val="it-IT"/>
        </w:rPr>
        <w:t xml:space="preserve"> in tube </w:t>
      </w:r>
      <w:proofErr w:type="spellStart"/>
      <w:r w:rsidRPr="00C00F13">
        <w:rPr>
          <w:rFonts w:cstheme="minorHAnsi"/>
          <w:lang w:val="it-IT"/>
        </w:rPr>
        <w:t>using</w:t>
      </w:r>
      <w:proofErr w:type="spellEnd"/>
      <w:r w:rsidRPr="00C00F13">
        <w:rPr>
          <w:rFonts w:cstheme="minorHAnsi"/>
          <w:lang w:val="it-IT"/>
        </w:rPr>
        <w:t xml:space="preserve"> Complete Media and a pastette.</w:t>
      </w:r>
    </w:p>
    <w:p w14:paraId="11C4B472" w14:textId="6A74A424" w:rsidR="00C00F13" w:rsidRPr="00C00F13" w:rsidRDefault="00C00F13" w:rsidP="00C00F13">
      <w:pPr>
        <w:numPr>
          <w:ilvl w:val="0"/>
          <w:numId w:val="4"/>
        </w:numPr>
        <w:ind w:hanging="357"/>
        <w:jc w:val="both"/>
        <w:rPr>
          <w:rFonts w:cstheme="minorHAnsi"/>
        </w:rPr>
      </w:pPr>
      <w:r w:rsidRPr="00C00F13">
        <w:rPr>
          <w:rFonts w:cstheme="minorHAnsi"/>
        </w:rPr>
        <w:t xml:space="preserve">Centrifuge at 600 </w:t>
      </w:r>
      <w:r w:rsidRPr="00C00F13">
        <w:rPr>
          <w:rFonts w:cstheme="minorHAnsi"/>
          <w:i/>
        </w:rPr>
        <w:t>g</w:t>
      </w:r>
      <w:r w:rsidRPr="00C00F13">
        <w:rPr>
          <w:rFonts w:cstheme="minorHAnsi"/>
        </w:rPr>
        <w:t xml:space="preserve"> for 10 minutes at 4 </w:t>
      </w:r>
      <w:r w:rsidRPr="00C00F13">
        <w:rPr>
          <w:rFonts w:cstheme="minorHAnsi"/>
        </w:rPr>
        <w:sym w:font="Symbol" w:char="F0B0"/>
      </w:r>
      <w:r w:rsidRPr="00C00F13">
        <w:rPr>
          <w:rFonts w:cstheme="minorHAnsi"/>
        </w:rPr>
        <w:t>C</w:t>
      </w:r>
      <w:r>
        <w:rPr>
          <w:rFonts w:cstheme="minorHAnsi"/>
        </w:rPr>
        <w:t>.</w:t>
      </w:r>
    </w:p>
    <w:p w14:paraId="76D33AC8" w14:textId="770A8A9D" w:rsidR="00C00F13" w:rsidRPr="00C00F13" w:rsidRDefault="00C00F13" w:rsidP="00C00F13">
      <w:pPr>
        <w:numPr>
          <w:ilvl w:val="0"/>
          <w:numId w:val="4"/>
        </w:numPr>
        <w:ind w:hanging="357"/>
        <w:jc w:val="both"/>
        <w:rPr>
          <w:rFonts w:cstheme="minorHAnsi"/>
        </w:rPr>
      </w:pPr>
      <w:r w:rsidRPr="00C00F13">
        <w:rPr>
          <w:rFonts w:cstheme="minorHAnsi"/>
        </w:rPr>
        <w:t>Resuspend in 20 ml of Complete Media</w:t>
      </w:r>
      <w:r>
        <w:rPr>
          <w:rFonts w:cstheme="minorHAnsi"/>
        </w:rPr>
        <w:t>.</w:t>
      </w:r>
    </w:p>
    <w:p w14:paraId="2AFDC861" w14:textId="6C18D5A0" w:rsidR="00024D1F" w:rsidRPr="00C00F13" w:rsidRDefault="00024D1F" w:rsidP="00024D1F">
      <w:pPr>
        <w:rPr>
          <w:rFonts w:cstheme="minorHAnsi"/>
          <w:b/>
        </w:rPr>
      </w:pPr>
    </w:p>
    <w:p w14:paraId="5FD61772" w14:textId="54B0D96F" w:rsidR="00C00F13" w:rsidRPr="00C00F13" w:rsidRDefault="00C00F13" w:rsidP="00C00F13">
      <w:pPr>
        <w:rPr>
          <w:rFonts w:cstheme="minorHAnsi"/>
        </w:rPr>
      </w:pPr>
      <w:r w:rsidRPr="00C00F13">
        <w:rPr>
          <w:rFonts w:cstheme="minorHAnsi"/>
          <w:b/>
        </w:rPr>
        <w:t>Stage 5</w:t>
      </w:r>
      <w:r w:rsidRPr="00C00F13">
        <w:rPr>
          <w:rFonts w:cstheme="minorHAnsi"/>
        </w:rPr>
        <w:t xml:space="preserve"> – Lymphocyte enrichment</w:t>
      </w:r>
    </w:p>
    <w:p w14:paraId="4B20EB5A" w14:textId="1E63A126" w:rsidR="00C00F13" w:rsidRPr="00C00F13" w:rsidRDefault="00C00F13" w:rsidP="00C00F13">
      <w:pPr>
        <w:numPr>
          <w:ilvl w:val="0"/>
          <w:numId w:val="4"/>
        </w:numPr>
        <w:ind w:hanging="357"/>
        <w:jc w:val="both"/>
        <w:rPr>
          <w:rFonts w:cstheme="minorHAnsi"/>
        </w:rPr>
      </w:pPr>
      <w:r w:rsidRPr="00C00F13">
        <w:rPr>
          <w:rFonts w:cstheme="minorHAnsi"/>
        </w:rPr>
        <w:t xml:space="preserve">Centrifuge at 600 </w:t>
      </w:r>
      <w:r w:rsidRPr="00C00F13">
        <w:rPr>
          <w:rFonts w:cstheme="minorHAnsi"/>
          <w:i/>
        </w:rPr>
        <w:t>g</w:t>
      </w:r>
      <w:r w:rsidRPr="00C00F13">
        <w:rPr>
          <w:rFonts w:cstheme="minorHAnsi"/>
        </w:rPr>
        <w:t xml:space="preserve"> for 5 minutes at 4 </w:t>
      </w:r>
      <w:r w:rsidRPr="00C00F13">
        <w:rPr>
          <w:rFonts w:cstheme="minorHAnsi"/>
        </w:rPr>
        <w:sym w:font="Symbol" w:char="F0B0"/>
      </w:r>
      <w:r w:rsidRPr="00C00F13">
        <w:rPr>
          <w:rFonts w:cstheme="minorHAnsi"/>
        </w:rPr>
        <w:t>C.</w:t>
      </w:r>
    </w:p>
    <w:p w14:paraId="5910E0CE" w14:textId="402E0A12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  <w:lang w:val="it-IT"/>
        </w:rPr>
      </w:pPr>
      <w:proofErr w:type="spellStart"/>
      <w:r w:rsidRPr="00C00F13">
        <w:rPr>
          <w:rFonts w:cstheme="minorHAnsi"/>
          <w:lang w:val="it-IT"/>
        </w:rPr>
        <w:t>Resuspend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cell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pellet</w:t>
      </w:r>
      <w:proofErr w:type="spellEnd"/>
      <w:r w:rsidRPr="00C00F13">
        <w:rPr>
          <w:rFonts w:cstheme="minorHAnsi"/>
          <w:lang w:val="it-IT"/>
        </w:rPr>
        <w:t xml:space="preserve"> in 6mL</w:t>
      </w:r>
      <w:r>
        <w:rPr>
          <w:rFonts w:cstheme="minorHAnsi"/>
          <w:lang w:val="it-IT"/>
        </w:rPr>
        <w:t xml:space="preserve"> of</w:t>
      </w:r>
      <w:r w:rsidRPr="00C00F13">
        <w:rPr>
          <w:rFonts w:cstheme="minorHAnsi"/>
          <w:lang w:val="it-IT"/>
        </w:rPr>
        <w:t xml:space="preserve"> 35% </w:t>
      </w:r>
      <w:proofErr w:type="spellStart"/>
      <w:r w:rsidRPr="00C00F13">
        <w:rPr>
          <w:rFonts w:cstheme="minorHAnsi"/>
          <w:lang w:val="it-IT"/>
        </w:rPr>
        <w:t>Percoll</w:t>
      </w:r>
      <w:proofErr w:type="spellEnd"/>
      <w:r w:rsidRPr="00C00F13">
        <w:rPr>
          <w:rFonts w:cstheme="minorHAnsi"/>
          <w:lang w:val="it-IT"/>
        </w:rPr>
        <w:t xml:space="preserve">. </w:t>
      </w:r>
    </w:p>
    <w:p w14:paraId="778D33DF" w14:textId="5602DA02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  <w:lang w:val="it-IT"/>
        </w:rPr>
      </w:pPr>
      <w:r w:rsidRPr="00C00F13">
        <w:rPr>
          <w:rFonts w:cstheme="minorHAnsi"/>
          <w:lang w:val="it-IT"/>
        </w:rPr>
        <w:t xml:space="preserve">Transfer to 15mL </w:t>
      </w:r>
      <w:proofErr w:type="spellStart"/>
      <w:r w:rsidRPr="00C00F13">
        <w:rPr>
          <w:rFonts w:cstheme="minorHAnsi"/>
          <w:lang w:val="it-IT"/>
        </w:rPr>
        <w:t>falcon</w:t>
      </w:r>
      <w:proofErr w:type="spellEnd"/>
      <w:r w:rsidRPr="00C00F13">
        <w:rPr>
          <w:rFonts w:cstheme="minorHAnsi"/>
          <w:lang w:val="it-IT"/>
        </w:rPr>
        <w:t xml:space="preserve"> tube.</w:t>
      </w:r>
    </w:p>
    <w:p w14:paraId="7F0BE792" w14:textId="32C6EF58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  <w:lang w:val="it-IT"/>
        </w:rPr>
      </w:pPr>
      <w:proofErr w:type="spellStart"/>
      <w:r w:rsidRPr="00C00F13">
        <w:rPr>
          <w:rFonts w:cstheme="minorHAnsi"/>
          <w:lang w:val="it-IT"/>
        </w:rPr>
        <w:t>Underlay</w:t>
      </w:r>
      <w:proofErr w:type="spellEnd"/>
      <w:r w:rsidRPr="00C00F13">
        <w:rPr>
          <w:rFonts w:cstheme="minorHAnsi"/>
          <w:lang w:val="it-IT"/>
        </w:rPr>
        <w:t xml:space="preserve"> 3 </w:t>
      </w:r>
      <w:proofErr w:type="spellStart"/>
      <w:r w:rsidRPr="00C00F13">
        <w:rPr>
          <w:rFonts w:cstheme="minorHAnsi"/>
          <w:lang w:val="it-IT"/>
        </w:rPr>
        <w:t>mL</w:t>
      </w:r>
      <w:proofErr w:type="spellEnd"/>
      <w:r w:rsidRPr="00C00F13">
        <w:rPr>
          <w:rFonts w:cstheme="minorHAnsi"/>
          <w:lang w:val="it-IT"/>
        </w:rPr>
        <w:t xml:space="preserve"> </w:t>
      </w:r>
      <w:r>
        <w:rPr>
          <w:rFonts w:cstheme="minorHAnsi"/>
          <w:lang w:val="it-IT"/>
        </w:rPr>
        <w:t xml:space="preserve">of </w:t>
      </w:r>
      <w:r w:rsidRPr="00C00F13">
        <w:rPr>
          <w:rFonts w:cstheme="minorHAnsi"/>
          <w:lang w:val="it-IT"/>
        </w:rPr>
        <w:t xml:space="preserve">70% </w:t>
      </w:r>
      <w:proofErr w:type="spellStart"/>
      <w:r w:rsidRPr="00C00F13">
        <w:rPr>
          <w:rFonts w:cstheme="minorHAnsi"/>
          <w:lang w:val="it-IT"/>
        </w:rPr>
        <w:t>Percoll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solution</w:t>
      </w:r>
      <w:proofErr w:type="spellEnd"/>
      <w:r w:rsidRPr="00C00F13">
        <w:rPr>
          <w:rFonts w:cstheme="minorHAnsi"/>
          <w:lang w:val="it-IT"/>
        </w:rPr>
        <w:t xml:space="preserve"> </w:t>
      </w:r>
      <w:proofErr w:type="spellStart"/>
      <w:r w:rsidRPr="00C00F13">
        <w:rPr>
          <w:rFonts w:cstheme="minorHAnsi"/>
          <w:lang w:val="it-IT"/>
        </w:rPr>
        <w:t>using</w:t>
      </w:r>
      <w:proofErr w:type="spellEnd"/>
      <w:r w:rsidRPr="00C00F13">
        <w:rPr>
          <w:rFonts w:cstheme="minorHAnsi"/>
          <w:lang w:val="it-IT"/>
        </w:rPr>
        <w:t xml:space="preserve"> a </w:t>
      </w:r>
      <w:proofErr w:type="spellStart"/>
      <w:r w:rsidRPr="00C00F13">
        <w:rPr>
          <w:rFonts w:cstheme="minorHAnsi"/>
          <w:lang w:val="it-IT"/>
        </w:rPr>
        <w:t>glass</w:t>
      </w:r>
      <w:proofErr w:type="spellEnd"/>
      <w:r w:rsidRPr="00C00F13">
        <w:rPr>
          <w:rFonts w:cstheme="minorHAnsi"/>
          <w:lang w:val="it-IT"/>
        </w:rPr>
        <w:t xml:space="preserve"> Pasteur pipette.</w:t>
      </w:r>
    </w:p>
    <w:p w14:paraId="06BFCC18" w14:textId="70667515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C00F13">
        <w:rPr>
          <w:rFonts w:cstheme="minorHAnsi"/>
        </w:rPr>
        <w:t>Centrifuge at 800xg for 20 minutes (at RT) without the brake (decrease acceleration to 7).</w:t>
      </w:r>
    </w:p>
    <w:p w14:paraId="7EEF6B3A" w14:textId="41451A4C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C00F13">
        <w:rPr>
          <w:rFonts w:cstheme="minorHAnsi"/>
        </w:rPr>
        <w:t>Take the layer between 35</w:t>
      </w:r>
      <w:r>
        <w:rPr>
          <w:rFonts w:cstheme="minorHAnsi"/>
        </w:rPr>
        <w:t>%</w:t>
      </w:r>
      <w:r w:rsidRPr="00C00F13">
        <w:rPr>
          <w:rFonts w:cstheme="minorHAnsi"/>
        </w:rPr>
        <w:t xml:space="preserve"> and 70% </w:t>
      </w:r>
      <w:proofErr w:type="spellStart"/>
      <w:r w:rsidRPr="00C00F13">
        <w:rPr>
          <w:rFonts w:cstheme="minorHAnsi"/>
        </w:rPr>
        <w:t>Percoll</w:t>
      </w:r>
      <w:proofErr w:type="spellEnd"/>
      <w:r w:rsidRPr="00C00F13">
        <w:rPr>
          <w:rFonts w:cstheme="minorHAnsi"/>
        </w:rPr>
        <w:t xml:space="preserve"> and transfer to a new 15mL falcon tube.</w:t>
      </w:r>
    </w:p>
    <w:p w14:paraId="07057888" w14:textId="33358625" w:rsidR="00C00F13" w:rsidRPr="00C00F13" w:rsidRDefault="00C00F13" w:rsidP="00C00F13">
      <w:pPr>
        <w:pStyle w:val="ListParagraph"/>
        <w:numPr>
          <w:ilvl w:val="1"/>
          <w:numId w:val="4"/>
        </w:numPr>
        <w:jc w:val="both"/>
        <w:rPr>
          <w:rFonts w:cstheme="minorHAnsi"/>
        </w:rPr>
      </w:pPr>
      <w:r w:rsidRPr="00C00F13">
        <w:rPr>
          <w:rFonts w:cstheme="minorHAnsi"/>
        </w:rPr>
        <w:t>Before removing interphase, remove some of the top layer to avoid stromal cell contamination of mononuclear fraction.</w:t>
      </w:r>
    </w:p>
    <w:p w14:paraId="04273487" w14:textId="32AED7B1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C00F13">
        <w:rPr>
          <w:rFonts w:cstheme="minorHAnsi"/>
        </w:rPr>
        <w:t>Fill the tube to 15 ml with Complete Media.</w:t>
      </w:r>
    </w:p>
    <w:p w14:paraId="77EDBBA4" w14:textId="130EB393" w:rsid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C00F13">
        <w:rPr>
          <w:rFonts w:cstheme="minorHAnsi"/>
        </w:rPr>
        <w:t>Centrifuge at 600xg for 5 minutes.</w:t>
      </w:r>
    </w:p>
    <w:p w14:paraId="360BB956" w14:textId="6DDA9ECA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Remove supernatant.</w:t>
      </w:r>
    </w:p>
    <w:p w14:paraId="7644724B" w14:textId="55F984A3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C00F13">
        <w:rPr>
          <w:rFonts w:cstheme="minorHAnsi"/>
        </w:rPr>
        <w:t>Resuspend cell pellet in 10mL Complete Media.</w:t>
      </w:r>
    </w:p>
    <w:p w14:paraId="6062423F" w14:textId="145273E0" w:rsidR="00C00F13" w:rsidRPr="00C00F13" w:rsidRDefault="00C00F13" w:rsidP="00C00F13">
      <w:pPr>
        <w:pStyle w:val="ListParagraph"/>
        <w:numPr>
          <w:ilvl w:val="0"/>
          <w:numId w:val="4"/>
        </w:numPr>
        <w:jc w:val="both"/>
        <w:rPr>
          <w:rFonts w:cstheme="minorHAnsi"/>
        </w:rPr>
      </w:pPr>
      <w:r w:rsidRPr="00C00F13">
        <w:rPr>
          <w:rFonts w:cstheme="minorHAnsi"/>
        </w:rPr>
        <w:t>Count cells using trypan blue.</w:t>
      </w:r>
    </w:p>
    <w:p w14:paraId="3A3423E7" w14:textId="77777777" w:rsidR="00C00F13" w:rsidRPr="00C00F13" w:rsidRDefault="00C00F13" w:rsidP="00C00F13">
      <w:pPr>
        <w:pStyle w:val="ListParagraph"/>
        <w:jc w:val="both"/>
        <w:rPr>
          <w:rFonts w:cstheme="minorHAnsi"/>
        </w:rPr>
      </w:pPr>
    </w:p>
    <w:p w14:paraId="5D491E00" w14:textId="2F100311" w:rsidR="00C00F13" w:rsidRPr="00C00F13" w:rsidRDefault="00C00F13" w:rsidP="00C00F13">
      <w:pPr>
        <w:jc w:val="both"/>
        <w:rPr>
          <w:rFonts w:cstheme="minorHAnsi"/>
        </w:rPr>
      </w:pPr>
      <w:r w:rsidRPr="00C00F13">
        <w:rPr>
          <w:rFonts w:cstheme="minorHAnsi"/>
        </w:rPr>
        <w:t>Cells are now ready for downstream applications</w:t>
      </w:r>
    </w:p>
    <w:p w14:paraId="0FC85111" w14:textId="17FCFF2D" w:rsidR="00C00F13" w:rsidRPr="00C00F13" w:rsidRDefault="00C00F13" w:rsidP="00C00F13">
      <w:pPr>
        <w:rPr>
          <w:rFonts w:cstheme="minorHAnsi"/>
        </w:rPr>
      </w:pPr>
    </w:p>
    <w:sectPr w:rsidR="00C00F13" w:rsidRPr="00C00F13" w:rsidSect="006E6425">
      <w:headerReference w:type="default" r:id="rId8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516965" w14:textId="77777777" w:rsidR="00AA53EF" w:rsidRDefault="00AA53EF" w:rsidP="008F2B75">
      <w:r>
        <w:separator/>
      </w:r>
    </w:p>
  </w:endnote>
  <w:endnote w:type="continuationSeparator" w:id="0">
    <w:p w14:paraId="6B8EE250" w14:textId="77777777" w:rsidR="00AA53EF" w:rsidRDefault="00AA53EF" w:rsidP="008F2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0B70C" w14:textId="77777777" w:rsidR="00AA53EF" w:rsidRDefault="00AA53EF" w:rsidP="008F2B75">
      <w:r>
        <w:separator/>
      </w:r>
    </w:p>
  </w:footnote>
  <w:footnote w:type="continuationSeparator" w:id="0">
    <w:p w14:paraId="6E429353" w14:textId="77777777" w:rsidR="00AA53EF" w:rsidRDefault="00AA53EF" w:rsidP="008F2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B550E" w14:textId="6C18CE1F" w:rsidR="008F2B75" w:rsidRDefault="000F78F1" w:rsidP="008F2B75">
    <w:pPr>
      <w:pStyle w:val="Header"/>
      <w:jc w:val="right"/>
    </w:pPr>
    <w:r>
      <w:t>2</w:t>
    </w:r>
    <w:r w:rsidR="00BD3CD9">
      <w:t>0</w:t>
    </w:r>
    <w:r w:rsidRPr="000F78F1">
      <w:rPr>
        <w:vertAlign w:val="superscript"/>
      </w:rPr>
      <w:t>th</w:t>
    </w:r>
    <w:r>
      <w:t xml:space="preserve"> </w:t>
    </w:r>
    <w:r w:rsidR="00BD3CD9">
      <w:t>August</w:t>
    </w:r>
    <w:r w:rsidR="008F2B75">
      <w:t xml:space="preserve"> 2019</w:t>
    </w:r>
  </w:p>
  <w:p w14:paraId="203AAF5D" w14:textId="5C0EDC97" w:rsidR="008F2B75" w:rsidRDefault="00FE1A1C" w:rsidP="008F2B75">
    <w:pPr>
      <w:pStyle w:val="Header"/>
      <w:jc w:val="right"/>
    </w:pPr>
    <w:r>
      <w:t xml:space="preserve"> Oxford Human Cell Atlas Protocol </w:t>
    </w:r>
    <w:r w:rsidR="00CA2FED">
      <w:t>v1.0</w:t>
    </w:r>
    <w:r w:rsidR="00BD3CD9"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A006A"/>
    <w:multiLevelType w:val="hybridMultilevel"/>
    <w:tmpl w:val="6438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93CD7"/>
    <w:multiLevelType w:val="hybridMultilevel"/>
    <w:tmpl w:val="86F25F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775ADD"/>
    <w:multiLevelType w:val="hybridMultilevel"/>
    <w:tmpl w:val="30AA46DE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33324983"/>
    <w:multiLevelType w:val="hybridMultilevel"/>
    <w:tmpl w:val="FA66C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828B8"/>
    <w:multiLevelType w:val="hybridMultilevel"/>
    <w:tmpl w:val="94D2E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410D2"/>
    <w:multiLevelType w:val="hybridMultilevel"/>
    <w:tmpl w:val="E25EA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96C"/>
    <w:rsid w:val="00024D1F"/>
    <w:rsid w:val="000F78F1"/>
    <w:rsid w:val="00101D50"/>
    <w:rsid w:val="00144B18"/>
    <w:rsid w:val="00170C0C"/>
    <w:rsid w:val="001F1201"/>
    <w:rsid w:val="002B4B3A"/>
    <w:rsid w:val="00384BA2"/>
    <w:rsid w:val="003D080E"/>
    <w:rsid w:val="00402870"/>
    <w:rsid w:val="004D73F4"/>
    <w:rsid w:val="004E196C"/>
    <w:rsid w:val="0058083E"/>
    <w:rsid w:val="00603E16"/>
    <w:rsid w:val="00653FCF"/>
    <w:rsid w:val="006E49E3"/>
    <w:rsid w:val="006E6425"/>
    <w:rsid w:val="0076651C"/>
    <w:rsid w:val="007709D7"/>
    <w:rsid w:val="00862823"/>
    <w:rsid w:val="00866FD9"/>
    <w:rsid w:val="008F0636"/>
    <w:rsid w:val="008F2B75"/>
    <w:rsid w:val="00917A4C"/>
    <w:rsid w:val="00970F05"/>
    <w:rsid w:val="00984FCE"/>
    <w:rsid w:val="009B118F"/>
    <w:rsid w:val="009D10F5"/>
    <w:rsid w:val="00A13CA2"/>
    <w:rsid w:val="00AA4B27"/>
    <w:rsid w:val="00AA53EF"/>
    <w:rsid w:val="00B81C6B"/>
    <w:rsid w:val="00B92559"/>
    <w:rsid w:val="00BD3CD9"/>
    <w:rsid w:val="00C00F13"/>
    <w:rsid w:val="00C846CB"/>
    <w:rsid w:val="00CA2FED"/>
    <w:rsid w:val="00CF3311"/>
    <w:rsid w:val="00DF7F55"/>
    <w:rsid w:val="00EB0FB4"/>
    <w:rsid w:val="00EB1809"/>
    <w:rsid w:val="00F8786C"/>
    <w:rsid w:val="00FD3978"/>
    <w:rsid w:val="00FE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5221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0F13"/>
    <w:pPr>
      <w:keepNext/>
      <w:keepLines/>
      <w:spacing w:before="240"/>
      <w:jc w:val="both"/>
      <w:outlineLvl w:val="0"/>
    </w:pPr>
    <w:rPr>
      <w:rFonts w:ascii="Times New Roman" w:eastAsiaTheme="majorEastAsia" w:hAnsi="Times New Roman" w:cs="Times New Roman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9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2B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B75"/>
  </w:style>
  <w:style w:type="paragraph" w:styleId="Footer">
    <w:name w:val="footer"/>
    <w:basedOn w:val="Normal"/>
    <w:link w:val="FooterChar"/>
    <w:uiPriority w:val="99"/>
    <w:unhideWhenUsed/>
    <w:rsid w:val="008F2B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B75"/>
  </w:style>
  <w:style w:type="table" w:styleId="TableGrid">
    <w:name w:val="Table Grid"/>
    <w:basedOn w:val="TableNormal"/>
    <w:uiPriority w:val="39"/>
    <w:rsid w:val="00BD3C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0F13"/>
    <w:rPr>
      <w:rFonts w:ascii="Times New Roman" w:eastAsiaTheme="majorEastAsia" w:hAnsi="Times New Roman" w:cs="Times New Roman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812FE2-B879-0942-9B5C-0D8D2910D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Nicholas Provine</cp:lastModifiedBy>
  <cp:revision>10</cp:revision>
  <dcterms:created xsi:type="dcterms:W3CDTF">2019-08-20T12:43:00Z</dcterms:created>
  <dcterms:modified xsi:type="dcterms:W3CDTF">2019-08-20T15:10:00Z</dcterms:modified>
</cp:coreProperties>
</file>