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8B0F47" w14:textId="23CC3DC8" w:rsidR="00C547FC" w:rsidRPr="00C547FC" w:rsidRDefault="00C547FC" w:rsidP="00C547FC">
      <w:pPr>
        <w:pStyle w:val="NormalWeb"/>
        <w:rPr>
          <w:rFonts w:ascii="TimesNewRomanPSMT" w:hAnsi="TimesNewRomanPSMT"/>
        </w:rPr>
      </w:pPr>
      <w:r>
        <w:rPr>
          <w:rFonts w:eastAsia="SimSun"/>
          <w:b/>
        </w:rPr>
        <w:t>Table 1</w:t>
      </w:r>
      <w:r w:rsidRPr="00C31058">
        <w:rPr>
          <w:rFonts w:eastAsia="SimSun"/>
        </w:rPr>
        <w:t xml:space="preserve">: </w:t>
      </w:r>
      <w:proofErr w:type="spellStart"/>
      <w:r>
        <w:rPr>
          <w:rFonts w:eastAsia="SimSun"/>
        </w:rPr>
        <w:t>DinoIII</w:t>
      </w:r>
      <w:proofErr w:type="spellEnd"/>
      <w:r>
        <w:rPr>
          <w:rFonts w:eastAsia="SimSun"/>
        </w:rPr>
        <w:t>-</w:t>
      </w:r>
      <w:r>
        <w:rPr>
          <w:rFonts w:eastAsia="SimSun"/>
          <w:i/>
          <w:iCs/>
        </w:rPr>
        <w:t xml:space="preserve">neo </w:t>
      </w:r>
      <w:r>
        <w:rPr>
          <w:rFonts w:eastAsia="SimSun"/>
        </w:rPr>
        <w:t>sequence</w:t>
      </w:r>
      <w:r>
        <w:rPr>
          <w:rFonts w:eastAsia="SimSun"/>
        </w:rPr>
        <w:t xml:space="preserve"> used in the transformation of </w:t>
      </w:r>
      <w:r>
        <w:rPr>
          <w:rFonts w:eastAsia="SimSun"/>
          <w:i/>
          <w:iCs/>
        </w:rPr>
        <w:t>Karlodinium veneficum</w:t>
      </w:r>
      <w:r>
        <w:rPr>
          <w:rFonts w:eastAsia="SimSun"/>
        </w:rPr>
        <w:t xml:space="preserve">.  It </w:t>
      </w:r>
      <w:r w:rsidRPr="00F1663E">
        <w:rPr>
          <w:rFonts w:eastAsia="SimSun"/>
        </w:rPr>
        <w:t>contain</w:t>
      </w:r>
      <w:r>
        <w:rPr>
          <w:rFonts w:eastAsia="SimSun"/>
        </w:rPr>
        <w:t>s</w:t>
      </w:r>
      <w:r w:rsidRPr="00F1663E">
        <w:rPr>
          <w:rFonts w:eastAsia="SimSun"/>
        </w:rPr>
        <w:t xml:space="preserve"> the </w:t>
      </w:r>
      <w:r w:rsidRPr="00F1663E">
        <w:t>pMD</w:t>
      </w:r>
      <w:r w:rsidRPr="00F1663E">
        <w:rPr>
          <w:vertAlign w:val="superscript"/>
        </w:rPr>
        <w:t>TM</w:t>
      </w:r>
      <w:r w:rsidRPr="00F1663E">
        <w:t xml:space="preserve">19 </w:t>
      </w:r>
      <w:r w:rsidRPr="00F1663E">
        <w:rPr>
          <w:rFonts w:eastAsia="SimSun"/>
          <w:color w:val="000000" w:themeColor="text1"/>
        </w:rPr>
        <w:t>T-Vector (shown</w:t>
      </w:r>
      <w:r w:rsidRPr="008F6CE9">
        <w:rPr>
          <w:rFonts w:eastAsia="SimSun"/>
          <w:color w:val="000000" w:themeColor="text1"/>
        </w:rPr>
        <w:t xml:space="preserve"> in lowercase</w:t>
      </w:r>
      <w:r>
        <w:rPr>
          <w:rFonts w:eastAsia="SimSun"/>
          <w:color w:val="000000" w:themeColor="text1"/>
        </w:rPr>
        <w:t>; Takara, Japan</w:t>
      </w:r>
      <w:r w:rsidRPr="008F6CE9">
        <w:rPr>
          <w:rFonts w:eastAsia="SimSun"/>
        </w:rPr>
        <w:t>), the RNA Elements (</w:t>
      </w:r>
      <w:r w:rsidRPr="008F6CE9">
        <w:rPr>
          <w:rFonts w:eastAsia="SimSun"/>
          <w:highlight w:val="yellow"/>
        </w:rPr>
        <w:t>highlighted in yellow</w:t>
      </w:r>
      <w:r w:rsidRPr="008F6CE9">
        <w:rPr>
          <w:rFonts w:eastAsia="SimSun"/>
        </w:rPr>
        <w:t xml:space="preserve">), </w:t>
      </w:r>
      <w:r>
        <w:rPr>
          <w:rFonts w:eastAsia="SimSun"/>
        </w:rPr>
        <w:t xml:space="preserve">the </w:t>
      </w:r>
      <w:r w:rsidRPr="008F6CE9">
        <w:rPr>
          <w:rFonts w:eastAsia="SimSun"/>
        </w:rPr>
        <w:t>Promoter Region (</w:t>
      </w:r>
      <w:r w:rsidRPr="008F6CE9">
        <w:rPr>
          <w:rFonts w:eastAsia="SimSun"/>
          <w:highlight w:val="cyan"/>
        </w:rPr>
        <w:t>highlighted in blue</w:t>
      </w:r>
      <w:r w:rsidRPr="008F6CE9">
        <w:rPr>
          <w:rFonts w:eastAsia="SimSun"/>
        </w:rPr>
        <w:t xml:space="preserve">), </w:t>
      </w:r>
      <w:r>
        <w:rPr>
          <w:rFonts w:eastAsia="SimSun"/>
          <w:i/>
          <w:iCs/>
        </w:rPr>
        <w:t>neo</w:t>
      </w:r>
      <w:r>
        <w:rPr>
          <w:rFonts w:eastAsia="SimSun"/>
        </w:rPr>
        <w:t xml:space="preserve"> gene (</w:t>
      </w:r>
      <w:r w:rsidRPr="00824750">
        <w:rPr>
          <w:rFonts w:eastAsia="SimSun"/>
          <w:highlight w:val="darkMagenta"/>
        </w:rPr>
        <w:t>highlighted in purple</w:t>
      </w:r>
      <w:r>
        <w:rPr>
          <w:rFonts w:eastAsia="SimSun"/>
        </w:rPr>
        <w:t xml:space="preserve">), </w:t>
      </w:r>
      <w:r w:rsidRPr="008F6CE9">
        <w:rPr>
          <w:rFonts w:eastAsia="SimSun"/>
        </w:rPr>
        <w:t xml:space="preserve">and </w:t>
      </w:r>
      <w:r>
        <w:rPr>
          <w:rFonts w:eastAsia="SimSun"/>
        </w:rPr>
        <w:t xml:space="preserve">the </w:t>
      </w:r>
      <w:r w:rsidRPr="008F6CE9">
        <w:rPr>
          <w:rFonts w:eastAsia="SimSun"/>
        </w:rPr>
        <w:t>Termination Region (</w:t>
      </w:r>
      <w:r w:rsidRPr="008F6CE9">
        <w:rPr>
          <w:rFonts w:eastAsia="SimSun"/>
          <w:highlight w:val="magenta"/>
        </w:rPr>
        <w:t>highlighted in pink</w:t>
      </w:r>
      <w:r w:rsidRPr="008F6CE9">
        <w:rPr>
          <w:rFonts w:eastAsia="SimSun"/>
        </w:rPr>
        <w:t xml:space="preserve">). </w:t>
      </w:r>
      <w:r>
        <w:rPr>
          <w:rFonts w:eastAsia="SimSun"/>
        </w:rPr>
        <w:t xml:space="preserve">For more information regarding the construction of this vector see </w:t>
      </w:r>
      <w:r>
        <w:rPr>
          <w:rFonts w:ascii="TimesNewRomanPSMT" w:hAnsi="TimesNewRomanPSMT"/>
        </w:rPr>
        <w:t>Sprecher</w:t>
      </w:r>
      <w:r>
        <w:rPr>
          <w:rFonts w:ascii="TimesNewRomanPSMT" w:hAnsi="TimesNewRomanPSMT"/>
        </w:rPr>
        <w:t xml:space="preserve"> et al., 2019.</w:t>
      </w:r>
    </w:p>
    <w:p w14:paraId="75D60815" w14:textId="77777777" w:rsidR="00C547FC" w:rsidRPr="000E1CD2" w:rsidRDefault="00C547FC" w:rsidP="00C547FC">
      <w:pPr>
        <w:autoSpaceDE w:val="0"/>
        <w:autoSpaceDN w:val="0"/>
        <w:adjustRightInd w:val="0"/>
        <w:jc w:val="both"/>
        <w:rPr>
          <w:rFonts w:eastAsia="SimSun"/>
          <w:sz w:val="16"/>
          <w:szCs w:val="16"/>
        </w:rPr>
      </w:pPr>
    </w:p>
    <w:tbl>
      <w:tblPr>
        <w:tblStyle w:val="TableGrid"/>
        <w:tblW w:w="9360" w:type="dxa"/>
        <w:tblInd w:w="-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87"/>
        <w:gridCol w:w="7673"/>
      </w:tblGrid>
      <w:tr w:rsidR="00C547FC" w14:paraId="3D306E1A" w14:textId="77777777" w:rsidTr="00D8327E">
        <w:trPr>
          <w:cantSplit/>
        </w:trPr>
        <w:tc>
          <w:tcPr>
            <w:tcW w:w="1687" w:type="dxa"/>
            <w:tcBorders>
              <w:bottom w:val="single" w:sz="4" w:space="0" w:color="auto"/>
            </w:tcBorders>
          </w:tcPr>
          <w:p w14:paraId="2F01000C" w14:textId="77777777" w:rsidR="00C547FC" w:rsidRDefault="00C547FC" w:rsidP="00D8327E">
            <w:pPr>
              <w:widowControl w:val="0"/>
              <w:autoSpaceDE w:val="0"/>
              <w:autoSpaceDN w:val="0"/>
              <w:adjustRightInd w:val="0"/>
              <w:rPr>
                <w:rFonts w:ascii="Cambria" w:eastAsia="SimSun" w:hAnsi="Cambria"/>
              </w:rPr>
            </w:pPr>
            <w:r>
              <w:rPr>
                <w:rFonts w:ascii="Cambria" w:eastAsia="SimSun" w:hAnsi="Cambria"/>
              </w:rPr>
              <w:t>Name</w:t>
            </w:r>
          </w:p>
        </w:tc>
        <w:tc>
          <w:tcPr>
            <w:tcW w:w="7673" w:type="dxa"/>
            <w:tcBorders>
              <w:bottom w:val="single" w:sz="4" w:space="0" w:color="auto"/>
            </w:tcBorders>
          </w:tcPr>
          <w:p w14:paraId="546B8DEC" w14:textId="77777777" w:rsidR="00C547FC" w:rsidRDefault="00C547FC" w:rsidP="00D8327E">
            <w:pPr>
              <w:widowControl w:val="0"/>
              <w:autoSpaceDE w:val="0"/>
              <w:autoSpaceDN w:val="0"/>
              <w:adjustRightInd w:val="0"/>
              <w:rPr>
                <w:rFonts w:ascii="Cambria" w:eastAsia="SimSun" w:hAnsi="Cambria"/>
              </w:rPr>
            </w:pPr>
            <w:r>
              <w:rPr>
                <w:rFonts w:ascii="Cambria" w:eastAsia="SimSun" w:hAnsi="Cambria"/>
              </w:rPr>
              <w:t>Sequence</w:t>
            </w:r>
          </w:p>
        </w:tc>
      </w:tr>
      <w:tr w:rsidR="00C547FC" w14:paraId="2064EFC8" w14:textId="77777777" w:rsidTr="00D8327E">
        <w:trPr>
          <w:trHeight w:val="80"/>
        </w:trPr>
        <w:tc>
          <w:tcPr>
            <w:tcW w:w="1687" w:type="dxa"/>
          </w:tcPr>
          <w:p w14:paraId="05FCAD59" w14:textId="77777777" w:rsidR="00C547FC" w:rsidRDefault="00C547FC" w:rsidP="00D8327E">
            <w:pPr>
              <w:widowControl w:val="0"/>
              <w:autoSpaceDE w:val="0"/>
              <w:autoSpaceDN w:val="0"/>
              <w:adjustRightInd w:val="0"/>
              <w:rPr>
                <w:rFonts w:ascii="Cambria" w:eastAsia="SimSun" w:hAnsi="Cambria"/>
              </w:rPr>
            </w:pPr>
            <w:proofErr w:type="spellStart"/>
            <w:r>
              <w:rPr>
                <w:rFonts w:ascii="Cambria" w:eastAsia="SimSun" w:hAnsi="Cambria" w:cs="AppleSystemUIFont"/>
                <w:iCs/>
              </w:rPr>
              <w:t>DinoIII</w:t>
            </w:r>
            <w:proofErr w:type="spellEnd"/>
            <w:r>
              <w:rPr>
                <w:rFonts w:ascii="Cambria" w:eastAsia="SimSun" w:hAnsi="Cambria" w:cs="AppleSystemUIFont"/>
                <w:iCs/>
              </w:rPr>
              <w:t>-</w:t>
            </w:r>
            <w:r>
              <w:rPr>
                <w:rFonts w:ascii="Cambria" w:eastAsia="SimSun" w:hAnsi="Cambria" w:cs="AppleSystemUIFont"/>
                <w:i/>
              </w:rPr>
              <w:t>neo</w:t>
            </w:r>
          </w:p>
        </w:tc>
        <w:tc>
          <w:tcPr>
            <w:tcW w:w="7673" w:type="dxa"/>
          </w:tcPr>
          <w:p w14:paraId="4992D0E6" w14:textId="77777777" w:rsidR="00C547FC" w:rsidRPr="00893644" w:rsidRDefault="00C547FC" w:rsidP="00D8327E">
            <w:pPr>
              <w:rPr>
                <w:rFonts w:ascii="Cambria" w:eastAsia="SimSun" w:hAnsi="Cambria" w:cs="AppleSystemUIFont"/>
              </w:rPr>
            </w:pPr>
            <w:r w:rsidRPr="003913DB">
              <w:rPr>
                <w:rFonts w:ascii="Cambria" w:eastAsia="SimSun" w:hAnsi="Cambria"/>
              </w:rPr>
              <w:t>gacgaaagggcctcgtgatacgcctatttttataggttaatgtcatgataataatggtttcttagacgtcaggtggcacttttcggggaaatgtgcgcggaacccctatttgtttatttttctaaatacattcaaatatgtatccgctcatgagacaataaccctgataaatgcttcaataatattgaaaaaggaagagtatgagtattcaacatttccgtgtcgcccttattcccttttttgcggcattttgccttcctgtttttgctcacccagaaacgctggtgaaagtaaaagatgctgaagatcagttgggtgcacgagtgggttacatcgaactggatctcaacagcggtaagatccttgagagttttcgccccgaagaacgttttccaatgatgagcacttttaaagttctgctatgtggcgcggtattatcccgtattgacgccgggcaagagcaactcggtcgccgcatacactattctcagaatgacttggttgagtactcaccagtcacagaaaagcatcttacggatggcatgacagtaagagaattatgcagtgctgccataaccatgagtgataacactgcggccaacttacttctgacaacgatcggaggaccgaaggagctaaccgcttttttgcacaacatgggggatcatgtaactcgccttgatcgttgggaaccggagctgaatgaagccataccaaacgacgagcgtgacaccacgatgcctgtagcaatggcaacaacgttgcgcaaactattaactggcgaactacttactctagcttcccggcaacaattaatagactggatggaggcggataaagttgcaggaccacttctgcgctcggcccttccggctggctggtttattgctgataaatctggagccggtgagcgtgggtctcgcggtatcattgcagcactggggccagatggtaagccctcccgtatcgtagttatctacacgacggggagtcaggcaactatggatgaacgaaatagacagatcgctgagataggtgcctcactgattaagcattggtaactgtcagaccaagtttactcatatatactttagattgatttaaaacttcatttttaatttaaaaggatctaggtgaagatcctttttgataatctcatgaccaaaatcccttaacgtgagttttcgttccactgagcgtcagaccccgtagaaaagatcaaaggatcttcttgagatcctttttttctgcgcgtaatctgctgcttgcaaacaaaaaaaccaccgctaccagcggtggtttgtttgccggatcaagagctaccaactctttttccgaaggtaactggcttcagcagagcgcagataccaaatactgttcttctagtgtagccgtagttaggccaccacttcaagaactctgtagcaccgcctacatacctcgctctgctaatcctgttaccagtggctgctgccagtggcgataagtcgtgtcttaccgggttggactcaagacgatagttaccggataaggcgcagcggtcgggctgaacggggggttcgtgcacacagcccagcttggagcgaacgacctacaccgaactgagatacctacagcgtgagctatgagaaagcgccacgcttcccgaagggagaaaggcggacaggtatccggtaagcggcagggtcggaacaggagagcgcacgagggagcttccagggggaaacgcctggtatctttatagtcctgtcgggtttcgccacctctgacttgagcgtcgatttttgtgatgctcgtcaggggggcggagcctatggaaaaacgccagcaacgcggcctttttacggttcctggccttttgctggccttttgctcacatgttctttcctgcgttatcccctgattctgtggataaccgtattaccgcctttgagtgagctgataccgctcgccgcagccgaacgaccgagcgcagcgagtcagtgagcgaggaagcggaagagcgcccaatacgcaaaccgcctctccccgcgcgttggccgattcattaatgcagctggcacgacaggtttcccgactggaaagcgggcagtgagcgcaacgcaattaatgtgagttagctcactcattaggcaccccaggctttacactttatgcttccggctcgtatgttgtgtggaattgtgagcggataacaatttcacacaggaaacagctatgaccatgattacgccaagcttgcatgcctgcaggtcgacgatt</w:t>
            </w:r>
            <w:r w:rsidRPr="002A18E2">
              <w:rPr>
                <w:rFonts w:ascii="Cambria" w:eastAsia="SimSun" w:hAnsi="Cambria"/>
                <w:highlight w:val="yellow"/>
              </w:rPr>
              <w:t>CCCGTAGCCATTTTGGCTCAAGGTACAAGTCGGGCTGATGCGGTCACGCAGGCCTCTTTTGTATCAGATAAGACAGCAGACGTACATGATATAAATATTTATTATCGCGATGCTCCATCTGCAAAATTCCACTTGGCAGAGAAGATTTTCAATGCATGAAAACCTCGCAGAACCAAGCACCAATGTCAGATCATGTATGAGTCCTAGGCGCCAGTAAGTCTTTCAATTGGGTGATGGCCACATTACCTGTTCTCTTCCTGAGGGATGCAGAATGTGGTGTGAGTGGTTGC</w:t>
            </w:r>
            <w:r w:rsidRPr="002A18E2">
              <w:rPr>
                <w:rFonts w:ascii="Cambria" w:eastAsia="SimSun" w:hAnsi="Cambria"/>
                <w:highlight w:val="yellow"/>
              </w:rPr>
              <w:lastRenderedPageBreak/>
              <w:t>CGAATGCTGTGCTGAACATGTAGATGGGCTGCCCCAGCCAAGTGGATAACCTACAAGGACTGCAGGATGTAGATCCAGCAGTCCTGGTAGATAATGATTCAGACACCGGCTCAGGCTGGCAACAGAGCAGGCAAACCTGAACACTATCGCGCAGTGGTGGGAATACAGCCCAGAATGGGAAGCAACCTGGCCTCTTCAGCCAGCCATGACCACAAGCAACTCTGCAGTTTTGCAACACGAAATCTTTCAGGGTCTGCTCCCTGTGCTTACACATATTCAAAGATATTCTTCTGCGCATTTCAATGCAAATTCTTGGCGATGATTCGCTTCCGCAGGTATAGTGTTACTAGTATATAAGTCTAATCATATACTTCAATTTATTAGTAATATTGTGAATTTCTAGGCAAGAAGGATGCCTGGACTCTGAATTATTATGGCATTGAGTAGAATCTGGATCTTGATGATTATGCATTAATATCTTGAAATGCATTTGGATTCCCTTCGGGGATCATCCGTTAAAATTGGAACGATACAGAGAAGATTAGCATGGCCCCTGCGCAAGGATGACACGCACAAATCGAGAAGTGTAAACAATTTTTTTGAAATTAATTGCCACTTTATTTTGAATACCTGAATATGCAGGTGAAGTAGTATAAGGTATTCATTATCATTGCGATTTTCTAG</w:t>
            </w:r>
            <w:r w:rsidRPr="003913DB">
              <w:rPr>
                <w:rFonts w:ascii="Cambria" w:eastAsia="SimSun" w:hAnsi="Cambria"/>
              </w:rPr>
              <w:t>TAAG</w:t>
            </w:r>
            <w:r w:rsidRPr="002A18E2">
              <w:rPr>
                <w:rFonts w:ascii="Cambria" w:eastAsia="SimSun" w:hAnsi="Cambria"/>
                <w:highlight w:val="cyan"/>
              </w:rPr>
              <w:t>TCCCGTGGCTGTCATATCTAGTAACCCTCACCTGGCAGGTGGGGAAAAGGCGAAGACAAATAGAATCAAATAGAATGTATGTGCTGACGTAGGGCTACATTACCTGAGGCTTGAGGAACCTGTGGGTATGAATGCTACTGTTGGCAGCATCCAGTAGGTTCAGAAACACACGTCCCCACGTAATTTTTTGCATGTCTAAATGCACTGTGATGATTGATGATGATTGATTCCTTGAAGGCCATGGTGGGTTACTCTGTGGCCTCTTGCCACTGACTTCCAGGAAAACGCGGATTTTCTGACCATCACAAGGGACCACTACGAGAAGTATGCAGCGATCTCAGCAGAGTTCATTTACTGACCATTCTCAGGAAGATCGCTCGGGATCACTTGGGTAATATTGCTTTCTTCGCAGATGTTTTTTCCCTATTAAGCTTTTTGAGTCCCCTCATCGAGTGCCGCATAAGTTTTTGCGTTGACATTGGCGGCAAAAAGTAAGACTAAACGATAGTTGCTTCAAGCACGCTTCTCAATCAACATTTTTTCAAATCAAATGGGCACAGGCAGGTACCATCCAGTCCCGCAGAAGTGCTTATATATATATATATTATACACTCACGTGAGTGTGTTCAATGCAGGTCTGTTCCTCAAGTGCTTAGACCAAATTTCGGAGCC</w:t>
            </w:r>
            <w:r>
              <w:rPr>
                <w:rFonts w:ascii="Cambria" w:eastAsia="SimSun" w:hAnsi="Cambria"/>
              </w:rPr>
              <w:t>tctagt</w:t>
            </w:r>
            <w:r w:rsidRPr="00824750">
              <w:rPr>
                <w:rFonts w:ascii="AppleSystemUIFont" w:eastAsiaTheme="minorHAnsi" w:hAnsi="AppleSystemUIFont" w:cs="AppleSystemUIFont"/>
                <w:highlight w:val="darkMagenta"/>
              </w:rPr>
              <w:t>ATGATTGAACAAGATGGATTGCACGCAGGTTCTCCGGCCGCTTGGGTGGAGAG</w:t>
            </w:r>
            <w:r w:rsidRPr="00824750">
              <w:rPr>
                <w:rFonts w:ascii="AppleSystemUIFontBold" w:eastAsiaTheme="minorHAnsi" w:hAnsi="AppleSystemUIFontBold" w:cs="AppleSystemUIFontBold"/>
                <w:highlight w:val="darkMagenta"/>
              </w:rPr>
              <w:t>GCTATTCGGCTATGACTGG</w:t>
            </w:r>
            <w:r w:rsidRPr="00824750">
              <w:rPr>
                <w:rFonts w:ascii="AppleSystemUIFont" w:eastAsiaTheme="minorHAnsi" w:hAnsi="AppleSystemUIFont" w:cs="AppleSystemUIFont"/>
                <w:highlight w:val="darkMagenta"/>
              </w:rPr>
              <w:t>GCACAACAGACAATCGGCTGCTCTGATGCCGCCGTGTTCCGGCTGTCAGCGCAGGGGCGCCCGGTTCTTTTTGTCAAGACCGACCTGTCCGGTGCCCTGAATGAACTGCAAGACGAGGCAGCGCGGCTATCGTGGCTGGCCACGACGGGCGTTCCTTGCGCAGCTGTGCTCGACGTTGTCACTGAAGCGGGAAGGGACTGGCTGCTATTGGGCGAAGTGCCGGGGCAGGATCTCCTGTCATCTCACCTTGCTCCTGCCGAGAAAGTATCCATCATGGCTGATGCAATGCGGCGGCTGCATACGCTTGATCCGGCTACCTGCCCATTCGACCACCAAGCGAAACATCGCATCGAGCGAGCACGTACTCGGATGGAAGCCGGTCTTGTCGATCAGGATGATCTGGACGAAGAGCATCAGGGGCTCGCGCCAGCCGAACTGTTCGCCAGGCTCAAGGCGAGCATGCCCGACGGCGAGGATCTCGTCGTGACCCATGGCGATGCCTGCTTGCCGAATATCATGGTGGAAAATGGCCGCTTTTCTGGATTCATCGACTGTGGCCGGCTGGGTGTGGCGGACCGCTATCAGGACATAGCGTTGGCTACCCGTGATATTGCTGAAGAGCTTGGCGGCGAATGGGCTGACCGCTTCCTCGTGCTTTACGGTATCGCCGCTCCCGATTCGCAGCGCATCGCCTTCTATCGCCTTCTTGACGAGTTCTTCTGA</w:t>
            </w:r>
            <w:r>
              <w:rPr>
                <w:rFonts w:ascii="Cambria" w:eastAsia="SimSun" w:hAnsi="Cambria" w:cs="AppleSystemUIFont"/>
              </w:rPr>
              <w:t>tgatct</w:t>
            </w:r>
            <w:r w:rsidRPr="002A18E2">
              <w:rPr>
                <w:rFonts w:ascii="Cambria" w:eastAsia="SimSun" w:hAnsi="Cambria"/>
                <w:highlight w:val="magenta"/>
              </w:rPr>
              <w:t>CGGCCAGGAGTCACAGAAAACAAGATCACTTGGAGATGTTTCAATCCCGACTTGTGTCGTGCCAGAGTGCTACTTGAAAACTTGAAAATTGCGGACTGTCATGGATTCGCCCTTGTCTTGTGATCCTTTTTTTGGGGGAGCCAGGTGAGAACAATGTTGTCGATGTGCTTATTTGGCTTCGCAGTCAAAA</w:t>
            </w:r>
            <w:r w:rsidRPr="002A18E2">
              <w:rPr>
                <w:rFonts w:ascii="Cambria" w:eastAsia="SimSun" w:hAnsi="Cambria"/>
                <w:highlight w:val="magenta"/>
              </w:rPr>
              <w:lastRenderedPageBreak/>
              <w:t>CATGGGATACTTGAGACATGAAAGAAAAATGCCGCAACGATAGCTCCATCCAATTCCATTCAGCTCCGACTACAGATGATAGCGCTTGACACCAATGACATGCTTGTACAGCTGCCATTTGGAAGGCAGGGAAGCTCCATAAGCTCGGGTCCCCAGGACTTTGGTCGGTCTCACATCAGATTCGGCTAGCCAGCCCATAGCAGCCGCGGGAGATTTCGGTTGTTTGCTACAATGATTGGGGCGCCTTTCTGCGAACTTTGTGACATGTTTCCTCAAAATGTCAAGCAATTTTGATCTTAAAAGTTTTGATAATGCTTGCTTCCACAAGCGACCTACAGTAGGAAATGTCTCCACAATCTCCACAGATTCAGGACTCATCACTATGTGTGCCGTGCAGGGGTAGGGCGCAGACATGACAACATACAACACACATGAACTAAAGAATCCAAGTCGCGGACAAAAAAATCTGATCTTACACTTACACAGAATGCAGGTTATTAGCGACGCTTCCATTGCCACCGGAGTGGCAATCGTTGAGGCGCTTCATCGAACAGAGGGTGAACTTCTTGAGGCTGGGAGGACCGCGCAGATGCGGCTGATAAAAGTTTCACAAGCACACGGA</w:t>
            </w:r>
            <w:r w:rsidRPr="003913DB">
              <w:rPr>
                <w:rFonts w:ascii="Cambria" w:eastAsia="SimSun" w:hAnsi="Cambria"/>
              </w:rPr>
              <w:t>gaattcactggccgtcgttttacaacgtcgtgactgggaaaaccctggcgttacccaacttaatcgccttgcagcacatccccctttcgccagctggcgtaatagcgaagaggcccgcaccgatcgcccttcccaacagttgcgcagcctgaatggcgaatggcgcctgatgcggtattttctccttacgcatctgtgcggtatttcacaccgcatatggtgcactctcagtacaatctgctctgatgccgcatagttaagccagccccgacacccgccaacacccgctgacgcgccctgacgggcttgtctgctcccggcatccgcttacagacaagctgtgaccgtctccgggagctgcatgtgtcagaggttttcaccgtcatcaccgaaacgcgcg</w:t>
            </w:r>
            <w:r>
              <w:rPr>
                <w:rFonts w:ascii="Cambria" w:eastAsia="SimSun" w:hAnsi="Cambria"/>
              </w:rPr>
              <w:t>a</w:t>
            </w:r>
          </w:p>
        </w:tc>
      </w:tr>
    </w:tbl>
    <w:p w14:paraId="4C92DC80" w14:textId="6D6ADF2C" w:rsidR="007745EA" w:rsidRDefault="007745EA"/>
    <w:p w14:paraId="380079B2" w14:textId="19DE0AC8" w:rsidR="00C547FC" w:rsidRDefault="00C547FC"/>
    <w:p w14:paraId="765054F3" w14:textId="02D7D442" w:rsidR="00C547FC" w:rsidRDefault="00C547FC"/>
    <w:p w14:paraId="2CF6A3B2" w14:textId="3EB0C17F" w:rsidR="00C547FC" w:rsidRDefault="00C547FC">
      <w:r>
        <w:t>References:</w:t>
      </w:r>
    </w:p>
    <w:p w14:paraId="1DFBF1DE" w14:textId="77777777" w:rsidR="00C547FC" w:rsidRDefault="00C547FC"/>
    <w:p w14:paraId="6CBDF06F" w14:textId="41274064" w:rsidR="00C547FC" w:rsidRDefault="00C547FC">
      <w:r>
        <w:rPr>
          <w:rFonts w:ascii="TimesNewRomanPSMT" w:hAnsi="TimesNewRomanPSMT"/>
        </w:rPr>
        <w:t>Sprecher</w:t>
      </w:r>
      <w:r>
        <w:rPr>
          <w:rFonts w:ascii="TimesNewRomanPSMT" w:hAnsi="TimesNewRomanPSMT"/>
        </w:rPr>
        <w:t xml:space="preserve">, B. N., Zhang, H. </w:t>
      </w:r>
      <w:r>
        <w:rPr>
          <w:rFonts w:ascii="ArialMT" w:hAnsi="ArialMT"/>
          <w:color w:val="212121"/>
          <w:sz w:val="22"/>
          <w:szCs w:val="22"/>
        </w:rPr>
        <w:t xml:space="preserve">&amp; </w:t>
      </w:r>
      <w:r>
        <w:rPr>
          <w:rFonts w:ascii="TimesNewRomanPSMT" w:hAnsi="TimesNewRomanPSMT"/>
        </w:rPr>
        <w:t xml:space="preserve">Lin, S. Nuclear gene transformation in a dinoflagellate. </w:t>
      </w:r>
      <w:proofErr w:type="spellStart"/>
      <w:r>
        <w:rPr>
          <w:rFonts w:ascii="TimesNewRomanPS" w:hAnsi="TimesNewRomanPS"/>
          <w:i/>
          <w:iCs/>
        </w:rPr>
        <w:t>bioRxiv</w:t>
      </w:r>
      <w:proofErr w:type="spellEnd"/>
      <w:r>
        <w:rPr>
          <w:rFonts w:ascii="TimesNewRomanPS" w:hAnsi="TimesNewRomanPS"/>
          <w:i/>
          <w:iCs/>
        </w:rPr>
        <w:t xml:space="preserve"> </w:t>
      </w:r>
      <w:r>
        <w:rPr>
          <w:rFonts w:ascii="TimesNewRomanPSMT" w:hAnsi="TimesNewRomanPSMT"/>
        </w:rPr>
        <w:t>602821 (2019).</w:t>
      </w:r>
      <w:bookmarkStart w:id="0" w:name="_GoBack"/>
      <w:bookmarkEnd w:id="0"/>
    </w:p>
    <w:sectPr w:rsidR="00C547FC" w:rsidSect="00E33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20B0604020202020204"/>
    <w:charset w:val="00"/>
    <w:family w:val="roman"/>
    <w:pitch w:val="default"/>
  </w:font>
  <w:font w:name="TimesNewRomanPS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FC"/>
    <w:rsid w:val="007745EA"/>
    <w:rsid w:val="00C547FC"/>
    <w:rsid w:val="00E3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6509B"/>
  <w15:chartTrackingRefBased/>
  <w15:docId w15:val="{4A836537-ACE7-FE4A-A3E6-19EEC18A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547F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4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47F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7FC"/>
    <w:rPr>
      <w:rFonts w:ascii="Times New Roman" w:eastAsia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C547F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970</Words>
  <Characters>5530</Characters>
  <Application>Microsoft Office Word</Application>
  <DocSecurity>0</DocSecurity>
  <Lines>46</Lines>
  <Paragraphs>12</Paragraphs>
  <ScaleCrop>false</ScaleCrop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Sprecher</dc:creator>
  <cp:keywords/>
  <dc:description/>
  <cp:lastModifiedBy>Brittany Sprecher</cp:lastModifiedBy>
  <cp:revision>1</cp:revision>
  <dcterms:created xsi:type="dcterms:W3CDTF">2019-09-25T18:08:00Z</dcterms:created>
  <dcterms:modified xsi:type="dcterms:W3CDTF">2019-09-25T18:11:00Z</dcterms:modified>
</cp:coreProperties>
</file>