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BAE" w:rsidRPr="00BD6BAE" w:rsidRDefault="00BD6BAE" w:rsidP="00BD6BA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D6BAE">
        <w:rPr>
          <w:rFonts w:ascii="Times New Roman" w:hAnsi="Times New Roman" w:cs="Times New Roman"/>
          <w:b/>
          <w:sz w:val="24"/>
          <w:szCs w:val="24"/>
        </w:rPr>
        <w:t>Ultra-thin</w:t>
      </w:r>
      <w:proofErr w:type="spellEnd"/>
      <w:r w:rsidRPr="00BD6BA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6BAE">
        <w:rPr>
          <w:rFonts w:ascii="Times New Roman" w:hAnsi="Times New Roman" w:cs="Times New Roman"/>
          <w:b/>
          <w:sz w:val="24"/>
          <w:szCs w:val="24"/>
        </w:rPr>
        <w:t>section</w:t>
      </w:r>
      <w:proofErr w:type="spellEnd"/>
      <w:r w:rsidRPr="00BD6BA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6BAE">
        <w:rPr>
          <w:rFonts w:ascii="Times New Roman" w:hAnsi="Times New Roman" w:cs="Times New Roman"/>
          <w:b/>
          <w:sz w:val="24"/>
          <w:szCs w:val="24"/>
        </w:rPr>
        <w:t>staining</w:t>
      </w:r>
      <w:proofErr w:type="spellEnd"/>
    </w:p>
    <w:p w:rsidR="00BD6BAE" w:rsidRDefault="00BD6BAE" w:rsidP="00BD6BAE">
      <w:pPr>
        <w:spacing w:line="48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>Debora Ferreira Barreto-Vieira, Fernanda Cunha Jácome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Marcos Alexandre Nunes da Silva, Gabriela Cardoso Caldas, </w:t>
      </w:r>
      <w:proofErr w:type="spellStart"/>
      <w:r>
        <w:rPr>
          <w:rFonts w:ascii="Times New Roman" w:hAnsi="Times New Roman"/>
          <w:sz w:val="24"/>
          <w:szCs w:val="24"/>
        </w:rPr>
        <w:t>Elen</w:t>
      </w:r>
      <w:proofErr w:type="spellEnd"/>
      <w:r>
        <w:rPr>
          <w:rFonts w:ascii="Times New Roman" w:hAnsi="Times New Roman"/>
          <w:sz w:val="24"/>
          <w:szCs w:val="24"/>
        </w:rPr>
        <w:t xml:space="preserve"> Mello de Souza, </w:t>
      </w:r>
      <w:proofErr w:type="spellStart"/>
      <w:r>
        <w:rPr>
          <w:rFonts w:ascii="Times New Roman" w:hAnsi="Times New Roman"/>
          <w:sz w:val="24"/>
          <w:szCs w:val="24"/>
        </w:rPr>
        <w:t>Audrien</w:t>
      </w:r>
      <w:proofErr w:type="spellEnd"/>
      <w:r>
        <w:rPr>
          <w:rFonts w:ascii="Times New Roman" w:hAnsi="Times New Roman"/>
          <w:sz w:val="24"/>
          <w:szCs w:val="24"/>
        </w:rPr>
        <w:t xml:space="preserve"> Alves Andrade, </w:t>
      </w:r>
      <w:proofErr w:type="spellStart"/>
      <w:r>
        <w:rPr>
          <w:rFonts w:ascii="Times New Roman" w:hAnsi="Times New Roman"/>
          <w:sz w:val="24"/>
          <w:szCs w:val="24"/>
        </w:rPr>
        <w:t>Ortrud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Monika</w:t>
      </w:r>
      <w:proofErr w:type="spellEnd"/>
      <w:r>
        <w:rPr>
          <w:rFonts w:ascii="Times New Roman" w:hAnsi="Times New Roman"/>
          <w:sz w:val="24"/>
          <w:szCs w:val="24"/>
        </w:rPr>
        <w:t xml:space="preserve"> Barth. </w:t>
      </w:r>
    </w:p>
    <w:p w:rsidR="00BD6BAE" w:rsidRDefault="00BD6BAE" w:rsidP="00BD6BA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6BAE" w:rsidRDefault="00BD6BAE" w:rsidP="00BD6BA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Place the grid on drops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uranyl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acetate and incubate for 15 minutes. </w:t>
      </w:r>
    </w:p>
    <w:p w:rsidR="00BD6BAE" w:rsidRDefault="00BD6BAE" w:rsidP="00BD6BA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Rinse the grind in water several times.</w:t>
      </w:r>
    </w:p>
    <w:p w:rsidR="00BD6BAE" w:rsidRDefault="00BD6BAE" w:rsidP="00BD6BA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Place the grid on drops of lead citrate and incubate for 4 minutes. In order to avoid precipitation of lead citrate by exposure to carbon dioxide, add pellets of sodium hydroxide in the dish where incubation takes place. </w:t>
      </w:r>
    </w:p>
    <w:p w:rsidR="00BD6BAE" w:rsidRDefault="00BD6BAE" w:rsidP="00BD6BA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4: </w:t>
      </w:r>
      <w:r>
        <w:rPr>
          <w:rFonts w:ascii="Times New Roman" w:hAnsi="Times New Roman" w:cs="Times New Roman"/>
          <w:sz w:val="24"/>
          <w:szCs w:val="24"/>
          <w:lang w:val="en-US"/>
        </w:rPr>
        <w:t>Rinse the grind in water several times.</w:t>
      </w:r>
    </w:p>
    <w:p w:rsidR="00733545" w:rsidRPr="00BD6BAE" w:rsidRDefault="00733545">
      <w:pPr>
        <w:rPr>
          <w:lang w:val="en-US"/>
        </w:rPr>
      </w:pPr>
      <w:bookmarkStart w:id="0" w:name="_GoBack"/>
      <w:bookmarkEnd w:id="0"/>
    </w:p>
    <w:sectPr w:rsidR="00733545" w:rsidRPr="00BD6B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BAE"/>
    <w:rsid w:val="00733545"/>
    <w:rsid w:val="00B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204257-893F-452A-9B15-658D88E8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BAE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5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Débora Ferreira Barreto</dc:creator>
  <cp:keywords/>
  <dc:description/>
  <cp:lastModifiedBy>Débora Ferreira Barreto</cp:lastModifiedBy>
  <cp:revision>1</cp:revision>
  <dcterms:created xsi:type="dcterms:W3CDTF">2017-09-05T19:36:00Z</dcterms:created>
  <dcterms:modified xsi:type="dcterms:W3CDTF">2017-09-05T19:36:00Z</dcterms:modified>
</cp:coreProperties>
</file>