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text" w:horzAnchor="margin" w:tblpXSpec="center" w:tblpY="449"/>
        <w:tblW w:w="12959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4700"/>
        <w:gridCol w:w="1114"/>
        <w:gridCol w:w="1028"/>
        <w:gridCol w:w="1058"/>
        <w:gridCol w:w="1585"/>
        <w:gridCol w:w="1859"/>
      </w:tblGrid>
      <w:tr w14:paraId="52570AA4">
        <w:trPr>
          <w:trHeight w:val="90" w:hRule="atLeast"/>
          <w:jc w:val="center"/>
        </w:trPr>
        <w:tc>
          <w:tcPr>
            <w:tcW w:w="12959" w:type="dxa"/>
            <w:gridSpan w:val="7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00AB9A9C">
            <w:pPr>
              <w:widowControl/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bookmarkStart w:id="0" w:name="_GoBack"/>
            <w:bookmarkEnd w:id="0"/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Supplementary Table 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 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Non-prescribed species detected in commercial RSJPW samples based on ITS2 sequences</w:t>
            </w:r>
          </w:p>
        </w:tc>
      </w:tr>
      <w:tr w14:paraId="63686F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1615" w:type="dxa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</w:tcPr>
          <w:p w14:paraId="688D4B9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Family</w:t>
            </w:r>
          </w:p>
        </w:tc>
        <w:tc>
          <w:tcPr>
            <w:tcW w:w="47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14:paraId="0420AC9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Latin</w:t>
            </w:r>
          </w:p>
          <w:p w14:paraId="0F9AA2E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name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14:paraId="472E257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Reads</w:t>
            </w:r>
          </w:p>
          <w:p w14:paraId="2164FF6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No.</w:t>
            </w:r>
          </w:p>
        </w:tc>
        <w:tc>
          <w:tcPr>
            <w:tcW w:w="102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14:paraId="04CB755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ASV</w:t>
            </w:r>
          </w:p>
          <w:p w14:paraId="3AA5E31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No.</w:t>
            </w:r>
          </w:p>
        </w:tc>
        <w:tc>
          <w:tcPr>
            <w:tcW w:w="105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14:paraId="3A0BECC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Sample</w:t>
            </w:r>
          </w:p>
          <w:p w14:paraId="09059B5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No.</w:t>
            </w:r>
          </w:p>
        </w:tc>
        <w:tc>
          <w:tcPr>
            <w:tcW w:w="15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CAA5F7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Detection </w:t>
            </w:r>
          </w:p>
          <w:p w14:paraId="0BA1F53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frequency (%)</w:t>
            </w:r>
          </w:p>
        </w:tc>
        <w:tc>
          <w:tcPr>
            <w:tcW w:w="1859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</w:tcPr>
          <w:p w14:paraId="43B7485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Possible source </w:t>
            </w:r>
          </w:p>
          <w:p w14:paraId="1E70AB4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category</w:t>
            </w:r>
          </w:p>
        </w:tc>
      </w:tr>
      <w:tr w14:paraId="3546B8F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892383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begin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instrText xml:space="preserve"> HYPERLINK "https://www.iplant.cn/info/Altingiaceae" \o "https://www.iplant.cn/info/Altingiaceae" </w:instrTex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separate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Altingiaceae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end"/>
            </w:r>
          </w:p>
        </w:tc>
        <w:tc>
          <w:tcPr>
            <w:tcW w:w="47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83581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Liquidambar formosana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Hance</w:t>
            </w:r>
          </w:p>
        </w:tc>
        <w:tc>
          <w:tcPr>
            <w:tcW w:w="11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D665F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27</w:t>
            </w:r>
          </w:p>
        </w:tc>
        <w:tc>
          <w:tcPr>
            <w:tcW w:w="102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12436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12A6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B4A81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vAlign w:val="center"/>
          </w:tcPr>
          <w:p w14:paraId="67B5673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4D7387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3632D8B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Amaranthaceae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1D573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Chenopodiastrum murale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S.Fuentes, Uotila &amp; Borsch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A790F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0AE6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E0072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811EA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1802E0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759F8E4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41C97B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4D8F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Hymenocallis littoralis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(Jacq.) Salisb.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33556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987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5FADE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9E4E5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3A18B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02FD23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17D262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0522D40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DB37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Allium sativum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4BA82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902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F205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093FB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98EE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16.07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6DF191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3C573E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D210A3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930CF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Allium altaicum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Pall.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6475B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714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0479D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C32C2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A4F46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482E34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1862B1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A07231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DA76A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Allium fistulosum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06FF8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8662B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8603E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298B0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B50DE0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79AC5F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1D3C5D7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DA55A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Allium cepa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5B79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30413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41D6E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DB1B5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0DD6D0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64EA7A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4DCDB2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Anacardiaceae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1692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Mangifera indica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BABC4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6C15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C431F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6E6E3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FBDF19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652CB30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29CD6F1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Apiaceae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18606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Peucedanum caespitosum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H. Wolff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37AB7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9,926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BA79E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E291A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D83B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DFB1A4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2ED052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EDD9A3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730FE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Peucedanum praeruptorum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Dunn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368AA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4,776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72122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2FCBD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BE59D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14.29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DACF21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61E3627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08FA7CF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985ECE">
            <w:pPr>
              <w:widowControl/>
              <w:spacing w:after="0" w:line="240" w:lineRule="auto"/>
              <w:jc w:val="left"/>
              <w:rPr>
                <w:rFonts w:hint="default" w:ascii="Times New Roman Bold" w:hAnsi="Times New Roman Bold" w:eastAsia="宋体" w:cs="Times New Roman Bold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Angelica acutiloba</w:t>
            </w:r>
            <w:r>
              <w:rPr>
                <w:rFonts w:hint="eastAsia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(Siebold &amp; Zucc.) Kitag.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79C73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DCACF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E5A3E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D0DD8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6CEAD8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33D4E9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B44597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2866C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Bupleurum chinense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Franch.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FC67A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21D08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48C65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3108D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CEE0F7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36CEDB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09FBA6D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3CCAB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Foeniculum vulgare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Mill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39C04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92FA1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909C4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A6177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EC7D61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388F489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34E8A2F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149D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Ligusticum acuminatum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Franch.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3A314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80E31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946D4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7A0D6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8301B2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6C3392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BE1A2D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323E2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Peucedanum officinale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87ECE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977E3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D1848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FC7EA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BD52D3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43AAD7E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25E2DC3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5DE11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Cnidium monnieri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Spreng.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22B81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E7C70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B2E3D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CD939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5410E2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8EBD2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5BAADB2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7C921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Hymenidium giraldii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(Diels) Pimenov &amp; Kljuykov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0F358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B604E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F8E1A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B14AB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30FBF2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59D5CE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568FBD4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1F6E9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Peucedanum wawrae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(H. Wolff) Su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92085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5AB35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1466A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8F9CE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7CD3E7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0FDC13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4E54462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7609E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Cuminum cyminum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9EE35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4ED6F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79EDF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F2C33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D031F9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23E9DC0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24C1B12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Araliaceae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4292DE">
            <w:pPr>
              <w:widowControl/>
              <w:spacing w:after="0" w:line="240" w:lineRule="auto"/>
              <w:jc w:val="left"/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Panax quinquefolius </w:t>
            </w: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</w:t>
            </w:r>
            <w:r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FDCF4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916F1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B7FC8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DCC8E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35F585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4193CC4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64AAF00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3EF258">
            <w:pPr>
              <w:widowControl/>
              <w:spacing w:after="0" w:line="240" w:lineRule="auto"/>
              <w:jc w:val="left"/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Panax japonicus</w:t>
            </w:r>
            <w:r>
              <w:rPr>
                <w:rFonts w:hint="eastAsia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(T. Nees) C. A. Meyer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AE38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8C7A6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C2695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95717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C87467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52749C8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B2FF47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Asteraceae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235C3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Artemisia argyi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H. Lév. &amp; Vaniot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6A5B5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4,707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7C319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C2271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69C33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6E8524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5D0E09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431B8FC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3EF29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Lactuca sativa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13878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A6A3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4B482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A892D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4F8DC5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2A9A50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FE4EDE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Berberidaceae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15E59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Epimedium borealiguizhouense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S. Z. He &amp; Y. K. Yang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FEE8B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09C2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CDBA8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22F6A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257CC5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5FE7FB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31C0A36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Betulaceae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D8AC7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Alnus nepalensis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D. Don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7927F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4,351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0076A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D687D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311CE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44.64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6D7B67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32CF72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B82760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7BB5A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Ostryopsis nobilis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Balf. f. &amp; W. W. Sm.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3A4BC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6A31F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3F4E2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4EFF1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BF784E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5F03979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C1BDE5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E40E5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Alnus trabeculosa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Hand.-Mazz.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5DCE3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45033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D9755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45A53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71FE9D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1263FF6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1F088C6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1714E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Betula alnoides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Buch.-Ham. ex D. Don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A325B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C3329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341C1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34582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0DB2D8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3141F0D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12AB196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Brassicaceae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D561C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Brassica napus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8FF7E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18,182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4CECF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58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DCA6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5DEEE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26.79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80ADDC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48F8BE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151259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A0D88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Raphanus sativus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4834E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5,067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3A08E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65E4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51807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25.00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B5AA57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45C92F0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37B8E1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3A992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Descurainia sophia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Webb ex Prantl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E5031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C2095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1F0D3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9E14A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510752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04FB4D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53A5C3D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E3B99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Mutarda nigra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Bernh.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22533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E040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541CF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44860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D02E8B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0AA12D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4636D2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503BB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Brassica juncea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Czern.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CCCEC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59859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20BD4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F9390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32411E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4D1B77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98B171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EB636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Brassica carinata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A.Braun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9B306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60F74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4BB2C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87B98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FBFDD6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6EB5F7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91AF0C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Campanulaceae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888AB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Codonopsis pilosula</w:t>
            </w:r>
            <w:r>
              <w:rPr>
                <w:rFonts w:hint="eastAsia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(Franch.) Nannf.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743FE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F529F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C7C95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41BBF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E9E928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442E22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40D8AB9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begin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instrText xml:space="preserve"> HYPERLINK "https://www.iplant.cn/info/Cannabaceae" \o "https://www.iplant.cn/info/Cannabaceae" </w:instrTex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separate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Cannabaceae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end"/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E59BF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Celtis koraiensis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Nakai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1873C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B7258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E9AFC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A24B9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3DFF51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3C6E62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88A527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1EC0F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Humulus scandens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(Lour.) Merr.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9B703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ED9F1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076C0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FA9AD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97868A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4B0CBB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BAE35D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Caprifoliaceae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07DA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Dipsacus asper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Wall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9ADA3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AD7DB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5D73C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18BAB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68FB55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6E5D3C6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D1F636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begin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instrText xml:space="preserve"> HYPERLINK "https://www.iplant.cn/info/Celastraceae" \o "https://www.iplant.cn/info/Celastraceae" </w:instrTex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separate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Celastraceae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end"/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57DE4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Celastrus gemmatus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Loes.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D2F71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FA09A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93E52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61E81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278096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555962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7B270A9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Convolvulaceae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4B0EE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Cuscuta australis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R. Br.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0B438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3,977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75420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D70B3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D8008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30.36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52A469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335435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128EB1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859C3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Ipomoea hederacea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Jacq.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CDF47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408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2DF0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F63C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F5F9B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17.86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9CFAE8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999B1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335970A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2F6FB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Ipomoea nil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Roth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FDE64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90837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A0634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E9AC7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3EF4B5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2C7C50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44AE5C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47DC2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Ipomoea purpurea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Roth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70B22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62785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FF68B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A75D6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CEDFA3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6D36C8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5664531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Cucurbitaceae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18FB0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Cucurbita moschata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(Duch. ex Lam.) Duch. ex Poir.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226E5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11,870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F874A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303C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93B55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39.29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74A6F1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5CD7240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3ADED77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F57D5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Cucumis sativus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976A8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3,122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2AD19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75031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E0113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0C7DFC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19AF82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161CE4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9879C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Luffa acutangula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Roxb.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97785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402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AFBD3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48500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80F5C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980316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19A17E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08205DB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3D351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Cucumis melo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ADE8D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92C45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D5D2F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FFC3B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4ABD64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352AF3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1239045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94961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Citrullus lanatus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(Thunb.) Matsum. &amp; Nakai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4A991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7F970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EEB45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F6334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4F20F6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60FF61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7A9B178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Euphorbiaceae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2AB93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Euphorbia pulcherrima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Willd. ex Klotzsch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5B991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DFE3F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3C167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3D82A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2A13C1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67D6378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6CF4C6B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0A78C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Macaranga denticulata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(Blume) Müll. Arg.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E5CA3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C643B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6CB12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F8575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12.50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C30548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258C82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1693B58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Fabaceae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8AEA4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Arachis villosa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Benth.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E5F4C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755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EDC9E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F409E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19AB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8.93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709EFD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1A65A4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F39F8D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932A3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Hedysarum polybotrys</w:t>
            </w:r>
            <w:r>
              <w:rPr>
                <w:rFonts w:hint="eastAsia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Hand.-Mazz.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9C3C2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343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E634F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160E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66E4A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8.93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C05C78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6FFEFB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172F53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5A662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Lablab purpureus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Sweet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132AD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AFF1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9305B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F3170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5F1C5C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35FCC0F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A69053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3207D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Phaseolus vulgaris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62F8D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42C52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A4C71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F6070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5EE549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45F6D6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332C3EA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0A43D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Vicia faba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F65BA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F3CAF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5AA89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66137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D9CC7E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201FC7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277607D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A03DF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Senna obtusifolia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H. S. Irwin &amp; Barneby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D61F8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07E66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959C2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16AC5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A351F8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6A2E102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9DA749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907C5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Glycine max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Merr.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A7E7B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269F7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A4E1F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89EF9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8.93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FFD9D8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1790AB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CF3917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A2A0D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Glycyrrhiza uralensis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Fisch.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B46C8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947E7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AFC19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C82BD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FE22C4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2C93AF9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49D3096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AD639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Styphnolobium japonicum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Schott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166C8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7BB38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8CACE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6D75A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8.93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9502C7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0FD1E4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4084DA9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DCB8C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Vigna unguiculata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Walp.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CC2FA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AD44A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C338D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ED437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8.93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82DC80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5DAC959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94DEF3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39C35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Spatholobus suberectus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Dunn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C0C3A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4319F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493A4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36668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26A501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D3D5AE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4842D06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9C7B7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Gueldenstaedtia stenophylla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Bunge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B6581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4A6FD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64B22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BB101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2256F8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3421D1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461EBF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6994E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Bauhinia purpurea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6BD77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96D61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FD11E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C3E09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C32DDD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4A84D88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23B3ADB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4D85A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Robinia pseudoacacia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C6C06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4E0B8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AAC6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2B688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E05615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4135CC5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05CC128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2776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Quercus suber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A738D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CF4CE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3C107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4064B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111ACE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0DDABC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6FBA0D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2E941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Quercus cerris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5F14C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8A25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FB8F9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828AF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57936E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251E378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58FCDA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Juglandaceae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3A7A8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Engelhardia spicata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Lesch. ex Blume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7D569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D9F9D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346E4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6CAB9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E11A8A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30DCFB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226FCC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Lamiaceae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63068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Nepeta cataria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9A99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D96C6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90293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ACF3E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1C9BD0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3D7CC8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CBCD60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Loranthaceae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7113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Scurrula parasitica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42B7D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FD0C9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C561A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DD07E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548E20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3A4664C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471C27A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Lythraceae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C3B27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Punica granatum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8848E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BF77D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26C8B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50D2E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88BE3D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100048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440C42D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F196D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Cuphea hyssopifolia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Kunth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B88E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422C5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3EFA3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35719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7CCAB2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7976C33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E1144D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begin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instrText xml:space="preserve"> HYPERLINK "https://www.iplant.cn/info/Malvaceae" \o "https://www.iplant.cn/info/Malvaceae" </w:instrTex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separate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Malvaceae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end"/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07A3C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Urena lobata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E4A5B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3309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03A94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FFE50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214DAF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19F312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333F409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92301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Gossypium hirsutum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FEDB2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78741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B27BE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D6A02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C33CDB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1D258E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181520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begin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instrText xml:space="preserve"> HYPERLINK "https://www.iplant.cn/info/Meliaceae" \o "https://www.iplant.cn/info/Meliaceae" </w:instrTex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separate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Meliaceae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end"/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AA2CA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Melia azedarach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FE43F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E019B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639CE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D7563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8.93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512A1E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23315E1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456E18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Moraceae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A95AF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Morus alba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32CAA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7DC4A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0E2B5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DEA4F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404330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33A367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1C0D1F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begin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instrText xml:space="preserve"> HYPERLINK "https://www.iplant.cn/info/Nelumbonaceae" \o "https://www.iplant.cn/info/Nelumbonaceae" </w:instrTex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separate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Nelumbonaceae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end"/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5D359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Nelumbo nucifera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Gaertn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DE213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6CE6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E2E28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F6CEC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33D75C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40DD72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198014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begin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instrText xml:space="preserve"> HYPERLINK "https://www.iplant.cn/info/Oleaceae" \o "https://www.iplant.cn/info/Oleaceae" </w:instrTex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separate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Oleaceae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end"/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29F70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Forsythia suspensa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(Thunb.) Vahl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474BF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BE359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1E60D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3E54E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935BAF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362C19A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1D6768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Paeoniaceae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5885A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Paeonia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× </w:t>
            </w: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suffruticosa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Andrews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3DA09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1,040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4AC7A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6AFA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5CE7C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43EAD7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881E3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311ACF7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8E5EB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Paeonia lactiflora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Pall.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497A0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726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33779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7F9C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A06E3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25.00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351832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05758B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5221E57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  <w:p w14:paraId="5D8681E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  <w:p w14:paraId="1E7BEFA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  <w:p w14:paraId="52CE833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Pinaceae</w:t>
            </w:r>
          </w:p>
          <w:p w14:paraId="78D07F6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3D8BD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Pinus tabuliformis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Carrière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5A6A2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1,438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11DE7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9E44D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82EB9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21.43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FA1B2A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27B37F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A9E569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37DB7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Pinus strobus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5FFA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E60BF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5B0CA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8160C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8.93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F640E5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22EB9A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46F67FA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1606F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Pinus massoniana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Lamb.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6D7B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64F2A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367B7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C8392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AE4C87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1769C2E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5E86880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0D3D5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Tsuga chinensis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(Franch.) E. Pritz.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8108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2C0C2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6AA29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C241C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223B7E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09B934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7FAFD9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F6C29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Pinus sibirica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(Ledeb.) Turcz.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F0F06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026E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04AC3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3C78E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F85D68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0F8D5C9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60974B1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3B53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Tsuga dumosa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(D. Don) Eichler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875F0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D28DC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C2B0F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2D623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EA27D7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5105547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48BCBE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begin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instrText xml:space="preserve"> HYPERLINK "https://www.iplant.cn/info/Pittosporaceae" \o "https://www.iplant.cn/info/Pittosporaceae" </w:instrTex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separate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Pittosporaceae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end"/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0A7AF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Pittosporum brevicalyx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(Oliv.) Gagnep.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0E864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F8112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2D014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A25A2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C8AB35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75827D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9EE222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begin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instrText xml:space="preserve"> HYPERLINK "https://www.iplant.cn/info/Plantaginaceae" \o "https://www.iplant.cn/info/Plantaginaceae" </w:instrTex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separate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Plantaginaceae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end"/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FA01C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Plantago major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CA98E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0A9B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C891A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8EEDA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CF2ED5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106FD7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5AD5592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Poaceae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32E7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Setaria viridis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P. Beauv.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4184E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4,356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CFF00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67934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BDD01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10.71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9680AD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5358220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8D04F9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CEFC7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Triticum aestivum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A0DD3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3,938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DEA6B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5256E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F1466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42.86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0C9472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4BD1AF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65B465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EB35F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Festuca pratensis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Huds.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B8EAB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A7F7F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04B5B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2C1D3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128971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7C948D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1060F89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84BFD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Sorghum halepense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Pers.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BFFF9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21B98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D7E3A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B3F9B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12.50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6A88FF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6131E48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7FFF0DC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B340F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Poa annua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E6A90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4470A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3289C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C18F5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E932CB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12520D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2E1C0F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Podocarpaceae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07E5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Podocarpus macrophyllus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(Thunb.) Sweet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5EB73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E8414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8E8A8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20FD3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84407B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58047B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61A995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Ranunculaceae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120E9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Clematis tangutica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(Maxim.) Korsh.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59BE3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1852A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38B7E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454A7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E3A69D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545524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D684D5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Rhamnaceae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E9965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Ziziphus mauritiana</w:t>
            </w:r>
            <w:r>
              <w:rPr>
                <w:rFonts w:hint="eastAsia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Lam.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8ED2C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551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CE7C2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70CDC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987A9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C100AA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5ED5334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2FD86B4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begin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instrText xml:space="preserve"> HYPERLINK "https://www.iplant.cn/info/Rosaceae" \o "https://www.iplant.cn/info/Rosaceae" </w:instrTex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separate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Rosaceae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end"/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CE14A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Argentina anserina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Rydb.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2713F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F616B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9A4AF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7FDC6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D25614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9F0C2D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A6948B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A00E0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Prunus avium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7BA67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276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58123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0752C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3FEDC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840084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7E4974F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39885E1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C4F60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Prunus geniculata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R.M.Harper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4370F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90E93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E403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7BC81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1E3BB1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53E231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D7CB9F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E79DD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Prunus persica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Batsch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50B75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1E000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ED3BF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9E8AF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7D2AC1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334895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8110B8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06267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Prunus sibirica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89301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F7C9B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16019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3F282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1BCD0D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0BD3E54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FF7CD2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122C5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Potentilla cuneata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Wall. ex Lehm.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99533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E77FA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BFCD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2F790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B840D4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15A59D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A9E6F8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58113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Prunus armeniaca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18017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E5608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822C0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61F16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8.93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E82BA0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0AE94DA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26B4154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2A29A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Citrus sinensis</w:t>
            </w:r>
            <w:r>
              <w:rPr>
                <w:rFonts w:hint="eastAsia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(L.) Osbeck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B9CB0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3D5CE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9D5BE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E26FC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3.57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8513A1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179891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2E953E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05A2E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Tetradium ruticarpum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(A. Juss.) T. G. Hartley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FD3C5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B1F25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9FC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6BD04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A78CF3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3D98C6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3B3B017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89AB2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Zanthoxylum armatum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DC.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43280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F50CF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F4B3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F218C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1922C3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0B197C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1A75866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Salicaceae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79BAC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Salix matsudana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Koidz.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68D6C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509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E35BF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3BE82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1BA2C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14.29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BFBEBF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6BFE45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3C3373B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ED219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Populus nigra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E6362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305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5A3D7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594A4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3BA0F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822CB5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67662F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131A72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56BB0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Populus deltoides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W.Bartram ex Marshall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09C25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26290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D6D16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62DD7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8.93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3B5D0B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2BF20D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7C10341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7D150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Salix pentandra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27A31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8C0AB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4AFA8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D8541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8.93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51EF42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70EFF9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81D5EB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9BA75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Salix vestita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Pursh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C4547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23387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62E0D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6E247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24D09D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09FD3B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12219E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Sapindaceae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1CD2A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Dimocarpus longan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Lour.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2769B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4A03D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D0B92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9E966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B02896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5D7C92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427DB24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Solanaceae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69C0F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Solanum lycopersicum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36AF8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C89A7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A191D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1D1F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FFCEE2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Food crop</w:t>
            </w:r>
          </w:p>
        </w:tc>
      </w:tr>
      <w:tr w14:paraId="052C1B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right w:val="nil"/>
            </w:tcBorders>
            <w:shd w:val="clear" w:color="auto" w:fill="auto"/>
            <w:vAlign w:val="center"/>
          </w:tcPr>
          <w:p w14:paraId="605EC5D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EBA7B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Solanum nigrum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2D532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E7C00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1291F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BF304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18D544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100C27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6AF0B2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F522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Nicotiana tabacum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6F91E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136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51EF5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256A8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D1129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EC4279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13FD7C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CE4931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Ulmaceae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312E2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Ulmus pumila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1E497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6145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9975B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22955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5.36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E46A4A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Wild plant</w:t>
            </w:r>
          </w:p>
        </w:tc>
      </w:tr>
      <w:tr w14:paraId="436FF43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7AEC5BF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Verbenaceae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A8C298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Verbena officinalis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E9512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23,911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84AAC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36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3FD28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1AD7A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25.00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0AF6B7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71C7214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12BC65B4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7DC00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Verbena bracteata</w:t>
            </w:r>
            <w:r>
              <w:rPr>
                <w:rFonts w:hint="eastAsia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Lag. &amp; Rodr.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A0DEC9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A5437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63438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C3FD0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7EFF06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6ACCBA8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812CD2C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begin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instrText xml:space="preserve"> HYPERLINK "https://www.iplant.cn/info/Zingiberaceae" \o "https://www.iplant.cn/info/Zingiberaceae" </w:instrTex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separate"/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Zingiberaceae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fldChar w:fldCharType="end"/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D0090E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Amomum compactum</w:t>
            </w:r>
            <w:r>
              <w:rPr>
                <w:rFonts w:hint="eastAsia" w:ascii="Times New Roman Bold Italic" w:hAnsi="Times New Roman Bold Italic" w:eastAsia="宋体" w:cs="Times New Roman Bold Italic"/>
                <w:b/>
                <w:bCs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iCs w:val="0"/>
                <w:kern w:val="0"/>
                <w:sz w:val="18"/>
                <w:szCs w:val="18"/>
                <w:lang w:val="en-US" w:eastAsia="zh-CN"/>
                <w14:ligatures w14:val="none"/>
              </w:rPr>
              <w:t>Soland ex Maton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475B9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20B725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436D2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B22F42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65A0821A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Medicinal plant</w:t>
            </w:r>
          </w:p>
        </w:tc>
      </w:tr>
      <w:tr w14:paraId="1D956D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58EE0C1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Bacillaceae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5FED0F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Bacillus altitudinis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4636F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275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E261DB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DAA37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0B033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7.14 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C565776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/</w:t>
            </w:r>
          </w:p>
        </w:tc>
      </w:tr>
      <w:tr w14:paraId="6F5621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jc w:val="center"/>
        </w:trPr>
        <w:tc>
          <w:tcPr>
            <w:tcW w:w="1615" w:type="dxa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CF603E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Dimargaritaceae</w:t>
            </w:r>
          </w:p>
        </w:tc>
        <w:tc>
          <w:tcPr>
            <w:tcW w:w="47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6412CA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Dimargaris bacillispora</w:t>
            </w:r>
          </w:p>
        </w:tc>
        <w:tc>
          <w:tcPr>
            <w:tcW w:w="111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A157C6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FAEF4B3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0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96CAE27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58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C7999D0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1.79 </w:t>
            </w:r>
          </w:p>
        </w:tc>
        <w:tc>
          <w:tcPr>
            <w:tcW w:w="1859" w:type="dxa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26E1541D">
            <w:pPr>
              <w:widowControl/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/</w:t>
            </w:r>
          </w:p>
        </w:tc>
      </w:tr>
    </w:tbl>
    <w:p w14:paraId="71970BC3">
      <w:pPr>
        <w:rPr>
          <w:rFonts w:hint="default"/>
          <w:lang w:val="en-US"/>
        </w:rPr>
      </w:pPr>
      <w:r>
        <w:rPr>
          <w:rFonts w:hint="eastAsia" w:ascii="Times New Roman" w:hAnsi="Times New Roman" w:cs="Times New Roman"/>
          <w:sz w:val="18"/>
          <w:szCs w:val="18"/>
        </w:rPr>
        <w:t xml:space="preserve">Note: </w:t>
      </w:r>
      <w:r>
        <w:rPr>
          <w:rFonts w:ascii="Times New Roman" w:hAnsi="Times New Roman" w:cs="Times New Roman"/>
          <w:sz w:val="18"/>
          <w:szCs w:val="18"/>
        </w:rPr>
        <w:t>Detection frequency = (Number of samples where the species is detected / Total number of samples) × 100%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; species in bold represent adulterants or substitutes of the prescribed ingredients as documented in the literature.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lNGRlMmIzNGI2ZDEzNTNmYjk5MWY5MzRjMDcwNmEifQ=="/>
  </w:docVars>
  <w:rsids>
    <w:rsidRoot w:val="F5B7BCE1"/>
    <w:rsid w:val="3FD7E4EF"/>
    <w:rsid w:val="59FF6002"/>
    <w:rsid w:val="5B7DDFE4"/>
    <w:rsid w:val="5FFE16CA"/>
    <w:rsid w:val="6FBD62B9"/>
    <w:rsid w:val="6FE58D5F"/>
    <w:rsid w:val="8FBC24EA"/>
    <w:rsid w:val="9D7F878A"/>
    <w:rsid w:val="AD7FD7FF"/>
    <w:rsid w:val="BEE7C621"/>
    <w:rsid w:val="D63BB8D5"/>
    <w:rsid w:val="DF1C41CB"/>
    <w:rsid w:val="DF1D77D7"/>
    <w:rsid w:val="DFFFCB23"/>
    <w:rsid w:val="EEFB3245"/>
    <w:rsid w:val="EFF98C44"/>
    <w:rsid w:val="F5B7BCE1"/>
    <w:rsid w:val="F5F7289D"/>
    <w:rsid w:val="F7B75502"/>
    <w:rsid w:val="F9F44767"/>
    <w:rsid w:val="FCBE87C9"/>
    <w:rsid w:val="FDBD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42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2025-02-19T04:39:00Z</dcterms:created>
  <dc:creator>Pursuer</dc:creator>
  <cp:lastModifiedBy>Pursuer</cp:lastModifiedBy>
  <dcterms:modified xsi:type="dcterms:W3CDTF">2025-02-26T16:19:50Z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5D082BEC3778BD2B012EB367457BBC50_41</vt:lpwstr>
  </property>
</Properties>
</file>