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BD4581" w14:textId="31728BD4" w:rsidR="00616C90" w:rsidRPr="0074575E" w:rsidRDefault="00B55061" w:rsidP="004C32C0">
      <w:pPr>
        <w:spacing w:after="0" w:line="480" w:lineRule="auto"/>
        <w:rPr>
          <w:rFonts w:ascii="Times New Roman" w:hAnsi="Times New Roman" w:cs="Times New Roman"/>
          <w:b/>
          <w:sz w:val="20"/>
          <w:szCs w:val="20"/>
          <w:lang w:val="en-GB"/>
        </w:rPr>
      </w:pPr>
      <w:r w:rsidRPr="0074575E">
        <w:rPr>
          <w:rFonts w:ascii="Times New Roman" w:hAnsi="Times New Roman" w:cs="Times New Roman"/>
          <w:b/>
          <w:sz w:val="20"/>
          <w:szCs w:val="20"/>
          <w:lang w:val="en-GB"/>
        </w:rPr>
        <w:t xml:space="preserve">Effects of </w:t>
      </w:r>
      <w:r w:rsidR="00E5167A" w:rsidRPr="0074575E">
        <w:rPr>
          <w:rFonts w:ascii="Times New Roman" w:hAnsi="Times New Roman" w:cs="Times New Roman"/>
          <w:b/>
          <w:sz w:val="20"/>
          <w:szCs w:val="20"/>
          <w:lang w:val="en-GB"/>
        </w:rPr>
        <w:t xml:space="preserve">Maternal </w:t>
      </w:r>
      <w:r w:rsidR="007032B8" w:rsidRPr="0074575E">
        <w:rPr>
          <w:rFonts w:ascii="Times New Roman" w:hAnsi="Times New Roman" w:cs="Times New Roman"/>
          <w:b/>
          <w:sz w:val="20"/>
          <w:szCs w:val="20"/>
          <w:lang w:val="en-GB"/>
        </w:rPr>
        <w:t>Obesity</w:t>
      </w:r>
      <w:r w:rsidRPr="0074575E">
        <w:rPr>
          <w:rFonts w:ascii="Times New Roman" w:hAnsi="Times New Roman" w:cs="Times New Roman"/>
          <w:b/>
          <w:sz w:val="20"/>
          <w:szCs w:val="20"/>
          <w:lang w:val="en-GB"/>
        </w:rPr>
        <w:t xml:space="preserve"> and</w:t>
      </w:r>
      <w:r w:rsidR="00971839" w:rsidRPr="0074575E">
        <w:rPr>
          <w:rFonts w:ascii="Times New Roman" w:hAnsi="Times New Roman" w:cs="Times New Roman"/>
          <w:b/>
          <w:sz w:val="20"/>
          <w:szCs w:val="20"/>
          <w:lang w:val="en-GB"/>
        </w:rPr>
        <w:t xml:space="preserve"> </w:t>
      </w:r>
      <w:r w:rsidR="007032B8" w:rsidRPr="0074575E">
        <w:rPr>
          <w:rFonts w:ascii="Times New Roman" w:hAnsi="Times New Roman" w:cs="Times New Roman"/>
          <w:b/>
          <w:sz w:val="20"/>
          <w:szCs w:val="20"/>
          <w:lang w:val="en-GB"/>
        </w:rPr>
        <w:t xml:space="preserve">Gestational Diabetes </w:t>
      </w:r>
      <w:r w:rsidR="000B2843" w:rsidRPr="0074575E">
        <w:rPr>
          <w:rFonts w:ascii="Times New Roman" w:hAnsi="Times New Roman" w:cs="Times New Roman"/>
          <w:b/>
          <w:sz w:val="20"/>
          <w:szCs w:val="20"/>
          <w:lang w:val="en-GB"/>
        </w:rPr>
        <w:t xml:space="preserve">Mellitus </w:t>
      </w:r>
      <w:r w:rsidRPr="0074575E">
        <w:rPr>
          <w:rFonts w:ascii="Times New Roman" w:hAnsi="Times New Roman" w:cs="Times New Roman"/>
          <w:b/>
          <w:sz w:val="20"/>
          <w:szCs w:val="20"/>
          <w:lang w:val="en-GB"/>
        </w:rPr>
        <w:t xml:space="preserve">on </w:t>
      </w:r>
      <w:r w:rsidR="007032B8" w:rsidRPr="0074575E">
        <w:rPr>
          <w:rFonts w:ascii="Times New Roman" w:hAnsi="Times New Roman" w:cs="Times New Roman"/>
          <w:b/>
          <w:sz w:val="20"/>
          <w:szCs w:val="20"/>
          <w:lang w:val="en-GB"/>
        </w:rPr>
        <w:t xml:space="preserve">the Placenta: </w:t>
      </w:r>
      <w:r w:rsidR="002E3392" w:rsidRPr="0074575E">
        <w:rPr>
          <w:rFonts w:ascii="Times New Roman" w:hAnsi="Times New Roman" w:cs="Times New Roman"/>
          <w:b/>
          <w:sz w:val="20"/>
          <w:szCs w:val="20"/>
          <w:lang w:val="en-GB"/>
        </w:rPr>
        <w:t xml:space="preserve">Current Knowledge and </w:t>
      </w:r>
      <w:r w:rsidR="00854310" w:rsidRPr="0074575E">
        <w:rPr>
          <w:rFonts w:ascii="Times New Roman" w:hAnsi="Times New Roman" w:cs="Times New Roman"/>
          <w:b/>
          <w:sz w:val="20"/>
          <w:szCs w:val="20"/>
          <w:lang w:val="en-GB"/>
        </w:rPr>
        <w:t xml:space="preserve">Targets for </w:t>
      </w:r>
      <w:r w:rsidR="002E3392" w:rsidRPr="0074575E">
        <w:rPr>
          <w:rFonts w:ascii="Times New Roman" w:hAnsi="Times New Roman" w:cs="Times New Roman"/>
          <w:b/>
          <w:sz w:val="20"/>
          <w:szCs w:val="20"/>
          <w:lang w:val="en-GB"/>
        </w:rPr>
        <w:t>Therapeutic Interventions</w:t>
      </w:r>
    </w:p>
    <w:p w14:paraId="7B7B643D" w14:textId="4EAEA973" w:rsidR="001477CF" w:rsidRPr="0074575E" w:rsidRDefault="001477CF" w:rsidP="004C32C0">
      <w:pPr>
        <w:spacing w:after="0" w:line="480" w:lineRule="auto"/>
        <w:rPr>
          <w:rFonts w:ascii="Times New Roman" w:hAnsi="Times New Roman" w:cs="Times New Roman"/>
          <w:b/>
          <w:sz w:val="20"/>
          <w:szCs w:val="20"/>
          <w:lang w:val="en-GB"/>
        </w:rPr>
      </w:pPr>
      <w:r w:rsidRPr="0074575E">
        <w:rPr>
          <w:rFonts w:ascii="Times New Roman" w:hAnsi="Times New Roman" w:cs="Times New Roman"/>
          <w:b/>
          <w:sz w:val="20"/>
          <w:szCs w:val="20"/>
          <w:lang w:val="en-GB"/>
        </w:rPr>
        <w:t xml:space="preserve">Running Title: </w:t>
      </w:r>
      <w:bookmarkStart w:id="0" w:name="_Hlk35003546"/>
      <w:r w:rsidR="007205C6" w:rsidRPr="0074575E">
        <w:rPr>
          <w:rFonts w:ascii="Times New Roman" w:hAnsi="Times New Roman" w:cs="Times New Roman"/>
          <w:sz w:val="20"/>
          <w:szCs w:val="20"/>
          <w:lang w:val="en-GB"/>
        </w:rPr>
        <w:t>Placental Consequences of Obesity and Gestational Diabetes</w:t>
      </w:r>
      <w:bookmarkEnd w:id="0"/>
    </w:p>
    <w:p w14:paraId="1399D109" w14:textId="77777777" w:rsidR="00E2762F" w:rsidRPr="0074575E" w:rsidRDefault="00E2762F" w:rsidP="004C32C0">
      <w:pPr>
        <w:spacing w:after="0" w:line="480" w:lineRule="auto"/>
        <w:rPr>
          <w:rFonts w:ascii="Times New Roman" w:hAnsi="Times New Roman" w:cs="Times New Roman"/>
          <w:sz w:val="20"/>
          <w:szCs w:val="20"/>
          <w:lang w:val="en-GB"/>
        </w:rPr>
      </w:pPr>
    </w:p>
    <w:p w14:paraId="4666F826" w14:textId="39F171AB" w:rsidR="009232BD" w:rsidRPr="0074575E" w:rsidRDefault="002B24FC" w:rsidP="004C32C0">
      <w:pPr>
        <w:spacing w:after="0" w:line="480" w:lineRule="auto"/>
        <w:rPr>
          <w:rFonts w:ascii="Times New Roman" w:hAnsi="Times New Roman" w:cs="Times New Roman"/>
          <w:sz w:val="20"/>
          <w:szCs w:val="20"/>
          <w:vertAlign w:val="superscript"/>
          <w:lang w:val="en-GB"/>
        </w:rPr>
      </w:pPr>
      <w:r w:rsidRPr="0074575E">
        <w:rPr>
          <w:rFonts w:ascii="Times New Roman" w:hAnsi="Times New Roman" w:cs="Times New Roman"/>
          <w:sz w:val="20"/>
          <w:szCs w:val="20"/>
          <w:lang w:val="en-GB"/>
        </w:rPr>
        <w:t>Samantha Bedell</w:t>
      </w:r>
      <w:r w:rsidR="00E2762F" w:rsidRPr="0074575E">
        <w:rPr>
          <w:rFonts w:ascii="Times New Roman" w:hAnsi="Times New Roman" w:cs="Times New Roman"/>
          <w:sz w:val="20"/>
          <w:szCs w:val="20"/>
          <w:vertAlign w:val="superscript"/>
          <w:lang w:val="en-GB"/>
        </w:rPr>
        <w:t>1</w:t>
      </w:r>
      <w:r w:rsidR="009A6BBB" w:rsidRPr="0074575E">
        <w:rPr>
          <w:rFonts w:ascii="Times New Roman" w:hAnsi="Times New Roman" w:cs="Times New Roman"/>
          <w:sz w:val="20"/>
          <w:szCs w:val="20"/>
          <w:lang w:val="en-GB"/>
        </w:rPr>
        <w:t xml:space="preserve">, </w:t>
      </w:r>
      <w:r w:rsidR="004310FA" w:rsidRPr="0074575E">
        <w:rPr>
          <w:rFonts w:ascii="Times New Roman" w:hAnsi="Times New Roman" w:cs="Times New Roman"/>
          <w:sz w:val="20"/>
          <w:szCs w:val="20"/>
          <w:lang w:val="en-GB"/>
        </w:rPr>
        <w:t>Janine Hutson</w:t>
      </w:r>
      <w:r w:rsidR="00E2762F" w:rsidRPr="0074575E">
        <w:rPr>
          <w:rFonts w:ascii="Times New Roman" w:hAnsi="Times New Roman" w:cs="Times New Roman"/>
          <w:sz w:val="20"/>
          <w:szCs w:val="20"/>
          <w:vertAlign w:val="superscript"/>
          <w:lang w:val="en-GB"/>
        </w:rPr>
        <w:t>1</w:t>
      </w:r>
      <w:r w:rsidR="004310FA"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Barbra de Vrijer</w:t>
      </w:r>
      <w:r w:rsidR="00E2762F" w:rsidRPr="0074575E">
        <w:rPr>
          <w:rFonts w:ascii="Times New Roman" w:hAnsi="Times New Roman" w:cs="Times New Roman"/>
          <w:sz w:val="20"/>
          <w:szCs w:val="20"/>
          <w:vertAlign w:val="superscript"/>
          <w:lang w:val="en-GB"/>
        </w:rPr>
        <w:t>1,2</w:t>
      </w:r>
      <w:r w:rsidR="009A6BBB" w:rsidRPr="0074575E">
        <w:rPr>
          <w:rFonts w:ascii="Times New Roman" w:hAnsi="Times New Roman" w:cs="Times New Roman"/>
          <w:sz w:val="20"/>
          <w:szCs w:val="20"/>
          <w:lang w:val="en-GB"/>
        </w:rPr>
        <w:t>, Genevieve Eastabrook</w:t>
      </w:r>
      <w:r w:rsidR="00E2762F" w:rsidRPr="0074575E">
        <w:rPr>
          <w:rFonts w:ascii="Times New Roman" w:hAnsi="Times New Roman" w:cs="Times New Roman"/>
          <w:sz w:val="20"/>
          <w:szCs w:val="20"/>
          <w:vertAlign w:val="superscript"/>
          <w:lang w:val="en-GB"/>
        </w:rPr>
        <w:t>1,2</w:t>
      </w:r>
    </w:p>
    <w:p w14:paraId="79DD3D3B" w14:textId="3648158C" w:rsidR="001477CF" w:rsidRPr="0074575E" w:rsidRDefault="00E2762F" w:rsidP="004C32C0">
      <w:pPr>
        <w:spacing w:after="0" w:line="480" w:lineRule="auto"/>
        <w:rPr>
          <w:rFonts w:ascii="Times New Roman" w:hAnsi="Times New Roman" w:cs="Times New Roman"/>
          <w:sz w:val="20"/>
          <w:szCs w:val="20"/>
          <w:lang w:val="en-GB"/>
        </w:rPr>
      </w:pPr>
      <w:r w:rsidRPr="0074575E">
        <w:rPr>
          <w:rFonts w:ascii="Times New Roman" w:eastAsia="Helvetica Neue" w:hAnsi="Times New Roman" w:cs="Times New Roman"/>
          <w:color w:val="000000"/>
          <w:sz w:val="20"/>
          <w:szCs w:val="20"/>
          <w:bdr w:val="nil"/>
          <w:vertAlign w:val="superscript"/>
          <w:lang w:val="en-GB"/>
        </w:rPr>
        <w:t>1</w:t>
      </w:r>
      <w:r w:rsidRPr="0074575E">
        <w:rPr>
          <w:rFonts w:ascii="Times New Roman" w:eastAsia="Helvetica Neue" w:hAnsi="Times New Roman" w:cs="Times New Roman"/>
          <w:color w:val="000000"/>
          <w:sz w:val="20"/>
          <w:szCs w:val="20"/>
          <w:bdr w:val="nil"/>
          <w:lang w:val="en-GB"/>
        </w:rPr>
        <w:t xml:space="preserve">Department of Obstetrics and Gynaecology, Schulich School of Medicine and Dentistry, the University of Western Ontario, London, Ontario, Canada; </w:t>
      </w:r>
      <w:r w:rsidRPr="0074575E">
        <w:rPr>
          <w:rFonts w:ascii="Times New Roman" w:eastAsia="Helvetica Neue" w:hAnsi="Times New Roman" w:cs="Times New Roman"/>
          <w:color w:val="000000"/>
          <w:sz w:val="20"/>
          <w:szCs w:val="20"/>
          <w:bdr w:val="nil"/>
          <w:vertAlign w:val="superscript"/>
          <w:lang w:val="en-GB"/>
        </w:rPr>
        <w:t>2</w:t>
      </w:r>
      <w:r w:rsidRPr="0074575E">
        <w:rPr>
          <w:rFonts w:ascii="Times New Roman" w:eastAsia="Helvetica Neue" w:hAnsi="Times New Roman" w:cs="Times New Roman"/>
          <w:color w:val="000000"/>
          <w:sz w:val="20"/>
          <w:szCs w:val="20"/>
          <w:bdr w:val="nil"/>
          <w:lang w:val="en-GB"/>
        </w:rPr>
        <w:t>Children’s Health Research Institute, London, Ontario</w:t>
      </w:r>
      <w:r w:rsidR="00093739" w:rsidRPr="0074575E">
        <w:rPr>
          <w:rFonts w:ascii="Times New Roman" w:eastAsia="Helvetica Neue" w:hAnsi="Times New Roman" w:cs="Times New Roman"/>
          <w:color w:val="000000"/>
          <w:sz w:val="20"/>
          <w:szCs w:val="20"/>
          <w:bdr w:val="nil"/>
          <w:lang w:val="en-GB"/>
        </w:rPr>
        <w:t>, Canada</w:t>
      </w:r>
    </w:p>
    <w:p w14:paraId="6DC190A9" w14:textId="77777777" w:rsidR="0002700E" w:rsidRPr="0074575E" w:rsidRDefault="0002700E" w:rsidP="0002700E">
      <w:pPr>
        <w:shd w:val="clear" w:color="auto" w:fill="FFFFFF"/>
        <w:spacing w:after="0" w:line="480" w:lineRule="auto"/>
        <w:rPr>
          <w:rFonts w:ascii="Times New Roman" w:hAnsi="Times New Roman" w:cs="Times New Roman"/>
          <w:b/>
          <w:bCs/>
          <w:color w:val="000000"/>
          <w:sz w:val="20"/>
          <w:szCs w:val="20"/>
          <w:lang w:val="en-GB"/>
        </w:rPr>
      </w:pPr>
    </w:p>
    <w:p w14:paraId="5F8F8078" w14:textId="58FFF0B1" w:rsidR="0002700E" w:rsidRPr="0074575E" w:rsidRDefault="0002700E" w:rsidP="0002700E">
      <w:pPr>
        <w:shd w:val="clear" w:color="auto" w:fill="FFFFFF"/>
        <w:spacing w:after="0" w:line="480" w:lineRule="auto"/>
        <w:rPr>
          <w:rFonts w:ascii="Times New Roman" w:hAnsi="Times New Roman" w:cs="Times New Roman"/>
          <w:color w:val="000000"/>
          <w:sz w:val="20"/>
          <w:szCs w:val="20"/>
          <w:lang w:val="en-GB"/>
        </w:rPr>
      </w:pPr>
      <w:r w:rsidRPr="0074575E">
        <w:rPr>
          <w:rFonts w:ascii="Times New Roman" w:hAnsi="Times New Roman" w:cs="Times New Roman"/>
          <w:b/>
          <w:bCs/>
          <w:color w:val="000000"/>
          <w:sz w:val="20"/>
          <w:szCs w:val="20"/>
          <w:lang w:val="en-GB"/>
        </w:rPr>
        <w:t xml:space="preserve">Funding: </w:t>
      </w:r>
      <w:r w:rsidRPr="0074575E">
        <w:rPr>
          <w:rFonts w:ascii="Times New Roman" w:hAnsi="Times New Roman" w:cs="Times New Roman"/>
          <w:color w:val="000000"/>
          <w:sz w:val="20"/>
          <w:szCs w:val="20"/>
          <w:lang w:val="en-GB"/>
        </w:rPr>
        <w:t xml:space="preserve">Genevieve Eastabrook and Barbra de </w:t>
      </w:r>
      <w:proofErr w:type="spellStart"/>
      <w:r w:rsidRPr="0074575E">
        <w:rPr>
          <w:rFonts w:ascii="Times New Roman" w:hAnsi="Times New Roman" w:cs="Times New Roman"/>
          <w:color w:val="000000"/>
          <w:sz w:val="20"/>
          <w:szCs w:val="20"/>
          <w:lang w:val="en-GB"/>
        </w:rPr>
        <w:t>Vrijer</w:t>
      </w:r>
      <w:proofErr w:type="spellEnd"/>
      <w:r w:rsidRPr="0074575E">
        <w:rPr>
          <w:rFonts w:ascii="Times New Roman" w:hAnsi="Times New Roman" w:cs="Times New Roman"/>
          <w:color w:val="000000"/>
          <w:sz w:val="20"/>
          <w:szCs w:val="20"/>
          <w:lang w:val="en-GB"/>
        </w:rPr>
        <w:t xml:space="preserve"> are supported by a CIHR/IHDCYH/SOGC Team Grant: Clinician-Investigator Teams in Obstetrics &amp; Maternal-</w:t>
      </w:r>
      <w:proofErr w:type="spellStart"/>
      <w:r w:rsidRPr="0074575E">
        <w:rPr>
          <w:rFonts w:ascii="Times New Roman" w:hAnsi="Times New Roman" w:cs="Times New Roman"/>
          <w:color w:val="000000"/>
          <w:sz w:val="20"/>
          <w:szCs w:val="20"/>
          <w:lang w:val="en-GB"/>
        </w:rPr>
        <w:t>Fetal</w:t>
      </w:r>
      <w:proofErr w:type="spellEnd"/>
      <w:r w:rsidRPr="0074575E">
        <w:rPr>
          <w:rFonts w:ascii="Times New Roman" w:hAnsi="Times New Roman" w:cs="Times New Roman"/>
          <w:color w:val="000000"/>
          <w:sz w:val="20"/>
          <w:szCs w:val="20"/>
          <w:lang w:val="en-GB"/>
        </w:rPr>
        <w:t xml:space="preserve"> Medicine (MFM-146443) with matching funding from Western University (Dean’s and Department of Obstetrics and Gynaecology), Children’s Health Research Institute and Children’s Health Foundation and the Women’s Development Council.</w:t>
      </w:r>
    </w:p>
    <w:p w14:paraId="1F4057D5" w14:textId="77777777" w:rsidR="0002700E" w:rsidRPr="0074575E" w:rsidRDefault="0002700E" w:rsidP="0002700E">
      <w:pPr>
        <w:autoSpaceDE w:val="0"/>
        <w:autoSpaceDN w:val="0"/>
        <w:adjustRightInd w:val="0"/>
        <w:spacing w:after="0" w:line="480" w:lineRule="auto"/>
        <w:rPr>
          <w:rFonts w:ascii="Times New Roman" w:hAnsi="Times New Roman" w:cs="Times New Roman"/>
          <w:b/>
          <w:bCs/>
          <w:iCs/>
          <w:sz w:val="20"/>
          <w:szCs w:val="20"/>
          <w:shd w:val="clear" w:color="auto" w:fill="FFFFFF"/>
          <w:lang w:val="en-GB"/>
        </w:rPr>
      </w:pPr>
    </w:p>
    <w:p w14:paraId="027650DD" w14:textId="77777777" w:rsidR="0002700E" w:rsidRPr="0074575E" w:rsidRDefault="0002700E" w:rsidP="0002700E">
      <w:pPr>
        <w:autoSpaceDE w:val="0"/>
        <w:autoSpaceDN w:val="0"/>
        <w:adjustRightInd w:val="0"/>
        <w:spacing w:after="0" w:line="480" w:lineRule="auto"/>
        <w:rPr>
          <w:rFonts w:ascii="Times New Roman" w:hAnsi="Times New Roman" w:cs="Times New Roman"/>
          <w:sz w:val="20"/>
          <w:szCs w:val="20"/>
          <w:lang w:val="en-GB"/>
        </w:rPr>
      </w:pPr>
      <w:r w:rsidRPr="0074575E">
        <w:rPr>
          <w:rFonts w:ascii="Times New Roman" w:hAnsi="Times New Roman" w:cs="Times New Roman"/>
          <w:b/>
          <w:bCs/>
          <w:iCs/>
          <w:sz w:val="20"/>
          <w:szCs w:val="20"/>
          <w:shd w:val="clear" w:color="auto" w:fill="FFFFFF"/>
          <w:lang w:val="en-GB"/>
        </w:rPr>
        <w:t>Corresponding Author</w:t>
      </w:r>
      <w:r w:rsidRPr="0074575E">
        <w:rPr>
          <w:rFonts w:ascii="Times New Roman" w:hAnsi="Times New Roman" w:cs="Times New Roman"/>
          <w:sz w:val="20"/>
          <w:szCs w:val="20"/>
          <w:lang w:val="en-GB"/>
        </w:rPr>
        <w:t xml:space="preserve"> </w:t>
      </w:r>
    </w:p>
    <w:p w14:paraId="1008D088" w14:textId="77777777" w:rsidR="0002700E" w:rsidRPr="0074575E" w:rsidRDefault="0002700E" w:rsidP="0002700E">
      <w:pPr>
        <w:autoSpaceDE w:val="0"/>
        <w:autoSpaceDN w:val="0"/>
        <w:adjustRightInd w:val="0"/>
        <w:spacing w:after="0" w:line="480" w:lineRule="auto"/>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Barbra de </w:t>
      </w:r>
      <w:proofErr w:type="spellStart"/>
      <w:r w:rsidRPr="0074575E">
        <w:rPr>
          <w:rFonts w:ascii="Times New Roman" w:hAnsi="Times New Roman" w:cs="Times New Roman"/>
          <w:sz w:val="20"/>
          <w:szCs w:val="20"/>
          <w:lang w:val="en-GB"/>
        </w:rPr>
        <w:t>Vrijer</w:t>
      </w:r>
      <w:proofErr w:type="spellEnd"/>
      <w:r w:rsidRPr="0074575E">
        <w:rPr>
          <w:rFonts w:ascii="Times New Roman" w:hAnsi="Times New Roman" w:cs="Times New Roman"/>
          <w:sz w:val="20"/>
          <w:szCs w:val="20"/>
          <w:lang w:val="en-GB"/>
        </w:rPr>
        <w:t xml:space="preserve"> MD, FRCSC</w:t>
      </w:r>
    </w:p>
    <w:p w14:paraId="3D34A542" w14:textId="77777777" w:rsidR="0002700E" w:rsidRPr="0074575E" w:rsidRDefault="0002700E" w:rsidP="0002700E">
      <w:pPr>
        <w:autoSpaceDE w:val="0"/>
        <w:autoSpaceDN w:val="0"/>
        <w:adjustRightInd w:val="0"/>
        <w:spacing w:after="0" w:line="480" w:lineRule="auto"/>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Maternal </w:t>
      </w:r>
      <w:proofErr w:type="spellStart"/>
      <w:r w:rsidRPr="0074575E">
        <w:rPr>
          <w:rFonts w:ascii="Times New Roman" w:hAnsi="Times New Roman" w:cs="Times New Roman"/>
          <w:sz w:val="20"/>
          <w:szCs w:val="20"/>
          <w:lang w:val="en-GB"/>
        </w:rPr>
        <w:t>Fetal</w:t>
      </w:r>
      <w:proofErr w:type="spellEnd"/>
      <w:r w:rsidRPr="0074575E">
        <w:rPr>
          <w:rFonts w:ascii="Times New Roman" w:hAnsi="Times New Roman" w:cs="Times New Roman"/>
          <w:sz w:val="20"/>
          <w:szCs w:val="20"/>
          <w:lang w:val="en-GB"/>
        </w:rPr>
        <w:t xml:space="preserve"> Medicine Consultant</w:t>
      </w:r>
    </w:p>
    <w:p w14:paraId="27B4BA22" w14:textId="77777777" w:rsidR="0002700E" w:rsidRPr="0074575E" w:rsidRDefault="0002700E" w:rsidP="0002700E">
      <w:pPr>
        <w:autoSpaceDE w:val="0"/>
        <w:autoSpaceDN w:val="0"/>
        <w:adjustRightInd w:val="0"/>
        <w:spacing w:after="0" w:line="480" w:lineRule="auto"/>
        <w:rPr>
          <w:rFonts w:ascii="Times New Roman" w:hAnsi="Times New Roman" w:cs="Times New Roman"/>
          <w:sz w:val="20"/>
          <w:szCs w:val="20"/>
          <w:lang w:val="en-GB"/>
        </w:rPr>
      </w:pPr>
      <w:r w:rsidRPr="0074575E">
        <w:rPr>
          <w:rFonts w:ascii="Times New Roman" w:hAnsi="Times New Roman" w:cs="Times New Roman"/>
          <w:sz w:val="20"/>
          <w:szCs w:val="20"/>
          <w:lang w:val="en-GB"/>
        </w:rPr>
        <w:t>Associate Professor, Western University</w:t>
      </w:r>
    </w:p>
    <w:p w14:paraId="5B556611" w14:textId="77777777" w:rsidR="0002700E" w:rsidRPr="0074575E" w:rsidRDefault="0002700E" w:rsidP="0002700E">
      <w:pPr>
        <w:autoSpaceDE w:val="0"/>
        <w:autoSpaceDN w:val="0"/>
        <w:adjustRightInd w:val="0"/>
        <w:spacing w:after="0" w:line="480" w:lineRule="auto"/>
        <w:rPr>
          <w:rFonts w:ascii="Times New Roman" w:hAnsi="Times New Roman" w:cs="Times New Roman"/>
          <w:sz w:val="20"/>
          <w:szCs w:val="20"/>
          <w:lang w:val="en-GB"/>
        </w:rPr>
      </w:pPr>
      <w:r w:rsidRPr="0074575E">
        <w:rPr>
          <w:rFonts w:ascii="Times New Roman" w:hAnsi="Times New Roman" w:cs="Times New Roman"/>
          <w:sz w:val="20"/>
          <w:szCs w:val="20"/>
          <w:lang w:val="en-GB"/>
        </w:rPr>
        <w:t>Associate Scientist, Children’s Health Research Institute</w:t>
      </w:r>
    </w:p>
    <w:p w14:paraId="76399175" w14:textId="77777777" w:rsidR="0002700E" w:rsidRPr="0074575E" w:rsidRDefault="0002700E" w:rsidP="0002700E">
      <w:pPr>
        <w:autoSpaceDE w:val="0"/>
        <w:autoSpaceDN w:val="0"/>
        <w:adjustRightInd w:val="0"/>
        <w:spacing w:after="0" w:line="480" w:lineRule="auto"/>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Division of Maternal </w:t>
      </w:r>
      <w:proofErr w:type="spellStart"/>
      <w:r w:rsidRPr="0074575E">
        <w:rPr>
          <w:rFonts w:ascii="Times New Roman" w:hAnsi="Times New Roman" w:cs="Times New Roman"/>
          <w:sz w:val="20"/>
          <w:szCs w:val="20"/>
          <w:lang w:val="en-GB"/>
        </w:rPr>
        <w:t>Fetal</w:t>
      </w:r>
      <w:proofErr w:type="spellEnd"/>
      <w:r w:rsidRPr="0074575E">
        <w:rPr>
          <w:rFonts w:ascii="Times New Roman" w:hAnsi="Times New Roman" w:cs="Times New Roman"/>
          <w:sz w:val="20"/>
          <w:szCs w:val="20"/>
          <w:lang w:val="en-GB"/>
        </w:rPr>
        <w:t xml:space="preserve"> Medicine,</w:t>
      </w:r>
    </w:p>
    <w:p w14:paraId="198E3C4D" w14:textId="77777777" w:rsidR="0002700E" w:rsidRPr="0074575E" w:rsidRDefault="0002700E" w:rsidP="0002700E">
      <w:pPr>
        <w:autoSpaceDE w:val="0"/>
        <w:autoSpaceDN w:val="0"/>
        <w:adjustRightInd w:val="0"/>
        <w:spacing w:after="0" w:line="480" w:lineRule="auto"/>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Department of Obstetrics and Gynaecology, </w:t>
      </w:r>
    </w:p>
    <w:p w14:paraId="00AC2720" w14:textId="77777777" w:rsidR="0002700E" w:rsidRPr="0074575E" w:rsidRDefault="0002700E" w:rsidP="0002700E">
      <w:pPr>
        <w:autoSpaceDE w:val="0"/>
        <w:autoSpaceDN w:val="0"/>
        <w:adjustRightInd w:val="0"/>
        <w:spacing w:after="0" w:line="480" w:lineRule="auto"/>
        <w:rPr>
          <w:rFonts w:ascii="Times New Roman" w:hAnsi="Times New Roman" w:cs="Times New Roman"/>
          <w:sz w:val="20"/>
          <w:szCs w:val="20"/>
          <w:lang w:val="en-GB"/>
        </w:rPr>
      </w:pPr>
      <w:r w:rsidRPr="0074575E">
        <w:rPr>
          <w:rFonts w:ascii="Times New Roman" w:hAnsi="Times New Roman" w:cs="Times New Roman"/>
          <w:sz w:val="20"/>
          <w:szCs w:val="20"/>
          <w:lang w:val="en-GB"/>
        </w:rPr>
        <w:t>London Health Sciences Centre, Victoria Hospital,</w:t>
      </w:r>
    </w:p>
    <w:p w14:paraId="67659F3C" w14:textId="77777777" w:rsidR="0002700E" w:rsidRPr="0074575E" w:rsidRDefault="0002700E" w:rsidP="0002700E">
      <w:pPr>
        <w:autoSpaceDE w:val="0"/>
        <w:autoSpaceDN w:val="0"/>
        <w:adjustRightInd w:val="0"/>
        <w:spacing w:after="0" w:line="480" w:lineRule="auto"/>
        <w:rPr>
          <w:rFonts w:ascii="Times New Roman" w:hAnsi="Times New Roman" w:cs="Times New Roman"/>
          <w:sz w:val="20"/>
          <w:szCs w:val="20"/>
          <w:lang w:val="en-GB"/>
        </w:rPr>
      </w:pPr>
      <w:r w:rsidRPr="0074575E">
        <w:rPr>
          <w:rFonts w:ascii="Times New Roman" w:hAnsi="Times New Roman" w:cs="Times New Roman"/>
          <w:sz w:val="20"/>
          <w:szCs w:val="20"/>
          <w:lang w:val="en-GB"/>
        </w:rPr>
        <w:t>800 Commissioner’s Road E, Room B2-412</w:t>
      </w:r>
    </w:p>
    <w:p w14:paraId="409AABDF" w14:textId="77777777" w:rsidR="0002700E" w:rsidRPr="0074575E" w:rsidRDefault="0002700E" w:rsidP="0002700E">
      <w:pPr>
        <w:autoSpaceDE w:val="0"/>
        <w:autoSpaceDN w:val="0"/>
        <w:adjustRightInd w:val="0"/>
        <w:spacing w:after="0" w:line="480" w:lineRule="auto"/>
        <w:rPr>
          <w:rFonts w:ascii="Times New Roman" w:hAnsi="Times New Roman" w:cs="Times New Roman"/>
          <w:sz w:val="20"/>
          <w:szCs w:val="20"/>
          <w:lang w:val="en-GB"/>
        </w:rPr>
      </w:pPr>
      <w:r w:rsidRPr="0074575E">
        <w:rPr>
          <w:rFonts w:ascii="Times New Roman" w:hAnsi="Times New Roman" w:cs="Times New Roman"/>
          <w:sz w:val="20"/>
          <w:szCs w:val="20"/>
          <w:lang w:val="en-GB"/>
        </w:rPr>
        <w:t>London, Ontario N6A 3B4</w:t>
      </w:r>
    </w:p>
    <w:p w14:paraId="08C05E9C" w14:textId="77777777" w:rsidR="0002700E" w:rsidRPr="0074575E" w:rsidRDefault="0002700E" w:rsidP="0002700E">
      <w:pPr>
        <w:autoSpaceDE w:val="0"/>
        <w:autoSpaceDN w:val="0"/>
        <w:adjustRightInd w:val="0"/>
        <w:spacing w:after="0" w:line="480" w:lineRule="auto"/>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Ph: 519 6858500, </w:t>
      </w:r>
      <w:proofErr w:type="spellStart"/>
      <w:r w:rsidRPr="0074575E">
        <w:rPr>
          <w:rFonts w:ascii="Times New Roman" w:hAnsi="Times New Roman" w:cs="Times New Roman"/>
          <w:sz w:val="20"/>
          <w:szCs w:val="20"/>
          <w:lang w:val="en-GB"/>
        </w:rPr>
        <w:t>ext</w:t>
      </w:r>
      <w:proofErr w:type="spellEnd"/>
      <w:r w:rsidRPr="0074575E">
        <w:rPr>
          <w:rFonts w:ascii="Times New Roman" w:hAnsi="Times New Roman" w:cs="Times New Roman"/>
          <w:sz w:val="20"/>
          <w:szCs w:val="20"/>
          <w:lang w:val="en-GB"/>
        </w:rPr>
        <w:t xml:space="preserve"> 64052</w:t>
      </w:r>
    </w:p>
    <w:p w14:paraId="56FA3CEB" w14:textId="77777777" w:rsidR="0002700E" w:rsidRPr="0074575E" w:rsidRDefault="0002700E" w:rsidP="0002700E">
      <w:pPr>
        <w:autoSpaceDE w:val="0"/>
        <w:autoSpaceDN w:val="0"/>
        <w:adjustRightInd w:val="0"/>
        <w:spacing w:after="0" w:line="480" w:lineRule="auto"/>
        <w:rPr>
          <w:rFonts w:ascii="Times New Roman" w:hAnsi="Times New Roman" w:cs="Times New Roman"/>
          <w:sz w:val="20"/>
          <w:szCs w:val="20"/>
          <w:lang w:val="en-GB"/>
        </w:rPr>
      </w:pPr>
      <w:r w:rsidRPr="0074575E">
        <w:rPr>
          <w:rFonts w:ascii="Times New Roman" w:hAnsi="Times New Roman" w:cs="Times New Roman"/>
          <w:sz w:val="20"/>
          <w:szCs w:val="20"/>
          <w:lang w:val="en-GB"/>
        </w:rPr>
        <w:t>Fax: 519 6466213</w:t>
      </w:r>
    </w:p>
    <w:p w14:paraId="7A85D6F4" w14:textId="1140ADC7" w:rsidR="00E2762F" w:rsidRPr="0074575E" w:rsidRDefault="00E2762F" w:rsidP="004C32C0">
      <w:pPr>
        <w:spacing w:after="0" w:line="480" w:lineRule="auto"/>
        <w:rPr>
          <w:rFonts w:ascii="Times New Roman" w:hAnsi="Times New Roman" w:cs="Times New Roman"/>
          <w:b/>
          <w:sz w:val="20"/>
          <w:szCs w:val="20"/>
          <w:lang w:val="en-GB"/>
        </w:rPr>
      </w:pPr>
    </w:p>
    <w:p w14:paraId="79576210" w14:textId="2859F78D" w:rsidR="002D23AE" w:rsidRPr="0074575E" w:rsidRDefault="002D23AE" w:rsidP="004C32C0">
      <w:pPr>
        <w:spacing w:after="0" w:line="480" w:lineRule="auto"/>
        <w:rPr>
          <w:rFonts w:ascii="Times New Roman" w:hAnsi="Times New Roman" w:cs="Times New Roman"/>
          <w:b/>
          <w:sz w:val="20"/>
          <w:szCs w:val="20"/>
          <w:lang w:val="en-GB"/>
        </w:rPr>
      </w:pPr>
    </w:p>
    <w:p w14:paraId="1E7A99E4" w14:textId="606E861C" w:rsidR="002D23AE" w:rsidRPr="0074575E" w:rsidRDefault="002D23AE" w:rsidP="004C32C0">
      <w:pPr>
        <w:spacing w:after="0" w:line="480" w:lineRule="auto"/>
        <w:rPr>
          <w:rFonts w:ascii="Times New Roman" w:hAnsi="Times New Roman" w:cs="Times New Roman"/>
          <w:b/>
          <w:sz w:val="20"/>
          <w:szCs w:val="20"/>
          <w:lang w:val="en-GB"/>
        </w:rPr>
      </w:pPr>
    </w:p>
    <w:p w14:paraId="774AA896" w14:textId="58D393BB" w:rsidR="004310FA" w:rsidRPr="0074575E" w:rsidRDefault="001477CF" w:rsidP="004C32C0">
      <w:pPr>
        <w:spacing w:after="0" w:line="480" w:lineRule="auto"/>
        <w:rPr>
          <w:rFonts w:ascii="Times New Roman" w:hAnsi="Times New Roman" w:cs="Times New Roman"/>
          <w:b/>
          <w:sz w:val="20"/>
          <w:szCs w:val="20"/>
          <w:lang w:val="en-GB"/>
        </w:rPr>
      </w:pPr>
      <w:r w:rsidRPr="0074575E">
        <w:rPr>
          <w:rFonts w:ascii="Times New Roman" w:hAnsi="Times New Roman" w:cs="Times New Roman"/>
          <w:b/>
          <w:sz w:val="20"/>
          <w:szCs w:val="20"/>
          <w:lang w:val="en-GB"/>
        </w:rPr>
        <w:lastRenderedPageBreak/>
        <w:t>Abstract</w:t>
      </w:r>
      <w:r w:rsidR="0041256F" w:rsidRPr="0074575E">
        <w:rPr>
          <w:rFonts w:ascii="Times New Roman" w:hAnsi="Times New Roman" w:cs="Times New Roman"/>
          <w:b/>
          <w:sz w:val="20"/>
          <w:szCs w:val="20"/>
          <w:lang w:val="en-GB"/>
        </w:rPr>
        <w:t xml:space="preserve"> </w:t>
      </w:r>
    </w:p>
    <w:p w14:paraId="57A0DBA7" w14:textId="705D82C4" w:rsidR="00A63726" w:rsidRPr="0074575E" w:rsidRDefault="00DA18DD"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Obesity and gestational diabetes </w:t>
      </w:r>
      <w:bookmarkStart w:id="1" w:name="_Hlk31017332"/>
      <w:r w:rsidRPr="0074575E">
        <w:rPr>
          <w:rFonts w:ascii="Times New Roman" w:hAnsi="Times New Roman" w:cs="Times New Roman"/>
          <w:sz w:val="20"/>
          <w:szCs w:val="20"/>
          <w:lang w:val="en-GB"/>
        </w:rPr>
        <w:t>mellitus</w:t>
      </w:r>
      <w:bookmarkEnd w:id="1"/>
      <w:r w:rsidRPr="0074575E">
        <w:rPr>
          <w:rFonts w:ascii="Times New Roman" w:hAnsi="Times New Roman" w:cs="Times New Roman"/>
          <w:sz w:val="20"/>
          <w:szCs w:val="20"/>
          <w:lang w:val="en-GB"/>
        </w:rPr>
        <w:t xml:space="preserve"> (GDM) are becoming more common among pregnant women world-wide and</w:t>
      </w:r>
      <w:r w:rsidR="005550E5"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 xml:space="preserve">are individually associated with a number of placenta-mediated obstetric complications, including preeclampsia, macrosomia, intrauterine growth restriction and stillbirth. The placenta </w:t>
      </w:r>
      <w:r w:rsidR="008C288C" w:rsidRPr="0074575E">
        <w:rPr>
          <w:rFonts w:ascii="Times New Roman" w:hAnsi="Times New Roman" w:cs="Times New Roman"/>
          <w:sz w:val="20"/>
          <w:szCs w:val="20"/>
          <w:lang w:val="en-GB"/>
        </w:rPr>
        <w:t xml:space="preserve">serves several functions throughout pregnancy and is the main exchange site for the transfer of nutrients and gas from mother to </w:t>
      </w:r>
      <w:proofErr w:type="spellStart"/>
      <w:r w:rsidR="008C288C" w:rsidRPr="0074575E">
        <w:rPr>
          <w:rFonts w:ascii="Times New Roman" w:hAnsi="Times New Roman" w:cs="Times New Roman"/>
          <w:sz w:val="20"/>
          <w:szCs w:val="20"/>
          <w:lang w:val="en-GB"/>
        </w:rPr>
        <w:t>fetus</w:t>
      </w:r>
      <w:proofErr w:type="spellEnd"/>
      <w:r w:rsidRPr="0074575E">
        <w:rPr>
          <w:rFonts w:ascii="Times New Roman" w:hAnsi="Times New Roman" w:cs="Times New Roman"/>
          <w:sz w:val="20"/>
          <w:szCs w:val="20"/>
          <w:lang w:val="en-GB"/>
        </w:rPr>
        <w:t xml:space="preserve">. In pregnancies complicated by </w:t>
      </w:r>
      <w:r w:rsidR="008C288C" w:rsidRPr="0074575E">
        <w:rPr>
          <w:rFonts w:ascii="Times New Roman" w:hAnsi="Times New Roman" w:cs="Times New Roman"/>
          <w:sz w:val="20"/>
          <w:szCs w:val="20"/>
          <w:lang w:val="en-GB"/>
        </w:rPr>
        <w:t xml:space="preserve">maternal </w:t>
      </w:r>
      <w:r w:rsidRPr="0074575E">
        <w:rPr>
          <w:rFonts w:ascii="Times New Roman" w:hAnsi="Times New Roman" w:cs="Times New Roman"/>
          <w:sz w:val="20"/>
          <w:szCs w:val="20"/>
          <w:lang w:val="en-GB"/>
        </w:rPr>
        <w:t xml:space="preserve">obesity or GDM, the placenta is exposed to environmental changes, such as increased inflammation and oxidative stress, </w:t>
      </w:r>
      <w:proofErr w:type="spellStart"/>
      <w:r w:rsidRPr="0074575E">
        <w:rPr>
          <w:rFonts w:ascii="Times New Roman" w:hAnsi="Times New Roman" w:cs="Times New Roman"/>
          <w:sz w:val="20"/>
          <w:szCs w:val="20"/>
          <w:lang w:val="en-GB"/>
        </w:rPr>
        <w:t>dyslipidemia</w:t>
      </w:r>
      <w:proofErr w:type="spellEnd"/>
      <w:r w:rsidRPr="0074575E">
        <w:rPr>
          <w:rFonts w:ascii="Times New Roman" w:hAnsi="Times New Roman" w:cs="Times New Roman"/>
          <w:sz w:val="20"/>
          <w:szCs w:val="20"/>
          <w:lang w:val="en-GB"/>
        </w:rPr>
        <w:t xml:space="preserve">, and altered hormone levels. These changes can affect placental development and function and lead to abnormal </w:t>
      </w:r>
      <w:proofErr w:type="spellStart"/>
      <w:r w:rsidRPr="0074575E">
        <w:rPr>
          <w:rFonts w:ascii="Times New Roman" w:hAnsi="Times New Roman" w:cs="Times New Roman"/>
          <w:sz w:val="20"/>
          <w:szCs w:val="20"/>
          <w:lang w:val="en-GB"/>
        </w:rPr>
        <w:t>fetal</w:t>
      </w:r>
      <w:proofErr w:type="spellEnd"/>
      <w:r w:rsidRPr="0074575E">
        <w:rPr>
          <w:rFonts w:ascii="Times New Roman" w:hAnsi="Times New Roman" w:cs="Times New Roman"/>
          <w:sz w:val="20"/>
          <w:szCs w:val="20"/>
          <w:lang w:val="en-GB"/>
        </w:rPr>
        <w:t xml:space="preserve"> growth and development </w:t>
      </w:r>
      <w:r w:rsidR="0041256F" w:rsidRPr="0074575E">
        <w:rPr>
          <w:rFonts w:ascii="Times New Roman" w:hAnsi="Times New Roman" w:cs="Times New Roman"/>
          <w:sz w:val="20"/>
          <w:szCs w:val="20"/>
          <w:lang w:val="en-GB"/>
        </w:rPr>
        <w:t xml:space="preserve">as well as </w:t>
      </w:r>
      <w:r w:rsidRPr="0074575E">
        <w:rPr>
          <w:rFonts w:ascii="Times New Roman" w:hAnsi="Times New Roman" w:cs="Times New Roman"/>
          <w:sz w:val="20"/>
          <w:szCs w:val="20"/>
          <w:lang w:val="en-GB"/>
        </w:rPr>
        <w:t xml:space="preserve">metabolic and cardiovascular abnormalities in the offspring. </w:t>
      </w:r>
      <w:r w:rsidR="005550E5" w:rsidRPr="0074575E">
        <w:rPr>
          <w:rFonts w:ascii="Times New Roman" w:hAnsi="Times New Roman" w:cs="Times New Roman"/>
          <w:sz w:val="20"/>
          <w:szCs w:val="20"/>
          <w:lang w:val="en-GB"/>
        </w:rPr>
        <w:t xml:space="preserve">This review aims to summarize current knowledge </w:t>
      </w:r>
      <w:r w:rsidR="008C288C" w:rsidRPr="0074575E">
        <w:rPr>
          <w:rFonts w:ascii="Times New Roman" w:hAnsi="Times New Roman" w:cs="Times New Roman"/>
          <w:sz w:val="20"/>
          <w:szCs w:val="20"/>
          <w:lang w:val="en-GB"/>
        </w:rPr>
        <w:t>on the effects of obesity and GDM on placental development and function</w:t>
      </w:r>
      <w:r w:rsidR="0093778C" w:rsidRPr="0074575E">
        <w:rPr>
          <w:rFonts w:ascii="Times New Roman" w:hAnsi="Times New Roman" w:cs="Times New Roman"/>
          <w:sz w:val="20"/>
          <w:szCs w:val="20"/>
          <w:lang w:val="en-GB"/>
        </w:rPr>
        <w:t xml:space="preserve">. Understanding these processes is key in developing therapeutic interventions with the goal of mitigating these effects and preventing future cardiovascular and metabolic </w:t>
      </w:r>
      <w:r w:rsidR="0041256F" w:rsidRPr="0074575E">
        <w:rPr>
          <w:rFonts w:ascii="Times New Roman" w:hAnsi="Times New Roman" w:cs="Times New Roman"/>
          <w:sz w:val="20"/>
          <w:szCs w:val="20"/>
          <w:lang w:val="en-GB"/>
        </w:rPr>
        <w:t xml:space="preserve">pathology </w:t>
      </w:r>
      <w:r w:rsidR="0093778C" w:rsidRPr="0074575E">
        <w:rPr>
          <w:rFonts w:ascii="Times New Roman" w:hAnsi="Times New Roman" w:cs="Times New Roman"/>
          <w:sz w:val="20"/>
          <w:szCs w:val="20"/>
          <w:lang w:val="en-GB"/>
        </w:rPr>
        <w:t xml:space="preserve">in subsequent generations. </w:t>
      </w:r>
      <w:r w:rsidR="005550E5" w:rsidRPr="0074575E">
        <w:rPr>
          <w:rFonts w:ascii="Times New Roman" w:hAnsi="Times New Roman" w:cs="Times New Roman"/>
          <w:sz w:val="20"/>
          <w:szCs w:val="20"/>
          <w:lang w:val="en-GB"/>
        </w:rPr>
        <w:t xml:space="preserve"> </w:t>
      </w:r>
    </w:p>
    <w:p w14:paraId="47922F91" w14:textId="43815599" w:rsidR="001477CF" w:rsidRPr="0074575E" w:rsidRDefault="001477CF" w:rsidP="004C32C0">
      <w:pPr>
        <w:spacing w:after="0" w:line="480" w:lineRule="auto"/>
        <w:rPr>
          <w:rFonts w:ascii="Times New Roman" w:hAnsi="Times New Roman" w:cs="Times New Roman"/>
          <w:sz w:val="20"/>
          <w:szCs w:val="20"/>
          <w:lang w:val="en-GB"/>
        </w:rPr>
      </w:pPr>
      <w:r w:rsidRPr="0074575E">
        <w:rPr>
          <w:rFonts w:ascii="Times New Roman" w:hAnsi="Times New Roman" w:cs="Times New Roman"/>
          <w:b/>
          <w:sz w:val="20"/>
          <w:szCs w:val="20"/>
          <w:lang w:val="en-GB"/>
        </w:rPr>
        <w:t>Keywords:</w:t>
      </w:r>
      <w:r w:rsidR="00D469CE" w:rsidRPr="0074575E">
        <w:rPr>
          <w:rFonts w:ascii="Times New Roman" w:hAnsi="Times New Roman" w:cs="Times New Roman"/>
          <w:b/>
          <w:sz w:val="20"/>
          <w:szCs w:val="20"/>
          <w:lang w:val="en-GB"/>
        </w:rPr>
        <w:t xml:space="preserve"> </w:t>
      </w:r>
      <w:r w:rsidR="00D469CE" w:rsidRPr="0074575E">
        <w:rPr>
          <w:rFonts w:ascii="Times New Roman" w:hAnsi="Times New Roman" w:cs="Times New Roman"/>
          <w:sz w:val="20"/>
          <w:szCs w:val="20"/>
          <w:lang w:val="en-GB"/>
        </w:rPr>
        <w:t>Placenta, Obesity, Gestational Diabetes Mellitus</w:t>
      </w:r>
      <w:r w:rsidR="008C288C" w:rsidRPr="0074575E">
        <w:rPr>
          <w:rFonts w:ascii="Times New Roman" w:hAnsi="Times New Roman" w:cs="Times New Roman"/>
          <w:sz w:val="20"/>
          <w:szCs w:val="20"/>
          <w:lang w:val="en-GB"/>
        </w:rPr>
        <w:t xml:space="preserve">, </w:t>
      </w:r>
      <w:r w:rsidR="00B02798" w:rsidRPr="0074575E">
        <w:rPr>
          <w:rFonts w:ascii="Times New Roman" w:hAnsi="Times New Roman" w:cs="Times New Roman"/>
          <w:sz w:val="20"/>
          <w:szCs w:val="20"/>
          <w:lang w:val="en-GB"/>
        </w:rPr>
        <w:t>Vascular Development, Transport</w:t>
      </w:r>
      <w:r w:rsidR="001B396C" w:rsidRPr="0074575E">
        <w:rPr>
          <w:rFonts w:ascii="Times New Roman" w:hAnsi="Times New Roman" w:cs="Times New Roman"/>
          <w:sz w:val="20"/>
          <w:szCs w:val="20"/>
          <w:lang w:val="en-GB"/>
        </w:rPr>
        <w:t xml:space="preserve">, </w:t>
      </w:r>
      <w:r w:rsidR="00B02798" w:rsidRPr="0074575E">
        <w:rPr>
          <w:rFonts w:ascii="Times New Roman" w:hAnsi="Times New Roman" w:cs="Times New Roman"/>
          <w:sz w:val="20"/>
          <w:szCs w:val="20"/>
          <w:lang w:val="en-GB"/>
        </w:rPr>
        <w:t>Metabolism</w:t>
      </w:r>
    </w:p>
    <w:p w14:paraId="6226340A" w14:textId="77777777" w:rsidR="00191CA4" w:rsidRPr="0074575E" w:rsidRDefault="00191CA4" w:rsidP="004C32C0">
      <w:pPr>
        <w:spacing w:after="0" w:line="480" w:lineRule="auto"/>
        <w:rPr>
          <w:rFonts w:ascii="Times New Roman" w:hAnsi="Times New Roman" w:cs="Times New Roman"/>
          <w:b/>
          <w:sz w:val="20"/>
          <w:szCs w:val="20"/>
          <w:lang w:val="en-GB"/>
        </w:rPr>
      </w:pPr>
    </w:p>
    <w:p w14:paraId="2363A04F" w14:textId="77777777" w:rsidR="00191CA4" w:rsidRPr="0074575E" w:rsidRDefault="00191CA4" w:rsidP="004C32C0">
      <w:pPr>
        <w:spacing w:after="0" w:line="480" w:lineRule="auto"/>
        <w:rPr>
          <w:rFonts w:ascii="Times New Roman" w:hAnsi="Times New Roman" w:cs="Times New Roman"/>
          <w:b/>
          <w:sz w:val="20"/>
          <w:szCs w:val="20"/>
          <w:lang w:val="en-GB"/>
        </w:rPr>
      </w:pPr>
    </w:p>
    <w:p w14:paraId="507E733D" w14:textId="77777777" w:rsidR="00191CA4" w:rsidRPr="0074575E" w:rsidRDefault="00191CA4" w:rsidP="004C32C0">
      <w:pPr>
        <w:spacing w:after="0" w:line="480" w:lineRule="auto"/>
        <w:rPr>
          <w:rFonts w:ascii="Times New Roman" w:hAnsi="Times New Roman" w:cs="Times New Roman"/>
          <w:b/>
          <w:sz w:val="20"/>
          <w:szCs w:val="20"/>
          <w:lang w:val="en-GB"/>
        </w:rPr>
      </w:pPr>
    </w:p>
    <w:p w14:paraId="135A46BE" w14:textId="77777777" w:rsidR="00191CA4" w:rsidRPr="0074575E" w:rsidRDefault="00191CA4" w:rsidP="004C32C0">
      <w:pPr>
        <w:spacing w:after="0" w:line="480" w:lineRule="auto"/>
        <w:rPr>
          <w:rFonts w:ascii="Times New Roman" w:hAnsi="Times New Roman" w:cs="Times New Roman"/>
          <w:b/>
          <w:sz w:val="20"/>
          <w:szCs w:val="20"/>
          <w:lang w:val="en-GB"/>
        </w:rPr>
      </w:pPr>
    </w:p>
    <w:p w14:paraId="25EFC066" w14:textId="77777777" w:rsidR="00191CA4" w:rsidRPr="0074575E" w:rsidRDefault="00191CA4" w:rsidP="004C32C0">
      <w:pPr>
        <w:spacing w:after="0" w:line="480" w:lineRule="auto"/>
        <w:rPr>
          <w:rFonts w:ascii="Times New Roman" w:hAnsi="Times New Roman" w:cs="Times New Roman"/>
          <w:b/>
          <w:sz w:val="20"/>
          <w:szCs w:val="20"/>
          <w:lang w:val="en-GB"/>
        </w:rPr>
      </w:pPr>
    </w:p>
    <w:p w14:paraId="2A51C9CC" w14:textId="77777777" w:rsidR="00191CA4" w:rsidRPr="0074575E" w:rsidRDefault="00191CA4" w:rsidP="004C32C0">
      <w:pPr>
        <w:spacing w:after="0" w:line="480" w:lineRule="auto"/>
        <w:rPr>
          <w:rFonts w:ascii="Times New Roman" w:hAnsi="Times New Roman" w:cs="Times New Roman"/>
          <w:b/>
          <w:sz w:val="20"/>
          <w:szCs w:val="20"/>
          <w:lang w:val="en-GB"/>
        </w:rPr>
      </w:pPr>
    </w:p>
    <w:p w14:paraId="7CEDFD89" w14:textId="77777777" w:rsidR="00191CA4" w:rsidRPr="0074575E" w:rsidRDefault="00191CA4" w:rsidP="004C32C0">
      <w:pPr>
        <w:spacing w:after="0" w:line="480" w:lineRule="auto"/>
        <w:rPr>
          <w:rFonts w:ascii="Times New Roman" w:hAnsi="Times New Roman" w:cs="Times New Roman"/>
          <w:b/>
          <w:sz w:val="20"/>
          <w:szCs w:val="20"/>
          <w:lang w:val="en-GB"/>
        </w:rPr>
      </w:pPr>
    </w:p>
    <w:p w14:paraId="7BBEACD7" w14:textId="77777777" w:rsidR="00191CA4" w:rsidRPr="0074575E" w:rsidRDefault="00191CA4" w:rsidP="004C32C0">
      <w:pPr>
        <w:spacing w:after="0" w:line="480" w:lineRule="auto"/>
        <w:rPr>
          <w:rFonts w:ascii="Times New Roman" w:hAnsi="Times New Roman" w:cs="Times New Roman"/>
          <w:b/>
          <w:sz w:val="20"/>
          <w:szCs w:val="20"/>
          <w:lang w:val="en-GB"/>
        </w:rPr>
      </w:pPr>
    </w:p>
    <w:p w14:paraId="743ED895" w14:textId="77777777" w:rsidR="00191CA4" w:rsidRPr="0074575E" w:rsidRDefault="00191CA4" w:rsidP="004C32C0">
      <w:pPr>
        <w:spacing w:after="0" w:line="480" w:lineRule="auto"/>
        <w:rPr>
          <w:rFonts w:ascii="Times New Roman" w:hAnsi="Times New Roman" w:cs="Times New Roman"/>
          <w:b/>
          <w:sz w:val="20"/>
          <w:szCs w:val="20"/>
          <w:lang w:val="en-GB"/>
        </w:rPr>
      </w:pPr>
    </w:p>
    <w:p w14:paraId="05A46852" w14:textId="77777777" w:rsidR="00191CA4" w:rsidRPr="0074575E" w:rsidRDefault="00191CA4" w:rsidP="004C32C0">
      <w:pPr>
        <w:spacing w:after="0" w:line="480" w:lineRule="auto"/>
        <w:rPr>
          <w:rFonts w:ascii="Times New Roman" w:hAnsi="Times New Roman" w:cs="Times New Roman"/>
          <w:b/>
          <w:sz w:val="20"/>
          <w:szCs w:val="20"/>
          <w:lang w:val="en-GB"/>
        </w:rPr>
      </w:pPr>
    </w:p>
    <w:p w14:paraId="0F4EB69D" w14:textId="77777777" w:rsidR="00191CA4" w:rsidRPr="0074575E" w:rsidRDefault="00191CA4" w:rsidP="004C32C0">
      <w:pPr>
        <w:spacing w:after="0" w:line="480" w:lineRule="auto"/>
        <w:rPr>
          <w:rFonts w:ascii="Times New Roman" w:hAnsi="Times New Roman" w:cs="Times New Roman"/>
          <w:b/>
          <w:sz w:val="20"/>
          <w:szCs w:val="20"/>
          <w:lang w:val="en-GB"/>
        </w:rPr>
      </w:pPr>
    </w:p>
    <w:p w14:paraId="413060DC" w14:textId="77777777" w:rsidR="00191CA4" w:rsidRPr="0074575E" w:rsidRDefault="00191CA4" w:rsidP="004C32C0">
      <w:pPr>
        <w:spacing w:after="0" w:line="480" w:lineRule="auto"/>
        <w:rPr>
          <w:rFonts w:ascii="Times New Roman" w:hAnsi="Times New Roman" w:cs="Times New Roman"/>
          <w:b/>
          <w:sz w:val="20"/>
          <w:szCs w:val="20"/>
          <w:lang w:val="en-GB"/>
        </w:rPr>
      </w:pPr>
    </w:p>
    <w:p w14:paraId="4D45FC4C" w14:textId="77777777" w:rsidR="00191CA4" w:rsidRPr="0074575E" w:rsidRDefault="00191CA4" w:rsidP="004C32C0">
      <w:pPr>
        <w:spacing w:after="0" w:line="480" w:lineRule="auto"/>
        <w:rPr>
          <w:rFonts w:ascii="Times New Roman" w:hAnsi="Times New Roman" w:cs="Times New Roman"/>
          <w:b/>
          <w:sz w:val="20"/>
          <w:szCs w:val="20"/>
          <w:lang w:val="en-GB"/>
        </w:rPr>
      </w:pPr>
    </w:p>
    <w:p w14:paraId="66C554C6" w14:textId="77777777" w:rsidR="00191CA4" w:rsidRPr="0074575E" w:rsidRDefault="00191CA4" w:rsidP="004C32C0">
      <w:pPr>
        <w:spacing w:after="0" w:line="480" w:lineRule="auto"/>
        <w:rPr>
          <w:rFonts w:ascii="Times New Roman" w:hAnsi="Times New Roman" w:cs="Times New Roman"/>
          <w:b/>
          <w:sz w:val="20"/>
          <w:szCs w:val="20"/>
          <w:lang w:val="en-GB"/>
        </w:rPr>
      </w:pPr>
    </w:p>
    <w:p w14:paraId="5A9A5F32" w14:textId="77777777" w:rsidR="00191CA4" w:rsidRPr="0074575E" w:rsidRDefault="00191CA4" w:rsidP="004C32C0">
      <w:pPr>
        <w:spacing w:after="0" w:line="480" w:lineRule="auto"/>
        <w:rPr>
          <w:rFonts w:ascii="Times New Roman" w:hAnsi="Times New Roman" w:cs="Times New Roman"/>
          <w:b/>
          <w:sz w:val="20"/>
          <w:szCs w:val="20"/>
          <w:lang w:val="en-GB"/>
        </w:rPr>
      </w:pPr>
    </w:p>
    <w:p w14:paraId="06327A15" w14:textId="4B5C0329" w:rsidR="00AD46C8" w:rsidRPr="0074575E" w:rsidRDefault="00AD46C8" w:rsidP="00191CA4">
      <w:pPr>
        <w:pStyle w:val="ListParagraph"/>
        <w:numPr>
          <w:ilvl w:val="0"/>
          <w:numId w:val="18"/>
        </w:numPr>
        <w:spacing w:after="0" w:line="480" w:lineRule="auto"/>
        <w:rPr>
          <w:rFonts w:ascii="Times New Roman" w:hAnsi="Times New Roman" w:cs="Times New Roman"/>
          <w:b/>
          <w:sz w:val="20"/>
          <w:szCs w:val="20"/>
          <w:lang w:val="en-GB"/>
        </w:rPr>
      </w:pPr>
      <w:r w:rsidRPr="0074575E">
        <w:rPr>
          <w:rFonts w:ascii="Times New Roman" w:hAnsi="Times New Roman" w:cs="Times New Roman"/>
          <w:b/>
          <w:sz w:val="20"/>
          <w:szCs w:val="20"/>
          <w:lang w:val="en-GB"/>
        </w:rPr>
        <w:lastRenderedPageBreak/>
        <w:t>Introduction</w:t>
      </w:r>
    </w:p>
    <w:p w14:paraId="59822735" w14:textId="5FD52903" w:rsidR="008A6699" w:rsidRPr="0074575E" w:rsidRDefault="00AD46C8"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The placenta </w:t>
      </w:r>
      <w:r w:rsidR="00924AA0" w:rsidRPr="0074575E">
        <w:rPr>
          <w:rFonts w:ascii="Times New Roman" w:hAnsi="Times New Roman" w:cs="Times New Roman"/>
          <w:sz w:val="20"/>
          <w:szCs w:val="20"/>
          <w:lang w:val="en-GB"/>
        </w:rPr>
        <w:t>connects</w:t>
      </w:r>
      <w:r w:rsidRPr="0074575E">
        <w:rPr>
          <w:rFonts w:ascii="Times New Roman" w:hAnsi="Times New Roman" w:cs="Times New Roman"/>
          <w:sz w:val="20"/>
          <w:szCs w:val="20"/>
          <w:lang w:val="en-GB"/>
        </w:rPr>
        <w:t xml:space="preserve"> the maternal and </w:t>
      </w:r>
      <w:proofErr w:type="spellStart"/>
      <w:r w:rsidRPr="0074575E">
        <w:rPr>
          <w:rFonts w:ascii="Times New Roman" w:hAnsi="Times New Roman" w:cs="Times New Roman"/>
          <w:sz w:val="20"/>
          <w:szCs w:val="20"/>
          <w:lang w:val="en-GB"/>
        </w:rPr>
        <w:t>fetal</w:t>
      </w:r>
      <w:proofErr w:type="spellEnd"/>
      <w:r w:rsidRPr="0074575E">
        <w:rPr>
          <w:rFonts w:ascii="Times New Roman" w:hAnsi="Times New Roman" w:cs="Times New Roman"/>
          <w:sz w:val="20"/>
          <w:szCs w:val="20"/>
          <w:lang w:val="en-GB"/>
        </w:rPr>
        <w:t xml:space="preserve"> circulations</w:t>
      </w:r>
      <w:r w:rsidR="0019200C"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facilitating nutrient transfer</w:t>
      </w:r>
      <w:r w:rsidR="0019200C" w:rsidRPr="0074575E">
        <w:rPr>
          <w:rFonts w:ascii="Times New Roman" w:hAnsi="Times New Roman" w:cs="Times New Roman"/>
          <w:sz w:val="20"/>
          <w:szCs w:val="20"/>
          <w:lang w:val="en-GB"/>
        </w:rPr>
        <w:t xml:space="preserve"> and </w:t>
      </w:r>
      <w:r w:rsidRPr="0074575E">
        <w:rPr>
          <w:rFonts w:ascii="Times New Roman" w:hAnsi="Times New Roman" w:cs="Times New Roman"/>
          <w:sz w:val="20"/>
          <w:szCs w:val="20"/>
          <w:lang w:val="en-GB"/>
        </w:rPr>
        <w:t>regulating the exchange of respiratory gases</w:t>
      </w:r>
      <w:r w:rsidR="0019200C" w:rsidRPr="0074575E">
        <w:rPr>
          <w:rFonts w:ascii="Times New Roman" w:hAnsi="Times New Roman" w:cs="Times New Roman"/>
          <w:sz w:val="20"/>
          <w:szCs w:val="20"/>
          <w:lang w:val="en-GB"/>
        </w:rPr>
        <w:t xml:space="preserve"> to promote </w:t>
      </w:r>
      <w:proofErr w:type="spellStart"/>
      <w:r w:rsidR="0019200C" w:rsidRPr="0074575E">
        <w:rPr>
          <w:rFonts w:ascii="Times New Roman" w:hAnsi="Times New Roman" w:cs="Times New Roman"/>
          <w:sz w:val="20"/>
          <w:szCs w:val="20"/>
          <w:lang w:val="en-GB"/>
        </w:rPr>
        <w:t>fetal</w:t>
      </w:r>
      <w:proofErr w:type="spellEnd"/>
      <w:r w:rsidR="0019200C" w:rsidRPr="0074575E">
        <w:rPr>
          <w:rFonts w:ascii="Times New Roman" w:hAnsi="Times New Roman" w:cs="Times New Roman"/>
          <w:sz w:val="20"/>
          <w:szCs w:val="20"/>
          <w:lang w:val="en-GB"/>
        </w:rPr>
        <w:t xml:space="preserve"> growth and development</w:t>
      </w:r>
      <w:r w:rsidR="00BF4143" w:rsidRPr="0074575E">
        <w:rPr>
          <w:rFonts w:ascii="Times New Roman" w:hAnsi="Times New Roman" w:cs="Times New Roman"/>
          <w:sz w:val="20"/>
          <w:szCs w:val="20"/>
          <w:lang w:val="en-GB"/>
        </w:rPr>
        <w:t xml:space="preserve"> </w:t>
      </w:r>
      <w:r w:rsidR="00BF4143"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&lt;EndNote&gt;&lt;Cite&gt;&lt;Author&gt;Burton&lt;/Author&gt;&lt;Year&gt;2016&lt;/Year&gt;&lt;RecNum&gt;1&lt;/RecNum&gt;&lt;DisplayText&gt;[1]&lt;/DisplayText&gt;&lt;record&gt;&lt;rec-number&gt;1&lt;/rec-number&gt;&lt;foreign-keys&gt;&lt;key app="EN" db-id="vvaxavv02s2vwoep0phx5wwfv2sv95zx9aet" timestamp="1587570421"&gt;1&lt;/key&gt;&lt;/foreign-keys&gt;&lt;ref-type name="Journal Article"&gt;17&lt;/ref-type&gt;&lt;contributors&gt;&lt;authors&gt;&lt;author&gt;Burton, G. J.&lt;/author&gt;&lt;author&gt;Fowden, A. L.&lt;/author&gt;&lt;author&gt;Thornburg, K. L.&lt;/author&gt;&lt;/authors&gt;&lt;/contributors&gt;&lt;auth-address&gt;Centre for Trophoblast Research and Department of Physiology, Development and Neuroscience, University of Cambridge, Cambridge, United Kingdom; and Department of Medicine, Knight Cardiovascular Institute, and Moore Institute for Nutrition and Wellness, Oregon Health and Science University, Portland, Oregon.&lt;/auth-address&gt;&lt;titles&gt;&lt;title&gt;Placental Origins of Chronic Disease&lt;/title&gt;&lt;secondary-title&gt;Physiol Rev&lt;/secondary-title&gt;&lt;/titles&gt;&lt;pages&gt;1509-65&lt;/pages&gt;&lt;volume&gt;96&lt;/volume&gt;&lt;number&gt;4&lt;/number&gt;&lt;edition&gt;2016/09/09&lt;/edition&gt;&lt;keywords&gt;&lt;keyword&gt;Animals&lt;/keyword&gt;&lt;keyword&gt;*Chronic Disease&lt;/keyword&gt;&lt;keyword&gt;Female&lt;/keyword&gt;&lt;keyword&gt;Fetal Development/*physiology&lt;/keyword&gt;&lt;keyword&gt;Humans&lt;/keyword&gt;&lt;keyword&gt;Maternal-Fetal Exchange/*physiology&lt;/keyword&gt;&lt;keyword&gt;Placenta/*physiology&lt;/keyword&gt;&lt;keyword&gt;Placentation/physiology&lt;/keyword&gt;&lt;keyword&gt;Pregnancy&lt;/keyword&gt;&lt;keyword&gt;Prenatal Exposure Delayed Effects/*physiopathology&lt;/keyword&gt;&lt;/keywords&gt;&lt;dates&gt;&lt;year&gt;2016&lt;/year&gt;&lt;pub-dates&gt;&lt;date&gt;Oct&lt;/date&gt;&lt;/pub-dates&gt;&lt;/dates&gt;&lt;isbn&gt;1522-1210 (Electronic)&amp;#xD;0031-9333 (Linking)&lt;/isbn&gt;&lt;accession-num&gt;27604528&lt;/accession-num&gt;&lt;urls&gt;&lt;related-urls&gt;&lt;url&gt;https://www.ncbi.nlm.nih.gov/pubmed/27604528&lt;/url&gt;&lt;/related-urls&gt;&lt;/urls&gt;&lt;custom2&gt;PMC5504455&lt;/custom2&gt;&lt;electronic-resource-num&gt;10.1152/physrev.00029.2015&lt;/electronic-resource-num&gt;&lt;/record&gt;&lt;/Cite&gt;&lt;/EndNote&gt;</w:instrText>
      </w:r>
      <w:r w:rsidR="00BF4143"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 w:tooltip="Burton, 2016 #1" w:history="1">
        <w:r w:rsidR="00333F05" w:rsidRPr="0074575E">
          <w:rPr>
            <w:rFonts w:ascii="Times New Roman" w:hAnsi="Times New Roman" w:cs="Times New Roman"/>
            <w:noProof/>
            <w:sz w:val="20"/>
            <w:szCs w:val="20"/>
            <w:lang w:val="en-GB"/>
          </w:rPr>
          <w:t>1</w:t>
        </w:r>
      </w:hyperlink>
      <w:r w:rsidR="00016FF2" w:rsidRPr="0074575E">
        <w:rPr>
          <w:rFonts w:ascii="Times New Roman" w:hAnsi="Times New Roman" w:cs="Times New Roman"/>
          <w:noProof/>
          <w:sz w:val="20"/>
          <w:szCs w:val="20"/>
          <w:lang w:val="en-GB"/>
        </w:rPr>
        <w:t>]</w:t>
      </w:r>
      <w:r w:rsidR="00BF4143" w:rsidRPr="0074575E">
        <w:rPr>
          <w:rFonts w:ascii="Times New Roman" w:hAnsi="Times New Roman" w:cs="Times New Roman"/>
          <w:sz w:val="20"/>
          <w:szCs w:val="20"/>
          <w:lang w:val="en-GB"/>
        </w:rPr>
        <w:fldChar w:fldCharType="end"/>
      </w:r>
      <w:r w:rsidR="0019200C" w:rsidRPr="0074575E">
        <w:rPr>
          <w:rFonts w:ascii="Times New Roman" w:hAnsi="Times New Roman" w:cs="Times New Roman"/>
          <w:sz w:val="20"/>
          <w:szCs w:val="20"/>
          <w:lang w:val="en-GB"/>
        </w:rPr>
        <w:t>.</w:t>
      </w:r>
      <w:r w:rsidR="000E78B8" w:rsidRPr="0074575E">
        <w:rPr>
          <w:rFonts w:ascii="Times New Roman" w:hAnsi="Times New Roman" w:cs="Times New Roman"/>
          <w:sz w:val="20"/>
          <w:szCs w:val="20"/>
          <w:lang w:val="en-GB"/>
        </w:rPr>
        <w:t xml:space="preserve"> It senses changes in the maternal and </w:t>
      </w:r>
      <w:proofErr w:type="spellStart"/>
      <w:r w:rsidR="000E78B8" w:rsidRPr="0074575E">
        <w:rPr>
          <w:rFonts w:ascii="Times New Roman" w:hAnsi="Times New Roman" w:cs="Times New Roman"/>
          <w:sz w:val="20"/>
          <w:szCs w:val="20"/>
          <w:lang w:val="en-GB"/>
        </w:rPr>
        <w:t>fetal</w:t>
      </w:r>
      <w:proofErr w:type="spellEnd"/>
      <w:r w:rsidR="000E78B8" w:rsidRPr="0074575E">
        <w:rPr>
          <w:rFonts w:ascii="Times New Roman" w:hAnsi="Times New Roman" w:cs="Times New Roman"/>
          <w:sz w:val="20"/>
          <w:szCs w:val="20"/>
          <w:lang w:val="en-GB"/>
        </w:rPr>
        <w:t xml:space="preserve"> environments and responds accordingly</w:t>
      </w:r>
      <w:r w:rsidR="00BF4143" w:rsidRPr="0074575E">
        <w:rPr>
          <w:rFonts w:ascii="Times New Roman" w:hAnsi="Times New Roman" w:cs="Times New Roman"/>
          <w:sz w:val="20"/>
          <w:szCs w:val="20"/>
          <w:lang w:val="en-GB"/>
        </w:rPr>
        <w:t xml:space="preserve"> </w:t>
      </w:r>
      <w:r w:rsidR="00BF4143" w:rsidRPr="0074575E">
        <w:rPr>
          <w:rFonts w:ascii="Times New Roman" w:hAnsi="Times New Roman" w:cs="Times New Roman"/>
          <w:sz w:val="20"/>
          <w:szCs w:val="20"/>
          <w:lang w:val="en-GB"/>
        </w:rPr>
        <w:fldChar w:fldCharType="begin">
          <w:fldData xml:space="preserve">PEVuZE5vdGU+PENpdGU+PEF1dGhvcj5TYW5kb3ZpY2k8L0F1dGhvcj48WWVhcj4yMDEyPC9ZZWFy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PEVuZE5vdGU+PENpdGU+PEF1dGhvcj5TYW5kb3ZpY2k8L0F1dGhvcj48WWVhcj4yMDEyPC9ZZWFy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BF4143" w:rsidRPr="0074575E">
        <w:rPr>
          <w:rFonts w:ascii="Times New Roman" w:hAnsi="Times New Roman" w:cs="Times New Roman"/>
          <w:sz w:val="20"/>
          <w:szCs w:val="20"/>
          <w:lang w:val="en-GB"/>
        </w:rPr>
      </w:r>
      <w:r w:rsidR="00BF4143"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2" w:tooltip="Sandovici, 2012 #2" w:history="1">
        <w:r w:rsidR="00333F05" w:rsidRPr="0074575E">
          <w:rPr>
            <w:rFonts w:ascii="Times New Roman" w:hAnsi="Times New Roman" w:cs="Times New Roman"/>
            <w:noProof/>
            <w:sz w:val="20"/>
            <w:szCs w:val="20"/>
            <w:lang w:val="en-GB"/>
          </w:rPr>
          <w:t>2</w:t>
        </w:r>
      </w:hyperlink>
      <w:r w:rsidR="00016FF2" w:rsidRPr="0074575E">
        <w:rPr>
          <w:rFonts w:ascii="Times New Roman" w:hAnsi="Times New Roman" w:cs="Times New Roman"/>
          <w:noProof/>
          <w:sz w:val="20"/>
          <w:szCs w:val="20"/>
          <w:lang w:val="en-GB"/>
        </w:rPr>
        <w:t>]</w:t>
      </w:r>
      <w:r w:rsidR="00BF4143" w:rsidRPr="0074575E">
        <w:rPr>
          <w:rFonts w:ascii="Times New Roman" w:hAnsi="Times New Roman" w:cs="Times New Roman"/>
          <w:sz w:val="20"/>
          <w:szCs w:val="20"/>
          <w:lang w:val="en-GB"/>
        </w:rPr>
        <w:fldChar w:fldCharType="end"/>
      </w:r>
      <w:r w:rsidR="000E78B8" w:rsidRPr="0074575E">
        <w:rPr>
          <w:rFonts w:ascii="Times New Roman" w:hAnsi="Times New Roman" w:cs="Times New Roman"/>
          <w:sz w:val="20"/>
          <w:szCs w:val="20"/>
          <w:lang w:val="en-GB"/>
        </w:rPr>
        <w:t xml:space="preserve">. In adverse conditions, the placenta undergoes morphological and functional adaptations to </w:t>
      </w:r>
      <w:r w:rsidR="004C32C0" w:rsidRPr="0074575E">
        <w:rPr>
          <w:rFonts w:ascii="Times New Roman" w:hAnsi="Times New Roman" w:cs="Times New Roman"/>
          <w:sz w:val="20"/>
          <w:szCs w:val="20"/>
          <w:lang w:val="en-GB"/>
        </w:rPr>
        <w:t xml:space="preserve">ensure </w:t>
      </w:r>
      <w:proofErr w:type="spellStart"/>
      <w:r w:rsidR="004C32C0" w:rsidRPr="0074575E">
        <w:rPr>
          <w:rFonts w:ascii="Times New Roman" w:hAnsi="Times New Roman" w:cs="Times New Roman"/>
          <w:sz w:val="20"/>
          <w:szCs w:val="20"/>
          <w:lang w:val="en-GB"/>
        </w:rPr>
        <w:t>fetal</w:t>
      </w:r>
      <w:proofErr w:type="spellEnd"/>
      <w:r w:rsidR="004C32C0" w:rsidRPr="0074575E">
        <w:rPr>
          <w:rFonts w:ascii="Times New Roman" w:hAnsi="Times New Roman" w:cs="Times New Roman"/>
          <w:sz w:val="20"/>
          <w:szCs w:val="20"/>
          <w:lang w:val="en-GB"/>
        </w:rPr>
        <w:t xml:space="preserve"> survival, putting the greatest emphasis on </w:t>
      </w:r>
      <w:r w:rsidR="00B35C2E" w:rsidRPr="0074575E">
        <w:rPr>
          <w:rFonts w:ascii="Times New Roman" w:hAnsi="Times New Roman" w:cs="Times New Roman"/>
          <w:sz w:val="20"/>
          <w:szCs w:val="20"/>
          <w:lang w:val="en-GB"/>
        </w:rPr>
        <w:t xml:space="preserve">sparing </w:t>
      </w:r>
      <w:proofErr w:type="spellStart"/>
      <w:r w:rsidR="004C32C0" w:rsidRPr="0074575E">
        <w:rPr>
          <w:rFonts w:ascii="Times New Roman" w:hAnsi="Times New Roman" w:cs="Times New Roman"/>
          <w:sz w:val="20"/>
          <w:szCs w:val="20"/>
          <w:lang w:val="en-GB"/>
        </w:rPr>
        <w:t>fetal</w:t>
      </w:r>
      <w:proofErr w:type="spellEnd"/>
      <w:r w:rsidR="004C32C0" w:rsidRPr="0074575E">
        <w:rPr>
          <w:rFonts w:ascii="Times New Roman" w:hAnsi="Times New Roman" w:cs="Times New Roman"/>
          <w:sz w:val="20"/>
          <w:szCs w:val="20"/>
          <w:lang w:val="en-GB"/>
        </w:rPr>
        <w:t xml:space="preserve"> brain </w:t>
      </w:r>
      <w:r w:rsidR="00B61DF4" w:rsidRPr="0074575E">
        <w:rPr>
          <w:rFonts w:ascii="Times New Roman" w:hAnsi="Times New Roman" w:cs="Times New Roman"/>
          <w:sz w:val="20"/>
          <w:szCs w:val="20"/>
          <w:lang w:val="en-GB"/>
        </w:rPr>
        <w:t xml:space="preserve">development and </w:t>
      </w:r>
      <w:r w:rsidR="004C32C0" w:rsidRPr="0074575E">
        <w:rPr>
          <w:rFonts w:ascii="Times New Roman" w:hAnsi="Times New Roman" w:cs="Times New Roman"/>
          <w:sz w:val="20"/>
          <w:szCs w:val="20"/>
          <w:lang w:val="en-GB"/>
        </w:rPr>
        <w:t>function</w:t>
      </w:r>
      <w:r w:rsidR="009721CE" w:rsidRPr="0074575E">
        <w:rPr>
          <w:rFonts w:ascii="Times New Roman" w:hAnsi="Times New Roman" w:cs="Times New Roman"/>
          <w:sz w:val="20"/>
          <w:szCs w:val="20"/>
          <w:lang w:val="en-GB"/>
        </w:rPr>
        <w:t xml:space="preserve"> </w:t>
      </w:r>
      <w:r w:rsidR="009721CE" w:rsidRPr="0074575E">
        <w:rPr>
          <w:rFonts w:ascii="Times New Roman" w:hAnsi="Times New Roman" w:cs="Times New Roman"/>
          <w:sz w:val="20"/>
          <w:szCs w:val="20"/>
          <w:lang w:val="en-GB"/>
        </w:rPr>
        <w:fldChar w:fldCharType="begin">
          <w:fldData xml:space="preserve">PEVuZE5vdGU+PENpdGU+PEF1dGhvcj5TYW5kb3ZpY2k8L0F1dGhvcj48WWVhcj4yMDEyPC9ZZWFy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PEVuZE5vdGU+PENpdGU+PEF1dGhvcj5TYW5kb3ZpY2k8L0F1dGhvcj48WWVhcj4yMDEyPC9ZZWFy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9721CE" w:rsidRPr="0074575E">
        <w:rPr>
          <w:rFonts w:ascii="Times New Roman" w:hAnsi="Times New Roman" w:cs="Times New Roman"/>
          <w:sz w:val="20"/>
          <w:szCs w:val="20"/>
          <w:lang w:val="en-GB"/>
        </w:rPr>
      </w:r>
      <w:r w:rsidR="009721CE"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2" w:tooltip="Sandovici, 2012 #2" w:history="1">
        <w:r w:rsidR="00333F05" w:rsidRPr="0074575E">
          <w:rPr>
            <w:rFonts w:ascii="Times New Roman" w:hAnsi="Times New Roman" w:cs="Times New Roman"/>
            <w:noProof/>
            <w:sz w:val="20"/>
            <w:szCs w:val="20"/>
            <w:lang w:val="en-GB"/>
          </w:rPr>
          <w:t>2</w:t>
        </w:r>
      </w:hyperlink>
      <w:r w:rsidR="00016FF2" w:rsidRPr="0074575E">
        <w:rPr>
          <w:rFonts w:ascii="Times New Roman" w:hAnsi="Times New Roman" w:cs="Times New Roman"/>
          <w:noProof/>
          <w:sz w:val="20"/>
          <w:szCs w:val="20"/>
          <w:lang w:val="en-GB"/>
        </w:rPr>
        <w:t>]</w:t>
      </w:r>
      <w:r w:rsidR="009721CE" w:rsidRPr="0074575E">
        <w:rPr>
          <w:rFonts w:ascii="Times New Roman" w:hAnsi="Times New Roman" w:cs="Times New Roman"/>
          <w:sz w:val="20"/>
          <w:szCs w:val="20"/>
          <w:lang w:val="en-GB"/>
        </w:rPr>
        <w:fldChar w:fldCharType="end"/>
      </w:r>
      <w:r w:rsidR="004C32C0" w:rsidRPr="0074575E">
        <w:rPr>
          <w:rFonts w:ascii="Times New Roman" w:hAnsi="Times New Roman" w:cs="Times New Roman"/>
          <w:sz w:val="20"/>
          <w:szCs w:val="20"/>
          <w:lang w:val="en-GB"/>
        </w:rPr>
        <w:t>.</w:t>
      </w:r>
      <w:r w:rsidR="000E78B8" w:rsidRPr="0074575E">
        <w:rPr>
          <w:rFonts w:ascii="Times New Roman" w:hAnsi="Times New Roman" w:cs="Times New Roman"/>
          <w:sz w:val="20"/>
          <w:szCs w:val="20"/>
          <w:lang w:val="en-GB"/>
        </w:rPr>
        <w:t xml:space="preserve"> </w:t>
      </w:r>
      <w:r w:rsidR="007505AB" w:rsidRPr="0074575E">
        <w:rPr>
          <w:rFonts w:ascii="Times New Roman" w:hAnsi="Times New Roman" w:cs="Times New Roman"/>
          <w:sz w:val="20"/>
          <w:szCs w:val="20"/>
          <w:lang w:val="en-GB"/>
        </w:rPr>
        <w:t>The</w:t>
      </w:r>
      <w:r w:rsidRPr="0074575E">
        <w:rPr>
          <w:rFonts w:ascii="Times New Roman" w:hAnsi="Times New Roman" w:cs="Times New Roman"/>
          <w:sz w:val="20"/>
          <w:szCs w:val="20"/>
          <w:lang w:val="en-GB"/>
        </w:rPr>
        <w:t xml:space="preserve"> placenta </w:t>
      </w:r>
      <w:r w:rsidR="0019200C" w:rsidRPr="0074575E">
        <w:rPr>
          <w:rFonts w:ascii="Times New Roman" w:hAnsi="Times New Roman" w:cs="Times New Roman"/>
          <w:sz w:val="20"/>
          <w:szCs w:val="20"/>
          <w:lang w:val="en-GB"/>
        </w:rPr>
        <w:t>is highly adaptable to</w:t>
      </w:r>
      <w:r w:rsidRPr="0074575E">
        <w:rPr>
          <w:rFonts w:ascii="Times New Roman" w:hAnsi="Times New Roman" w:cs="Times New Roman"/>
          <w:sz w:val="20"/>
          <w:szCs w:val="20"/>
          <w:lang w:val="en-GB"/>
        </w:rPr>
        <w:t xml:space="preserve"> environmental changes</w:t>
      </w:r>
      <w:r w:rsidR="007505AB" w:rsidRPr="0074575E">
        <w:rPr>
          <w:rFonts w:ascii="Times New Roman" w:hAnsi="Times New Roman" w:cs="Times New Roman"/>
          <w:sz w:val="20"/>
          <w:szCs w:val="20"/>
          <w:lang w:val="en-GB"/>
        </w:rPr>
        <w:t>; however,</w:t>
      </w:r>
      <w:r w:rsidRPr="0074575E">
        <w:rPr>
          <w:rFonts w:ascii="Times New Roman" w:hAnsi="Times New Roman" w:cs="Times New Roman"/>
          <w:sz w:val="20"/>
          <w:szCs w:val="20"/>
          <w:lang w:val="en-GB"/>
        </w:rPr>
        <w:t xml:space="preserve"> </w:t>
      </w:r>
      <w:r w:rsidR="0019200C" w:rsidRPr="0074575E">
        <w:rPr>
          <w:rFonts w:ascii="Times New Roman" w:hAnsi="Times New Roman" w:cs="Times New Roman"/>
          <w:sz w:val="20"/>
          <w:szCs w:val="20"/>
          <w:lang w:val="en-GB"/>
        </w:rPr>
        <w:t xml:space="preserve">excessive </w:t>
      </w:r>
      <w:r w:rsidRPr="0074575E">
        <w:rPr>
          <w:rFonts w:ascii="Times New Roman" w:hAnsi="Times New Roman" w:cs="Times New Roman"/>
          <w:sz w:val="20"/>
          <w:szCs w:val="20"/>
          <w:lang w:val="en-GB"/>
        </w:rPr>
        <w:t xml:space="preserve">deviations </w:t>
      </w:r>
      <w:r w:rsidR="0019200C" w:rsidRPr="0074575E">
        <w:rPr>
          <w:rFonts w:ascii="Times New Roman" w:hAnsi="Times New Roman" w:cs="Times New Roman"/>
          <w:sz w:val="20"/>
          <w:szCs w:val="20"/>
          <w:lang w:val="en-GB"/>
        </w:rPr>
        <w:t xml:space="preserve">may </w:t>
      </w:r>
      <w:r w:rsidRPr="0074575E">
        <w:rPr>
          <w:rFonts w:ascii="Times New Roman" w:hAnsi="Times New Roman" w:cs="Times New Roman"/>
          <w:sz w:val="20"/>
          <w:szCs w:val="20"/>
          <w:lang w:val="en-GB"/>
        </w:rPr>
        <w:t xml:space="preserve">alter </w:t>
      </w:r>
      <w:proofErr w:type="spellStart"/>
      <w:r w:rsidRPr="0074575E">
        <w:rPr>
          <w:rFonts w:ascii="Times New Roman" w:hAnsi="Times New Roman" w:cs="Times New Roman"/>
          <w:sz w:val="20"/>
          <w:szCs w:val="20"/>
          <w:lang w:val="en-GB"/>
        </w:rPr>
        <w:t>fetal</w:t>
      </w:r>
      <w:proofErr w:type="spellEnd"/>
      <w:r w:rsidRPr="0074575E">
        <w:rPr>
          <w:rFonts w:ascii="Times New Roman" w:hAnsi="Times New Roman" w:cs="Times New Roman"/>
          <w:sz w:val="20"/>
          <w:szCs w:val="20"/>
          <w:lang w:val="en-GB"/>
        </w:rPr>
        <w:t xml:space="preserve"> </w:t>
      </w:r>
      <w:r w:rsidR="009D0707" w:rsidRPr="0074575E">
        <w:rPr>
          <w:rFonts w:ascii="Times New Roman" w:hAnsi="Times New Roman" w:cs="Times New Roman"/>
          <w:sz w:val="20"/>
          <w:szCs w:val="20"/>
          <w:lang w:val="en-GB"/>
        </w:rPr>
        <w:t>development and</w:t>
      </w:r>
      <w:r w:rsidR="004C32C0" w:rsidRPr="0074575E">
        <w:rPr>
          <w:rFonts w:ascii="Times New Roman" w:hAnsi="Times New Roman" w:cs="Times New Roman"/>
          <w:sz w:val="20"/>
          <w:szCs w:val="20"/>
          <w:lang w:val="en-GB"/>
        </w:rPr>
        <w:t xml:space="preserve"> </w:t>
      </w:r>
      <w:r w:rsidR="0041256F" w:rsidRPr="0074575E">
        <w:rPr>
          <w:rFonts w:ascii="Times New Roman" w:hAnsi="Times New Roman" w:cs="Times New Roman"/>
          <w:sz w:val="20"/>
          <w:szCs w:val="20"/>
          <w:lang w:val="en-GB"/>
        </w:rPr>
        <w:t xml:space="preserve">cause </w:t>
      </w:r>
      <w:r w:rsidR="004C32C0" w:rsidRPr="0074575E">
        <w:rPr>
          <w:rFonts w:ascii="Times New Roman" w:hAnsi="Times New Roman" w:cs="Times New Roman"/>
          <w:sz w:val="20"/>
          <w:szCs w:val="20"/>
          <w:lang w:val="en-GB"/>
        </w:rPr>
        <w:t>lasting</w:t>
      </w:r>
      <w:r w:rsidRPr="0074575E">
        <w:rPr>
          <w:rFonts w:ascii="Times New Roman" w:hAnsi="Times New Roman" w:cs="Times New Roman"/>
          <w:sz w:val="20"/>
          <w:szCs w:val="20"/>
          <w:lang w:val="en-GB"/>
        </w:rPr>
        <w:t xml:space="preserve"> metabolic changes</w:t>
      </w:r>
      <w:r w:rsidR="009D0707" w:rsidRPr="0074575E">
        <w:rPr>
          <w:rFonts w:ascii="Times New Roman" w:hAnsi="Times New Roman" w:cs="Times New Roman"/>
          <w:sz w:val="20"/>
          <w:szCs w:val="20"/>
          <w:lang w:val="en-GB"/>
        </w:rPr>
        <w:t xml:space="preserve"> resulting in adult disease</w:t>
      </w:r>
      <w:r w:rsidR="004B13A6" w:rsidRPr="0074575E">
        <w:rPr>
          <w:rFonts w:ascii="Times New Roman" w:hAnsi="Times New Roman" w:cs="Times New Roman"/>
          <w:sz w:val="20"/>
          <w:szCs w:val="20"/>
          <w:lang w:val="en-GB"/>
        </w:rPr>
        <w:t xml:space="preserve"> </w:t>
      </w:r>
      <w:r w:rsidR="004B13A6"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&lt;EndNote&gt;&lt;Cite&gt;&lt;Author&gt;Burton&lt;/Author&gt;&lt;Year&gt;2016&lt;/Year&gt;&lt;RecNum&gt;1&lt;/RecNum&gt;&lt;DisplayText&gt;[1]&lt;/DisplayText&gt;&lt;record&gt;&lt;rec-number&gt;1&lt;/rec-number&gt;&lt;foreign-keys&gt;&lt;key app="EN" db-id="vvaxavv02s2vwoep0phx5wwfv2sv95zx9aet" timestamp="1587570421"&gt;1&lt;/key&gt;&lt;/foreign-keys&gt;&lt;ref-type name="Journal Article"&gt;17&lt;/ref-type&gt;&lt;contributors&gt;&lt;authors&gt;&lt;author&gt;Burton, G. J.&lt;/author&gt;&lt;author&gt;Fowden, A. L.&lt;/author&gt;&lt;author&gt;Thornburg, K. L.&lt;/author&gt;&lt;/authors&gt;&lt;/contributors&gt;&lt;auth-address&gt;Centre for Trophoblast Research and Department of Physiology, Development and Neuroscience, University of Cambridge, Cambridge, United Kingdom; and Department of Medicine, Knight Cardiovascular Institute, and Moore Institute for Nutrition and Wellness, Oregon Health and Science University, Portland, Oregon.&lt;/auth-address&gt;&lt;titles&gt;&lt;title&gt;Placental Origins of Chronic Disease&lt;/title&gt;&lt;secondary-title&gt;Physiol Rev&lt;/secondary-title&gt;&lt;/titles&gt;&lt;pages&gt;1509-65&lt;/pages&gt;&lt;volume&gt;96&lt;/volume&gt;&lt;number&gt;4&lt;/number&gt;&lt;edition&gt;2016/09/09&lt;/edition&gt;&lt;keywords&gt;&lt;keyword&gt;Animals&lt;/keyword&gt;&lt;keyword&gt;*Chronic Disease&lt;/keyword&gt;&lt;keyword&gt;Female&lt;/keyword&gt;&lt;keyword&gt;Fetal Development/*physiology&lt;/keyword&gt;&lt;keyword&gt;Humans&lt;/keyword&gt;&lt;keyword&gt;Maternal-Fetal Exchange/*physiology&lt;/keyword&gt;&lt;keyword&gt;Placenta/*physiology&lt;/keyword&gt;&lt;keyword&gt;Placentation/physiology&lt;/keyword&gt;&lt;keyword&gt;Pregnancy&lt;/keyword&gt;&lt;keyword&gt;Prenatal Exposure Delayed Effects/*physiopathology&lt;/keyword&gt;&lt;/keywords&gt;&lt;dates&gt;&lt;year&gt;2016&lt;/year&gt;&lt;pub-dates&gt;&lt;date&gt;Oct&lt;/date&gt;&lt;/pub-dates&gt;&lt;/dates&gt;&lt;isbn&gt;1522-1210 (Electronic)&amp;#xD;0031-9333 (Linking)&lt;/isbn&gt;&lt;accession-num&gt;27604528&lt;/accession-num&gt;&lt;urls&gt;&lt;related-urls&gt;&lt;url&gt;https://www.ncbi.nlm.nih.gov/pubmed/27604528&lt;/url&gt;&lt;/related-urls&gt;&lt;/urls&gt;&lt;custom2&gt;PMC5504455&lt;/custom2&gt;&lt;electronic-resource-num&gt;10.1152/physrev.00029.2015&lt;/electronic-resource-num&gt;&lt;/record&gt;&lt;/Cite&gt;&lt;/EndNote&gt;</w:instrText>
      </w:r>
      <w:r w:rsidR="004B13A6"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 w:tooltip="Burton, 2016 #1" w:history="1">
        <w:r w:rsidR="00333F05" w:rsidRPr="0074575E">
          <w:rPr>
            <w:rFonts w:ascii="Times New Roman" w:hAnsi="Times New Roman" w:cs="Times New Roman"/>
            <w:noProof/>
            <w:sz w:val="20"/>
            <w:szCs w:val="20"/>
            <w:lang w:val="en-GB"/>
          </w:rPr>
          <w:t>1</w:t>
        </w:r>
      </w:hyperlink>
      <w:r w:rsidR="00016FF2" w:rsidRPr="0074575E">
        <w:rPr>
          <w:rFonts w:ascii="Times New Roman" w:hAnsi="Times New Roman" w:cs="Times New Roman"/>
          <w:noProof/>
          <w:sz w:val="20"/>
          <w:szCs w:val="20"/>
          <w:lang w:val="en-GB"/>
        </w:rPr>
        <w:t>]</w:t>
      </w:r>
      <w:r w:rsidR="004B13A6"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w:t>
      </w:r>
    </w:p>
    <w:p w14:paraId="71270334" w14:textId="3EF19F9A" w:rsidR="00023793" w:rsidRPr="0074575E" w:rsidRDefault="00F137E7" w:rsidP="00333F05">
      <w:pPr>
        <w:spacing w:after="0" w:line="480" w:lineRule="auto"/>
        <w:ind w:firstLine="720"/>
        <w:jc w:val="both"/>
        <w:rPr>
          <w:rFonts w:ascii="Times New Roman" w:hAnsi="Times New Roman" w:cs="Times New Roman"/>
          <w:sz w:val="20"/>
          <w:szCs w:val="20"/>
          <w:lang w:val="en-GB"/>
        </w:rPr>
      </w:pPr>
      <w:bookmarkStart w:id="2" w:name="_Hlk29557839"/>
      <w:r w:rsidRPr="0074575E">
        <w:rPr>
          <w:rFonts w:ascii="Times New Roman" w:hAnsi="Times New Roman" w:cs="Times New Roman"/>
          <w:sz w:val="20"/>
          <w:szCs w:val="20"/>
          <w:lang w:val="en-GB"/>
        </w:rPr>
        <w:t xml:space="preserve">Obesity and gestational diabetes mellitus (GDM) are </w:t>
      </w:r>
      <w:r w:rsidR="008A6699" w:rsidRPr="0074575E">
        <w:rPr>
          <w:rFonts w:ascii="Times New Roman" w:hAnsi="Times New Roman" w:cs="Times New Roman"/>
          <w:sz w:val="20"/>
          <w:szCs w:val="20"/>
          <w:lang w:val="en-GB"/>
        </w:rPr>
        <w:t>l</w:t>
      </w:r>
      <w:r w:rsidRPr="0074575E">
        <w:rPr>
          <w:rFonts w:ascii="Times New Roman" w:hAnsi="Times New Roman" w:cs="Times New Roman"/>
          <w:sz w:val="20"/>
          <w:szCs w:val="20"/>
          <w:lang w:val="en-GB"/>
        </w:rPr>
        <w:t>eading contributors</w:t>
      </w:r>
      <w:r w:rsidR="008A6699" w:rsidRPr="0074575E">
        <w:rPr>
          <w:rFonts w:ascii="Times New Roman" w:hAnsi="Times New Roman" w:cs="Times New Roman"/>
          <w:sz w:val="20"/>
          <w:szCs w:val="20"/>
          <w:lang w:val="en-GB"/>
        </w:rPr>
        <w:t xml:space="preserve"> of poor </w:t>
      </w:r>
      <w:r w:rsidR="00281160" w:rsidRPr="0074575E">
        <w:rPr>
          <w:rFonts w:ascii="Times New Roman" w:hAnsi="Times New Roman" w:cs="Times New Roman"/>
          <w:sz w:val="20"/>
          <w:szCs w:val="20"/>
          <w:lang w:val="en-GB"/>
        </w:rPr>
        <w:t xml:space="preserve">reproductive </w:t>
      </w:r>
      <w:r w:rsidRPr="0074575E">
        <w:rPr>
          <w:rFonts w:ascii="Times New Roman" w:hAnsi="Times New Roman" w:cs="Times New Roman"/>
          <w:sz w:val="20"/>
          <w:szCs w:val="20"/>
          <w:lang w:val="en-GB"/>
        </w:rPr>
        <w:t>outcomes</w:t>
      </w:r>
      <w:r w:rsidR="00281160" w:rsidRPr="0074575E">
        <w:rPr>
          <w:rFonts w:ascii="Times New Roman" w:hAnsi="Times New Roman" w:cs="Times New Roman"/>
          <w:sz w:val="20"/>
          <w:szCs w:val="20"/>
          <w:lang w:val="en-GB"/>
        </w:rPr>
        <w:t xml:space="preserve"> </w:t>
      </w:r>
      <w:r w:rsidR="00281160"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&lt;EndNote&gt;&lt;Cite&gt;&lt;Author&gt;Mitchell&lt;/Author&gt;&lt;Year&gt;2015&lt;/Year&gt;&lt;RecNum&gt;3&lt;/RecNum&gt;&lt;DisplayText&gt;[3]&lt;/DisplayText&gt;&lt;record&gt;&lt;rec-number&gt;3&lt;/rec-number&gt;&lt;foreign-keys&gt;&lt;key app="EN" db-id="vvaxavv02s2vwoep0phx5wwfv2sv95zx9aet" timestamp="1587570421"&gt;3&lt;/key&gt;&lt;/foreign-keys&gt;&lt;ref-type name="Journal Article"&gt;17&lt;/ref-type&gt;&lt;contributors&gt;&lt;authors&gt;&lt;author&gt;Mitchell, S.&lt;/author&gt;&lt;author&gt;Shaw, D.&lt;/author&gt;&lt;/authors&gt;&lt;/contributors&gt;&lt;auth-address&gt;University of British Columbia, Northern Medical Program, 3333 University Way, Prince George, BC V2N 4Z9, Canada. Electronic address: Sheona.Mitchell-Foster@unbc.ca.&amp;#xD;British Columbia Women&amp;apos;s Hospital and Health Center, B242, 4500 Oak Street, Vancouver, BC V6H 3N1, Canada. Electronic address: dshaw@cw.bc.ca.&lt;/auth-address&gt;&lt;titles&gt;&lt;title&gt;The worldwide epidemic of female obesity&lt;/title&gt;&lt;secondary-title&gt;Best Pract Res Clin Obstet Gynaecol&lt;/secondary-title&gt;&lt;/titles&gt;&lt;pages&gt;289-99&lt;/pages&gt;&lt;volume&gt;29&lt;/volume&gt;&lt;number&gt;3&lt;/number&gt;&lt;edition&gt;2014/12/10&lt;/edition&gt;&lt;keywords&gt;&lt;keyword&gt;Developed Countries&lt;/keyword&gt;&lt;keyword&gt;Developing Countries&lt;/keyword&gt;&lt;keyword&gt;*Epidemics&lt;/keyword&gt;&lt;keyword&gt;Female&lt;/keyword&gt;&lt;keyword&gt;*Global Health&lt;/keyword&gt;&lt;keyword&gt;Humans&lt;/keyword&gt;&lt;keyword&gt;Infertility, Female/epidemiology&lt;/keyword&gt;&lt;keyword&gt;Obesity/economics/*epidemiology&lt;/keyword&gt;&lt;keyword&gt;Polycystic Ovary Syndrome/epidemiology&lt;/keyword&gt;&lt;keyword&gt;Pregnancy&lt;/keyword&gt;&lt;keyword&gt;Pregnancy Complications/*epidemiology&lt;/keyword&gt;&lt;keyword&gt;Lmic&lt;/keyword&gt;&lt;keyword&gt;obesity&lt;/keyword&gt;&lt;keyword&gt;reproductive health&lt;/keyword&gt;&lt;/keywords&gt;&lt;dates&gt;&lt;year&gt;2015&lt;/year&gt;&lt;pub-dates&gt;&lt;date&gt;Apr&lt;/date&gt;&lt;/pub-dates&gt;&lt;/dates&gt;&lt;isbn&gt;1532-1932 (Electronic)&amp;#xD;1521-6934 (Linking)&lt;/isbn&gt;&lt;accession-num&gt;25487257&lt;/accession-num&gt;&lt;urls&gt;&lt;related-urls&gt;&lt;url&gt;https://www.ncbi.nlm.nih.gov/pubmed/25487257&lt;/url&gt;&lt;/related-urls&gt;&lt;/urls&gt;&lt;electronic-resource-num&gt;10.1016/j.bpobgyn.2014.10.002&lt;/electronic-resource-num&gt;&lt;/record&gt;&lt;/Cite&gt;&lt;/EndNote&gt;</w:instrText>
      </w:r>
      <w:r w:rsidR="00281160"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3" w:tooltip="Mitchell, 2015 #3" w:history="1">
        <w:r w:rsidR="00333F05" w:rsidRPr="0074575E">
          <w:rPr>
            <w:rFonts w:ascii="Times New Roman" w:hAnsi="Times New Roman" w:cs="Times New Roman"/>
            <w:noProof/>
            <w:sz w:val="20"/>
            <w:szCs w:val="20"/>
            <w:lang w:val="en-GB"/>
          </w:rPr>
          <w:t>3</w:t>
        </w:r>
      </w:hyperlink>
      <w:r w:rsidR="00016FF2" w:rsidRPr="0074575E">
        <w:rPr>
          <w:rFonts w:ascii="Times New Roman" w:hAnsi="Times New Roman" w:cs="Times New Roman"/>
          <w:noProof/>
          <w:sz w:val="20"/>
          <w:szCs w:val="20"/>
          <w:lang w:val="en-GB"/>
        </w:rPr>
        <w:t>]</w:t>
      </w:r>
      <w:r w:rsidR="00281160" w:rsidRPr="0074575E">
        <w:rPr>
          <w:rFonts w:ascii="Times New Roman" w:hAnsi="Times New Roman" w:cs="Times New Roman"/>
          <w:sz w:val="20"/>
          <w:szCs w:val="20"/>
          <w:lang w:val="en-GB"/>
        </w:rPr>
        <w:fldChar w:fldCharType="end"/>
      </w:r>
      <w:r w:rsidR="00281160" w:rsidRPr="0074575E">
        <w:rPr>
          <w:rFonts w:ascii="Times New Roman" w:hAnsi="Times New Roman" w:cs="Times New Roman"/>
          <w:sz w:val="20"/>
          <w:szCs w:val="20"/>
          <w:lang w:val="en-GB"/>
        </w:rPr>
        <w:t xml:space="preserve">, which is a major concern as approximately two-thirds of women begin their pregnancy either overweight or obese </w:t>
      </w:r>
      <w:r w:rsidR="00281160" w:rsidRPr="0074575E">
        <w:rPr>
          <w:rFonts w:ascii="Times New Roman" w:hAnsi="Times New Roman" w:cs="Times New Roman"/>
          <w:sz w:val="20"/>
          <w:szCs w:val="20"/>
          <w:lang w:val="en-GB"/>
        </w:rPr>
        <w:fldChar w:fldCharType="begin">
          <w:fldData xml:space="preserve">PEVuZE5vdGU+PENpdGU+PEF1dGhvcj5TYWJlbjwvQXV0aG9yPjxZZWFyPjIwMTQ8L1llYXI+PFJl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PEVuZE5vdGU+PENpdGU+PEF1dGhvcj5TYWJlbjwvQXV0aG9yPjxZZWFyPjIwMTQ8L1llYXI+PFJl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281160" w:rsidRPr="0074575E">
        <w:rPr>
          <w:rFonts w:ascii="Times New Roman" w:hAnsi="Times New Roman" w:cs="Times New Roman"/>
          <w:sz w:val="20"/>
          <w:szCs w:val="20"/>
          <w:lang w:val="en-GB"/>
        </w:rPr>
      </w:r>
      <w:r w:rsidR="00281160"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4" w:tooltip="Saben, 2014 #4" w:history="1">
        <w:r w:rsidR="00333F05" w:rsidRPr="0074575E">
          <w:rPr>
            <w:rFonts w:ascii="Times New Roman" w:hAnsi="Times New Roman" w:cs="Times New Roman"/>
            <w:noProof/>
            <w:sz w:val="20"/>
            <w:szCs w:val="20"/>
            <w:lang w:val="en-GB"/>
          </w:rPr>
          <w:t>4</w:t>
        </w:r>
      </w:hyperlink>
      <w:r w:rsidR="00016FF2" w:rsidRPr="0074575E">
        <w:rPr>
          <w:rFonts w:ascii="Times New Roman" w:hAnsi="Times New Roman" w:cs="Times New Roman"/>
          <w:noProof/>
          <w:sz w:val="20"/>
          <w:szCs w:val="20"/>
          <w:lang w:val="en-GB"/>
        </w:rPr>
        <w:t>]</w:t>
      </w:r>
      <w:r w:rsidR="00281160"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w:t>
      </w:r>
      <w:r w:rsidR="006F3DE0" w:rsidRPr="0074575E">
        <w:rPr>
          <w:rFonts w:ascii="Times New Roman" w:hAnsi="Times New Roman" w:cs="Times New Roman"/>
          <w:sz w:val="20"/>
          <w:szCs w:val="20"/>
          <w:lang w:val="en-GB"/>
        </w:rPr>
        <w:t xml:space="preserve">and </w:t>
      </w:r>
      <w:r w:rsidR="0041256F" w:rsidRPr="0074575E">
        <w:rPr>
          <w:rFonts w:ascii="Times New Roman" w:hAnsi="Times New Roman" w:cs="Times New Roman"/>
          <w:sz w:val="20"/>
          <w:szCs w:val="20"/>
          <w:lang w:val="en-GB"/>
        </w:rPr>
        <w:t xml:space="preserve">globally, </w:t>
      </w:r>
      <w:r w:rsidR="005F79D9" w:rsidRPr="0074575E">
        <w:rPr>
          <w:rFonts w:ascii="Times New Roman" w:hAnsi="Times New Roman" w:cs="Times New Roman"/>
          <w:sz w:val="20"/>
          <w:szCs w:val="20"/>
          <w:lang w:val="en-GB"/>
        </w:rPr>
        <w:t>an estimated 14%</w:t>
      </w:r>
      <w:r w:rsidR="006F3DE0" w:rsidRPr="0074575E">
        <w:rPr>
          <w:rFonts w:ascii="Times New Roman" w:hAnsi="Times New Roman" w:cs="Times New Roman"/>
          <w:sz w:val="20"/>
          <w:szCs w:val="20"/>
          <w:lang w:val="en-GB"/>
        </w:rPr>
        <w:t xml:space="preserve"> of pregnancies are affected by GDM</w:t>
      </w:r>
      <w:r w:rsidR="0053282D" w:rsidRPr="0074575E">
        <w:rPr>
          <w:rFonts w:ascii="Times New Roman" w:hAnsi="Times New Roman" w:cs="Times New Roman"/>
          <w:sz w:val="20"/>
          <w:szCs w:val="20"/>
          <w:lang w:val="en-GB"/>
        </w:rPr>
        <w:t xml:space="preserve"> </w:t>
      </w:r>
      <w:bookmarkEnd w:id="2"/>
      <w:r w:rsidR="005F79D9" w:rsidRPr="0074575E">
        <w:rPr>
          <w:rFonts w:ascii="Times New Roman" w:hAnsi="Times New Roman" w:cs="Times New Roman"/>
          <w:sz w:val="20"/>
          <w:szCs w:val="20"/>
          <w:lang w:val="en-GB"/>
        </w:rPr>
        <w:fldChar w:fldCharType="begin">
          <w:fldData xml:space="preserve">PEVuZE5vdGU+PENpdGU+PEF1dGhvcj5HdWFyaWd1YXRhPC9BdXRob3I+PFllYXI+MjAxNDwvWWVh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PEVuZE5vdGU+PENpdGU+PEF1dGhvcj5HdWFyaWd1YXRhPC9BdXRob3I+PFllYXI+MjAxNDwvWWVh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5F79D9" w:rsidRPr="0074575E">
        <w:rPr>
          <w:rFonts w:ascii="Times New Roman" w:hAnsi="Times New Roman" w:cs="Times New Roman"/>
          <w:sz w:val="20"/>
          <w:szCs w:val="20"/>
          <w:lang w:val="en-GB"/>
        </w:rPr>
      </w:r>
      <w:r w:rsidR="005F79D9"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5" w:tooltip="Guariguata, 2014 #5" w:history="1">
        <w:r w:rsidR="00333F05" w:rsidRPr="0074575E">
          <w:rPr>
            <w:rFonts w:ascii="Times New Roman" w:hAnsi="Times New Roman" w:cs="Times New Roman"/>
            <w:noProof/>
            <w:sz w:val="20"/>
            <w:szCs w:val="20"/>
            <w:lang w:val="en-GB"/>
          </w:rPr>
          <w:t>5</w:t>
        </w:r>
      </w:hyperlink>
      <w:r w:rsidR="00016FF2" w:rsidRPr="0074575E">
        <w:rPr>
          <w:rFonts w:ascii="Times New Roman" w:hAnsi="Times New Roman" w:cs="Times New Roman"/>
          <w:noProof/>
          <w:sz w:val="20"/>
          <w:szCs w:val="20"/>
          <w:lang w:val="en-GB"/>
        </w:rPr>
        <w:t xml:space="preserve">, </w:t>
      </w:r>
      <w:hyperlink w:anchor="_ENREF_6" w:tooltip="Plows, 2018 #6" w:history="1">
        <w:r w:rsidR="00333F05" w:rsidRPr="0074575E">
          <w:rPr>
            <w:rFonts w:ascii="Times New Roman" w:hAnsi="Times New Roman" w:cs="Times New Roman"/>
            <w:noProof/>
            <w:sz w:val="20"/>
            <w:szCs w:val="20"/>
            <w:lang w:val="en-GB"/>
          </w:rPr>
          <w:t>6</w:t>
        </w:r>
      </w:hyperlink>
      <w:r w:rsidR="00016FF2" w:rsidRPr="0074575E">
        <w:rPr>
          <w:rFonts w:ascii="Times New Roman" w:hAnsi="Times New Roman" w:cs="Times New Roman"/>
          <w:noProof/>
          <w:sz w:val="20"/>
          <w:szCs w:val="20"/>
          <w:lang w:val="en-GB"/>
        </w:rPr>
        <w:t>]</w:t>
      </w:r>
      <w:r w:rsidR="005F79D9" w:rsidRPr="0074575E">
        <w:rPr>
          <w:rFonts w:ascii="Times New Roman" w:hAnsi="Times New Roman" w:cs="Times New Roman"/>
          <w:sz w:val="20"/>
          <w:szCs w:val="20"/>
          <w:lang w:val="en-GB"/>
        </w:rPr>
        <w:fldChar w:fldCharType="end"/>
      </w:r>
      <w:r w:rsidR="00281160" w:rsidRPr="0074575E">
        <w:rPr>
          <w:rFonts w:ascii="Times New Roman" w:hAnsi="Times New Roman" w:cs="Times New Roman"/>
          <w:sz w:val="20"/>
          <w:szCs w:val="20"/>
          <w:lang w:val="en-GB"/>
        </w:rPr>
        <w:t xml:space="preserve">. </w:t>
      </w:r>
      <w:bookmarkStart w:id="3" w:name="_Hlk29557171"/>
      <w:r w:rsidRPr="0074575E">
        <w:rPr>
          <w:rFonts w:ascii="Times New Roman" w:hAnsi="Times New Roman" w:cs="Times New Roman"/>
          <w:sz w:val="20"/>
          <w:szCs w:val="20"/>
          <w:lang w:val="en-GB"/>
        </w:rPr>
        <w:t xml:space="preserve">Both obesity and GDM are </w:t>
      </w:r>
      <w:r w:rsidR="00653B32" w:rsidRPr="0074575E">
        <w:rPr>
          <w:rFonts w:ascii="Times New Roman" w:hAnsi="Times New Roman" w:cs="Times New Roman"/>
          <w:sz w:val="20"/>
          <w:szCs w:val="20"/>
          <w:lang w:val="en-GB"/>
        </w:rPr>
        <w:t xml:space="preserve">independently </w:t>
      </w:r>
      <w:r w:rsidRPr="0074575E">
        <w:rPr>
          <w:rFonts w:ascii="Times New Roman" w:hAnsi="Times New Roman" w:cs="Times New Roman"/>
          <w:sz w:val="20"/>
          <w:szCs w:val="20"/>
          <w:lang w:val="en-GB"/>
        </w:rPr>
        <w:t xml:space="preserve">associated with a number of obstetric complications including </w:t>
      </w:r>
      <w:r w:rsidR="00281160" w:rsidRPr="0074575E">
        <w:rPr>
          <w:rFonts w:ascii="Times New Roman" w:hAnsi="Times New Roman" w:cs="Times New Roman"/>
          <w:sz w:val="20"/>
          <w:szCs w:val="20"/>
          <w:lang w:val="en-GB"/>
        </w:rPr>
        <w:t xml:space="preserve">preeclampsia, macrosomia, intrauterine growth restriction (IUGR), and stillbirth </w:t>
      </w:r>
      <w:bookmarkEnd w:id="3"/>
      <w:r w:rsidR="00281160" w:rsidRPr="0074575E">
        <w:rPr>
          <w:rFonts w:ascii="Times New Roman" w:hAnsi="Times New Roman" w:cs="Times New Roman"/>
          <w:sz w:val="20"/>
          <w:szCs w:val="20"/>
          <w:lang w:val="en-GB"/>
        </w:rPr>
        <w:fldChar w:fldCharType="begin">
          <w:fldData xml:space="preserve">PEVuZE5vdGU+PENpdGU+PEF1dGhvcj5KYXlhYmFsYW48L0F1dGhvcj48WWVhcj4yMDE3PC9ZZWFy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PEVuZE5vdGU+PENpdGU+PEF1dGhvcj5KYXlhYmFsYW48L0F1dGhvcj48WWVhcj4yMDE3PC9ZZWFy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281160" w:rsidRPr="0074575E">
        <w:rPr>
          <w:rFonts w:ascii="Times New Roman" w:hAnsi="Times New Roman" w:cs="Times New Roman"/>
          <w:sz w:val="20"/>
          <w:szCs w:val="20"/>
          <w:lang w:val="en-GB"/>
        </w:rPr>
      </w:r>
      <w:r w:rsidR="00281160"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6" w:tooltip="Plows, 2018 #6" w:history="1">
        <w:r w:rsidR="00333F05" w:rsidRPr="0074575E">
          <w:rPr>
            <w:rFonts w:ascii="Times New Roman" w:hAnsi="Times New Roman" w:cs="Times New Roman"/>
            <w:noProof/>
            <w:sz w:val="20"/>
            <w:szCs w:val="20"/>
            <w:lang w:val="en-GB"/>
          </w:rPr>
          <w:t>6-9</w:t>
        </w:r>
      </w:hyperlink>
      <w:r w:rsidR="00016FF2" w:rsidRPr="0074575E">
        <w:rPr>
          <w:rFonts w:ascii="Times New Roman" w:hAnsi="Times New Roman" w:cs="Times New Roman"/>
          <w:noProof/>
          <w:sz w:val="20"/>
          <w:szCs w:val="20"/>
          <w:lang w:val="en-GB"/>
        </w:rPr>
        <w:t>]</w:t>
      </w:r>
      <w:r w:rsidR="00281160" w:rsidRPr="0074575E">
        <w:rPr>
          <w:rFonts w:ascii="Times New Roman" w:hAnsi="Times New Roman" w:cs="Times New Roman"/>
          <w:sz w:val="20"/>
          <w:szCs w:val="20"/>
          <w:lang w:val="en-GB"/>
        </w:rPr>
        <w:fldChar w:fldCharType="end"/>
      </w:r>
      <w:r w:rsidR="00AB3E46" w:rsidRPr="0074575E">
        <w:rPr>
          <w:rFonts w:ascii="Times New Roman" w:hAnsi="Times New Roman" w:cs="Times New Roman"/>
          <w:sz w:val="20"/>
          <w:szCs w:val="20"/>
          <w:lang w:val="en-GB"/>
        </w:rPr>
        <w:t>, as well as</w:t>
      </w:r>
      <w:r w:rsidRPr="0074575E">
        <w:rPr>
          <w:rFonts w:ascii="Times New Roman" w:hAnsi="Times New Roman" w:cs="Times New Roman"/>
          <w:sz w:val="20"/>
          <w:szCs w:val="20"/>
          <w:lang w:val="en-GB"/>
        </w:rPr>
        <w:t xml:space="preserve"> </w:t>
      </w:r>
      <w:r w:rsidR="00281160" w:rsidRPr="0074575E">
        <w:rPr>
          <w:rFonts w:ascii="Times New Roman" w:hAnsi="Times New Roman" w:cs="Times New Roman"/>
          <w:sz w:val="20"/>
          <w:szCs w:val="20"/>
          <w:lang w:val="en-GB"/>
        </w:rPr>
        <w:t xml:space="preserve">the development of offspring metabolic and cardiovascular anomalies from </w:t>
      </w:r>
      <w:proofErr w:type="spellStart"/>
      <w:r w:rsidR="00281160" w:rsidRPr="0074575E">
        <w:rPr>
          <w:rFonts w:ascii="Times New Roman" w:hAnsi="Times New Roman" w:cs="Times New Roman"/>
          <w:sz w:val="20"/>
          <w:szCs w:val="20"/>
          <w:lang w:val="en-GB"/>
        </w:rPr>
        <w:t>fetal</w:t>
      </w:r>
      <w:proofErr w:type="spellEnd"/>
      <w:r w:rsidR="00281160" w:rsidRPr="0074575E">
        <w:rPr>
          <w:rFonts w:ascii="Times New Roman" w:hAnsi="Times New Roman" w:cs="Times New Roman"/>
          <w:sz w:val="20"/>
          <w:szCs w:val="20"/>
          <w:lang w:val="en-GB"/>
        </w:rPr>
        <w:t xml:space="preserve"> life through to adulthood </w:t>
      </w:r>
      <w:r w:rsidR="00281160" w:rsidRPr="0074575E">
        <w:rPr>
          <w:rFonts w:ascii="Times New Roman" w:hAnsi="Times New Roman" w:cs="Times New Roman"/>
          <w:sz w:val="20"/>
          <w:szCs w:val="20"/>
          <w:lang w:val="en-GB"/>
        </w:rPr>
        <w:fldChar w:fldCharType="begin">
          <w:fldData xml:space="preserve">PEVuZE5vdGU+PENpdGU+PEF1dGhvcj5TYWJlbjwvQXV0aG9yPjxZZWFyPjIwMTQ8L1llYXI+PFJl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PEVuZE5vdGU+PENpdGU+PEF1dGhvcj5TYWJlbjwvQXV0aG9yPjxZZWFyPjIwMTQ8L1llYXI+PFJl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281160" w:rsidRPr="0074575E">
        <w:rPr>
          <w:rFonts w:ascii="Times New Roman" w:hAnsi="Times New Roman" w:cs="Times New Roman"/>
          <w:sz w:val="20"/>
          <w:szCs w:val="20"/>
          <w:lang w:val="en-GB"/>
        </w:rPr>
      </w:r>
      <w:r w:rsidR="00281160"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 w:tooltip="Burton, 2016 #1" w:history="1">
        <w:r w:rsidR="00333F05" w:rsidRPr="0074575E">
          <w:rPr>
            <w:rFonts w:ascii="Times New Roman" w:hAnsi="Times New Roman" w:cs="Times New Roman"/>
            <w:noProof/>
            <w:sz w:val="20"/>
            <w:szCs w:val="20"/>
            <w:lang w:val="en-GB"/>
          </w:rPr>
          <w:t>1</w:t>
        </w:r>
      </w:hyperlink>
      <w:r w:rsidR="00016FF2" w:rsidRPr="0074575E">
        <w:rPr>
          <w:rFonts w:ascii="Times New Roman" w:hAnsi="Times New Roman" w:cs="Times New Roman"/>
          <w:noProof/>
          <w:sz w:val="20"/>
          <w:szCs w:val="20"/>
          <w:lang w:val="en-GB"/>
        </w:rPr>
        <w:t xml:space="preserve">, </w:t>
      </w:r>
      <w:hyperlink w:anchor="_ENREF_4" w:tooltip="Saben, 2014 #4" w:history="1">
        <w:r w:rsidR="00333F05" w:rsidRPr="0074575E">
          <w:rPr>
            <w:rFonts w:ascii="Times New Roman" w:hAnsi="Times New Roman" w:cs="Times New Roman"/>
            <w:noProof/>
            <w:sz w:val="20"/>
            <w:szCs w:val="20"/>
            <w:lang w:val="en-GB"/>
          </w:rPr>
          <w:t>4</w:t>
        </w:r>
      </w:hyperlink>
      <w:r w:rsidR="00016FF2" w:rsidRPr="0074575E">
        <w:rPr>
          <w:rFonts w:ascii="Times New Roman" w:hAnsi="Times New Roman" w:cs="Times New Roman"/>
          <w:noProof/>
          <w:sz w:val="20"/>
          <w:szCs w:val="20"/>
          <w:lang w:val="en-GB"/>
        </w:rPr>
        <w:t xml:space="preserve">, </w:t>
      </w:r>
      <w:hyperlink w:anchor="_ENREF_7" w:tooltip="Jayabalan, 2017 #7" w:history="1">
        <w:r w:rsidR="00333F05" w:rsidRPr="0074575E">
          <w:rPr>
            <w:rFonts w:ascii="Times New Roman" w:hAnsi="Times New Roman" w:cs="Times New Roman"/>
            <w:noProof/>
            <w:sz w:val="20"/>
            <w:szCs w:val="20"/>
            <w:lang w:val="en-GB"/>
          </w:rPr>
          <w:t>7</w:t>
        </w:r>
      </w:hyperlink>
      <w:r w:rsidR="00016FF2" w:rsidRPr="0074575E">
        <w:rPr>
          <w:rFonts w:ascii="Times New Roman" w:hAnsi="Times New Roman" w:cs="Times New Roman"/>
          <w:noProof/>
          <w:sz w:val="20"/>
          <w:szCs w:val="20"/>
          <w:lang w:val="en-GB"/>
        </w:rPr>
        <w:t xml:space="preserve">, </w:t>
      </w:r>
      <w:hyperlink w:anchor="_ENREF_10" w:tooltip="Gaillard, 2015 #10" w:history="1">
        <w:r w:rsidR="00333F05" w:rsidRPr="0074575E">
          <w:rPr>
            <w:rFonts w:ascii="Times New Roman" w:hAnsi="Times New Roman" w:cs="Times New Roman"/>
            <w:noProof/>
            <w:sz w:val="20"/>
            <w:szCs w:val="20"/>
            <w:lang w:val="en-GB"/>
          </w:rPr>
          <w:t>10</w:t>
        </w:r>
      </w:hyperlink>
      <w:r w:rsidR="00016FF2" w:rsidRPr="0074575E">
        <w:rPr>
          <w:rFonts w:ascii="Times New Roman" w:hAnsi="Times New Roman" w:cs="Times New Roman"/>
          <w:noProof/>
          <w:sz w:val="20"/>
          <w:szCs w:val="20"/>
          <w:lang w:val="en-GB"/>
        </w:rPr>
        <w:t>]</w:t>
      </w:r>
      <w:r w:rsidR="00281160" w:rsidRPr="0074575E">
        <w:rPr>
          <w:rFonts w:ascii="Times New Roman" w:hAnsi="Times New Roman" w:cs="Times New Roman"/>
          <w:sz w:val="20"/>
          <w:szCs w:val="20"/>
          <w:lang w:val="en-GB"/>
        </w:rPr>
        <w:fldChar w:fldCharType="end"/>
      </w:r>
      <w:r w:rsidR="00281160" w:rsidRPr="0074575E">
        <w:rPr>
          <w:rFonts w:ascii="Times New Roman" w:hAnsi="Times New Roman" w:cs="Times New Roman"/>
          <w:sz w:val="20"/>
          <w:szCs w:val="20"/>
          <w:lang w:val="en-GB"/>
        </w:rPr>
        <w:t xml:space="preserve">. </w:t>
      </w:r>
      <w:r w:rsidR="00653B32" w:rsidRPr="0074575E">
        <w:rPr>
          <w:rFonts w:ascii="Times New Roman" w:hAnsi="Times New Roman" w:cs="Times New Roman"/>
          <w:sz w:val="20"/>
          <w:szCs w:val="20"/>
          <w:lang w:val="en-GB"/>
        </w:rPr>
        <w:t>Women with an elevated body mass index (BMI) are at an increased risk</w:t>
      </w:r>
      <w:r w:rsidR="00090B3D" w:rsidRPr="0074575E">
        <w:rPr>
          <w:rFonts w:ascii="Times New Roman" w:hAnsi="Times New Roman" w:cs="Times New Roman"/>
          <w:sz w:val="20"/>
          <w:szCs w:val="20"/>
          <w:lang w:val="en-GB"/>
        </w:rPr>
        <w:t xml:space="preserve"> of</w:t>
      </w:r>
      <w:r w:rsidR="00653B32" w:rsidRPr="0074575E">
        <w:rPr>
          <w:rFonts w:ascii="Times New Roman" w:hAnsi="Times New Roman" w:cs="Times New Roman"/>
          <w:sz w:val="20"/>
          <w:szCs w:val="20"/>
          <w:lang w:val="en-GB"/>
        </w:rPr>
        <w:t xml:space="preserve"> developing GDM</w:t>
      </w:r>
      <w:r w:rsidR="00090B3D" w:rsidRPr="0074575E">
        <w:rPr>
          <w:rFonts w:ascii="Times New Roman" w:hAnsi="Times New Roman" w:cs="Times New Roman"/>
          <w:sz w:val="20"/>
          <w:szCs w:val="20"/>
          <w:lang w:val="en-GB"/>
        </w:rPr>
        <w:t xml:space="preserve"> </w:t>
      </w:r>
      <w:r w:rsidR="00090B3D" w:rsidRPr="0074575E">
        <w:rPr>
          <w:rFonts w:ascii="Times New Roman" w:hAnsi="Times New Roman" w:cs="Times New Roman"/>
          <w:sz w:val="20"/>
          <w:szCs w:val="20"/>
          <w:lang w:val="en-GB"/>
        </w:rPr>
        <w:fldChar w:fldCharType="begin">
          <w:fldData xml:space="preserve">PEVuZE5vdGU+PENpdGU+PEF1dGhvcj5LaW08L0F1dGhvcj48WWVhcj4yMDEwPC9ZZWFyPjxSZWNO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PEVuZE5vdGU+PENpdGU+PEF1dGhvcj5LaW08L0F1dGhvcj48WWVhcj4yMDEwPC9ZZWFyPjxSZWNO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090B3D" w:rsidRPr="0074575E">
        <w:rPr>
          <w:rFonts w:ascii="Times New Roman" w:hAnsi="Times New Roman" w:cs="Times New Roman"/>
          <w:sz w:val="20"/>
          <w:szCs w:val="20"/>
          <w:lang w:val="en-GB"/>
        </w:rPr>
      </w:r>
      <w:r w:rsidR="00090B3D"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6" w:tooltip="Plows, 2018 #6" w:history="1">
        <w:r w:rsidR="00333F05" w:rsidRPr="0074575E">
          <w:rPr>
            <w:rFonts w:ascii="Times New Roman" w:hAnsi="Times New Roman" w:cs="Times New Roman"/>
            <w:noProof/>
            <w:sz w:val="20"/>
            <w:szCs w:val="20"/>
            <w:lang w:val="en-GB"/>
          </w:rPr>
          <w:t>6</w:t>
        </w:r>
      </w:hyperlink>
      <w:r w:rsidR="00016FF2" w:rsidRPr="0074575E">
        <w:rPr>
          <w:rFonts w:ascii="Times New Roman" w:hAnsi="Times New Roman" w:cs="Times New Roman"/>
          <w:noProof/>
          <w:sz w:val="20"/>
          <w:szCs w:val="20"/>
          <w:lang w:val="en-GB"/>
        </w:rPr>
        <w:t xml:space="preserve">, </w:t>
      </w:r>
      <w:hyperlink w:anchor="_ENREF_11" w:tooltip="Kim, 2010 #11" w:history="1">
        <w:r w:rsidR="00333F05" w:rsidRPr="0074575E">
          <w:rPr>
            <w:rFonts w:ascii="Times New Roman" w:hAnsi="Times New Roman" w:cs="Times New Roman"/>
            <w:noProof/>
            <w:sz w:val="20"/>
            <w:szCs w:val="20"/>
            <w:lang w:val="en-GB"/>
          </w:rPr>
          <w:t>11</w:t>
        </w:r>
      </w:hyperlink>
      <w:r w:rsidR="00016FF2" w:rsidRPr="0074575E">
        <w:rPr>
          <w:rFonts w:ascii="Times New Roman" w:hAnsi="Times New Roman" w:cs="Times New Roman"/>
          <w:noProof/>
          <w:sz w:val="20"/>
          <w:szCs w:val="20"/>
          <w:lang w:val="en-GB"/>
        </w:rPr>
        <w:t>]</w:t>
      </w:r>
      <w:r w:rsidR="00090B3D" w:rsidRPr="0074575E">
        <w:rPr>
          <w:rFonts w:ascii="Times New Roman" w:hAnsi="Times New Roman" w:cs="Times New Roman"/>
          <w:sz w:val="20"/>
          <w:szCs w:val="20"/>
          <w:lang w:val="en-GB"/>
        </w:rPr>
        <w:fldChar w:fldCharType="end"/>
      </w:r>
      <w:r w:rsidR="00023793" w:rsidRPr="0074575E">
        <w:rPr>
          <w:rFonts w:ascii="Times New Roman" w:hAnsi="Times New Roman" w:cs="Times New Roman"/>
          <w:sz w:val="20"/>
          <w:szCs w:val="20"/>
          <w:lang w:val="en-GB"/>
        </w:rPr>
        <w:t xml:space="preserve">, and the effects of </w:t>
      </w:r>
      <w:r w:rsidR="001D6CDB" w:rsidRPr="0074575E">
        <w:rPr>
          <w:rFonts w:ascii="Times New Roman" w:hAnsi="Times New Roman" w:cs="Times New Roman"/>
          <w:sz w:val="20"/>
          <w:szCs w:val="20"/>
          <w:lang w:val="en-GB"/>
        </w:rPr>
        <w:t xml:space="preserve">obesity and GDM are greater when they are combined than </w:t>
      </w:r>
      <w:r w:rsidR="0041256F" w:rsidRPr="0074575E">
        <w:rPr>
          <w:rFonts w:ascii="Times New Roman" w:hAnsi="Times New Roman" w:cs="Times New Roman"/>
          <w:sz w:val="20"/>
          <w:szCs w:val="20"/>
          <w:lang w:val="en-GB"/>
        </w:rPr>
        <w:t xml:space="preserve">if </w:t>
      </w:r>
      <w:r w:rsidR="001D6CDB" w:rsidRPr="0074575E">
        <w:rPr>
          <w:rFonts w:ascii="Times New Roman" w:hAnsi="Times New Roman" w:cs="Times New Roman"/>
          <w:sz w:val="20"/>
          <w:szCs w:val="20"/>
          <w:lang w:val="en-GB"/>
        </w:rPr>
        <w:t xml:space="preserve">they </w:t>
      </w:r>
      <w:r w:rsidR="0041256F" w:rsidRPr="0074575E">
        <w:rPr>
          <w:rFonts w:ascii="Times New Roman" w:hAnsi="Times New Roman" w:cs="Times New Roman"/>
          <w:sz w:val="20"/>
          <w:szCs w:val="20"/>
          <w:lang w:val="en-GB"/>
        </w:rPr>
        <w:t xml:space="preserve">occur separately </w:t>
      </w:r>
      <w:r w:rsidR="00023793" w:rsidRPr="0074575E">
        <w:rPr>
          <w:rFonts w:ascii="Times New Roman" w:hAnsi="Times New Roman" w:cs="Times New Roman"/>
          <w:sz w:val="20"/>
          <w:szCs w:val="20"/>
          <w:lang w:val="en-GB"/>
        </w:rPr>
        <w:fldChar w:fldCharType="begin">
          <w:fldData xml:space="preserve">PEVuZE5vdGU+PENpdGU+PEF1dGhvcj5DYXRhbGFubzwvQXV0aG9yPjxZZWFyPjIwMTI8L1llYXI+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PEVuZE5vdGU+PENpdGU+PEF1dGhvcj5DYXRhbGFubzwvQXV0aG9yPjxZZWFyPjIwMTI8L1llYXI+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023793" w:rsidRPr="0074575E">
        <w:rPr>
          <w:rFonts w:ascii="Times New Roman" w:hAnsi="Times New Roman" w:cs="Times New Roman"/>
          <w:sz w:val="20"/>
          <w:szCs w:val="20"/>
          <w:lang w:val="en-GB"/>
        </w:rPr>
      </w:r>
      <w:r w:rsidR="00023793"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2" w:tooltip="Catalano, 2012 #12" w:history="1">
        <w:r w:rsidR="00333F05" w:rsidRPr="0074575E">
          <w:rPr>
            <w:rFonts w:ascii="Times New Roman" w:hAnsi="Times New Roman" w:cs="Times New Roman"/>
            <w:noProof/>
            <w:sz w:val="20"/>
            <w:szCs w:val="20"/>
            <w:lang w:val="en-GB"/>
          </w:rPr>
          <w:t>12</w:t>
        </w:r>
      </w:hyperlink>
      <w:r w:rsidR="00016FF2" w:rsidRPr="0074575E">
        <w:rPr>
          <w:rFonts w:ascii="Times New Roman" w:hAnsi="Times New Roman" w:cs="Times New Roman"/>
          <w:noProof/>
          <w:sz w:val="20"/>
          <w:szCs w:val="20"/>
          <w:lang w:val="en-GB"/>
        </w:rPr>
        <w:t>]</w:t>
      </w:r>
      <w:r w:rsidR="00023793" w:rsidRPr="0074575E">
        <w:rPr>
          <w:rFonts w:ascii="Times New Roman" w:hAnsi="Times New Roman" w:cs="Times New Roman"/>
          <w:sz w:val="20"/>
          <w:szCs w:val="20"/>
          <w:lang w:val="en-GB"/>
        </w:rPr>
        <w:fldChar w:fldCharType="end"/>
      </w:r>
      <w:r w:rsidR="00023793" w:rsidRPr="0074575E">
        <w:rPr>
          <w:rFonts w:ascii="Times New Roman" w:hAnsi="Times New Roman" w:cs="Times New Roman"/>
          <w:sz w:val="20"/>
          <w:szCs w:val="20"/>
          <w:lang w:val="en-GB"/>
        </w:rPr>
        <w:t>.</w:t>
      </w:r>
    </w:p>
    <w:p w14:paraId="30129995" w14:textId="4CD4A55B" w:rsidR="00247028" w:rsidRPr="0074575E" w:rsidRDefault="008A6699" w:rsidP="00333F05">
      <w:pPr>
        <w:spacing w:after="0" w:line="480" w:lineRule="auto"/>
        <w:ind w:firstLine="720"/>
        <w:jc w:val="both"/>
        <w:rPr>
          <w:rFonts w:ascii="Times New Roman" w:hAnsi="Times New Roman" w:cs="Times New Roman"/>
          <w:sz w:val="20"/>
          <w:szCs w:val="20"/>
          <w:lang w:val="en-GB"/>
        </w:rPr>
      </w:pPr>
      <w:bookmarkStart w:id="4" w:name="_Hlk29557616"/>
      <w:r w:rsidRPr="0074575E">
        <w:rPr>
          <w:rFonts w:ascii="Times New Roman" w:hAnsi="Times New Roman" w:cs="Times New Roman"/>
          <w:sz w:val="20"/>
          <w:szCs w:val="20"/>
          <w:lang w:val="en-GB"/>
        </w:rPr>
        <w:t xml:space="preserve">In pregnancies complicated by obesity </w:t>
      </w:r>
      <w:r w:rsidR="00653B32" w:rsidRPr="0074575E">
        <w:rPr>
          <w:rFonts w:ascii="Times New Roman" w:hAnsi="Times New Roman" w:cs="Times New Roman"/>
          <w:sz w:val="20"/>
          <w:szCs w:val="20"/>
          <w:lang w:val="en-GB"/>
        </w:rPr>
        <w:t>or</w:t>
      </w:r>
      <w:r w:rsidRPr="0074575E">
        <w:rPr>
          <w:rFonts w:ascii="Times New Roman" w:hAnsi="Times New Roman" w:cs="Times New Roman"/>
          <w:sz w:val="20"/>
          <w:szCs w:val="20"/>
          <w:lang w:val="en-GB"/>
        </w:rPr>
        <w:t xml:space="preserve"> GDM, the placenta is exposed to environmental changes, such as increased inflammation and oxidative stress, </w:t>
      </w:r>
      <w:proofErr w:type="spellStart"/>
      <w:r w:rsidRPr="0074575E">
        <w:rPr>
          <w:rFonts w:ascii="Times New Roman" w:hAnsi="Times New Roman" w:cs="Times New Roman"/>
          <w:sz w:val="20"/>
          <w:szCs w:val="20"/>
          <w:lang w:val="en-GB"/>
        </w:rPr>
        <w:t>dyslipidemia</w:t>
      </w:r>
      <w:proofErr w:type="spellEnd"/>
      <w:r w:rsidRPr="0074575E">
        <w:rPr>
          <w:rFonts w:ascii="Times New Roman" w:hAnsi="Times New Roman" w:cs="Times New Roman"/>
          <w:sz w:val="20"/>
          <w:szCs w:val="20"/>
          <w:lang w:val="en-GB"/>
        </w:rPr>
        <w:t>, and altered hormone levels</w:t>
      </w:r>
      <w:bookmarkEnd w:id="4"/>
      <w:r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fldChar w:fldCharType="begin">
          <w:fldData xml:space="preserve">PEVuZE5vdGU+PENpdGU+PEF1dGhvcj5HYWlsbGFyZDwvQXV0aG9yPjxZZWFyPjIwMTU8L1llYXI+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PEVuZE5vdGU+PENpdGU+PEF1dGhvcj5HYWlsbGFyZDwvQXV0aG9yPjxZZWFyPjIwMTU8L1llYXI+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9" w:tooltip="Pantham, 2015 #9" w:history="1">
        <w:r w:rsidR="00333F05" w:rsidRPr="0074575E">
          <w:rPr>
            <w:rFonts w:ascii="Times New Roman" w:hAnsi="Times New Roman" w:cs="Times New Roman"/>
            <w:noProof/>
            <w:sz w:val="20"/>
            <w:szCs w:val="20"/>
            <w:lang w:val="en-GB"/>
          </w:rPr>
          <w:t>9</w:t>
        </w:r>
      </w:hyperlink>
      <w:r w:rsidR="00016FF2" w:rsidRPr="0074575E">
        <w:rPr>
          <w:rFonts w:ascii="Times New Roman" w:hAnsi="Times New Roman" w:cs="Times New Roman"/>
          <w:noProof/>
          <w:sz w:val="20"/>
          <w:szCs w:val="20"/>
          <w:lang w:val="en-GB"/>
        </w:rPr>
        <w:t xml:space="preserve">, </w:t>
      </w:r>
      <w:hyperlink w:anchor="_ENREF_10" w:tooltip="Gaillard, 2015 #10" w:history="1">
        <w:r w:rsidR="00333F05" w:rsidRPr="0074575E">
          <w:rPr>
            <w:rFonts w:ascii="Times New Roman" w:hAnsi="Times New Roman" w:cs="Times New Roman"/>
            <w:noProof/>
            <w:sz w:val="20"/>
            <w:szCs w:val="20"/>
            <w:lang w:val="en-GB"/>
          </w:rPr>
          <w:t>10</w:t>
        </w:r>
      </w:hyperlink>
      <w:r w:rsidR="00016FF2" w:rsidRPr="0074575E">
        <w:rPr>
          <w:rFonts w:ascii="Times New Roman" w:hAnsi="Times New Roman" w:cs="Times New Roman"/>
          <w:noProof/>
          <w:sz w:val="20"/>
          <w:szCs w:val="20"/>
          <w:lang w:val="en-GB"/>
        </w:rPr>
        <w:t xml:space="preserve">, </w:t>
      </w:r>
      <w:hyperlink w:anchor="_ENREF_13" w:tooltip="Gallo, 2017 #13" w:history="1">
        <w:r w:rsidR="00333F05" w:rsidRPr="0074575E">
          <w:rPr>
            <w:rFonts w:ascii="Times New Roman" w:hAnsi="Times New Roman" w:cs="Times New Roman"/>
            <w:noProof/>
            <w:sz w:val="20"/>
            <w:szCs w:val="20"/>
            <w:lang w:val="en-GB"/>
          </w:rPr>
          <w:t>13</w:t>
        </w:r>
      </w:hyperlink>
      <w:r w:rsidR="00016FF2" w:rsidRPr="0074575E">
        <w:rPr>
          <w:rFonts w:ascii="Times New Roman" w:hAnsi="Times New Roman" w:cs="Times New Roman"/>
          <w:noProof/>
          <w:sz w:val="20"/>
          <w:szCs w:val="20"/>
          <w:lang w:val="en-GB"/>
        </w:rPr>
        <w:t xml:space="preserve">, </w:t>
      </w:r>
      <w:hyperlink w:anchor="_ENREF_14" w:tooltip="Coughlan, 2004 #14" w:history="1">
        <w:r w:rsidR="00333F05" w:rsidRPr="0074575E">
          <w:rPr>
            <w:rFonts w:ascii="Times New Roman" w:hAnsi="Times New Roman" w:cs="Times New Roman"/>
            <w:noProof/>
            <w:sz w:val="20"/>
            <w:szCs w:val="20"/>
            <w:lang w:val="en-GB"/>
          </w:rPr>
          <w:t>14</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w:t>
      </w:r>
      <w:r w:rsidR="00023793" w:rsidRPr="0074575E">
        <w:rPr>
          <w:rFonts w:ascii="Times New Roman" w:hAnsi="Times New Roman" w:cs="Times New Roman"/>
          <w:sz w:val="20"/>
          <w:szCs w:val="20"/>
          <w:lang w:val="en-GB"/>
        </w:rPr>
        <w:t xml:space="preserve"> These changes can </w:t>
      </w:r>
      <w:r w:rsidR="004F24B2" w:rsidRPr="0074575E">
        <w:rPr>
          <w:rFonts w:ascii="Times New Roman" w:hAnsi="Times New Roman" w:cs="Times New Roman"/>
          <w:sz w:val="20"/>
          <w:szCs w:val="20"/>
          <w:lang w:val="en-GB"/>
        </w:rPr>
        <w:t xml:space="preserve">alter the development and function of </w:t>
      </w:r>
      <w:r w:rsidR="00D7081E" w:rsidRPr="0074575E">
        <w:rPr>
          <w:rFonts w:ascii="Times New Roman" w:hAnsi="Times New Roman" w:cs="Times New Roman"/>
          <w:sz w:val="20"/>
          <w:szCs w:val="20"/>
          <w:lang w:val="en-GB"/>
        </w:rPr>
        <w:t xml:space="preserve">the placenta, which can adversely affect the health of both mother and </w:t>
      </w:r>
      <w:proofErr w:type="spellStart"/>
      <w:r w:rsidR="00D7081E" w:rsidRPr="0074575E">
        <w:rPr>
          <w:rFonts w:ascii="Times New Roman" w:hAnsi="Times New Roman" w:cs="Times New Roman"/>
          <w:sz w:val="20"/>
          <w:szCs w:val="20"/>
          <w:lang w:val="en-GB"/>
        </w:rPr>
        <w:t>fetus</w:t>
      </w:r>
      <w:proofErr w:type="spellEnd"/>
      <w:r w:rsidR="00023793" w:rsidRPr="0074575E">
        <w:rPr>
          <w:rFonts w:ascii="Times New Roman" w:hAnsi="Times New Roman" w:cs="Times New Roman"/>
          <w:sz w:val="20"/>
          <w:szCs w:val="20"/>
          <w:lang w:val="en-GB"/>
        </w:rPr>
        <w:t xml:space="preserve">. </w:t>
      </w:r>
      <w:r w:rsidR="0093778C" w:rsidRPr="0074575E">
        <w:rPr>
          <w:rFonts w:ascii="Times New Roman" w:hAnsi="Times New Roman" w:cs="Times New Roman"/>
          <w:sz w:val="20"/>
          <w:szCs w:val="20"/>
          <w:lang w:val="en-GB"/>
        </w:rPr>
        <w:t>This review discusses current knowledge on how maternal obesity and GDM affect placental development and function throughout pregnancy and describes possible therapeutic targets for interventions that may prevent adverse pregnancy outcomes and cardiovascular and metabolic aberrations in the offspring.</w:t>
      </w:r>
    </w:p>
    <w:p w14:paraId="549AAC6A" w14:textId="77777777" w:rsidR="00247028" w:rsidRPr="0074575E" w:rsidRDefault="00247028" w:rsidP="00333F05">
      <w:pPr>
        <w:spacing w:after="0" w:line="480" w:lineRule="auto"/>
        <w:jc w:val="both"/>
        <w:rPr>
          <w:rFonts w:ascii="Times New Roman" w:hAnsi="Times New Roman" w:cs="Times New Roman"/>
          <w:b/>
          <w:sz w:val="20"/>
          <w:szCs w:val="20"/>
          <w:lang w:val="en-GB"/>
        </w:rPr>
      </w:pPr>
    </w:p>
    <w:p w14:paraId="33287D6D" w14:textId="16DA1644" w:rsidR="00AD46C8" w:rsidRPr="0074575E" w:rsidRDefault="00F57B29" w:rsidP="00191CA4">
      <w:pPr>
        <w:pStyle w:val="ListParagraph"/>
        <w:numPr>
          <w:ilvl w:val="0"/>
          <w:numId w:val="18"/>
        </w:numPr>
        <w:spacing w:after="0" w:line="480" w:lineRule="auto"/>
        <w:rPr>
          <w:rFonts w:ascii="Times New Roman" w:hAnsi="Times New Roman" w:cs="Times New Roman"/>
          <w:sz w:val="20"/>
          <w:szCs w:val="20"/>
          <w:lang w:val="en-GB"/>
        </w:rPr>
      </w:pPr>
      <w:r w:rsidRPr="0074575E">
        <w:rPr>
          <w:rFonts w:ascii="Times New Roman" w:hAnsi="Times New Roman" w:cs="Times New Roman"/>
          <w:b/>
          <w:sz w:val="20"/>
          <w:szCs w:val="20"/>
          <w:lang w:val="en-GB"/>
        </w:rPr>
        <w:t xml:space="preserve">Early </w:t>
      </w:r>
      <w:r w:rsidR="00AD46C8" w:rsidRPr="0074575E">
        <w:rPr>
          <w:rFonts w:ascii="Times New Roman" w:hAnsi="Times New Roman" w:cs="Times New Roman"/>
          <w:b/>
          <w:sz w:val="20"/>
          <w:szCs w:val="20"/>
          <w:lang w:val="en-GB"/>
        </w:rPr>
        <w:t>Placental Development</w:t>
      </w:r>
    </w:p>
    <w:p w14:paraId="6D4B36A9" w14:textId="02F6C502" w:rsidR="00A161DD" w:rsidRPr="0074575E" w:rsidRDefault="004A0F42"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Placental development begins in</w:t>
      </w:r>
      <w:r w:rsidR="00AE0BD9" w:rsidRPr="0074575E">
        <w:rPr>
          <w:rFonts w:ascii="Times New Roman" w:hAnsi="Times New Roman" w:cs="Times New Roman"/>
          <w:sz w:val="20"/>
          <w:szCs w:val="20"/>
          <w:lang w:val="en-GB"/>
        </w:rPr>
        <w:t xml:space="preserve"> </w:t>
      </w:r>
      <w:r w:rsidR="00434184" w:rsidRPr="0074575E">
        <w:rPr>
          <w:rFonts w:ascii="Times New Roman" w:hAnsi="Times New Roman" w:cs="Times New Roman"/>
          <w:sz w:val="20"/>
          <w:szCs w:val="20"/>
          <w:lang w:val="en-GB"/>
        </w:rPr>
        <w:t xml:space="preserve">the </w:t>
      </w:r>
      <w:r w:rsidR="00AE0BD9" w:rsidRPr="0074575E">
        <w:rPr>
          <w:rFonts w:ascii="Times New Roman" w:hAnsi="Times New Roman" w:cs="Times New Roman"/>
          <w:sz w:val="20"/>
          <w:szCs w:val="20"/>
          <w:lang w:val="en-GB"/>
        </w:rPr>
        <w:t xml:space="preserve">first few days of gestation with the formation of the blastocyst </w:t>
      </w:r>
      <w:r w:rsidR="00E027E2" w:rsidRPr="0074575E">
        <w:rPr>
          <w:rFonts w:ascii="Times New Roman" w:hAnsi="Times New Roman" w:cs="Times New Roman"/>
          <w:sz w:val="20"/>
          <w:szCs w:val="20"/>
          <w:lang w:val="en-GB"/>
        </w:rPr>
        <w:fldChar w:fldCharType="begin">
          <w:fldData xml:space="preserve">PEVuZE5vdGU+PENpdGU+PEF1dGhvcj5Dcm9zczwvQXV0aG9yPjxZZWFyPjE5OTQ8L1llYXI+PFJl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PEVuZE5vdGU+PENpdGU+PEF1dGhvcj5Dcm9zczwvQXV0aG9yPjxZZWFyPjE5OTQ8L1llYXI+PFJl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E027E2" w:rsidRPr="0074575E">
        <w:rPr>
          <w:rFonts w:ascii="Times New Roman" w:hAnsi="Times New Roman" w:cs="Times New Roman"/>
          <w:sz w:val="20"/>
          <w:szCs w:val="20"/>
          <w:lang w:val="en-GB"/>
        </w:rPr>
      </w:r>
      <w:r w:rsidR="00E027E2"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5" w:tooltip="Cross, 1994 #15" w:history="1">
        <w:r w:rsidR="00333F05" w:rsidRPr="0074575E">
          <w:rPr>
            <w:rFonts w:ascii="Times New Roman" w:hAnsi="Times New Roman" w:cs="Times New Roman"/>
            <w:noProof/>
            <w:sz w:val="20"/>
            <w:szCs w:val="20"/>
            <w:lang w:val="en-GB"/>
          </w:rPr>
          <w:t>15</w:t>
        </w:r>
      </w:hyperlink>
      <w:r w:rsidR="00016FF2" w:rsidRPr="0074575E">
        <w:rPr>
          <w:rFonts w:ascii="Times New Roman" w:hAnsi="Times New Roman" w:cs="Times New Roman"/>
          <w:noProof/>
          <w:sz w:val="20"/>
          <w:szCs w:val="20"/>
          <w:lang w:val="en-GB"/>
        </w:rPr>
        <w:t xml:space="preserve">, </w:t>
      </w:r>
      <w:hyperlink w:anchor="_ENREF_16" w:tooltip="Woods, 2018 #16" w:history="1">
        <w:r w:rsidR="00333F05" w:rsidRPr="0074575E">
          <w:rPr>
            <w:rFonts w:ascii="Times New Roman" w:hAnsi="Times New Roman" w:cs="Times New Roman"/>
            <w:noProof/>
            <w:sz w:val="20"/>
            <w:szCs w:val="20"/>
            <w:lang w:val="en-GB"/>
          </w:rPr>
          <w:t>16</w:t>
        </w:r>
      </w:hyperlink>
      <w:r w:rsidR="00016FF2" w:rsidRPr="0074575E">
        <w:rPr>
          <w:rFonts w:ascii="Times New Roman" w:hAnsi="Times New Roman" w:cs="Times New Roman"/>
          <w:noProof/>
          <w:sz w:val="20"/>
          <w:szCs w:val="20"/>
          <w:lang w:val="en-GB"/>
        </w:rPr>
        <w:t>]</w:t>
      </w:r>
      <w:r w:rsidR="00E027E2" w:rsidRPr="0074575E">
        <w:rPr>
          <w:rFonts w:ascii="Times New Roman" w:hAnsi="Times New Roman" w:cs="Times New Roman"/>
          <w:sz w:val="20"/>
          <w:szCs w:val="20"/>
          <w:lang w:val="en-GB"/>
        </w:rPr>
        <w:fldChar w:fldCharType="end"/>
      </w:r>
      <w:r w:rsidR="00AD46C8" w:rsidRPr="0074575E">
        <w:rPr>
          <w:rFonts w:ascii="Times New Roman" w:hAnsi="Times New Roman" w:cs="Times New Roman"/>
          <w:sz w:val="20"/>
          <w:szCs w:val="20"/>
          <w:lang w:val="en-GB"/>
        </w:rPr>
        <w:t xml:space="preserve">. </w:t>
      </w:r>
      <w:r w:rsidR="009972EE" w:rsidRPr="0074575E">
        <w:rPr>
          <w:rFonts w:ascii="Times New Roman" w:hAnsi="Times New Roman" w:cs="Times New Roman"/>
          <w:sz w:val="20"/>
          <w:szCs w:val="20"/>
          <w:lang w:val="en-GB"/>
        </w:rPr>
        <w:t>T</w:t>
      </w:r>
      <w:r w:rsidR="00AD46C8" w:rsidRPr="0074575E">
        <w:rPr>
          <w:rFonts w:ascii="Times New Roman" w:hAnsi="Times New Roman" w:cs="Times New Roman"/>
          <w:sz w:val="20"/>
          <w:szCs w:val="20"/>
          <w:lang w:val="en-GB"/>
        </w:rPr>
        <w:t>he blastocyst is comprised of two compartments</w:t>
      </w:r>
      <w:r w:rsidR="00E84B93" w:rsidRPr="0074575E">
        <w:rPr>
          <w:rFonts w:ascii="Times New Roman" w:hAnsi="Times New Roman" w:cs="Times New Roman"/>
          <w:sz w:val="20"/>
          <w:szCs w:val="20"/>
          <w:lang w:val="en-GB"/>
        </w:rPr>
        <w:t>:</w:t>
      </w:r>
      <w:r w:rsidR="00AD46C8" w:rsidRPr="0074575E">
        <w:rPr>
          <w:rFonts w:ascii="Times New Roman" w:hAnsi="Times New Roman" w:cs="Times New Roman"/>
          <w:sz w:val="20"/>
          <w:szCs w:val="20"/>
          <w:lang w:val="en-GB"/>
        </w:rPr>
        <w:t xml:space="preserve"> </w:t>
      </w:r>
      <w:r w:rsidR="00682856" w:rsidRPr="0074575E">
        <w:rPr>
          <w:rFonts w:ascii="Times New Roman" w:hAnsi="Times New Roman" w:cs="Times New Roman"/>
          <w:sz w:val="20"/>
          <w:szCs w:val="20"/>
          <w:lang w:val="en-GB"/>
        </w:rPr>
        <w:t>the</w:t>
      </w:r>
      <w:r w:rsidR="00AD46C8" w:rsidRPr="0074575E">
        <w:rPr>
          <w:rFonts w:ascii="Times New Roman" w:hAnsi="Times New Roman" w:cs="Times New Roman"/>
          <w:sz w:val="20"/>
          <w:szCs w:val="20"/>
          <w:lang w:val="en-GB"/>
        </w:rPr>
        <w:t xml:space="preserve"> inner cell mass, which develops into the embryo</w:t>
      </w:r>
      <w:r w:rsidR="00B46FB0" w:rsidRPr="0074575E">
        <w:rPr>
          <w:rFonts w:ascii="Times New Roman" w:hAnsi="Times New Roman" w:cs="Times New Roman"/>
          <w:sz w:val="20"/>
          <w:szCs w:val="20"/>
          <w:lang w:val="en-GB"/>
        </w:rPr>
        <w:t xml:space="preserve"> and later forms the </w:t>
      </w:r>
      <w:proofErr w:type="spellStart"/>
      <w:r w:rsidR="00B46FB0" w:rsidRPr="0074575E">
        <w:rPr>
          <w:rFonts w:ascii="Times New Roman" w:hAnsi="Times New Roman" w:cs="Times New Roman"/>
          <w:sz w:val="20"/>
          <w:szCs w:val="20"/>
          <w:lang w:val="en-GB"/>
        </w:rPr>
        <w:t>fetal</w:t>
      </w:r>
      <w:proofErr w:type="spellEnd"/>
      <w:r w:rsidR="00B46FB0" w:rsidRPr="0074575E">
        <w:rPr>
          <w:rFonts w:ascii="Times New Roman" w:hAnsi="Times New Roman" w:cs="Times New Roman"/>
          <w:sz w:val="20"/>
          <w:szCs w:val="20"/>
          <w:lang w:val="en-GB"/>
        </w:rPr>
        <w:t>-placental vasculature</w:t>
      </w:r>
      <w:r w:rsidR="00AD46C8" w:rsidRPr="0074575E">
        <w:rPr>
          <w:rFonts w:ascii="Times New Roman" w:hAnsi="Times New Roman" w:cs="Times New Roman"/>
          <w:sz w:val="20"/>
          <w:szCs w:val="20"/>
          <w:lang w:val="en-GB"/>
        </w:rPr>
        <w:t xml:space="preserve">, and </w:t>
      </w:r>
      <w:r w:rsidR="006C52B3" w:rsidRPr="0074575E">
        <w:rPr>
          <w:rFonts w:ascii="Times New Roman" w:hAnsi="Times New Roman" w:cs="Times New Roman"/>
          <w:sz w:val="20"/>
          <w:szCs w:val="20"/>
          <w:lang w:val="en-GB"/>
        </w:rPr>
        <w:t xml:space="preserve">an outer layer of trophoblast cells called </w:t>
      </w:r>
      <w:r w:rsidR="00682856" w:rsidRPr="0074575E">
        <w:rPr>
          <w:rFonts w:ascii="Times New Roman" w:hAnsi="Times New Roman" w:cs="Times New Roman"/>
          <w:sz w:val="20"/>
          <w:szCs w:val="20"/>
          <w:lang w:val="en-GB"/>
        </w:rPr>
        <w:t>the trophectoderm,</w:t>
      </w:r>
      <w:r w:rsidR="00AD46C8" w:rsidRPr="0074575E">
        <w:rPr>
          <w:rFonts w:ascii="Times New Roman" w:hAnsi="Times New Roman" w:cs="Times New Roman"/>
          <w:sz w:val="20"/>
          <w:szCs w:val="20"/>
          <w:lang w:val="en-GB"/>
        </w:rPr>
        <w:t xml:space="preserve"> which</w:t>
      </w:r>
      <w:r w:rsidR="009653D8" w:rsidRPr="0074575E">
        <w:rPr>
          <w:rFonts w:ascii="Times New Roman" w:hAnsi="Times New Roman" w:cs="Times New Roman"/>
          <w:sz w:val="20"/>
          <w:szCs w:val="20"/>
          <w:lang w:val="en-GB"/>
        </w:rPr>
        <w:t xml:space="preserve"> eventually</w:t>
      </w:r>
      <w:r w:rsidR="00AD46C8" w:rsidRPr="0074575E">
        <w:rPr>
          <w:rFonts w:ascii="Times New Roman" w:hAnsi="Times New Roman" w:cs="Times New Roman"/>
          <w:sz w:val="20"/>
          <w:szCs w:val="20"/>
          <w:lang w:val="en-GB"/>
        </w:rPr>
        <w:t xml:space="preserve"> gives rise to </w:t>
      </w:r>
      <w:r w:rsidR="00CA6E98" w:rsidRPr="0074575E">
        <w:rPr>
          <w:rFonts w:ascii="Times New Roman" w:hAnsi="Times New Roman" w:cs="Times New Roman"/>
          <w:sz w:val="20"/>
          <w:szCs w:val="20"/>
          <w:lang w:val="en-GB"/>
        </w:rPr>
        <w:t xml:space="preserve">all </w:t>
      </w:r>
      <w:r w:rsidR="00682856" w:rsidRPr="0074575E">
        <w:rPr>
          <w:rFonts w:ascii="Times New Roman" w:hAnsi="Times New Roman" w:cs="Times New Roman"/>
          <w:sz w:val="20"/>
          <w:szCs w:val="20"/>
          <w:lang w:val="en-GB"/>
        </w:rPr>
        <w:t xml:space="preserve">placental </w:t>
      </w:r>
      <w:r w:rsidR="00B46FB0" w:rsidRPr="0074575E">
        <w:rPr>
          <w:rFonts w:ascii="Times New Roman" w:hAnsi="Times New Roman" w:cs="Times New Roman"/>
          <w:sz w:val="20"/>
          <w:szCs w:val="20"/>
          <w:lang w:val="en-GB"/>
        </w:rPr>
        <w:t>tropho</w:t>
      </w:r>
      <w:r w:rsidR="009653D8" w:rsidRPr="0074575E">
        <w:rPr>
          <w:rFonts w:ascii="Times New Roman" w:hAnsi="Times New Roman" w:cs="Times New Roman"/>
          <w:sz w:val="20"/>
          <w:szCs w:val="20"/>
          <w:lang w:val="en-GB"/>
        </w:rPr>
        <w:t>blast cells</w:t>
      </w:r>
      <w:r w:rsidR="00E027E2" w:rsidRPr="0074575E">
        <w:rPr>
          <w:rFonts w:ascii="Times New Roman" w:hAnsi="Times New Roman" w:cs="Times New Roman"/>
          <w:sz w:val="20"/>
          <w:szCs w:val="20"/>
          <w:lang w:val="en-GB"/>
        </w:rPr>
        <w:t xml:space="preserve"> </w:t>
      </w:r>
      <w:r w:rsidR="00B46FB0" w:rsidRPr="0074575E">
        <w:rPr>
          <w:rFonts w:ascii="Times New Roman" w:hAnsi="Times New Roman" w:cs="Times New Roman"/>
          <w:sz w:val="20"/>
          <w:szCs w:val="20"/>
          <w:lang w:val="en-GB"/>
        </w:rPr>
        <w:fldChar w:fldCharType="begin">
          <w:fldData xml:space="preserve">PEVuZE5vdGU+PENpdGU+PEF1dGhvcj5Xb29kczwvQXV0aG9yPjxZZWFyPjIwMTg8L1llYXI+PFJl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==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PEVuZE5vdGU+PENpdGU+PEF1dGhvcj5Xb29kczwvQXV0aG9yPjxZZWFyPjIwMTg8L1llYXI+PFJl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==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B46FB0" w:rsidRPr="0074575E">
        <w:rPr>
          <w:rFonts w:ascii="Times New Roman" w:hAnsi="Times New Roman" w:cs="Times New Roman"/>
          <w:sz w:val="20"/>
          <w:szCs w:val="20"/>
          <w:lang w:val="en-GB"/>
        </w:rPr>
      </w:r>
      <w:r w:rsidR="00B46FB0"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6" w:tooltip="Woods, 2018 #16" w:history="1">
        <w:r w:rsidR="00333F05" w:rsidRPr="0074575E">
          <w:rPr>
            <w:rFonts w:ascii="Times New Roman" w:hAnsi="Times New Roman" w:cs="Times New Roman"/>
            <w:noProof/>
            <w:sz w:val="20"/>
            <w:szCs w:val="20"/>
            <w:lang w:val="en-GB"/>
          </w:rPr>
          <w:t>16</w:t>
        </w:r>
      </w:hyperlink>
      <w:r w:rsidR="00016FF2" w:rsidRPr="0074575E">
        <w:rPr>
          <w:rFonts w:ascii="Times New Roman" w:hAnsi="Times New Roman" w:cs="Times New Roman"/>
          <w:noProof/>
          <w:sz w:val="20"/>
          <w:szCs w:val="20"/>
          <w:lang w:val="en-GB"/>
        </w:rPr>
        <w:t xml:space="preserve">, </w:t>
      </w:r>
      <w:hyperlink w:anchor="_ENREF_17" w:tooltip="Adjaye, 2005 #17" w:history="1">
        <w:r w:rsidR="00333F05" w:rsidRPr="0074575E">
          <w:rPr>
            <w:rFonts w:ascii="Times New Roman" w:hAnsi="Times New Roman" w:cs="Times New Roman"/>
            <w:noProof/>
            <w:sz w:val="20"/>
            <w:szCs w:val="20"/>
            <w:lang w:val="en-GB"/>
          </w:rPr>
          <w:t>17</w:t>
        </w:r>
      </w:hyperlink>
      <w:r w:rsidR="00016FF2" w:rsidRPr="0074575E">
        <w:rPr>
          <w:rFonts w:ascii="Times New Roman" w:hAnsi="Times New Roman" w:cs="Times New Roman"/>
          <w:noProof/>
          <w:sz w:val="20"/>
          <w:szCs w:val="20"/>
          <w:lang w:val="en-GB"/>
        </w:rPr>
        <w:t>]</w:t>
      </w:r>
      <w:r w:rsidR="00B46FB0" w:rsidRPr="0074575E">
        <w:rPr>
          <w:rFonts w:ascii="Times New Roman" w:hAnsi="Times New Roman" w:cs="Times New Roman"/>
          <w:sz w:val="20"/>
          <w:szCs w:val="20"/>
          <w:lang w:val="en-GB"/>
        </w:rPr>
        <w:fldChar w:fldCharType="end"/>
      </w:r>
      <w:r w:rsidR="00AD46C8" w:rsidRPr="0074575E">
        <w:rPr>
          <w:rFonts w:ascii="Times New Roman" w:hAnsi="Times New Roman" w:cs="Times New Roman"/>
          <w:sz w:val="20"/>
          <w:szCs w:val="20"/>
          <w:lang w:val="en-GB"/>
        </w:rPr>
        <w:t>.</w:t>
      </w:r>
      <w:r w:rsidR="009049F1" w:rsidRPr="0074575E">
        <w:rPr>
          <w:rFonts w:ascii="Times New Roman" w:hAnsi="Times New Roman" w:cs="Times New Roman"/>
          <w:sz w:val="20"/>
          <w:szCs w:val="20"/>
          <w:lang w:val="en-GB"/>
        </w:rPr>
        <w:t xml:space="preserve"> The implantation process is highly organized involving the attachment of the embryo to the endometrial surface of the uterus and the subsequent invasion into the uterine epithelium </w:t>
      </w:r>
      <w:r w:rsidR="009049F1"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&lt;EndNote&gt;&lt;Cite&gt;&lt;Author&gt;Kim&lt;/Author&gt;&lt;Year&gt;2017&lt;/Year&gt;&lt;RecNum&gt;18&lt;/RecNum&gt;&lt;DisplayText&gt;[18]&lt;/DisplayText&gt;&lt;record&gt;&lt;rec-number&gt;18&lt;/rec-number&gt;&lt;foreign-keys&gt;&lt;key app="EN" db-id="vvaxavv02s2vwoep0phx5wwfv2sv95zx9aet" timestamp="1587570423"&gt;18&lt;/key&gt;&lt;/foreign-keys&gt;&lt;ref-type name="Journal Article"&gt;17&lt;/ref-type&gt;&lt;contributors&gt;&lt;authors&gt;&lt;author&gt;Kim, S. M.&lt;/author&gt;&lt;author&gt;Kim, J. S.&lt;/author&gt;&lt;/authors&gt;&lt;/contributors&gt;&lt;auth-address&gt;Dept. of Obstetrics and Gynecology, College of Medicine, Dankook University, Cheonan 31116, Korea.&lt;/auth-address&gt;&lt;titles&gt;&lt;title&gt;A Review of Mechanisms of Implantation&lt;/title&gt;&lt;secondary-title&gt;Dev Reprod&lt;/secondary-title&gt;&lt;/titles&gt;&lt;pages&gt;351-359&lt;/pages&gt;&lt;volume&gt;21&lt;/volume&gt;&lt;number&gt;4&lt;/number&gt;&lt;edition&gt;2018/01/24&lt;/edition&gt;&lt;keywords&gt;&lt;keyword&gt;Blastocyst&lt;/keyword&gt;&lt;keyword&gt;Endometrium&lt;/keyword&gt;&lt;keyword&gt;Implantation&lt;/keyword&gt;&lt;keyword&gt;Uterine receptivity&lt;/keyword&gt;&lt;keyword&gt;study.&lt;/keyword&gt;&lt;/keywords&gt;&lt;dates&gt;&lt;year&gt;2017&lt;/year&gt;&lt;pub-dates&gt;&lt;date&gt;Dec&lt;/date&gt;&lt;/pub-dates&gt;&lt;/dates&gt;&lt;isbn&gt;2465-9525 (Print)&amp;#xD;2465-9525 (Linking)&lt;/isbn&gt;&lt;accession-num&gt;29359200&lt;/accession-num&gt;&lt;urls&gt;&lt;related-urls&gt;&lt;url&gt;https://www.ncbi.nlm.nih.gov/pubmed/29359200&lt;/url&gt;&lt;/related-urls&gt;&lt;/urls&gt;&lt;custom2&gt;PMC5769129&lt;/custom2&gt;&lt;electronic-resource-num&gt;10.12717/DR.2017.21.4.351&lt;/electronic-resource-num&gt;&lt;/record&gt;&lt;/Cite&gt;&lt;/EndNote&gt;</w:instrText>
      </w:r>
      <w:r w:rsidR="009049F1"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8" w:tooltip="Kim, 2017 #18" w:history="1">
        <w:r w:rsidR="00333F05" w:rsidRPr="0074575E">
          <w:rPr>
            <w:rFonts w:ascii="Times New Roman" w:hAnsi="Times New Roman" w:cs="Times New Roman"/>
            <w:noProof/>
            <w:sz w:val="20"/>
            <w:szCs w:val="20"/>
            <w:lang w:val="en-GB"/>
          </w:rPr>
          <w:t>18</w:t>
        </w:r>
      </w:hyperlink>
      <w:r w:rsidR="00016FF2" w:rsidRPr="0074575E">
        <w:rPr>
          <w:rFonts w:ascii="Times New Roman" w:hAnsi="Times New Roman" w:cs="Times New Roman"/>
          <w:noProof/>
          <w:sz w:val="20"/>
          <w:szCs w:val="20"/>
          <w:lang w:val="en-GB"/>
        </w:rPr>
        <w:t>]</w:t>
      </w:r>
      <w:r w:rsidR="009049F1" w:rsidRPr="0074575E">
        <w:rPr>
          <w:rFonts w:ascii="Times New Roman" w:hAnsi="Times New Roman" w:cs="Times New Roman"/>
          <w:sz w:val="20"/>
          <w:szCs w:val="20"/>
          <w:lang w:val="en-GB"/>
        </w:rPr>
        <w:fldChar w:fldCharType="end"/>
      </w:r>
      <w:r w:rsidR="00B4499E" w:rsidRPr="0074575E">
        <w:rPr>
          <w:rFonts w:ascii="Times New Roman" w:hAnsi="Times New Roman" w:cs="Times New Roman"/>
          <w:sz w:val="20"/>
          <w:szCs w:val="20"/>
          <w:lang w:val="en-GB"/>
        </w:rPr>
        <w:t xml:space="preserve"> </w:t>
      </w:r>
      <w:r w:rsidR="00B4499E" w:rsidRPr="0074575E">
        <w:rPr>
          <w:rFonts w:ascii="Times New Roman" w:hAnsi="Times New Roman" w:cs="Times New Roman"/>
          <w:sz w:val="20"/>
          <w:szCs w:val="20"/>
          <w:lang w:val="en-GB"/>
        </w:rPr>
        <w:lastRenderedPageBreak/>
        <w:t>(Figure 1)</w:t>
      </w:r>
      <w:r w:rsidR="009049F1" w:rsidRPr="0074575E">
        <w:rPr>
          <w:rFonts w:ascii="Times New Roman" w:hAnsi="Times New Roman" w:cs="Times New Roman"/>
          <w:sz w:val="20"/>
          <w:szCs w:val="20"/>
          <w:lang w:val="en-GB"/>
        </w:rPr>
        <w:t xml:space="preserve">. </w:t>
      </w:r>
      <w:r w:rsidR="0072348E" w:rsidRPr="0074575E">
        <w:rPr>
          <w:rFonts w:ascii="Times New Roman" w:hAnsi="Times New Roman" w:cs="Times New Roman"/>
          <w:sz w:val="20"/>
          <w:szCs w:val="20"/>
          <w:lang w:val="en-GB"/>
        </w:rPr>
        <w:t>T</w:t>
      </w:r>
      <w:r w:rsidR="00CA6E98" w:rsidRPr="0074575E">
        <w:rPr>
          <w:rFonts w:ascii="Times New Roman" w:hAnsi="Times New Roman" w:cs="Times New Roman"/>
          <w:sz w:val="20"/>
          <w:szCs w:val="20"/>
          <w:lang w:val="en-GB"/>
        </w:rPr>
        <w:t xml:space="preserve">he blastocyst </w:t>
      </w:r>
      <w:r w:rsidR="009049F1" w:rsidRPr="0074575E">
        <w:rPr>
          <w:rFonts w:ascii="Times New Roman" w:hAnsi="Times New Roman" w:cs="Times New Roman"/>
          <w:sz w:val="20"/>
          <w:szCs w:val="20"/>
          <w:lang w:val="en-GB"/>
        </w:rPr>
        <w:t>orient</w:t>
      </w:r>
      <w:r w:rsidR="0072348E" w:rsidRPr="0074575E">
        <w:rPr>
          <w:rFonts w:ascii="Times New Roman" w:hAnsi="Times New Roman" w:cs="Times New Roman"/>
          <w:sz w:val="20"/>
          <w:szCs w:val="20"/>
          <w:lang w:val="en-GB"/>
        </w:rPr>
        <w:t>s</w:t>
      </w:r>
      <w:r w:rsidR="00CA6E98" w:rsidRPr="0074575E">
        <w:rPr>
          <w:rFonts w:ascii="Times New Roman" w:hAnsi="Times New Roman" w:cs="Times New Roman"/>
          <w:sz w:val="20"/>
          <w:szCs w:val="20"/>
          <w:lang w:val="en-GB"/>
        </w:rPr>
        <w:t xml:space="preserve"> </w:t>
      </w:r>
      <w:r w:rsidR="001D21D7" w:rsidRPr="0074575E">
        <w:rPr>
          <w:rFonts w:ascii="Times New Roman" w:hAnsi="Times New Roman" w:cs="Times New Roman"/>
          <w:sz w:val="20"/>
          <w:szCs w:val="20"/>
          <w:lang w:val="en-GB"/>
        </w:rPr>
        <w:t xml:space="preserve">itself </w:t>
      </w:r>
      <w:r w:rsidR="009049F1" w:rsidRPr="0074575E">
        <w:rPr>
          <w:rFonts w:ascii="Times New Roman" w:hAnsi="Times New Roman" w:cs="Times New Roman"/>
          <w:sz w:val="20"/>
          <w:szCs w:val="20"/>
          <w:lang w:val="en-GB"/>
        </w:rPr>
        <w:t>s</w:t>
      </w:r>
      <w:r w:rsidR="00CA6E98" w:rsidRPr="0074575E">
        <w:rPr>
          <w:rFonts w:ascii="Times New Roman" w:hAnsi="Times New Roman" w:cs="Times New Roman"/>
          <w:sz w:val="20"/>
          <w:szCs w:val="20"/>
          <w:lang w:val="en-GB"/>
        </w:rPr>
        <w:t xml:space="preserve">o that the inner cell mass is facing the </w:t>
      </w:r>
      <w:r w:rsidR="009049F1" w:rsidRPr="0074575E">
        <w:rPr>
          <w:rFonts w:ascii="Times New Roman" w:hAnsi="Times New Roman" w:cs="Times New Roman"/>
          <w:sz w:val="20"/>
          <w:szCs w:val="20"/>
          <w:lang w:val="en-GB"/>
        </w:rPr>
        <w:t xml:space="preserve">uterine attachment site </w:t>
      </w:r>
      <w:r w:rsidR="009049F1"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&lt;EndNote&gt;&lt;Cite&gt;&lt;Author&gt;Salamonsen&lt;/Author&gt;&lt;Year&gt;2016&lt;/Year&gt;&lt;RecNum&gt;19&lt;/RecNum&gt;&lt;DisplayText&gt;[19]&lt;/DisplayText&gt;&lt;record&gt;&lt;rec-number&gt;19&lt;/rec-number&gt;&lt;foreign-keys&gt;&lt;key app="EN" db-id="vvaxavv02s2vwoep0phx5wwfv2sv95zx9aet" timestamp="1587570423"&gt;19&lt;/key&gt;&lt;/foreign-keys&gt;&lt;ref-type name="Journal Article"&gt;17&lt;/ref-type&gt;&lt;contributors&gt;&lt;authors&gt;&lt;author&gt;Salamonsen, L. A.&lt;/author&gt;&lt;author&gt;Evans, J.&lt;/author&gt;&lt;author&gt;Nguyen, H. P.&lt;/author&gt;&lt;author&gt;Edgell, T. A.&lt;/author&gt;&lt;/authors&gt;&lt;/contributors&gt;&lt;auth-address&gt;Hudson Institute of Medical Research, Clayton, Vic., Australia.&lt;/auth-address&gt;&lt;titles&gt;&lt;title&gt;The Microenvironment of Human Implantation: Determinant of Reproductive Success&lt;/title&gt;&lt;secondary-title&gt;Am J Reprod Immunol&lt;/secondary-title&gt;&lt;/titles&gt;&lt;pages&gt;218-25&lt;/pages&gt;&lt;volume&gt;75&lt;/volume&gt;&lt;number&gt;3&lt;/number&gt;&lt;edition&gt;2015/12/15&lt;/edition&gt;&lt;keywords&gt;&lt;keyword&gt;Animals&lt;/keyword&gt;&lt;keyword&gt;Cell Communication/immunology&lt;/keyword&gt;&lt;keyword&gt;Cell Cycle/immunology&lt;/keyword&gt;&lt;keyword&gt;Cellular Microenvironment/*immunology&lt;/keyword&gt;&lt;keyword&gt;Cytokines/*immunology&lt;/keyword&gt;&lt;keyword&gt;Embryo Implantation/*immunology&lt;/keyword&gt;&lt;keyword&gt;Embryo, Mammalian/*immunology&lt;/keyword&gt;&lt;keyword&gt;Endometrium/*immunology&lt;/keyword&gt;&lt;keyword&gt;Female&lt;/keyword&gt;&lt;keyword&gt;Humans&lt;/keyword&gt;&lt;keyword&gt;Pregnancy/*immunology&lt;/keyword&gt;&lt;keyword&gt;Biomarkers&lt;/keyword&gt;&lt;keyword&gt;embryo-maternal interactions&lt;/keyword&gt;&lt;keyword&gt;endometrial receptivity&lt;/keyword&gt;&lt;keyword&gt;exosomes&lt;/keyword&gt;&lt;keyword&gt;infertility&lt;/keyword&gt;&lt;keyword&gt;uterine fluid&lt;/keyword&gt;&lt;/keywords&gt;&lt;dates&gt;&lt;year&gt;2016&lt;/year&gt;&lt;pub-dates&gt;&lt;date&gt;Mar&lt;/date&gt;&lt;/pub-dates&gt;&lt;/dates&gt;&lt;isbn&gt;1600-0897 (Electronic)&amp;#xD;1046-7408 (Linking)&lt;/isbn&gt;&lt;accession-num&gt;26661899&lt;/accession-num&gt;&lt;urls&gt;&lt;related-urls&gt;&lt;url&gt;https://www.ncbi.nlm.nih.gov/pubmed/26661899&lt;/url&gt;&lt;/related-urls&gt;&lt;/urls&gt;&lt;electronic-resource-num&gt;10.1111/aji.12450&lt;/electronic-resource-num&gt;&lt;/record&gt;&lt;/Cite&gt;&lt;/EndNote&gt;</w:instrText>
      </w:r>
      <w:r w:rsidR="009049F1"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9" w:tooltip="Salamonsen, 2016 #19" w:history="1">
        <w:r w:rsidR="00333F05" w:rsidRPr="0074575E">
          <w:rPr>
            <w:rFonts w:ascii="Times New Roman" w:hAnsi="Times New Roman" w:cs="Times New Roman"/>
            <w:noProof/>
            <w:sz w:val="20"/>
            <w:szCs w:val="20"/>
            <w:lang w:val="en-GB"/>
          </w:rPr>
          <w:t>19</w:t>
        </w:r>
      </w:hyperlink>
      <w:r w:rsidR="00016FF2" w:rsidRPr="0074575E">
        <w:rPr>
          <w:rFonts w:ascii="Times New Roman" w:hAnsi="Times New Roman" w:cs="Times New Roman"/>
          <w:noProof/>
          <w:sz w:val="20"/>
          <w:szCs w:val="20"/>
          <w:lang w:val="en-GB"/>
        </w:rPr>
        <w:t>]</w:t>
      </w:r>
      <w:r w:rsidR="009049F1" w:rsidRPr="0074575E">
        <w:rPr>
          <w:rFonts w:ascii="Times New Roman" w:hAnsi="Times New Roman" w:cs="Times New Roman"/>
          <w:sz w:val="20"/>
          <w:szCs w:val="20"/>
          <w:lang w:val="en-GB"/>
        </w:rPr>
        <w:fldChar w:fldCharType="end"/>
      </w:r>
      <w:r w:rsidR="00DC4A74" w:rsidRPr="0074575E">
        <w:rPr>
          <w:rFonts w:ascii="Times New Roman" w:hAnsi="Times New Roman" w:cs="Times New Roman"/>
          <w:sz w:val="20"/>
          <w:szCs w:val="20"/>
          <w:lang w:val="en-GB"/>
        </w:rPr>
        <w:t xml:space="preserve"> which promotes the interaction</w:t>
      </w:r>
      <w:r w:rsidR="0072348E" w:rsidRPr="0074575E">
        <w:rPr>
          <w:rFonts w:ascii="Times New Roman" w:hAnsi="Times New Roman" w:cs="Times New Roman"/>
          <w:sz w:val="20"/>
          <w:szCs w:val="20"/>
          <w:lang w:val="en-GB"/>
        </w:rPr>
        <w:t xml:space="preserve"> between c</w:t>
      </w:r>
      <w:r w:rsidR="0003270E" w:rsidRPr="0074575E">
        <w:rPr>
          <w:rFonts w:ascii="Times New Roman" w:hAnsi="Times New Roman" w:cs="Times New Roman"/>
          <w:sz w:val="20"/>
          <w:szCs w:val="20"/>
          <w:lang w:val="en-GB"/>
        </w:rPr>
        <w:t xml:space="preserve">ell adhesion molecules expressed on the surface of the blastocyst trophectoderm </w:t>
      </w:r>
      <w:r w:rsidR="0072348E" w:rsidRPr="0074575E">
        <w:rPr>
          <w:rFonts w:ascii="Times New Roman" w:hAnsi="Times New Roman" w:cs="Times New Roman"/>
          <w:sz w:val="20"/>
          <w:szCs w:val="20"/>
          <w:lang w:val="en-GB"/>
        </w:rPr>
        <w:t>and</w:t>
      </w:r>
      <w:r w:rsidR="00986C75" w:rsidRPr="0074575E">
        <w:rPr>
          <w:rFonts w:ascii="Times New Roman" w:hAnsi="Times New Roman" w:cs="Times New Roman"/>
          <w:sz w:val="20"/>
          <w:szCs w:val="20"/>
          <w:lang w:val="en-GB"/>
        </w:rPr>
        <w:t xml:space="preserve"> ligands expressed </w:t>
      </w:r>
      <w:r w:rsidR="008957CA" w:rsidRPr="0074575E">
        <w:rPr>
          <w:rFonts w:ascii="Times New Roman" w:hAnsi="Times New Roman" w:cs="Times New Roman"/>
          <w:sz w:val="20"/>
          <w:szCs w:val="20"/>
          <w:lang w:val="en-GB"/>
        </w:rPr>
        <w:t>on</w:t>
      </w:r>
      <w:r w:rsidR="00986C75" w:rsidRPr="0074575E">
        <w:rPr>
          <w:rFonts w:ascii="Times New Roman" w:hAnsi="Times New Roman" w:cs="Times New Roman"/>
          <w:sz w:val="20"/>
          <w:szCs w:val="20"/>
          <w:lang w:val="en-GB"/>
        </w:rPr>
        <w:t xml:space="preserve"> the </w:t>
      </w:r>
      <w:r w:rsidR="004829EB" w:rsidRPr="0074575E">
        <w:rPr>
          <w:rFonts w:ascii="Times New Roman" w:hAnsi="Times New Roman" w:cs="Times New Roman"/>
          <w:sz w:val="20"/>
          <w:szCs w:val="20"/>
          <w:lang w:val="en-GB"/>
        </w:rPr>
        <w:t>endometrial decidual epithelium</w:t>
      </w:r>
      <w:r w:rsidR="004E02F5" w:rsidRPr="0074575E">
        <w:rPr>
          <w:rFonts w:ascii="Times New Roman" w:hAnsi="Times New Roman" w:cs="Times New Roman"/>
          <w:sz w:val="20"/>
          <w:szCs w:val="20"/>
          <w:lang w:val="en-GB"/>
        </w:rPr>
        <w:t xml:space="preserve"> </w:t>
      </w:r>
      <w:r w:rsidR="004E02F5"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&lt;EndNote&gt;&lt;Cite&gt;&lt;Author&gt;Kim&lt;/Author&gt;&lt;Year&gt;2017&lt;/Year&gt;&lt;RecNum&gt;18&lt;/RecNum&gt;&lt;DisplayText&gt;[18]&lt;/DisplayText&gt;&lt;record&gt;&lt;rec-number&gt;18&lt;/rec-number&gt;&lt;foreign-keys&gt;&lt;key app="EN" db-id="vvaxavv02s2vwoep0phx5wwfv2sv95zx9aet" timestamp="1587570423"&gt;18&lt;/key&gt;&lt;/foreign-keys&gt;&lt;ref-type name="Journal Article"&gt;17&lt;/ref-type&gt;&lt;contributors&gt;&lt;authors&gt;&lt;author&gt;Kim, S. M.&lt;/author&gt;&lt;author&gt;Kim, J. S.&lt;/author&gt;&lt;/authors&gt;&lt;/contributors&gt;&lt;auth-address&gt;Dept. of Obstetrics and Gynecology, College of Medicine, Dankook University, Cheonan 31116, Korea.&lt;/auth-address&gt;&lt;titles&gt;&lt;title&gt;A Review of Mechanisms of Implantation&lt;/title&gt;&lt;secondary-title&gt;Dev Reprod&lt;/secondary-title&gt;&lt;/titles&gt;&lt;pages&gt;351-359&lt;/pages&gt;&lt;volume&gt;21&lt;/volume&gt;&lt;number&gt;4&lt;/number&gt;&lt;edition&gt;2018/01/24&lt;/edition&gt;&lt;keywords&gt;&lt;keyword&gt;Blastocyst&lt;/keyword&gt;&lt;keyword&gt;Endometrium&lt;/keyword&gt;&lt;keyword&gt;Implantation&lt;/keyword&gt;&lt;keyword&gt;Uterine receptivity&lt;/keyword&gt;&lt;keyword&gt;study.&lt;/keyword&gt;&lt;/keywords&gt;&lt;dates&gt;&lt;year&gt;2017&lt;/year&gt;&lt;pub-dates&gt;&lt;date&gt;Dec&lt;/date&gt;&lt;/pub-dates&gt;&lt;/dates&gt;&lt;isbn&gt;2465-9525 (Print)&amp;#xD;2465-9525 (Linking)&lt;/isbn&gt;&lt;accession-num&gt;29359200&lt;/accession-num&gt;&lt;urls&gt;&lt;related-urls&gt;&lt;url&gt;https://www.ncbi.nlm.nih.gov/pubmed/29359200&lt;/url&gt;&lt;/related-urls&gt;&lt;/urls&gt;&lt;custom2&gt;PMC5769129&lt;/custom2&gt;&lt;electronic-resource-num&gt;10.12717/DR.2017.21.4.351&lt;/electronic-resource-num&gt;&lt;/record&gt;&lt;/Cite&gt;&lt;/EndNote&gt;</w:instrText>
      </w:r>
      <w:r w:rsidR="004E02F5"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8" w:tooltip="Kim, 2017 #18" w:history="1">
        <w:r w:rsidR="00333F05" w:rsidRPr="0074575E">
          <w:rPr>
            <w:rFonts w:ascii="Times New Roman" w:hAnsi="Times New Roman" w:cs="Times New Roman"/>
            <w:noProof/>
            <w:sz w:val="20"/>
            <w:szCs w:val="20"/>
            <w:lang w:val="en-GB"/>
          </w:rPr>
          <w:t>18</w:t>
        </w:r>
      </w:hyperlink>
      <w:r w:rsidR="00016FF2" w:rsidRPr="0074575E">
        <w:rPr>
          <w:rFonts w:ascii="Times New Roman" w:hAnsi="Times New Roman" w:cs="Times New Roman"/>
          <w:noProof/>
          <w:sz w:val="20"/>
          <w:szCs w:val="20"/>
          <w:lang w:val="en-GB"/>
        </w:rPr>
        <w:t>]</w:t>
      </w:r>
      <w:r w:rsidR="004E02F5" w:rsidRPr="0074575E">
        <w:rPr>
          <w:rFonts w:ascii="Times New Roman" w:hAnsi="Times New Roman" w:cs="Times New Roman"/>
          <w:sz w:val="20"/>
          <w:szCs w:val="20"/>
          <w:lang w:val="en-GB"/>
        </w:rPr>
        <w:fldChar w:fldCharType="end"/>
      </w:r>
      <w:r w:rsidR="0072348E" w:rsidRPr="0074575E">
        <w:rPr>
          <w:rFonts w:ascii="Times New Roman" w:hAnsi="Times New Roman" w:cs="Times New Roman"/>
          <w:sz w:val="20"/>
          <w:szCs w:val="20"/>
          <w:lang w:val="en-GB"/>
        </w:rPr>
        <w:t>.</w:t>
      </w:r>
      <w:r w:rsidR="00DC4A74" w:rsidRPr="0074575E">
        <w:rPr>
          <w:rFonts w:ascii="Times New Roman" w:hAnsi="Times New Roman" w:cs="Times New Roman"/>
          <w:sz w:val="20"/>
          <w:szCs w:val="20"/>
          <w:lang w:val="en-GB"/>
        </w:rPr>
        <w:t xml:space="preserve"> </w:t>
      </w:r>
      <w:r w:rsidR="005B5822" w:rsidRPr="0074575E">
        <w:rPr>
          <w:rFonts w:ascii="Times New Roman" w:hAnsi="Times New Roman" w:cs="Times New Roman"/>
          <w:sz w:val="20"/>
          <w:szCs w:val="20"/>
          <w:lang w:val="en-GB"/>
        </w:rPr>
        <w:t xml:space="preserve">Following adhesion, </w:t>
      </w:r>
      <w:r w:rsidR="00F22C69" w:rsidRPr="0074575E">
        <w:rPr>
          <w:rFonts w:ascii="Times New Roman" w:hAnsi="Times New Roman" w:cs="Times New Roman"/>
          <w:sz w:val="20"/>
          <w:szCs w:val="20"/>
          <w:lang w:val="en-GB"/>
        </w:rPr>
        <w:t xml:space="preserve">the blastocyst trophoblast cells </w:t>
      </w:r>
      <w:r w:rsidR="00776428" w:rsidRPr="0074575E">
        <w:rPr>
          <w:rFonts w:ascii="Times New Roman" w:hAnsi="Times New Roman" w:cs="Times New Roman"/>
          <w:sz w:val="20"/>
          <w:szCs w:val="20"/>
          <w:lang w:val="en-GB"/>
        </w:rPr>
        <w:t xml:space="preserve">rapidly proliferate and </w:t>
      </w:r>
      <w:r w:rsidR="00F22C69" w:rsidRPr="0074575E">
        <w:rPr>
          <w:rFonts w:ascii="Times New Roman" w:hAnsi="Times New Roman" w:cs="Times New Roman"/>
          <w:sz w:val="20"/>
          <w:szCs w:val="20"/>
          <w:lang w:val="en-GB"/>
        </w:rPr>
        <w:t xml:space="preserve">differentiate into </w:t>
      </w:r>
      <w:r w:rsidR="00084528" w:rsidRPr="0074575E">
        <w:rPr>
          <w:rFonts w:ascii="Times New Roman" w:hAnsi="Times New Roman" w:cs="Times New Roman"/>
          <w:sz w:val="20"/>
          <w:szCs w:val="20"/>
          <w:lang w:val="en-GB"/>
        </w:rPr>
        <w:t xml:space="preserve">villous and </w:t>
      </w:r>
      <w:proofErr w:type="spellStart"/>
      <w:r w:rsidR="00084528" w:rsidRPr="0074575E">
        <w:rPr>
          <w:rFonts w:ascii="Times New Roman" w:hAnsi="Times New Roman" w:cs="Times New Roman"/>
          <w:sz w:val="20"/>
          <w:szCs w:val="20"/>
          <w:lang w:val="en-GB"/>
        </w:rPr>
        <w:t>extravillous</w:t>
      </w:r>
      <w:proofErr w:type="spellEnd"/>
      <w:r w:rsidR="00084528" w:rsidRPr="0074575E">
        <w:rPr>
          <w:rFonts w:ascii="Times New Roman" w:hAnsi="Times New Roman" w:cs="Times New Roman"/>
          <w:sz w:val="20"/>
          <w:szCs w:val="20"/>
          <w:lang w:val="en-GB"/>
        </w:rPr>
        <w:t xml:space="preserve"> </w:t>
      </w:r>
      <w:r w:rsidR="00363407" w:rsidRPr="0074575E">
        <w:rPr>
          <w:rFonts w:ascii="Times New Roman" w:hAnsi="Times New Roman" w:cs="Times New Roman"/>
          <w:sz w:val="20"/>
          <w:szCs w:val="20"/>
          <w:lang w:val="en-GB"/>
        </w:rPr>
        <w:t>cyto</w:t>
      </w:r>
      <w:r w:rsidR="00084528" w:rsidRPr="0074575E">
        <w:rPr>
          <w:rFonts w:ascii="Times New Roman" w:hAnsi="Times New Roman" w:cs="Times New Roman"/>
          <w:sz w:val="20"/>
          <w:szCs w:val="20"/>
          <w:lang w:val="en-GB"/>
        </w:rPr>
        <w:t xml:space="preserve">trophoblasts </w:t>
      </w:r>
      <w:r w:rsidR="00084528" w:rsidRPr="0074575E">
        <w:rPr>
          <w:rFonts w:ascii="Times New Roman" w:hAnsi="Times New Roman" w:cs="Times New Roman"/>
          <w:sz w:val="20"/>
          <w:szCs w:val="20"/>
          <w:lang w:val="en-GB"/>
        </w:rPr>
        <w:fldChar w:fldCharType="begin">
          <w:fldData xml:space="preserve">PEVuZE5vdGU+PENpdGU+PEF1dGhvcj5XYW5nPC9BdXRob3I+PFllYXI+MjAxMDwvWWVhcj48UmVj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PEVuZE5vdGU+PENpdGU+PEF1dGhvcj5XYW5nPC9BdXRob3I+PFllYXI+MjAxMDwvWWVhcj48UmVj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084528" w:rsidRPr="0074575E">
        <w:rPr>
          <w:rFonts w:ascii="Times New Roman" w:hAnsi="Times New Roman" w:cs="Times New Roman"/>
          <w:sz w:val="20"/>
          <w:szCs w:val="20"/>
          <w:lang w:val="en-GB"/>
        </w:rPr>
      </w:r>
      <w:r w:rsidR="00084528"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20" w:tooltip="Wang, 2010 #20" w:history="1">
        <w:r w:rsidR="00333F05" w:rsidRPr="0074575E">
          <w:rPr>
            <w:rFonts w:ascii="Times New Roman" w:hAnsi="Times New Roman" w:cs="Times New Roman"/>
            <w:noProof/>
            <w:sz w:val="20"/>
            <w:szCs w:val="20"/>
            <w:lang w:val="en-GB"/>
          </w:rPr>
          <w:t>20</w:t>
        </w:r>
      </w:hyperlink>
      <w:r w:rsidR="00016FF2" w:rsidRPr="0074575E">
        <w:rPr>
          <w:rFonts w:ascii="Times New Roman" w:hAnsi="Times New Roman" w:cs="Times New Roman"/>
          <w:noProof/>
          <w:sz w:val="20"/>
          <w:szCs w:val="20"/>
          <w:lang w:val="en-GB"/>
        </w:rPr>
        <w:t xml:space="preserve">, </w:t>
      </w:r>
      <w:hyperlink w:anchor="_ENREF_21" w:tooltip="Gude, 2004 #21" w:history="1">
        <w:r w:rsidR="00333F05" w:rsidRPr="0074575E">
          <w:rPr>
            <w:rFonts w:ascii="Times New Roman" w:hAnsi="Times New Roman" w:cs="Times New Roman"/>
            <w:noProof/>
            <w:sz w:val="20"/>
            <w:szCs w:val="20"/>
            <w:lang w:val="en-GB"/>
          </w:rPr>
          <w:t>21</w:t>
        </w:r>
      </w:hyperlink>
      <w:r w:rsidR="00016FF2" w:rsidRPr="0074575E">
        <w:rPr>
          <w:rFonts w:ascii="Times New Roman" w:hAnsi="Times New Roman" w:cs="Times New Roman"/>
          <w:noProof/>
          <w:sz w:val="20"/>
          <w:szCs w:val="20"/>
          <w:lang w:val="en-GB"/>
        </w:rPr>
        <w:t>]</w:t>
      </w:r>
      <w:r w:rsidR="00084528" w:rsidRPr="0074575E">
        <w:rPr>
          <w:rFonts w:ascii="Times New Roman" w:hAnsi="Times New Roman" w:cs="Times New Roman"/>
          <w:sz w:val="20"/>
          <w:szCs w:val="20"/>
          <w:lang w:val="en-GB"/>
        </w:rPr>
        <w:fldChar w:fldCharType="end"/>
      </w:r>
      <w:r w:rsidR="00F22C69" w:rsidRPr="0074575E">
        <w:rPr>
          <w:rFonts w:ascii="Times New Roman" w:hAnsi="Times New Roman" w:cs="Times New Roman"/>
          <w:sz w:val="20"/>
          <w:szCs w:val="20"/>
          <w:lang w:val="en-GB"/>
        </w:rPr>
        <w:t xml:space="preserve">. </w:t>
      </w:r>
      <w:r w:rsidR="00084528" w:rsidRPr="0074575E">
        <w:rPr>
          <w:rFonts w:ascii="Times New Roman" w:hAnsi="Times New Roman" w:cs="Times New Roman"/>
          <w:sz w:val="20"/>
          <w:szCs w:val="20"/>
          <w:lang w:val="en-GB"/>
        </w:rPr>
        <w:t xml:space="preserve">Villous </w:t>
      </w:r>
      <w:r w:rsidR="006121B5" w:rsidRPr="0074575E">
        <w:rPr>
          <w:rFonts w:ascii="Times New Roman" w:hAnsi="Times New Roman" w:cs="Times New Roman"/>
          <w:sz w:val="20"/>
          <w:szCs w:val="20"/>
          <w:lang w:val="en-GB"/>
        </w:rPr>
        <w:t>cyto</w:t>
      </w:r>
      <w:r w:rsidR="00776428" w:rsidRPr="0074575E">
        <w:rPr>
          <w:rFonts w:ascii="Times New Roman" w:hAnsi="Times New Roman" w:cs="Times New Roman"/>
          <w:sz w:val="20"/>
          <w:szCs w:val="20"/>
          <w:lang w:val="en-GB"/>
        </w:rPr>
        <w:t>trophoblast</w:t>
      </w:r>
      <w:r w:rsidR="00686458" w:rsidRPr="0074575E">
        <w:rPr>
          <w:rFonts w:ascii="Times New Roman" w:hAnsi="Times New Roman" w:cs="Times New Roman"/>
          <w:sz w:val="20"/>
          <w:szCs w:val="20"/>
          <w:lang w:val="en-GB"/>
        </w:rPr>
        <w:t xml:space="preserve"> </w:t>
      </w:r>
      <w:r w:rsidR="00776428" w:rsidRPr="0074575E">
        <w:rPr>
          <w:rFonts w:ascii="Times New Roman" w:hAnsi="Times New Roman" w:cs="Times New Roman"/>
          <w:sz w:val="20"/>
          <w:szCs w:val="20"/>
          <w:lang w:val="en-GB"/>
        </w:rPr>
        <w:t xml:space="preserve">(VCT) cells fuse together to form a multinucleated </w:t>
      </w:r>
      <w:proofErr w:type="spellStart"/>
      <w:r w:rsidR="00776428" w:rsidRPr="0074575E">
        <w:rPr>
          <w:rFonts w:ascii="Times New Roman" w:hAnsi="Times New Roman" w:cs="Times New Roman"/>
          <w:sz w:val="20"/>
          <w:szCs w:val="20"/>
          <w:lang w:val="en-GB"/>
        </w:rPr>
        <w:t>syncytiotrophoblast</w:t>
      </w:r>
      <w:proofErr w:type="spellEnd"/>
      <w:r w:rsidR="00776428" w:rsidRPr="0074575E">
        <w:rPr>
          <w:rFonts w:ascii="Times New Roman" w:hAnsi="Times New Roman" w:cs="Times New Roman"/>
          <w:sz w:val="20"/>
          <w:szCs w:val="20"/>
          <w:lang w:val="en-GB"/>
        </w:rPr>
        <w:t xml:space="preserve"> </w:t>
      </w:r>
      <w:r w:rsidR="003609E8" w:rsidRPr="0074575E">
        <w:rPr>
          <w:rFonts w:ascii="Times New Roman" w:hAnsi="Times New Roman" w:cs="Times New Roman"/>
          <w:sz w:val="20"/>
          <w:szCs w:val="20"/>
          <w:lang w:val="en-GB"/>
        </w:rPr>
        <w:t>which has endocrine, exchange, and endothelial functions</w:t>
      </w:r>
      <w:r w:rsidR="00776428" w:rsidRPr="0074575E">
        <w:rPr>
          <w:rFonts w:ascii="Times New Roman" w:hAnsi="Times New Roman" w:cs="Times New Roman"/>
          <w:sz w:val="20"/>
          <w:szCs w:val="20"/>
          <w:lang w:val="en-GB"/>
        </w:rPr>
        <w:t xml:space="preserve">, while </w:t>
      </w:r>
      <w:proofErr w:type="spellStart"/>
      <w:r w:rsidR="00776428" w:rsidRPr="0074575E">
        <w:rPr>
          <w:rFonts w:ascii="Times New Roman" w:hAnsi="Times New Roman" w:cs="Times New Roman"/>
          <w:sz w:val="20"/>
          <w:szCs w:val="20"/>
          <w:lang w:val="en-GB"/>
        </w:rPr>
        <w:t>e</w:t>
      </w:r>
      <w:r w:rsidR="00686458" w:rsidRPr="0074575E">
        <w:rPr>
          <w:rFonts w:ascii="Times New Roman" w:hAnsi="Times New Roman" w:cs="Times New Roman"/>
          <w:sz w:val="20"/>
          <w:szCs w:val="20"/>
          <w:lang w:val="en-GB"/>
        </w:rPr>
        <w:t>xtravillous</w:t>
      </w:r>
      <w:proofErr w:type="spellEnd"/>
      <w:r w:rsidR="00686458" w:rsidRPr="0074575E">
        <w:rPr>
          <w:rFonts w:ascii="Times New Roman" w:hAnsi="Times New Roman" w:cs="Times New Roman"/>
          <w:sz w:val="20"/>
          <w:szCs w:val="20"/>
          <w:lang w:val="en-GB"/>
        </w:rPr>
        <w:t xml:space="preserve"> </w:t>
      </w:r>
      <w:r w:rsidR="00776428" w:rsidRPr="0074575E">
        <w:rPr>
          <w:rFonts w:ascii="Times New Roman" w:hAnsi="Times New Roman" w:cs="Times New Roman"/>
          <w:sz w:val="20"/>
          <w:szCs w:val="20"/>
          <w:lang w:val="en-GB"/>
        </w:rPr>
        <w:t>cyto</w:t>
      </w:r>
      <w:r w:rsidR="00686458" w:rsidRPr="0074575E">
        <w:rPr>
          <w:rFonts w:ascii="Times New Roman" w:hAnsi="Times New Roman" w:cs="Times New Roman"/>
          <w:sz w:val="20"/>
          <w:szCs w:val="20"/>
          <w:lang w:val="en-GB"/>
        </w:rPr>
        <w:t xml:space="preserve">trophoblasts </w:t>
      </w:r>
      <w:r w:rsidR="009A0A7C" w:rsidRPr="0074575E">
        <w:rPr>
          <w:rFonts w:ascii="Times New Roman" w:hAnsi="Times New Roman" w:cs="Times New Roman"/>
          <w:sz w:val="20"/>
          <w:szCs w:val="20"/>
          <w:lang w:val="en-GB"/>
        </w:rPr>
        <w:t>(EV</w:t>
      </w:r>
      <w:r w:rsidR="00776428" w:rsidRPr="0074575E">
        <w:rPr>
          <w:rFonts w:ascii="Times New Roman" w:hAnsi="Times New Roman" w:cs="Times New Roman"/>
          <w:sz w:val="20"/>
          <w:szCs w:val="20"/>
          <w:lang w:val="en-GB"/>
        </w:rPr>
        <w:t>C</w:t>
      </w:r>
      <w:r w:rsidR="009A0A7C" w:rsidRPr="0074575E">
        <w:rPr>
          <w:rFonts w:ascii="Times New Roman" w:hAnsi="Times New Roman" w:cs="Times New Roman"/>
          <w:sz w:val="20"/>
          <w:szCs w:val="20"/>
          <w:lang w:val="en-GB"/>
        </w:rPr>
        <w:t xml:space="preserve">T) </w:t>
      </w:r>
      <w:r w:rsidR="00686458" w:rsidRPr="0074575E">
        <w:rPr>
          <w:rFonts w:ascii="Times New Roman" w:hAnsi="Times New Roman" w:cs="Times New Roman"/>
          <w:sz w:val="20"/>
          <w:szCs w:val="20"/>
          <w:lang w:val="en-GB"/>
        </w:rPr>
        <w:t xml:space="preserve">are responsible for invading into </w:t>
      </w:r>
      <w:r w:rsidR="003609E8" w:rsidRPr="0074575E">
        <w:rPr>
          <w:rFonts w:ascii="Times New Roman" w:hAnsi="Times New Roman" w:cs="Times New Roman"/>
          <w:sz w:val="20"/>
          <w:szCs w:val="20"/>
          <w:lang w:val="en-GB"/>
        </w:rPr>
        <w:t>maternal tissues</w:t>
      </w:r>
      <w:r w:rsidR="00686458" w:rsidRPr="0074575E">
        <w:rPr>
          <w:rFonts w:ascii="Times New Roman" w:hAnsi="Times New Roman" w:cs="Times New Roman"/>
          <w:sz w:val="20"/>
          <w:szCs w:val="20"/>
          <w:lang w:val="en-GB"/>
        </w:rPr>
        <w:t xml:space="preserve"> </w:t>
      </w:r>
      <w:r w:rsidR="00B61E38" w:rsidRPr="0074575E">
        <w:rPr>
          <w:rFonts w:ascii="Times New Roman" w:hAnsi="Times New Roman" w:cs="Times New Roman"/>
          <w:sz w:val="20"/>
          <w:szCs w:val="20"/>
          <w:lang w:val="en-GB"/>
        </w:rPr>
        <w:fldChar w:fldCharType="begin">
          <w:fldData xml:space="preserve">PEVuZE5vdGU+PENpdGU+PEF1dGhvcj5UYXJyYWRlPC9BdXRob3I+PFllYXI+MjAwMTwvWWVhcj48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=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PEVuZE5vdGU+PENpdGU+PEF1dGhvcj5UYXJyYWRlPC9BdXRob3I+PFllYXI+MjAwMTwvWWVhcj48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=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B61E38" w:rsidRPr="0074575E">
        <w:rPr>
          <w:rFonts w:ascii="Times New Roman" w:hAnsi="Times New Roman" w:cs="Times New Roman"/>
          <w:sz w:val="20"/>
          <w:szCs w:val="20"/>
          <w:lang w:val="en-GB"/>
        </w:rPr>
      </w:r>
      <w:r w:rsidR="00B61E38"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22" w:tooltip="Tarrade, 2001 #22" w:history="1">
        <w:r w:rsidR="00333F05" w:rsidRPr="0074575E">
          <w:rPr>
            <w:rFonts w:ascii="Times New Roman" w:hAnsi="Times New Roman" w:cs="Times New Roman"/>
            <w:noProof/>
            <w:sz w:val="20"/>
            <w:szCs w:val="20"/>
            <w:lang w:val="en-GB"/>
          </w:rPr>
          <w:t>22</w:t>
        </w:r>
      </w:hyperlink>
      <w:r w:rsidR="00016FF2" w:rsidRPr="0074575E">
        <w:rPr>
          <w:rFonts w:ascii="Times New Roman" w:hAnsi="Times New Roman" w:cs="Times New Roman"/>
          <w:noProof/>
          <w:sz w:val="20"/>
          <w:szCs w:val="20"/>
          <w:lang w:val="en-GB"/>
        </w:rPr>
        <w:t>]</w:t>
      </w:r>
      <w:r w:rsidR="00B61E38" w:rsidRPr="0074575E">
        <w:rPr>
          <w:rFonts w:ascii="Times New Roman" w:hAnsi="Times New Roman" w:cs="Times New Roman"/>
          <w:sz w:val="20"/>
          <w:szCs w:val="20"/>
          <w:lang w:val="en-GB"/>
        </w:rPr>
        <w:fldChar w:fldCharType="end"/>
      </w:r>
      <w:r w:rsidR="00BA0AE9" w:rsidRPr="0074575E">
        <w:rPr>
          <w:rFonts w:ascii="Times New Roman" w:hAnsi="Times New Roman" w:cs="Times New Roman"/>
          <w:sz w:val="20"/>
          <w:szCs w:val="20"/>
          <w:lang w:val="en-GB"/>
        </w:rPr>
        <w:t xml:space="preserve">. </w:t>
      </w:r>
      <w:r w:rsidR="009A0A7C" w:rsidRPr="0074575E">
        <w:rPr>
          <w:rFonts w:ascii="Times New Roman" w:hAnsi="Times New Roman" w:cs="Times New Roman"/>
          <w:sz w:val="20"/>
          <w:szCs w:val="20"/>
          <w:lang w:val="en-GB"/>
        </w:rPr>
        <w:t>Two types of EV</w:t>
      </w:r>
      <w:r w:rsidR="00776428" w:rsidRPr="0074575E">
        <w:rPr>
          <w:rFonts w:ascii="Times New Roman" w:hAnsi="Times New Roman" w:cs="Times New Roman"/>
          <w:sz w:val="20"/>
          <w:szCs w:val="20"/>
          <w:lang w:val="en-GB"/>
        </w:rPr>
        <w:t>C</w:t>
      </w:r>
      <w:r w:rsidR="009A0A7C" w:rsidRPr="0074575E">
        <w:rPr>
          <w:rFonts w:ascii="Times New Roman" w:hAnsi="Times New Roman" w:cs="Times New Roman"/>
          <w:sz w:val="20"/>
          <w:szCs w:val="20"/>
          <w:lang w:val="en-GB"/>
        </w:rPr>
        <w:t>T cells exist: interstitial EV</w:t>
      </w:r>
      <w:r w:rsidR="00776428" w:rsidRPr="0074575E">
        <w:rPr>
          <w:rFonts w:ascii="Times New Roman" w:hAnsi="Times New Roman" w:cs="Times New Roman"/>
          <w:sz w:val="20"/>
          <w:szCs w:val="20"/>
          <w:lang w:val="en-GB"/>
        </w:rPr>
        <w:t>C</w:t>
      </w:r>
      <w:r w:rsidR="009A0A7C" w:rsidRPr="0074575E">
        <w:rPr>
          <w:rFonts w:ascii="Times New Roman" w:hAnsi="Times New Roman" w:cs="Times New Roman"/>
          <w:sz w:val="20"/>
          <w:szCs w:val="20"/>
          <w:lang w:val="en-GB"/>
        </w:rPr>
        <w:t>T, which migrate into maternal decidua, and endovascular EV</w:t>
      </w:r>
      <w:r w:rsidR="00BA0AE9" w:rsidRPr="0074575E">
        <w:rPr>
          <w:rFonts w:ascii="Times New Roman" w:hAnsi="Times New Roman" w:cs="Times New Roman"/>
          <w:sz w:val="20"/>
          <w:szCs w:val="20"/>
          <w:lang w:val="en-GB"/>
        </w:rPr>
        <w:t>C</w:t>
      </w:r>
      <w:r w:rsidR="009A0A7C" w:rsidRPr="0074575E">
        <w:rPr>
          <w:rFonts w:ascii="Times New Roman" w:hAnsi="Times New Roman" w:cs="Times New Roman"/>
          <w:sz w:val="20"/>
          <w:szCs w:val="20"/>
          <w:lang w:val="en-GB"/>
        </w:rPr>
        <w:t xml:space="preserve">T, which migrate into maternal spiral arteries </w:t>
      </w:r>
      <w:r w:rsidR="009A0A7C"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&lt;EndNote&gt;&lt;Cite&gt;&lt;Author&gt;Nakashima&lt;/Author&gt;&lt;Year&gt;2017&lt;/Year&gt;&lt;RecNum&gt;23&lt;/RecNum&gt;&lt;DisplayText&gt;[23]&lt;/DisplayText&gt;&lt;record&gt;&lt;rec-number&gt;23&lt;/rec-number&gt;&lt;foreign-keys&gt;&lt;key app="EN" db-id="vvaxavv02s2vwoep0phx5wwfv2sv95zx9aet" timestamp="1587570424"&gt;23&lt;/key&gt;&lt;/foreign-keys&gt;&lt;ref-type name="Journal Article"&gt;17&lt;/ref-type&gt;&lt;contributors&gt;&lt;authors&gt;&lt;author&gt;Nakashima, A.&lt;/author&gt;&lt;author&gt;Aoki, A.&lt;/author&gt;&lt;author&gt;Kusabiraki, T.&lt;/author&gt;&lt;author&gt;Shima, T.&lt;/author&gt;&lt;author&gt;Yoshino, O.&lt;/author&gt;&lt;author&gt;Cheng, S. B.&lt;/author&gt;&lt;author&gt;Sharma, S.&lt;/author&gt;&lt;author&gt;Saito, S.&lt;/author&gt;&lt;/authors&gt;&lt;/contributors&gt;&lt;auth-address&gt;Department of Obstetrics and Gynecology, Faculty of Medicine, University of Toyama, Toyama, Japan.&amp;#xD;Department of Pediatrics, Women and Infants Hospital, Brown University, Providence, Rhode Island, USA.&lt;/auth-address&gt;&lt;titles&gt;&lt;title&gt;Role of autophagy in oocytogenesis, embryogenesis, implantation, and pathophysiology of pre-eclampsia&lt;/title&gt;&lt;secondary-title&gt;J Obstet Gynaecol Res&lt;/secondary-title&gt;&lt;/titles&gt;&lt;pages&gt;633-643&lt;/pages&gt;&lt;volume&gt;43&lt;/volume&gt;&lt;number&gt;4&lt;/number&gt;&lt;keywords&gt;&lt;keyword&gt;Animals&lt;/keyword&gt;&lt;keyword&gt;Autophagy/*physiology&lt;/keyword&gt;&lt;keyword&gt;Embryo Implantation/*physiology&lt;/keyword&gt;&lt;keyword&gt;Embryonic Development/*physiology&lt;/keyword&gt;&lt;keyword&gt;Female&lt;/keyword&gt;&lt;keyword&gt;Humans&lt;/keyword&gt;&lt;keyword&gt;Oogenesis/*physiology&lt;/keyword&gt;&lt;keyword&gt;Placentation/*physiology&lt;/keyword&gt;&lt;keyword&gt;Pre-Eclampsia/*physiopathology&lt;/keyword&gt;&lt;keyword&gt;Pregnancy&lt;/keyword&gt;&lt;keyword&gt;autophagy&lt;/keyword&gt;&lt;keyword&gt;extravillous trophoblast&lt;/keyword&gt;&lt;keyword&gt;hypoxia&lt;/keyword&gt;&lt;keyword&gt;invasion&lt;/keyword&gt;&lt;keyword&gt;pre-eclampsia&lt;/keyword&gt;&lt;keyword&gt;soluble endoglin&lt;/keyword&gt;&lt;/keywords&gt;&lt;dates&gt;&lt;year&gt;2017&lt;/year&gt;&lt;pub-dates&gt;&lt;date&gt;Apr&lt;/date&gt;&lt;/pub-dates&gt;&lt;/dates&gt;&lt;isbn&gt;1447-0756 (Electronic)&amp;#xD;1341-8076 (Linking)&lt;/isbn&gt;&lt;accession-num&gt;28418212&lt;/accession-num&gt;&lt;urls&gt;&lt;related-urls&gt;&lt;url&gt;https://www.ncbi.nlm.nih.gov/pubmed/28418212&lt;/url&gt;&lt;/related-urls&gt;&lt;/urls&gt;&lt;electronic-resource-num&gt;10.1111/jog.13292&lt;/electronic-resource-num&gt;&lt;/record&gt;&lt;/Cite&gt;&lt;/EndNote&gt;</w:instrText>
      </w:r>
      <w:r w:rsidR="009A0A7C"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23" w:tooltip="Nakashima, 2017 #23" w:history="1">
        <w:r w:rsidR="00333F05" w:rsidRPr="0074575E">
          <w:rPr>
            <w:rFonts w:ascii="Times New Roman" w:hAnsi="Times New Roman" w:cs="Times New Roman"/>
            <w:noProof/>
            <w:sz w:val="20"/>
            <w:szCs w:val="20"/>
            <w:lang w:val="en-GB"/>
          </w:rPr>
          <w:t>23</w:t>
        </w:r>
      </w:hyperlink>
      <w:r w:rsidR="00016FF2" w:rsidRPr="0074575E">
        <w:rPr>
          <w:rFonts w:ascii="Times New Roman" w:hAnsi="Times New Roman" w:cs="Times New Roman"/>
          <w:noProof/>
          <w:sz w:val="20"/>
          <w:szCs w:val="20"/>
          <w:lang w:val="en-GB"/>
        </w:rPr>
        <w:t>]</w:t>
      </w:r>
      <w:r w:rsidR="009A0A7C" w:rsidRPr="0074575E">
        <w:rPr>
          <w:rFonts w:ascii="Times New Roman" w:hAnsi="Times New Roman" w:cs="Times New Roman"/>
          <w:sz w:val="20"/>
          <w:szCs w:val="20"/>
          <w:lang w:val="en-GB"/>
        </w:rPr>
        <w:fldChar w:fldCharType="end"/>
      </w:r>
      <w:r w:rsidR="009A0A7C" w:rsidRPr="0074575E">
        <w:rPr>
          <w:rFonts w:ascii="Times New Roman" w:hAnsi="Times New Roman" w:cs="Times New Roman"/>
          <w:sz w:val="20"/>
          <w:szCs w:val="20"/>
          <w:lang w:val="en-GB"/>
        </w:rPr>
        <w:t>.</w:t>
      </w:r>
      <w:r w:rsidR="00A161DD" w:rsidRPr="0074575E">
        <w:rPr>
          <w:rFonts w:ascii="Times New Roman" w:hAnsi="Times New Roman" w:cs="Times New Roman"/>
          <w:sz w:val="20"/>
          <w:szCs w:val="20"/>
          <w:lang w:val="en-GB"/>
        </w:rPr>
        <w:t xml:space="preserve"> </w:t>
      </w:r>
      <w:r w:rsidR="00D469CE" w:rsidRPr="0074575E">
        <w:rPr>
          <w:rFonts w:ascii="Times New Roman" w:hAnsi="Times New Roman" w:cs="Times New Roman"/>
          <w:sz w:val="20"/>
          <w:szCs w:val="20"/>
          <w:lang w:val="en-GB"/>
        </w:rPr>
        <w:t xml:space="preserve">The </w:t>
      </w:r>
      <w:proofErr w:type="spellStart"/>
      <w:r w:rsidR="00D469CE" w:rsidRPr="0074575E">
        <w:rPr>
          <w:rFonts w:ascii="Times New Roman" w:hAnsi="Times New Roman" w:cs="Times New Roman"/>
          <w:sz w:val="20"/>
          <w:szCs w:val="20"/>
          <w:lang w:val="en-GB"/>
        </w:rPr>
        <w:t>remodeling</w:t>
      </w:r>
      <w:proofErr w:type="spellEnd"/>
      <w:r w:rsidR="00D469CE" w:rsidRPr="0074575E">
        <w:rPr>
          <w:rFonts w:ascii="Times New Roman" w:hAnsi="Times New Roman" w:cs="Times New Roman"/>
          <w:sz w:val="20"/>
          <w:szCs w:val="20"/>
          <w:lang w:val="en-GB"/>
        </w:rPr>
        <w:t xml:space="preserve"> of the maternal spiral arteries </w:t>
      </w:r>
      <w:r w:rsidR="000D6F98" w:rsidRPr="0074575E">
        <w:rPr>
          <w:rFonts w:ascii="Times New Roman" w:hAnsi="Times New Roman" w:cs="Times New Roman"/>
          <w:sz w:val="20"/>
          <w:szCs w:val="20"/>
          <w:lang w:val="en-GB"/>
        </w:rPr>
        <w:t xml:space="preserve">involves the progressive disruption of </w:t>
      </w:r>
      <w:r w:rsidR="00B36A01" w:rsidRPr="0074575E">
        <w:rPr>
          <w:rFonts w:ascii="Times New Roman" w:hAnsi="Times New Roman" w:cs="Times New Roman"/>
          <w:sz w:val="20"/>
          <w:szCs w:val="20"/>
          <w:lang w:val="en-GB"/>
        </w:rPr>
        <w:t xml:space="preserve">the </w:t>
      </w:r>
      <w:r w:rsidR="002E3179" w:rsidRPr="0074575E">
        <w:rPr>
          <w:rFonts w:ascii="Times New Roman" w:hAnsi="Times New Roman" w:cs="Times New Roman"/>
          <w:sz w:val="20"/>
          <w:szCs w:val="20"/>
          <w:lang w:val="en-GB"/>
        </w:rPr>
        <w:t xml:space="preserve">surrounding </w:t>
      </w:r>
      <w:r w:rsidR="000D6F98" w:rsidRPr="0074575E">
        <w:rPr>
          <w:rFonts w:ascii="Times New Roman" w:hAnsi="Times New Roman" w:cs="Times New Roman"/>
          <w:sz w:val="20"/>
          <w:szCs w:val="20"/>
          <w:lang w:val="en-GB"/>
        </w:rPr>
        <w:t xml:space="preserve">vascular smooth muscle </w:t>
      </w:r>
      <w:r w:rsidR="009F6161" w:rsidRPr="0074575E">
        <w:rPr>
          <w:rFonts w:ascii="Times New Roman" w:hAnsi="Times New Roman" w:cs="Times New Roman"/>
          <w:sz w:val="20"/>
          <w:szCs w:val="20"/>
          <w:lang w:val="en-GB"/>
        </w:rPr>
        <w:t>cell layer</w:t>
      </w:r>
      <w:r w:rsidR="000D6F98" w:rsidRPr="0074575E">
        <w:rPr>
          <w:rFonts w:ascii="Times New Roman" w:hAnsi="Times New Roman" w:cs="Times New Roman"/>
          <w:sz w:val="20"/>
          <w:szCs w:val="20"/>
          <w:lang w:val="en-GB"/>
        </w:rPr>
        <w:t xml:space="preserve"> </w:t>
      </w:r>
      <w:r w:rsidR="009F6161" w:rsidRPr="0074575E">
        <w:rPr>
          <w:rFonts w:ascii="Times New Roman" w:hAnsi="Times New Roman" w:cs="Times New Roman"/>
          <w:sz w:val="20"/>
          <w:szCs w:val="20"/>
          <w:lang w:val="en-GB"/>
        </w:rPr>
        <w:t xml:space="preserve">to decrease resistance in blood vessels </w:t>
      </w:r>
      <w:r w:rsidR="000D6F98" w:rsidRPr="0074575E">
        <w:rPr>
          <w:rFonts w:ascii="Times New Roman" w:hAnsi="Times New Roman" w:cs="Times New Roman"/>
          <w:sz w:val="20"/>
          <w:szCs w:val="20"/>
          <w:lang w:val="en-GB"/>
        </w:rPr>
        <w:t xml:space="preserve">and </w:t>
      </w:r>
      <w:r w:rsidR="009F6161" w:rsidRPr="0074575E">
        <w:rPr>
          <w:rFonts w:ascii="Times New Roman" w:hAnsi="Times New Roman" w:cs="Times New Roman"/>
          <w:sz w:val="20"/>
          <w:szCs w:val="20"/>
          <w:lang w:val="en-GB"/>
        </w:rPr>
        <w:t>increase</w:t>
      </w:r>
      <w:r w:rsidR="00D469CE" w:rsidRPr="0074575E">
        <w:rPr>
          <w:rFonts w:ascii="Times New Roman" w:hAnsi="Times New Roman" w:cs="Times New Roman"/>
          <w:sz w:val="20"/>
          <w:szCs w:val="20"/>
          <w:lang w:val="en-GB"/>
        </w:rPr>
        <w:t xml:space="preserve"> blood flow </w:t>
      </w:r>
      <w:r w:rsidR="009F6161" w:rsidRPr="0074575E">
        <w:rPr>
          <w:rFonts w:ascii="Times New Roman" w:hAnsi="Times New Roman" w:cs="Times New Roman"/>
          <w:sz w:val="20"/>
          <w:szCs w:val="20"/>
          <w:lang w:val="en-GB"/>
        </w:rPr>
        <w:t xml:space="preserve">to the placenta </w:t>
      </w:r>
      <w:r w:rsidR="002E3179"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&lt;EndNote&gt;&lt;Cite&gt;&lt;Author&gt;Hayes&lt;/Author&gt;&lt;Year&gt;2014&lt;/Year&gt;&lt;RecNum&gt;24&lt;/RecNum&gt;&lt;DisplayText&gt;[24]&lt;/DisplayText&gt;&lt;record&gt;&lt;rec-number&gt;24&lt;/rec-number&gt;&lt;foreign-keys&gt;&lt;key app="EN" db-id="vvaxavv02s2vwoep0phx5wwfv2sv95zx9aet" timestamp="1587570424"&gt;24&lt;/key&gt;&lt;/foreign-keys&gt;&lt;ref-type name="Journal Article"&gt;17&lt;/ref-type&gt;&lt;contributors&gt;&lt;authors&gt;&lt;author&gt;Hayes, E. K.&lt;/author&gt;&lt;author&gt;Tessier, D. R.&lt;/author&gt;&lt;author&gt;Percival, M. E.&lt;/author&gt;&lt;author&gt;Holloway, A. C.&lt;/author&gt;&lt;author&gt;Petrik, J. J.&lt;/author&gt;&lt;author&gt;Gruslin, A.&lt;/author&gt;&lt;author&gt;Raha, S.&lt;/author&gt;&lt;/authors&gt;&lt;/contributors&gt;&lt;auth-address&gt;1Department of Pediatrics and the Graduate Program in Medical Sciences, McMaster University, Hamilton, Ontario, Canada.&lt;/auth-address&gt;&lt;titles&gt;&lt;title&gt;Trophoblast invasion and blood vessel remodeling are altered in a rat model of lifelong maternal obesity&lt;/title&gt;&lt;secondary-title&gt;Reprod Sci&lt;/secondary-title&gt;&lt;/titles&gt;&lt;pages&gt;648-57&lt;/pages&gt;&lt;volume&gt;21&lt;/volume&gt;&lt;number&gt;5&lt;/number&gt;&lt;keywords&gt;&lt;keyword&gt;Animals&lt;/keyword&gt;&lt;keyword&gt;Cell Movement/*physiology&lt;/keyword&gt;&lt;keyword&gt;Diet, High-Fat/adverse effects&lt;/keyword&gt;&lt;keyword&gt;*Disease Models, Animal&lt;/keyword&gt;&lt;keyword&gt;Female&lt;/keyword&gt;&lt;keyword&gt;Longevity/physiology&lt;/keyword&gt;&lt;keyword&gt;Obesity/complications/*pathology&lt;/keyword&gt;&lt;keyword&gt;Pregnancy&lt;/keyword&gt;&lt;keyword&gt;Pregnancy Complications/etiology/*pathology&lt;/keyword&gt;&lt;keyword&gt;Rats&lt;/keyword&gt;&lt;keyword&gt;Rats, Sprague-Dawley&lt;/keyword&gt;&lt;keyword&gt;Trophoblasts/*pathology&lt;/keyword&gt;&lt;keyword&gt;Vascular Remodeling/*physiology&lt;/keyword&gt;&lt;keyword&gt;obesity&lt;/keyword&gt;&lt;keyword&gt;placenta&lt;/keyword&gt;&lt;keyword&gt;trophoblast invasion&lt;/keyword&gt;&lt;keyword&gt;vascular remodeling&lt;/keyword&gt;&lt;/keywords&gt;&lt;dates&gt;&lt;year&gt;2014&lt;/year&gt;&lt;pub-dates&gt;&lt;date&gt;May&lt;/date&gt;&lt;/pub-dates&gt;&lt;/dates&gt;&lt;isbn&gt;1933-7205 (Electronic)&amp;#xD;1933-7191 (Linking)&lt;/isbn&gt;&lt;accession-num&gt;24155067&lt;/accession-num&gt;&lt;urls&gt;&lt;related-urls&gt;&lt;url&gt;https://www.ncbi.nlm.nih.gov/pubmed/24155067&lt;/url&gt;&lt;/related-urls&gt;&lt;/urls&gt;&lt;custom2&gt;PMC3984483&lt;/custom2&gt;&lt;electronic-resource-num&gt;10.1177/1933719113508815&lt;/electronic-resource-num&gt;&lt;/record&gt;&lt;/Cite&gt;&lt;/EndNote&gt;</w:instrText>
      </w:r>
      <w:r w:rsidR="002E3179"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24" w:tooltip="Hayes, 2014 #24" w:history="1">
        <w:r w:rsidR="00333F05" w:rsidRPr="0074575E">
          <w:rPr>
            <w:rFonts w:ascii="Times New Roman" w:hAnsi="Times New Roman" w:cs="Times New Roman"/>
            <w:noProof/>
            <w:sz w:val="20"/>
            <w:szCs w:val="20"/>
            <w:lang w:val="en-GB"/>
          </w:rPr>
          <w:t>24</w:t>
        </w:r>
      </w:hyperlink>
      <w:r w:rsidR="00016FF2" w:rsidRPr="0074575E">
        <w:rPr>
          <w:rFonts w:ascii="Times New Roman" w:hAnsi="Times New Roman" w:cs="Times New Roman"/>
          <w:noProof/>
          <w:sz w:val="20"/>
          <w:szCs w:val="20"/>
          <w:lang w:val="en-GB"/>
        </w:rPr>
        <w:t>]</w:t>
      </w:r>
      <w:r w:rsidR="002E3179" w:rsidRPr="0074575E">
        <w:rPr>
          <w:rFonts w:ascii="Times New Roman" w:hAnsi="Times New Roman" w:cs="Times New Roman"/>
          <w:sz w:val="20"/>
          <w:szCs w:val="20"/>
          <w:lang w:val="en-GB"/>
        </w:rPr>
        <w:fldChar w:fldCharType="end"/>
      </w:r>
      <w:r w:rsidR="009F6161" w:rsidRPr="0074575E">
        <w:rPr>
          <w:rFonts w:ascii="Times New Roman" w:hAnsi="Times New Roman" w:cs="Times New Roman"/>
          <w:sz w:val="20"/>
          <w:szCs w:val="20"/>
          <w:lang w:val="en-GB"/>
        </w:rPr>
        <w:t>.</w:t>
      </w:r>
      <w:r w:rsidR="00D469CE" w:rsidRPr="0074575E">
        <w:rPr>
          <w:rFonts w:ascii="Times New Roman" w:hAnsi="Times New Roman" w:cs="Times New Roman"/>
          <w:sz w:val="20"/>
          <w:szCs w:val="20"/>
          <w:lang w:val="en-GB"/>
        </w:rPr>
        <w:t xml:space="preserve"> </w:t>
      </w:r>
    </w:p>
    <w:p w14:paraId="603E8735" w14:textId="35F972FB" w:rsidR="0059639D" w:rsidRPr="0074575E" w:rsidRDefault="00892545"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T</w:t>
      </w:r>
      <w:r w:rsidR="00AC4723" w:rsidRPr="0074575E">
        <w:rPr>
          <w:rFonts w:ascii="Times New Roman" w:hAnsi="Times New Roman" w:cs="Times New Roman"/>
          <w:sz w:val="20"/>
          <w:szCs w:val="20"/>
          <w:lang w:val="en-GB"/>
        </w:rPr>
        <w:t>he early stages of pregnancy</w:t>
      </w:r>
      <w:r w:rsidRPr="0074575E">
        <w:rPr>
          <w:rFonts w:ascii="Times New Roman" w:hAnsi="Times New Roman" w:cs="Times New Roman"/>
          <w:sz w:val="20"/>
          <w:szCs w:val="20"/>
          <w:lang w:val="en-GB"/>
        </w:rPr>
        <w:t xml:space="preserve"> are sensitive to changes in the maternal environment;</w:t>
      </w:r>
      <w:r w:rsidR="00AC4723"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even small perturbations</w:t>
      </w:r>
      <w:r w:rsidR="00AC4723" w:rsidRPr="0074575E">
        <w:rPr>
          <w:rFonts w:ascii="Times New Roman" w:hAnsi="Times New Roman" w:cs="Times New Roman"/>
          <w:sz w:val="20"/>
          <w:szCs w:val="20"/>
          <w:lang w:val="en-GB"/>
        </w:rPr>
        <w:t xml:space="preserve"> can have </w:t>
      </w:r>
      <w:r w:rsidR="00D13F80" w:rsidRPr="0074575E">
        <w:rPr>
          <w:rFonts w:ascii="Times New Roman" w:hAnsi="Times New Roman" w:cs="Times New Roman"/>
          <w:sz w:val="20"/>
          <w:szCs w:val="20"/>
          <w:lang w:val="en-GB"/>
        </w:rPr>
        <w:t xml:space="preserve">significant negative effects on </w:t>
      </w:r>
      <w:r w:rsidR="00022EF4" w:rsidRPr="0074575E">
        <w:rPr>
          <w:rFonts w:ascii="Times New Roman" w:hAnsi="Times New Roman" w:cs="Times New Roman"/>
          <w:sz w:val="20"/>
          <w:szCs w:val="20"/>
          <w:lang w:val="en-GB"/>
        </w:rPr>
        <w:t>placental development</w:t>
      </w:r>
      <w:r w:rsidRPr="0074575E">
        <w:rPr>
          <w:rFonts w:ascii="Times New Roman" w:hAnsi="Times New Roman" w:cs="Times New Roman"/>
          <w:sz w:val="20"/>
          <w:szCs w:val="20"/>
          <w:lang w:val="en-GB"/>
        </w:rPr>
        <w:t xml:space="preserve"> and pregnancy outcome</w:t>
      </w:r>
      <w:r w:rsidR="00D13F80" w:rsidRPr="0074575E">
        <w:rPr>
          <w:rFonts w:ascii="Times New Roman" w:hAnsi="Times New Roman" w:cs="Times New Roman"/>
          <w:sz w:val="20"/>
          <w:szCs w:val="20"/>
          <w:lang w:val="en-GB"/>
        </w:rPr>
        <w:t xml:space="preserve">. </w:t>
      </w:r>
      <w:r w:rsidR="00AA163A" w:rsidRPr="0074575E">
        <w:rPr>
          <w:rFonts w:ascii="Times New Roman" w:hAnsi="Times New Roman" w:cs="Times New Roman"/>
          <w:sz w:val="20"/>
          <w:szCs w:val="20"/>
          <w:lang w:val="en-GB"/>
        </w:rPr>
        <w:t xml:space="preserve">Women with obesity are more likely to be </w:t>
      </w:r>
      <w:r w:rsidR="000839C1" w:rsidRPr="0074575E">
        <w:rPr>
          <w:rFonts w:ascii="Times New Roman" w:hAnsi="Times New Roman" w:cs="Times New Roman"/>
          <w:sz w:val="20"/>
          <w:szCs w:val="20"/>
          <w:lang w:val="en-GB"/>
        </w:rPr>
        <w:t>infertile and</w:t>
      </w:r>
      <w:r w:rsidR="00636504" w:rsidRPr="0074575E">
        <w:rPr>
          <w:rFonts w:ascii="Times New Roman" w:hAnsi="Times New Roman" w:cs="Times New Roman"/>
          <w:sz w:val="20"/>
          <w:szCs w:val="20"/>
          <w:lang w:val="en-GB"/>
        </w:rPr>
        <w:t xml:space="preserve"> </w:t>
      </w:r>
      <w:r w:rsidR="009C099F" w:rsidRPr="0074575E">
        <w:rPr>
          <w:rFonts w:ascii="Times New Roman" w:hAnsi="Times New Roman" w:cs="Times New Roman"/>
          <w:sz w:val="20"/>
          <w:szCs w:val="20"/>
          <w:lang w:val="en-GB"/>
        </w:rPr>
        <w:t xml:space="preserve">are </w:t>
      </w:r>
      <w:r w:rsidR="00636504" w:rsidRPr="0074575E">
        <w:rPr>
          <w:rFonts w:ascii="Times New Roman" w:hAnsi="Times New Roman" w:cs="Times New Roman"/>
          <w:sz w:val="20"/>
          <w:szCs w:val="20"/>
          <w:lang w:val="en-GB"/>
        </w:rPr>
        <w:t xml:space="preserve">less likely to become pregnant even after fertility treatments </w:t>
      </w:r>
      <w:r w:rsidR="00C13C26" w:rsidRPr="0074575E">
        <w:rPr>
          <w:rFonts w:ascii="Times New Roman" w:hAnsi="Times New Roman" w:cs="Times New Roman"/>
          <w:sz w:val="20"/>
          <w:szCs w:val="20"/>
          <w:lang w:val="en-GB"/>
        </w:rPr>
        <w:fldChar w:fldCharType="begin">
          <w:fldData xml:space="preserve">PEVuZE5vdGU+PENpdGU+PEF1dGhvcj5CZWxsdmVyPC9BdXRob3I+PFllYXI+MjAxMDwvWWVhcj48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PEVuZE5vdGU+PENpdGU+PEF1dGhvcj5CZWxsdmVyPC9BdXRob3I+PFllYXI+MjAxMDwvWWVhcj48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C13C26" w:rsidRPr="0074575E">
        <w:rPr>
          <w:rFonts w:ascii="Times New Roman" w:hAnsi="Times New Roman" w:cs="Times New Roman"/>
          <w:sz w:val="20"/>
          <w:szCs w:val="20"/>
          <w:lang w:val="en-GB"/>
        </w:rPr>
      </w:r>
      <w:r w:rsidR="00C13C26"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25" w:tooltip="Bellver, 2010 #25" w:history="1">
        <w:r w:rsidR="00333F05" w:rsidRPr="0074575E">
          <w:rPr>
            <w:rFonts w:ascii="Times New Roman" w:hAnsi="Times New Roman" w:cs="Times New Roman"/>
            <w:noProof/>
            <w:sz w:val="20"/>
            <w:szCs w:val="20"/>
            <w:lang w:val="en-GB"/>
          </w:rPr>
          <w:t>25</w:t>
        </w:r>
      </w:hyperlink>
      <w:r w:rsidR="00016FF2" w:rsidRPr="0074575E">
        <w:rPr>
          <w:rFonts w:ascii="Times New Roman" w:hAnsi="Times New Roman" w:cs="Times New Roman"/>
          <w:noProof/>
          <w:sz w:val="20"/>
          <w:szCs w:val="20"/>
          <w:lang w:val="en-GB"/>
        </w:rPr>
        <w:t>]</w:t>
      </w:r>
      <w:r w:rsidR="00C13C26" w:rsidRPr="0074575E">
        <w:rPr>
          <w:rFonts w:ascii="Times New Roman" w:hAnsi="Times New Roman" w:cs="Times New Roman"/>
          <w:sz w:val="20"/>
          <w:szCs w:val="20"/>
          <w:lang w:val="en-GB"/>
        </w:rPr>
        <w:fldChar w:fldCharType="end"/>
      </w:r>
      <w:r w:rsidR="00636504" w:rsidRPr="0074575E">
        <w:rPr>
          <w:rFonts w:ascii="Times New Roman" w:hAnsi="Times New Roman" w:cs="Times New Roman"/>
          <w:sz w:val="20"/>
          <w:szCs w:val="20"/>
          <w:lang w:val="en-GB"/>
        </w:rPr>
        <w:t>.</w:t>
      </w:r>
      <w:r w:rsidR="004C0B9A" w:rsidRPr="0074575E">
        <w:rPr>
          <w:rFonts w:ascii="Times New Roman" w:hAnsi="Times New Roman" w:cs="Times New Roman"/>
          <w:sz w:val="20"/>
          <w:szCs w:val="20"/>
          <w:lang w:val="en-GB"/>
        </w:rPr>
        <w:t xml:space="preserve"> </w:t>
      </w:r>
      <w:r w:rsidR="00AA163A" w:rsidRPr="0074575E">
        <w:rPr>
          <w:rFonts w:ascii="Times New Roman" w:hAnsi="Times New Roman" w:cs="Times New Roman"/>
          <w:sz w:val="20"/>
          <w:szCs w:val="20"/>
          <w:lang w:val="en-GB"/>
        </w:rPr>
        <w:t xml:space="preserve">For women undergoing </w:t>
      </w:r>
      <w:r w:rsidR="00AA163A" w:rsidRPr="0074575E">
        <w:rPr>
          <w:rFonts w:ascii="Times New Roman" w:hAnsi="Times New Roman" w:cs="Times New Roman"/>
          <w:i/>
          <w:sz w:val="20"/>
          <w:szCs w:val="20"/>
          <w:lang w:val="en-GB"/>
        </w:rPr>
        <w:t>in vitro</w:t>
      </w:r>
      <w:r w:rsidR="00AA163A" w:rsidRPr="0074575E">
        <w:rPr>
          <w:rFonts w:ascii="Times New Roman" w:hAnsi="Times New Roman" w:cs="Times New Roman"/>
          <w:sz w:val="20"/>
          <w:szCs w:val="20"/>
          <w:lang w:val="en-GB"/>
        </w:rPr>
        <w:t xml:space="preserve"> fertilization, obesity is associated with a decreased rate of blastocyst formation </w:t>
      </w:r>
      <w:r w:rsidR="00AA163A" w:rsidRPr="0074575E">
        <w:rPr>
          <w:rFonts w:ascii="Times New Roman" w:hAnsi="Times New Roman" w:cs="Times New Roman"/>
          <w:sz w:val="20"/>
          <w:szCs w:val="20"/>
          <w:lang w:val="en-GB"/>
        </w:rPr>
        <w:fldChar w:fldCharType="begin">
          <w:fldData xml:space="preserve">PEVuZE5vdGU+PENpdGU+PEF1dGhvcj5Db21zdG9jazwvQXV0aG9yPjxZZWFyPjIwMTU8L1llYXI+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PEVuZE5vdGU+PENpdGU+PEF1dGhvcj5Db21zdG9jazwvQXV0aG9yPjxZZWFyPjIwMTU8L1llYXI+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AA163A" w:rsidRPr="0074575E">
        <w:rPr>
          <w:rFonts w:ascii="Times New Roman" w:hAnsi="Times New Roman" w:cs="Times New Roman"/>
          <w:sz w:val="20"/>
          <w:szCs w:val="20"/>
          <w:lang w:val="en-GB"/>
        </w:rPr>
      </w:r>
      <w:r w:rsidR="00AA163A"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26" w:tooltip="Comstock, 2015 #26" w:history="1">
        <w:r w:rsidR="00333F05" w:rsidRPr="0074575E">
          <w:rPr>
            <w:rFonts w:ascii="Times New Roman" w:hAnsi="Times New Roman" w:cs="Times New Roman"/>
            <w:noProof/>
            <w:sz w:val="20"/>
            <w:szCs w:val="20"/>
            <w:lang w:val="en-GB"/>
          </w:rPr>
          <w:t>26</w:t>
        </w:r>
      </w:hyperlink>
      <w:r w:rsidR="00016FF2" w:rsidRPr="0074575E">
        <w:rPr>
          <w:rFonts w:ascii="Times New Roman" w:hAnsi="Times New Roman" w:cs="Times New Roman"/>
          <w:noProof/>
          <w:sz w:val="20"/>
          <w:szCs w:val="20"/>
          <w:lang w:val="en-GB"/>
        </w:rPr>
        <w:t>]</w:t>
      </w:r>
      <w:r w:rsidR="00AA163A" w:rsidRPr="0074575E">
        <w:rPr>
          <w:rFonts w:ascii="Times New Roman" w:hAnsi="Times New Roman" w:cs="Times New Roman"/>
          <w:sz w:val="20"/>
          <w:szCs w:val="20"/>
          <w:lang w:val="en-GB"/>
        </w:rPr>
        <w:fldChar w:fldCharType="end"/>
      </w:r>
      <w:r w:rsidR="00AA163A" w:rsidRPr="0074575E">
        <w:rPr>
          <w:rFonts w:ascii="Times New Roman" w:hAnsi="Times New Roman" w:cs="Times New Roman"/>
          <w:sz w:val="20"/>
          <w:szCs w:val="20"/>
          <w:lang w:val="en-GB"/>
        </w:rPr>
        <w:t>.</w:t>
      </w:r>
      <w:r w:rsidR="000467E6" w:rsidRPr="0074575E">
        <w:rPr>
          <w:rFonts w:ascii="Times New Roman" w:hAnsi="Times New Roman" w:cs="Times New Roman"/>
          <w:sz w:val="20"/>
          <w:szCs w:val="20"/>
          <w:lang w:val="en-GB"/>
        </w:rPr>
        <w:t xml:space="preserve"> </w:t>
      </w:r>
      <w:r w:rsidR="005A3FE5" w:rsidRPr="0074575E">
        <w:rPr>
          <w:rFonts w:ascii="Times New Roman" w:hAnsi="Times New Roman" w:cs="Times New Roman"/>
          <w:sz w:val="20"/>
          <w:szCs w:val="20"/>
          <w:lang w:val="en-GB"/>
        </w:rPr>
        <w:t>T</w:t>
      </w:r>
      <w:r w:rsidR="00A807E3" w:rsidRPr="0074575E">
        <w:rPr>
          <w:rFonts w:ascii="Times New Roman" w:hAnsi="Times New Roman" w:cs="Times New Roman"/>
          <w:sz w:val="20"/>
          <w:szCs w:val="20"/>
          <w:lang w:val="en-GB"/>
        </w:rPr>
        <w:t xml:space="preserve">he endometrium is only receptive to the blastocyst during a short “window of implantation” </w:t>
      </w:r>
      <w:r w:rsidR="00A807E3" w:rsidRPr="0074575E">
        <w:rPr>
          <w:rFonts w:ascii="Times New Roman" w:hAnsi="Times New Roman" w:cs="Times New Roman"/>
          <w:sz w:val="20"/>
          <w:szCs w:val="20"/>
          <w:lang w:val="en-GB"/>
        </w:rPr>
        <w:fldChar w:fldCharType="begin">
          <w:fldData xml:space="preserve">PEVuZE5vdGU+PENpdGU+PEF1dGhvcj5HdWRlPC9BdXRob3I+PFllYXI+MjAwNDwvWWVhcj48UmVj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PEVuZE5vdGU+PENpdGU+PEF1dGhvcj5HdWRlPC9BdXRob3I+PFllYXI+MjAwNDwvWWVhcj48UmVj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A807E3" w:rsidRPr="0074575E">
        <w:rPr>
          <w:rFonts w:ascii="Times New Roman" w:hAnsi="Times New Roman" w:cs="Times New Roman"/>
          <w:sz w:val="20"/>
          <w:szCs w:val="20"/>
          <w:lang w:val="en-GB"/>
        </w:rPr>
      </w:r>
      <w:r w:rsidR="00A807E3"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8" w:tooltip="Kim, 2017 #18" w:history="1">
        <w:r w:rsidR="00333F05" w:rsidRPr="0074575E">
          <w:rPr>
            <w:rFonts w:ascii="Times New Roman" w:hAnsi="Times New Roman" w:cs="Times New Roman"/>
            <w:noProof/>
            <w:sz w:val="20"/>
            <w:szCs w:val="20"/>
            <w:lang w:val="en-GB"/>
          </w:rPr>
          <w:t>18</w:t>
        </w:r>
      </w:hyperlink>
      <w:r w:rsidR="00016FF2" w:rsidRPr="0074575E">
        <w:rPr>
          <w:rFonts w:ascii="Times New Roman" w:hAnsi="Times New Roman" w:cs="Times New Roman"/>
          <w:noProof/>
          <w:sz w:val="20"/>
          <w:szCs w:val="20"/>
          <w:lang w:val="en-GB"/>
        </w:rPr>
        <w:t xml:space="preserve">, </w:t>
      </w:r>
      <w:hyperlink w:anchor="_ENREF_21" w:tooltip="Gude, 2004 #21" w:history="1">
        <w:r w:rsidR="00333F05" w:rsidRPr="0074575E">
          <w:rPr>
            <w:rFonts w:ascii="Times New Roman" w:hAnsi="Times New Roman" w:cs="Times New Roman"/>
            <w:noProof/>
            <w:sz w:val="20"/>
            <w:szCs w:val="20"/>
            <w:lang w:val="en-GB"/>
          </w:rPr>
          <w:t>21</w:t>
        </w:r>
      </w:hyperlink>
      <w:r w:rsidR="00016FF2" w:rsidRPr="0074575E">
        <w:rPr>
          <w:rFonts w:ascii="Times New Roman" w:hAnsi="Times New Roman" w:cs="Times New Roman"/>
          <w:noProof/>
          <w:sz w:val="20"/>
          <w:szCs w:val="20"/>
          <w:lang w:val="en-GB"/>
        </w:rPr>
        <w:t>]</w:t>
      </w:r>
      <w:r w:rsidR="00A807E3" w:rsidRPr="0074575E">
        <w:rPr>
          <w:rFonts w:ascii="Times New Roman" w:hAnsi="Times New Roman" w:cs="Times New Roman"/>
          <w:sz w:val="20"/>
          <w:szCs w:val="20"/>
          <w:lang w:val="en-GB"/>
        </w:rPr>
        <w:fldChar w:fldCharType="end"/>
      </w:r>
      <w:r w:rsidR="00AC4723" w:rsidRPr="0074575E">
        <w:rPr>
          <w:rFonts w:ascii="Times New Roman" w:hAnsi="Times New Roman" w:cs="Times New Roman"/>
          <w:sz w:val="20"/>
          <w:szCs w:val="20"/>
          <w:lang w:val="en-GB"/>
        </w:rPr>
        <w:t xml:space="preserve"> and </w:t>
      </w:r>
      <w:r w:rsidR="005A3FE5" w:rsidRPr="0074575E">
        <w:rPr>
          <w:rFonts w:ascii="Times New Roman" w:hAnsi="Times New Roman" w:cs="Times New Roman"/>
          <w:sz w:val="20"/>
          <w:szCs w:val="20"/>
          <w:lang w:val="en-GB"/>
        </w:rPr>
        <w:t>the regulation of</w:t>
      </w:r>
      <w:r w:rsidR="005D707B" w:rsidRPr="0074575E">
        <w:rPr>
          <w:rFonts w:ascii="Times New Roman" w:hAnsi="Times New Roman" w:cs="Times New Roman"/>
          <w:sz w:val="20"/>
          <w:szCs w:val="20"/>
          <w:lang w:val="en-GB"/>
        </w:rPr>
        <w:t xml:space="preserve"> </w:t>
      </w:r>
      <w:r w:rsidR="009F1F3F" w:rsidRPr="0074575E">
        <w:rPr>
          <w:rFonts w:ascii="Times New Roman" w:hAnsi="Times New Roman" w:cs="Times New Roman"/>
          <w:sz w:val="20"/>
          <w:szCs w:val="20"/>
          <w:lang w:val="en-GB"/>
        </w:rPr>
        <w:t xml:space="preserve">growth factors, cytokines </w:t>
      </w:r>
      <w:r w:rsidR="005A3FE5" w:rsidRPr="0074575E">
        <w:rPr>
          <w:rFonts w:ascii="Times New Roman" w:hAnsi="Times New Roman" w:cs="Times New Roman"/>
          <w:sz w:val="20"/>
          <w:szCs w:val="20"/>
          <w:lang w:val="en-GB"/>
        </w:rPr>
        <w:t>and adhesion molecules</w:t>
      </w:r>
      <w:r w:rsidR="009F1F3F" w:rsidRPr="0074575E">
        <w:rPr>
          <w:rFonts w:ascii="Times New Roman" w:hAnsi="Times New Roman" w:cs="Times New Roman"/>
          <w:sz w:val="20"/>
          <w:szCs w:val="20"/>
          <w:lang w:val="en-GB"/>
        </w:rPr>
        <w:t xml:space="preserve"> </w:t>
      </w:r>
      <w:r w:rsidR="005A3FE5" w:rsidRPr="0074575E">
        <w:rPr>
          <w:rFonts w:ascii="Times New Roman" w:hAnsi="Times New Roman" w:cs="Times New Roman"/>
          <w:sz w:val="20"/>
          <w:szCs w:val="20"/>
          <w:lang w:val="en-GB"/>
        </w:rPr>
        <w:t>create</w:t>
      </w:r>
      <w:r w:rsidR="009F1F3F" w:rsidRPr="0074575E">
        <w:rPr>
          <w:rFonts w:ascii="Times New Roman" w:hAnsi="Times New Roman" w:cs="Times New Roman"/>
          <w:sz w:val="20"/>
          <w:szCs w:val="20"/>
          <w:lang w:val="en-GB"/>
        </w:rPr>
        <w:t xml:space="preserve"> the optimal environment for this process to take place </w:t>
      </w:r>
      <w:r w:rsidR="009F1F3F" w:rsidRPr="0074575E">
        <w:rPr>
          <w:rFonts w:ascii="Times New Roman" w:hAnsi="Times New Roman" w:cs="Times New Roman"/>
          <w:sz w:val="20"/>
          <w:szCs w:val="20"/>
          <w:lang w:val="en-GB"/>
        </w:rPr>
        <w:fldChar w:fldCharType="begin">
          <w:fldData xml:space="preserve">PEVuZE5vdGU+PENpdGU+PEF1dGhvcj5Nb25zaXZhaXM8L0F1dGhvcj48WWVhcj4yMDE3PC9ZZWFy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PEVuZE5vdGU+PENpdGU+PEF1dGhvcj5Nb25zaXZhaXM8L0F1dGhvcj48WWVhcj4yMDE3PC9ZZWFy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9F1F3F" w:rsidRPr="0074575E">
        <w:rPr>
          <w:rFonts w:ascii="Times New Roman" w:hAnsi="Times New Roman" w:cs="Times New Roman"/>
          <w:sz w:val="20"/>
          <w:szCs w:val="20"/>
          <w:lang w:val="en-GB"/>
        </w:rPr>
      </w:r>
      <w:r w:rsidR="009F1F3F"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21" w:tooltip="Gude, 2004 #21" w:history="1">
        <w:r w:rsidR="00333F05" w:rsidRPr="0074575E">
          <w:rPr>
            <w:rFonts w:ascii="Times New Roman" w:hAnsi="Times New Roman" w:cs="Times New Roman"/>
            <w:noProof/>
            <w:sz w:val="20"/>
            <w:szCs w:val="20"/>
            <w:lang w:val="en-GB"/>
          </w:rPr>
          <w:t>21</w:t>
        </w:r>
      </w:hyperlink>
      <w:r w:rsidR="00016FF2" w:rsidRPr="0074575E">
        <w:rPr>
          <w:rFonts w:ascii="Times New Roman" w:hAnsi="Times New Roman" w:cs="Times New Roman"/>
          <w:noProof/>
          <w:sz w:val="20"/>
          <w:szCs w:val="20"/>
          <w:lang w:val="en-GB"/>
        </w:rPr>
        <w:t xml:space="preserve">, </w:t>
      </w:r>
      <w:hyperlink w:anchor="_ENREF_27" w:tooltip="Monsivais, 2017 #27" w:history="1">
        <w:r w:rsidR="00333F05" w:rsidRPr="0074575E">
          <w:rPr>
            <w:rFonts w:ascii="Times New Roman" w:hAnsi="Times New Roman" w:cs="Times New Roman"/>
            <w:noProof/>
            <w:sz w:val="20"/>
            <w:szCs w:val="20"/>
            <w:lang w:val="en-GB"/>
          </w:rPr>
          <w:t>27</w:t>
        </w:r>
      </w:hyperlink>
      <w:r w:rsidR="00016FF2" w:rsidRPr="0074575E">
        <w:rPr>
          <w:rFonts w:ascii="Times New Roman" w:hAnsi="Times New Roman" w:cs="Times New Roman"/>
          <w:noProof/>
          <w:sz w:val="20"/>
          <w:szCs w:val="20"/>
          <w:lang w:val="en-GB"/>
        </w:rPr>
        <w:t>]</w:t>
      </w:r>
      <w:r w:rsidR="009F1F3F" w:rsidRPr="0074575E">
        <w:rPr>
          <w:rFonts w:ascii="Times New Roman" w:hAnsi="Times New Roman" w:cs="Times New Roman"/>
          <w:sz w:val="20"/>
          <w:szCs w:val="20"/>
          <w:lang w:val="en-GB"/>
        </w:rPr>
        <w:fldChar w:fldCharType="end"/>
      </w:r>
      <w:r w:rsidR="00C24F97" w:rsidRPr="0074575E">
        <w:rPr>
          <w:rFonts w:ascii="Times New Roman" w:hAnsi="Times New Roman" w:cs="Times New Roman"/>
          <w:sz w:val="20"/>
          <w:szCs w:val="20"/>
          <w:lang w:val="en-GB"/>
        </w:rPr>
        <w:t xml:space="preserve">. </w:t>
      </w:r>
      <w:r w:rsidR="00AC4723" w:rsidRPr="0074575E">
        <w:rPr>
          <w:rFonts w:ascii="Times New Roman" w:hAnsi="Times New Roman" w:cs="Times New Roman"/>
          <w:sz w:val="20"/>
          <w:szCs w:val="20"/>
          <w:lang w:val="en-GB"/>
        </w:rPr>
        <w:t xml:space="preserve">Impaired endometrial receptivity has been seen in women with obesity </w:t>
      </w:r>
      <w:r w:rsidR="00AC4723" w:rsidRPr="0074575E">
        <w:rPr>
          <w:rFonts w:ascii="Times New Roman" w:hAnsi="Times New Roman" w:cs="Times New Roman"/>
          <w:sz w:val="20"/>
          <w:szCs w:val="20"/>
          <w:lang w:val="en-GB"/>
        </w:rPr>
        <w:fldChar w:fldCharType="begin">
          <w:fldData xml:space="preserve">PEVuZE5vdGU+PENpdGU+PEF1dGhvcj5TY2h1bHRlPC9BdXRob3I+PFllYXI+MjAxNTwvWWVhcj48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PEVuZE5vdGU+PENpdGU+PEF1dGhvcj5TY2h1bHRlPC9BdXRob3I+PFllYXI+MjAxNTwvWWVhcj48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AC4723" w:rsidRPr="0074575E">
        <w:rPr>
          <w:rFonts w:ascii="Times New Roman" w:hAnsi="Times New Roman" w:cs="Times New Roman"/>
          <w:sz w:val="20"/>
          <w:szCs w:val="20"/>
          <w:lang w:val="en-GB"/>
        </w:rPr>
      </w:r>
      <w:r w:rsidR="00AC4723"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28" w:tooltip="Schulte, 2015 #28" w:history="1">
        <w:r w:rsidR="00333F05" w:rsidRPr="0074575E">
          <w:rPr>
            <w:rFonts w:ascii="Times New Roman" w:hAnsi="Times New Roman" w:cs="Times New Roman"/>
            <w:noProof/>
            <w:sz w:val="20"/>
            <w:szCs w:val="20"/>
            <w:lang w:val="en-GB"/>
          </w:rPr>
          <w:t>28</w:t>
        </w:r>
      </w:hyperlink>
      <w:r w:rsidR="00016FF2" w:rsidRPr="0074575E">
        <w:rPr>
          <w:rFonts w:ascii="Times New Roman" w:hAnsi="Times New Roman" w:cs="Times New Roman"/>
          <w:noProof/>
          <w:sz w:val="20"/>
          <w:szCs w:val="20"/>
          <w:lang w:val="en-GB"/>
        </w:rPr>
        <w:t>]</w:t>
      </w:r>
      <w:r w:rsidR="00AC4723" w:rsidRPr="0074575E">
        <w:rPr>
          <w:rFonts w:ascii="Times New Roman" w:hAnsi="Times New Roman" w:cs="Times New Roman"/>
          <w:sz w:val="20"/>
          <w:szCs w:val="20"/>
          <w:lang w:val="en-GB"/>
        </w:rPr>
        <w:fldChar w:fldCharType="end"/>
      </w:r>
      <w:r w:rsidR="00AC4723" w:rsidRPr="0074575E">
        <w:rPr>
          <w:rFonts w:ascii="Times New Roman" w:hAnsi="Times New Roman" w:cs="Times New Roman"/>
          <w:sz w:val="20"/>
          <w:szCs w:val="20"/>
          <w:lang w:val="en-GB"/>
        </w:rPr>
        <w:t xml:space="preserve"> and in a mouse model of maternal hyperinsulinemia</w:t>
      </w:r>
      <w:r w:rsidR="00C331DE" w:rsidRPr="0074575E">
        <w:rPr>
          <w:rFonts w:ascii="Times New Roman" w:hAnsi="Times New Roman" w:cs="Times New Roman"/>
          <w:sz w:val="20"/>
          <w:szCs w:val="20"/>
          <w:lang w:val="en-GB"/>
        </w:rPr>
        <w:t xml:space="preserve"> </w:t>
      </w:r>
      <w:r w:rsidR="00C331DE"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&lt;EndNote&gt;&lt;Cite&gt;&lt;Author&gt;Li&lt;/Author&gt;&lt;Year&gt;2017&lt;/Year&gt;&lt;RecNum&gt;29&lt;/RecNum&gt;&lt;DisplayText&gt;[29]&lt;/DisplayText&gt;&lt;record&gt;&lt;rec-number&gt;29&lt;/rec-number&gt;&lt;foreign-keys&gt;&lt;key app="EN" db-id="vvaxavv02s2vwoep0phx5wwfv2sv95zx9aet" timestamp="1587570425"&gt;29&lt;/key&gt;&lt;/foreign-keys&gt;&lt;ref-type name="Journal Article"&gt;17&lt;/ref-type&gt;&lt;contributors&gt;&lt;authors&gt;&lt;author&gt;Li, R.&lt;/author&gt;&lt;author&gt;Wu, J.&lt;/author&gt;&lt;author&gt;He, J.&lt;/author&gt;&lt;author&gt;Wang, Y.&lt;/author&gt;&lt;author&gt;Liu, X.&lt;/author&gt;&lt;author&gt;Chen, X.&lt;/author&gt;&lt;author&gt;Tong, C.&lt;/author&gt;&lt;author&gt;Ding, Y.&lt;/author&gt;&lt;author&gt;Su, Y.&lt;/author&gt;&lt;author&gt;Chen, W.&lt;/author&gt;&lt;author&gt;Zhang, C.&lt;/author&gt;&lt;author&gt;Gao, R.&lt;/author&gt;&lt;/authors&gt;&lt;/contributors&gt;&lt;auth-address&gt;Laboratory of Reproductive Biology, School of Public Health, Chongqing Medical University, Chongqing 400014, P.R. China.&amp;#xD;Department of Obstetrics, The First Affiliated Hospital of Chongqing Medical University, Chongqing 400016, P.R. China.&lt;/auth-address&gt;&lt;titles&gt;&lt;title&gt;Mice endometrium receptivity in early pregnancy is impaired by maternal hyperinsulinemia&lt;/title&gt;&lt;secondary-title&gt;Mol Med Rep&lt;/secondary-title&gt;&lt;/titles&gt;&lt;pages&gt;2503-2510&lt;/pages&gt;&lt;volume&gt;15&lt;/volume&gt;&lt;number&gt;5&lt;/number&gt;&lt;keywords&gt;&lt;keyword&gt;Animals&lt;/keyword&gt;&lt;keyword&gt;Disease Models, Animal&lt;/keyword&gt;&lt;keyword&gt;Endometrium/*metabolism/pathology/physiopathology&lt;/keyword&gt;&lt;keyword&gt;Female&lt;/keyword&gt;&lt;keyword&gt;Hyperinsulinism/*metabolism/pathology/physiopathology&lt;/keyword&gt;&lt;keyword&gt;Mice&lt;/keyword&gt;&lt;keyword&gt;Pregnancy&lt;/keyword&gt;&lt;keyword&gt;Pregnancy Complications/*metabolism/pathology/physiopathology&lt;/keyword&gt;&lt;/keywords&gt;&lt;dates&gt;&lt;year&gt;2017&lt;/year&gt;&lt;pub-dates&gt;&lt;date&gt;May&lt;/date&gt;&lt;/pub-dates&gt;&lt;/dates&gt;&lt;isbn&gt;1791-3004 (Electronic)&amp;#xD;1791-2997 (Linking)&lt;/isbn&gt;&lt;accession-num&gt;28447735&lt;/accession-num&gt;&lt;urls&gt;&lt;related-urls&gt;&lt;url&gt;https://www.ncbi.nlm.nih.gov/pubmed/28447735&lt;/url&gt;&lt;/related-urls&gt;&lt;/urls&gt;&lt;custom2&gt;PMC5428841&lt;/custom2&gt;&lt;electronic-resource-num&gt;10.3892/mmr.2017.6322&lt;/electronic-resource-num&gt;&lt;/record&gt;&lt;/Cite&gt;&lt;/EndNote&gt;</w:instrText>
      </w:r>
      <w:r w:rsidR="00C331DE"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29" w:tooltip="Li, 2017 #29" w:history="1">
        <w:r w:rsidR="00333F05" w:rsidRPr="0074575E">
          <w:rPr>
            <w:rFonts w:ascii="Times New Roman" w:hAnsi="Times New Roman" w:cs="Times New Roman"/>
            <w:noProof/>
            <w:sz w:val="20"/>
            <w:szCs w:val="20"/>
            <w:lang w:val="en-GB"/>
          </w:rPr>
          <w:t>29</w:t>
        </w:r>
      </w:hyperlink>
      <w:r w:rsidR="00016FF2" w:rsidRPr="0074575E">
        <w:rPr>
          <w:rFonts w:ascii="Times New Roman" w:hAnsi="Times New Roman" w:cs="Times New Roman"/>
          <w:noProof/>
          <w:sz w:val="20"/>
          <w:szCs w:val="20"/>
          <w:lang w:val="en-GB"/>
        </w:rPr>
        <w:t>]</w:t>
      </w:r>
      <w:r w:rsidR="00C331DE" w:rsidRPr="0074575E">
        <w:rPr>
          <w:rFonts w:ascii="Times New Roman" w:hAnsi="Times New Roman" w:cs="Times New Roman"/>
          <w:sz w:val="20"/>
          <w:szCs w:val="20"/>
          <w:lang w:val="en-GB"/>
        </w:rPr>
        <w:fldChar w:fldCharType="end"/>
      </w:r>
      <w:r w:rsidR="00AC4723" w:rsidRPr="0074575E">
        <w:rPr>
          <w:rFonts w:ascii="Times New Roman" w:hAnsi="Times New Roman" w:cs="Times New Roman"/>
          <w:sz w:val="20"/>
          <w:szCs w:val="20"/>
          <w:lang w:val="en-GB"/>
        </w:rPr>
        <w:t>.</w:t>
      </w:r>
      <w:r w:rsidR="002C77A0" w:rsidRPr="0074575E">
        <w:rPr>
          <w:rFonts w:ascii="Times New Roman" w:hAnsi="Times New Roman" w:cs="Times New Roman"/>
          <w:sz w:val="20"/>
          <w:szCs w:val="20"/>
          <w:lang w:val="en-GB"/>
        </w:rPr>
        <w:t xml:space="preserve"> </w:t>
      </w:r>
      <w:r w:rsidR="005A3FE5" w:rsidRPr="0074575E">
        <w:rPr>
          <w:rFonts w:ascii="Times New Roman" w:hAnsi="Times New Roman" w:cs="Times New Roman"/>
          <w:sz w:val="20"/>
          <w:szCs w:val="20"/>
          <w:lang w:val="en-GB"/>
        </w:rPr>
        <w:t xml:space="preserve">Additionally, </w:t>
      </w:r>
      <w:r w:rsidR="00F57B29" w:rsidRPr="0074575E">
        <w:rPr>
          <w:rFonts w:ascii="Times New Roman" w:hAnsi="Times New Roman" w:cs="Times New Roman"/>
          <w:sz w:val="20"/>
          <w:szCs w:val="20"/>
          <w:lang w:val="en-GB"/>
        </w:rPr>
        <w:t xml:space="preserve">obesity and GDM are associated with </w:t>
      </w:r>
      <w:r w:rsidR="005A3FE5" w:rsidRPr="0074575E">
        <w:rPr>
          <w:rFonts w:ascii="Times New Roman" w:hAnsi="Times New Roman" w:cs="Times New Roman"/>
          <w:sz w:val="20"/>
          <w:szCs w:val="20"/>
          <w:lang w:val="en-GB"/>
        </w:rPr>
        <w:t xml:space="preserve">altered levels of growth factors, cytokines and adhesion molecules </w:t>
      </w:r>
      <w:r w:rsidR="005F5C6A" w:rsidRPr="0074575E">
        <w:rPr>
          <w:rFonts w:ascii="Times New Roman" w:hAnsi="Times New Roman" w:cs="Times New Roman"/>
          <w:sz w:val="20"/>
          <w:szCs w:val="20"/>
          <w:lang w:val="en-GB"/>
        </w:rPr>
        <w:fldChar w:fldCharType="begin">
          <w:fldData xml:space="preserve">PEVuZE5vdGU+PENpdGU+PEF1dGhvcj5MaWFvPC9BdXRob3I+PFllYXI+MjAxNzwvWWVhcj48UmVj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PEVuZE5vdGU+PENpdGU+PEF1dGhvcj5MaWFvPC9BdXRob3I+PFllYXI+MjAxNzwvWWVhcj48UmVj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5F5C6A" w:rsidRPr="0074575E">
        <w:rPr>
          <w:rFonts w:ascii="Times New Roman" w:hAnsi="Times New Roman" w:cs="Times New Roman"/>
          <w:sz w:val="20"/>
          <w:szCs w:val="20"/>
          <w:lang w:val="en-GB"/>
        </w:rPr>
      </w:r>
      <w:r w:rsidR="005F5C6A"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9" w:tooltip="Pantham, 2015 #9" w:history="1">
        <w:r w:rsidR="00333F05" w:rsidRPr="0074575E">
          <w:rPr>
            <w:rFonts w:ascii="Times New Roman" w:hAnsi="Times New Roman" w:cs="Times New Roman"/>
            <w:noProof/>
            <w:sz w:val="20"/>
            <w:szCs w:val="20"/>
            <w:lang w:val="en-GB"/>
          </w:rPr>
          <w:t>9</w:t>
        </w:r>
      </w:hyperlink>
      <w:r w:rsidR="00016FF2" w:rsidRPr="0074575E">
        <w:rPr>
          <w:rFonts w:ascii="Times New Roman" w:hAnsi="Times New Roman" w:cs="Times New Roman"/>
          <w:noProof/>
          <w:sz w:val="20"/>
          <w:szCs w:val="20"/>
          <w:lang w:val="en-GB"/>
        </w:rPr>
        <w:t xml:space="preserve">, </w:t>
      </w:r>
      <w:hyperlink w:anchor="_ENREF_30" w:tooltip="Liao, 2017 #30" w:history="1">
        <w:r w:rsidR="00333F05" w:rsidRPr="0074575E">
          <w:rPr>
            <w:rFonts w:ascii="Times New Roman" w:hAnsi="Times New Roman" w:cs="Times New Roman"/>
            <w:noProof/>
            <w:sz w:val="20"/>
            <w:szCs w:val="20"/>
            <w:lang w:val="en-GB"/>
          </w:rPr>
          <w:t>30</w:t>
        </w:r>
      </w:hyperlink>
      <w:r w:rsidR="00016FF2" w:rsidRPr="0074575E">
        <w:rPr>
          <w:rFonts w:ascii="Times New Roman" w:hAnsi="Times New Roman" w:cs="Times New Roman"/>
          <w:noProof/>
          <w:sz w:val="20"/>
          <w:szCs w:val="20"/>
          <w:lang w:val="en-GB"/>
        </w:rPr>
        <w:t xml:space="preserve">, </w:t>
      </w:r>
      <w:hyperlink w:anchor="_ENREF_31" w:tooltip="Babawale, 2000 #31" w:history="1">
        <w:r w:rsidR="00333F05" w:rsidRPr="0074575E">
          <w:rPr>
            <w:rFonts w:ascii="Times New Roman" w:hAnsi="Times New Roman" w:cs="Times New Roman"/>
            <w:noProof/>
            <w:sz w:val="20"/>
            <w:szCs w:val="20"/>
            <w:lang w:val="en-GB"/>
          </w:rPr>
          <w:t>31</w:t>
        </w:r>
      </w:hyperlink>
      <w:r w:rsidR="00016FF2" w:rsidRPr="0074575E">
        <w:rPr>
          <w:rFonts w:ascii="Times New Roman" w:hAnsi="Times New Roman" w:cs="Times New Roman"/>
          <w:noProof/>
          <w:sz w:val="20"/>
          <w:szCs w:val="20"/>
          <w:lang w:val="en-GB"/>
        </w:rPr>
        <w:t>]</w:t>
      </w:r>
      <w:r w:rsidR="005F5C6A" w:rsidRPr="0074575E">
        <w:rPr>
          <w:rFonts w:ascii="Times New Roman" w:hAnsi="Times New Roman" w:cs="Times New Roman"/>
          <w:sz w:val="20"/>
          <w:szCs w:val="20"/>
          <w:lang w:val="en-GB"/>
        </w:rPr>
        <w:fldChar w:fldCharType="end"/>
      </w:r>
      <w:r w:rsidR="007E02DE" w:rsidRPr="0074575E">
        <w:rPr>
          <w:rFonts w:ascii="Times New Roman" w:hAnsi="Times New Roman" w:cs="Times New Roman"/>
          <w:sz w:val="20"/>
          <w:szCs w:val="20"/>
          <w:lang w:val="en-GB"/>
        </w:rPr>
        <w:t xml:space="preserve">, </w:t>
      </w:r>
      <w:r w:rsidR="00F57B29" w:rsidRPr="0074575E">
        <w:rPr>
          <w:rFonts w:ascii="Times New Roman" w:hAnsi="Times New Roman" w:cs="Times New Roman"/>
          <w:sz w:val="20"/>
          <w:szCs w:val="20"/>
          <w:lang w:val="en-GB"/>
        </w:rPr>
        <w:t xml:space="preserve">suggesting that there is </w:t>
      </w:r>
      <w:r w:rsidR="00594266" w:rsidRPr="0074575E">
        <w:rPr>
          <w:rFonts w:ascii="Times New Roman" w:hAnsi="Times New Roman" w:cs="Times New Roman"/>
          <w:sz w:val="20"/>
          <w:szCs w:val="20"/>
          <w:lang w:val="en-GB"/>
        </w:rPr>
        <w:t>an adverse</w:t>
      </w:r>
      <w:r w:rsidR="005F5C6A" w:rsidRPr="0074575E">
        <w:rPr>
          <w:rFonts w:ascii="Times New Roman" w:hAnsi="Times New Roman" w:cs="Times New Roman"/>
          <w:sz w:val="20"/>
          <w:szCs w:val="20"/>
          <w:lang w:val="en-GB"/>
        </w:rPr>
        <w:t xml:space="preserve"> environment for </w:t>
      </w:r>
      <w:r w:rsidR="00961D7C" w:rsidRPr="0074575E">
        <w:rPr>
          <w:rFonts w:ascii="Times New Roman" w:hAnsi="Times New Roman" w:cs="Times New Roman"/>
          <w:sz w:val="20"/>
          <w:szCs w:val="20"/>
          <w:lang w:val="en-GB"/>
        </w:rPr>
        <w:t>placental development</w:t>
      </w:r>
      <w:r w:rsidR="007E02DE" w:rsidRPr="0074575E">
        <w:rPr>
          <w:rFonts w:ascii="Times New Roman" w:hAnsi="Times New Roman" w:cs="Times New Roman"/>
          <w:sz w:val="20"/>
          <w:szCs w:val="20"/>
          <w:lang w:val="en-GB"/>
        </w:rPr>
        <w:t>.</w:t>
      </w:r>
    </w:p>
    <w:p w14:paraId="05382E96" w14:textId="59589A8A" w:rsidR="00E46BB2" w:rsidRPr="0074575E" w:rsidRDefault="003609E8" w:rsidP="00333F05">
      <w:pPr>
        <w:spacing w:after="0" w:line="480" w:lineRule="auto"/>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ab/>
      </w:r>
      <w:r w:rsidR="00F57B29" w:rsidRPr="0074575E">
        <w:rPr>
          <w:rFonts w:ascii="Times New Roman" w:hAnsi="Times New Roman" w:cs="Times New Roman"/>
          <w:sz w:val="20"/>
          <w:szCs w:val="20"/>
          <w:lang w:val="en-GB"/>
        </w:rPr>
        <w:t xml:space="preserve">Pregestational </w:t>
      </w:r>
      <w:r w:rsidR="00C36285" w:rsidRPr="0074575E">
        <w:rPr>
          <w:rFonts w:ascii="Times New Roman" w:hAnsi="Times New Roman" w:cs="Times New Roman"/>
          <w:sz w:val="20"/>
          <w:szCs w:val="20"/>
          <w:lang w:val="en-GB"/>
        </w:rPr>
        <w:t>obesity</w:t>
      </w:r>
      <w:r w:rsidR="000D6F98" w:rsidRPr="0074575E">
        <w:rPr>
          <w:rFonts w:ascii="Times New Roman" w:hAnsi="Times New Roman" w:cs="Times New Roman"/>
          <w:sz w:val="20"/>
          <w:szCs w:val="20"/>
          <w:lang w:val="en-GB"/>
        </w:rPr>
        <w:t xml:space="preserve"> and </w:t>
      </w:r>
      <w:r w:rsidR="00F632BC" w:rsidRPr="0074575E">
        <w:rPr>
          <w:rFonts w:ascii="Times New Roman" w:hAnsi="Times New Roman" w:cs="Times New Roman"/>
          <w:sz w:val="20"/>
          <w:szCs w:val="20"/>
          <w:lang w:val="en-GB"/>
        </w:rPr>
        <w:t xml:space="preserve">diabetes </w:t>
      </w:r>
      <w:r w:rsidR="00196088" w:rsidRPr="0074575E">
        <w:rPr>
          <w:rFonts w:ascii="Times New Roman" w:hAnsi="Times New Roman" w:cs="Times New Roman"/>
          <w:sz w:val="20"/>
          <w:szCs w:val="20"/>
          <w:lang w:val="en-GB"/>
        </w:rPr>
        <w:t xml:space="preserve">mellitus </w:t>
      </w:r>
      <w:r w:rsidR="00C36285" w:rsidRPr="0074575E">
        <w:rPr>
          <w:rFonts w:ascii="Times New Roman" w:hAnsi="Times New Roman" w:cs="Times New Roman"/>
          <w:sz w:val="20"/>
          <w:szCs w:val="20"/>
          <w:lang w:val="en-GB"/>
        </w:rPr>
        <w:t>have been linked to</w:t>
      </w:r>
      <w:r w:rsidR="000D6F98" w:rsidRPr="0074575E">
        <w:rPr>
          <w:rFonts w:ascii="Times New Roman" w:hAnsi="Times New Roman" w:cs="Times New Roman"/>
          <w:sz w:val="20"/>
          <w:szCs w:val="20"/>
          <w:lang w:val="en-GB"/>
        </w:rPr>
        <w:t xml:space="preserve"> </w:t>
      </w:r>
      <w:r w:rsidR="00C36285" w:rsidRPr="0074575E">
        <w:rPr>
          <w:rFonts w:ascii="Times New Roman" w:hAnsi="Times New Roman" w:cs="Times New Roman"/>
          <w:sz w:val="20"/>
          <w:szCs w:val="20"/>
          <w:lang w:val="en-GB"/>
        </w:rPr>
        <w:t xml:space="preserve">impaired </w:t>
      </w:r>
      <w:r w:rsidR="000D6F98" w:rsidRPr="0074575E">
        <w:rPr>
          <w:rFonts w:ascii="Times New Roman" w:hAnsi="Times New Roman" w:cs="Times New Roman"/>
          <w:sz w:val="20"/>
          <w:szCs w:val="20"/>
          <w:lang w:val="en-GB"/>
        </w:rPr>
        <w:t xml:space="preserve">trophoblast invasion and spiral artery </w:t>
      </w:r>
      <w:proofErr w:type="spellStart"/>
      <w:r w:rsidR="000D6F98" w:rsidRPr="0074575E">
        <w:rPr>
          <w:rFonts w:ascii="Times New Roman" w:hAnsi="Times New Roman" w:cs="Times New Roman"/>
          <w:sz w:val="20"/>
          <w:szCs w:val="20"/>
          <w:lang w:val="en-GB"/>
        </w:rPr>
        <w:t>remodeling</w:t>
      </w:r>
      <w:proofErr w:type="spellEnd"/>
      <w:r w:rsidR="00725454" w:rsidRPr="0074575E">
        <w:rPr>
          <w:rFonts w:ascii="Times New Roman" w:hAnsi="Times New Roman" w:cs="Times New Roman"/>
          <w:sz w:val="20"/>
          <w:szCs w:val="20"/>
          <w:lang w:val="en-GB"/>
        </w:rPr>
        <w:t xml:space="preserve">. </w:t>
      </w:r>
      <w:r w:rsidR="0093778C" w:rsidRPr="0074575E">
        <w:rPr>
          <w:rFonts w:ascii="Times New Roman" w:hAnsi="Times New Roman" w:cs="Times New Roman"/>
          <w:sz w:val="20"/>
          <w:szCs w:val="20"/>
          <w:lang w:val="en-GB"/>
        </w:rPr>
        <w:t xml:space="preserve">In a rat model of maternal obesity, temporal alterations in trophoblast invasion are associated with increased </w:t>
      </w:r>
      <w:proofErr w:type="spellStart"/>
      <w:r w:rsidR="0093778C" w:rsidRPr="0074575E">
        <w:rPr>
          <w:rFonts w:ascii="Times New Roman" w:hAnsi="Times New Roman" w:cs="Times New Roman"/>
          <w:sz w:val="20"/>
          <w:szCs w:val="20"/>
          <w:lang w:val="en-GB"/>
        </w:rPr>
        <w:t>fetal</w:t>
      </w:r>
      <w:proofErr w:type="spellEnd"/>
      <w:r w:rsidR="0093778C" w:rsidRPr="0074575E">
        <w:rPr>
          <w:rFonts w:ascii="Times New Roman" w:hAnsi="Times New Roman" w:cs="Times New Roman"/>
          <w:sz w:val="20"/>
          <w:szCs w:val="20"/>
          <w:lang w:val="en-GB"/>
        </w:rPr>
        <w:t xml:space="preserve"> and neonatal death and decreased birth weight </w:t>
      </w:r>
      <w:r w:rsidR="00730379"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&lt;EndNote&gt;&lt;Cite&gt;&lt;Author&gt;Hayes&lt;/Author&gt;&lt;Year&gt;2014&lt;/Year&gt;&lt;RecNum&gt;24&lt;/RecNum&gt;&lt;DisplayText&gt;[24]&lt;/DisplayText&gt;&lt;record&gt;&lt;rec-number&gt;24&lt;/rec-number&gt;&lt;foreign-keys&gt;&lt;key app="EN" db-id="vvaxavv02s2vwoep0phx5wwfv2sv95zx9aet" timestamp="1587570424"&gt;24&lt;/key&gt;&lt;/foreign-keys&gt;&lt;ref-type name="Journal Article"&gt;17&lt;/ref-type&gt;&lt;contributors&gt;&lt;authors&gt;&lt;author&gt;Hayes, E. K.&lt;/author&gt;&lt;author&gt;Tessier, D. R.&lt;/author&gt;&lt;author&gt;Percival, M. E.&lt;/author&gt;&lt;author&gt;Holloway, A. C.&lt;/author&gt;&lt;author&gt;Petrik, J. J.&lt;/author&gt;&lt;author&gt;Gruslin, A.&lt;/author&gt;&lt;author&gt;Raha, S.&lt;/author&gt;&lt;/authors&gt;&lt;/contributors&gt;&lt;auth-address&gt;1Department of Pediatrics and the Graduate Program in Medical Sciences, McMaster University, Hamilton, Ontario, Canada.&lt;/auth-address&gt;&lt;titles&gt;&lt;title&gt;Trophoblast invasion and blood vessel remodeling are altered in a rat model of lifelong maternal obesity&lt;/title&gt;&lt;secondary-title&gt;Reprod Sci&lt;/secondary-title&gt;&lt;/titles&gt;&lt;pages&gt;648-57&lt;/pages&gt;&lt;volume&gt;21&lt;/volume&gt;&lt;number&gt;5&lt;/number&gt;&lt;keywords&gt;&lt;keyword&gt;Animals&lt;/keyword&gt;&lt;keyword&gt;Cell Movement/*physiology&lt;/keyword&gt;&lt;keyword&gt;Diet, High-Fat/adverse effects&lt;/keyword&gt;&lt;keyword&gt;*Disease Models, Animal&lt;/keyword&gt;&lt;keyword&gt;Female&lt;/keyword&gt;&lt;keyword&gt;Longevity/physiology&lt;/keyword&gt;&lt;keyword&gt;Obesity/complications/*pathology&lt;/keyword&gt;&lt;keyword&gt;Pregnancy&lt;/keyword&gt;&lt;keyword&gt;Pregnancy Complications/etiology/*pathology&lt;/keyword&gt;&lt;keyword&gt;Rats&lt;/keyword&gt;&lt;keyword&gt;Rats, Sprague-Dawley&lt;/keyword&gt;&lt;keyword&gt;Trophoblasts/*pathology&lt;/keyword&gt;&lt;keyword&gt;Vascular Remodeling/*physiology&lt;/keyword&gt;&lt;keyword&gt;obesity&lt;/keyword&gt;&lt;keyword&gt;placenta&lt;/keyword&gt;&lt;keyword&gt;trophoblast invasion&lt;/keyword&gt;&lt;keyword&gt;vascular remodeling&lt;/keyword&gt;&lt;/keywords&gt;&lt;dates&gt;&lt;year&gt;2014&lt;/year&gt;&lt;pub-dates&gt;&lt;date&gt;May&lt;/date&gt;&lt;/pub-dates&gt;&lt;/dates&gt;&lt;isbn&gt;1933-7205 (Electronic)&amp;#xD;1933-7191 (Linking)&lt;/isbn&gt;&lt;accession-num&gt;24155067&lt;/accession-num&gt;&lt;urls&gt;&lt;related-urls&gt;&lt;url&gt;https://www.ncbi.nlm.nih.gov/pubmed/24155067&lt;/url&gt;&lt;/related-urls&gt;&lt;/urls&gt;&lt;custom2&gt;PMC3984483&lt;/custom2&gt;&lt;electronic-resource-num&gt;10.1177/1933719113508815&lt;/electronic-resource-num&gt;&lt;/record&gt;&lt;/Cite&gt;&lt;/EndNote&gt;</w:instrText>
      </w:r>
      <w:r w:rsidR="00730379"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24" w:tooltip="Hayes, 2014 #24" w:history="1">
        <w:r w:rsidR="00333F05" w:rsidRPr="0074575E">
          <w:rPr>
            <w:rFonts w:ascii="Times New Roman" w:hAnsi="Times New Roman" w:cs="Times New Roman"/>
            <w:noProof/>
            <w:sz w:val="20"/>
            <w:szCs w:val="20"/>
            <w:lang w:val="en-GB"/>
          </w:rPr>
          <w:t>24</w:t>
        </w:r>
      </w:hyperlink>
      <w:r w:rsidR="00016FF2" w:rsidRPr="0074575E">
        <w:rPr>
          <w:rFonts w:ascii="Times New Roman" w:hAnsi="Times New Roman" w:cs="Times New Roman"/>
          <w:noProof/>
          <w:sz w:val="20"/>
          <w:szCs w:val="20"/>
          <w:lang w:val="en-GB"/>
        </w:rPr>
        <w:t>]</w:t>
      </w:r>
      <w:r w:rsidR="00730379" w:rsidRPr="0074575E">
        <w:rPr>
          <w:rFonts w:ascii="Times New Roman" w:hAnsi="Times New Roman" w:cs="Times New Roman"/>
          <w:sz w:val="20"/>
          <w:szCs w:val="20"/>
          <w:lang w:val="en-GB"/>
        </w:rPr>
        <w:fldChar w:fldCharType="end"/>
      </w:r>
      <w:r w:rsidR="00725454" w:rsidRPr="0074575E">
        <w:rPr>
          <w:rFonts w:ascii="Times New Roman" w:hAnsi="Times New Roman" w:cs="Times New Roman"/>
          <w:sz w:val="20"/>
          <w:szCs w:val="20"/>
          <w:lang w:val="en-GB"/>
        </w:rPr>
        <w:t>.</w:t>
      </w:r>
      <w:r w:rsidR="00D96C5D" w:rsidRPr="0074575E">
        <w:rPr>
          <w:rFonts w:ascii="Times New Roman" w:hAnsi="Times New Roman" w:cs="Times New Roman"/>
          <w:sz w:val="20"/>
          <w:szCs w:val="20"/>
          <w:lang w:val="en-GB"/>
        </w:rPr>
        <w:t xml:space="preserve"> </w:t>
      </w:r>
      <w:proofErr w:type="spellStart"/>
      <w:r w:rsidR="00FF52C0" w:rsidRPr="0074575E">
        <w:rPr>
          <w:rFonts w:ascii="Times New Roman" w:hAnsi="Times New Roman" w:cs="Times New Roman"/>
          <w:sz w:val="20"/>
          <w:szCs w:val="20"/>
          <w:lang w:val="en-GB"/>
        </w:rPr>
        <w:t>Hyperglycemia</w:t>
      </w:r>
      <w:proofErr w:type="spellEnd"/>
      <w:r w:rsidR="00D96C5D" w:rsidRPr="0074575E">
        <w:rPr>
          <w:rFonts w:ascii="Times New Roman" w:hAnsi="Times New Roman" w:cs="Times New Roman"/>
          <w:sz w:val="20"/>
          <w:szCs w:val="20"/>
          <w:lang w:val="en-GB"/>
        </w:rPr>
        <w:t xml:space="preserve"> disrupts the invasive profile of human cytotrophoblast cells</w:t>
      </w:r>
      <w:r w:rsidR="00ED2B12" w:rsidRPr="0074575E">
        <w:rPr>
          <w:rFonts w:ascii="Times New Roman" w:hAnsi="Times New Roman" w:cs="Times New Roman"/>
          <w:sz w:val="20"/>
          <w:szCs w:val="20"/>
          <w:lang w:val="en-GB"/>
        </w:rPr>
        <w:t xml:space="preserve"> through the upregulation of stress </w:t>
      </w:r>
      <w:proofErr w:type="spellStart"/>
      <w:r w:rsidR="00ED2B12" w:rsidRPr="0074575E">
        <w:rPr>
          <w:rFonts w:ascii="Times New Roman" w:hAnsi="Times New Roman" w:cs="Times New Roman"/>
          <w:sz w:val="20"/>
          <w:szCs w:val="20"/>
          <w:lang w:val="en-GB"/>
        </w:rPr>
        <w:t>signaling</w:t>
      </w:r>
      <w:proofErr w:type="spellEnd"/>
      <w:r w:rsidR="00ED2B12" w:rsidRPr="0074575E">
        <w:rPr>
          <w:rFonts w:ascii="Times New Roman" w:hAnsi="Times New Roman" w:cs="Times New Roman"/>
          <w:sz w:val="20"/>
          <w:szCs w:val="20"/>
          <w:lang w:val="en-GB"/>
        </w:rPr>
        <w:t xml:space="preserve"> pathways</w:t>
      </w:r>
      <w:r w:rsidR="00CB62A0" w:rsidRPr="0074575E">
        <w:rPr>
          <w:rFonts w:ascii="Times New Roman" w:hAnsi="Times New Roman" w:cs="Times New Roman"/>
          <w:sz w:val="20"/>
          <w:szCs w:val="20"/>
          <w:lang w:val="en-GB"/>
        </w:rPr>
        <w:t xml:space="preserve">, leading to dysfunctional angiogenesis and poor placental vascularization </w:t>
      </w:r>
      <w:r w:rsidR="00CB62A0" w:rsidRPr="0074575E">
        <w:rPr>
          <w:rFonts w:ascii="Times New Roman" w:hAnsi="Times New Roman" w:cs="Times New Roman"/>
          <w:sz w:val="20"/>
          <w:szCs w:val="20"/>
          <w:lang w:val="en-GB"/>
        </w:rPr>
        <w:fldChar w:fldCharType="begin">
          <w:fldData xml:space="preserve">PEVuZE5vdGU+PENpdGU+PEF1dGhvcj5DYXd5ZXI8L0F1dGhvcj48WWVhcj4yMDE0PC9ZZWFyPjxS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==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PEVuZE5vdGU+PENpdGU+PEF1dGhvcj5DYXd5ZXI8L0F1dGhvcj48WWVhcj4yMDE0PC9ZZWFyPjxS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==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CB62A0" w:rsidRPr="0074575E">
        <w:rPr>
          <w:rFonts w:ascii="Times New Roman" w:hAnsi="Times New Roman" w:cs="Times New Roman"/>
          <w:sz w:val="20"/>
          <w:szCs w:val="20"/>
          <w:lang w:val="en-GB"/>
        </w:rPr>
      </w:r>
      <w:r w:rsidR="00CB62A0" w:rsidRPr="0074575E">
        <w:rPr>
          <w:rFonts w:ascii="Times New Roman" w:hAnsi="Times New Roman" w:cs="Times New Roman"/>
          <w:sz w:val="20"/>
          <w:szCs w:val="20"/>
          <w:lang w:val="en-GB"/>
        </w:rPr>
        <w:fldChar w:fldCharType="separate"/>
      </w:r>
      <w:r w:rsidR="00CB62A0" w:rsidRPr="0074575E">
        <w:rPr>
          <w:rFonts w:ascii="Times New Roman" w:hAnsi="Times New Roman" w:cs="Times New Roman"/>
          <w:noProof/>
          <w:sz w:val="20"/>
          <w:szCs w:val="20"/>
          <w:lang w:val="en-GB"/>
        </w:rPr>
        <w:t>[</w:t>
      </w:r>
      <w:hyperlink w:anchor="_ENREF_32" w:tooltip="Cawyer, 2014 #32" w:history="1">
        <w:r w:rsidR="00333F05" w:rsidRPr="0074575E">
          <w:rPr>
            <w:rFonts w:ascii="Times New Roman" w:hAnsi="Times New Roman" w:cs="Times New Roman"/>
            <w:noProof/>
            <w:sz w:val="20"/>
            <w:szCs w:val="20"/>
            <w:lang w:val="en-GB"/>
          </w:rPr>
          <w:t>32</w:t>
        </w:r>
      </w:hyperlink>
      <w:r w:rsidR="00CB62A0" w:rsidRPr="0074575E">
        <w:rPr>
          <w:rFonts w:ascii="Times New Roman" w:hAnsi="Times New Roman" w:cs="Times New Roman"/>
          <w:noProof/>
          <w:sz w:val="20"/>
          <w:szCs w:val="20"/>
          <w:lang w:val="en-GB"/>
        </w:rPr>
        <w:t>]</w:t>
      </w:r>
      <w:r w:rsidR="00CB62A0" w:rsidRPr="0074575E">
        <w:rPr>
          <w:rFonts w:ascii="Times New Roman" w:hAnsi="Times New Roman" w:cs="Times New Roman"/>
          <w:sz w:val="20"/>
          <w:szCs w:val="20"/>
          <w:lang w:val="en-GB"/>
        </w:rPr>
        <w:fldChar w:fldCharType="end"/>
      </w:r>
      <w:r w:rsidR="00CB62A0" w:rsidRPr="0074575E">
        <w:rPr>
          <w:rFonts w:ascii="Times New Roman" w:hAnsi="Times New Roman" w:cs="Times New Roman"/>
          <w:sz w:val="20"/>
          <w:szCs w:val="20"/>
          <w:lang w:val="en-GB"/>
        </w:rPr>
        <w:t>.</w:t>
      </w:r>
      <w:r w:rsidR="00ED2B12" w:rsidRPr="0074575E">
        <w:rPr>
          <w:rFonts w:ascii="Times New Roman" w:hAnsi="Times New Roman" w:cs="Times New Roman"/>
          <w:sz w:val="20"/>
          <w:szCs w:val="20"/>
          <w:lang w:val="en-GB"/>
        </w:rPr>
        <w:t xml:space="preserve"> </w:t>
      </w:r>
      <w:r w:rsidR="00CB62A0" w:rsidRPr="0074575E">
        <w:rPr>
          <w:rFonts w:ascii="Times New Roman" w:hAnsi="Times New Roman" w:cs="Times New Roman"/>
          <w:sz w:val="20"/>
          <w:szCs w:val="20"/>
          <w:lang w:val="en-GB"/>
        </w:rPr>
        <w:t>For example, m</w:t>
      </w:r>
      <w:r w:rsidR="007E1127" w:rsidRPr="0074575E">
        <w:rPr>
          <w:rFonts w:ascii="Times New Roman" w:hAnsi="Times New Roman" w:cs="Times New Roman"/>
          <w:sz w:val="20"/>
          <w:szCs w:val="20"/>
          <w:lang w:val="en-GB"/>
        </w:rPr>
        <w:t>itogen-activated protein kinase (MAPK) phosphorylation</w:t>
      </w:r>
      <w:r w:rsidR="00CB62A0" w:rsidRPr="0074575E">
        <w:rPr>
          <w:rFonts w:ascii="Times New Roman" w:hAnsi="Times New Roman" w:cs="Times New Roman"/>
          <w:sz w:val="20"/>
          <w:szCs w:val="20"/>
          <w:lang w:val="en-GB"/>
        </w:rPr>
        <w:t xml:space="preserve"> </w:t>
      </w:r>
      <w:r w:rsidR="00D215C8" w:rsidRPr="0074575E">
        <w:rPr>
          <w:rFonts w:ascii="Times New Roman" w:hAnsi="Times New Roman" w:cs="Times New Roman"/>
          <w:sz w:val="20"/>
          <w:szCs w:val="20"/>
          <w:lang w:val="en-GB"/>
        </w:rPr>
        <w:t xml:space="preserve">was </w:t>
      </w:r>
      <w:r w:rsidR="00CB62A0" w:rsidRPr="0074575E">
        <w:rPr>
          <w:rFonts w:ascii="Times New Roman" w:hAnsi="Times New Roman" w:cs="Times New Roman"/>
          <w:sz w:val="20"/>
          <w:szCs w:val="20"/>
          <w:lang w:val="en-GB"/>
        </w:rPr>
        <w:t>shown to be upregulated after treatment with 495 mg/dL or more of glucose compared with basal</w:t>
      </w:r>
      <w:r w:rsidR="006445C1" w:rsidRPr="0074575E">
        <w:rPr>
          <w:rFonts w:ascii="Times New Roman" w:hAnsi="Times New Roman" w:cs="Times New Roman"/>
          <w:sz w:val="20"/>
          <w:szCs w:val="20"/>
          <w:lang w:val="en-GB"/>
        </w:rPr>
        <w:t xml:space="preserve"> levels</w:t>
      </w:r>
      <w:r w:rsidR="00CB62A0" w:rsidRPr="0074575E">
        <w:rPr>
          <w:rFonts w:ascii="Times New Roman" w:hAnsi="Times New Roman" w:cs="Times New Roman"/>
          <w:sz w:val="20"/>
          <w:szCs w:val="20"/>
          <w:lang w:val="en-GB"/>
        </w:rPr>
        <w:t xml:space="preserve"> (45 mg/dL)</w:t>
      </w:r>
      <w:r w:rsidR="007E1127" w:rsidRPr="0074575E">
        <w:rPr>
          <w:rFonts w:ascii="Times New Roman" w:hAnsi="Times New Roman" w:cs="Times New Roman"/>
          <w:sz w:val="20"/>
          <w:szCs w:val="20"/>
          <w:lang w:val="en-GB"/>
        </w:rPr>
        <w:t>,</w:t>
      </w:r>
      <w:r w:rsidR="00ED2B12" w:rsidRPr="0074575E">
        <w:rPr>
          <w:rFonts w:ascii="Times New Roman" w:hAnsi="Times New Roman" w:cs="Times New Roman"/>
          <w:sz w:val="20"/>
          <w:szCs w:val="20"/>
          <w:lang w:val="en-GB"/>
        </w:rPr>
        <w:t xml:space="preserve"> and the inhibition of the </w:t>
      </w:r>
      <w:r w:rsidR="00737A03" w:rsidRPr="0074575E">
        <w:rPr>
          <w:rFonts w:ascii="Times New Roman" w:hAnsi="Times New Roman" w:cs="Times New Roman"/>
          <w:sz w:val="20"/>
          <w:szCs w:val="20"/>
          <w:lang w:val="en-GB"/>
        </w:rPr>
        <w:t>plasmin pathway, which is involved in facilitating cytotrophoblast invasiveness</w:t>
      </w:r>
      <w:r w:rsidR="00CB62A0" w:rsidRPr="0074575E">
        <w:rPr>
          <w:rFonts w:ascii="Times New Roman" w:hAnsi="Times New Roman" w:cs="Times New Roman"/>
          <w:sz w:val="20"/>
          <w:szCs w:val="20"/>
          <w:lang w:val="en-GB"/>
        </w:rPr>
        <w:t xml:space="preserve">, occurs following treatment of 135 mg/dL or more glucose compared </w:t>
      </w:r>
      <w:r w:rsidR="006445C1" w:rsidRPr="0074575E">
        <w:rPr>
          <w:rFonts w:ascii="Times New Roman" w:hAnsi="Times New Roman" w:cs="Times New Roman"/>
          <w:sz w:val="20"/>
          <w:szCs w:val="20"/>
          <w:lang w:val="en-GB"/>
        </w:rPr>
        <w:t xml:space="preserve">with </w:t>
      </w:r>
      <w:r w:rsidR="00CB62A0" w:rsidRPr="0074575E">
        <w:rPr>
          <w:rFonts w:ascii="Times New Roman" w:hAnsi="Times New Roman" w:cs="Times New Roman"/>
          <w:sz w:val="20"/>
          <w:szCs w:val="20"/>
          <w:lang w:val="en-GB"/>
        </w:rPr>
        <w:t>basal</w:t>
      </w:r>
      <w:r w:rsidR="006445C1" w:rsidRPr="0074575E">
        <w:rPr>
          <w:rFonts w:ascii="Times New Roman" w:hAnsi="Times New Roman" w:cs="Times New Roman"/>
          <w:sz w:val="20"/>
          <w:szCs w:val="20"/>
          <w:lang w:val="en-GB"/>
        </w:rPr>
        <w:t xml:space="preserve"> levels</w:t>
      </w:r>
      <w:r w:rsidR="00D26634" w:rsidRPr="0074575E">
        <w:rPr>
          <w:rFonts w:ascii="Times New Roman" w:hAnsi="Times New Roman" w:cs="Times New Roman"/>
          <w:sz w:val="20"/>
          <w:szCs w:val="20"/>
          <w:lang w:val="en-GB"/>
        </w:rPr>
        <w:t xml:space="preserve"> </w:t>
      </w:r>
      <w:r w:rsidR="00CB62A0" w:rsidRPr="0074575E">
        <w:rPr>
          <w:rFonts w:ascii="Times New Roman" w:hAnsi="Times New Roman" w:cs="Times New Roman"/>
          <w:sz w:val="20"/>
          <w:szCs w:val="20"/>
          <w:lang w:val="en-GB"/>
        </w:rPr>
        <w:t xml:space="preserve"> </w:t>
      </w:r>
      <w:r w:rsidR="00CB62A0" w:rsidRPr="0074575E">
        <w:rPr>
          <w:rFonts w:ascii="Times New Roman" w:hAnsi="Times New Roman" w:cs="Times New Roman"/>
          <w:sz w:val="20"/>
          <w:szCs w:val="20"/>
          <w:lang w:val="en-GB"/>
        </w:rPr>
        <w:fldChar w:fldCharType="begin">
          <w:fldData xml:space="preserve">PEVuZE5vdGU+PENpdGU+PEF1dGhvcj5DYXd5ZXI8L0F1dGhvcj48WWVhcj4yMDE0PC9ZZWFyPjxS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==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PEVuZE5vdGU+PENpdGU+PEF1dGhvcj5DYXd5ZXI8L0F1dGhvcj48WWVhcj4yMDE0PC9ZZWFyPjxS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==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CB62A0" w:rsidRPr="0074575E">
        <w:rPr>
          <w:rFonts w:ascii="Times New Roman" w:hAnsi="Times New Roman" w:cs="Times New Roman"/>
          <w:sz w:val="20"/>
          <w:szCs w:val="20"/>
          <w:lang w:val="en-GB"/>
        </w:rPr>
      </w:r>
      <w:r w:rsidR="00CB62A0" w:rsidRPr="0074575E">
        <w:rPr>
          <w:rFonts w:ascii="Times New Roman" w:hAnsi="Times New Roman" w:cs="Times New Roman"/>
          <w:sz w:val="20"/>
          <w:szCs w:val="20"/>
          <w:lang w:val="en-GB"/>
        </w:rPr>
        <w:fldChar w:fldCharType="separate"/>
      </w:r>
      <w:r w:rsidR="00CB62A0" w:rsidRPr="0074575E">
        <w:rPr>
          <w:rFonts w:ascii="Times New Roman" w:hAnsi="Times New Roman" w:cs="Times New Roman"/>
          <w:noProof/>
          <w:sz w:val="20"/>
          <w:szCs w:val="20"/>
          <w:lang w:val="en-GB"/>
        </w:rPr>
        <w:t>[</w:t>
      </w:r>
      <w:hyperlink w:anchor="_ENREF_32" w:tooltip="Cawyer, 2014 #32" w:history="1">
        <w:r w:rsidR="00333F05" w:rsidRPr="0074575E">
          <w:rPr>
            <w:rFonts w:ascii="Times New Roman" w:hAnsi="Times New Roman" w:cs="Times New Roman"/>
            <w:noProof/>
            <w:sz w:val="20"/>
            <w:szCs w:val="20"/>
            <w:lang w:val="en-GB"/>
          </w:rPr>
          <w:t>32</w:t>
        </w:r>
      </w:hyperlink>
      <w:r w:rsidR="00CB62A0" w:rsidRPr="0074575E">
        <w:rPr>
          <w:rFonts w:ascii="Times New Roman" w:hAnsi="Times New Roman" w:cs="Times New Roman"/>
          <w:noProof/>
          <w:sz w:val="20"/>
          <w:szCs w:val="20"/>
          <w:lang w:val="en-GB"/>
        </w:rPr>
        <w:t>]</w:t>
      </w:r>
      <w:r w:rsidR="00CB62A0" w:rsidRPr="0074575E">
        <w:rPr>
          <w:rFonts w:ascii="Times New Roman" w:hAnsi="Times New Roman" w:cs="Times New Roman"/>
          <w:sz w:val="20"/>
          <w:szCs w:val="20"/>
          <w:lang w:val="en-GB"/>
        </w:rPr>
        <w:fldChar w:fldCharType="end"/>
      </w:r>
      <w:r w:rsidR="00CB62A0" w:rsidRPr="0074575E">
        <w:rPr>
          <w:rFonts w:ascii="Times New Roman" w:hAnsi="Times New Roman" w:cs="Times New Roman"/>
          <w:sz w:val="20"/>
          <w:szCs w:val="20"/>
          <w:lang w:val="en-GB"/>
        </w:rPr>
        <w:t xml:space="preserve">. </w:t>
      </w:r>
      <w:r w:rsidR="007E1127" w:rsidRPr="0074575E">
        <w:rPr>
          <w:rFonts w:ascii="Times New Roman" w:hAnsi="Times New Roman" w:cs="Times New Roman"/>
          <w:sz w:val="20"/>
          <w:szCs w:val="20"/>
          <w:lang w:val="en-GB"/>
        </w:rPr>
        <w:t xml:space="preserve">Furthermore, </w:t>
      </w:r>
      <w:r w:rsidR="00BD601E" w:rsidRPr="0074575E">
        <w:rPr>
          <w:rFonts w:ascii="Times New Roman" w:hAnsi="Times New Roman" w:cs="Times New Roman"/>
          <w:sz w:val="20"/>
          <w:szCs w:val="20"/>
          <w:lang w:val="en-GB"/>
        </w:rPr>
        <w:t xml:space="preserve">trophoblast invasion and </w:t>
      </w:r>
      <w:r w:rsidR="00FF52C0" w:rsidRPr="0074575E">
        <w:rPr>
          <w:rFonts w:ascii="Times New Roman" w:hAnsi="Times New Roman" w:cs="Times New Roman"/>
          <w:sz w:val="20"/>
          <w:szCs w:val="20"/>
          <w:lang w:val="en-GB"/>
        </w:rPr>
        <w:t xml:space="preserve">spiral artery </w:t>
      </w:r>
      <w:proofErr w:type="spellStart"/>
      <w:r w:rsidR="00FF52C0" w:rsidRPr="0074575E">
        <w:rPr>
          <w:rFonts w:ascii="Times New Roman" w:hAnsi="Times New Roman" w:cs="Times New Roman"/>
          <w:sz w:val="20"/>
          <w:szCs w:val="20"/>
          <w:lang w:val="en-GB"/>
        </w:rPr>
        <w:t>remodeling</w:t>
      </w:r>
      <w:proofErr w:type="spellEnd"/>
      <w:r w:rsidR="00FF52C0" w:rsidRPr="0074575E">
        <w:rPr>
          <w:rFonts w:ascii="Times New Roman" w:hAnsi="Times New Roman" w:cs="Times New Roman"/>
          <w:sz w:val="20"/>
          <w:szCs w:val="20"/>
          <w:lang w:val="en-GB"/>
        </w:rPr>
        <w:t xml:space="preserve"> </w:t>
      </w:r>
      <w:r w:rsidR="00BD601E" w:rsidRPr="0074575E">
        <w:rPr>
          <w:rFonts w:ascii="Times New Roman" w:hAnsi="Times New Roman" w:cs="Times New Roman"/>
          <w:sz w:val="20"/>
          <w:szCs w:val="20"/>
          <w:lang w:val="en-GB"/>
        </w:rPr>
        <w:t xml:space="preserve">are </w:t>
      </w:r>
      <w:r w:rsidR="00FF52C0" w:rsidRPr="0074575E">
        <w:rPr>
          <w:rFonts w:ascii="Times New Roman" w:hAnsi="Times New Roman" w:cs="Times New Roman"/>
          <w:sz w:val="20"/>
          <w:szCs w:val="20"/>
          <w:lang w:val="en-GB"/>
        </w:rPr>
        <w:t xml:space="preserve">reduced in </w:t>
      </w:r>
      <w:r w:rsidR="00F632BC" w:rsidRPr="0074575E">
        <w:rPr>
          <w:rFonts w:ascii="Times New Roman" w:hAnsi="Times New Roman" w:cs="Times New Roman"/>
          <w:sz w:val="20"/>
          <w:szCs w:val="20"/>
          <w:lang w:val="en-GB"/>
        </w:rPr>
        <w:t xml:space="preserve">type-1 </w:t>
      </w:r>
      <w:r w:rsidR="00FF52C0" w:rsidRPr="0074575E">
        <w:rPr>
          <w:rFonts w:ascii="Times New Roman" w:hAnsi="Times New Roman" w:cs="Times New Roman"/>
          <w:sz w:val="20"/>
          <w:szCs w:val="20"/>
          <w:lang w:val="en-GB"/>
        </w:rPr>
        <w:t>diabetic rats</w:t>
      </w:r>
      <w:r w:rsidR="00737A03" w:rsidRPr="0074575E">
        <w:rPr>
          <w:rFonts w:ascii="Times New Roman" w:hAnsi="Times New Roman" w:cs="Times New Roman"/>
          <w:sz w:val="20"/>
          <w:szCs w:val="20"/>
          <w:lang w:val="en-GB"/>
        </w:rPr>
        <w:t xml:space="preserve"> along with increased uterine </w:t>
      </w:r>
      <w:r w:rsidR="0093778C" w:rsidRPr="0074575E">
        <w:rPr>
          <w:rFonts w:ascii="Times New Roman" w:hAnsi="Times New Roman" w:cs="Times New Roman"/>
          <w:sz w:val="20"/>
          <w:szCs w:val="20"/>
          <w:lang w:val="en-GB"/>
        </w:rPr>
        <w:lastRenderedPageBreak/>
        <w:t>n</w:t>
      </w:r>
      <w:r w:rsidR="00737A03" w:rsidRPr="0074575E">
        <w:rPr>
          <w:rFonts w:ascii="Times New Roman" w:hAnsi="Times New Roman" w:cs="Times New Roman"/>
          <w:sz w:val="20"/>
          <w:szCs w:val="20"/>
          <w:lang w:val="en-GB"/>
        </w:rPr>
        <w:t xml:space="preserve">atural </w:t>
      </w:r>
      <w:r w:rsidR="0093778C" w:rsidRPr="0074575E">
        <w:rPr>
          <w:rFonts w:ascii="Times New Roman" w:hAnsi="Times New Roman" w:cs="Times New Roman"/>
          <w:sz w:val="20"/>
          <w:szCs w:val="20"/>
          <w:lang w:val="en-GB"/>
        </w:rPr>
        <w:t>k</w:t>
      </w:r>
      <w:r w:rsidR="00737A03" w:rsidRPr="0074575E">
        <w:rPr>
          <w:rFonts w:ascii="Times New Roman" w:hAnsi="Times New Roman" w:cs="Times New Roman"/>
          <w:sz w:val="20"/>
          <w:szCs w:val="20"/>
          <w:lang w:val="en-GB"/>
        </w:rPr>
        <w:t>iller (</w:t>
      </w:r>
      <w:proofErr w:type="spellStart"/>
      <w:r w:rsidR="00737A03" w:rsidRPr="0074575E">
        <w:rPr>
          <w:rFonts w:ascii="Times New Roman" w:hAnsi="Times New Roman" w:cs="Times New Roman"/>
          <w:sz w:val="20"/>
          <w:szCs w:val="20"/>
          <w:lang w:val="en-GB"/>
        </w:rPr>
        <w:t>uNK</w:t>
      </w:r>
      <w:proofErr w:type="spellEnd"/>
      <w:r w:rsidR="00737A03" w:rsidRPr="0074575E">
        <w:rPr>
          <w:rFonts w:ascii="Times New Roman" w:hAnsi="Times New Roman" w:cs="Times New Roman"/>
          <w:sz w:val="20"/>
          <w:szCs w:val="20"/>
          <w:lang w:val="en-GB"/>
        </w:rPr>
        <w:t xml:space="preserve">) cells and macrophages </w:t>
      </w:r>
      <w:r w:rsidR="00FF52C0" w:rsidRPr="0074575E">
        <w:rPr>
          <w:rFonts w:ascii="Times New Roman" w:hAnsi="Times New Roman" w:cs="Times New Roman"/>
          <w:sz w:val="20"/>
          <w:szCs w:val="20"/>
          <w:lang w:val="en-GB"/>
        </w:rPr>
        <w:fldChar w:fldCharType="begin">
          <w:fldData xml:space="preserve">PEVuZE5vdGU+PENpdGU+PEF1dGhvcj5Hcm9lbjwvQXV0aG9yPjxZZWFyPjIwMTU8L1llYXI+PFJl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PEVuZE5vdGU+PENpdGU+PEF1dGhvcj5Hcm9lbjwvQXV0aG9yPjxZZWFyPjIwMTU8L1llYXI+PFJl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FF52C0" w:rsidRPr="0074575E">
        <w:rPr>
          <w:rFonts w:ascii="Times New Roman" w:hAnsi="Times New Roman" w:cs="Times New Roman"/>
          <w:sz w:val="20"/>
          <w:szCs w:val="20"/>
          <w:lang w:val="en-GB"/>
        </w:rPr>
      </w:r>
      <w:r w:rsidR="00FF52C0"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33" w:tooltip="Groen, 2015 #33" w:history="1">
        <w:r w:rsidR="00333F05" w:rsidRPr="0074575E">
          <w:rPr>
            <w:rFonts w:ascii="Times New Roman" w:hAnsi="Times New Roman" w:cs="Times New Roman"/>
            <w:noProof/>
            <w:sz w:val="20"/>
            <w:szCs w:val="20"/>
            <w:lang w:val="en-GB"/>
          </w:rPr>
          <w:t>33</w:t>
        </w:r>
      </w:hyperlink>
      <w:r w:rsidR="00016FF2" w:rsidRPr="0074575E">
        <w:rPr>
          <w:rFonts w:ascii="Times New Roman" w:hAnsi="Times New Roman" w:cs="Times New Roman"/>
          <w:noProof/>
          <w:sz w:val="20"/>
          <w:szCs w:val="20"/>
          <w:lang w:val="en-GB"/>
        </w:rPr>
        <w:t>]</w:t>
      </w:r>
      <w:r w:rsidR="00FF52C0" w:rsidRPr="0074575E">
        <w:rPr>
          <w:rFonts w:ascii="Times New Roman" w:hAnsi="Times New Roman" w:cs="Times New Roman"/>
          <w:sz w:val="20"/>
          <w:szCs w:val="20"/>
          <w:lang w:val="en-GB"/>
        </w:rPr>
        <w:fldChar w:fldCharType="end"/>
      </w:r>
      <w:r w:rsidR="00737A03" w:rsidRPr="0074575E">
        <w:rPr>
          <w:rFonts w:ascii="Times New Roman" w:hAnsi="Times New Roman" w:cs="Times New Roman"/>
          <w:sz w:val="20"/>
          <w:szCs w:val="20"/>
          <w:lang w:val="en-GB"/>
        </w:rPr>
        <w:t>, suggesting an abnormal maternal immune response may alter these processes</w:t>
      </w:r>
      <w:r w:rsidR="00FF52C0" w:rsidRPr="0074575E">
        <w:rPr>
          <w:rFonts w:ascii="Times New Roman" w:hAnsi="Times New Roman" w:cs="Times New Roman"/>
          <w:sz w:val="20"/>
          <w:szCs w:val="20"/>
          <w:lang w:val="en-GB"/>
        </w:rPr>
        <w:t xml:space="preserve">. </w:t>
      </w:r>
    </w:p>
    <w:p w14:paraId="7E50680D" w14:textId="394D8924" w:rsidR="001029F9" w:rsidRPr="0074575E" w:rsidRDefault="00E46BB2"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The placenta contributes to the physiological changes that are essential for a normal pregnancy, such as increased oxidative stress and a systemic inflammatory response. </w:t>
      </w:r>
      <w:r w:rsidR="00820C3F" w:rsidRPr="0074575E">
        <w:rPr>
          <w:rFonts w:ascii="Times New Roman" w:hAnsi="Times New Roman" w:cs="Times New Roman"/>
          <w:sz w:val="20"/>
          <w:szCs w:val="20"/>
          <w:lang w:val="en-GB"/>
        </w:rPr>
        <w:t>Oxygen tension is</w:t>
      </w:r>
      <w:r w:rsidR="007D31BD" w:rsidRPr="0074575E">
        <w:rPr>
          <w:rFonts w:ascii="Times New Roman" w:hAnsi="Times New Roman" w:cs="Times New Roman"/>
          <w:sz w:val="20"/>
          <w:szCs w:val="20"/>
          <w:lang w:val="en-GB"/>
        </w:rPr>
        <w:t xml:space="preserve"> involved in regulating t</w:t>
      </w:r>
      <w:r w:rsidR="00756A92" w:rsidRPr="0074575E">
        <w:rPr>
          <w:rFonts w:ascii="Times New Roman" w:hAnsi="Times New Roman" w:cs="Times New Roman"/>
          <w:sz w:val="20"/>
          <w:szCs w:val="20"/>
          <w:lang w:val="en-GB"/>
        </w:rPr>
        <w:t xml:space="preserve">he </w:t>
      </w:r>
      <w:bookmarkStart w:id="5" w:name="_Hlk34919117"/>
      <w:r w:rsidR="00756A92" w:rsidRPr="0074575E">
        <w:rPr>
          <w:rFonts w:ascii="Times New Roman" w:hAnsi="Times New Roman" w:cs="Times New Roman"/>
          <w:sz w:val="20"/>
          <w:szCs w:val="20"/>
          <w:lang w:val="en-GB"/>
        </w:rPr>
        <w:t>proliferation and differentiation of</w:t>
      </w:r>
      <w:r w:rsidR="000F5081" w:rsidRPr="0074575E">
        <w:rPr>
          <w:rFonts w:ascii="Times New Roman" w:hAnsi="Times New Roman" w:cs="Times New Roman"/>
          <w:sz w:val="20"/>
          <w:szCs w:val="20"/>
          <w:lang w:val="en-GB"/>
        </w:rPr>
        <w:t xml:space="preserve"> </w:t>
      </w:r>
      <w:r w:rsidR="009528AC" w:rsidRPr="0074575E">
        <w:rPr>
          <w:rFonts w:ascii="Times New Roman" w:hAnsi="Times New Roman" w:cs="Times New Roman"/>
          <w:sz w:val="20"/>
          <w:szCs w:val="20"/>
          <w:lang w:val="en-GB"/>
        </w:rPr>
        <w:t>EVCT cells</w:t>
      </w:r>
      <w:r w:rsidR="00756A92" w:rsidRPr="0074575E">
        <w:rPr>
          <w:rFonts w:ascii="Times New Roman" w:hAnsi="Times New Roman" w:cs="Times New Roman"/>
          <w:sz w:val="20"/>
          <w:szCs w:val="20"/>
          <w:lang w:val="en-GB"/>
        </w:rPr>
        <w:t xml:space="preserve"> </w:t>
      </w:r>
      <w:bookmarkEnd w:id="5"/>
      <w:r w:rsidR="00756A92"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&lt;EndNote&gt;&lt;Cite&gt;&lt;Author&gt;Genbacev&lt;/Author&gt;&lt;Year&gt;1996&lt;/Year&gt;&lt;RecNum&gt;34&lt;/RecNum&gt;&lt;DisplayText&gt;[34]&lt;/DisplayText&gt;&lt;record&gt;&lt;rec-number&gt;34&lt;/rec-number&gt;&lt;foreign-keys&gt;&lt;key app="EN" db-id="vvaxavv02s2vwoep0phx5wwfv2sv95zx9aet" timestamp="1587570425"&gt;34&lt;/key&gt;&lt;/foreign-keys&gt;&lt;ref-type name="Journal Article"&gt;17&lt;/ref-type&gt;&lt;contributors&gt;&lt;authors&gt;&lt;author&gt;Genbacev, O.&lt;/author&gt;&lt;author&gt;Joslin, R.&lt;/author&gt;&lt;author&gt;Damsky, C. H.&lt;/author&gt;&lt;author&gt;Polliotti, B. M.&lt;/author&gt;&lt;author&gt;Fisher, S. J.&lt;/author&gt;&lt;/authors&gt;&lt;/contributors&gt;&lt;auth-address&gt;Department of Stomatology, University of California San Francisco 94143-0512, USA.&lt;/auth-address&gt;&lt;titles&gt;&lt;title&gt;Hypoxia alters early gestation human cytotrophoblast differentiation/invasion in vitro and models the placental defects that occur in preeclampsia&lt;/title&gt;&lt;secondary-title&gt;J Clin Invest&lt;/secondary-title&gt;&lt;/titles&gt;&lt;pages&gt;540-50&lt;/pages&gt;&lt;volume&gt;97&lt;/volume&gt;&lt;number&gt;2&lt;/number&gt;&lt;keywords&gt;&lt;keyword&gt;Cell Adhesion&lt;/keyword&gt;&lt;keyword&gt;Cells, Cultured&lt;/keyword&gt;&lt;keyword&gt;DNA/biosynthesis&lt;/keyword&gt;&lt;keyword&gt;Female&lt;/keyword&gt;&lt;keyword&gt;Humans&lt;/keyword&gt;&lt;keyword&gt;Hypoxia/*pathology&lt;/keyword&gt;&lt;keyword&gt;Integrins/metabolism&lt;/keyword&gt;&lt;keyword&gt;Keratins/metabolism&lt;/keyword&gt;&lt;keyword&gt;Pre-Eclampsia/*pathology&lt;/keyword&gt;&lt;keyword&gt;Pregnancy&lt;/keyword&gt;&lt;keyword&gt;Trophoblasts/*pathology&lt;/keyword&gt;&lt;/keywords&gt;&lt;dates&gt;&lt;year&gt;1996&lt;/year&gt;&lt;pub-dates&gt;&lt;date&gt;Jan 15&lt;/date&gt;&lt;/pub-dates&gt;&lt;/dates&gt;&lt;isbn&gt;0021-9738 (Print)&amp;#xD;0021-9738 (Linking)&lt;/isbn&gt;&lt;accession-num&gt;8567979&lt;/accession-num&gt;&lt;urls&gt;&lt;related-urls&gt;&lt;url&gt;https://www.ncbi.nlm.nih.gov/pubmed/8567979&lt;/url&gt;&lt;/related-urls&gt;&lt;/urls&gt;&lt;custom2&gt;PMC507049&lt;/custom2&gt;&lt;electronic-resource-num&gt;10.1172/JCI118447&lt;/electronic-resource-num&gt;&lt;/record&gt;&lt;/Cite&gt;&lt;/EndNote&gt;</w:instrText>
      </w:r>
      <w:r w:rsidR="00756A92"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34" w:tooltip="Genbacev, 1996 #34" w:history="1">
        <w:r w:rsidR="00333F05" w:rsidRPr="0074575E">
          <w:rPr>
            <w:rFonts w:ascii="Times New Roman" w:hAnsi="Times New Roman" w:cs="Times New Roman"/>
            <w:noProof/>
            <w:sz w:val="20"/>
            <w:szCs w:val="20"/>
            <w:lang w:val="en-GB"/>
          </w:rPr>
          <w:t>34</w:t>
        </w:r>
      </w:hyperlink>
      <w:r w:rsidR="00016FF2" w:rsidRPr="0074575E">
        <w:rPr>
          <w:rFonts w:ascii="Times New Roman" w:hAnsi="Times New Roman" w:cs="Times New Roman"/>
          <w:noProof/>
          <w:sz w:val="20"/>
          <w:szCs w:val="20"/>
          <w:lang w:val="en-GB"/>
        </w:rPr>
        <w:t>]</w:t>
      </w:r>
      <w:r w:rsidR="00756A92"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The placenta is a </w:t>
      </w:r>
      <w:r w:rsidR="00F31F19" w:rsidRPr="0074575E">
        <w:rPr>
          <w:rFonts w:ascii="Times New Roman" w:hAnsi="Times New Roman" w:cs="Times New Roman"/>
          <w:sz w:val="20"/>
          <w:szCs w:val="20"/>
          <w:lang w:val="en-GB"/>
        </w:rPr>
        <w:t xml:space="preserve">major </w:t>
      </w:r>
      <w:r w:rsidRPr="0074575E">
        <w:rPr>
          <w:rFonts w:ascii="Times New Roman" w:hAnsi="Times New Roman" w:cs="Times New Roman"/>
          <w:sz w:val="20"/>
          <w:szCs w:val="20"/>
          <w:lang w:val="en-GB"/>
        </w:rPr>
        <w:t xml:space="preserve">source of reactive oxygen species </w:t>
      </w:r>
      <w:r w:rsidRPr="0074575E">
        <w:rPr>
          <w:rFonts w:ascii="Times New Roman" w:hAnsi="Times New Roman" w:cs="Times New Roman"/>
          <w:sz w:val="20"/>
          <w:szCs w:val="20"/>
          <w:lang w:val="en-GB"/>
        </w:rPr>
        <w:fldChar w:fldCharType="begin">
          <w:fldData xml:space="preserve">PEVuZE5vdGU+PENpdGU+PEF1dGhvcj5MaTwvQXV0aG9yPjxZZWFyPjIwMTM8L1llYXI+PFJlY051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PEVuZE5vdGU+PENpdGU+PEF1dGhvcj5MaTwvQXV0aG9yPjxZZWFyPjIwMTM8L1llYXI+PFJlY051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35" w:tooltip="Li, 2013 #35" w:history="1">
        <w:r w:rsidR="00333F05" w:rsidRPr="0074575E">
          <w:rPr>
            <w:rFonts w:ascii="Times New Roman" w:hAnsi="Times New Roman" w:cs="Times New Roman"/>
            <w:noProof/>
            <w:sz w:val="20"/>
            <w:szCs w:val="20"/>
            <w:lang w:val="en-GB"/>
          </w:rPr>
          <w:t>35</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and changes in placental oxygen tension may contribute to the development of pregnancy complications</w:t>
      </w:r>
      <w:r w:rsidR="00AE5097" w:rsidRPr="0074575E">
        <w:rPr>
          <w:rFonts w:ascii="Times New Roman" w:hAnsi="Times New Roman" w:cs="Times New Roman"/>
          <w:sz w:val="20"/>
          <w:szCs w:val="20"/>
          <w:lang w:val="en-GB"/>
        </w:rPr>
        <w:t>, and b</w:t>
      </w:r>
      <w:r w:rsidR="009E3DCC" w:rsidRPr="0074575E">
        <w:rPr>
          <w:rFonts w:ascii="Times New Roman" w:hAnsi="Times New Roman" w:cs="Times New Roman"/>
          <w:sz w:val="20"/>
          <w:szCs w:val="20"/>
          <w:lang w:val="en-GB"/>
        </w:rPr>
        <w:t xml:space="preserve">oth obesity and GDM </w:t>
      </w:r>
      <w:r w:rsidR="005444C2" w:rsidRPr="0074575E">
        <w:rPr>
          <w:rFonts w:ascii="Times New Roman" w:hAnsi="Times New Roman" w:cs="Times New Roman"/>
          <w:sz w:val="20"/>
          <w:szCs w:val="20"/>
          <w:lang w:val="en-GB"/>
        </w:rPr>
        <w:t xml:space="preserve">have been found </w:t>
      </w:r>
      <w:r w:rsidR="009E3DCC" w:rsidRPr="0074575E">
        <w:rPr>
          <w:rFonts w:ascii="Times New Roman" w:hAnsi="Times New Roman" w:cs="Times New Roman"/>
          <w:sz w:val="20"/>
          <w:szCs w:val="20"/>
          <w:lang w:val="en-GB"/>
        </w:rPr>
        <w:t>to in</w:t>
      </w:r>
      <w:r w:rsidR="005444C2" w:rsidRPr="0074575E">
        <w:rPr>
          <w:rFonts w:ascii="Times New Roman" w:hAnsi="Times New Roman" w:cs="Times New Roman"/>
          <w:sz w:val="20"/>
          <w:szCs w:val="20"/>
          <w:lang w:val="en-GB"/>
        </w:rPr>
        <w:t xml:space="preserve">duce </w:t>
      </w:r>
      <w:r w:rsidR="00147ECB" w:rsidRPr="0074575E">
        <w:rPr>
          <w:rFonts w:ascii="Times New Roman" w:hAnsi="Times New Roman" w:cs="Times New Roman"/>
          <w:sz w:val="20"/>
          <w:szCs w:val="20"/>
          <w:lang w:val="en-GB"/>
        </w:rPr>
        <w:t xml:space="preserve">placental </w:t>
      </w:r>
      <w:r w:rsidR="009E3DCC" w:rsidRPr="0074575E">
        <w:rPr>
          <w:rFonts w:ascii="Times New Roman" w:hAnsi="Times New Roman" w:cs="Times New Roman"/>
          <w:sz w:val="20"/>
          <w:szCs w:val="20"/>
          <w:lang w:val="en-GB"/>
        </w:rPr>
        <w:t>hypoxia</w:t>
      </w:r>
      <w:r w:rsidR="005444C2" w:rsidRPr="0074575E">
        <w:rPr>
          <w:rFonts w:ascii="Times New Roman" w:hAnsi="Times New Roman" w:cs="Times New Roman"/>
          <w:sz w:val="20"/>
          <w:szCs w:val="20"/>
          <w:lang w:val="en-GB"/>
        </w:rPr>
        <w:t xml:space="preserve"> </w:t>
      </w:r>
      <w:r w:rsidR="005444C2" w:rsidRPr="0074575E">
        <w:rPr>
          <w:rFonts w:ascii="Times New Roman" w:hAnsi="Times New Roman" w:cs="Times New Roman"/>
          <w:sz w:val="20"/>
          <w:szCs w:val="20"/>
          <w:lang w:val="en-GB"/>
        </w:rPr>
        <w:fldChar w:fldCharType="begin">
          <w:fldData xml:space="preserve">PEVuZE5vdGU+PENpdGU+PEF1dGhvcj5GZXJuYW5kZXotVHdpbm48L0F1dGhvcj48WWVhcj4yMDE3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==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PEVuZE5vdGU+PENpdGU+PEF1dGhvcj5GZXJuYW5kZXotVHdpbm48L0F1dGhvcj48WWVhcj4yMDE3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==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5444C2" w:rsidRPr="0074575E">
        <w:rPr>
          <w:rFonts w:ascii="Times New Roman" w:hAnsi="Times New Roman" w:cs="Times New Roman"/>
          <w:sz w:val="20"/>
          <w:szCs w:val="20"/>
          <w:lang w:val="en-GB"/>
        </w:rPr>
      </w:r>
      <w:r w:rsidR="005444C2"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35" w:tooltip="Li, 2013 #35" w:history="1">
        <w:r w:rsidR="00333F05" w:rsidRPr="0074575E">
          <w:rPr>
            <w:rFonts w:ascii="Times New Roman" w:hAnsi="Times New Roman" w:cs="Times New Roman"/>
            <w:noProof/>
            <w:sz w:val="20"/>
            <w:szCs w:val="20"/>
            <w:lang w:val="en-GB"/>
          </w:rPr>
          <w:t>35</w:t>
        </w:r>
      </w:hyperlink>
      <w:r w:rsidR="00016FF2" w:rsidRPr="0074575E">
        <w:rPr>
          <w:rFonts w:ascii="Times New Roman" w:hAnsi="Times New Roman" w:cs="Times New Roman"/>
          <w:noProof/>
          <w:sz w:val="20"/>
          <w:szCs w:val="20"/>
          <w:lang w:val="en-GB"/>
        </w:rPr>
        <w:t xml:space="preserve">, </w:t>
      </w:r>
      <w:hyperlink w:anchor="_ENREF_36" w:tooltip="Fernandez-Twinn, 2017 #36" w:history="1">
        <w:r w:rsidR="00333F05" w:rsidRPr="0074575E">
          <w:rPr>
            <w:rFonts w:ascii="Times New Roman" w:hAnsi="Times New Roman" w:cs="Times New Roman"/>
            <w:noProof/>
            <w:sz w:val="20"/>
            <w:szCs w:val="20"/>
            <w:lang w:val="en-GB"/>
          </w:rPr>
          <w:t>36</w:t>
        </w:r>
      </w:hyperlink>
      <w:r w:rsidR="00016FF2" w:rsidRPr="0074575E">
        <w:rPr>
          <w:rFonts w:ascii="Times New Roman" w:hAnsi="Times New Roman" w:cs="Times New Roman"/>
          <w:noProof/>
          <w:sz w:val="20"/>
          <w:szCs w:val="20"/>
          <w:lang w:val="en-GB"/>
        </w:rPr>
        <w:t>]</w:t>
      </w:r>
      <w:r w:rsidR="005444C2" w:rsidRPr="0074575E">
        <w:rPr>
          <w:rFonts w:ascii="Times New Roman" w:hAnsi="Times New Roman" w:cs="Times New Roman"/>
          <w:sz w:val="20"/>
          <w:szCs w:val="20"/>
          <w:lang w:val="en-GB"/>
        </w:rPr>
        <w:fldChar w:fldCharType="end"/>
      </w:r>
      <w:r w:rsidR="001D11CB" w:rsidRPr="0074575E">
        <w:rPr>
          <w:rFonts w:ascii="Times New Roman" w:hAnsi="Times New Roman" w:cs="Times New Roman"/>
          <w:sz w:val="20"/>
          <w:szCs w:val="20"/>
          <w:lang w:val="en-GB"/>
        </w:rPr>
        <w:t xml:space="preserve">. </w:t>
      </w:r>
      <w:r w:rsidR="00383F7E" w:rsidRPr="0074575E">
        <w:rPr>
          <w:rFonts w:ascii="Times New Roman" w:hAnsi="Times New Roman" w:cs="Times New Roman"/>
          <w:sz w:val="20"/>
          <w:szCs w:val="20"/>
          <w:lang w:val="en-GB"/>
        </w:rPr>
        <w:t>In a mous</w:t>
      </w:r>
      <w:r w:rsidR="00C135D6" w:rsidRPr="0074575E">
        <w:rPr>
          <w:rFonts w:ascii="Times New Roman" w:hAnsi="Times New Roman" w:cs="Times New Roman"/>
          <w:sz w:val="20"/>
          <w:szCs w:val="20"/>
          <w:lang w:val="en-GB"/>
        </w:rPr>
        <w:t xml:space="preserve">e model, GDM </w:t>
      </w:r>
      <w:r w:rsidR="0030308F" w:rsidRPr="0074575E">
        <w:rPr>
          <w:rFonts w:ascii="Times New Roman" w:hAnsi="Times New Roman" w:cs="Times New Roman"/>
          <w:sz w:val="20"/>
          <w:szCs w:val="20"/>
          <w:lang w:val="en-GB"/>
        </w:rPr>
        <w:t>is associated with increased expression of hypoxia inducible factor-1α (HIF-1α)</w:t>
      </w:r>
      <w:r w:rsidR="004F6AEA" w:rsidRPr="0074575E">
        <w:rPr>
          <w:rFonts w:ascii="Times New Roman" w:hAnsi="Times New Roman" w:cs="Times New Roman"/>
          <w:sz w:val="20"/>
          <w:szCs w:val="20"/>
          <w:lang w:val="en-GB"/>
        </w:rPr>
        <w:t xml:space="preserve"> </w:t>
      </w:r>
      <w:r w:rsidR="0030308F" w:rsidRPr="0074575E">
        <w:rPr>
          <w:rFonts w:ascii="Times New Roman" w:hAnsi="Times New Roman" w:cs="Times New Roman"/>
          <w:sz w:val="20"/>
          <w:szCs w:val="20"/>
          <w:lang w:val="en-GB"/>
        </w:rPr>
        <w:t xml:space="preserve">and lower </w:t>
      </w:r>
      <w:r w:rsidR="004F6AEA" w:rsidRPr="0074575E">
        <w:rPr>
          <w:rFonts w:ascii="Times New Roman" w:hAnsi="Times New Roman" w:cs="Times New Roman"/>
          <w:sz w:val="20"/>
          <w:szCs w:val="20"/>
          <w:lang w:val="en-GB"/>
        </w:rPr>
        <w:t>oxygen</w:t>
      </w:r>
      <w:r w:rsidR="0030308F" w:rsidRPr="0074575E">
        <w:rPr>
          <w:rFonts w:ascii="Times New Roman" w:hAnsi="Times New Roman" w:cs="Times New Roman"/>
          <w:sz w:val="20"/>
          <w:szCs w:val="20"/>
          <w:lang w:val="en-GB"/>
        </w:rPr>
        <w:t xml:space="preserve"> tension</w:t>
      </w:r>
      <w:r w:rsidR="004F6AEA" w:rsidRPr="0074575E">
        <w:rPr>
          <w:rFonts w:ascii="Times New Roman" w:hAnsi="Times New Roman" w:cs="Times New Roman"/>
          <w:sz w:val="20"/>
          <w:szCs w:val="20"/>
          <w:lang w:val="en-GB"/>
        </w:rPr>
        <w:t xml:space="preserve"> along with increased expression of TNF-α, IL-1β, and VEGF </w:t>
      </w:r>
      <w:r w:rsidR="004F6AEA" w:rsidRPr="0074575E">
        <w:rPr>
          <w:rFonts w:ascii="Times New Roman" w:hAnsi="Times New Roman" w:cs="Times New Roman"/>
          <w:sz w:val="20"/>
          <w:szCs w:val="20"/>
          <w:lang w:val="en-GB"/>
        </w:rPr>
        <w:fldChar w:fldCharType="begin">
          <w:fldData xml:space="preserve">PEVuZE5vdGU+PENpdGU+PEF1dGhvcj5MaTwvQXV0aG9yPjxZZWFyPjIwMTM8L1llYXI+PFJlY051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PEVuZE5vdGU+PENpdGU+PEF1dGhvcj5MaTwvQXV0aG9yPjxZZWFyPjIwMTM8L1llYXI+PFJlY051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4F6AEA" w:rsidRPr="0074575E">
        <w:rPr>
          <w:rFonts w:ascii="Times New Roman" w:hAnsi="Times New Roman" w:cs="Times New Roman"/>
          <w:sz w:val="20"/>
          <w:szCs w:val="20"/>
          <w:lang w:val="en-GB"/>
        </w:rPr>
      </w:r>
      <w:r w:rsidR="004F6AEA"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35" w:tooltip="Li, 2013 #35" w:history="1">
        <w:r w:rsidR="00333F05" w:rsidRPr="0074575E">
          <w:rPr>
            <w:rFonts w:ascii="Times New Roman" w:hAnsi="Times New Roman" w:cs="Times New Roman"/>
            <w:noProof/>
            <w:sz w:val="20"/>
            <w:szCs w:val="20"/>
            <w:lang w:val="en-GB"/>
          </w:rPr>
          <w:t>35</w:t>
        </w:r>
      </w:hyperlink>
      <w:r w:rsidR="00016FF2" w:rsidRPr="0074575E">
        <w:rPr>
          <w:rFonts w:ascii="Times New Roman" w:hAnsi="Times New Roman" w:cs="Times New Roman"/>
          <w:noProof/>
          <w:sz w:val="20"/>
          <w:szCs w:val="20"/>
          <w:lang w:val="en-GB"/>
        </w:rPr>
        <w:t>]</w:t>
      </w:r>
      <w:r w:rsidR="004F6AEA" w:rsidRPr="0074575E">
        <w:rPr>
          <w:rFonts w:ascii="Times New Roman" w:hAnsi="Times New Roman" w:cs="Times New Roman"/>
          <w:sz w:val="20"/>
          <w:szCs w:val="20"/>
          <w:lang w:val="en-GB"/>
        </w:rPr>
        <w:fldChar w:fldCharType="end"/>
      </w:r>
      <w:r w:rsidR="004F6AEA" w:rsidRPr="0074575E">
        <w:rPr>
          <w:rFonts w:ascii="Times New Roman" w:hAnsi="Times New Roman" w:cs="Times New Roman"/>
          <w:sz w:val="20"/>
          <w:szCs w:val="20"/>
          <w:lang w:val="en-GB"/>
        </w:rPr>
        <w:t>, suggesting GDM may lead to</w:t>
      </w:r>
      <w:r w:rsidR="0030308F" w:rsidRPr="0074575E">
        <w:rPr>
          <w:rFonts w:ascii="Times New Roman" w:hAnsi="Times New Roman" w:cs="Times New Roman"/>
          <w:sz w:val="20"/>
          <w:szCs w:val="20"/>
          <w:lang w:val="en-GB"/>
        </w:rPr>
        <w:t xml:space="preserve"> p</w:t>
      </w:r>
      <w:r w:rsidR="00383F7E" w:rsidRPr="0074575E">
        <w:rPr>
          <w:rFonts w:ascii="Times New Roman" w:hAnsi="Times New Roman" w:cs="Times New Roman"/>
          <w:sz w:val="20"/>
          <w:szCs w:val="20"/>
          <w:lang w:val="en-GB"/>
        </w:rPr>
        <w:t>lacental hypoxic stress</w:t>
      </w:r>
      <w:r w:rsidR="004F6AEA" w:rsidRPr="0074575E">
        <w:rPr>
          <w:rFonts w:ascii="Times New Roman" w:hAnsi="Times New Roman" w:cs="Times New Roman"/>
          <w:sz w:val="20"/>
          <w:szCs w:val="20"/>
          <w:lang w:val="en-GB"/>
        </w:rPr>
        <w:t xml:space="preserve"> </w:t>
      </w:r>
      <w:r w:rsidR="00383F7E" w:rsidRPr="0074575E">
        <w:rPr>
          <w:rFonts w:ascii="Times New Roman" w:hAnsi="Times New Roman" w:cs="Times New Roman"/>
          <w:sz w:val="20"/>
          <w:szCs w:val="20"/>
          <w:lang w:val="en-GB"/>
        </w:rPr>
        <w:t>as well as an exaggerated inflammatory response and impaired placental vascular development</w:t>
      </w:r>
      <w:r w:rsidR="004F6AEA" w:rsidRPr="0074575E">
        <w:rPr>
          <w:rFonts w:ascii="Times New Roman" w:hAnsi="Times New Roman" w:cs="Times New Roman"/>
          <w:sz w:val="20"/>
          <w:szCs w:val="20"/>
          <w:lang w:val="en-GB"/>
        </w:rPr>
        <w:t>.</w:t>
      </w:r>
      <w:r w:rsidR="00383F7E" w:rsidRPr="0074575E">
        <w:rPr>
          <w:rFonts w:ascii="Times New Roman" w:hAnsi="Times New Roman" w:cs="Times New Roman"/>
          <w:sz w:val="20"/>
          <w:szCs w:val="20"/>
          <w:lang w:val="en-GB"/>
        </w:rPr>
        <w:t xml:space="preserve"> </w:t>
      </w:r>
    </w:p>
    <w:p w14:paraId="55C4CEB3" w14:textId="29E57192" w:rsidR="000F5264" w:rsidRPr="0074575E" w:rsidRDefault="00425601" w:rsidP="00333F05">
      <w:pPr>
        <w:spacing w:after="0" w:line="480" w:lineRule="auto"/>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ab/>
      </w:r>
      <w:r w:rsidR="003E2069" w:rsidRPr="0074575E">
        <w:rPr>
          <w:rFonts w:ascii="Times New Roman" w:hAnsi="Times New Roman" w:cs="Times New Roman"/>
          <w:sz w:val="20"/>
          <w:szCs w:val="20"/>
          <w:lang w:val="en-GB"/>
        </w:rPr>
        <w:t>Normal</w:t>
      </w:r>
      <w:r w:rsidR="009C16EE" w:rsidRPr="0074575E">
        <w:rPr>
          <w:rFonts w:ascii="Times New Roman" w:hAnsi="Times New Roman" w:cs="Times New Roman"/>
          <w:sz w:val="20"/>
          <w:szCs w:val="20"/>
          <w:lang w:val="en-GB"/>
        </w:rPr>
        <w:t xml:space="preserve"> pregnancy is characterized by a</w:t>
      </w:r>
      <w:r w:rsidR="00246EAC" w:rsidRPr="0074575E">
        <w:rPr>
          <w:rFonts w:ascii="Times New Roman" w:hAnsi="Times New Roman" w:cs="Times New Roman"/>
          <w:sz w:val="20"/>
          <w:szCs w:val="20"/>
          <w:lang w:val="en-GB"/>
        </w:rPr>
        <w:t xml:space="preserve"> tightly regulated systemic inflammatory response </w:t>
      </w:r>
      <w:r w:rsidR="0014326B" w:rsidRPr="0074575E">
        <w:rPr>
          <w:rFonts w:ascii="Times New Roman" w:hAnsi="Times New Roman" w:cs="Times New Roman"/>
          <w:sz w:val="20"/>
          <w:szCs w:val="20"/>
          <w:lang w:val="en-GB"/>
        </w:rPr>
        <w:fldChar w:fldCharType="begin">
          <w:fldData xml:space="preserve">PEVuZE5vdGU+PENpdGU+PEF1dGhvcj5QYW50aGFtPC9BdXRob3I+PFllYXI+MjAxNTwvWWVhcj48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PEVuZE5vdGU+PENpdGU+PEF1dGhvcj5QYW50aGFtPC9BdXRob3I+PFllYXI+MjAxNTwvWWVhcj48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14326B" w:rsidRPr="0074575E">
        <w:rPr>
          <w:rFonts w:ascii="Times New Roman" w:hAnsi="Times New Roman" w:cs="Times New Roman"/>
          <w:sz w:val="20"/>
          <w:szCs w:val="20"/>
          <w:lang w:val="en-GB"/>
        </w:rPr>
      </w:r>
      <w:r w:rsidR="0014326B"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9" w:tooltip="Pantham, 2015 #9" w:history="1">
        <w:r w:rsidR="00333F05" w:rsidRPr="0074575E">
          <w:rPr>
            <w:rFonts w:ascii="Times New Roman" w:hAnsi="Times New Roman" w:cs="Times New Roman"/>
            <w:noProof/>
            <w:sz w:val="20"/>
            <w:szCs w:val="20"/>
            <w:lang w:val="en-GB"/>
          </w:rPr>
          <w:t>9</w:t>
        </w:r>
      </w:hyperlink>
      <w:r w:rsidR="00016FF2" w:rsidRPr="0074575E">
        <w:rPr>
          <w:rFonts w:ascii="Times New Roman" w:hAnsi="Times New Roman" w:cs="Times New Roman"/>
          <w:noProof/>
          <w:sz w:val="20"/>
          <w:szCs w:val="20"/>
          <w:lang w:val="en-GB"/>
        </w:rPr>
        <w:t>]</w:t>
      </w:r>
      <w:r w:rsidR="0014326B" w:rsidRPr="0074575E">
        <w:rPr>
          <w:rFonts w:ascii="Times New Roman" w:hAnsi="Times New Roman" w:cs="Times New Roman"/>
          <w:sz w:val="20"/>
          <w:szCs w:val="20"/>
          <w:lang w:val="en-GB"/>
        </w:rPr>
        <w:fldChar w:fldCharType="end"/>
      </w:r>
      <w:r w:rsidR="003E2069" w:rsidRPr="0074575E">
        <w:rPr>
          <w:rFonts w:ascii="Times New Roman" w:hAnsi="Times New Roman" w:cs="Times New Roman"/>
          <w:sz w:val="20"/>
          <w:szCs w:val="20"/>
          <w:lang w:val="en-GB"/>
        </w:rPr>
        <w:t>.</w:t>
      </w:r>
      <w:r w:rsidR="00665011" w:rsidRPr="0074575E">
        <w:rPr>
          <w:rFonts w:ascii="Times New Roman" w:hAnsi="Times New Roman" w:cs="Times New Roman"/>
          <w:sz w:val="20"/>
          <w:szCs w:val="20"/>
          <w:lang w:val="en-GB"/>
        </w:rPr>
        <w:t xml:space="preserve"> </w:t>
      </w:r>
      <w:r w:rsidR="003E2069" w:rsidRPr="0074575E">
        <w:rPr>
          <w:rFonts w:ascii="Times New Roman" w:hAnsi="Times New Roman" w:cs="Times New Roman"/>
          <w:sz w:val="20"/>
          <w:szCs w:val="20"/>
          <w:lang w:val="en-GB"/>
        </w:rPr>
        <w:t>A</w:t>
      </w:r>
      <w:r w:rsidR="00E05A52" w:rsidRPr="0074575E">
        <w:rPr>
          <w:rFonts w:ascii="Times New Roman" w:hAnsi="Times New Roman" w:cs="Times New Roman"/>
          <w:sz w:val="20"/>
          <w:szCs w:val="20"/>
          <w:lang w:val="en-GB"/>
        </w:rPr>
        <w:t>berrant</w:t>
      </w:r>
      <w:r w:rsidR="008501F9" w:rsidRPr="0074575E">
        <w:rPr>
          <w:rFonts w:ascii="Times New Roman" w:hAnsi="Times New Roman" w:cs="Times New Roman"/>
          <w:sz w:val="20"/>
          <w:szCs w:val="20"/>
          <w:lang w:val="en-GB"/>
        </w:rPr>
        <w:t xml:space="preserve"> maternal</w:t>
      </w:r>
      <w:r w:rsidR="00F02A97" w:rsidRPr="0074575E">
        <w:rPr>
          <w:rFonts w:ascii="Times New Roman" w:hAnsi="Times New Roman" w:cs="Times New Roman"/>
          <w:sz w:val="20"/>
          <w:szCs w:val="20"/>
          <w:lang w:val="en-GB"/>
        </w:rPr>
        <w:t xml:space="preserve"> </w:t>
      </w:r>
      <w:r w:rsidR="00246EAC" w:rsidRPr="0074575E">
        <w:rPr>
          <w:rFonts w:ascii="Times New Roman" w:hAnsi="Times New Roman" w:cs="Times New Roman"/>
          <w:sz w:val="20"/>
          <w:szCs w:val="20"/>
          <w:lang w:val="en-GB"/>
        </w:rPr>
        <w:t>inflamm</w:t>
      </w:r>
      <w:r w:rsidR="003E2069" w:rsidRPr="0074575E">
        <w:rPr>
          <w:rFonts w:ascii="Times New Roman" w:hAnsi="Times New Roman" w:cs="Times New Roman"/>
          <w:sz w:val="20"/>
          <w:szCs w:val="20"/>
          <w:lang w:val="en-GB"/>
        </w:rPr>
        <w:t xml:space="preserve">ation </w:t>
      </w:r>
      <w:r w:rsidR="00F02A97" w:rsidRPr="0074575E">
        <w:rPr>
          <w:rFonts w:ascii="Times New Roman" w:hAnsi="Times New Roman" w:cs="Times New Roman"/>
          <w:sz w:val="20"/>
          <w:szCs w:val="20"/>
          <w:lang w:val="en-GB"/>
        </w:rPr>
        <w:t>is associated with impaired</w:t>
      </w:r>
      <w:r w:rsidR="008501F9" w:rsidRPr="0074575E">
        <w:rPr>
          <w:rFonts w:ascii="Times New Roman" w:hAnsi="Times New Roman" w:cs="Times New Roman"/>
          <w:sz w:val="20"/>
          <w:szCs w:val="20"/>
          <w:lang w:val="en-GB"/>
        </w:rPr>
        <w:t xml:space="preserve"> </w:t>
      </w:r>
      <w:r w:rsidR="00F02A97" w:rsidRPr="0074575E">
        <w:rPr>
          <w:rFonts w:ascii="Times New Roman" w:hAnsi="Times New Roman" w:cs="Times New Roman"/>
          <w:sz w:val="20"/>
          <w:szCs w:val="20"/>
          <w:lang w:val="en-GB"/>
        </w:rPr>
        <w:t xml:space="preserve">placental development and is implicated </w:t>
      </w:r>
      <w:r w:rsidR="0093778C" w:rsidRPr="0074575E">
        <w:rPr>
          <w:rFonts w:ascii="Times New Roman" w:hAnsi="Times New Roman" w:cs="Times New Roman"/>
          <w:sz w:val="20"/>
          <w:szCs w:val="20"/>
          <w:lang w:val="en-GB"/>
        </w:rPr>
        <w:t>in a</w:t>
      </w:r>
      <w:r w:rsidR="001769F3" w:rsidRPr="0074575E">
        <w:rPr>
          <w:rFonts w:ascii="Times New Roman" w:hAnsi="Times New Roman" w:cs="Times New Roman"/>
          <w:sz w:val="20"/>
          <w:szCs w:val="20"/>
          <w:lang w:val="en-GB"/>
        </w:rPr>
        <w:t xml:space="preserve"> number of adverse pregnancy outcomes</w:t>
      </w:r>
      <w:r w:rsidR="00E05A52" w:rsidRPr="0074575E">
        <w:rPr>
          <w:rFonts w:ascii="Times New Roman" w:hAnsi="Times New Roman" w:cs="Times New Roman"/>
          <w:sz w:val="20"/>
          <w:szCs w:val="20"/>
          <w:lang w:val="en-GB"/>
        </w:rPr>
        <w:t xml:space="preserve"> </w:t>
      </w:r>
      <w:r w:rsidR="00CE2F24" w:rsidRPr="0074575E">
        <w:rPr>
          <w:rFonts w:ascii="Times New Roman" w:hAnsi="Times New Roman" w:cs="Times New Roman"/>
          <w:sz w:val="20"/>
          <w:szCs w:val="20"/>
          <w:lang w:val="en-GB"/>
        </w:rPr>
        <w:fldChar w:fldCharType="begin">
          <w:fldData xml:space="preserve">PEVuZE5vdGU+PENpdGU+PEF1dGhvcj5QYW50aGFtPC9BdXRob3I+PFllYXI+MjAxNTwvWWVhcj48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=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PEVuZE5vdGU+PENpdGU+PEF1dGhvcj5QYW50aGFtPC9BdXRob3I+PFllYXI+MjAxNTwvWWVhcj48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=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CE2F24" w:rsidRPr="0074575E">
        <w:rPr>
          <w:rFonts w:ascii="Times New Roman" w:hAnsi="Times New Roman" w:cs="Times New Roman"/>
          <w:sz w:val="20"/>
          <w:szCs w:val="20"/>
          <w:lang w:val="en-GB"/>
        </w:rPr>
      </w:r>
      <w:r w:rsidR="00CE2F24"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9" w:tooltip="Pantham, 2015 #9" w:history="1">
        <w:r w:rsidR="00333F05" w:rsidRPr="0074575E">
          <w:rPr>
            <w:rFonts w:ascii="Times New Roman" w:hAnsi="Times New Roman" w:cs="Times New Roman"/>
            <w:noProof/>
            <w:sz w:val="20"/>
            <w:szCs w:val="20"/>
            <w:lang w:val="en-GB"/>
          </w:rPr>
          <w:t>9</w:t>
        </w:r>
      </w:hyperlink>
      <w:r w:rsidR="00016FF2" w:rsidRPr="0074575E">
        <w:rPr>
          <w:rFonts w:ascii="Times New Roman" w:hAnsi="Times New Roman" w:cs="Times New Roman"/>
          <w:noProof/>
          <w:sz w:val="20"/>
          <w:szCs w:val="20"/>
          <w:lang w:val="en-GB"/>
        </w:rPr>
        <w:t xml:space="preserve">, </w:t>
      </w:r>
      <w:hyperlink w:anchor="_ENREF_37" w:tooltip="Mihu, 2015 #37" w:history="1">
        <w:r w:rsidR="00333F05" w:rsidRPr="0074575E">
          <w:rPr>
            <w:rFonts w:ascii="Times New Roman" w:hAnsi="Times New Roman" w:cs="Times New Roman"/>
            <w:noProof/>
            <w:sz w:val="20"/>
            <w:szCs w:val="20"/>
            <w:lang w:val="en-GB"/>
          </w:rPr>
          <w:t>37</w:t>
        </w:r>
      </w:hyperlink>
      <w:r w:rsidR="00016FF2" w:rsidRPr="0074575E">
        <w:rPr>
          <w:rFonts w:ascii="Times New Roman" w:hAnsi="Times New Roman" w:cs="Times New Roman"/>
          <w:noProof/>
          <w:sz w:val="20"/>
          <w:szCs w:val="20"/>
          <w:lang w:val="en-GB"/>
        </w:rPr>
        <w:t xml:space="preserve">, </w:t>
      </w:r>
      <w:hyperlink w:anchor="_ENREF_38" w:tooltip="Bartha, 2003 #38" w:history="1">
        <w:r w:rsidR="00333F05" w:rsidRPr="0074575E">
          <w:rPr>
            <w:rFonts w:ascii="Times New Roman" w:hAnsi="Times New Roman" w:cs="Times New Roman"/>
            <w:noProof/>
            <w:sz w:val="20"/>
            <w:szCs w:val="20"/>
            <w:lang w:val="en-GB"/>
          </w:rPr>
          <w:t>38</w:t>
        </w:r>
      </w:hyperlink>
      <w:r w:rsidR="00016FF2" w:rsidRPr="0074575E">
        <w:rPr>
          <w:rFonts w:ascii="Times New Roman" w:hAnsi="Times New Roman" w:cs="Times New Roman"/>
          <w:noProof/>
          <w:sz w:val="20"/>
          <w:szCs w:val="20"/>
          <w:lang w:val="en-GB"/>
        </w:rPr>
        <w:t>]</w:t>
      </w:r>
      <w:r w:rsidR="00CE2F24" w:rsidRPr="0074575E">
        <w:rPr>
          <w:rFonts w:ascii="Times New Roman" w:hAnsi="Times New Roman" w:cs="Times New Roman"/>
          <w:sz w:val="20"/>
          <w:szCs w:val="20"/>
          <w:lang w:val="en-GB"/>
        </w:rPr>
        <w:fldChar w:fldCharType="end"/>
      </w:r>
      <w:r w:rsidR="00E05A52" w:rsidRPr="0074575E">
        <w:rPr>
          <w:rFonts w:ascii="Times New Roman" w:hAnsi="Times New Roman" w:cs="Times New Roman"/>
          <w:sz w:val="20"/>
          <w:szCs w:val="20"/>
          <w:lang w:val="en-GB"/>
        </w:rPr>
        <w:t>.</w:t>
      </w:r>
      <w:r w:rsidR="00BF29C3" w:rsidRPr="0074575E">
        <w:rPr>
          <w:rFonts w:ascii="Times New Roman" w:hAnsi="Times New Roman" w:cs="Times New Roman"/>
          <w:sz w:val="20"/>
          <w:szCs w:val="20"/>
          <w:lang w:val="en-GB"/>
        </w:rPr>
        <w:t xml:space="preserve"> </w:t>
      </w:r>
      <w:r w:rsidR="008A291C" w:rsidRPr="0074575E">
        <w:rPr>
          <w:rFonts w:ascii="Times New Roman" w:hAnsi="Times New Roman" w:cs="Times New Roman"/>
          <w:sz w:val="20"/>
          <w:szCs w:val="20"/>
          <w:lang w:val="en-GB"/>
        </w:rPr>
        <w:t xml:space="preserve">Both obesity and GDM induce a state of chronic, low-grade inflammation, affecting both the maternal and placental inflammatory profiles </w:t>
      </w:r>
      <w:r w:rsidR="008A291C" w:rsidRPr="0074575E">
        <w:rPr>
          <w:rFonts w:ascii="Times New Roman" w:hAnsi="Times New Roman" w:cs="Times New Roman"/>
          <w:sz w:val="20"/>
          <w:szCs w:val="20"/>
          <w:lang w:val="en-GB"/>
        </w:rPr>
        <w:fldChar w:fldCharType="begin">
          <w:fldData xml:space="preserve">PEVuZE5vdGU+PENpdGU+PEF1dGhvcj5QYW50aGFtPC9BdXRob3I+PFllYXI+MjAxNTwvWWVhcj48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PEVuZE5vdGU+PENpdGU+PEF1dGhvcj5QYW50aGFtPC9BdXRob3I+PFllYXI+MjAxNTwvWWVhcj48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8A291C" w:rsidRPr="0074575E">
        <w:rPr>
          <w:rFonts w:ascii="Times New Roman" w:hAnsi="Times New Roman" w:cs="Times New Roman"/>
          <w:sz w:val="20"/>
          <w:szCs w:val="20"/>
          <w:lang w:val="en-GB"/>
        </w:rPr>
      </w:r>
      <w:r w:rsidR="008A291C"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9" w:tooltip="Pantham, 2015 #9" w:history="1">
        <w:r w:rsidR="00333F05" w:rsidRPr="0074575E">
          <w:rPr>
            <w:rFonts w:ascii="Times New Roman" w:hAnsi="Times New Roman" w:cs="Times New Roman"/>
            <w:noProof/>
            <w:sz w:val="20"/>
            <w:szCs w:val="20"/>
            <w:lang w:val="en-GB"/>
          </w:rPr>
          <w:t>9</w:t>
        </w:r>
      </w:hyperlink>
      <w:r w:rsidR="00016FF2" w:rsidRPr="0074575E">
        <w:rPr>
          <w:rFonts w:ascii="Times New Roman" w:hAnsi="Times New Roman" w:cs="Times New Roman"/>
          <w:noProof/>
          <w:sz w:val="20"/>
          <w:szCs w:val="20"/>
          <w:lang w:val="en-GB"/>
        </w:rPr>
        <w:t>]</w:t>
      </w:r>
      <w:r w:rsidR="008A291C" w:rsidRPr="0074575E">
        <w:rPr>
          <w:rFonts w:ascii="Times New Roman" w:hAnsi="Times New Roman" w:cs="Times New Roman"/>
          <w:sz w:val="20"/>
          <w:szCs w:val="20"/>
          <w:lang w:val="en-GB"/>
        </w:rPr>
        <w:fldChar w:fldCharType="end"/>
      </w:r>
      <w:r w:rsidR="008A291C" w:rsidRPr="0074575E">
        <w:rPr>
          <w:rFonts w:ascii="Times New Roman" w:hAnsi="Times New Roman" w:cs="Times New Roman"/>
          <w:sz w:val="20"/>
          <w:szCs w:val="20"/>
          <w:lang w:val="en-GB"/>
        </w:rPr>
        <w:t xml:space="preserve">. </w:t>
      </w:r>
      <w:r w:rsidR="00CB3036" w:rsidRPr="0074575E">
        <w:rPr>
          <w:rFonts w:ascii="Times New Roman" w:hAnsi="Times New Roman" w:cs="Times New Roman"/>
          <w:sz w:val="20"/>
          <w:szCs w:val="20"/>
          <w:lang w:val="en-GB"/>
        </w:rPr>
        <w:t>In a rat model, a</w:t>
      </w:r>
      <w:r w:rsidR="009C16EE" w:rsidRPr="0074575E">
        <w:rPr>
          <w:rFonts w:ascii="Times New Roman" w:hAnsi="Times New Roman" w:cs="Times New Roman"/>
          <w:sz w:val="20"/>
          <w:szCs w:val="20"/>
          <w:lang w:val="en-GB"/>
        </w:rPr>
        <w:t>bnormal</w:t>
      </w:r>
      <w:r w:rsidR="00246EAC" w:rsidRPr="0074575E">
        <w:rPr>
          <w:rFonts w:ascii="Times New Roman" w:hAnsi="Times New Roman" w:cs="Times New Roman"/>
          <w:sz w:val="20"/>
          <w:szCs w:val="20"/>
          <w:lang w:val="en-GB"/>
        </w:rPr>
        <w:t xml:space="preserve"> maternal inflammation </w:t>
      </w:r>
      <w:r w:rsidR="00C329A8" w:rsidRPr="0074575E">
        <w:rPr>
          <w:rFonts w:ascii="Times New Roman" w:hAnsi="Times New Roman" w:cs="Times New Roman"/>
          <w:sz w:val="20"/>
          <w:szCs w:val="20"/>
          <w:lang w:val="en-GB"/>
        </w:rPr>
        <w:t>is associated with</w:t>
      </w:r>
      <w:r w:rsidR="00246EAC" w:rsidRPr="0074575E">
        <w:rPr>
          <w:rFonts w:ascii="Times New Roman" w:hAnsi="Times New Roman" w:cs="Times New Roman"/>
          <w:sz w:val="20"/>
          <w:szCs w:val="20"/>
          <w:lang w:val="en-GB"/>
        </w:rPr>
        <w:t xml:space="preserve"> impaired spiral artery </w:t>
      </w:r>
      <w:proofErr w:type="spellStart"/>
      <w:r w:rsidR="00246EAC" w:rsidRPr="0074575E">
        <w:rPr>
          <w:rFonts w:ascii="Times New Roman" w:hAnsi="Times New Roman" w:cs="Times New Roman"/>
          <w:sz w:val="20"/>
          <w:szCs w:val="20"/>
          <w:lang w:val="en-GB"/>
        </w:rPr>
        <w:t>remodeling</w:t>
      </w:r>
      <w:proofErr w:type="spellEnd"/>
      <w:r w:rsidR="00246EAC" w:rsidRPr="0074575E">
        <w:rPr>
          <w:rFonts w:ascii="Times New Roman" w:hAnsi="Times New Roman" w:cs="Times New Roman"/>
          <w:sz w:val="20"/>
          <w:szCs w:val="20"/>
          <w:lang w:val="en-GB"/>
        </w:rPr>
        <w:t xml:space="preserve"> and </w:t>
      </w:r>
      <w:r w:rsidR="001A7D3B" w:rsidRPr="0074575E">
        <w:rPr>
          <w:rFonts w:ascii="Times New Roman" w:hAnsi="Times New Roman" w:cs="Times New Roman"/>
          <w:sz w:val="20"/>
          <w:szCs w:val="20"/>
          <w:lang w:val="en-GB"/>
        </w:rPr>
        <w:t xml:space="preserve">restricted </w:t>
      </w:r>
      <w:proofErr w:type="spellStart"/>
      <w:r w:rsidR="001A7D3B" w:rsidRPr="0074575E">
        <w:rPr>
          <w:rFonts w:ascii="Times New Roman" w:hAnsi="Times New Roman" w:cs="Times New Roman"/>
          <w:sz w:val="20"/>
          <w:szCs w:val="20"/>
          <w:lang w:val="en-GB"/>
        </w:rPr>
        <w:t>fetal</w:t>
      </w:r>
      <w:proofErr w:type="spellEnd"/>
      <w:r w:rsidR="001A7D3B" w:rsidRPr="0074575E">
        <w:rPr>
          <w:rFonts w:ascii="Times New Roman" w:hAnsi="Times New Roman" w:cs="Times New Roman"/>
          <w:sz w:val="20"/>
          <w:szCs w:val="20"/>
          <w:lang w:val="en-GB"/>
        </w:rPr>
        <w:t xml:space="preserve"> growth</w:t>
      </w:r>
      <w:r w:rsidR="000415D0" w:rsidRPr="0074575E">
        <w:rPr>
          <w:rFonts w:ascii="Times New Roman" w:hAnsi="Times New Roman" w:cs="Times New Roman"/>
          <w:sz w:val="20"/>
          <w:szCs w:val="20"/>
          <w:lang w:val="en-GB"/>
        </w:rPr>
        <w:t xml:space="preserve"> </w:t>
      </w:r>
      <w:r w:rsidR="00D03050" w:rsidRPr="0074575E">
        <w:rPr>
          <w:rFonts w:ascii="Times New Roman" w:hAnsi="Times New Roman" w:cs="Times New Roman"/>
          <w:sz w:val="20"/>
          <w:szCs w:val="20"/>
          <w:lang w:val="en-GB"/>
        </w:rPr>
        <w:fldChar w:fldCharType="begin">
          <w:fldData xml:space="preserve">PEVuZE5vdGU+PENpdGU+PEF1dGhvcj5Db3RlY2hpbmk8L0F1dGhvcj48WWVhcj4yMDE0PC9ZZWFy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PEVuZE5vdGU+PENpdGU+PEF1dGhvcj5Db3RlY2hpbmk8L0F1dGhvcj48WWVhcj4yMDE0PC9ZZWFy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D03050" w:rsidRPr="0074575E">
        <w:rPr>
          <w:rFonts w:ascii="Times New Roman" w:hAnsi="Times New Roman" w:cs="Times New Roman"/>
          <w:sz w:val="20"/>
          <w:szCs w:val="20"/>
          <w:lang w:val="en-GB"/>
        </w:rPr>
      </w:r>
      <w:r w:rsidR="00D03050"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39" w:tooltip="Cotechini, 2014 #39" w:history="1">
        <w:r w:rsidR="00333F05" w:rsidRPr="0074575E">
          <w:rPr>
            <w:rFonts w:ascii="Times New Roman" w:hAnsi="Times New Roman" w:cs="Times New Roman"/>
            <w:noProof/>
            <w:sz w:val="20"/>
            <w:szCs w:val="20"/>
            <w:lang w:val="en-GB"/>
          </w:rPr>
          <w:t>39</w:t>
        </w:r>
      </w:hyperlink>
      <w:r w:rsidR="00016FF2" w:rsidRPr="0074575E">
        <w:rPr>
          <w:rFonts w:ascii="Times New Roman" w:hAnsi="Times New Roman" w:cs="Times New Roman"/>
          <w:noProof/>
          <w:sz w:val="20"/>
          <w:szCs w:val="20"/>
          <w:lang w:val="en-GB"/>
        </w:rPr>
        <w:t>]</w:t>
      </w:r>
      <w:r w:rsidR="00D03050" w:rsidRPr="0074575E">
        <w:rPr>
          <w:rFonts w:ascii="Times New Roman" w:hAnsi="Times New Roman" w:cs="Times New Roman"/>
          <w:sz w:val="20"/>
          <w:szCs w:val="20"/>
          <w:lang w:val="en-GB"/>
        </w:rPr>
        <w:fldChar w:fldCharType="end"/>
      </w:r>
      <w:r w:rsidR="00246EAC" w:rsidRPr="0074575E">
        <w:rPr>
          <w:rFonts w:ascii="Times New Roman" w:hAnsi="Times New Roman" w:cs="Times New Roman"/>
          <w:sz w:val="20"/>
          <w:szCs w:val="20"/>
          <w:lang w:val="en-GB"/>
        </w:rPr>
        <w:t>.</w:t>
      </w:r>
      <w:r w:rsidR="00196E3A" w:rsidRPr="0074575E">
        <w:rPr>
          <w:rFonts w:ascii="Times New Roman" w:hAnsi="Times New Roman" w:cs="Times New Roman"/>
          <w:sz w:val="20"/>
          <w:szCs w:val="20"/>
          <w:lang w:val="en-GB"/>
        </w:rPr>
        <w:t xml:space="preserve"> </w:t>
      </w:r>
      <w:r w:rsidR="00055A42" w:rsidRPr="0074575E">
        <w:rPr>
          <w:rFonts w:ascii="Times New Roman" w:hAnsi="Times New Roman" w:cs="Times New Roman"/>
          <w:sz w:val="20"/>
          <w:szCs w:val="20"/>
          <w:lang w:val="en-GB"/>
        </w:rPr>
        <w:t>Circulating levels of p</w:t>
      </w:r>
      <w:r w:rsidR="005D3EA8" w:rsidRPr="0074575E">
        <w:rPr>
          <w:rFonts w:ascii="Times New Roman" w:hAnsi="Times New Roman" w:cs="Times New Roman"/>
          <w:sz w:val="20"/>
          <w:szCs w:val="20"/>
          <w:lang w:val="en-GB"/>
        </w:rPr>
        <w:t xml:space="preserve">ro-inflammatory cytokines such as interleukin-6 (IL-6) and </w:t>
      </w:r>
      <w:r w:rsidR="006C656E" w:rsidRPr="0074575E">
        <w:rPr>
          <w:rFonts w:ascii="Times New Roman" w:hAnsi="Times New Roman" w:cs="Times New Roman"/>
          <w:sz w:val="20"/>
          <w:szCs w:val="20"/>
          <w:lang w:val="en-GB"/>
        </w:rPr>
        <w:t>tumour necrosis factor-α (</w:t>
      </w:r>
      <w:r w:rsidR="005D3EA8" w:rsidRPr="0074575E">
        <w:rPr>
          <w:rFonts w:ascii="Times New Roman" w:hAnsi="Times New Roman" w:cs="Times New Roman"/>
          <w:sz w:val="20"/>
          <w:szCs w:val="20"/>
          <w:lang w:val="en-GB"/>
        </w:rPr>
        <w:t>TNF-</w:t>
      </w:r>
      <w:r w:rsidR="006C656E" w:rsidRPr="0074575E">
        <w:rPr>
          <w:rFonts w:ascii="Times New Roman" w:hAnsi="Times New Roman" w:cs="Times New Roman"/>
          <w:sz w:val="20"/>
          <w:szCs w:val="20"/>
          <w:lang w:val="en-GB"/>
        </w:rPr>
        <w:t>α)</w:t>
      </w:r>
      <w:r w:rsidR="008103B1" w:rsidRPr="0074575E">
        <w:rPr>
          <w:rFonts w:ascii="Times New Roman" w:hAnsi="Times New Roman" w:cs="Times New Roman"/>
          <w:sz w:val="20"/>
          <w:szCs w:val="20"/>
          <w:lang w:val="en-GB"/>
        </w:rPr>
        <w:t xml:space="preserve"> are elevated in women with obesity and </w:t>
      </w:r>
      <w:r w:rsidR="003A617D" w:rsidRPr="0074575E">
        <w:rPr>
          <w:rFonts w:ascii="Times New Roman" w:hAnsi="Times New Roman" w:cs="Times New Roman"/>
          <w:sz w:val="20"/>
          <w:szCs w:val="20"/>
          <w:lang w:val="en-GB"/>
        </w:rPr>
        <w:t xml:space="preserve">in </w:t>
      </w:r>
      <w:r w:rsidR="008103B1" w:rsidRPr="0074575E">
        <w:rPr>
          <w:rFonts w:ascii="Times New Roman" w:hAnsi="Times New Roman" w:cs="Times New Roman"/>
          <w:sz w:val="20"/>
          <w:szCs w:val="20"/>
          <w:lang w:val="en-GB"/>
        </w:rPr>
        <w:t xml:space="preserve">GDM </w:t>
      </w:r>
      <w:r w:rsidR="008103B1" w:rsidRPr="0074575E">
        <w:rPr>
          <w:rFonts w:ascii="Times New Roman" w:hAnsi="Times New Roman" w:cs="Times New Roman"/>
          <w:sz w:val="20"/>
          <w:szCs w:val="20"/>
          <w:lang w:val="en-GB"/>
        </w:rPr>
        <w:fldChar w:fldCharType="begin">
          <w:fldData xml:space="preserve">PEVuZE5vdGU+PENpdGU+PEF1dGhvcj5BdGVnYm88L0F1dGhvcj48WWVhcj4yMDA2PC9ZZWFyPjxS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PEVuZE5vdGU+PENpdGU+PEF1dGhvcj5BdGVnYm88L0F1dGhvcj48WWVhcj4yMDA2PC9ZZWFyPjxS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8103B1" w:rsidRPr="0074575E">
        <w:rPr>
          <w:rFonts w:ascii="Times New Roman" w:hAnsi="Times New Roman" w:cs="Times New Roman"/>
          <w:sz w:val="20"/>
          <w:szCs w:val="20"/>
          <w:lang w:val="en-GB"/>
        </w:rPr>
      </w:r>
      <w:r w:rsidR="008103B1"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24" w:tooltip="Hayes, 2014 #24" w:history="1">
        <w:r w:rsidR="00333F05" w:rsidRPr="0074575E">
          <w:rPr>
            <w:rFonts w:ascii="Times New Roman" w:hAnsi="Times New Roman" w:cs="Times New Roman"/>
            <w:noProof/>
            <w:sz w:val="20"/>
            <w:szCs w:val="20"/>
            <w:lang w:val="en-GB"/>
          </w:rPr>
          <w:t>24</w:t>
        </w:r>
      </w:hyperlink>
      <w:r w:rsidR="00016FF2" w:rsidRPr="0074575E">
        <w:rPr>
          <w:rFonts w:ascii="Times New Roman" w:hAnsi="Times New Roman" w:cs="Times New Roman"/>
          <w:noProof/>
          <w:sz w:val="20"/>
          <w:szCs w:val="20"/>
          <w:lang w:val="en-GB"/>
        </w:rPr>
        <w:t xml:space="preserve">, </w:t>
      </w:r>
      <w:hyperlink w:anchor="_ENREF_40" w:tooltip="Ategbo, 2006 #40" w:history="1">
        <w:r w:rsidR="00333F05" w:rsidRPr="0074575E">
          <w:rPr>
            <w:rFonts w:ascii="Times New Roman" w:hAnsi="Times New Roman" w:cs="Times New Roman"/>
            <w:noProof/>
            <w:sz w:val="20"/>
            <w:szCs w:val="20"/>
            <w:lang w:val="en-GB"/>
          </w:rPr>
          <w:t>40</w:t>
        </w:r>
      </w:hyperlink>
      <w:r w:rsidR="00016FF2" w:rsidRPr="0074575E">
        <w:rPr>
          <w:rFonts w:ascii="Times New Roman" w:hAnsi="Times New Roman" w:cs="Times New Roman"/>
          <w:noProof/>
          <w:sz w:val="20"/>
          <w:szCs w:val="20"/>
          <w:lang w:val="en-GB"/>
        </w:rPr>
        <w:t>]</w:t>
      </w:r>
      <w:r w:rsidR="008103B1" w:rsidRPr="0074575E">
        <w:rPr>
          <w:rFonts w:ascii="Times New Roman" w:hAnsi="Times New Roman" w:cs="Times New Roman"/>
          <w:sz w:val="20"/>
          <w:szCs w:val="20"/>
          <w:lang w:val="en-GB"/>
        </w:rPr>
        <w:fldChar w:fldCharType="end"/>
      </w:r>
      <w:r w:rsidR="00CB3036" w:rsidRPr="0074575E">
        <w:rPr>
          <w:rFonts w:ascii="Times New Roman" w:hAnsi="Times New Roman" w:cs="Times New Roman"/>
          <w:sz w:val="20"/>
          <w:szCs w:val="20"/>
          <w:lang w:val="en-GB"/>
        </w:rPr>
        <w:t xml:space="preserve">. </w:t>
      </w:r>
      <w:r w:rsidR="00B4499E" w:rsidRPr="0074575E">
        <w:rPr>
          <w:rFonts w:ascii="Times New Roman" w:hAnsi="Times New Roman" w:cs="Times New Roman"/>
          <w:sz w:val="20"/>
          <w:szCs w:val="20"/>
          <w:lang w:val="en-GB"/>
        </w:rPr>
        <w:t>In</w:t>
      </w:r>
      <w:r w:rsidR="009440C7" w:rsidRPr="0074575E">
        <w:rPr>
          <w:rFonts w:ascii="Times New Roman" w:hAnsi="Times New Roman" w:cs="Times New Roman"/>
          <w:sz w:val="20"/>
          <w:szCs w:val="20"/>
          <w:lang w:val="en-GB"/>
        </w:rPr>
        <w:t xml:space="preserve"> the placenta, GDM is associated with increased expression of TNF-α, while obesity is associated with increased expression of both TNF-α and IL-6 </w:t>
      </w:r>
      <w:r w:rsidR="009440C7" w:rsidRPr="0074575E">
        <w:rPr>
          <w:rFonts w:ascii="Times New Roman" w:hAnsi="Times New Roman" w:cs="Times New Roman"/>
          <w:sz w:val="20"/>
          <w:szCs w:val="20"/>
          <w:lang w:val="en-GB"/>
        </w:rPr>
        <w:fldChar w:fldCharType="begin">
          <w:fldData xml:space="preserve">PEVuZE5vdGU+PENpdGU+PEF1dGhvcj5DaGFsbGllcjwvQXV0aG9yPjxZZWFyPjIwMDg8L1llYXI+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PEVuZE5vdGU+PENpdGU+PEF1dGhvcj5DaGFsbGllcjwvQXV0aG9yPjxZZWFyPjIwMDg8L1llYXI+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9440C7" w:rsidRPr="0074575E">
        <w:rPr>
          <w:rFonts w:ascii="Times New Roman" w:hAnsi="Times New Roman" w:cs="Times New Roman"/>
          <w:sz w:val="20"/>
          <w:szCs w:val="20"/>
          <w:lang w:val="en-GB"/>
        </w:rPr>
      </w:r>
      <w:r w:rsidR="009440C7"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41" w:tooltip="Challier, 2008 #41" w:history="1">
        <w:r w:rsidR="00333F05" w:rsidRPr="0074575E">
          <w:rPr>
            <w:rFonts w:ascii="Times New Roman" w:hAnsi="Times New Roman" w:cs="Times New Roman"/>
            <w:noProof/>
            <w:sz w:val="20"/>
            <w:szCs w:val="20"/>
            <w:lang w:val="en-GB"/>
          </w:rPr>
          <w:t>41</w:t>
        </w:r>
      </w:hyperlink>
      <w:r w:rsidR="00016FF2" w:rsidRPr="0074575E">
        <w:rPr>
          <w:rFonts w:ascii="Times New Roman" w:hAnsi="Times New Roman" w:cs="Times New Roman"/>
          <w:noProof/>
          <w:sz w:val="20"/>
          <w:szCs w:val="20"/>
          <w:lang w:val="en-GB"/>
        </w:rPr>
        <w:t xml:space="preserve">, </w:t>
      </w:r>
      <w:hyperlink w:anchor="_ENREF_42" w:tooltip="Denison, 2010 #42" w:history="1">
        <w:r w:rsidR="00333F05" w:rsidRPr="0074575E">
          <w:rPr>
            <w:rFonts w:ascii="Times New Roman" w:hAnsi="Times New Roman" w:cs="Times New Roman"/>
            <w:noProof/>
            <w:sz w:val="20"/>
            <w:szCs w:val="20"/>
            <w:lang w:val="en-GB"/>
          </w:rPr>
          <w:t>42</w:t>
        </w:r>
      </w:hyperlink>
      <w:r w:rsidR="00016FF2" w:rsidRPr="0074575E">
        <w:rPr>
          <w:rFonts w:ascii="Times New Roman" w:hAnsi="Times New Roman" w:cs="Times New Roman"/>
          <w:noProof/>
          <w:sz w:val="20"/>
          <w:szCs w:val="20"/>
          <w:lang w:val="en-GB"/>
        </w:rPr>
        <w:t>]</w:t>
      </w:r>
      <w:r w:rsidR="009440C7" w:rsidRPr="0074575E">
        <w:rPr>
          <w:rFonts w:ascii="Times New Roman" w:hAnsi="Times New Roman" w:cs="Times New Roman"/>
          <w:sz w:val="20"/>
          <w:szCs w:val="20"/>
          <w:lang w:val="en-GB"/>
        </w:rPr>
        <w:fldChar w:fldCharType="end"/>
      </w:r>
      <w:r w:rsidR="009440C7" w:rsidRPr="0074575E">
        <w:rPr>
          <w:rFonts w:ascii="Times New Roman" w:hAnsi="Times New Roman" w:cs="Times New Roman"/>
          <w:sz w:val="20"/>
          <w:szCs w:val="20"/>
          <w:lang w:val="en-GB"/>
        </w:rPr>
        <w:t xml:space="preserve">. </w:t>
      </w:r>
      <w:r w:rsidR="00CB3036" w:rsidRPr="0074575E">
        <w:rPr>
          <w:rFonts w:ascii="Times New Roman" w:hAnsi="Times New Roman" w:cs="Times New Roman"/>
          <w:sz w:val="20"/>
          <w:szCs w:val="20"/>
          <w:lang w:val="en-GB"/>
        </w:rPr>
        <w:t xml:space="preserve">Elevated levels of maternal circulating pro-inflammatory cytokines have been associated with increased insulin resistance in the first and second trimesters of pregnancy </w:t>
      </w:r>
      <w:r w:rsidR="00CB3036" w:rsidRPr="0074575E">
        <w:rPr>
          <w:rFonts w:ascii="Times New Roman" w:hAnsi="Times New Roman" w:cs="Times New Roman"/>
          <w:sz w:val="20"/>
          <w:szCs w:val="20"/>
          <w:lang w:val="en-GB"/>
        </w:rPr>
        <w:fldChar w:fldCharType="begin">
          <w:fldData xml:space="preserve">PEVuZE5vdGU+PENpdGU+PEF1dGhvcj5HdWlsbGVtZXR0ZTwvQXV0aG9yPjxZZWFyPjIwMTQ8L1ll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PEVuZE5vdGU+PENpdGU+PEF1dGhvcj5HdWlsbGVtZXR0ZTwvQXV0aG9yPjxZZWFyPjIwMTQ8L1ll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CB3036" w:rsidRPr="0074575E">
        <w:rPr>
          <w:rFonts w:ascii="Times New Roman" w:hAnsi="Times New Roman" w:cs="Times New Roman"/>
          <w:sz w:val="20"/>
          <w:szCs w:val="20"/>
          <w:lang w:val="en-GB"/>
        </w:rPr>
      </w:r>
      <w:r w:rsidR="00CB3036"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43" w:tooltip="Guillemette, 2014 #43" w:history="1">
        <w:r w:rsidR="00333F05" w:rsidRPr="0074575E">
          <w:rPr>
            <w:rFonts w:ascii="Times New Roman" w:hAnsi="Times New Roman" w:cs="Times New Roman"/>
            <w:noProof/>
            <w:sz w:val="20"/>
            <w:szCs w:val="20"/>
            <w:lang w:val="en-GB"/>
          </w:rPr>
          <w:t>43</w:t>
        </w:r>
      </w:hyperlink>
      <w:r w:rsidR="00016FF2" w:rsidRPr="0074575E">
        <w:rPr>
          <w:rFonts w:ascii="Times New Roman" w:hAnsi="Times New Roman" w:cs="Times New Roman"/>
          <w:noProof/>
          <w:sz w:val="20"/>
          <w:szCs w:val="20"/>
          <w:lang w:val="en-GB"/>
        </w:rPr>
        <w:t>]</w:t>
      </w:r>
      <w:r w:rsidR="00CB3036" w:rsidRPr="0074575E">
        <w:rPr>
          <w:rFonts w:ascii="Times New Roman" w:hAnsi="Times New Roman" w:cs="Times New Roman"/>
          <w:sz w:val="20"/>
          <w:szCs w:val="20"/>
          <w:lang w:val="en-GB"/>
        </w:rPr>
        <w:fldChar w:fldCharType="end"/>
      </w:r>
      <w:r w:rsidR="0010671B" w:rsidRPr="0074575E">
        <w:rPr>
          <w:rFonts w:ascii="Times New Roman" w:hAnsi="Times New Roman" w:cs="Times New Roman"/>
          <w:sz w:val="20"/>
          <w:szCs w:val="20"/>
          <w:lang w:val="en-GB"/>
        </w:rPr>
        <w:t xml:space="preserve"> and many</w:t>
      </w:r>
      <w:r w:rsidR="00CB3036" w:rsidRPr="0074575E">
        <w:rPr>
          <w:rFonts w:ascii="Times New Roman" w:hAnsi="Times New Roman" w:cs="Times New Roman"/>
          <w:sz w:val="20"/>
          <w:szCs w:val="20"/>
          <w:lang w:val="en-GB"/>
        </w:rPr>
        <w:t xml:space="preserve"> have been found to </w:t>
      </w:r>
      <w:r w:rsidR="00C454B6" w:rsidRPr="0074575E">
        <w:rPr>
          <w:rFonts w:ascii="Times New Roman" w:hAnsi="Times New Roman" w:cs="Times New Roman"/>
          <w:sz w:val="20"/>
          <w:szCs w:val="20"/>
          <w:lang w:val="en-GB"/>
        </w:rPr>
        <w:t>be involved</w:t>
      </w:r>
      <w:r w:rsidR="00DD5D6E" w:rsidRPr="0074575E">
        <w:rPr>
          <w:rFonts w:ascii="Times New Roman" w:hAnsi="Times New Roman" w:cs="Times New Roman"/>
          <w:sz w:val="20"/>
          <w:szCs w:val="20"/>
          <w:lang w:val="en-GB"/>
        </w:rPr>
        <w:t xml:space="preserve"> in </w:t>
      </w:r>
      <w:r w:rsidR="00B50CCE" w:rsidRPr="0074575E">
        <w:rPr>
          <w:rFonts w:ascii="Times New Roman" w:hAnsi="Times New Roman" w:cs="Times New Roman"/>
          <w:sz w:val="20"/>
          <w:szCs w:val="20"/>
          <w:lang w:val="en-GB"/>
        </w:rPr>
        <w:t xml:space="preserve">implantation and spiral artery </w:t>
      </w:r>
      <w:proofErr w:type="spellStart"/>
      <w:r w:rsidR="00B50CCE" w:rsidRPr="0074575E">
        <w:rPr>
          <w:rFonts w:ascii="Times New Roman" w:hAnsi="Times New Roman" w:cs="Times New Roman"/>
          <w:sz w:val="20"/>
          <w:szCs w:val="20"/>
          <w:lang w:val="en-GB"/>
        </w:rPr>
        <w:t>remodeling</w:t>
      </w:r>
      <w:proofErr w:type="spellEnd"/>
      <w:r w:rsidR="00273050" w:rsidRPr="0074575E">
        <w:rPr>
          <w:rFonts w:ascii="Times New Roman" w:hAnsi="Times New Roman" w:cs="Times New Roman"/>
          <w:sz w:val="20"/>
          <w:szCs w:val="20"/>
          <w:lang w:val="en-GB"/>
        </w:rPr>
        <w:t xml:space="preserve"> </w:t>
      </w:r>
      <w:r w:rsidR="00273050"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&lt;EndNote&gt;&lt;Cite&gt;&lt;Author&gt;Bowen&lt;/Author&gt;&lt;Year&gt;2002&lt;/Year&gt;&lt;RecNum&gt;44&lt;/RecNum&gt;&lt;DisplayText&gt;[44]&lt;/DisplayText&gt;&lt;record&gt;&lt;rec-number&gt;44&lt;/rec-number&gt;&lt;foreign-keys&gt;&lt;key app="EN" db-id="vvaxavv02s2vwoep0phx5wwfv2sv95zx9aet" timestamp="1587570427"&gt;44&lt;/key&gt;&lt;/foreign-keys&gt;&lt;ref-type name="Journal Article"&gt;17&lt;/ref-type&gt;&lt;contributors&gt;&lt;authors&gt;&lt;author&gt;Bowen, J. M.&lt;/author&gt;&lt;author&gt;Chamley, L.&lt;/author&gt;&lt;author&gt;Mitchell, M. D.&lt;/author&gt;&lt;author&gt;Keelan, J. A.&lt;/author&gt;&lt;/authors&gt;&lt;/contributors&gt;&lt;auth-address&gt;The Liggins Institute, Division of Pharmacology and Clinical Pharmacology, Faculty of Medical and Health Sciences, University of Auckland, Auckland, New Zealand.&lt;/auth-address&gt;&lt;titles&gt;&lt;title&gt;Cytokines of the placenta and extra-placental membranes: biosynthesis, secretion and roles in establishment of pregnancy in women&lt;/title&gt;&lt;secondary-title&gt;Placenta&lt;/secondary-title&gt;&lt;/titles&gt;&lt;pages&gt;239-56&lt;/pages&gt;&lt;volume&gt;23&lt;/volume&gt;&lt;number&gt;4&lt;/number&gt;&lt;keywords&gt;&lt;keyword&gt;Abortion, Habitual/immunology&lt;/keyword&gt;&lt;keyword&gt;Chemokines/physiology&lt;/keyword&gt;&lt;keyword&gt;Cytokines/*physiology&lt;/keyword&gt;&lt;keyword&gt;Embryo Implantation/immunology/physiology&lt;/keyword&gt;&lt;keyword&gt;Female&lt;/keyword&gt;&lt;keyword&gt;Growth Substances/physiology&lt;/keyword&gt;&lt;keyword&gt;Humans&lt;/keyword&gt;&lt;keyword&gt;Interferons/physiology&lt;/keyword&gt;&lt;keyword&gt;Maternal-Fetal Exchange/immunology/physiology&lt;/keyword&gt;&lt;keyword&gt;Placenta/immunology/*physiology&lt;/keyword&gt;&lt;keyword&gt;Placentation&lt;/keyword&gt;&lt;keyword&gt;Pregnancy&lt;/keyword&gt;&lt;keyword&gt;Transforming Growth Factor beta/physiology&lt;/keyword&gt;&lt;keyword&gt;Trophoblastic Neoplasms/immunology&lt;/keyword&gt;&lt;keyword&gt;Uterine Neoplasms/immunology&lt;/keyword&gt;&lt;/keywords&gt;&lt;dates&gt;&lt;year&gt;2002&lt;/year&gt;&lt;pub-dates&gt;&lt;date&gt;Apr&lt;/date&gt;&lt;/pub-dates&gt;&lt;/dates&gt;&lt;isbn&gt;0143-4004 (Print)&amp;#xD;0143-4004 (Linking)&lt;/isbn&gt;&lt;accession-num&gt;11969335&lt;/accession-num&gt;&lt;urls&gt;&lt;related-urls&gt;&lt;url&gt;https://www.ncbi.nlm.nih.gov/pubmed/11969335&lt;/url&gt;&lt;/related-urls&gt;&lt;/urls&gt;&lt;electronic-resource-num&gt;10.1053/plac.2001.0781&lt;/electronic-resource-num&gt;&lt;/record&gt;&lt;/Cite&gt;&lt;/EndNote&gt;</w:instrText>
      </w:r>
      <w:r w:rsidR="00273050"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44" w:tooltip="Bowen, 2002 #44" w:history="1">
        <w:r w:rsidR="00333F05" w:rsidRPr="0074575E">
          <w:rPr>
            <w:rFonts w:ascii="Times New Roman" w:hAnsi="Times New Roman" w:cs="Times New Roman"/>
            <w:noProof/>
            <w:sz w:val="20"/>
            <w:szCs w:val="20"/>
            <w:lang w:val="en-GB"/>
          </w:rPr>
          <w:t>44</w:t>
        </w:r>
      </w:hyperlink>
      <w:r w:rsidR="00016FF2" w:rsidRPr="0074575E">
        <w:rPr>
          <w:rFonts w:ascii="Times New Roman" w:hAnsi="Times New Roman" w:cs="Times New Roman"/>
          <w:noProof/>
          <w:sz w:val="20"/>
          <w:szCs w:val="20"/>
          <w:lang w:val="en-GB"/>
        </w:rPr>
        <w:t>]</w:t>
      </w:r>
      <w:r w:rsidR="00273050" w:rsidRPr="0074575E">
        <w:rPr>
          <w:rFonts w:ascii="Times New Roman" w:hAnsi="Times New Roman" w:cs="Times New Roman"/>
          <w:sz w:val="20"/>
          <w:szCs w:val="20"/>
          <w:lang w:val="en-GB"/>
        </w:rPr>
        <w:fldChar w:fldCharType="end"/>
      </w:r>
      <w:r w:rsidR="005D3EA8" w:rsidRPr="0074575E">
        <w:rPr>
          <w:rFonts w:ascii="Times New Roman" w:hAnsi="Times New Roman" w:cs="Times New Roman"/>
          <w:sz w:val="20"/>
          <w:szCs w:val="20"/>
          <w:lang w:val="en-GB"/>
        </w:rPr>
        <w:t>. For example, IL-6</w:t>
      </w:r>
      <w:r w:rsidR="00E80256" w:rsidRPr="0074575E">
        <w:rPr>
          <w:rFonts w:ascii="Times New Roman" w:hAnsi="Times New Roman" w:cs="Times New Roman"/>
          <w:sz w:val="20"/>
          <w:szCs w:val="20"/>
          <w:lang w:val="en-GB"/>
        </w:rPr>
        <w:t xml:space="preserve"> increases migration and invasion of trophoblast cells</w:t>
      </w:r>
      <w:r w:rsidR="008103B1" w:rsidRPr="0074575E">
        <w:rPr>
          <w:rFonts w:ascii="Times New Roman" w:hAnsi="Times New Roman" w:cs="Times New Roman"/>
          <w:sz w:val="20"/>
          <w:szCs w:val="20"/>
          <w:lang w:val="en-GB"/>
        </w:rPr>
        <w:t>,</w:t>
      </w:r>
      <w:r w:rsidR="00E80256" w:rsidRPr="0074575E">
        <w:rPr>
          <w:rFonts w:ascii="Times New Roman" w:hAnsi="Times New Roman" w:cs="Times New Roman"/>
          <w:sz w:val="20"/>
          <w:szCs w:val="20"/>
          <w:lang w:val="en-GB"/>
        </w:rPr>
        <w:t xml:space="preserve"> </w:t>
      </w:r>
      <w:r w:rsidR="00DD5D6E" w:rsidRPr="0074575E">
        <w:rPr>
          <w:rFonts w:ascii="Times New Roman" w:hAnsi="Times New Roman" w:cs="Times New Roman"/>
          <w:sz w:val="20"/>
          <w:szCs w:val="20"/>
          <w:lang w:val="en-GB"/>
        </w:rPr>
        <w:t>whereas</w:t>
      </w:r>
      <w:r w:rsidR="00CD0317" w:rsidRPr="0074575E">
        <w:rPr>
          <w:rFonts w:ascii="Times New Roman" w:hAnsi="Times New Roman" w:cs="Times New Roman"/>
          <w:sz w:val="20"/>
          <w:szCs w:val="20"/>
          <w:lang w:val="en-GB"/>
        </w:rPr>
        <w:t xml:space="preserve"> </w:t>
      </w:r>
      <w:r w:rsidR="008103B1" w:rsidRPr="0074575E">
        <w:rPr>
          <w:rFonts w:ascii="Times New Roman" w:hAnsi="Times New Roman" w:cs="Times New Roman"/>
          <w:sz w:val="20"/>
          <w:szCs w:val="20"/>
          <w:lang w:val="en-GB"/>
        </w:rPr>
        <w:t>TNF-</w:t>
      </w:r>
      <w:r w:rsidR="00CD0317" w:rsidRPr="0074575E">
        <w:rPr>
          <w:rFonts w:ascii="Times New Roman" w:hAnsi="Times New Roman" w:cs="Times New Roman"/>
          <w:sz w:val="20"/>
          <w:szCs w:val="20"/>
          <w:lang w:val="en-GB"/>
        </w:rPr>
        <w:t xml:space="preserve">α </w:t>
      </w:r>
      <w:r w:rsidR="00DD5D6E" w:rsidRPr="0074575E">
        <w:rPr>
          <w:rFonts w:ascii="Times New Roman" w:hAnsi="Times New Roman" w:cs="Times New Roman"/>
          <w:sz w:val="20"/>
          <w:szCs w:val="20"/>
          <w:lang w:val="en-GB"/>
        </w:rPr>
        <w:t xml:space="preserve">reduces trophoblast cell invasion and </w:t>
      </w:r>
      <w:r w:rsidR="008103B1" w:rsidRPr="0074575E">
        <w:rPr>
          <w:rFonts w:ascii="Times New Roman" w:hAnsi="Times New Roman" w:cs="Times New Roman"/>
          <w:sz w:val="20"/>
          <w:szCs w:val="20"/>
          <w:lang w:val="en-GB"/>
        </w:rPr>
        <w:t>abnormally high levels of TNF-α can lead</w:t>
      </w:r>
      <w:r w:rsidR="005D3EA8" w:rsidRPr="0074575E">
        <w:rPr>
          <w:rFonts w:ascii="Times New Roman" w:hAnsi="Times New Roman" w:cs="Times New Roman"/>
          <w:sz w:val="20"/>
          <w:szCs w:val="20"/>
          <w:lang w:val="en-GB"/>
        </w:rPr>
        <w:t xml:space="preserve"> to impaired spiral artery </w:t>
      </w:r>
      <w:proofErr w:type="spellStart"/>
      <w:r w:rsidR="005D3EA8" w:rsidRPr="0074575E">
        <w:rPr>
          <w:rFonts w:ascii="Times New Roman" w:hAnsi="Times New Roman" w:cs="Times New Roman"/>
          <w:sz w:val="20"/>
          <w:szCs w:val="20"/>
          <w:lang w:val="en-GB"/>
        </w:rPr>
        <w:t>remodeling</w:t>
      </w:r>
      <w:proofErr w:type="spellEnd"/>
      <w:r w:rsidR="00DD5D6E" w:rsidRPr="0074575E">
        <w:rPr>
          <w:rFonts w:ascii="Times New Roman" w:hAnsi="Times New Roman" w:cs="Times New Roman"/>
          <w:sz w:val="20"/>
          <w:szCs w:val="20"/>
          <w:lang w:val="en-GB"/>
        </w:rPr>
        <w:t xml:space="preserve"> </w:t>
      </w:r>
      <w:r w:rsidR="008103B1" w:rsidRPr="0074575E">
        <w:rPr>
          <w:rFonts w:ascii="Times New Roman" w:hAnsi="Times New Roman" w:cs="Times New Roman"/>
          <w:sz w:val="20"/>
          <w:szCs w:val="20"/>
          <w:lang w:val="en-GB"/>
        </w:rPr>
        <w:fldChar w:fldCharType="begin">
          <w:fldData xml:space="preserve">PEVuZE5vdGU+PENpdGU+PEF1dGhvcj5Kb3Zhbm92aWM8L0F1dGhvcj48WWVhcj4yMDA5PC9ZZWFy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=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PEVuZE5vdGU+PENpdGU+PEF1dGhvcj5Kb3Zhbm92aWM8L0F1dGhvcj48WWVhcj4yMDA5PC9ZZWFy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=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8103B1" w:rsidRPr="0074575E">
        <w:rPr>
          <w:rFonts w:ascii="Times New Roman" w:hAnsi="Times New Roman" w:cs="Times New Roman"/>
          <w:sz w:val="20"/>
          <w:szCs w:val="20"/>
          <w:lang w:val="en-GB"/>
        </w:rPr>
      </w:r>
      <w:r w:rsidR="008103B1"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24" w:tooltip="Hayes, 2014 #24" w:history="1">
        <w:r w:rsidR="00333F05" w:rsidRPr="0074575E">
          <w:rPr>
            <w:rFonts w:ascii="Times New Roman" w:hAnsi="Times New Roman" w:cs="Times New Roman"/>
            <w:noProof/>
            <w:sz w:val="20"/>
            <w:szCs w:val="20"/>
            <w:lang w:val="en-GB"/>
          </w:rPr>
          <w:t>24</w:t>
        </w:r>
      </w:hyperlink>
      <w:r w:rsidR="00016FF2" w:rsidRPr="0074575E">
        <w:rPr>
          <w:rFonts w:ascii="Times New Roman" w:hAnsi="Times New Roman" w:cs="Times New Roman"/>
          <w:noProof/>
          <w:sz w:val="20"/>
          <w:szCs w:val="20"/>
          <w:lang w:val="en-GB"/>
        </w:rPr>
        <w:t xml:space="preserve">, </w:t>
      </w:r>
      <w:hyperlink w:anchor="_ENREF_39" w:tooltip="Cotechini, 2014 #39" w:history="1">
        <w:r w:rsidR="00333F05" w:rsidRPr="0074575E">
          <w:rPr>
            <w:rFonts w:ascii="Times New Roman" w:hAnsi="Times New Roman" w:cs="Times New Roman"/>
            <w:noProof/>
            <w:sz w:val="20"/>
            <w:szCs w:val="20"/>
            <w:lang w:val="en-GB"/>
          </w:rPr>
          <w:t>39</w:t>
        </w:r>
      </w:hyperlink>
      <w:r w:rsidR="00016FF2" w:rsidRPr="0074575E">
        <w:rPr>
          <w:rFonts w:ascii="Times New Roman" w:hAnsi="Times New Roman" w:cs="Times New Roman"/>
          <w:noProof/>
          <w:sz w:val="20"/>
          <w:szCs w:val="20"/>
          <w:lang w:val="en-GB"/>
        </w:rPr>
        <w:t xml:space="preserve">, </w:t>
      </w:r>
      <w:hyperlink w:anchor="_ENREF_45" w:tooltip="Jovanovic, 2009 #45" w:history="1">
        <w:r w:rsidR="00333F05" w:rsidRPr="0074575E">
          <w:rPr>
            <w:rFonts w:ascii="Times New Roman" w:hAnsi="Times New Roman" w:cs="Times New Roman"/>
            <w:noProof/>
            <w:sz w:val="20"/>
            <w:szCs w:val="20"/>
            <w:lang w:val="en-GB"/>
          </w:rPr>
          <w:t>45</w:t>
        </w:r>
      </w:hyperlink>
      <w:r w:rsidR="00016FF2" w:rsidRPr="0074575E">
        <w:rPr>
          <w:rFonts w:ascii="Times New Roman" w:hAnsi="Times New Roman" w:cs="Times New Roman"/>
          <w:noProof/>
          <w:sz w:val="20"/>
          <w:szCs w:val="20"/>
          <w:lang w:val="en-GB"/>
        </w:rPr>
        <w:t xml:space="preserve">, </w:t>
      </w:r>
      <w:hyperlink w:anchor="_ENREF_46" w:tooltip="Wen, 2018 #46" w:history="1">
        <w:r w:rsidR="00333F05" w:rsidRPr="0074575E">
          <w:rPr>
            <w:rFonts w:ascii="Times New Roman" w:hAnsi="Times New Roman" w:cs="Times New Roman"/>
            <w:noProof/>
            <w:sz w:val="20"/>
            <w:szCs w:val="20"/>
            <w:lang w:val="en-GB"/>
          </w:rPr>
          <w:t>46</w:t>
        </w:r>
      </w:hyperlink>
      <w:r w:rsidR="00016FF2" w:rsidRPr="0074575E">
        <w:rPr>
          <w:rFonts w:ascii="Times New Roman" w:hAnsi="Times New Roman" w:cs="Times New Roman"/>
          <w:noProof/>
          <w:sz w:val="20"/>
          <w:szCs w:val="20"/>
          <w:lang w:val="en-GB"/>
        </w:rPr>
        <w:t>]</w:t>
      </w:r>
      <w:r w:rsidR="008103B1" w:rsidRPr="0074575E">
        <w:rPr>
          <w:rFonts w:ascii="Times New Roman" w:hAnsi="Times New Roman" w:cs="Times New Roman"/>
          <w:sz w:val="20"/>
          <w:szCs w:val="20"/>
          <w:lang w:val="en-GB"/>
        </w:rPr>
        <w:fldChar w:fldCharType="end"/>
      </w:r>
      <w:r w:rsidR="00CB3036" w:rsidRPr="0074575E">
        <w:rPr>
          <w:rFonts w:ascii="Times New Roman" w:hAnsi="Times New Roman" w:cs="Times New Roman"/>
          <w:sz w:val="20"/>
          <w:szCs w:val="20"/>
          <w:lang w:val="en-GB"/>
        </w:rPr>
        <w:t xml:space="preserve">. </w:t>
      </w:r>
    </w:p>
    <w:p w14:paraId="59B16DDC" w14:textId="7B50F6C5" w:rsidR="007D4E88" w:rsidRPr="0074575E" w:rsidRDefault="00196088" w:rsidP="00333F05">
      <w:pPr>
        <w:spacing w:after="0" w:line="480" w:lineRule="auto"/>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Autophagy, a </w:t>
      </w:r>
      <w:r w:rsidR="0093778C" w:rsidRPr="0074575E">
        <w:rPr>
          <w:rFonts w:ascii="Times New Roman" w:hAnsi="Times New Roman" w:cs="Times New Roman"/>
          <w:sz w:val="20"/>
          <w:szCs w:val="20"/>
          <w:lang w:val="en-GB"/>
        </w:rPr>
        <w:t>physiological</w:t>
      </w:r>
      <w:r w:rsidR="00FF0FF9"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process responsible for the degradation of damaged cellular components</w:t>
      </w:r>
      <w:r w:rsidR="00FF0FF9"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 xml:space="preserve"> </w:t>
      </w:r>
      <w:r w:rsidR="00FF0FF9" w:rsidRPr="0074575E">
        <w:rPr>
          <w:rFonts w:ascii="Times New Roman" w:hAnsi="Times New Roman" w:cs="Times New Roman"/>
          <w:sz w:val="20"/>
          <w:szCs w:val="20"/>
          <w:lang w:val="en-GB"/>
        </w:rPr>
        <w:t>is necessary for</w:t>
      </w:r>
      <w:r w:rsidRPr="0074575E">
        <w:rPr>
          <w:rFonts w:ascii="Times New Roman" w:hAnsi="Times New Roman" w:cs="Times New Roman"/>
          <w:sz w:val="20"/>
          <w:szCs w:val="20"/>
          <w:lang w:val="en-GB"/>
        </w:rPr>
        <w:t xml:space="preserve"> cellular homeostasis, </w:t>
      </w:r>
      <w:r w:rsidR="00FF0FF9" w:rsidRPr="0074575E">
        <w:rPr>
          <w:rFonts w:ascii="Times New Roman" w:hAnsi="Times New Roman" w:cs="Times New Roman"/>
          <w:sz w:val="20"/>
          <w:szCs w:val="20"/>
          <w:lang w:val="en-GB"/>
        </w:rPr>
        <w:t xml:space="preserve">stress response and immune regulation, and </w:t>
      </w:r>
      <w:r w:rsidRPr="0074575E">
        <w:rPr>
          <w:rFonts w:ascii="Times New Roman" w:hAnsi="Times New Roman" w:cs="Times New Roman"/>
          <w:sz w:val="20"/>
          <w:szCs w:val="20"/>
          <w:lang w:val="en-GB"/>
        </w:rPr>
        <w:t>is upregulated under physiological hypoxic conditions</w:t>
      </w:r>
      <w:r w:rsidR="00FF0FF9" w:rsidRPr="0074575E">
        <w:rPr>
          <w:rFonts w:ascii="Times New Roman" w:hAnsi="Times New Roman" w:cs="Times New Roman"/>
          <w:sz w:val="20"/>
          <w:szCs w:val="20"/>
          <w:lang w:val="en-GB"/>
        </w:rPr>
        <w:t xml:space="preserve"> such as pregnancy</w:t>
      </w:r>
      <w:r w:rsidRPr="0074575E">
        <w:rPr>
          <w:rFonts w:ascii="Times New Roman" w:hAnsi="Times New Roman" w:cs="Times New Roman"/>
          <w:sz w:val="20"/>
          <w:szCs w:val="20"/>
          <w:lang w:val="en-GB"/>
        </w:rPr>
        <w:t xml:space="preserve"> </w:t>
      </w:r>
      <w:r w:rsidR="00195738" w:rsidRPr="0074575E">
        <w:rPr>
          <w:rFonts w:ascii="Times New Roman" w:hAnsi="Times New Roman" w:cs="Times New Roman"/>
          <w:sz w:val="20"/>
          <w:szCs w:val="20"/>
          <w:lang w:val="en-GB"/>
        </w:rPr>
        <w:fldChar w:fldCharType="begin">
          <w:fldData xml:space="preserve">PEVuZE5vdGU+PENpdGU+PEF1dGhvcj5OYWthc2hpbWE8L0F1dGhvcj48WWVhcj4yMDEzPC9ZZWFy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PEVuZE5vdGU+PENpdGU+PEF1dGhvcj5OYWthc2hpbWE8L0F1dGhvcj48WWVhcj4yMDEzPC9ZZWFy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195738" w:rsidRPr="0074575E">
        <w:rPr>
          <w:rFonts w:ascii="Times New Roman" w:hAnsi="Times New Roman" w:cs="Times New Roman"/>
          <w:sz w:val="20"/>
          <w:szCs w:val="20"/>
          <w:lang w:val="en-GB"/>
        </w:rPr>
      </w:r>
      <w:r w:rsidR="00195738"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47" w:tooltip="Nakashima, 2013 #47" w:history="1">
        <w:r w:rsidR="00333F05" w:rsidRPr="0074575E">
          <w:rPr>
            <w:rFonts w:ascii="Times New Roman" w:hAnsi="Times New Roman" w:cs="Times New Roman"/>
            <w:noProof/>
            <w:sz w:val="20"/>
            <w:szCs w:val="20"/>
            <w:lang w:val="en-GB"/>
          </w:rPr>
          <w:t>47</w:t>
        </w:r>
      </w:hyperlink>
      <w:r w:rsidR="00016FF2" w:rsidRPr="0074575E">
        <w:rPr>
          <w:rFonts w:ascii="Times New Roman" w:hAnsi="Times New Roman" w:cs="Times New Roman"/>
          <w:noProof/>
          <w:sz w:val="20"/>
          <w:szCs w:val="20"/>
          <w:lang w:val="en-GB"/>
        </w:rPr>
        <w:t>]</w:t>
      </w:r>
      <w:r w:rsidR="00195738"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w:t>
      </w:r>
      <w:r w:rsidR="001029F9" w:rsidRPr="0074575E">
        <w:rPr>
          <w:rFonts w:ascii="Times New Roman" w:hAnsi="Times New Roman" w:cs="Times New Roman"/>
          <w:sz w:val="20"/>
          <w:szCs w:val="20"/>
          <w:lang w:val="en-GB"/>
        </w:rPr>
        <w:t xml:space="preserve">Dysregulations in placental autophagy have been associated with impaired invasion, insufficient vascular </w:t>
      </w:r>
      <w:proofErr w:type="spellStart"/>
      <w:r w:rsidR="001029F9" w:rsidRPr="0074575E">
        <w:rPr>
          <w:rFonts w:ascii="Times New Roman" w:hAnsi="Times New Roman" w:cs="Times New Roman"/>
          <w:sz w:val="20"/>
          <w:szCs w:val="20"/>
          <w:lang w:val="en-GB"/>
        </w:rPr>
        <w:t>remodeling</w:t>
      </w:r>
      <w:proofErr w:type="spellEnd"/>
      <w:r w:rsidR="001029F9" w:rsidRPr="0074575E">
        <w:rPr>
          <w:rFonts w:ascii="Times New Roman" w:hAnsi="Times New Roman" w:cs="Times New Roman"/>
          <w:sz w:val="20"/>
          <w:szCs w:val="20"/>
          <w:lang w:val="en-GB"/>
        </w:rPr>
        <w:t xml:space="preserve">, and the development of pregnancy conditions such as preeclampsia and IUGR </w:t>
      </w:r>
      <w:r w:rsidR="001029F9" w:rsidRPr="0074575E">
        <w:rPr>
          <w:rFonts w:ascii="Times New Roman" w:hAnsi="Times New Roman" w:cs="Times New Roman"/>
          <w:sz w:val="20"/>
          <w:szCs w:val="20"/>
          <w:lang w:val="en-GB"/>
        </w:rPr>
        <w:fldChar w:fldCharType="begin">
          <w:fldData xml:space="preserve">PEVuZE5vdGU+PENpdGU+PEF1dGhvcj5IdW5nPC9BdXRob3I+PFllYXI+MjAxMjwvWWVhcj48UmVj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PEVuZE5vdGU+PENpdGU+PEF1dGhvcj5IdW5nPC9BdXRob3I+PFllYXI+MjAxMjwvWWVhcj48UmVj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1029F9" w:rsidRPr="0074575E">
        <w:rPr>
          <w:rFonts w:ascii="Times New Roman" w:hAnsi="Times New Roman" w:cs="Times New Roman"/>
          <w:sz w:val="20"/>
          <w:szCs w:val="20"/>
          <w:lang w:val="en-GB"/>
        </w:rPr>
      </w:r>
      <w:r w:rsidR="001029F9"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47" w:tooltip="Nakashima, 2013 #47" w:history="1">
        <w:r w:rsidR="00333F05" w:rsidRPr="0074575E">
          <w:rPr>
            <w:rFonts w:ascii="Times New Roman" w:hAnsi="Times New Roman" w:cs="Times New Roman"/>
            <w:noProof/>
            <w:sz w:val="20"/>
            <w:szCs w:val="20"/>
            <w:lang w:val="en-GB"/>
          </w:rPr>
          <w:t>47</w:t>
        </w:r>
      </w:hyperlink>
      <w:r w:rsidR="00016FF2" w:rsidRPr="0074575E">
        <w:rPr>
          <w:rFonts w:ascii="Times New Roman" w:hAnsi="Times New Roman" w:cs="Times New Roman"/>
          <w:noProof/>
          <w:sz w:val="20"/>
          <w:szCs w:val="20"/>
          <w:lang w:val="en-GB"/>
        </w:rPr>
        <w:t xml:space="preserve">, </w:t>
      </w:r>
      <w:hyperlink w:anchor="_ENREF_48" w:tooltip="Hung, 2012 #48" w:history="1">
        <w:r w:rsidR="00333F05" w:rsidRPr="0074575E">
          <w:rPr>
            <w:rFonts w:ascii="Times New Roman" w:hAnsi="Times New Roman" w:cs="Times New Roman"/>
            <w:noProof/>
            <w:sz w:val="20"/>
            <w:szCs w:val="20"/>
            <w:lang w:val="en-GB"/>
          </w:rPr>
          <w:t>48</w:t>
        </w:r>
      </w:hyperlink>
      <w:r w:rsidR="00016FF2" w:rsidRPr="0074575E">
        <w:rPr>
          <w:rFonts w:ascii="Times New Roman" w:hAnsi="Times New Roman" w:cs="Times New Roman"/>
          <w:noProof/>
          <w:sz w:val="20"/>
          <w:szCs w:val="20"/>
          <w:lang w:val="en-GB"/>
        </w:rPr>
        <w:t>]</w:t>
      </w:r>
      <w:r w:rsidR="001029F9" w:rsidRPr="0074575E">
        <w:rPr>
          <w:rFonts w:ascii="Times New Roman" w:hAnsi="Times New Roman" w:cs="Times New Roman"/>
          <w:sz w:val="20"/>
          <w:szCs w:val="20"/>
          <w:lang w:val="en-GB"/>
        </w:rPr>
        <w:fldChar w:fldCharType="end"/>
      </w:r>
      <w:r w:rsidR="001029F9" w:rsidRPr="0074575E">
        <w:rPr>
          <w:rFonts w:ascii="Times New Roman" w:hAnsi="Times New Roman" w:cs="Times New Roman"/>
          <w:sz w:val="20"/>
          <w:szCs w:val="20"/>
          <w:lang w:val="en-GB"/>
        </w:rPr>
        <w:t xml:space="preserve">. </w:t>
      </w:r>
      <w:r w:rsidR="000215E9" w:rsidRPr="0074575E">
        <w:rPr>
          <w:rFonts w:ascii="Times New Roman" w:hAnsi="Times New Roman" w:cs="Times New Roman"/>
          <w:sz w:val="20"/>
          <w:szCs w:val="20"/>
          <w:lang w:val="en-GB"/>
        </w:rPr>
        <w:t>In vitro</w:t>
      </w:r>
      <w:r w:rsidR="000215E9" w:rsidRPr="0074575E">
        <w:rPr>
          <w:rFonts w:ascii="Times New Roman" w:hAnsi="Times New Roman" w:cs="Times New Roman"/>
          <w:i/>
          <w:iCs/>
          <w:sz w:val="20"/>
          <w:szCs w:val="20"/>
          <w:lang w:val="en-GB"/>
        </w:rPr>
        <w:t>,</w:t>
      </w:r>
      <w:r w:rsidR="000215E9" w:rsidRPr="0074575E">
        <w:rPr>
          <w:rFonts w:ascii="Times New Roman" w:hAnsi="Times New Roman" w:cs="Times New Roman"/>
          <w:sz w:val="20"/>
          <w:szCs w:val="20"/>
          <w:lang w:val="en-GB"/>
        </w:rPr>
        <w:t xml:space="preserve"> first-trimester trophoblast cells</w:t>
      </w:r>
      <w:r w:rsidR="007D4E88" w:rsidRPr="0074575E">
        <w:rPr>
          <w:rFonts w:ascii="Times New Roman" w:hAnsi="Times New Roman" w:cs="Times New Roman"/>
          <w:sz w:val="20"/>
          <w:szCs w:val="20"/>
          <w:lang w:val="en-GB"/>
        </w:rPr>
        <w:t xml:space="preserve"> that were</w:t>
      </w:r>
      <w:r w:rsidR="000215E9" w:rsidRPr="0074575E">
        <w:rPr>
          <w:rFonts w:ascii="Times New Roman" w:hAnsi="Times New Roman" w:cs="Times New Roman"/>
          <w:i/>
          <w:iCs/>
          <w:sz w:val="20"/>
          <w:szCs w:val="20"/>
          <w:lang w:val="en-GB"/>
        </w:rPr>
        <w:t xml:space="preserve"> </w:t>
      </w:r>
      <w:r w:rsidR="007D4E88" w:rsidRPr="0074575E">
        <w:rPr>
          <w:rFonts w:ascii="Times New Roman" w:hAnsi="Times New Roman" w:cs="Times New Roman"/>
          <w:sz w:val="20"/>
          <w:szCs w:val="20"/>
          <w:lang w:val="en-GB"/>
        </w:rPr>
        <w:t>incubated</w:t>
      </w:r>
      <w:r w:rsidR="000215E9" w:rsidRPr="0074575E">
        <w:rPr>
          <w:rFonts w:ascii="Times New Roman" w:hAnsi="Times New Roman" w:cs="Times New Roman"/>
          <w:sz w:val="20"/>
          <w:szCs w:val="20"/>
          <w:lang w:val="en-GB"/>
        </w:rPr>
        <w:t xml:space="preserve"> with 25 m</w:t>
      </w:r>
      <w:r w:rsidR="00757D16" w:rsidRPr="0074575E">
        <w:rPr>
          <w:rFonts w:ascii="Times New Roman" w:hAnsi="Times New Roman" w:cs="Times New Roman"/>
          <w:sz w:val="20"/>
          <w:szCs w:val="20"/>
          <w:lang w:val="en-GB"/>
        </w:rPr>
        <w:t xml:space="preserve">M </w:t>
      </w:r>
      <w:r w:rsidR="0084777F" w:rsidRPr="0074575E">
        <w:rPr>
          <w:lang w:val="en-GB"/>
        </w:rPr>
        <w:t>D-</w:t>
      </w:r>
      <w:r w:rsidR="000215E9" w:rsidRPr="0074575E">
        <w:rPr>
          <w:rFonts w:ascii="Times New Roman" w:hAnsi="Times New Roman" w:cs="Times New Roman"/>
          <w:sz w:val="20"/>
          <w:szCs w:val="20"/>
          <w:lang w:val="en-GB"/>
        </w:rPr>
        <w:t>glucose (</w:t>
      </w:r>
      <w:proofErr w:type="spellStart"/>
      <w:r w:rsidR="000215E9" w:rsidRPr="0074575E">
        <w:rPr>
          <w:rFonts w:ascii="Times New Roman" w:hAnsi="Times New Roman" w:cs="Times New Roman"/>
          <w:sz w:val="20"/>
          <w:szCs w:val="20"/>
          <w:lang w:val="en-GB"/>
        </w:rPr>
        <w:t>hyperglycemic</w:t>
      </w:r>
      <w:proofErr w:type="spellEnd"/>
      <w:r w:rsidR="000215E9" w:rsidRPr="0074575E">
        <w:rPr>
          <w:rFonts w:ascii="Times New Roman" w:hAnsi="Times New Roman" w:cs="Times New Roman"/>
          <w:sz w:val="20"/>
          <w:szCs w:val="20"/>
          <w:lang w:val="en-GB"/>
        </w:rPr>
        <w:t>)</w:t>
      </w:r>
      <w:r w:rsidR="00A906A3" w:rsidRPr="0074575E">
        <w:rPr>
          <w:rFonts w:ascii="Times New Roman" w:hAnsi="Times New Roman" w:cs="Times New Roman"/>
          <w:sz w:val="20"/>
          <w:szCs w:val="20"/>
          <w:lang w:val="en-GB"/>
        </w:rPr>
        <w:t xml:space="preserve"> for 24 and 48 h</w:t>
      </w:r>
      <w:r w:rsidR="000215E9" w:rsidRPr="0074575E">
        <w:rPr>
          <w:rFonts w:ascii="Times New Roman" w:hAnsi="Times New Roman" w:cs="Times New Roman"/>
          <w:sz w:val="20"/>
          <w:szCs w:val="20"/>
          <w:lang w:val="en-GB"/>
        </w:rPr>
        <w:t xml:space="preserve"> showed reduced</w:t>
      </w:r>
      <w:r w:rsidR="001029F9" w:rsidRPr="0074575E">
        <w:rPr>
          <w:rFonts w:ascii="Times New Roman" w:hAnsi="Times New Roman" w:cs="Times New Roman"/>
          <w:sz w:val="20"/>
          <w:szCs w:val="20"/>
          <w:lang w:val="en-GB"/>
        </w:rPr>
        <w:t xml:space="preserve"> proliferation and increase</w:t>
      </w:r>
      <w:r w:rsidR="000215E9" w:rsidRPr="0074575E">
        <w:rPr>
          <w:rFonts w:ascii="Times New Roman" w:hAnsi="Times New Roman" w:cs="Times New Roman"/>
          <w:sz w:val="20"/>
          <w:szCs w:val="20"/>
          <w:lang w:val="en-GB"/>
        </w:rPr>
        <w:t>d</w:t>
      </w:r>
      <w:r w:rsidR="001029F9" w:rsidRPr="0074575E">
        <w:rPr>
          <w:rFonts w:ascii="Times New Roman" w:hAnsi="Times New Roman" w:cs="Times New Roman"/>
          <w:sz w:val="20"/>
          <w:szCs w:val="20"/>
          <w:lang w:val="en-GB"/>
        </w:rPr>
        <w:t xml:space="preserve"> autophagy levels </w:t>
      </w:r>
      <w:r w:rsidR="000215E9" w:rsidRPr="0074575E">
        <w:rPr>
          <w:rFonts w:ascii="Times New Roman" w:hAnsi="Times New Roman" w:cs="Times New Roman"/>
          <w:iCs/>
          <w:sz w:val="20"/>
          <w:szCs w:val="20"/>
          <w:lang w:val="en-GB"/>
        </w:rPr>
        <w:t xml:space="preserve">compared </w:t>
      </w:r>
      <w:r w:rsidR="00D26634" w:rsidRPr="0074575E">
        <w:rPr>
          <w:rFonts w:ascii="Times New Roman" w:hAnsi="Times New Roman" w:cs="Times New Roman"/>
          <w:iCs/>
          <w:sz w:val="20"/>
          <w:szCs w:val="20"/>
          <w:lang w:val="en-GB"/>
        </w:rPr>
        <w:t xml:space="preserve">with </w:t>
      </w:r>
      <w:r w:rsidR="000215E9" w:rsidRPr="0074575E">
        <w:rPr>
          <w:rFonts w:ascii="Times New Roman" w:hAnsi="Times New Roman" w:cs="Times New Roman"/>
          <w:iCs/>
          <w:sz w:val="20"/>
          <w:szCs w:val="20"/>
          <w:lang w:val="en-GB"/>
        </w:rPr>
        <w:t xml:space="preserve">normoglycemic </w:t>
      </w:r>
      <w:r w:rsidR="000215E9" w:rsidRPr="0074575E">
        <w:rPr>
          <w:rFonts w:ascii="Times New Roman" w:hAnsi="Times New Roman" w:cs="Times New Roman"/>
          <w:sz w:val="20"/>
          <w:szCs w:val="20"/>
          <w:lang w:val="en-GB"/>
        </w:rPr>
        <w:t>(5.5 m</w:t>
      </w:r>
      <w:r w:rsidR="00757D16" w:rsidRPr="0074575E">
        <w:rPr>
          <w:rFonts w:ascii="Times New Roman" w:hAnsi="Times New Roman" w:cs="Times New Roman"/>
          <w:sz w:val="20"/>
          <w:szCs w:val="20"/>
          <w:lang w:val="en-GB"/>
        </w:rPr>
        <w:t>M</w:t>
      </w:r>
      <w:r w:rsidR="000215E9" w:rsidRPr="0074575E">
        <w:rPr>
          <w:rFonts w:ascii="Times New Roman" w:hAnsi="Times New Roman" w:cs="Times New Roman"/>
          <w:sz w:val="20"/>
          <w:szCs w:val="20"/>
          <w:lang w:val="en-GB"/>
        </w:rPr>
        <w:t xml:space="preserve"> </w:t>
      </w:r>
      <w:r w:rsidR="00757D16" w:rsidRPr="0074575E">
        <w:rPr>
          <w:lang w:val="en-GB"/>
        </w:rPr>
        <w:lastRenderedPageBreak/>
        <w:t>D-</w:t>
      </w:r>
      <w:r w:rsidR="000215E9" w:rsidRPr="0074575E">
        <w:rPr>
          <w:rFonts w:ascii="Times New Roman" w:hAnsi="Times New Roman" w:cs="Times New Roman"/>
          <w:sz w:val="20"/>
          <w:szCs w:val="20"/>
          <w:lang w:val="en-GB"/>
        </w:rPr>
        <w:t>glucose</w:t>
      </w:r>
      <w:r w:rsidR="00A906A3" w:rsidRPr="0074575E">
        <w:rPr>
          <w:rFonts w:ascii="Times New Roman" w:hAnsi="Times New Roman" w:cs="Times New Roman"/>
          <w:sz w:val="20"/>
          <w:szCs w:val="20"/>
          <w:lang w:val="en-GB"/>
        </w:rPr>
        <w:t xml:space="preserve"> for 24 and 48 h</w:t>
      </w:r>
      <w:r w:rsidR="000215E9" w:rsidRPr="0074575E">
        <w:rPr>
          <w:rFonts w:ascii="Times New Roman" w:hAnsi="Times New Roman" w:cs="Times New Roman"/>
          <w:sz w:val="20"/>
          <w:szCs w:val="20"/>
          <w:lang w:val="en-GB"/>
        </w:rPr>
        <w:t>)</w:t>
      </w:r>
      <w:r w:rsidR="001029F9" w:rsidRPr="0074575E">
        <w:rPr>
          <w:rFonts w:ascii="Times New Roman" w:hAnsi="Times New Roman" w:cs="Times New Roman"/>
          <w:sz w:val="20"/>
          <w:szCs w:val="20"/>
          <w:lang w:val="en-GB"/>
        </w:rPr>
        <w:t xml:space="preserve"> </w:t>
      </w:r>
      <w:r w:rsidR="000215E9" w:rsidRPr="0074575E">
        <w:rPr>
          <w:rFonts w:ascii="Times New Roman" w:hAnsi="Times New Roman" w:cs="Times New Roman"/>
          <w:iCs/>
          <w:sz w:val="20"/>
          <w:szCs w:val="20"/>
          <w:lang w:val="en-GB"/>
        </w:rPr>
        <w:t>controls</w:t>
      </w:r>
      <w:r w:rsidR="000215E9" w:rsidRPr="0074575E">
        <w:rPr>
          <w:rFonts w:ascii="Times New Roman" w:hAnsi="Times New Roman" w:cs="Times New Roman"/>
          <w:sz w:val="20"/>
          <w:szCs w:val="20"/>
          <w:lang w:val="en-GB"/>
        </w:rPr>
        <w:t xml:space="preserve"> </w:t>
      </w:r>
      <w:r w:rsidR="001029F9" w:rsidRPr="0074575E">
        <w:rPr>
          <w:rFonts w:ascii="Times New Roman" w:hAnsi="Times New Roman" w:cs="Times New Roman"/>
          <w:sz w:val="20"/>
          <w:szCs w:val="20"/>
          <w:lang w:val="en-GB"/>
        </w:rPr>
        <w:fldChar w:fldCharType="begin">
          <w:fldData xml:space="preserve">PEVuZE5vdGU+PENpdGU+PEF1dGhvcj5XZWlzczwvQXV0aG9yPjxZZWFyPjIwMDE8L1llYXI+PFJl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PEVuZE5vdGU+PENpdGU+PEF1dGhvcj5XZWlzczwvQXV0aG9yPjxZZWFyPjIwMDE8L1llYXI+PFJl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1029F9" w:rsidRPr="0074575E">
        <w:rPr>
          <w:rFonts w:ascii="Times New Roman" w:hAnsi="Times New Roman" w:cs="Times New Roman"/>
          <w:sz w:val="20"/>
          <w:szCs w:val="20"/>
          <w:lang w:val="en-GB"/>
        </w:rPr>
      </w:r>
      <w:r w:rsidR="001029F9"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49" w:tooltip="Weiss, 2001 #49" w:history="1">
        <w:r w:rsidR="00333F05" w:rsidRPr="0074575E">
          <w:rPr>
            <w:rFonts w:ascii="Times New Roman" w:hAnsi="Times New Roman" w:cs="Times New Roman"/>
            <w:noProof/>
            <w:sz w:val="20"/>
            <w:szCs w:val="20"/>
            <w:lang w:val="en-GB"/>
          </w:rPr>
          <w:t>49</w:t>
        </w:r>
      </w:hyperlink>
      <w:r w:rsidR="00016FF2" w:rsidRPr="0074575E">
        <w:rPr>
          <w:rFonts w:ascii="Times New Roman" w:hAnsi="Times New Roman" w:cs="Times New Roman"/>
          <w:noProof/>
          <w:sz w:val="20"/>
          <w:szCs w:val="20"/>
          <w:lang w:val="en-GB"/>
        </w:rPr>
        <w:t>]</w:t>
      </w:r>
      <w:r w:rsidR="001029F9" w:rsidRPr="0074575E">
        <w:rPr>
          <w:rFonts w:ascii="Times New Roman" w:hAnsi="Times New Roman" w:cs="Times New Roman"/>
          <w:sz w:val="20"/>
          <w:szCs w:val="20"/>
          <w:lang w:val="en-GB"/>
        </w:rPr>
        <w:fldChar w:fldCharType="end"/>
      </w:r>
      <w:r w:rsidR="001769F3" w:rsidRPr="0074575E">
        <w:rPr>
          <w:rFonts w:ascii="Times New Roman" w:hAnsi="Times New Roman" w:cs="Times New Roman"/>
          <w:sz w:val="20"/>
          <w:szCs w:val="20"/>
          <w:lang w:val="en-GB"/>
        </w:rPr>
        <w:t xml:space="preserve">. </w:t>
      </w:r>
      <w:r w:rsidR="0093778C" w:rsidRPr="0074575E">
        <w:rPr>
          <w:rFonts w:ascii="Times New Roman" w:hAnsi="Times New Roman" w:cs="Times New Roman"/>
          <w:sz w:val="20"/>
          <w:szCs w:val="20"/>
          <w:lang w:val="en-GB"/>
        </w:rPr>
        <w:t xml:space="preserve">In placentas from women with GDM, increased markers of autophagy and abnormal apoptosis have been documented, with a pattern of epigenetic changes distinct from those seen in preeclampsia. In vitro, </w:t>
      </w:r>
      <w:r w:rsidR="00EC2028" w:rsidRPr="0074575E">
        <w:rPr>
          <w:rFonts w:ascii="Times New Roman" w:hAnsi="Times New Roman" w:cs="Times New Roman"/>
          <w:sz w:val="20"/>
          <w:szCs w:val="20"/>
          <w:lang w:val="en-GB"/>
        </w:rPr>
        <w:t xml:space="preserve">mmol </w:t>
      </w:r>
      <w:r w:rsidR="00AC5EAF" w:rsidRPr="0074575E">
        <w:rPr>
          <w:rFonts w:ascii="Times New Roman" w:hAnsi="Times New Roman" w:cs="Times New Roman"/>
          <w:sz w:val="20"/>
          <w:szCs w:val="20"/>
          <w:lang w:val="en-GB"/>
        </w:rPr>
        <w:t>(</w:t>
      </w:r>
      <w:r w:rsidR="0084458D" w:rsidRPr="0074575E">
        <w:rPr>
          <w:rFonts w:ascii="Times New Roman" w:hAnsi="Times New Roman" w:cs="Times New Roman"/>
          <w:sz w:val="20"/>
          <w:szCs w:val="20"/>
          <w:lang w:val="en-GB"/>
        </w:rPr>
        <w:t xml:space="preserve">24-h incubation with </w:t>
      </w:r>
      <w:r w:rsidR="00AC5EAF" w:rsidRPr="0074575E">
        <w:rPr>
          <w:rFonts w:ascii="Times New Roman" w:hAnsi="Times New Roman" w:cs="Times New Roman"/>
          <w:sz w:val="20"/>
          <w:szCs w:val="20"/>
          <w:lang w:val="en-GB"/>
        </w:rPr>
        <w:t>30 mM</w:t>
      </w:r>
      <w:r w:rsidR="0084777F" w:rsidRPr="0074575E">
        <w:rPr>
          <w:lang w:val="en-GB"/>
        </w:rPr>
        <w:t xml:space="preserve"> D-</w:t>
      </w:r>
      <w:r w:rsidR="00AC5EAF" w:rsidRPr="0074575E">
        <w:rPr>
          <w:rFonts w:ascii="Times New Roman" w:hAnsi="Times New Roman" w:cs="Times New Roman"/>
          <w:sz w:val="20"/>
          <w:szCs w:val="20"/>
          <w:lang w:val="en-GB"/>
        </w:rPr>
        <w:t>glucose)</w:t>
      </w:r>
      <w:r w:rsidR="0093778C" w:rsidRPr="0074575E">
        <w:rPr>
          <w:rFonts w:ascii="Times New Roman" w:hAnsi="Times New Roman" w:cs="Times New Roman"/>
          <w:sz w:val="20"/>
          <w:szCs w:val="20"/>
          <w:lang w:val="en-GB"/>
        </w:rPr>
        <w:t xml:space="preserve"> induced both autophagy and apoptosis and resulted in a reduced invasive capacity of trophoblast cells</w:t>
      </w:r>
      <w:r w:rsidR="00AC5EAF" w:rsidRPr="0074575E">
        <w:rPr>
          <w:rFonts w:ascii="Times New Roman" w:hAnsi="Times New Roman" w:cs="Times New Roman"/>
          <w:sz w:val="20"/>
          <w:szCs w:val="20"/>
          <w:lang w:val="en-GB"/>
        </w:rPr>
        <w:t xml:space="preserve"> compared </w:t>
      </w:r>
      <w:r w:rsidR="00D26634" w:rsidRPr="0074575E">
        <w:rPr>
          <w:rFonts w:ascii="Times New Roman" w:hAnsi="Times New Roman" w:cs="Times New Roman"/>
          <w:sz w:val="20"/>
          <w:szCs w:val="20"/>
          <w:lang w:val="en-GB"/>
        </w:rPr>
        <w:t xml:space="preserve">with </w:t>
      </w:r>
      <w:r w:rsidR="00AC5EAF" w:rsidRPr="0074575E">
        <w:rPr>
          <w:rFonts w:ascii="Times New Roman" w:hAnsi="Times New Roman" w:cs="Times New Roman"/>
          <w:sz w:val="20"/>
          <w:szCs w:val="20"/>
          <w:lang w:val="en-GB"/>
        </w:rPr>
        <w:t>physiological blood glucose level</w:t>
      </w:r>
      <w:r w:rsidR="0093778C" w:rsidRPr="0074575E">
        <w:rPr>
          <w:rFonts w:ascii="Times New Roman" w:hAnsi="Times New Roman" w:cs="Times New Roman"/>
          <w:sz w:val="20"/>
          <w:szCs w:val="20"/>
          <w:lang w:val="en-GB"/>
        </w:rPr>
        <w:t xml:space="preserve"> </w:t>
      </w:r>
      <w:r w:rsidR="00AC5EAF" w:rsidRPr="0074575E">
        <w:rPr>
          <w:rFonts w:ascii="Times New Roman" w:hAnsi="Times New Roman" w:cs="Times New Roman"/>
          <w:sz w:val="20"/>
          <w:szCs w:val="20"/>
          <w:lang w:val="en-GB"/>
        </w:rPr>
        <w:t>(</w:t>
      </w:r>
      <w:r w:rsidR="0084458D" w:rsidRPr="0074575E">
        <w:rPr>
          <w:rFonts w:ascii="Times New Roman" w:hAnsi="Times New Roman" w:cs="Times New Roman"/>
          <w:sz w:val="20"/>
          <w:szCs w:val="20"/>
          <w:lang w:val="en-GB"/>
        </w:rPr>
        <w:t xml:space="preserve">24-h incubation with </w:t>
      </w:r>
      <w:r w:rsidR="00AC5EAF" w:rsidRPr="0074575E">
        <w:rPr>
          <w:rFonts w:ascii="Times New Roman" w:hAnsi="Times New Roman" w:cs="Times New Roman"/>
          <w:sz w:val="20"/>
          <w:szCs w:val="20"/>
          <w:lang w:val="en-GB"/>
        </w:rPr>
        <w:t xml:space="preserve">5 </w:t>
      </w:r>
      <w:r w:rsidR="00757D16" w:rsidRPr="0074575E">
        <w:rPr>
          <w:rFonts w:ascii="Times New Roman" w:hAnsi="Times New Roman" w:cs="Times New Roman"/>
          <w:sz w:val="20"/>
          <w:szCs w:val="20"/>
          <w:lang w:val="en-GB"/>
        </w:rPr>
        <w:t>m</w:t>
      </w:r>
      <w:r w:rsidR="00AC5EAF" w:rsidRPr="0074575E">
        <w:rPr>
          <w:rFonts w:ascii="Times New Roman" w:hAnsi="Times New Roman" w:cs="Times New Roman"/>
          <w:sz w:val="20"/>
          <w:szCs w:val="20"/>
          <w:lang w:val="en-GB"/>
        </w:rPr>
        <w:t xml:space="preserve">M </w:t>
      </w:r>
      <w:r w:rsidR="00757D16" w:rsidRPr="0074575E">
        <w:rPr>
          <w:lang w:val="en-GB"/>
        </w:rPr>
        <w:t xml:space="preserve"> D-</w:t>
      </w:r>
      <w:r w:rsidR="00AC5EAF" w:rsidRPr="0074575E">
        <w:rPr>
          <w:rFonts w:ascii="Times New Roman" w:hAnsi="Times New Roman" w:cs="Times New Roman"/>
          <w:sz w:val="20"/>
          <w:szCs w:val="20"/>
          <w:lang w:val="en-GB"/>
        </w:rPr>
        <w:t xml:space="preserve">glucose) </w:t>
      </w:r>
      <w:r w:rsidR="001029F9"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&lt;EndNote&gt;&lt;Cite&gt;&lt;Author&gt;Ji&lt;/Author&gt;&lt;Year&gt;2017&lt;/Year&gt;&lt;RecNum&gt;50&lt;/RecNum&gt;&lt;DisplayText&gt;[50]&lt;/DisplayText&gt;&lt;record&gt;&lt;rec-number&gt;50&lt;/rec-number&gt;&lt;foreign-keys&gt;&lt;key app="EN" db-id="vvaxavv02s2vwoep0phx5wwfv2sv95zx9aet" timestamp="1587570428"&gt;50&lt;/key&gt;&lt;/foreign-keys&gt;&lt;ref-type name="Journal Article"&gt;17&lt;/ref-type&gt;&lt;contributors&gt;&lt;authors&gt;&lt;author&gt;Ji, L.&lt;/author&gt;&lt;author&gt;Chen, Z.&lt;/author&gt;&lt;author&gt;Xu, Y.&lt;/author&gt;&lt;author&gt;Xiong, G.&lt;/author&gt;&lt;author&gt;Liu, R.&lt;/author&gt;&lt;author&gt;Wu, C.&lt;/author&gt;&lt;author&gt;Hu, H.&lt;/author&gt;&lt;author&gt;Wang, L.&lt;/author&gt;&lt;/authors&gt;&lt;/contributors&gt;&lt;auth-address&gt;School of Basic Medical Sciences, Wuhan University, Wuhan 430071, China.&amp;#xD;Department of Human Anatomy, Basic Medical Sciences of Xinxiang Medical University, Xinxiang 453003, China.&amp;#xD;Department of Gynecology and Obstetrics, The Central Hospital of Wuhan, Wuhan 430014, China.&amp;#xD;Hubei Provincial Key Laboratory of Developmentally Originated Disease, Wuhan 430071, China.&lt;/auth-address&gt;&lt;titles&gt;&lt;title&gt;Systematic Characterization of Autophagy in Gestational Diabetes Mellitus&lt;/title&gt;&lt;secondary-title&gt;Endocrinology&lt;/secondary-title&gt;&lt;/titles&gt;&lt;pages&gt;2522-2532&lt;/pages&gt;&lt;volume&gt;158&lt;/volume&gt;&lt;number&gt;8&lt;/number&gt;&lt;keywords&gt;&lt;keyword&gt;Adult&lt;/keyword&gt;&lt;keyword&gt;Apoptosis/physiology&lt;/keyword&gt;&lt;keyword&gt;Autophagy/*physiology&lt;/keyword&gt;&lt;keyword&gt;Blood Glucose&lt;/keyword&gt;&lt;keyword&gt;Cell Line&lt;/keyword&gt;&lt;keyword&gt;Diabetes, Gestational/*physiopathology&lt;/keyword&gt;&lt;keyword&gt;Epigenomics&lt;/keyword&gt;&lt;keyword&gt;Female&lt;/keyword&gt;&lt;keyword&gt;Gene Expression Regulation&lt;/keyword&gt;&lt;keyword&gt;Humans&lt;/keyword&gt;&lt;keyword&gt;Hyperglycemia&lt;/keyword&gt;&lt;keyword&gt;Placenta/*cytology&lt;/keyword&gt;&lt;keyword&gt;Pregnancy&lt;/keyword&gt;&lt;/keywords&gt;&lt;dates&gt;&lt;year&gt;2017&lt;/year&gt;&lt;pub-dates&gt;&lt;date&gt;Aug 1&lt;/date&gt;&lt;/pub-dates&gt;&lt;/dates&gt;&lt;isbn&gt;1945-7170 (Electronic)&amp;#xD;0013-7227 (Linking)&lt;/isbn&gt;&lt;accession-num&gt;28838138&lt;/accession-num&gt;&lt;urls&gt;&lt;related-urls&gt;&lt;url&gt;https://www.ncbi.nlm.nih.gov/pubmed/28838138&lt;/url&gt;&lt;/related-urls&gt;&lt;/urls&gt;&lt;electronic-resource-num&gt;10.1210/en.2016-1922&lt;/electronic-resource-num&gt;&lt;/record&gt;&lt;/Cite&gt;&lt;/EndNote&gt;</w:instrText>
      </w:r>
      <w:r w:rsidR="001029F9"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50" w:tooltip="Ji, 2017 #50" w:history="1">
        <w:r w:rsidR="00333F05" w:rsidRPr="0074575E">
          <w:rPr>
            <w:rFonts w:ascii="Times New Roman" w:hAnsi="Times New Roman" w:cs="Times New Roman"/>
            <w:noProof/>
            <w:sz w:val="20"/>
            <w:szCs w:val="20"/>
            <w:lang w:val="en-GB"/>
          </w:rPr>
          <w:t>50</w:t>
        </w:r>
      </w:hyperlink>
      <w:r w:rsidR="00016FF2" w:rsidRPr="0074575E">
        <w:rPr>
          <w:rFonts w:ascii="Times New Roman" w:hAnsi="Times New Roman" w:cs="Times New Roman"/>
          <w:noProof/>
          <w:sz w:val="20"/>
          <w:szCs w:val="20"/>
          <w:lang w:val="en-GB"/>
        </w:rPr>
        <w:t>]</w:t>
      </w:r>
      <w:r w:rsidR="001029F9" w:rsidRPr="0074575E">
        <w:rPr>
          <w:rFonts w:ascii="Times New Roman" w:hAnsi="Times New Roman" w:cs="Times New Roman"/>
          <w:sz w:val="20"/>
          <w:szCs w:val="20"/>
          <w:lang w:val="en-GB"/>
        </w:rPr>
        <w:fldChar w:fldCharType="end"/>
      </w:r>
      <w:r w:rsidR="001029F9" w:rsidRPr="0074575E">
        <w:rPr>
          <w:rFonts w:ascii="Times New Roman" w:hAnsi="Times New Roman" w:cs="Times New Roman"/>
          <w:sz w:val="20"/>
          <w:szCs w:val="20"/>
          <w:lang w:val="en-GB"/>
        </w:rPr>
        <w:t>.</w:t>
      </w:r>
    </w:p>
    <w:p w14:paraId="1F29697D" w14:textId="6B3BE5BC" w:rsidR="002B24FC" w:rsidRPr="0074575E" w:rsidRDefault="00004D9B"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Placental </w:t>
      </w:r>
      <w:proofErr w:type="spellStart"/>
      <w:r w:rsidRPr="0074575E">
        <w:rPr>
          <w:rFonts w:ascii="Times New Roman" w:hAnsi="Times New Roman" w:cs="Times New Roman"/>
          <w:sz w:val="20"/>
          <w:szCs w:val="20"/>
          <w:lang w:val="en-GB"/>
        </w:rPr>
        <w:t>v</w:t>
      </w:r>
      <w:r w:rsidR="0010554F" w:rsidRPr="0074575E">
        <w:rPr>
          <w:rFonts w:ascii="Times New Roman" w:hAnsi="Times New Roman" w:cs="Times New Roman"/>
          <w:sz w:val="20"/>
          <w:szCs w:val="20"/>
          <w:lang w:val="en-GB"/>
        </w:rPr>
        <w:t>asculogenesis</w:t>
      </w:r>
      <w:proofErr w:type="spellEnd"/>
      <w:r w:rsidR="0010554F" w:rsidRPr="0074575E">
        <w:rPr>
          <w:rFonts w:ascii="Times New Roman" w:hAnsi="Times New Roman" w:cs="Times New Roman"/>
          <w:sz w:val="20"/>
          <w:szCs w:val="20"/>
          <w:lang w:val="en-GB"/>
        </w:rPr>
        <w:t xml:space="preserve">, </w:t>
      </w:r>
      <w:r w:rsidR="0010554F" w:rsidRPr="0074575E">
        <w:rPr>
          <w:rFonts w:ascii="Times New Roman" w:hAnsi="Times New Roman" w:cs="Times New Roman"/>
          <w:i/>
          <w:sz w:val="20"/>
          <w:szCs w:val="20"/>
          <w:lang w:val="en-GB"/>
        </w:rPr>
        <w:t>de novo</w:t>
      </w:r>
      <w:r w:rsidR="0010554F"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formation of a vascular network, and a</w:t>
      </w:r>
      <w:r w:rsidR="0010554F" w:rsidRPr="0074575E">
        <w:rPr>
          <w:rFonts w:ascii="Times New Roman" w:hAnsi="Times New Roman" w:cs="Times New Roman"/>
          <w:sz w:val="20"/>
          <w:szCs w:val="20"/>
          <w:lang w:val="en-GB"/>
        </w:rPr>
        <w:t xml:space="preserve">ngiogenesis, the formation of new blood vessels from </w:t>
      </w:r>
      <w:proofErr w:type="spellStart"/>
      <w:r w:rsidRPr="0074575E">
        <w:rPr>
          <w:rFonts w:ascii="Times New Roman" w:hAnsi="Times New Roman" w:cs="Times New Roman"/>
          <w:sz w:val="20"/>
          <w:szCs w:val="20"/>
          <w:lang w:val="en-GB"/>
        </w:rPr>
        <w:t>pre</w:t>
      </w:r>
      <w:r w:rsidR="0010554F" w:rsidRPr="0074575E">
        <w:rPr>
          <w:rFonts w:ascii="Times New Roman" w:hAnsi="Times New Roman" w:cs="Times New Roman"/>
          <w:sz w:val="20"/>
          <w:szCs w:val="20"/>
          <w:lang w:val="en-GB"/>
        </w:rPr>
        <w:t>existing</w:t>
      </w:r>
      <w:proofErr w:type="spellEnd"/>
      <w:r w:rsidR="0010554F" w:rsidRPr="0074575E">
        <w:rPr>
          <w:rFonts w:ascii="Times New Roman" w:hAnsi="Times New Roman" w:cs="Times New Roman"/>
          <w:sz w:val="20"/>
          <w:szCs w:val="20"/>
          <w:lang w:val="en-GB"/>
        </w:rPr>
        <w:t xml:space="preserve"> ones, continue</w:t>
      </w:r>
      <w:r w:rsidRPr="0074575E">
        <w:rPr>
          <w:rFonts w:ascii="Times New Roman" w:hAnsi="Times New Roman" w:cs="Times New Roman"/>
          <w:sz w:val="20"/>
          <w:szCs w:val="20"/>
          <w:lang w:val="en-GB"/>
        </w:rPr>
        <w:t xml:space="preserve"> through</w:t>
      </w:r>
      <w:r w:rsidR="0010554F" w:rsidRPr="0074575E">
        <w:rPr>
          <w:rFonts w:ascii="Times New Roman" w:hAnsi="Times New Roman" w:cs="Times New Roman"/>
          <w:sz w:val="20"/>
          <w:szCs w:val="20"/>
          <w:lang w:val="en-GB"/>
        </w:rPr>
        <w:t>out pregnancy</w:t>
      </w:r>
      <w:r w:rsidRPr="0074575E">
        <w:rPr>
          <w:rFonts w:ascii="Times New Roman" w:hAnsi="Times New Roman" w:cs="Times New Roman"/>
          <w:sz w:val="20"/>
          <w:szCs w:val="20"/>
          <w:lang w:val="en-GB"/>
        </w:rPr>
        <w:t xml:space="preserve"> </w:t>
      </w:r>
      <w:r w:rsidR="00EE4D0D" w:rsidRPr="0074575E">
        <w:rPr>
          <w:rFonts w:ascii="Times New Roman" w:hAnsi="Times New Roman" w:cs="Times New Roman"/>
          <w:sz w:val="20"/>
          <w:szCs w:val="20"/>
          <w:lang w:val="en-GB"/>
        </w:rPr>
        <w:t xml:space="preserve">to establish a </w:t>
      </w:r>
      <w:proofErr w:type="spellStart"/>
      <w:r w:rsidR="00EE4D0D" w:rsidRPr="0074575E">
        <w:rPr>
          <w:rFonts w:ascii="Times New Roman" w:hAnsi="Times New Roman" w:cs="Times New Roman"/>
          <w:sz w:val="20"/>
          <w:szCs w:val="20"/>
          <w:lang w:val="en-GB"/>
        </w:rPr>
        <w:t>fetomaternal</w:t>
      </w:r>
      <w:proofErr w:type="spellEnd"/>
      <w:r w:rsidR="00EE4D0D" w:rsidRPr="0074575E">
        <w:rPr>
          <w:rFonts w:ascii="Times New Roman" w:hAnsi="Times New Roman" w:cs="Times New Roman"/>
          <w:sz w:val="20"/>
          <w:szCs w:val="20"/>
          <w:lang w:val="en-GB"/>
        </w:rPr>
        <w:t xml:space="preserve"> circulation</w:t>
      </w:r>
      <w:r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&lt;EndNote&gt;&lt;Cite&gt;&lt;Author&gt;Chen&lt;/Author&gt;&lt;Year&gt;2014&lt;/Year&gt;&lt;RecNum&gt;51&lt;/RecNum&gt;&lt;DisplayText&gt;[51]&lt;/DisplayText&gt;&lt;record&gt;&lt;rec-number&gt;51&lt;/rec-number&gt;&lt;foreign-keys&gt;&lt;key app="EN" db-id="vvaxavv02s2vwoep0phx5wwfv2sv95zx9aet" timestamp="1587570428"&gt;51&lt;/key&gt;&lt;/foreign-keys&gt;&lt;ref-type name="Journal Article"&gt;17&lt;/ref-type&gt;&lt;contributors&gt;&lt;authors&gt;&lt;author&gt;Chen, D. B.&lt;/author&gt;&lt;author&gt;Zheng, J.&lt;/author&gt;&lt;/authors&gt;&lt;/contributors&gt;&lt;auth-address&gt;Department of Obstetrics &amp;amp; Gynecology, University of California, Irvine, California, USA.&lt;/auth-address&gt;&lt;titles&gt;&lt;title&gt;Regulation of placental angiogenesis&lt;/title&gt;&lt;secondary-title&gt;Microcirculation&lt;/secondary-title&gt;&lt;/titles&gt;&lt;pages&gt;15-25&lt;/pages&gt;&lt;volume&gt;21&lt;/volume&gt;&lt;number&gt;1&lt;/number&gt;&lt;keywords&gt;&lt;keyword&gt;*Endothelial Cells/metabolism/pathology&lt;/keyword&gt;&lt;keyword&gt;Female&lt;/keyword&gt;&lt;keyword&gt;Humans&lt;/keyword&gt;&lt;keyword&gt;*Neovascularization, Pathologic/metabolism/pathology/physiopathology&lt;/keyword&gt;&lt;keyword&gt;*Neovascularization, Physiologic&lt;/keyword&gt;&lt;keyword&gt;*Placenta/blood supply/metabolism/pathology/physiopathology&lt;/keyword&gt;&lt;keyword&gt;Pregnancy&lt;/keyword&gt;&lt;keyword&gt;Vascular Endothelial Growth Factor A/*metabolism&lt;/keyword&gt;&lt;keyword&gt;Vegf&lt;/keyword&gt;&lt;keyword&gt;angiogenesis&lt;/keyword&gt;&lt;keyword&gt;placenta&lt;/keyword&gt;&lt;keyword&gt;signaling&lt;/keyword&gt;&lt;keyword&gt;transcription&lt;/keyword&gt;&lt;/keywords&gt;&lt;dates&gt;&lt;year&gt;2014&lt;/year&gt;&lt;pub-dates&gt;&lt;date&gt;Jan&lt;/date&gt;&lt;/pub-dates&gt;&lt;/dates&gt;&lt;isbn&gt;1549-8719 (Electronic)&amp;#xD;1073-9688 (Linking)&lt;/isbn&gt;&lt;accession-num&gt;23981199&lt;/accession-num&gt;&lt;urls&gt;&lt;related-urls&gt;&lt;url&gt;https://www.ncbi.nlm.nih.gov/pubmed/23981199&lt;/url&gt;&lt;/related-urls&gt;&lt;/urls&gt;&lt;custom2&gt;PMC5589442&lt;/custom2&gt;&lt;electronic-resource-num&gt;10.1111/micc.12093&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51" w:tooltip="Chen, 2014 #51" w:history="1">
        <w:r w:rsidR="00333F05" w:rsidRPr="0074575E">
          <w:rPr>
            <w:rFonts w:ascii="Times New Roman" w:hAnsi="Times New Roman" w:cs="Times New Roman"/>
            <w:noProof/>
            <w:sz w:val="20"/>
            <w:szCs w:val="20"/>
            <w:lang w:val="en-GB"/>
          </w:rPr>
          <w:t>51</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The maternal-placental arterial circulation </w:t>
      </w:r>
      <w:r w:rsidR="00EE4D0D" w:rsidRPr="0074575E">
        <w:rPr>
          <w:rFonts w:ascii="Times New Roman" w:hAnsi="Times New Roman" w:cs="Times New Roman"/>
          <w:sz w:val="20"/>
          <w:szCs w:val="20"/>
          <w:lang w:val="en-GB"/>
        </w:rPr>
        <w:t>forms by</w:t>
      </w:r>
      <w:r w:rsidRPr="0074575E">
        <w:rPr>
          <w:rFonts w:ascii="Times New Roman" w:hAnsi="Times New Roman" w:cs="Times New Roman"/>
          <w:sz w:val="20"/>
          <w:szCs w:val="20"/>
          <w:lang w:val="en-GB"/>
        </w:rPr>
        <w:t xml:space="preserve"> the end of the first trimester </w:t>
      </w:r>
      <w:r w:rsidR="00EE4D0D" w:rsidRPr="0074575E">
        <w:rPr>
          <w:rFonts w:ascii="Times New Roman" w:hAnsi="Times New Roman" w:cs="Times New Roman"/>
          <w:sz w:val="20"/>
          <w:szCs w:val="20"/>
          <w:lang w:val="en-GB"/>
        </w:rPr>
        <w:t xml:space="preserve">following invasion and the </w:t>
      </w:r>
      <w:proofErr w:type="spellStart"/>
      <w:r w:rsidR="00EE4D0D" w:rsidRPr="0074575E">
        <w:rPr>
          <w:rFonts w:ascii="Times New Roman" w:hAnsi="Times New Roman" w:cs="Times New Roman"/>
          <w:sz w:val="20"/>
          <w:szCs w:val="20"/>
          <w:lang w:val="en-GB"/>
        </w:rPr>
        <w:t>remodeling</w:t>
      </w:r>
      <w:proofErr w:type="spellEnd"/>
      <w:r w:rsidR="00EE4D0D" w:rsidRPr="0074575E">
        <w:rPr>
          <w:rFonts w:ascii="Times New Roman" w:hAnsi="Times New Roman" w:cs="Times New Roman"/>
          <w:sz w:val="20"/>
          <w:szCs w:val="20"/>
          <w:lang w:val="en-GB"/>
        </w:rPr>
        <w:t xml:space="preserve"> of the endometrial spiral arteries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&lt;EndNote&gt;&lt;Cite&gt;&lt;Author&gt;Burton&lt;/Author&gt;&lt;Year&gt;2016&lt;/Year&gt;&lt;RecNum&gt;1&lt;/RecNum&gt;&lt;DisplayText&gt;[1]&lt;/DisplayText&gt;&lt;record&gt;&lt;rec-number&gt;1&lt;/rec-number&gt;&lt;foreign-keys&gt;&lt;key app="EN" db-id="vvaxavv02s2vwoep0phx5wwfv2sv95zx9aet" timestamp="1587570421"&gt;1&lt;/key&gt;&lt;/foreign-keys&gt;&lt;ref-type name="Journal Article"&gt;17&lt;/ref-type&gt;&lt;contributors&gt;&lt;authors&gt;&lt;author&gt;Burton, G. J.&lt;/author&gt;&lt;author&gt;Fowden, A. L.&lt;/author&gt;&lt;author&gt;Thornburg, K. L.&lt;/author&gt;&lt;/authors&gt;&lt;/contributors&gt;&lt;auth-address&gt;Centre for Trophoblast Research and Department of Physiology, Development and Neuroscience, University of Cambridge, Cambridge, United Kingdom; and Department of Medicine, Knight Cardiovascular Institute, and Moore Institute for Nutrition and Wellness, Oregon Health and Science University, Portland, Oregon.&lt;/auth-address&gt;&lt;titles&gt;&lt;title&gt;Placental Origins of Chronic Disease&lt;/title&gt;&lt;secondary-title&gt;Physiol Rev&lt;/secondary-title&gt;&lt;/titles&gt;&lt;pages&gt;1509-65&lt;/pages&gt;&lt;volume&gt;96&lt;/volume&gt;&lt;number&gt;4&lt;/number&gt;&lt;edition&gt;2016/09/09&lt;/edition&gt;&lt;keywords&gt;&lt;keyword&gt;Animals&lt;/keyword&gt;&lt;keyword&gt;*Chronic Disease&lt;/keyword&gt;&lt;keyword&gt;Female&lt;/keyword&gt;&lt;keyword&gt;Fetal Development/*physiology&lt;/keyword&gt;&lt;keyword&gt;Humans&lt;/keyword&gt;&lt;keyword&gt;Maternal-Fetal Exchange/*physiology&lt;/keyword&gt;&lt;keyword&gt;Placenta/*physiology&lt;/keyword&gt;&lt;keyword&gt;Placentation/physiology&lt;/keyword&gt;&lt;keyword&gt;Pregnancy&lt;/keyword&gt;&lt;keyword&gt;Prenatal Exposure Delayed Effects/*physiopathology&lt;/keyword&gt;&lt;/keywords&gt;&lt;dates&gt;&lt;year&gt;2016&lt;/year&gt;&lt;pub-dates&gt;&lt;date&gt;Oct&lt;/date&gt;&lt;/pub-dates&gt;&lt;/dates&gt;&lt;isbn&gt;1522-1210 (Electronic)&amp;#xD;0031-9333 (Linking)&lt;/isbn&gt;&lt;accession-num&gt;27604528&lt;/accession-num&gt;&lt;urls&gt;&lt;related-urls&gt;&lt;url&gt;https://www.ncbi.nlm.nih.gov/pubmed/27604528&lt;/url&gt;&lt;/related-urls&gt;&lt;/urls&gt;&lt;custom2&gt;PMC5504455&lt;/custom2&gt;&lt;electronic-resource-num&gt;10.1152/physrev.00029.2015&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 w:tooltip="Burton, 2016 #1" w:history="1">
        <w:r w:rsidR="00333F05" w:rsidRPr="0074575E">
          <w:rPr>
            <w:rFonts w:ascii="Times New Roman" w:hAnsi="Times New Roman" w:cs="Times New Roman"/>
            <w:noProof/>
            <w:sz w:val="20"/>
            <w:szCs w:val="20"/>
            <w:lang w:val="en-GB"/>
          </w:rPr>
          <w:t>1</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w:t>
      </w:r>
      <w:r w:rsidR="00EE4D0D" w:rsidRPr="0074575E">
        <w:rPr>
          <w:rFonts w:ascii="Times New Roman" w:hAnsi="Times New Roman" w:cs="Times New Roman"/>
          <w:sz w:val="20"/>
          <w:szCs w:val="20"/>
          <w:lang w:val="en-GB"/>
        </w:rPr>
        <w:t xml:space="preserve"> </w:t>
      </w:r>
      <w:r w:rsidR="002B24FC" w:rsidRPr="0074575E">
        <w:rPr>
          <w:rFonts w:ascii="Times New Roman" w:hAnsi="Times New Roman" w:cs="Times New Roman"/>
          <w:sz w:val="20"/>
          <w:szCs w:val="20"/>
          <w:lang w:val="en-GB"/>
        </w:rPr>
        <w:t>Th</w:t>
      </w:r>
      <w:r w:rsidR="00E81A59" w:rsidRPr="0074575E">
        <w:rPr>
          <w:rFonts w:ascii="Times New Roman" w:hAnsi="Times New Roman" w:cs="Times New Roman"/>
          <w:sz w:val="20"/>
          <w:szCs w:val="20"/>
          <w:lang w:val="en-GB"/>
        </w:rPr>
        <w:t xml:space="preserve">e closed fetoplacental circulation enables a high-volume low-resistance blood flow through the placenta, with a normal placenta containing approximately 40% of the </w:t>
      </w:r>
      <w:proofErr w:type="spellStart"/>
      <w:r w:rsidR="00E81A59" w:rsidRPr="0074575E">
        <w:rPr>
          <w:rFonts w:ascii="Times New Roman" w:hAnsi="Times New Roman" w:cs="Times New Roman"/>
          <w:sz w:val="20"/>
          <w:szCs w:val="20"/>
          <w:lang w:val="en-GB"/>
        </w:rPr>
        <w:t>fetal</w:t>
      </w:r>
      <w:proofErr w:type="spellEnd"/>
      <w:r w:rsidR="00E81A59" w:rsidRPr="0074575E">
        <w:rPr>
          <w:rFonts w:ascii="Times New Roman" w:hAnsi="Times New Roman" w:cs="Times New Roman"/>
          <w:sz w:val="20"/>
          <w:szCs w:val="20"/>
          <w:lang w:val="en-GB"/>
        </w:rPr>
        <w:t xml:space="preserve"> blood volume. Current ultrasound Doppler techniques, although not considered accurate to measure absolute blood flow in the fetoplacental circulation, allow for readily available assessment of the fetoplacental resistance which is positively correlated with maternal BMI</w:t>
      </w:r>
      <w:r w:rsidR="00EB432D" w:rsidRPr="0074575E">
        <w:rPr>
          <w:rFonts w:ascii="Times New Roman" w:hAnsi="Times New Roman" w:cs="Times New Roman"/>
          <w:sz w:val="20"/>
          <w:szCs w:val="20"/>
          <w:lang w:val="en-GB"/>
        </w:rPr>
        <w:t xml:space="preserve"> </w:t>
      </w:r>
      <w:r w:rsidR="00EB432D" w:rsidRPr="0074575E">
        <w:rPr>
          <w:rFonts w:ascii="Times New Roman" w:hAnsi="Times New Roman" w:cs="Times New Roman"/>
          <w:sz w:val="20"/>
          <w:szCs w:val="20"/>
          <w:lang w:val="en-GB"/>
        </w:rPr>
        <w:fldChar w:fldCharType="begin">
          <w:fldData xml:space="preserve">PEVuZE5vdGU+PENpdGU+PEF1dGhvcj5BY2hhcnlhPC9BdXRob3I+PFllYXI+MjAxNjwvWWVhcj48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=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PEVuZE5vdGU+PENpdGU+PEF1dGhvcj5BY2hhcnlhPC9BdXRob3I+PFllYXI+MjAxNjwvWWVhcj48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=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EB432D" w:rsidRPr="0074575E">
        <w:rPr>
          <w:rFonts w:ascii="Times New Roman" w:hAnsi="Times New Roman" w:cs="Times New Roman"/>
          <w:sz w:val="20"/>
          <w:szCs w:val="20"/>
          <w:lang w:val="en-GB"/>
        </w:rPr>
      </w:r>
      <w:r w:rsidR="00EB432D"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52" w:tooltip="Acharya, 2016 #52" w:history="1">
        <w:r w:rsidR="00333F05" w:rsidRPr="0074575E">
          <w:rPr>
            <w:rFonts w:ascii="Times New Roman" w:hAnsi="Times New Roman" w:cs="Times New Roman"/>
            <w:noProof/>
            <w:sz w:val="20"/>
            <w:szCs w:val="20"/>
            <w:lang w:val="en-GB"/>
          </w:rPr>
          <w:t>52</w:t>
        </w:r>
      </w:hyperlink>
      <w:r w:rsidR="00016FF2" w:rsidRPr="0074575E">
        <w:rPr>
          <w:rFonts w:ascii="Times New Roman" w:hAnsi="Times New Roman" w:cs="Times New Roman"/>
          <w:noProof/>
          <w:sz w:val="20"/>
          <w:szCs w:val="20"/>
          <w:lang w:val="en-GB"/>
        </w:rPr>
        <w:t>]</w:t>
      </w:r>
      <w:r w:rsidR="00EB432D" w:rsidRPr="0074575E">
        <w:rPr>
          <w:rFonts w:ascii="Times New Roman" w:hAnsi="Times New Roman" w:cs="Times New Roman"/>
          <w:sz w:val="20"/>
          <w:szCs w:val="20"/>
          <w:lang w:val="en-GB"/>
        </w:rPr>
        <w:fldChar w:fldCharType="end"/>
      </w:r>
      <w:r w:rsidR="0081055C" w:rsidRPr="0074575E">
        <w:rPr>
          <w:rFonts w:ascii="Times New Roman" w:hAnsi="Times New Roman" w:cs="Times New Roman"/>
          <w:sz w:val="20"/>
          <w:szCs w:val="20"/>
          <w:lang w:val="en-GB"/>
        </w:rPr>
        <w:t>.</w:t>
      </w:r>
    </w:p>
    <w:p w14:paraId="60361B7B" w14:textId="6C5505BD" w:rsidR="00380384" w:rsidRPr="0074575E" w:rsidRDefault="000B2AFF" w:rsidP="00333F05">
      <w:pPr>
        <w:spacing w:after="0" w:line="480" w:lineRule="auto"/>
        <w:ind w:firstLine="720"/>
        <w:jc w:val="both"/>
        <w:rPr>
          <w:rFonts w:ascii="Times New Roman" w:hAnsi="Times New Roman" w:cs="Times New Roman"/>
          <w:sz w:val="20"/>
          <w:szCs w:val="20"/>
          <w:lang w:val="en-GB"/>
        </w:rPr>
      </w:pPr>
      <w:r w:rsidRPr="0074575E">
        <w:rPr>
          <w:rFonts w:ascii="Times New Roman" w:eastAsia="Times New Roman" w:hAnsi="Times New Roman" w:cs="Times New Roman"/>
          <w:sz w:val="20"/>
          <w:szCs w:val="20"/>
          <w:lang w:val="en-GB"/>
        </w:rPr>
        <w:t>Previous studies</w:t>
      </w:r>
      <w:r w:rsidR="00B908F9" w:rsidRPr="0074575E">
        <w:rPr>
          <w:rFonts w:ascii="Times New Roman" w:eastAsia="Times New Roman" w:hAnsi="Times New Roman" w:cs="Times New Roman"/>
          <w:sz w:val="20"/>
          <w:szCs w:val="20"/>
          <w:lang w:val="en-GB"/>
        </w:rPr>
        <w:t xml:space="preserve"> have </w:t>
      </w:r>
      <w:r w:rsidR="00D524B4" w:rsidRPr="0074575E">
        <w:rPr>
          <w:rFonts w:ascii="Times New Roman" w:eastAsia="Times New Roman" w:hAnsi="Times New Roman" w:cs="Times New Roman"/>
          <w:sz w:val="20"/>
          <w:szCs w:val="20"/>
          <w:lang w:val="en-GB"/>
        </w:rPr>
        <w:t xml:space="preserve">found a </w:t>
      </w:r>
      <w:r w:rsidR="00B908F9" w:rsidRPr="0074575E">
        <w:rPr>
          <w:rFonts w:ascii="Times New Roman" w:eastAsia="Times New Roman" w:hAnsi="Times New Roman" w:cs="Times New Roman"/>
          <w:sz w:val="20"/>
          <w:szCs w:val="20"/>
          <w:lang w:val="en-GB"/>
        </w:rPr>
        <w:t>linear correlation between placental weight and birth weight</w:t>
      </w:r>
      <w:r w:rsidR="004C10D0" w:rsidRPr="0074575E">
        <w:rPr>
          <w:rFonts w:ascii="Times New Roman" w:eastAsia="Times New Roman" w:hAnsi="Times New Roman" w:cs="Times New Roman"/>
          <w:sz w:val="20"/>
          <w:szCs w:val="20"/>
          <w:lang w:val="en-GB"/>
        </w:rPr>
        <w:t xml:space="preserve"> </w:t>
      </w:r>
      <w:r w:rsidR="004C10D0" w:rsidRPr="0074575E">
        <w:rPr>
          <w:rFonts w:ascii="Times New Roman" w:eastAsia="Times New Roman" w:hAnsi="Times New Roman" w:cs="Times New Roman"/>
          <w:sz w:val="20"/>
          <w:szCs w:val="20"/>
          <w:lang w:val="en-GB"/>
        </w:rPr>
        <w:fldChar w:fldCharType="begin">
          <w:fldData xml:space="preserve">PEVuZE5vdGU+PENpdGU+PEF1dGhvcj5IZWlub25lbjwvQXV0aG9yPjxZZWFyPjIwMDE8L1llYXI+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==
</w:fldData>
        </w:fldChar>
      </w:r>
      <w:r w:rsidR="00333F05" w:rsidRPr="0074575E">
        <w:rPr>
          <w:rFonts w:ascii="Times New Roman" w:eastAsia="Times New Roman" w:hAnsi="Times New Roman" w:cs="Times New Roman"/>
          <w:sz w:val="20"/>
          <w:szCs w:val="20"/>
          <w:lang w:val="en-GB"/>
        </w:rPr>
        <w:instrText xml:space="preserve"> ADDIN EN.CITE </w:instrText>
      </w:r>
      <w:r w:rsidR="00333F05" w:rsidRPr="0074575E">
        <w:rPr>
          <w:rFonts w:ascii="Times New Roman" w:eastAsia="Times New Roman" w:hAnsi="Times New Roman" w:cs="Times New Roman"/>
          <w:sz w:val="20"/>
          <w:szCs w:val="20"/>
          <w:lang w:val="en-GB"/>
        </w:rPr>
        <w:fldChar w:fldCharType="begin">
          <w:fldData xml:space="preserve">PEVuZE5vdGU+PENpdGU+PEF1dGhvcj5IZWlub25lbjwvQXV0aG9yPjxZZWFyPjIwMDE8L1llYXI+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==
</w:fldData>
        </w:fldChar>
      </w:r>
      <w:r w:rsidR="00333F05" w:rsidRPr="0074575E">
        <w:rPr>
          <w:rFonts w:ascii="Times New Roman" w:eastAsia="Times New Roman" w:hAnsi="Times New Roman" w:cs="Times New Roman"/>
          <w:sz w:val="20"/>
          <w:szCs w:val="20"/>
          <w:lang w:val="en-GB"/>
        </w:rPr>
        <w:instrText xml:space="preserve"> ADDIN EN.CITE.DATA </w:instrText>
      </w:r>
      <w:r w:rsidR="00333F05" w:rsidRPr="0074575E">
        <w:rPr>
          <w:rFonts w:ascii="Times New Roman" w:eastAsia="Times New Roman" w:hAnsi="Times New Roman" w:cs="Times New Roman"/>
          <w:sz w:val="20"/>
          <w:szCs w:val="20"/>
          <w:lang w:val="en-GB"/>
        </w:rPr>
      </w:r>
      <w:r w:rsidR="00333F05" w:rsidRPr="0074575E">
        <w:rPr>
          <w:rFonts w:ascii="Times New Roman" w:eastAsia="Times New Roman" w:hAnsi="Times New Roman" w:cs="Times New Roman"/>
          <w:sz w:val="20"/>
          <w:szCs w:val="20"/>
          <w:lang w:val="en-GB"/>
        </w:rPr>
        <w:fldChar w:fldCharType="end"/>
      </w:r>
      <w:r w:rsidR="004C10D0" w:rsidRPr="0074575E">
        <w:rPr>
          <w:rFonts w:ascii="Times New Roman" w:eastAsia="Times New Roman" w:hAnsi="Times New Roman" w:cs="Times New Roman"/>
          <w:sz w:val="20"/>
          <w:szCs w:val="20"/>
          <w:lang w:val="en-GB"/>
        </w:rPr>
      </w:r>
      <w:r w:rsidR="004C10D0" w:rsidRPr="0074575E">
        <w:rPr>
          <w:rFonts w:ascii="Times New Roman" w:eastAsia="Times New Roman" w:hAnsi="Times New Roman" w:cs="Times New Roman"/>
          <w:sz w:val="20"/>
          <w:szCs w:val="20"/>
          <w:lang w:val="en-GB"/>
        </w:rPr>
        <w:fldChar w:fldCharType="separate"/>
      </w:r>
      <w:r w:rsidR="00016FF2" w:rsidRPr="0074575E">
        <w:rPr>
          <w:rFonts w:ascii="Times New Roman" w:eastAsia="Times New Roman" w:hAnsi="Times New Roman" w:cs="Times New Roman"/>
          <w:noProof/>
          <w:sz w:val="20"/>
          <w:szCs w:val="20"/>
          <w:lang w:val="en-GB"/>
        </w:rPr>
        <w:t>[</w:t>
      </w:r>
      <w:hyperlink w:anchor="_ENREF_53" w:tooltip="Heinonen, 2001 #53" w:history="1">
        <w:r w:rsidR="00333F05" w:rsidRPr="0074575E">
          <w:rPr>
            <w:rFonts w:ascii="Times New Roman" w:eastAsia="Times New Roman" w:hAnsi="Times New Roman" w:cs="Times New Roman"/>
            <w:noProof/>
            <w:sz w:val="20"/>
            <w:szCs w:val="20"/>
            <w:lang w:val="en-GB"/>
          </w:rPr>
          <w:t>53</w:t>
        </w:r>
      </w:hyperlink>
      <w:r w:rsidR="00016FF2" w:rsidRPr="0074575E">
        <w:rPr>
          <w:rFonts w:ascii="Times New Roman" w:eastAsia="Times New Roman" w:hAnsi="Times New Roman" w:cs="Times New Roman"/>
          <w:noProof/>
          <w:sz w:val="20"/>
          <w:szCs w:val="20"/>
          <w:lang w:val="en-GB"/>
        </w:rPr>
        <w:t xml:space="preserve">, </w:t>
      </w:r>
      <w:hyperlink w:anchor="_ENREF_54" w:tooltip="Wallace, 2012 #54" w:history="1">
        <w:r w:rsidR="00333F05" w:rsidRPr="0074575E">
          <w:rPr>
            <w:rFonts w:ascii="Times New Roman" w:eastAsia="Times New Roman" w:hAnsi="Times New Roman" w:cs="Times New Roman"/>
            <w:noProof/>
            <w:sz w:val="20"/>
            <w:szCs w:val="20"/>
            <w:lang w:val="en-GB"/>
          </w:rPr>
          <w:t>54</w:t>
        </w:r>
      </w:hyperlink>
      <w:r w:rsidR="00016FF2" w:rsidRPr="0074575E">
        <w:rPr>
          <w:rFonts w:ascii="Times New Roman" w:eastAsia="Times New Roman" w:hAnsi="Times New Roman" w:cs="Times New Roman"/>
          <w:noProof/>
          <w:sz w:val="20"/>
          <w:szCs w:val="20"/>
          <w:lang w:val="en-GB"/>
        </w:rPr>
        <w:t>]</w:t>
      </w:r>
      <w:r w:rsidR="004C10D0" w:rsidRPr="0074575E">
        <w:rPr>
          <w:rFonts w:ascii="Times New Roman" w:eastAsia="Times New Roman" w:hAnsi="Times New Roman" w:cs="Times New Roman"/>
          <w:sz w:val="20"/>
          <w:szCs w:val="20"/>
          <w:lang w:val="en-GB"/>
        </w:rPr>
        <w:fldChar w:fldCharType="end"/>
      </w:r>
      <w:r w:rsidR="00B908F9" w:rsidRPr="0074575E">
        <w:rPr>
          <w:rFonts w:ascii="Times New Roman" w:eastAsia="Times New Roman" w:hAnsi="Times New Roman" w:cs="Times New Roman"/>
          <w:sz w:val="20"/>
          <w:szCs w:val="20"/>
          <w:lang w:val="en-GB"/>
        </w:rPr>
        <w:t xml:space="preserve">. </w:t>
      </w:r>
      <w:r w:rsidR="00CD2661" w:rsidRPr="0074575E">
        <w:rPr>
          <w:rFonts w:ascii="Times New Roman" w:eastAsia="Times New Roman" w:hAnsi="Times New Roman" w:cs="Times New Roman"/>
          <w:sz w:val="20"/>
          <w:szCs w:val="20"/>
          <w:lang w:val="en-GB"/>
        </w:rPr>
        <w:t xml:space="preserve">Placental volume in the first trimester has shown to be a good indicator of birth weight </w:t>
      </w:r>
      <w:r w:rsidR="00E7254E" w:rsidRPr="0074575E">
        <w:rPr>
          <w:rFonts w:ascii="Times New Roman" w:eastAsia="Times New Roman" w:hAnsi="Times New Roman" w:cs="Times New Roman"/>
          <w:sz w:val="20"/>
          <w:szCs w:val="20"/>
          <w:lang w:val="en-GB"/>
        </w:rPr>
        <w:fldChar w:fldCharType="begin">
          <w:fldData xml:space="preserve">PEVuZE5vdGU+PENpdGU+PEF1dGhvcj5FZmZlbmRpPC9BdXRob3I+PFllYXI+MjAxNDwvWWVhcj48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</w:fldData>
        </w:fldChar>
      </w:r>
      <w:r w:rsidR="00333F05" w:rsidRPr="0074575E">
        <w:rPr>
          <w:rFonts w:ascii="Times New Roman" w:eastAsia="Times New Roman" w:hAnsi="Times New Roman" w:cs="Times New Roman"/>
          <w:sz w:val="20"/>
          <w:szCs w:val="20"/>
          <w:lang w:val="en-GB"/>
        </w:rPr>
        <w:instrText xml:space="preserve"> ADDIN EN.CITE </w:instrText>
      </w:r>
      <w:r w:rsidR="00333F05" w:rsidRPr="0074575E">
        <w:rPr>
          <w:rFonts w:ascii="Times New Roman" w:eastAsia="Times New Roman" w:hAnsi="Times New Roman" w:cs="Times New Roman"/>
          <w:sz w:val="20"/>
          <w:szCs w:val="20"/>
          <w:lang w:val="en-GB"/>
        </w:rPr>
        <w:fldChar w:fldCharType="begin">
          <w:fldData xml:space="preserve">PEVuZE5vdGU+PENpdGU+PEF1dGhvcj5FZmZlbmRpPC9BdXRob3I+PFllYXI+MjAxNDwvWWVhcj48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</w:fldData>
        </w:fldChar>
      </w:r>
      <w:r w:rsidR="00333F05" w:rsidRPr="0074575E">
        <w:rPr>
          <w:rFonts w:ascii="Times New Roman" w:eastAsia="Times New Roman" w:hAnsi="Times New Roman" w:cs="Times New Roman"/>
          <w:sz w:val="20"/>
          <w:szCs w:val="20"/>
          <w:lang w:val="en-GB"/>
        </w:rPr>
        <w:instrText xml:space="preserve"> ADDIN EN.CITE.DATA </w:instrText>
      </w:r>
      <w:r w:rsidR="00333F05" w:rsidRPr="0074575E">
        <w:rPr>
          <w:rFonts w:ascii="Times New Roman" w:eastAsia="Times New Roman" w:hAnsi="Times New Roman" w:cs="Times New Roman"/>
          <w:sz w:val="20"/>
          <w:szCs w:val="20"/>
          <w:lang w:val="en-GB"/>
        </w:rPr>
      </w:r>
      <w:r w:rsidR="00333F05" w:rsidRPr="0074575E">
        <w:rPr>
          <w:rFonts w:ascii="Times New Roman" w:eastAsia="Times New Roman" w:hAnsi="Times New Roman" w:cs="Times New Roman"/>
          <w:sz w:val="20"/>
          <w:szCs w:val="20"/>
          <w:lang w:val="en-GB"/>
        </w:rPr>
        <w:fldChar w:fldCharType="end"/>
      </w:r>
      <w:r w:rsidR="00E7254E" w:rsidRPr="0074575E">
        <w:rPr>
          <w:rFonts w:ascii="Times New Roman" w:eastAsia="Times New Roman" w:hAnsi="Times New Roman" w:cs="Times New Roman"/>
          <w:sz w:val="20"/>
          <w:szCs w:val="20"/>
          <w:lang w:val="en-GB"/>
        </w:rPr>
      </w:r>
      <w:r w:rsidR="00E7254E" w:rsidRPr="0074575E">
        <w:rPr>
          <w:rFonts w:ascii="Times New Roman" w:eastAsia="Times New Roman" w:hAnsi="Times New Roman" w:cs="Times New Roman"/>
          <w:sz w:val="20"/>
          <w:szCs w:val="20"/>
          <w:lang w:val="en-GB"/>
        </w:rPr>
        <w:fldChar w:fldCharType="separate"/>
      </w:r>
      <w:r w:rsidR="00016FF2" w:rsidRPr="0074575E">
        <w:rPr>
          <w:rFonts w:ascii="Times New Roman" w:eastAsia="Times New Roman" w:hAnsi="Times New Roman" w:cs="Times New Roman"/>
          <w:noProof/>
          <w:sz w:val="20"/>
          <w:szCs w:val="20"/>
          <w:lang w:val="en-GB"/>
        </w:rPr>
        <w:t>[</w:t>
      </w:r>
      <w:hyperlink w:anchor="_ENREF_55" w:tooltip="Effendi, 2014 #55" w:history="1">
        <w:r w:rsidR="00333F05" w:rsidRPr="0074575E">
          <w:rPr>
            <w:rFonts w:ascii="Times New Roman" w:eastAsia="Times New Roman" w:hAnsi="Times New Roman" w:cs="Times New Roman"/>
            <w:noProof/>
            <w:sz w:val="20"/>
            <w:szCs w:val="20"/>
            <w:lang w:val="en-GB"/>
          </w:rPr>
          <w:t>55</w:t>
        </w:r>
      </w:hyperlink>
      <w:r w:rsidR="00016FF2" w:rsidRPr="0074575E">
        <w:rPr>
          <w:rFonts w:ascii="Times New Roman" w:eastAsia="Times New Roman" w:hAnsi="Times New Roman" w:cs="Times New Roman"/>
          <w:noProof/>
          <w:sz w:val="20"/>
          <w:szCs w:val="20"/>
          <w:lang w:val="en-GB"/>
        </w:rPr>
        <w:t>]</w:t>
      </w:r>
      <w:r w:rsidR="00E7254E" w:rsidRPr="0074575E">
        <w:rPr>
          <w:rFonts w:ascii="Times New Roman" w:eastAsia="Times New Roman" w:hAnsi="Times New Roman" w:cs="Times New Roman"/>
          <w:sz w:val="20"/>
          <w:szCs w:val="20"/>
          <w:lang w:val="en-GB"/>
        </w:rPr>
        <w:fldChar w:fldCharType="end"/>
      </w:r>
      <w:r w:rsidR="00E7254E" w:rsidRPr="0074575E">
        <w:rPr>
          <w:rFonts w:ascii="Times New Roman" w:eastAsia="Times New Roman" w:hAnsi="Times New Roman" w:cs="Times New Roman"/>
          <w:sz w:val="20"/>
          <w:szCs w:val="20"/>
          <w:lang w:val="en-GB"/>
        </w:rPr>
        <w:t xml:space="preserve"> and </w:t>
      </w:r>
      <w:r w:rsidR="00CD2661" w:rsidRPr="0074575E">
        <w:rPr>
          <w:rFonts w:ascii="Times New Roman" w:eastAsia="Times New Roman" w:hAnsi="Times New Roman" w:cs="Times New Roman"/>
          <w:sz w:val="20"/>
          <w:szCs w:val="20"/>
          <w:lang w:val="en-GB"/>
        </w:rPr>
        <w:t>the ratio of birth weight to placental weight is suggestive of placental efficiency</w:t>
      </w:r>
      <w:r w:rsidR="00C852C4" w:rsidRPr="0074575E">
        <w:rPr>
          <w:rFonts w:ascii="Times New Roman" w:eastAsia="Times New Roman" w:hAnsi="Times New Roman" w:cs="Times New Roman"/>
          <w:sz w:val="20"/>
          <w:szCs w:val="20"/>
          <w:lang w:val="en-GB"/>
        </w:rPr>
        <w:t xml:space="preserve"> </w:t>
      </w:r>
      <w:r w:rsidR="00C852C4" w:rsidRPr="0074575E">
        <w:rPr>
          <w:rFonts w:ascii="Times New Roman" w:eastAsia="Times New Roman" w:hAnsi="Times New Roman" w:cs="Times New Roman"/>
          <w:sz w:val="20"/>
          <w:szCs w:val="20"/>
          <w:lang w:val="en-GB"/>
        </w:rPr>
        <w:fldChar w:fldCharType="begin"/>
      </w:r>
      <w:r w:rsidR="00333F05" w:rsidRPr="0074575E">
        <w:rPr>
          <w:rFonts w:ascii="Times New Roman" w:eastAsia="Times New Roman" w:hAnsi="Times New Roman" w:cs="Times New Roman"/>
          <w:sz w:val="20"/>
          <w:szCs w:val="20"/>
          <w:lang w:val="en-GB"/>
        </w:rPr>
        <w:instrText xml:space="preserve"> ADDIN EN.CITE &lt;EndNote&gt;&lt;Cite&gt;&lt;Author&gt;Hayward&lt;/Author&gt;&lt;Year&gt;2016&lt;/Year&gt;&lt;RecNum&gt;56&lt;/RecNum&gt;&lt;DisplayText&gt;[56]&lt;/DisplayText&gt;&lt;record&gt;&lt;rec-number&gt;56&lt;/rec-number&gt;&lt;foreign-keys&gt;&lt;key app="EN" db-id="vvaxavv02s2vwoep0phx5wwfv2sv95zx9aet" timestamp="1587570428"&gt;56&lt;/key&gt;&lt;/foreign-keys&gt;&lt;ref-type name="Journal Article"&gt;17&lt;/ref-type&gt;&lt;contributors&gt;&lt;authors&gt;&lt;author&gt;Hayward, C. E.&lt;/author&gt;&lt;author&gt;Lean, S.&lt;/author&gt;&lt;author&gt;Sibley, C. P.&lt;/author&gt;&lt;author&gt;Jones, R. L.&lt;/author&gt;&lt;author&gt;Wareing, M.&lt;/author&gt;&lt;author&gt;Greenwood, S. L.&lt;/author&gt;&lt;author&gt;Dilworth, M. R.&lt;/author&gt;&lt;/authors&gt;&lt;/contributors&gt;&lt;auth-address&gt;Maternal and Fetal Health Research Centre, Institute of Human Development, University of ManchesterManchester, UK; Maternal and Fetal Health Research Centre, Manchester Academic Health Science Centre, St. Mary&amp;apos;s Hospital, Central Manchester University Hospitals NHS Foundation TrustManchester, UK.&lt;/auth-address&gt;&lt;titles&gt;&lt;title&gt;Placental Adaptation: What Can We Learn from Birthweight:Placental Weight Ratio?&lt;/title&gt;&lt;secondary-title&gt;Front Physiol&lt;/secondary-title&gt;&lt;/titles&gt;&lt;pages&gt;28&lt;/pages&gt;&lt;volume&gt;7&lt;/volume&gt;&lt;edition&gt;2016/02/24&lt;/edition&gt;&lt;keywords&gt;&lt;keyword&gt;F:P ratio&lt;/keyword&gt;&lt;keyword&gt;Fgr&lt;/keyword&gt;&lt;keyword&gt;adaptation&lt;/keyword&gt;&lt;keyword&gt;birthweight&lt;/keyword&gt;&lt;keyword&gt;nutrient transport&lt;/keyword&gt;&lt;keyword&gt;placenta&lt;/keyword&gt;&lt;/keywords&gt;&lt;dates&gt;&lt;year&gt;2016&lt;/year&gt;&lt;/dates&gt;&lt;isbn&gt;1664-042X (Print)&amp;#xD;1664-042X (Linking)&lt;/isbn&gt;&lt;accession-num&gt;26903878&lt;/accession-num&gt;&lt;urls&gt;&lt;related-urls&gt;&lt;url&gt;https://www.ncbi.nlm.nih.gov/pubmed/26903878&lt;/url&gt;&lt;/related-urls&gt;&lt;/urls&gt;&lt;custom2&gt;PMC4742558&lt;/custom2&gt;&lt;electronic-resource-num&gt;10.3389/fphys.2016.00028&lt;/electronic-resource-num&gt;&lt;/record&gt;&lt;/Cite&gt;&lt;/EndNote&gt;</w:instrText>
      </w:r>
      <w:r w:rsidR="00C852C4" w:rsidRPr="0074575E">
        <w:rPr>
          <w:rFonts w:ascii="Times New Roman" w:eastAsia="Times New Roman" w:hAnsi="Times New Roman" w:cs="Times New Roman"/>
          <w:sz w:val="20"/>
          <w:szCs w:val="20"/>
          <w:lang w:val="en-GB"/>
        </w:rPr>
        <w:fldChar w:fldCharType="separate"/>
      </w:r>
      <w:r w:rsidR="00016FF2" w:rsidRPr="0074575E">
        <w:rPr>
          <w:rFonts w:ascii="Times New Roman" w:eastAsia="Times New Roman" w:hAnsi="Times New Roman" w:cs="Times New Roman"/>
          <w:noProof/>
          <w:sz w:val="20"/>
          <w:szCs w:val="20"/>
          <w:lang w:val="en-GB"/>
        </w:rPr>
        <w:t>[</w:t>
      </w:r>
      <w:hyperlink w:anchor="_ENREF_56" w:tooltip="Hayward, 2016 #56" w:history="1">
        <w:r w:rsidR="00333F05" w:rsidRPr="0074575E">
          <w:rPr>
            <w:rFonts w:ascii="Times New Roman" w:eastAsia="Times New Roman" w:hAnsi="Times New Roman" w:cs="Times New Roman"/>
            <w:noProof/>
            <w:sz w:val="20"/>
            <w:szCs w:val="20"/>
            <w:lang w:val="en-GB"/>
          </w:rPr>
          <w:t>56</w:t>
        </w:r>
      </w:hyperlink>
      <w:r w:rsidR="00016FF2" w:rsidRPr="0074575E">
        <w:rPr>
          <w:rFonts w:ascii="Times New Roman" w:eastAsia="Times New Roman" w:hAnsi="Times New Roman" w:cs="Times New Roman"/>
          <w:noProof/>
          <w:sz w:val="20"/>
          <w:szCs w:val="20"/>
          <w:lang w:val="en-GB"/>
        </w:rPr>
        <w:t>]</w:t>
      </w:r>
      <w:r w:rsidR="00C852C4" w:rsidRPr="0074575E">
        <w:rPr>
          <w:rFonts w:ascii="Times New Roman" w:eastAsia="Times New Roman" w:hAnsi="Times New Roman" w:cs="Times New Roman"/>
          <w:sz w:val="20"/>
          <w:szCs w:val="20"/>
          <w:lang w:val="en-GB"/>
        </w:rPr>
        <w:fldChar w:fldCharType="end"/>
      </w:r>
      <w:r w:rsidR="00CD2661" w:rsidRPr="0074575E">
        <w:rPr>
          <w:rFonts w:ascii="Times New Roman" w:eastAsia="Times New Roman" w:hAnsi="Times New Roman" w:cs="Times New Roman"/>
          <w:sz w:val="20"/>
          <w:szCs w:val="20"/>
          <w:lang w:val="en-GB"/>
        </w:rPr>
        <w:t xml:space="preserve">. </w:t>
      </w:r>
      <w:r w:rsidR="00B908F9" w:rsidRPr="0074575E">
        <w:rPr>
          <w:rFonts w:ascii="Times New Roman" w:eastAsia="Times New Roman" w:hAnsi="Times New Roman" w:cs="Times New Roman"/>
          <w:sz w:val="20"/>
          <w:szCs w:val="20"/>
          <w:lang w:val="en-GB"/>
        </w:rPr>
        <w:t xml:space="preserve">Both </w:t>
      </w:r>
      <w:r w:rsidR="00BE2999" w:rsidRPr="0074575E">
        <w:rPr>
          <w:rFonts w:ascii="Times New Roman" w:eastAsia="Times New Roman" w:hAnsi="Times New Roman" w:cs="Times New Roman"/>
          <w:sz w:val="20"/>
          <w:szCs w:val="20"/>
          <w:lang w:val="en-GB"/>
        </w:rPr>
        <w:t xml:space="preserve">maternal </w:t>
      </w:r>
      <w:r w:rsidR="00B908F9" w:rsidRPr="0074575E">
        <w:rPr>
          <w:rFonts w:ascii="Times New Roman" w:eastAsia="Times New Roman" w:hAnsi="Times New Roman" w:cs="Times New Roman"/>
          <w:sz w:val="20"/>
          <w:szCs w:val="20"/>
          <w:lang w:val="en-GB"/>
        </w:rPr>
        <w:t xml:space="preserve">obesity and </w:t>
      </w:r>
      <w:r w:rsidR="00E7254E" w:rsidRPr="0074575E">
        <w:rPr>
          <w:rFonts w:ascii="Times New Roman" w:eastAsia="Times New Roman" w:hAnsi="Times New Roman" w:cs="Times New Roman"/>
          <w:sz w:val="20"/>
          <w:szCs w:val="20"/>
          <w:lang w:val="en-GB"/>
        </w:rPr>
        <w:t xml:space="preserve">GDM </w:t>
      </w:r>
      <w:r w:rsidR="00B908F9" w:rsidRPr="0074575E">
        <w:rPr>
          <w:rFonts w:ascii="Times New Roman" w:eastAsia="Times New Roman" w:hAnsi="Times New Roman" w:cs="Times New Roman"/>
          <w:sz w:val="20"/>
          <w:szCs w:val="20"/>
          <w:lang w:val="en-GB"/>
        </w:rPr>
        <w:t xml:space="preserve">have been </w:t>
      </w:r>
      <w:r w:rsidR="0055086E" w:rsidRPr="0074575E">
        <w:rPr>
          <w:rFonts w:ascii="Times New Roman" w:eastAsia="Times New Roman" w:hAnsi="Times New Roman" w:cs="Times New Roman"/>
          <w:sz w:val="20"/>
          <w:szCs w:val="20"/>
          <w:lang w:val="en-GB"/>
        </w:rPr>
        <w:t>associated with</w:t>
      </w:r>
      <w:r w:rsidR="004C10D0" w:rsidRPr="0074575E">
        <w:rPr>
          <w:rFonts w:ascii="Times New Roman" w:eastAsia="Times New Roman" w:hAnsi="Times New Roman" w:cs="Times New Roman"/>
          <w:sz w:val="20"/>
          <w:szCs w:val="20"/>
          <w:lang w:val="en-GB"/>
        </w:rPr>
        <w:t xml:space="preserve"> increased placental weight </w:t>
      </w:r>
      <w:r w:rsidR="004C10D0" w:rsidRPr="0074575E">
        <w:rPr>
          <w:rFonts w:ascii="Times New Roman" w:eastAsia="Times New Roman" w:hAnsi="Times New Roman" w:cs="Times New Roman"/>
          <w:sz w:val="20"/>
          <w:szCs w:val="20"/>
          <w:lang w:val="en-GB"/>
        </w:rPr>
        <w:fldChar w:fldCharType="begin">
          <w:fldData xml:space="preserve">PEVuZE5vdGU+PENpdGU+PEF1dGhvcj5Lb3ZvPC9BdXRob3I+PFllYXI+MjAxNTwvWWVhcj48UmVj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</w:fldData>
        </w:fldChar>
      </w:r>
      <w:r w:rsidR="00333F05" w:rsidRPr="0074575E">
        <w:rPr>
          <w:rFonts w:ascii="Times New Roman" w:eastAsia="Times New Roman" w:hAnsi="Times New Roman" w:cs="Times New Roman"/>
          <w:sz w:val="20"/>
          <w:szCs w:val="20"/>
          <w:lang w:val="en-GB"/>
        </w:rPr>
        <w:instrText xml:space="preserve"> ADDIN EN.CITE </w:instrText>
      </w:r>
      <w:r w:rsidR="00333F05" w:rsidRPr="0074575E">
        <w:rPr>
          <w:rFonts w:ascii="Times New Roman" w:eastAsia="Times New Roman" w:hAnsi="Times New Roman" w:cs="Times New Roman"/>
          <w:sz w:val="20"/>
          <w:szCs w:val="20"/>
          <w:lang w:val="en-GB"/>
        </w:rPr>
        <w:fldChar w:fldCharType="begin">
          <w:fldData xml:space="preserve">PEVuZE5vdGU+PENpdGU+PEF1dGhvcj5Lb3ZvPC9BdXRob3I+PFllYXI+MjAxNTwvWWVhcj48UmVj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</w:fldData>
        </w:fldChar>
      </w:r>
      <w:r w:rsidR="00333F05" w:rsidRPr="0074575E">
        <w:rPr>
          <w:rFonts w:ascii="Times New Roman" w:eastAsia="Times New Roman" w:hAnsi="Times New Roman" w:cs="Times New Roman"/>
          <w:sz w:val="20"/>
          <w:szCs w:val="20"/>
          <w:lang w:val="en-GB"/>
        </w:rPr>
        <w:instrText xml:space="preserve"> ADDIN EN.CITE.DATA </w:instrText>
      </w:r>
      <w:r w:rsidR="00333F05" w:rsidRPr="0074575E">
        <w:rPr>
          <w:rFonts w:ascii="Times New Roman" w:eastAsia="Times New Roman" w:hAnsi="Times New Roman" w:cs="Times New Roman"/>
          <w:sz w:val="20"/>
          <w:szCs w:val="20"/>
          <w:lang w:val="en-GB"/>
        </w:rPr>
      </w:r>
      <w:r w:rsidR="00333F05" w:rsidRPr="0074575E">
        <w:rPr>
          <w:rFonts w:ascii="Times New Roman" w:eastAsia="Times New Roman" w:hAnsi="Times New Roman" w:cs="Times New Roman"/>
          <w:sz w:val="20"/>
          <w:szCs w:val="20"/>
          <w:lang w:val="en-GB"/>
        </w:rPr>
        <w:fldChar w:fldCharType="end"/>
      </w:r>
      <w:r w:rsidR="004C10D0" w:rsidRPr="0074575E">
        <w:rPr>
          <w:rFonts w:ascii="Times New Roman" w:eastAsia="Times New Roman" w:hAnsi="Times New Roman" w:cs="Times New Roman"/>
          <w:sz w:val="20"/>
          <w:szCs w:val="20"/>
          <w:lang w:val="en-GB"/>
        </w:rPr>
      </w:r>
      <w:r w:rsidR="004C10D0" w:rsidRPr="0074575E">
        <w:rPr>
          <w:rFonts w:ascii="Times New Roman" w:eastAsia="Times New Roman" w:hAnsi="Times New Roman" w:cs="Times New Roman"/>
          <w:sz w:val="20"/>
          <w:szCs w:val="20"/>
          <w:lang w:val="en-GB"/>
        </w:rPr>
        <w:fldChar w:fldCharType="separate"/>
      </w:r>
      <w:r w:rsidR="00016FF2" w:rsidRPr="0074575E">
        <w:rPr>
          <w:rFonts w:ascii="Times New Roman" w:eastAsia="Times New Roman" w:hAnsi="Times New Roman" w:cs="Times New Roman"/>
          <w:noProof/>
          <w:sz w:val="20"/>
          <w:szCs w:val="20"/>
          <w:lang w:val="en-GB"/>
        </w:rPr>
        <w:t>[</w:t>
      </w:r>
      <w:hyperlink w:anchor="_ENREF_57" w:tooltip="Kovo, 2015 #57" w:history="1">
        <w:r w:rsidR="00333F05" w:rsidRPr="0074575E">
          <w:rPr>
            <w:rFonts w:ascii="Times New Roman" w:eastAsia="Times New Roman" w:hAnsi="Times New Roman" w:cs="Times New Roman"/>
            <w:noProof/>
            <w:sz w:val="20"/>
            <w:szCs w:val="20"/>
            <w:lang w:val="en-GB"/>
          </w:rPr>
          <w:t>57-60</w:t>
        </w:r>
      </w:hyperlink>
      <w:r w:rsidR="00016FF2" w:rsidRPr="0074575E">
        <w:rPr>
          <w:rFonts w:ascii="Times New Roman" w:eastAsia="Times New Roman" w:hAnsi="Times New Roman" w:cs="Times New Roman"/>
          <w:noProof/>
          <w:sz w:val="20"/>
          <w:szCs w:val="20"/>
          <w:lang w:val="en-GB"/>
        </w:rPr>
        <w:t>]</w:t>
      </w:r>
      <w:r w:rsidR="004C10D0" w:rsidRPr="0074575E">
        <w:rPr>
          <w:rFonts w:ascii="Times New Roman" w:eastAsia="Times New Roman" w:hAnsi="Times New Roman" w:cs="Times New Roman"/>
          <w:sz w:val="20"/>
          <w:szCs w:val="20"/>
          <w:lang w:val="en-GB"/>
        </w:rPr>
        <w:fldChar w:fldCharType="end"/>
      </w:r>
      <w:r w:rsidR="0055086E" w:rsidRPr="0074575E">
        <w:rPr>
          <w:rFonts w:ascii="Times New Roman" w:eastAsia="Times New Roman" w:hAnsi="Times New Roman" w:cs="Times New Roman"/>
          <w:sz w:val="20"/>
          <w:szCs w:val="20"/>
          <w:lang w:val="en-GB"/>
        </w:rPr>
        <w:t xml:space="preserve"> and decreased placental efficiency </w:t>
      </w:r>
      <w:r w:rsidR="0055086E" w:rsidRPr="0074575E">
        <w:rPr>
          <w:rFonts w:ascii="Times New Roman" w:hAnsi="Times New Roman" w:cs="Times New Roman"/>
          <w:sz w:val="20"/>
          <w:szCs w:val="20"/>
          <w:lang w:val="en-GB"/>
        </w:rPr>
        <w:fldChar w:fldCharType="begin">
          <w:fldData xml:space="preserve">PEVuZE5vdGU+PENpdGU+PEF1dGhvcj5HYXVzdGVyPC9BdXRob3I+PFllYXI+MjAxMjwvWWVhcj48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PEVuZE5vdGU+PENpdGU+PEF1dGhvcj5HYXVzdGVyPC9BdXRob3I+PFllYXI+MjAxMjwvWWVhcj48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55086E" w:rsidRPr="0074575E">
        <w:rPr>
          <w:rFonts w:ascii="Times New Roman" w:hAnsi="Times New Roman" w:cs="Times New Roman"/>
          <w:sz w:val="20"/>
          <w:szCs w:val="20"/>
          <w:lang w:val="en-GB"/>
        </w:rPr>
      </w:r>
      <w:r w:rsidR="0055086E"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54" w:tooltip="Wallace, 2012 #54" w:history="1">
        <w:r w:rsidR="00333F05" w:rsidRPr="0074575E">
          <w:rPr>
            <w:rFonts w:ascii="Times New Roman" w:hAnsi="Times New Roman" w:cs="Times New Roman"/>
            <w:noProof/>
            <w:sz w:val="20"/>
            <w:szCs w:val="20"/>
            <w:lang w:val="en-GB"/>
          </w:rPr>
          <w:t>54</w:t>
        </w:r>
      </w:hyperlink>
      <w:r w:rsidR="00016FF2" w:rsidRPr="0074575E">
        <w:rPr>
          <w:rFonts w:ascii="Times New Roman" w:hAnsi="Times New Roman" w:cs="Times New Roman"/>
          <w:noProof/>
          <w:sz w:val="20"/>
          <w:szCs w:val="20"/>
          <w:lang w:val="en-GB"/>
        </w:rPr>
        <w:t xml:space="preserve">, </w:t>
      </w:r>
      <w:hyperlink w:anchor="_ENREF_60" w:tooltip="Gauster, 2012 #60" w:history="1">
        <w:r w:rsidR="00333F05" w:rsidRPr="0074575E">
          <w:rPr>
            <w:rFonts w:ascii="Times New Roman" w:hAnsi="Times New Roman" w:cs="Times New Roman"/>
            <w:noProof/>
            <w:sz w:val="20"/>
            <w:szCs w:val="20"/>
            <w:lang w:val="en-GB"/>
          </w:rPr>
          <w:t>60</w:t>
        </w:r>
      </w:hyperlink>
      <w:r w:rsidR="00016FF2" w:rsidRPr="0074575E">
        <w:rPr>
          <w:rFonts w:ascii="Times New Roman" w:hAnsi="Times New Roman" w:cs="Times New Roman"/>
          <w:noProof/>
          <w:sz w:val="20"/>
          <w:szCs w:val="20"/>
          <w:lang w:val="en-GB"/>
        </w:rPr>
        <w:t>]</w:t>
      </w:r>
      <w:r w:rsidR="0055086E" w:rsidRPr="0074575E">
        <w:rPr>
          <w:rFonts w:ascii="Times New Roman" w:hAnsi="Times New Roman" w:cs="Times New Roman"/>
          <w:sz w:val="20"/>
          <w:szCs w:val="20"/>
          <w:lang w:val="en-GB"/>
        </w:rPr>
        <w:fldChar w:fldCharType="end"/>
      </w:r>
      <w:r w:rsidR="004C10D0" w:rsidRPr="0074575E">
        <w:rPr>
          <w:rFonts w:ascii="Times New Roman" w:eastAsia="Times New Roman" w:hAnsi="Times New Roman" w:cs="Times New Roman"/>
          <w:sz w:val="20"/>
          <w:szCs w:val="20"/>
          <w:lang w:val="en-GB"/>
        </w:rPr>
        <w:t>.</w:t>
      </w:r>
      <w:r w:rsidR="00B908F9" w:rsidRPr="0074575E">
        <w:rPr>
          <w:rFonts w:ascii="Times New Roman" w:eastAsia="Times New Roman" w:hAnsi="Times New Roman" w:cs="Times New Roman"/>
          <w:sz w:val="20"/>
          <w:szCs w:val="20"/>
          <w:lang w:val="en-GB"/>
        </w:rPr>
        <w:t xml:space="preserve"> As the</w:t>
      </w:r>
      <w:r w:rsidR="00E7254E" w:rsidRPr="0074575E">
        <w:rPr>
          <w:rFonts w:ascii="Times New Roman" w:eastAsia="Times New Roman" w:hAnsi="Times New Roman" w:cs="Times New Roman"/>
          <w:sz w:val="20"/>
          <w:szCs w:val="20"/>
          <w:lang w:val="en-GB"/>
        </w:rPr>
        <w:t xml:space="preserve"> size of the placenta increases</w:t>
      </w:r>
      <w:r w:rsidR="00B908F9" w:rsidRPr="0074575E">
        <w:rPr>
          <w:rFonts w:ascii="Times New Roman" w:eastAsia="Times New Roman" w:hAnsi="Times New Roman" w:cs="Times New Roman"/>
          <w:sz w:val="20"/>
          <w:szCs w:val="20"/>
          <w:lang w:val="en-GB"/>
        </w:rPr>
        <w:t xml:space="preserve"> the surface area for transport </w:t>
      </w:r>
      <w:r w:rsidR="009035B1" w:rsidRPr="0074575E">
        <w:rPr>
          <w:rFonts w:ascii="Times New Roman" w:eastAsia="Times New Roman" w:hAnsi="Times New Roman" w:cs="Times New Roman"/>
          <w:sz w:val="20"/>
          <w:szCs w:val="20"/>
          <w:lang w:val="en-GB"/>
        </w:rPr>
        <w:t>may</w:t>
      </w:r>
      <w:r w:rsidR="00B908F9" w:rsidRPr="0074575E">
        <w:rPr>
          <w:rFonts w:ascii="Times New Roman" w:eastAsia="Times New Roman" w:hAnsi="Times New Roman" w:cs="Times New Roman"/>
          <w:sz w:val="20"/>
          <w:szCs w:val="20"/>
          <w:lang w:val="en-GB"/>
        </w:rPr>
        <w:t xml:space="preserve"> also increase</w:t>
      </w:r>
      <w:r w:rsidR="004C10D0" w:rsidRPr="0074575E">
        <w:rPr>
          <w:rFonts w:ascii="Times New Roman" w:eastAsia="Times New Roman" w:hAnsi="Times New Roman" w:cs="Times New Roman"/>
          <w:sz w:val="20"/>
          <w:szCs w:val="20"/>
          <w:lang w:val="en-GB"/>
        </w:rPr>
        <w:t xml:space="preserve">, </w:t>
      </w:r>
      <w:r w:rsidR="00E7254E" w:rsidRPr="0074575E">
        <w:rPr>
          <w:rFonts w:ascii="Times New Roman" w:eastAsia="Times New Roman" w:hAnsi="Times New Roman" w:cs="Times New Roman"/>
          <w:sz w:val="20"/>
          <w:szCs w:val="20"/>
          <w:lang w:val="en-GB"/>
        </w:rPr>
        <w:t>which can lead</w:t>
      </w:r>
      <w:r w:rsidR="004C10D0" w:rsidRPr="0074575E">
        <w:rPr>
          <w:rFonts w:ascii="Times New Roman" w:eastAsia="Times New Roman" w:hAnsi="Times New Roman" w:cs="Times New Roman"/>
          <w:sz w:val="20"/>
          <w:szCs w:val="20"/>
          <w:lang w:val="en-GB"/>
        </w:rPr>
        <w:t xml:space="preserve"> to </w:t>
      </w:r>
      <w:proofErr w:type="spellStart"/>
      <w:r w:rsidR="004C10D0" w:rsidRPr="0074575E">
        <w:rPr>
          <w:rFonts w:ascii="Times New Roman" w:eastAsia="Times New Roman" w:hAnsi="Times New Roman" w:cs="Times New Roman"/>
          <w:sz w:val="20"/>
          <w:szCs w:val="20"/>
          <w:lang w:val="en-GB"/>
        </w:rPr>
        <w:t>fetal</w:t>
      </w:r>
      <w:proofErr w:type="spellEnd"/>
      <w:r w:rsidR="004C10D0" w:rsidRPr="0074575E">
        <w:rPr>
          <w:rFonts w:ascii="Times New Roman" w:eastAsia="Times New Roman" w:hAnsi="Times New Roman" w:cs="Times New Roman"/>
          <w:sz w:val="20"/>
          <w:szCs w:val="20"/>
          <w:lang w:val="en-GB"/>
        </w:rPr>
        <w:t xml:space="preserve"> overgrowth </w:t>
      </w:r>
      <w:r w:rsidR="004C10D0" w:rsidRPr="0074575E">
        <w:rPr>
          <w:rFonts w:ascii="Times New Roman" w:eastAsia="Times New Roman" w:hAnsi="Times New Roman" w:cs="Times New Roman"/>
          <w:sz w:val="20"/>
          <w:szCs w:val="20"/>
          <w:lang w:val="en-GB"/>
        </w:rPr>
        <w:fldChar w:fldCharType="begin">
          <w:fldData xml:space="preserve">PEVuZE5vdGU+PENpdGU+PEF1dGhvcj5TY2h3YXJ0ejwvQXV0aG9yPjxZZWFyPjIwMTQ8L1llYXI+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</w:fldData>
        </w:fldChar>
      </w:r>
      <w:r w:rsidR="00333F05" w:rsidRPr="0074575E">
        <w:rPr>
          <w:rFonts w:ascii="Times New Roman" w:eastAsia="Times New Roman" w:hAnsi="Times New Roman" w:cs="Times New Roman"/>
          <w:sz w:val="20"/>
          <w:szCs w:val="20"/>
          <w:lang w:val="en-GB"/>
        </w:rPr>
        <w:instrText xml:space="preserve"> ADDIN EN.CITE </w:instrText>
      </w:r>
      <w:r w:rsidR="00333F05" w:rsidRPr="0074575E">
        <w:rPr>
          <w:rFonts w:ascii="Times New Roman" w:eastAsia="Times New Roman" w:hAnsi="Times New Roman" w:cs="Times New Roman"/>
          <w:sz w:val="20"/>
          <w:szCs w:val="20"/>
          <w:lang w:val="en-GB"/>
        </w:rPr>
        <w:fldChar w:fldCharType="begin">
          <w:fldData xml:space="preserve">PEVuZE5vdGU+PENpdGU+PEF1dGhvcj5TY2h3YXJ0ejwvQXV0aG9yPjxZZWFyPjIwMTQ8L1llYXI+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</w:fldData>
        </w:fldChar>
      </w:r>
      <w:r w:rsidR="00333F05" w:rsidRPr="0074575E">
        <w:rPr>
          <w:rFonts w:ascii="Times New Roman" w:eastAsia="Times New Roman" w:hAnsi="Times New Roman" w:cs="Times New Roman"/>
          <w:sz w:val="20"/>
          <w:szCs w:val="20"/>
          <w:lang w:val="en-GB"/>
        </w:rPr>
        <w:instrText xml:space="preserve"> ADDIN EN.CITE.DATA </w:instrText>
      </w:r>
      <w:r w:rsidR="00333F05" w:rsidRPr="0074575E">
        <w:rPr>
          <w:rFonts w:ascii="Times New Roman" w:eastAsia="Times New Roman" w:hAnsi="Times New Roman" w:cs="Times New Roman"/>
          <w:sz w:val="20"/>
          <w:szCs w:val="20"/>
          <w:lang w:val="en-GB"/>
        </w:rPr>
      </w:r>
      <w:r w:rsidR="00333F05" w:rsidRPr="0074575E">
        <w:rPr>
          <w:rFonts w:ascii="Times New Roman" w:eastAsia="Times New Roman" w:hAnsi="Times New Roman" w:cs="Times New Roman"/>
          <w:sz w:val="20"/>
          <w:szCs w:val="20"/>
          <w:lang w:val="en-GB"/>
        </w:rPr>
        <w:fldChar w:fldCharType="end"/>
      </w:r>
      <w:r w:rsidR="004C10D0" w:rsidRPr="0074575E">
        <w:rPr>
          <w:rFonts w:ascii="Times New Roman" w:eastAsia="Times New Roman" w:hAnsi="Times New Roman" w:cs="Times New Roman"/>
          <w:sz w:val="20"/>
          <w:szCs w:val="20"/>
          <w:lang w:val="en-GB"/>
        </w:rPr>
      </w:r>
      <w:r w:rsidR="004C10D0" w:rsidRPr="0074575E">
        <w:rPr>
          <w:rFonts w:ascii="Times New Roman" w:eastAsia="Times New Roman" w:hAnsi="Times New Roman" w:cs="Times New Roman"/>
          <w:sz w:val="20"/>
          <w:szCs w:val="20"/>
          <w:lang w:val="en-GB"/>
        </w:rPr>
        <w:fldChar w:fldCharType="separate"/>
      </w:r>
      <w:r w:rsidR="00016FF2" w:rsidRPr="0074575E">
        <w:rPr>
          <w:rFonts w:ascii="Times New Roman" w:eastAsia="Times New Roman" w:hAnsi="Times New Roman" w:cs="Times New Roman"/>
          <w:noProof/>
          <w:sz w:val="20"/>
          <w:szCs w:val="20"/>
          <w:lang w:val="en-GB"/>
        </w:rPr>
        <w:t>[</w:t>
      </w:r>
      <w:hyperlink w:anchor="_ENREF_61" w:tooltip="Schwartz, 2014 #61" w:history="1">
        <w:r w:rsidR="00333F05" w:rsidRPr="0074575E">
          <w:rPr>
            <w:rFonts w:ascii="Times New Roman" w:eastAsia="Times New Roman" w:hAnsi="Times New Roman" w:cs="Times New Roman"/>
            <w:noProof/>
            <w:sz w:val="20"/>
            <w:szCs w:val="20"/>
            <w:lang w:val="en-GB"/>
          </w:rPr>
          <w:t>61</w:t>
        </w:r>
      </w:hyperlink>
      <w:r w:rsidR="00016FF2" w:rsidRPr="0074575E">
        <w:rPr>
          <w:rFonts w:ascii="Times New Roman" w:eastAsia="Times New Roman" w:hAnsi="Times New Roman" w:cs="Times New Roman"/>
          <w:noProof/>
          <w:sz w:val="20"/>
          <w:szCs w:val="20"/>
          <w:lang w:val="en-GB"/>
        </w:rPr>
        <w:t>]</w:t>
      </w:r>
      <w:r w:rsidR="004C10D0" w:rsidRPr="0074575E">
        <w:rPr>
          <w:rFonts w:ascii="Times New Roman" w:eastAsia="Times New Roman" w:hAnsi="Times New Roman" w:cs="Times New Roman"/>
          <w:sz w:val="20"/>
          <w:szCs w:val="20"/>
          <w:lang w:val="en-GB"/>
        </w:rPr>
        <w:fldChar w:fldCharType="end"/>
      </w:r>
      <w:r w:rsidR="00B908F9" w:rsidRPr="0074575E">
        <w:rPr>
          <w:rFonts w:ascii="Times New Roman" w:eastAsia="Times New Roman" w:hAnsi="Times New Roman" w:cs="Times New Roman"/>
          <w:sz w:val="20"/>
          <w:szCs w:val="20"/>
          <w:lang w:val="en-GB"/>
        </w:rPr>
        <w:t xml:space="preserve">. </w:t>
      </w:r>
      <w:r w:rsidR="009035B1" w:rsidRPr="0074575E">
        <w:rPr>
          <w:rFonts w:ascii="Times New Roman" w:eastAsia="Times New Roman" w:hAnsi="Times New Roman" w:cs="Times New Roman"/>
          <w:sz w:val="20"/>
          <w:szCs w:val="20"/>
          <w:lang w:val="en-GB"/>
        </w:rPr>
        <w:t>Furthermore</w:t>
      </w:r>
      <w:r w:rsidRPr="0074575E">
        <w:rPr>
          <w:rFonts w:ascii="Times New Roman" w:eastAsia="Times New Roman" w:hAnsi="Times New Roman" w:cs="Times New Roman"/>
          <w:sz w:val="20"/>
          <w:szCs w:val="20"/>
          <w:lang w:val="en-GB"/>
        </w:rPr>
        <w:t>, placental weight has shown to be inversely related to placental efficiency</w:t>
      </w:r>
      <w:r w:rsidR="00C8416C" w:rsidRPr="0074575E">
        <w:rPr>
          <w:rFonts w:ascii="Times New Roman" w:eastAsia="Times New Roman" w:hAnsi="Times New Roman" w:cs="Times New Roman"/>
          <w:sz w:val="20"/>
          <w:szCs w:val="20"/>
          <w:lang w:val="en-GB"/>
        </w:rPr>
        <w:t xml:space="preserve"> </w:t>
      </w:r>
      <w:r w:rsidR="00C8416C" w:rsidRPr="0074575E">
        <w:rPr>
          <w:rFonts w:ascii="Times New Roman" w:eastAsia="Times New Roman" w:hAnsi="Times New Roman" w:cs="Times New Roman"/>
          <w:sz w:val="20"/>
          <w:szCs w:val="20"/>
          <w:lang w:val="en-GB"/>
        </w:rPr>
        <w:fldChar w:fldCharType="begin">
          <w:fldData xml:space="preserve">PEVuZE5vdGU+PENpdGU+PEF1dGhvcj5XYWxsYWNlPC9BdXRob3I+PFllYXI+MjAxMjwvWWVhcj48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==
</w:fldData>
        </w:fldChar>
      </w:r>
      <w:r w:rsidR="00333F05" w:rsidRPr="0074575E">
        <w:rPr>
          <w:rFonts w:ascii="Times New Roman" w:eastAsia="Times New Roman" w:hAnsi="Times New Roman" w:cs="Times New Roman"/>
          <w:sz w:val="20"/>
          <w:szCs w:val="20"/>
          <w:lang w:val="en-GB"/>
        </w:rPr>
        <w:instrText xml:space="preserve"> ADDIN EN.CITE </w:instrText>
      </w:r>
      <w:r w:rsidR="00333F05" w:rsidRPr="0074575E">
        <w:rPr>
          <w:rFonts w:ascii="Times New Roman" w:eastAsia="Times New Roman" w:hAnsi="Times New Roman" w:cs="Times New Roman"/>
          <w:sz w:val="20"/>
          <w:szCs w:val="20"/>
          <w:lang w:val="en-GB"/>
        </w:rPr>
        <w:fldChar w:fldCharType="begin">
          <w:fldData xml:space="preserve">PEVuZE5vdGU+PENpdGU+PEF1dGhvcj5XYWxsYWNlPC9BdXRob3I+PFllYXI+MjAxMjwvWWVhcj48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==
</w:fldData>
        </w:fldChar>
      </w:r>
      <w:r w:rsidR="00333F05" w:rsidRPr="0074575E">
        <w:rPr>
          <w:rFonts w:ascii="Times New Roman" w:eastAsia="Times New Roman" w:hAnsi="Times New Roman" w:cs="Times New Roman"/>
          <w:sz w:val="20"/>
          <w:szCs w:val="20"/>
          <w:lang w:val="en-GB"/>
        </w:rPr>
        <w:instrText xml:space="preserve"> ADDIN EN.CITE.DATA </w:instrText>
      </w:r>
      <w:r w:rsidR="00333F05" w:rsidRPr="0074575E">
        <w:rPr>
          <w:rFonts w:ascii="Times New Roman" w:eastAsia="Times New Roman" w:hAnsi="Times New Roman" w:cs="Times New Roman"/>
          <w:sz w:val="20"/>
          <w:szCs w:val="20"/>
          <w:lang w:val="en-GB"/>
        </w:rPr>
      </w:r>
      <w:r w:rsidR="00333F05" w:rsidRPr="0074575E">
        <w:rPr>
          <w:rFonts w:ascii="Times New Roman" w:eastAsia="Times New Roman" w:hAnsi="Times New Roman" w:cs="Times New Roman"/>
          <w:sz w:val="20"/>
          <w:szCs w:val="20"/>
          <w:lang w:val="en-GB"/>
        </w:rPr>
        <w:fldChar w:fldCharType="end"/>
      </w:r>
      <w:r w:rsidR="00C8416C" w:rsidRPr="0074575E">
        <w:rPr>
          <w:rFonts w:ascii="Times New Roman" w:eastAsia="Times New Roman" w:hAnsi="Times New Roman" w:cs="Times New Roman"/>
          <w:sz w:val="20"/>
          <w:szCs w:val="20"/>
          <w:lang w:val="en-GB"/>
        </w:rPr>
      </w:r>
      <w:r w:rsidR="00C8416C" w:rsidRPr="0074575E">
        <w:rPr>
          <w:rFonts w:ascii="Times New Roman" w:eastAsia="Times New Roman" w:hAnsi="Times New Roman" w:cs="Times New Roman"/>
          <w:sz w:val="20"/>
          <w:szCs w:val="20"/>
          <w:lang w:val="en-GB"/>
        </w:rPr>
        <w:fldChar w:fldCharType="separate"/>
      </w:r>
      <w:r w:rsidR="00016FF2" w:rsidRPr="0074575E">
        <w:rPr>
          <w:rFonts w:ascii="Times New Roman" w:eastAsia="Times New Roman" w:hAnsi="Times New Roman" w:cs="Times New Roman"/>
          <w:noProof/>
          <w:sz w:val="20"/>
          <w:szCs w:val="20"/>
          <w:lang w:val="en-GB"/>
        </w:rPr>
        <w:t>[</w:t>
      </w:r>
      <w:hyperlink w:anchor="_ENREF_54" w:tooltip="Wallace, 2012 #54" w:history="1">
        <w:r w:rsidR="00333F05" w:rsidRPr="0074575E">
          <w:rPr>
            <w:rFonts w:ascii="Times New Roman" w:eastAsia="Times New Roman" w:hAnsi="Times New Roman" w:cs="Times New Roman"/>
            <w:noProof/>
            <w:sz w:val="20"/>
            <w:szCs w:val="20"/>
            <w:lang w:val="en-GB"/>
          </w:rPr>
          <w:t>54</w:t>
        </w:r>
      </w:hyperlink>
      <w:r w:rsidR="00016FF2" w:rsidRPr="0074575E">
        <w:rPr>
          <w:rFonts w:ascii="Times New Roman" w:eastAsia="Times New Roman" w:hAnsi="Times New Roman" w:cs="Times New Roman"/>
          <w:noProof/>
          <w:sz w:val="20"/>
          <w:szCs w:val="20"/>
          <w:lang w:val="en-GB"/>
        </w:rPr>
        <w:t>]</w:t>
      </w:r>
      <w:r w:rsidR="00C8416C" w:rsidRPr="0074575E">
        <w:rPr>
          <w:rFonts w:ascii="Times New Roman" w:eastAsia="Times New Roman" w:hAnsi="Times New Roman" w:cs="Times New Roman"/>
          <w:sz w:val="20"/>
          <w:szCs w:val="20"/>
          <w:lang w:val="en-GB"/>
        </w:rPr>
        <w:fldChar w:fldCharType="end"/>
      </w:r>
      <w:r w:rsidRPr="0074575E">
        <w:rPr>
          <w:rFonts w:ascii="Times New Roman" w:eastAsia="Times New Roman" w:hAnsi="Times New Roman" w:cs="Times New Roman"/>
          <w:sz w:val="20"/>
          <w:szCs w:val="20"/>
          <w:lang w:val="en-GB"/>
        </w:rPr>
        <w:t xml:space="preserve">, suggesting </w:t>
      </w:r>
      <w:r w:rsidR="0018659E" w:rsidRPr="0074575E">
        <w:rPr>
          <w:rFonts w:ascii="Times New Roman" w:eastAsia="Times New Roman" w:hAnsi="Times New Roman" w:cs="Times New Roman"/>
          <w:sz w:val="20"/>
          <w:szCs w:val="20"/>
          <w:lang w:val="en-GB"/>
        </w:rPr>
        <w:t>an a</w:t>
      </w:r>
      <w:r w:rsidR="009035B1" w:rsidRPr="0074575E">
        <w:rPr>
          <w:rFonts w:ascii="Times New Roman" w:eastAsia="Times New Roman" w:hAnsi="Times New Roman" w:cs="Times New Roman"/>
          <w:sz w:val="20"/>
          <w:szCs w:val="20"/>
          <w:lang w:val="en-GB"/>
        </w:rPr>
        <w:t xml:space="preserve">daptation to the increased </w:t>
      </w:r>
      <w:r w:rsidR="0018659E" w:rsidRPr="0074575E">
        <w:rPr>
          <w:rFonts w:ascii="Times New Roman" w:eastAsia="Times New Roman" w:hAnsi="Times New Roman" w:cs="Times New Roman"/>
          <w:sz w:val="20"/>
          <w:szCs w:val="20"/>
          <w:lang w:val="en-GB"/>
        </w:rPr>
        <w:t xml:space="preserve">nutrient availability in order to regulate </w:t>
      </w:r>
      <w:proofErr w:type="spellStart"/>
      <w:r w:rsidR="0018659E" w:rsidRPr="0074575E">
        <w:rPr>
          <w:rFonts w:ascii="Times New Roman" w:eastAsia="Times New Roman" w:hAnsi="Times New Roman" w:cs="Times New Roman"/>
          <w:sz w:val="20"/>
          <w:szCs w:val="20"/>
          <w:lang w:val="en-GB"/>
        </w:rPr>
        <w:t>fetal</w:t>
      </w:r>
      <w:proofErr w:type="spellEnd"/>
      <w:r w:rsidR="0018659E" w:rsidRPr="0074575E">
        <w:rPr>
          <w:rFonts w:ascii="Times New Roman" w:eastAsia="Times New Roman" w:hAnsi="Times New Roman" w:cs="Times New Roman"/>
          <w:sz w:val="20"/>
          <w:szCs w:val="20"/>
          <w:lang w:val="en-GB"/>
        </w:rPr>
        <w:t xml:space="preserve"> growth</w:t>
      </w:r>
      <w:r w:rsidR="00486A31" w:rsidRPr="0074575E">
        <w:rPr>
          <w:rFonts w:ascii="Times New Roman" w:eastAsia="Times New Roman" w:hAnsi="Times New Roman" w:cs="Times New Roman"/>
          <w:sz w:val="20"/>
          <w:szCs w:val="20"/>
          <w:lang w:val="en-GB"/>
        </w:rPr>
        <w:t xml:space="preserve">. </w:t>
      </w:r>
      <w:r w:rsidR="0031746A" w:rsidRPr="0074575E">
        <w:rPr>
          <w:rFonts w:ascii="Times New Roman" w:eastAsia="Times New Roman" w:hAnsi="Times New Roman" w:cs="Times New Roman"/>
          <w:sz w:val="20"/>
          <w:szCs w:val="20"/>
          <w:lang w:val="en-GB"/>
        </w:rPr>
        <w:t xml:space="preserve">Reduced placental efficiency is associated with changes in placental shape, which is thought to be mainly influenced by the structure of the placental vasculature </w:t>
      </w:r>
      <w:r w:rsidR="0031746A" w:rsidRPr="0074575E">
        <w:rPr>
          <w:rFonts w:ascii="Times New Roman" w:eastAsia="Times New Roman" w:hAnsi="Times New Roman" w:cs="Times New Roman"/>
          <w:sz w:val="20"/>
          <w:szCs w:val="20"/>
          <w:lang w:val="en-GB"/>
        </w:rPr>
        <w:fldChar w:fldCharType="begin"/>
      </w:r>
      <w:r w:rsidR="00333F05" w:rsidRPr="0074575E">
        <w:rPr>
          <w:rFonts w:ascii="Times New Roman" w:eastAsia="Times New Roman" w:hAnsi="Times New Roman" w:cs="Times New Roman"/>
          <w:sz w:val="20"/>
          <w:szCs w:val="20"/>
          <w:lang w:val="en-GB"/>
        </w:rPr>
        <w:instrText xml:space="preserve"> ADDIN EN.CITE &lt;EndNote&gt;&lt;Cite&gt;&lt;Author&gt;Salafia&lt;/Author&gt;&lt;Year&gt;2010&lt;/Year&gt;&lt;RecNum&gt;62&lt;/RecNum&gt;&lt;DisplayText&gt;[62]&lt;/DisplayText&gt;&lt;record&gt;&lt;rec-number&gt;62&lt;/rec-number&gt;&lt;foreign-keys&gt;&lt;key app="EN" db-id="vvaxavv02s2vwoep0phx5wwfv2sv95zx9aet" timestamp="1587570429"&gt;62&lt;/key&gt;&lt;/foreign-keys&gt;&lt;ref-type name="Journal Article"&gt;17&lt;/ref-type&gt;&lt;contributors&gt;&lt;authors&gt;&lt;author&gt;Salafia, C. M.&lt;/author&gt;&lt;author&gt;Yampolsky, M.&lt;/author&gt;&lt;author&gt;Misra, D. P.&lt;/author&gt;&lt;author&gt;Shlakhter, O.&lt;/author&gt;&lt;author&gt;Haas, D.&lt;/author&gt;&lt;author&gt;Eucker, B.&lt;/author&gt;&lt;author&gt;Thorp, J.&lt;/author&gt;&lt;/authors&gt;&lt;/contributors&gt;&lt;auth-address&gt;Placental Analytics, LLC, 93 Colonial Avenue, Larchmont, NY 10538, USA. Carolyn.salafia@gmail.com&lt;/auth-address&gt;&lt;titles&gt;&lt;title&gt;Placental surface shape, function, and effects of maternal and fetal vascular pathology&lt;/title&gt;&lt;secondary-title&gt;Placenta&lt;/secondary-title&gt;&lt;/titles&gt;&lt;pages&gt;958-62&lt;/pages&gt;&lt;volume&gt;31&lt;/volume&gt;&lt;number&gt;11&lt;/number&gt;&lt;keywords&gt;&lt;keyword&gt;Algorithms&lt;/keyword&gt;&lt;keyword&gt;Chorion&lt;/keyword&gt;&lt;keyword&gt;Cohort Studies&lt;/keyword&gt;&lt;keyword&gt;Female&lt;/keyword&gt;&lt;keyword&gt;Fetal Weight&lt;/keyword&gt;&lt;keyword&gt;Humans&lt;/keyword&gt;&lt;keyword&gt;Image Processing, Computer-Assisted&lt;/keyword&gt;&lt;keyword&gt;Organ Size&lt;/keyword&gt;&lt;keyword&gt;Photography&lt;/keyword&gt;&lt;keyword&gt;Placenta/*anatomy &amp;amp; histology/*blood supply/physiology/physiopathology&lt;/keyword&gt;&lt;keyword&gt;Placental Circulation/*physiology&lt;/keyword&gt;&lt;keyword&gt;Placentation&lt;/keyword&gt;&lt;keyword&gt;Pregnancy&lt;/keyword&gt;&lt;keyword&gt;Severity of Illness Index&lt;/keyword&gt;&lt;keyword&gt;Term Birth&lt;/keyword&gt;&lt;keyword&gt;Umbilical Cord&lt;/keyword&gt;&lt;keyword&gt;Vascular Diseases/*pathology/physiopathology&lt;/keyword&gt;&lt;/keywords&gt;&lt;dates&gt;&lt;year&gt;2010&lt;/year&gt;&lt;pub-dates&gt;&lt;date&gt;Nov&lt;/date&gt;&lt;/pub-dates&gt;&lt;/dates&gt;&lt;isbn&gt;1532-3102 (Electronic)&amp;#xD;0143-4004 (Linking)&lt;/isbn&gt;&lt;accession-num&gt;20933281&lt;/accession-num&gt;&lt;urls&gt;&lt;related-urls&gt;&lt;url&gt;https://www.ncbi.nlm.nih.gov/pubmed/20933281&lt;/url&gt;&lt;/related-urls&gt;&lt;/urls&gt;&lt;custom2&gt;PMC2964412&lt;/custom2&gt;&lt;electronic-resource-num&gt;10.1016/j.placenta.2010.09.005&lt;/electronic-resource-num&gt;&lt;/record&gt;&lt;/Cite&gt;&lt;/EndNote&gt;</w:instrText>
      </w:r>
      <w:r w:rsidR="0031746A" w:rsidRPr="0074575E">
        <w:rPr>
          <w:rFonts w:ascii="Times New Roman" w:eastAsia="Times New Roman" w:hAnsi="Times New Roman" w:cs="Times New Roman"/>
          <w:sz w:val="20"/>
          <w:szCs w:val="20"/>
          <w:lang w:val="en-GB"/>
        </w:rPr>
        <w:fldChar w:fldCharType="separate"/>
      </w:r>
      <w:r w:rsidR="00016FF2" w:rsidRPr="0074575E">
        <w:rPr>
          <w:rFonts w:ascii="Times New Roman" w:eastAsia="Times New Roman" w:hAnsi="Times New Roman" w:cs="Times New Roman"/>
          <w:noProof/>
          <w:sz w:val="20"/>
          <w:szCs w:val="20"/>
          <w:lang w:val="en-GB"/>
        </w:rPr>
        <w:t>[</w:t>
      </w:r>
      <w:hyperlink w:anchor="_ENREF_62" w:tooltip="Salafia, 2010 #62" w:history="1">
        <w:r w:rsidR="00333F05" w:rsidRPr="0074575E">
          <w:rPr>
            <w:rFonts w:ascii="Times New Roman" w:eastAsia="Times New Roman" w:hAnsi="Times New Roman" w:cs="Times New Roman"/>
            <w:noProof/>
            <w:sz w:val="20"/>
            <w:szCs w:val="20"/>
            <w:lang w:val="en-GB"/>
          </w:rPr>
          <w:t>62</w:t>
        </w:r>
      </w:hyperlink>
      <w:r w:rsidR="00016FF2" w:rsidRPr="0074575E">
        <w:rPr>
          <w:rFonts w:ascii="Times New Roman" w:eastAsia="Times New Roman" w:hAnsi="Times New Roman" w:cs="Times New Roman"/>
          <w:noProof/>
          <w:sz w:val="20"/>
          <w:szCs w:val="20"/>
          <w:lang w:val="en-GB"/>
        </w:rPr>
        <w:t>]</w:t>
      </w:r>
      <w:r w:rsidR="0031746A" w:rsidRPr="0074575E">
        <w:rPr>
          <w:rFonts w:ascii="Times New Roman" w:eastAsia="Times New Roman" w:hAnsi="Times New Roman" w:cs="Times New Roman"/>
          <w:sz w:val="20"/>
          <w:szCs w:val="20"/>
          <w:lang w:val="en-GB"/>
        </w:rPr>
        <w:fldChar w:fldCharType="end"/>
      </w:r>
      <w:r w:rsidR="0031746A" w:rsidRPr="0074575E">
        <w:rPr>
          <w:rFonts w:ascii="Times New Roman" w:eastAsia="Times New Roman" w:hAnsi="Times New Roman" w:cs="Times New Roman"/>
          <w:sz w:val="20"/>
          <w:szCs w:val="20"/>
          <w:lang w:val="en-GB"/>
        </w:rPr>
        <w:t>.</w:t>
      </w:r>
    </w:p>
    <w:p w14:paraId="2C6D2554" w14:textId="03665D0A" w:rsidR="00D04504" w:rsidRPr="0074575E" w:rsidRDefault="0055086E"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Abnormal placental vasculature is the most common placental pathology associated with a multitude of pregnancy complications</w:t>
      </w:r>
      <w:r w:rsidR="00DF0B95"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&lt;EndNote&gt;&lt;Cite&gt;&lt;Author&gt;Chen&lt;/Author&gt;&lt;Year&gt;2014&lt;/Year&gt;&lt;RecNum&gt;51&lt;/RecNum&gt;&lt;DisplayText&gt;[51]&lt;/DisplayText&gt;&lt;record&gt;&lt;rec-number&gt;51&lt;/rec-number&gt;&lt;foreign-keys&gt;&lt;key app="EN" db-id="vvaxavv02s2vwoep0phx5wwfv2sv95zx9aet" timestamp="1587570428"&gt;51&lt;/key&gt;&lt;/foreign-keys&gt;&lt;ref-type name="Journal Article"&gt;17&lt;/ref-type&gt;&lt;contributors&gt;&lt;authors&gt;&lt;author&gt;Chen, D. B.&lt;/author&gt;&lt;author&gt;Zheng, J.&lt;/author&gt;&lt;/authors&gt;&lt;/contributors&gt;&lt;auth-address&gt;Department of Obstetrics &amp;amp; Gynecology, University of California, Irvine, California, USA.&lt;/auth-address&gt;&lt;titles&gt;&lt;title&gt;Regulation of placental angiogenesis&lt;/title&gt;&lt;secondary-title&gt;Microcirculation&lt;/secondary-title&gt;&lt;/titles&gt;&lt;pages&gt;15-25&lt;/pages&gt;&lt;volume&gt;21&lt;/volume&gt;&lt;number&gt;1&lt;/number&gt;&lt;keywords&gt;&lt;keyword&gt;*Endothelial Cells/metabolism/pathology&lt;/keyword&gt;&lt;keyword&gt;Female&lt;/keyword&gt;&lt;keyword&gt;Humans&lt;/keyword&gt;&lt;keyword&gt;*Neovascularization, Pathologic/metabolism/pathology/physiopathology&lt;/keyword&gt;&lt;keyword&gt;*Neovascularization, Physiologic&lt;/keyword&gt;&lt;keyword&gt;*Placenta/blood supply/metabolism/pathology/physiopathology&lt;/keyword&gt;&lt;keyword&gt;Pregnancy&lt;/keyword&gt;&lt;keyword&gt;Vascular Endothelial Growth Factor A/*metabolism&lt;/keyword&gt;&lt;keyword&gt;Vegf&lt;/keyword&gt;&lt;keyword&gt;angiogenesis&lt;/keyword&gt;&lt;keyword&gt;placenta&lt;/keyword&gt;&lt;keyword&gt;signaling&lt;/keyword&gt;&lt;keyword&gt;transcription&lt;/keyword&gt;&lt;/keywords&gt;&lt;dates&gt;&lt;year&gt;2014&lt;/year&gt;&lt;pub-dates&gt;&lt;date&gt;Jan&lt;/date&gt;&lt;/pub-dates&gt;&lt;/dates&gt;&lt;isbn&gt;1549-8719 (Electronic)&amp;#xD;1073-9688 (Linking)&lt;/isbn&gt;&lt;accession-num&gt;23981199&lt;/accession-num&gt;&lt;urls&gt;&lt;related-urls&gt;&lt;url&gt;https://www.ncbi.nlm.nih.gov/pubmed/23981199&lt;/url&gt;&lt;/related-urls&gt;&lt;/urls&gt;&lt;custom2&gt;PMC5589442&lt;/custom2&gt;&lt;electronic-resource-num&gt;10.1111/micc.12093&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51" w:tooltip="Chen, 2014 #51" w:history="1">
        <w:r w:rsidR="00333F05" w:rsidRPr="0074575E">
          <w:rPr>
            <w:rFonts w:ascii="Times New Roman" w:hAnsi="Times New Roman" w:cs="Times New Roman"/>
            <w:noProof/>
            <w:sz w:val="20"/>
            <w:szCs w:val="20"/>
            <w:lang w:val="en-GB"/>
          </w:rPr>
          <w:t>51</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0031746A" w:rsidRPr="0074575E">
        <w:rPr>
          <w:rFonts w:ascii="Times New Roman" w:hAnsi="Times New Roman" w:cs="Times New Roman"/>
          <w:sz w:val="20"/>
          <w:szCs w:val="20"/>
          <w:lang w:val="en-GB"/>
        </w:rPr>
        <w:t xml:space="preserve"> and has been found in both obese and GDM pregnancies </w:t>
      </w:r>
      <w:r w:rsidR="0031746A" w:rsidRPr="0074575E">
        <w:rPr>
          <w:rFonts w:ascii="Times New Roman" w:hAnsi="Times New Roman" w:cs="Times New Roman"/>
          <w:sz w:val="20"/>
          <w:szCs w:val="20"/>
          <w:lang w:val="en-GB"/>
        </w:rPr>
        <w:fldChar w:fldCharType="begin">
          <w:fldData xml:space="preserve">PEVuZE5vdGU+PENpdGU+PEF1dGhvcj5HYXVzdGVyPC9BdXRob3I+PFllYXI+MjAxMjwvWWVhcj48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PEVuZE5vdGU+PENpdGU+PEF1dGhvcj5HYXVzdGVyPC9BdXRob3I+PFllYXI+MjAxMjwvWWVhcj48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31746A" w:rsidRPr="0074575E">
        <w:rPr>
          <w:rFonts w:ascii="Times New Roman" w:hAnsi="Times New Roman" w:cs="Times New Roman"/>
          <w:sz w:val="20"/>
          <w:szCs w:val="20"/>
          <w:lang w:val="en-GB"/>
        </w:rPr>
      </w:r>
      <w:r w:rsidR="0031746A"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60" w:tooltip="Gauster, 2012 #60" w:history="1">
        <w:r w:rsidR="00333F05" w:rsidRPr="0074575E">
          <w:rPr>
            <w:rFonts w:ascii="Times New Roman" w:hAnsi="Times New Roman" w:cs="Times New Roman"/>
            <w:noProof/>
            <w:sz w:val="20"/>
            <w:szCs w:val="20"/>
            <w:lang w:val="en-GB"/>
          </w:rPr>
          <w:t>60</w:t>
        </w:r>
      </w:hyperlink>
      <w:r w:rsidR="00016FF2" w:rsidRPr="0074575E">
        <w:rPr>
          <w:rFonts w:ascii="Times New Roman" w:hAnsi="Times New Roman" w:cs="Times New Roman"/>
          <w:noProof/>
          <w:sz w:val="20"/>
          <w:szCs w:val="20"/>
          <w:lang w:val="en-GB"/>
        </w:rPr>
        <w:t xml:space="preserve">, </w:t>
      </w:r>
      <w:hyperlink w:anchor="_ENREF_63" w:tooltip="Loardi, 2016 #63" w:history="1">
        <w:r w:rsidR="00333F05" w:rsidRPr="0074575E">
          <w:rPr>
            <w:rFonts w:ascii="Times New Roman" w:hAnsi="Times New Roman" w:cs="Times New Roman"/>
            <w:noProof/>
            <w:sz w:val="20"/>
            <w:szCs w:val="20"/>
            <w:lang w:val="en-GB"/>
          </w:rPr>
          <w:t>63</w:t>
        </w:r>
      </w:hyperlink>
      <w:r w:rsidR="00016FF2" w:rsidRPr="0074575E">
        <w:rPr>
          <w:rFonts w:ascii="Times New Roman" w:hAnsi="Times New Roman" w:cs="Times New Roman"/>
          <w:noProof/>
          <w:sz w:val="20"/>
          <w:szCs w:val="20"/>
          <w:lang w:val="en-GB"/>
        </w:rPr>
        <w:t xml:space="preserve">, </w:t>
      </w:r>
      <w:hyperlink w:anchor="_ENREF_64" w:tooltip="Daskalakis, 2008 #64" w:history="1">
        <w:r w:rsidR="00333F05" w:rsidRPr="0074575E">
          <w:rPr>
            <w:rFonts w:ascii="Times New Roman" w:hAnsi="Times New Roman" w:cs="Times New Roman"/>
            <w:noProof/>
            <w:sz w:val="20"/>
            <w:szCs w:val="20"/>
            <w:lang w:val="en-GB"/>
          </w:rPr>
          <w:t>64</w:t>
        </w:r>
      </w:hyperlink>
      <w:r w:rsidR="00016FF2" w:rsidRPr="0074575E">
        <w:rPr>
          <w:rFonts w:ascii="Times New Roman" w:hAnsi="Times New Roman" w:cs="Times New Roman"/>
          <w:noProof/>
          <w:sz w:val="20"/>
          <w:szCs w:val="20"/>
          <w:lang w:val="en-GB"/>
        </w:rPr>
        <w:t>]</w:t>
      </w:r>
      <w:r w:rsidR="0031746A" w:rsidRPr="0074575E">
        <w:rPr>
          <w:rFonts w:ascii="Times New Roman" w:hAnsi="Times New Roman" w:cs="Times New Roman"/>
          <w:sz w:val="20"/>
          <w:szCs w:val="20"/>
          <w:lang w:val="en-GB"/>
        </w:rPr>
        <w:fldChar w:fldCharType="end"/>
      </w:r>
      <w:r w:rsidR="0031746A" w:rsidRPr="0074575E">
        <w:rPr>
          <w:rFonts w:ascii="Times New Roman" w:hAnsi="Times New Roman" w:cs="Times New Roman"/>
          <w:sz w:val="20"/>
          <w:szCs w:val="20"/>
          <w:lang w:val="en-GB"/>
        </w:rPr>
        <w:t xml:space="preserve">. </w:t>
      </w:r>
      <w:r w:rsidR="002C1CE2" w:rsidRPr="0074575E">
        <w:rPr>
          <w:rFonts w:ascii="Times New Roman" w:hAnsi="Times New Roman" w:cs="Times New Roman"/>
          <w:sz w:val="20"/>
          <w:szCs w:val="20"/>
          <w:lang w:val="en-GB"/>
        </w:rPr>
        <w:t xml:space="preserve">In a study comparing the placentas of obese and normal weight women, </w:t>
      </w:r>
      <w:r w:rsidR="00312D2D" w:rsidRPr="0074575E">
        <w:rPr>
          <w:rFonts w:ascii="Times New Roman" w:hAnsi="Times New Roman" w:cs="Times New Roman"/>
          <w:sz w:val="20"/>
          <w:szCs w:val="20"/>
          <w:lang w:val="en-GB"/>
        </w:rPr>
        <w:t xml:space="preserve">obesity was associated with delayed maturity of the villous tree characterized by villi of larger diameter and reduced number, as well as an increased number of capillaries within the villi </w:t>
      </w:r>
      <w:r w:rsidR="00312D2D"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&lt;EndNote&gt;&lt;Cite&gt;&lt;Author&gt;Loardi&lt;/Author&gt;&lt;Year&gt;2016&lt;/Year&gt;&lt;RecNum&gt;63&lt;/RecNum&gt;&lt;DisplayText&gt;[63]&lt;/DisplayText&gt;&lt;record&gt;&lt;rec-number&gt;63&lt;/rec-number&gt;&lt;foreign-keys&gt;&lt;key app="EN" db-id="vvaxavv02s2vwoep0phx5wwfv2sv95zx9aet" timestamp="1587570429"&gt;63&lt;/key&gt;&lt;/foreign-keys&gt;&lt;ref-type name="Journal Article"&gt;17&lt;/ref-type&gt;&lt;contributors&gt;&lt;authors&gt;&lt;author&gt;Loardi, C.&lt;/author&gt;&lt;author&gt;Falchetti, M.&lt;/author&gt;&lt;author&gt;Prefumo, F.&lt;/author&gt;&lt;author&gt;Facchetti, F.&lt;/author&gt;&lt;author&gt;Frusca, T.&lt;/author&gt;&lt;/authors&gt;&lt;/contributors&gt;&lt;auth-address&gt;a Department of Obstetrics and Gynaecology and.&amp;#xD;b Department of Pathology , University of Brescia , Brescia , Italy , and.&amp;#xD;c Department of Obstetrics and Gynaecology , University of Parma , Parma , Italy.&lt;/auth-address&gt;&lt;titles&gt;&lt;title&gt;Placental morphology in pregnancies associated with pregravid obesity&lt;/title&gt;&lt;secondary-title&gt;J Matern Fetal Neonatal Med&lt;/secondary-title&gt;&lt;/titles&gt;&lt;pages&gt;2611-6&lt;/pages&gt;&lt;volume&gt;29&lt;/volume&gt;&lt;number&gt;16&lt;/number&gt;&lt;keywords&gt;&lt;keyword&gt;Adult&lt;/keyword&gt;&lt;keyword&gt;Body Mass Index&lt;/keyword&gt;&lt;keyword&gt;Capillaries/pathology&lt;/keyword&gt;&lt;keyword&gt;Case-Control Studies&lt;/keyword&gt;&lt;keyword&gt;Cesarean Section&lt;/keyword&gt;&lt;keyword&gt;Chorionic Villi/pathology&lt;/keyword&gt;&lt;keyword&gt;Female&lt;/keyword&gt;&lt;keyword&gt;Humans&lt;/keyword&gt;&lt;keyword&gt;Inflammation/pathology&lt;/keyword&gt;&lt;keyword&gt;Obesity/*pathology&lt;/keyword&gt;&lt;keyword&gt;Placenta/blood supply/*pathology&lt;/keyword&gt;&lt;keyword&gt;Pregnancy&lt;/keyword&gt;&lt;keyword&gt;Pregnancy Complications/*pathology&lt;/keyword&gt;&lt;keyword&gt;Prospective Studies&lt;/keyword&gt;&lt;keyword&gt;Angiogenesis&lt;/keyword&gt;&lt;keyword&gt;immunohistochemistry&lt;/keyword&gt;&lt;keyword&gt;inflammation&lt;/keyword&gt;&lt;keyword&gt;placenta&lt;/keyword&gt;&lt;keyword&gt;pregravid obesity&lt;/keyword&gt;&lt;keyword&gt;villous tree&lt;/keyword&gt;&lt;/keywords&gt;&lt;dates&gt;&lt;year&gt;2016&lt;/year&gt;&lt;/dates&gt;&lt;isbn&gt;1476-4954 (Electronic)&amp;#xD;1476-4954 (Linking)&lt;/isbn&gt;&lt;accession-num&gt;26595316&lt;/accession-num&gt;&lt;urls&gt;&lt;related-urls&gt;&lt;url&gt;https://www.ncbi.nlm.nih.gov/pubmed/26595316&lt;/url&gt;&lt;/related-urls&gt;&lt;/urls&gt;&lt;electronic-resource-num&gt;10.3109/14767058.2015.1094792&lt;/electronic-resource-num&gt;&lt;/record&gt;&lt;/Cite&gt;&lt;/EndNote&gt;</w:instrText>
      </w:r>
      <w:r w:rsidR="00312D2D"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63" w:tooltip="Loardi, 2016 #63" w:history="1">
        <w:r w:rsidR="00333F05" w:rsidRPr="0074575E">
          <w:rPr>
            <w:rFonts w:ascii="Times New Roman" w:hAnsi="Times New Roman" w:cs="Times New Roman"/>
            <w:noProof/>
            <w:sz w:val="20"/>
            <w:szCs w:val="20"/>
            <w:lang w:val="en-GB"/>
          </w:rPr>
          <w:t>63</w:t>
        </w:r>
      </w:hyperlink>
      <w:r w:rsidR="00016FF2" w:rsidRPr="0074575E">
        <w:rPr>
          <w:rFonts w:ascii="Times New Roman" w:hAnsi="Times New Roman" w:cs="Times New Roman"/>
          <w:noProof/>
          <w:sz w:val="20"/>
          <w:szCs w:val="20"/>
          <w:lang w:val="en-GB"/>
        </w:rPr>
        <w:t>]</w:t>
      </w:r>
      <w:r w:rsidR="00312D2D" w:rsidRPr="0074575E">
        <w:rPr>
          <w:rFonts w:ascii="Times New Roman" w:hAnsi="Times New Roman" w:cs="Times New Roman"/>
          <w:sz w:val="20"/>
          <w:szCs w:val="20"/>
          <w:lang w:val="en-GB"/>
        </w:rPr>
        <w:fldChar w:fldCharType="end"/>
      </w:r>
      <w:r w:rsidR="00312D2D" w:rsidRPr="0074575E">
        <w:rPr>
          <w:rFonts w:ascii="Times New Roman" w:hAnsi="Times New Roman" w:cs="Times New Roman"/>
          <w:sz w:val="20"/>
          <w:szCs w:val="20"/>
          <w:lang w:val="en-GB"/>
        </w:rPr>
        <w:t xml:space="preserve">. </w:t>
      </w:r>
      <w:r w:rsidR="00007EF2" w:rsidRPr="0074575E">
        <w:rPr>
          <w:rFonts w:ascii="Times New Roman" w:hAnsi="Times New Roman" w:cs="Times New Roman"/>
          <w:sz w:val="20"/>
          <w:szCs w:val="20"/>
          <w:lang w:val="en-GB"/>
        </w:rPr>
        <w:t xml:space="preserve">Similarly, </w:t>
      </w:r>
      <w:r w:rsidR="00A05375" w:rsidRPr="0074575E">
        <w:rPr>
          <w:rFonts w:ascii="Times New Roman" w:hAnsi="Times New Roman" w:cs="Times New Roman"/>
          <w:sz w:val="20"/>
          <w:szCs w:val="20"/>
          <w:lang w:val="en-GB"/>
        </w:rPr>
        <w:t xml:space="preserve">in placentas of pregnancies affected by GDM with suboptimal glycaemic control, both </w:t>
      </w:r>
      <w:r w:rsidR="00007EF2" w:rsidRPr="0074575E">
        <w:rPr>
          <w:rFonts w:ascii="Times New Roman" w:hAnsi="Times New Roman" w:cs="Times New Roman"/>
          <w:sz w:val="20"/>
          <w:szCs w:val="20"/>
          <w:lang w:val="en-GB"/>
        </w:rPr>
        <w:t xml:space="preserve">villous immaturity </w:t>
      </w:r>
      <w:r w:rsidR="00A05375" w:rsidRPr="0074575E">
        <w:rPr>
          <w:rFonts w:ascii="Times New Roman" w:hAnsi="Times New Roman" w:cs="Times New Roman"/>
          <w:sz w:val="20"/>
          <w:szCs w:val="20"/>
          <w:lang w:val="en-GB"/>
        </w:rPr>
        <w:t xml:space="preserve">and </w:t>
      </w:r>
      <w:r w:rsidR="00007EF2" w:rsidRPr="0074575E">
        <w:rPr>
          <w:rFonts w:ascii="Times New Roman" w:hAnsi="Times New Roman" w:cs="Times New Roman"/>
          <w:sz w:val="20"/>
          <w:szCs w:val="20"/>
          <w:lang w:val="en-GB"/>
        </w:rPr>
        <w:t xml:space="preserve">a significant decrease in placental efficiency </w:t>
      </w:r>
      <w:r w:rsidR="00A05375" w:rsidRPr="0074575E">
        <w:rPr>
          <w:rFonts w:ascii="Times New Roman" w:hAnsi="Times New Roman" w:cs="Times New Roman"/>
          <w:sz w:val="20"/>
          <w:szCs w:val="20"/>
          <w:lang w:val="en-GB"/>
        </w:rPr>
        <w:t xml:space="preserve">are observed </w:t>
      </w:r>
      <w:r w:rsidR="00007EF2"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&lt;EndNote&gt;&lt;Cite&gt;&lt;Author&gt;Daskalakis&lt;/Author&gt;&lt;Year&gt;2008&lt;/Year&gt;&lt;RecNum&gt;64&lt;/RecNum&gt;&lt;DisplayText&gt;[64]&lt;/DisplayText&gt;&lt;record&gt;&lt;rec-number&gt;64&lt;/rec-number&gt;&lt;foreign-keys&gt;&lt;key app="EN" db-id="vvaxavv02s2vwoep0phx5wwfv2sv95zx9aet" timestamp="1587570429"&gt;64&lt;/key&gt;&lt;/foreign-keys&gt;&lt;ref-type name="Journal Article"&gt;17&lt;/ref-type&gt;&lt;contributors&gt;&lt;authors&gt;&lt;author&gt;Daskalakis, G.&lt;/author&gt;&lt;author&gt;Marinopoulos, S.&lt;/author&gt;&lt;author&gt;Krielesi, V.&lt;/author&gt;&lt;author&gt;Papapanagiotou, A.&lt;/author&gt;&lt;author&gt;Papantoniou, N.&lt;/author&gt;&lt;author&gt;Mesogitis, S.&lt;/author&gt;&lt;author&gt;Antsaklis, A.&lt;/author&gt;&lt;/authors&gt;&lt;/contributors&gt;&lt;auth-address&gt;First Department of Obstetrics and Gynecology, Athens University, Athens, Greece. gdaskalakis@yahoo.com&lt;/auth-address&gt;&lt;titles&gt;&lt;title&gt;Placental pathology in women with gestational diabetes&lt;/title&gt;&lt;secondary-title&gt;Acta Obstet Gynecol Scand&lt;/secondary-title&gt;&lt;/titles&gt;&lt;pages&gt;403-7&lt;/pages&gt;&lt;volume&gt;87&lt;/volume&gt;&lt;number&gt;4&lt;/number&gt;&lt;keywords&gt;&lt;keyword&gt;Adult&lt;/keyword&gt;&lt;keyword&gt;Blood Glucose/analysis&lt;/keyword&gt;&lt;keyword&gt;Diabetes, Gestational/blood/*pathology/physiopathology&lt;/keyword&gt;&lt;keyword&gt;Female&lt;/keyword&gt;&lt;keyword&gt;Fetal Weight/physiology&lt;/keyword&gt;&lt;keyword&gt;Glycated Hemoglobin A&lt;/keyword&gt;&lt;keyword&gt;Humans&lt;/keyword&gt;&lt;keyword&gt;Placenta/*pathology&lt;/keyword&gt;&lt;keyword&gt;Placental Circulation/physiology&lt;/keyword&gt;&lt;keyword&gt;Pregnancy&lt;/keyword&gt;&lt;/keywords&gt;&lt;dates&gt;&lt;year&gt;2008&lt;/year&gt;&lt;/dates&gt;&lt;isbn&gt;1600-0412 (Electronic)&amp;#xD;0001-6349 (Linking)&lt;/isbn&gt;&lt;accession-num&gt;18382864&lt;/accession-num&gt;&lt;urls&gt;&lt;related-urls&gt;&lt;url&gt;https://www.ncbi.nlm.nih.gov/pubmed/18382864&lt;/url&gt;&lt;/related-urls&gt;&lt;/urls&gt;&lt;electronic-resource-num&gt;10.1080/00016340801908783&lt;/electronic-resource-num&gt;&lt;/record&gt;&lt;/Cite&gt;&lt;/EndNote&gt;</w:instrText>
      </w:r>
      <w:r w:rsidR="00007EF2"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64" w:tooltip="Daskalakis, 2008 #64" w:history="1">
        <w:r w:rsidR="00333F05" w:rsidRPr="0074575E">
          <w:rPr>
            <w:rFonts w:ascii="Times New Roman" w:hAnsi="Times New Roman" w:cs="Times New Roman"/>
            <w:noProof/>
            <w:sz w:val="20"/>
            <w:szCs w:val="20"/>
            <w:lang w:val="en-GB"/>
          </w:rPr>
          <w:t>64</w:t>
        </w:r>
      </w:hyperlink>
      <w:r w:rsidR="00016FF2" w:rsidRPr="0074575E">
        <w:rPr>
          <w:rFonts w:ascii="Times New Roman" w:hAnsi="Times New Roman" w:cs="Times New Roman"/>
          <w:noProof/>
          <w:sz w:val="20"/>
          <w:szCs w:val="20"/>
          <w:lang w:val="en-GB"/>
        </w:rPr>
        <w:t>]</w:t>
      </w:r>
      <w:r w:rsidR="00007EF2" w:rsidRPr="0074575E">
        <w:rPr>
          <w:rFonts w:ascii="Times New Roman" w:hAnsi="Times New Roman" w:cs="Times New Roman"/>
          <w:sz w:val="20"/>
          <w:szCs w:val="20"/>
          <w:lang w:val="en-GB"/>
        </w:rPr>
        <w:fldChar w:fldCharType="end"/>
      </w:r>
      <w:r w:rsidR="00D1030B" w:rsidRPr="0074575E">
        <w:rPr>
          <w:rFonts w:ascii="Times New Roman" w:hAnsi="Times New Roman" w:cs="Times New Roman"/>
          <w:sz w:val="20"/>
          <w:szCs w:val="20"/>
          <w:lang w:val="en-GB"/>
        </w:rPr>
        <w:t xml:space="preserve"> (Figure 2)</w:t>
      </w:r>
      <w:r w:rsidR="00007EF2" w:rsidRPr="0074575E">
        <w:rPr>
          <w:rFonts w:ascii="Times New Roman" w:hAnsi="Times New Roman" w:cs="Times New Roman"/>
          <w:sz w:val="20"/>
          <w:szCs w:val="20"/>
          <w:lang w:val="en-GB"/>
        </w:rPr>
        <w:t>.</w:t>
      </w:r>
      <w:r w:rsidR="00E31F93" w:rsidRPr="0074575E">
        <w:rPr>
          <w:rFonts w:ascii="Times New Roman" w:hAnsi="Times New Roman" w:cs="Times New Roman"/>
          <w:sz w:val="20"/>
          <w:szCs w:val="20"/>
          <w:lang w:val="en-GB"/>
        </w:rPr>
        <w:t xml:space="preserve"> </w:t>
      </w:r>
    </w:p>
    <w:p w14:paraId="1A1D131E" w14:textId="56B82F7E" w:rsidR="002E4889" w:rsidRPr="0074575E" w:rsidRDefault="00D04504" w:rsidP="00333F05">
      <w:pPr>
        <w:spacing w:after="0" w:line="480" w:lineRule="auto"/>
        <w:ind w:firstLine="720"/>
        <w:jc w:val="both"/>
        <w:rPr>
          <w:rFonts w:ascii="Times New Roman" w:hAnsi="Times New Roman" w:cs="Times New Roman"/>
          <w:sz w:val="20"/>
          <w:szCs w:val="20"/>
          <w:lang w:val="en-GB" w:eastAsia="en-CA"/>
        </w:rPr>
      </w:pPr>
      <w:r w:rsidRPr="0074575E">
        <w:rPr>
          <w:rFonts w:ascii="Times New Roman" w:hAnsi="Times New Roman" w:cs="Times New Roman"/>
          <w:sz w:val="20"/>
          <w:szCs w:val="20"/>
          <w:lang w:val="en-GB"/>
        </w:rPr>
        <w:lastRenderedPageBreak/>
        <w:t>Placental vascular growth is regulated by angiogenic factors, including vascular endothelial growth factor (VEGF), placental growth factor (</w:t>
      </w:r>
      <w:proofErr w:type="spellStart"/>
      <w:r w:rsidRPr="0074575E">
        <w:rPr>
          <w:rFonts w:ascii="Times New Roman" w:hAnsi="Times New Roman" w:cs="Times New Roman"/>
          <w:sz w:val="20"/>
          <w:szCs w:val="20"/>
          <w:lang w:val="en-GB"/>
        </w:rPr>
        <w:t>PlGF</w:t>
      </w:r>
      <w:proofErr w:type="spellEnd"/>
      <w:r w:rsidRPr="0074575E">
        <w:rPr>
          <w:rFonts w:ascii="Times New Roman" w:hAnsi="Times New Roman" w:cs="Times New Roman"/>
          <w:sz w:val="20"/>
          <w:szCs w:val="20"/>
          <w:lang w:val="en-GB"/>
        </w:rPr>
        <w:t xml:space="preserve">), transforming growth factor-β (TGF-β), and leptin, as well as anti-angiogenic factors such as soluble </w:t>
      </w:r>
      <w:proofErr w:type="spellStart"/>
      <w:r w:rsidRPr="0074575E">
        <w:rPr>
          <w:rFonts w:ascii="Times New Roman" w:hAnsi="Times New Roman" w:cs="Times New Roman"/>
          <w:sz w:val="20"/>
          <w:szCs w:val="20"/>
          <w:lang w:val="en-GB"/>
        </w:rPr>
        <w:t>fms</w:t>
      </w:r>
      <w:proofErr w:type="spellEnd"/>
      <w:r w:rsidRPr="0074575E">
        <w:rPr>
          <w:rFonts w:ascii="Times New Roman" w:hAnsi="Times New Roman" w:cs="Times New Roman"/>
          <w:sz w:val="20"/>
          <w:szCs w:val="20"/>
          <w:lang w:val="en-GB"/>
        </w:rPr>
        <w:t>-like tyrosine kinase-1 (</w:t>
      </w:r>
      <w:bookmarkStart w:id="6" w:name="_Hlk30588109"/>
      <w:r w:rsidRPr="0074575E">
        <w:rPr>
          <w:rFonts w:ascii="Times New Roman" w:hAnsi="Times New Roman" w:cs="Times New Roman"/>
          <w:sz w:val="20"/>
          <w:szCs w:val="20"/>
          <w:lang w:val="en-GB"/>
        </w:rPr>
        <w:t>sFlt-1</w:t>
      </w:r>
      <w:bookmarkEnd w:id="6"/>
      <w:r w:rsidRPr="0074575E">
        <w:rPr>
          <w:rFonts w:ascii="Times New Roman" w:hAnsi="Times New Roman" w:cs="Times New Roman"/>
          <w:sz w:val="20"/>
          <w:szCs w:val="20"/>
          <w:lang w:val="en-GB"/>
        </w:rPr>
        <w:t xml:space="preserve">) and </w:t>
      </w:r>
      <w:r w:rsidR="00D413CA" w:rsidRPr="0074575E">
        <w:rPr>
          <w:rFonts w:ascii="Times New Roman" w:hAnsi="Times New Roman" w:cs="Times New Roman"/>
          <w:sz w:val="20"/>
          <w:szCs w:val="20"/>
          <w:lang w:val="en-GB"/>
        </w:rPr>
        <w:t xml:space="preserve">soluble </w:t>
      </w:r>
      <w:r w:rsidRPr="0074575E">
        <w:rPr>
          <w:rFonts w:ascii="Times New Roman" w:hAnsi="Times New Roman" w:cs="Times New Roman"/>
          <w:sz w:val="20"/>
          <w:szCs w:val="20"/>
          <w:lang w:val="en-GB"/>
        </w:rPr>
        <w:t>en</w:t>
      </w:r>
      <w:r w:rsidR="00D413CA" w:rsidRPr="0074575E">
        <w:rPr>
          <w:rFonts w:ascii="Times New Roman" w:hAnsi="Times New Roman" w:cs="Times New Roman"/>
          <w:sz w:val="20"/>
          <w:szCs w:val="20"/>
          <w:lang w:val="en-GB"/>
        </w:rPr>
        <w:t>d</w:t>
      </w:r>
      <w:r w:rsidRPr="0074575E">
        <w:rPr>
          <w:rFonts w:ascii="Times New Roman" w:hAnsi="Times New Roman" w:cs="Times New Roman"/>
          <w:sz w:val="20"/>
          <w:szCs w:val="20"/>
          <w:lang w:val="en-GB"/>
        </w:rPr>
        <w:t xml:space="preserve">oglin </w:t>
      </w:r>
      <w:r w:rsidR="00D413CA" w:rsidRPr="0074575E">
        <w:rPr>
          <w:rFonts w:ascii="Times New Roman" w:hAnsi="Times New Roman" w:cs="Times New Roman"/>
          <w:sz w:val="20"/>
          <w:szCs w:val="20"/>
          <w:lang w:val="en-GB"/>
        </w:rPr>
        <w:t>(</w:t>
      </w:r>
      <w:proofErr w:type="spellStart"/>
      <w:r w:rsidR="00D413CA" w:rsidRPr="0074575E">
        <w:rPr>
          <w:rFonts w:ascii="Times New Roman" w:hAnsi="Times New Roman" w:cs="Times New Roman"/>
          <w:sz w:val="20"/>
          <w:szCs w:val="20"/>
          <w:lang w:val="en-GB"/>
        </w:rPr>
        <w:t>sEng</w:t>
      </w:r>
      <w:proofErr w:type="spellEnd"/>
      <w:r w:rsidR="00D413CA"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&lt;EndNote&gt;&lt;Cite&gt;&lt;Author&gt;Chen&lt;/Author&gt;&lt;Year&gt;2014&lt;/Year&gt;&lt;RecNum&gt;51&lt;/RecNum&gt;&lt;DisplayText&gt;[51]&lt;/DisplayText&gt;&lt;record&gt;&lt;rec-number&gt;51&lt;/rec-number&gt;&lt;foreign-keys&gt;&lt;key app="EN" db-id="vvaxavv02s2vwoep0phx5wwfv2sv95zx9aet" timestamp="1587570428"&gt;51&lt;/key&gt;&lt;/foreign-keys&gt;&lt;ref-type name="Journal Article"&gt;17&lt;/ref-type&gt;&lt;contributors&gt;&lt;authors&gt;&lt;author&gt;Chen, D. B.&lt;/author&gt;&lt;author&gt;Zheng, J.&lt;/author&gt;&lt;/authors&gt;&lt;/contributors&gt;&lt;auth-address&gt;Department of Obstetrics &amp;amp; Gynecology, University of California, Irvine, California, USA.&lt;/auth-address&gt;&lt;titles&gt;&lt;title&gt;Regulation of placental angiogenesis&lt;/title&gt;&lt;secondary-title&gt;Microcirculation&lt;/secondary-title&gt;&lt;/titles&gt;&lt;pages&gt;15-25&lt;/pages&gt;&lt;volume&gt;21&lt;/volume&gt;&lt;number&gt;1&lt;/number&gt;&lt;keywords&gt;&lt;keyword&gt;*Endothelial Cells/metabolism/pathology&lt;/keyword&gt;&lt;keyword&gt;Female&lt;/keyword&gt;&lt;keyword&gt;Humans&lt;/keyword&gt;&lt;keyword&gt;*Neovascularization, Pathologic/metabolism/pathology/physiopathology&lt;/keyword&gt;&lt;keyword&gt;*Neovascularization, Physiologic&lt;/keyword&gt;&lt;keyword&gt;*Placenta/blood supply/metabolism/pathology/physiopathology&lt;/keyword&gt;&lt;keyword&gt;Pregnancy&lt;/keyword&gt;&lt;keyword&gt;Vascular Endothelial Growth Factor A/*metabolism&lt;/keyword&gt;&lt;keyword&gt;Vegf&lt;/keyword&gt;&lt;keyword&gt;angiogenesis&lt;/keyword&gt;&lt;keyword&gt;placenta&lt;/keyword&gt;&lt;keyword&gt;signaling&lt;/keyword&gt;&lt;keyword&gt;transcription&lt;/keyword&gt;&lt;/keywords&gt;&lt;dates&gt;&lt;year&gt;2014&lt;/year&gt;&lt;pub-dates&gt;&lt;date&gt;Jan&lt;/date&gt;&lt;/pub-dates&gt;&lt;/dates&gt;&lt;isbn&gt;1549-8719 (Electronic)&amp;#xD;1073-9688 (Linking)&lt;/isbn&gt;&lt;accession-num&gt;23981199&lt;/accession-num&gt;&lt;urls&gt;&lt;related-urls&gt;&lt;url&gt;https://www.ncbi.nlm.nih.gov/pubmed/23981199&lt;/url&gt;&lt;/related-urls&gt;&lt;/urls&gt;&lt;custom2&gt;PMC5589442&lt;/custom2&gt;&lt;electronic-resource-num&gt;10.1111/micc.12093&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51" w:tooltip="Chen, 2014 #51" w:history="1">
        <w:r w:rsidR="00333F05" w:rsidRPr="0074575E">
          <w:rPr>
            <w:rFonts w:ascii="Times New Roman" w:hAnsi="Times New Roman" w:cs="Times New Roman"/>
            <w:noProof/>
            <w:sz w:val="20"/>
            <w:szCs w:val="20"/>
            <w:lang w:val="en-GB"/>
          </w:rPr>
          <w:t>51</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w:t>
      </w:r>
      <w:r w:rsidR="00A05375" w:rsidRPr="0074575E">
        <w:rPr>
          <w:rFonts w:ascii="Times New Roman" w:hAnsi="Times New Roman" w:cs="Times New Roman"/>
          <w:sz w:val="20"/>
          <w:szCs w:val="20"/>
          <w:lang w:val="en-GB"/>
        </w:rPr>
        <w:t>Toward</w:t>
      </w:r>
      <w:r w:rsidRPr="0074575E">
        <w:rPr>
          <w:rFonts w:ascii="Times New Roman" w:hAnsi="Times New Roman" w:cs="Times New Roman"/>
          <w:sz w:val="20"/>
          <w:szCs w:val="20"/>
          <w:lang w:val="en-GB"/>
        </w:rPr>
        <w:t xml:space="preserve"> the end of the second trimester, villous blood vessels begin to loop and coil, dramatically increasing the surface area for nutrient and gas exchange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&lt;EndNote&gt;&lt;Cite&gt;&lt;Author&gt;Gauster&lt;/Author&gt;&lt;Year&gt;2012&lt;/Year&gt;&lt;RecNum&gt;60&lt;/RecNum&gt;&lt;DisplayText&gt;[60]&lt;/DisplayText&gt;&lt;record&gt;&lt;rec-number&gt;60&lt;/rec-number&gt;&lt;foreign-keys&gt;&lt;key app="EN" db-id="vvaxavv02s2vwoep0phx5wwfv2sv95zx9aet" timestamp="1587570429"&gt;60&lt;/key&gt;&lt;/foreign-keys&gt;&lt;ref-type name="Journal Article"&gt;17&lt;/ref-type&gt;&lt;contributors&gt;&lt;authors&gt;&lt;author&gt;Gauster, M.&lt;/author&gt;&lt;author&gt;Desoye, G.&lt;/author&gt;&lt;author&gt;Totsch, M.&lt;/author&gt;&lt;author&gt;Hiden, U.&lt;/author&gt;&lt;/authors&gt;&lt;/contributors&gt;&lt;auth-address&gt;Institute of Cell Biology, Histology and Embryology, Center for Molecular Medicine, Medical University of Graz, Graz, Austria.&lt;/auth-address&gt;&lt;titles&gt;&lt;title&gt;The placenta and gestational diabetes mellitus&lt;/title&gt;&lt;secondary-title&gt;Curr Diab Rep&lt;/secondary-title&gt;&lt;/titles&gt;&lt;pages&gt;16-23&lt;/pages&gt;&lt;volume&gt;12&lt;/volume&gt;&lt;number&gt;1&lt;/number&gt;&lt;keywords&gt;&lt;keyword&gt;Birth Weight&lt;/keyword&gt;&lt;keyword&gt;Blood Glucose/metabolism&lt;/keyword&gt;&lt;keyword&gt;Diabetes, Gestational/metabolism/*physiopathology&lt;/keyword&gt;&lt;keyword&gt;Female&lt;/keyword&gt;&lt;keyword&gt;Fetal Growth Retardation/etiology/metabolism&lt;/keyword&gt;&lt;keyword&gt;Humans&lt;/keyword&gt;&lt;keyword&gt;Obesity/metabolism/*physiopathology&lt;/keyword&gt;&lt;keyword&gt;Organ Size&lt;/keyword&gt;&lt;keyword&gt;Oxidative Stress&lt;/keyword&gt;&lt;keyword&gt;Placenta/metabolism/*pathology/physiopathology&lt;/keyword&gt;&lt;keyword&gt;Prediabetic State/metabolism/*physiopathology&lt;/keyword&gt;&lt;keyword&gt;Pregnancy&lt;/keyword&gt;&lt;keyword&gt;Pregnancy, High-Risk&lt;/keyword&gt;&lt;/keywords&gt;&lt;dates&gt;&lt;year&gt;2012&lt;/year&gt;&lt;pub-dates&gt;&lt;date&gt;Feb&lt;/date&gt;&lt;/pub-dates&gt;&lt;/dates&gt;&lt;isbn&gt;1539-0829 (Electronic)&amp;#xD;1534-4827 (Linking)&lt;/isbn&gt;&lt;accession-num&gt;22102097&lt;/accession-num&gt;&lt;urls&gt;&lt;related-urls&gt;&lt;url&gt;https://www.ncbi.nlm.nih.gov/pubmed/22102097&lt;/url&gt;&lt;/related-urls&gt;&lt;/urls&gt;&lt;electronic-resource-num&gt;10.1007/s11892-011-0244-5&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60" w:tooltip="Gauster, 2012 #60" w:history="1">
        <w:r w:rsidR="00333F05" w:rsidRPr="0074575E">
          <w:rPr>
            <w:rFonts w:ascii="Times New Roman" w:hAnsi="Times New Roman" w:cs="Times New Roman"/>
            <w:noProof/>
            <w:sz w:val="20"/>
            <w:szCs w:val="20"/>
            <w:lang w:val="en-GB"/>
          </w:rPr>
          <w:t>60</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w:t>
      </w:r>
      <w:r w:rsidR="0060347C" w:rsidRPr="0074575E">
        <w:rPr>
          <w:rFonts w:ascii="Times New Roman" w:hAnsi="Times New Roman" w:cs="Times New Roman"/>
          <w:sz w:val="20"/>
          <w:szCs w:val="20"/>
          <w:lang w:val="en-GB"/>
        </w:rPr>
        <w:t xml:space="preserve">An imbalance between pro- and anti-angiogenic factors is considered to be involved in the pathogenesis of preeclampsia and IUGR </w:t>
      </w:r>
      <w:r w:rsidR="0060347C" w:rsidRPr="0074575E">
        <w:rPr>
          <w:rFonts w:ascii="Times New Roman" w:hAnsi="Times New Roman" w:cs="Times New Roman"/>
          <w:sz w:val="20"/>
          <w:szCs w:val="20"/>
          <w:lang w:val="en-GB"/>
        </w:rPr>
        <w:fldChar w:fldCharType="begin">
          <w:fldData xml:space="preserve">PEVuZE5vdGU+PENpdGU+PEF1dGhvcj5Sb21lcm88L0F1dGhvcj48WWVhcj4yMDA4PC9ZZWFyPjxS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PEVuZE5vdGU+PENpdGU+PEF1dGhvcj5Sb21lcm88L0F1dGhvcj48WWVhcj4yMDA4PC9ZZWFyPjxS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60347C" w:rsidRPr="0074575E">
        <w:rPr>
          <w:rFonts w:ascii="Times New Roman" w:hAnsi="Times New Roman" w:cs="Times New Roman"/>
          <w:sz w:val="20"/>
          <w:szCs w:val="20"/>
          <w:lang w:val="en-GB"/>
        </w:rPr>
      </w:r>
      <w:r w:rsidR="0060347C"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65" w:tooltip="Romero, 2008 #65" w:history="1">
        <w:r w:rsidR="00333F05" w:rsidRPr="0074575E">
          <w:rPr>
            <w:rFonts w:ascii="Times New Roman" w:hAnsi="Times New Roman" w:cs="Times New Roman"/>
            <w:noProof/>
            <w:sz w:val="20"/>
            <w:szCs w:val="20"/>
            <w:lang w:val="en-GB"/>
          </w:rPr>
          <w:t>65</w:t>
        </w:r>
      </w:hyperlink>
      <w:r w:rsidR="00016FF2" w:rsidRPr="0074575E">
        <w:rPr>
          <w:rFonts w:ascii="Times New Roman" w:hAnsi="Times New Roman" w:cs="Times New Roman"/>
          <w:noProof/>
          <w:sz w:val="20"/>
          <w:szCs w:val="20"/>
          <w:lang w:val="en-GB"/>
        </w:rPr>
        <w:t>]</w:t>
      </w:r>
      <w:r w:rsidR="0060347C" w:rsidRPr="0074575E">
        <w:rPr>
          <w:rFonts w:ascii="Times New Roman" w:hAnsi="Times New Roman" w:cs="Times New Roman"/>
          <w:sz w:val="20"/>
          <w:szCs w:val="20"/>
          <w:lang w:val="en-GB"/>
        </w:rPr>
        <w:fldChar w:fldCharType="end"/>
      </w:r>
      <w:r w:rsidR="0060347C" w:rsidRPr="0074575E">
        <w:rPr>
          <w:rFonts w:ascii="Times New Roman" w:hAnsi="Times New Roman" w:cs="Times New Roman"/>
          <w:sz w:val="20"/>
          <w:szCs w:val="20"/>
          <w:lang w:val="en-GB"/>
        </w:rPr>
        <w:t xml:space="preserve"> and altered levels of these factors have been found in women with obesity and GDM</w:t>
      </w:r>
      <w:r w:rsidR="00CB6D73" w:rsidRPr="0074575E">
        <w:rPr>
          <w:rFonts w:ascii="Times New Roman" w:hAnsi="Times New Roman" w:cs="Times New Roman"/>
          <w:sz w:val="20"/>
          <w:szCs w:val="20"/>
          <w:lang w:val="en-GB"/>
        </w:rPr>
        <w:t xml:space="preserve">. </w:t>
      </w:r>
      <w:bookmarkStart w:id="7" w:name="_Hlk38527705"/>
      <w:r w:rsidR="00B70BC0" w:rsidRPr="0074575E">
        <w:rPr>
          <w:rFonts w:ascii="Times New Roman" w:hAnsi="Times New Roman" w:cs="Times New Roman"/>
          <w:sz w:val="20"/>
          <w:szCs w:val="20"/>
          <w:lang w:val="en-GB"/>
        </w:rPr>
        <w:t xml:space="preserve">Obesity has been associated with increased placental expression of VEGF </w:t>
      </w:r>
      <w:r w:rsidR="00B70BC0"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&lt;EndNote&gt;&lt;Cite&gt;&lt;Author&gt;Salvolini&lt;/Author&gt;&lt;Year&gt;2019&lt;/Year&gt;&lt;RecNum&gt;66&lt;/RecNum&gt;&lt;DisplayText&gt;[66]&lt;/DisplayText&gt;&lt;record&gt;&lt;rec-number&gt;66&lt;/rec-number&gt;&lt;foreign-keys&gt;&lt;key app="EN" db-id="vvaxavv02s2vwoep0phx5wwfv2sv95zx9aet" timestamp="1587570430"&gt;66&lt;/key&gt;&lt;/foreign-keys&gt;&lt;ref-type name="Journal Article"&gt;17&lt;/ref-type&gt;&lt;contributors&gt;&lt;authors&gt;&lt;author&gt;Salvolini, E.&lt;/author&gt;&lt;author&gt;Vignini, A.&lt;/author&gt;&lt;author&gt;Sabbatinelli, J.&lt;/author&gt;&lt;author&gt;Lucarini, G.&lt;/author&gt;&lt;author&gt;Pompei, V.&lt;/author&gt;&lt;author&gt;Sartini, D.&lt;/author&gt;&lt;author&gt;Cester, A. M.&lt;/author&gt;&lt;author&gt;Ciavattini, A.&lt;/author&gt;&lt;author&gt;Mazzanti, L.&lt;/author&gt;&lt;author&gt;Emanuelli, M.&lt;/author&gt;&lt;/authors&gt;&lt;/contributors&gt;&lt;auth-address&gt;Department of Clinical Sciences, Universita Politecnica delle Marche, Via Tronto, 10/A, 60126, Ancona, Italy. e.salvolini@univpm.it.&amp;#xD;Department of Clinical Sciences, Universita Politecnica delle Marche, Via Tronto, 10/A, 60126, Ancona, Italy.&amp;#xD;Department of Clinical and Molecular Sciences, Universita Politecnica delle Marche, Via Tronto 10/A, Ancona, Italy.&lt;/auth-address&gt;&lt;titles&gt;&lt;title&gt;Nitric oxide synthase and VEGF expression in full-term placentas of obese women&lt;/title&gt;&lt;secondary-title&gt;Histochem Cell Biol&lt;/secondary-title&gt;&lt;/titles&gt;&lt;keywords&gt;&lt;keyword&gt;Nitric oxide synthase&lt;/keyword&gt;&lt;keyword&gt;Nitrotyrosine&lt;/keyword&gt;&lt;keyword&gt;Obese women&lt;/keyword&gt;&lt;keyword&gt;Placenta&lt;/keyword&gt;&lt;keyword&gt;Vascular endothelial growth factor&lt;/keyword&gt;&lt;/keywords&gt;&lt;dates&gt;&lt;year&gt;2019&lt;/year&gt;&lt;pub-dates&gt;&lt;date&gt;Sep 24&lt;/date&gt;&lt;/pub-dates&gt;&lt;/dates&gt;&lt;isbn&gt;1432-119X (Electronic)&amp;#xD;0948-6143 (Linking)&lt;/isbn&gt;&lt;accession-num&gt;31552486&lt;/accession-num&gt;&lt;urls&gt;&lt;related-urls&gt;&lt;url&gt;https://www.ncbi.nlm.nih.gov/pubmed/31552486&lt;/url&gt;&lt;/related-urls&gt;&lt;/urls&gt;&lt;electronic-resource-num&gt;10.1007/s00418-019-01819-y&lt;/electronic-resource-num&gt;&lt;/record&gt;&lt;/Cite&gt;&lt;/EndNote&gt;</w:instrText>
      </w:r>
      <w:r w:rsidR="00B70BC0" w:rsidRPr="0074575E">
        <w:rPr>
          <w:rFonts w:ascii="Times New Roman" w:hAnsi="Times New Roman" w:cs="Times New Roman"/>
          <w:sz w:val="20"/>
          <w:szCs w:val="20"/>
          <w:lang w:val="en-GB"/>
        </w:rPr>
        <w:fldChar w:fldCharType="separate"/>
      </w:r>
      <w:r w:rsidR="00B70BC0" w:rsidRPr="0074575E">
        <w:rPr>
          <w:rFonts w:ascii="Times New Roman" w:hAnsi="Times New Roman" w:cs="Times New Roman"/>
          <w:noProof/>
          <w:sz w:val="20"/>
          <w:szCs w:val="20"/>
          <w:lang w:val="en-GB"/>
        </w:rPr>
        <w:t>[</w:t>
      </w:r>
      <w:hyperlink w:anchor="_ENREF_66" w:tooltip="Salvolini, 2019 #66" w:history="1">
        <w:r w:rsidR="00333F05" w:rsidRPr="0074575E">
          <w:rPr>
            <w:rFonts w:ascii="Times New Roman" w:hAnsi="Times New Roman" w:cs="Times New Roman"/>
            <w:noProof/>
            <w:sz w:val="20"/>
            <w:szCs w:val="20"/>
            <w:lang w:val="en-GB"/>
          </w:rPr>
          <w:t>66</w:t>
        </w:r>
      </w:hyperlink>
      <w:r w:rsidR="00B70BC0" w:rsidRPr="0074575E">
        <w:rPr>
          <w:rFonts w:ascii="Times New Roman" w:hAnsi="Times New Roman" w:cs="Times New Roman"/>
          <w:noProof/>
          <w:sz w:val="20"/>
          <w:szCs w:val="20"/>
          <w:lang w:val="en-GB"/>
        </w:rPr>
        <w:t>]</w:t>
      </w:r>
      <w:r w:rsidR="00B70BC0" w:rsidRPr="0074575E">
        <w:rPr>
          <w:rFonts w:ascii="Times New Roman" w:hAnsi="Times New Roman" w:cs="Times New Roman"/>
          <w:sz w:val="20"/>
          <w:szCs w:val="20"/>
          <w:lang w:val="en-GB"/>
        </w:rPr>
        <w:fldChar w:fldCharType="end"/>
      </w:r>
      <w:r w:rsidR="00B70BC0" w:rsidRPr="0074575E">
        <w:rPr>
          <w:rFonts w:ascii="Times New Roman" w:hAnsi="Times New Roman" w:cs="Times New Roman"/>
          <w:sz w:val="20"/>
          <w:szCs w:val="20"/>
          <w:lang w:val="en-GB"/>
        </w:rPr>
        <w:t xml:space="preserve"> and decreased levels of circulating </w:t>
      </w:r>
      <w:proofErr w:type="spellStart"/>
      <w:r w:rsidR="00B70BC0" w:rsidRPr="0074575E">
        <w:rPr>
          <w:rFonts w:ascii="Times New Roman" w:hAnsi="Times New Roman" w:cs="Times New Roman"/>
          <w:sz w:val="20"/>
          <w:szCs w:val="20"/>
          <w:lang w:val="en-GB"/>
        </w:rPr>
        <w:t>PlGF</w:t>
      </w:r>
      <w:proofErr w:type="spellEnd"/>
      <w:r w:rsidR="00B70BC0" w:rsidRPr="0074575E">
        <w:rPr>
          <w:rFonts w:ascii="Times New Roman" w:hAnsi="Times New Roman" w:cs="Times New Roman"/>
          <w:sz w:val="20"/>
          <w:szCs w:val="20"/>
          <w:lang w:val="en-GB"/>
        </w:rPr>
        <w:t xml:space="preserve"> and sFlt-1 </w:t>
      </w:r>
      <w:r w:rsidR="00B70BC0" w:rsidRPr="0074575E">
        <w:rPr>
          <w:rFonts w:ascii="Times New Roman" w:hAnsi="Times New Roman" w:cs="Times New Roman"/>
          <w:sz w:val="20"/>
          <w:szCs w:val="20"/>
          <w:lang w:val="en-GB"/>
        </w:rPr>
        <w:fldChar w:fldCharType="begin">
          <w:fldData xml:space="preserve">PEVuZE5vdGU+PENpdGU+PEF1dGhvcj5aZXJhPC9BdXRob3I+PFllYXI+MjAxNDwvWWVhcj48UmVj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PEVuZE5vdGU+PENpdGU+PEF1dGhvcj5aZXJhPC9BdXRob3I+PFllYXI+MjAxNDwvWWVhcj48UmVj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B70BC0" w:rsidRPr="0074575E">
        <w:rPr>
          <w:rFonts w:ascii="Times New Roman" w:hAnsi="Times New Roman" w:cs="Times New Roman"/>
          <w:sz w:val="20"/>
          <w:szCs w:val="20"/>
          <w:lang w:val="en-GB"/>
        </w:rPr>
      </w:r>
      <w:r w:rsidR="00B70BC0" w:rsidRPr="0074575E">
        <w:rPr>
          <w:rFonts w:ascii="Times New Roman" w:hAnsi="Times New Roman" w:cs="Times New Roman"/>
          <w:sz w:val="20"/>
          <w:szCs w:val="20"/>
          <w:lang w:val="en-GB"/>
        </w:rPr>
        <w:fldChar w:fldCharType="separate"/>
      </w:r>
      <w:r w:rsidR="00B70BC0" w:rsidRPr="0074575E">
        <w:rPr>
          <w:rFonts w:ascii="Times New Roman" w:hAnsi="Times New Roman" w:cs="Times New Roman"/>
          <w:noProof/>
          <w:sz w:val="20"/>
          <w:szCs w:val="20"/>
          <w:lang w:val="en-GB"/>
        </w:rPr>
        <w:t>[</w:t>
      </w:r>
      <w:hyperlink w:anchor="_ENREF_67" w:tooltip="Zera, 2014 #67" w:history="1">
        <w:r w:rsidR="00333F05" w:rsidRPr="0074575E">
          <w:rPr>
            <w:rFonts w:ascii="Times New Roman" w:hAnsi="Times New Roman" w:cs="Times New Roman"/>
            <w:noProof/>
            <w:sz w:val="20"/>
            <w:szCs w:val="20"/>
            <w:lang w:val="en-GB"/>
          </w:rPr>
          <w:t>67</w:t>
        </w:r>
      </w:hyperlink>
      <w:r w:rsidR="00B70BC0" w:rsidRPr="0074575E">
        <w:rPr>
          <w:rFonts w:ascii="Times New Roman" w:hAnsi="Times New Roman" w:cs="Times New Roman"/>
          <w:noProof/>
          <w:sz w:val="20"/>
          <w:szCs w:val="20"/>
          <w:lang w:val="en-GB"/>
        </w:rPr>
        <w:t>]</w:t>
      </w:r>
      <w:r w:rsidR="00B70BC0" w:rsidRPr="0074575E">
        <w:rPr>
          <w:rFonts w:ascii="Times New Roman" w:hAnsi="Times New Roman" w:cs="Times New Roman"/>
          <w:sz w:val="20"/>
          <w:szCs w:val="20"/>
          <w:lang w:val="en-GB"/>
        </w:rPr>
        <w:fldChar w:fldCharType="end"/>
      </w:r>
      <w:r w:rsidR="00B70BC0" w:rsidRPr="0074575E">
        <w:rPr>
          <w:rFonts w:ascii="Times New Roman" w:hAnsi="Times New Roman" w:cs="Times New Roman"/>
          <w:sz w:val="20"/>
          <w:szCs w:val="20"/>
          <w:lang w:val="en-GB"/>
        </w:rPr>
        <w:t xml:space="preserve">. First trimester maternal serum levels of </w:t>
      </w:r>
      <w:proofErr w:type="spellStart"/>
      <w:r w:rsidR="00B70BC0" w:rsidRPr="0074575E">
        <w:rPr>
          <w:rFonts w:ascii="Times New Roman" w:hAnsi="Times New Roman" w:cs="Times New Roman"/>
          <w:sz w:val="20"/>
          <w:szCs w:val="20"/>
          <w:lang w:val="en-GB"/>
        </w:rPr>
        <w:t>PlGF</w:t>
      </w:r>
      <w:proofErr w:type="spellEnd"/>
      <w:r w:rsidR="00B70BC0" w:rsidRPr="0074575E">
        <w:rPr>
          <w:rFonts w:ascii="Times New Roman" w:hAnsi="Times New Roman" w:cs="Times New Roman"/>
          <w:sz w:val="20"/>
          <w:szCs w:val="20"/>
          <w:lang w:val="en-GB"/>
        </w:rPr>
        <w:t xml:space="preserve"> have been found to be elevated in women who go on to develop GDM </w:t>
      </w:r>
      <w:r w:rsidR="00B70BC0" w:rsidRPr="0074575E">
        <w:rPr>
          <w:rFonts w:ascii="Times New Roman" w:hAnsi="Times New Roman" w:cs="Times New Roman"/>
          <w:sz w:val="20"/>
          <w:szCs w:val="20"/>
          <w:lang w:val="en-GB"/>
        </w:rPr>
        <w:fldChar w:fldCharType="begin">
          <w:fldData xml:space="preserve">PEVuZE5vdGU+PENpdGU+PEF1dGhvcj5FbGVmdGhlcmlhZGVzPC9BdXRob3I+PFllYXI+MjAxNDwv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PEVuZE5vdGU+PENpdGU+PEF1dGhvcj5FbGVmdGhlcmlhZGVzPC9BdXRob3I+PFllYXI+MjAxNDwv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B70BC0" w:rsidRPr="0074575E">
        <w:rPr>
          <w:rFonts w:ascii="Times New Roman" w:hAnsi="Times New Roman" w:cs="Times New Roman"/>
          <w:sz w:val="20"/>
          <w:szCs w:val="20"/>
          <w:lang w:val="en-GB"/>
        </w:rPr>
      </w:r>
      <w:r w:rsidR="00B70BC0" w:rsidRPr="0074575E">
        <w:rPr>
          <w:rFonts w:ascii="Times New Roman" w:hAnsi="Times New Roman" w:cs="Times New Roman"/>
          <w:sz w:val="20"/>
          <w:szCs w:val="20"/>
          <w:lang w:val="en-GB"/>
        </w:rPr>
        <w:fldChar w:fldCharType="separate"/>
      </w:r>
      <w:r w:rsidR="00B70BC0" w:rsidRPr="0074575E">
        <w:rPr>
          <w:rFonts w:ascii="Times New Roman" w:hAnsi="Times New Roman" w:cs="Times New Roman"/>
          <w:noProof/>
          <w:sz w:val="20"/>
          <w:szCs w:val="20"/>
          <w:lang w:val="en-GB"/>
        </w:rPr>
        <w:t>[</w:t>
      </w:r>
      <w:hyperlink w:anchor="_ENREF_68" w:tooltip="Eleftheriades, 2014 #68" w:history="1">
        <w:r w:rsidR="00333F05" w:rsidRPr="0074575E">
          <w:rPr>
            <w:rFonts w:ascii="Times New Roman" w:hAnsi="Times New Roman" w:cs="Times New Roman"/>
            <w:noProof/>
            <w:sz w:val="20"/>
            <w:szCs w:val="20"/>
            <w:lang w:val="en-GB"/>
          </w:rPr>
          <w:t>68</w:t>
        </w:r>
      </w:hyperlink>
      <w:r w:rsidR="00B70BC0" w:rsidRPr="0074575E">
        <w:rPr>
          <w:rFonts w:ascii="Times New Roman" w:hAnsi="Times New Roman" w:cs="Times New Roman"/>
          <w:noProof/>
          <w:sz w:val="20"/>
          <w:szCs w:val="20"/>
          <w:lang w:val="en-GB"/>
        </w:rPr>
        <w:t>]</w:t>
      </w:r>
      <w:r w:rsidR="00B70BC0" w:rsidRPr="0074575E">
        <w:rPr>
          <w:rFonts w:ascii="Times New Roman" w:hAnsi="Times New Roman" w:cs="Times New Roman"/>
          <w:sz w:val="20"/>
          <w:szCs w:val="20"/>
          <w:lang w:val="en-GB"/>
        </w:rPr>
        <w:fldChar w:fldCharType="end"/>
      </w:r>
      <w:r w:rsidR="00B70BC0" w:rsidRPr="0074575E">
        <w:rPr>
          <w:rFonts w:ascii="Times New Roman" w:hAnsi="Times New Roman" w:cs="Times New Roman"/>
          <w:sz w:val="20"/>
          <w:szCs w:val="20"/>
          <w:lang w:val="en-GB"/>
        </w:rPr>
        <w:t xml:space="preserve">; while at term, mRNA and protein expression of placental VEGF are reduced in women with GDM </w:t>
      </w:r>
      <w:r w:rsidR="00B70BC0" w:rsidRPr="0074575E">
        <w:rPr>
          <w:rFonts w:ascii="Times New Roman" w:hAnsi="Times New Roman" w:cs="Times New Roman"/>
          <w:sz w:val="20"/>
          <w:szCs w:val="20"/>
          <w:lang w:val="en-GB"/>
        </w:rPr>
        <w:fldChar w:fldCharType="begin">
          <w:fldData xml:space="preserve">PEVuZE5vdGU+PENpdGU+PEF1dGhvcj5NZW5nPC9BdXRob3I+PFllYXI+MjAxNjwvWWVhcj48UmVj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PEVuZE5vdGU+PENpdGU+PEF1dGhvcj5NZW5nPC9BdXRob3I+PFllYXI+MjAxNjwvWWVhcj48UmVj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B70BC0" w:rsidRPr="0074575E">
        <w:rPr>
          <w:rFonts w:ascii="Times New Roman" w:hAnsi="Times New Roman" w:cs="Times New Roman"/>
          <w:sz w:val="20"/>
          <w:szCs w:val="20"/>
          <w:lang w:val="en-GB"/>
        </w:rPr>
      </w:r>
      <w:r w:rsidR="00B70BC0" w:rsidRPr="0074575E">
        <w:rPr>
          <w:rFonts w:ascii="Times New Roman" w:hAnsi="Times New Roman" w:cs="Times New Roman"/>
          <w:sz w:val="20"/>
          <w:szCs w:val="20"/>
          <w:lang w:val="en-GB"/>
        </w:rPr>
        <w:fldChar w:fldCharType="separate"/>
      </w:r>
      <w:r w:rsidR="00B70BC0" w:rsidRPr="0074575E">
        <w:rPr>
          <w:rFonts w:ascii="Times New Roman" w:hAnsi="Times New Roman" w:cs="Times New Roman"/>
          <w:noProof/>
          <w:sz w:val="20"/>
          <w:szCs w:val="20"/>
          <w:lang w:val="en-GB"/>
        </w:rPr>
        <w:t>[</w:t>
      </w:r>
      <w:hyperlink w:anchor="_ENREF_69" w:tooltip="Meng, 2016 #69" w:history="1">
        <w:r w:rsidR="00333F05" w:rsidRPr="0074575E">
          <w:rPr>
            <w:rFonts w:ascii="Times New Roman" w:hAnsi="Times New Roman" w:cs="Times New Roman"/>
            <w:noProof/>
            <w:sz w:val="20"/>
            <w:szCs w:val="20"/>
            <w:lang w:val="en-GB"/>
          </w:rPr>
          <w:t>69</w:t>
        </w:r>
      </w:hyperlink>
      <w:r w:rsidR="00B70BC0" w:rsidRPr="0074575E">
        <w:rPr>
          <w:rFonts w:ascii="Times New Roman" w:hAnsi="Times New Roman" w:cs="Times New Roman"/>
          <w:noProof/>
          <w:sz w:val="20"/>
          <w:szCs w:val="20"/>
          <w:lang w:val="en-GB"/>
        </w:rPr>
        <w:t>]</w:t>
      </w:r>
      <w:r w:rsidR="00B70BC0" w:rsidRPr="0074575E">
        <w:rPr>
          <w:rFonts w:ascii="Times New Roman" w:hAnsi="Times New Roman" w:cs="Times New Roman"/>
          <w:sz w:val="20"/>
          <w:szCs w:val="20"/>
          <w:lang w:val="en-GB"/>
        </w:rPr>
        <w:fldChar w:fldCharType="end"/>
      </w:r>
      <w:r w:rsidR="00B70BC0" w:rsidRPr="0074575E">
        <w:rPr>
          <w:rFonts w:ascii="Times New Roman" w:hAnsi="Times New Roman" w:cs="Times New Roman"/>
          <w:sz w:val="20"/>
          <w:szCs w:val="20"/>
          <w:lang w:val="en-GB"/>
        </w:rPr>
        <w:t xml:space="preserve">. </w:t>
      </w:r>
      <w:r w:rsidR="00016FF2" w:rsidRPr="0074575E">
        <w:rPr>
          <w:rFonts w:ascii="Times New Roman" w:hAnsi="Times New Roman" w:cs="Times New Roman"/>
          <w:sz w:val="20"/>
          <w:szCs w:val="20"/>
          <w:lang w:val="en-GB"/>
        </w:rPr>
        <w:t xml:space="preserve">In maternal omental adipose tissue (visceral fat), both obesity and GDM have been associated with increased gene expression of </w:t>
      </w:r>
      <w:bookmarkEnd w:id="7"/>
      <w:proofErr w:type="spellStart"/>
      <w:r w:rsidR="00016FF2" w:rsidRPr="0074575E">
        <w:rPr>
          <w:rFonts w:ascii="Times New Roman" w:hAnsi="Times New Roman" w:cs="Times New Roman"/>
          <w:sz w:val="20"/>
          <w:szCs w:val="20"/>
          <w:lang w:val="en-GB"/>
        </w:rPr>
        <w:t>PlGF</w:t>
      </w:r>
      <w:proofErr w:type="spellEnd"/>
      <w:r w:rsidR="00016FF2" w:rsidRPr="0074575E">
        <w:rPr>
          <w:rFonts w:ascii="Times New Roman" w:hAnsi="Times New Roman" w:cs="Times New Roman"/>
          <w:sz w:val="20"/>
          <w:szCs w:val="20"/>
          <w:lang w:val="en-GB"/>
        </w:rPr>
        <w:t xml:space="preserve"> and </w:t>
      </w:r>
      <w:proofErr w:type="spellStart"/>
      <w:r w:rsidR="00016FF2" w:rsidRPr="0074575E">
        <w:rPr>
          <w:rFonts w:ascii="Times New Roman" w:hAnsi="Times New Roman" w:cs="Times New Roman"/>
          <w:sz w:val="20"/>
          <w:szCs w:val="20"/>
          <w:lang w:val="en-GB"/>
        </w:rPr>
        <w:t>sEng</w:t>
      </w:r>
      <w:proofErr w:type="spellEnd"/>
      <w:r w:rsidR="00016FF2" w:rsidRPr="0074575E">
        <w:rPr>
          <w:rFonts w:ascii="Times New Roman" w:hAnsi="Times New Roman" w:cs="Times New Roman"/>
          <w:sz w:val="20"/>
          <w:szCs w:val="20"/>
          <w:lang w:val="en-GB"/>
        </w:rPr>
        <w:t xml:space="preserve">, as well as increased secretion of </w:t>
      </w:r>
      <w:proofErr w:type="spellStart"/>
      <w:r w:rsidR="00016FF2" w:rsidRPr="0074575E">
        <w:rPr>
          <w:rFonts w:ascii="Times New Roman" w:hAnsi="Times New Roman" w:cs="Times New Roman"/>
          <w:sz w:val="20"/>
          <w:szCs w:val="20"/>
          <w:lang w:val="en-GB"/>
        </w:rPr>
        <w:t>PlGF</w:t>
      </w:r>
      <w:proofErr w:type="spellEnd"/>
      <w:r w:rsidR="00016FF2" w:rsidRPr="0074575E">
        <w:rPr>
          <w:rFonts w:ascii="Times New Roman" w:hAnsi="Times New Roman" w:cs="Times New Roman"/>
          <w:sz w:val="20"/>
          <w:szCs w:val="20"/>
          <w:lang w:val="en-GB"/>
        </w:rPr>
        <w:t xml:space="preserve"> and sFlt-1 </w:t>
      </w:r>
      <w:r w:rsidR="00016FF2" w:rsidRPr="0074575E">
        <w:rPr>
          <w:rFonts w:ascii="Times New Roman" w:hAnsi="Times New Roman" w:cs="Times New Roman"/>
          <w:sz w:val="20"/>
          <w:szCs w:val="20"/>
          <w:lang w:val="en-GB"/>
        </w:rPr>
        <w:fldChar w:fldCharType="begin">
          <w:fldData xml:space="preserve">PEVuZE5vdGU+PENpdGU+PEF1dGhvcj5MYXBwYXM8L0F1dGhvcj48WWVhcj4yMDE0PC9ZZWFyPjxS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PEVuZE5vdGU+PENpdGU+PEF1dGhvcj5MYXBwYXM8L0F1dGhvcj48WWVhcj4yMDE0PC9ZZWFyPjxS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016FF2" w:rsidRPr="0074575E">
        <w:rPr>
          <w:rFonts w:ascii="Times New Roman" w:hAnsi="Times New Roman" w:cs="Times New Roman"/>
          <w:sz w:val="20"/>
          <w:szCs w:val="20"/>
          <w:lang w:val="en-GB"/>
        </w:rPr>
      </w:r>
      <w:r w:rsidR="00016FF2" w:rsidRPr="0074575E">
        <w:rPr>
          <w:rFonts w:ascii="Times New Roman" w:hAnsi="Times New Roman" w:cs="Times New Roman"/>
          <w:sz w:val="20"/>
          <w:szCs w:val="20"/>
          <w:lang w:val="en-GB"/>
        </w:rPr>
        <w:fldChar w:fldCharType="separate"/>
      </w:r>
      <w:r w:rsidR="00B70BC0" w:rsidRPr="0074575E">
        <w:rPr>
          <w:rFonts w:ascii="Times New Roman" w:hAnsi="Times New Roman" w:cs="Times New Roman"/>
          <w:noProof/>
          <w:sz w:val="20"/>
          <w:szCs w:val="20"/>
          <w:lang w:val="en-GB"/>
        </w:rPr>
        <w:t>[</w:t>
      </w:r>
      <w:hyperlink w:anchor="_ENREF_70" w:tooltip="Lappas, 2014 #70" w:history="1">
        <w:r w:rsidR="00333F05" w:rsidRPr="0074575E">
          <w:rPr>
            <w:rFonts w:ascii="Times New Roman" w:hAnsi="Times New Roman" w:cs="Times New Roman"/>
            <w:noProof/>
            <w:sz w:val="20"/>
            <w:szCs w:val="20"/>
            <w:lang w:val="en-GB"/>
          </w:rPr>
          <w:t>70</w:t>
        </w:r>
      </w:hyperlink>
      <w:r w:rsidR="00B70BC0" w:rsidRPr="0074575E">
        <w:rPr>
          <w:rFonts w:ascii="Times New Roman" w:hAnsi="Times New Roman" w:cs="Times New Roman"/>
          <w:noProof/>
          <w:sz w:val="20"/>
          <w:szCs w:val="20"/>
          <w:lang w:val="en-GB"/>
        </w:rPr>
        <w:t>]</w:t>
      </w:r>
      <w:r w:rsidR="00016FF2" w:rsidRPr="0074575E">
        <w:rPr>
          <w:rFonts w:ascii="Times New Roman" w:hAnsi="Times New Roman" w:cs="Times New Roman"/>
          <w:sz w:val="20"/>
          <w:szCs w:val="20"/>
          <w:lang w:val="en-GB"/>
        </w:rPr>
        <w:fldChar w:fldCharType="end"/>
      </w:r>
      <w:r w:rsidR="00016FF2" w:rsidRPr="0074575E">
        <w:rPr>
          <w:rFonts w:ascii="Times New Roman" w:hAnsi="Times New Roman" w:cs="Times New Roman"/>
          <w:sz w:val="20"/>
          <w:szCs w:val="20"/>
          <w:lang w:val="en-GB"/>
        </w:rPr>
        <w:t>.</w:t>
      </w:r>
      <w:r w:rsidR="00C57D46" w:rsidRPr="0074575E">
        <w:rPr>
          <w:rFonts w:ascii="Times New Roman" w:hAnsi="Times New Roman" w:cs="Times New Roman"/>
          <w:sz w:val="20"/>
          <w:szCs w:val="20"/>
          <w:lang w:val="en-GB"/>
        </w:rPr>
        <w:t xml:space="preserve">  </w:t>
      </w:r>
      <w:r w:rsidR="00B70BC0" w:rsidRPr="0074575E">
        <w:rPr>
          <w:rFonts w:ascii="Times New Roman" w:hAnsi="Times New Roman" w:cs="Times New Roman"/>
          <w:sz w:val="20"/>
          <w:szCs w:val="20"/>
          <w:lang w:val="en-GB"/>
        </w:rPr>
        <w:t>Altered levels of</w:t>
      </w:r>
      <w:r w:rsidR="001E5F9E" w:rsidRPr="0074575E">
        <w:rPr>
          <w:rFonts w:ascii="Times New Roman" w:hAnsi="Times New Roman" w:cs="Times New Roman"/>
          <w:sz w:val="20"/>
          <w:szCs w:val="20"/>
          <w:lang w:val="en-GB"/>
        </w:rPr>
        <w:t xml:space="preserve"> </w:t>
      </w:r>
      <w:r w:rsidR="00B70BC0" w:rsidRPr="0074575E">
        <w:rPr>
          <w:rFonts w:ascii="Times New Roman" w:hAnsi="Times New Roman" w:cs="Times New Roman"/>
          <w:sz w:val="20"/>
          <w:szCs w:val="20"/>
          <w:lang w:val="en-GB"/>
        </w:rPr>
        <w:t xml:space="preserve">angiogenic factors in the maternal circulation may </w:t>
      </w:r>
      <w:r w:rsidR="001E5F9E" w:rsidRPr="0074575E">
        <w:rPr>
          <w:rFonts w:ascii="Times New Roman" w:hAnsi="Times New Roman" w:cs="Times New Roman"/>
          <w:sz w:val="20"/>
          <w:szCs w:val="20"/>
          <w:lang w:val="en-GB"/>
        </w:rPr>
        <w:t>affect</w:t>
      </w:r>
      <w:r w:rsidR="00B70BC0" w:rsidRPr="0074575E">
        <w:rPr>
          <w:rFonts w:ascii="Times New Roman" w:hAnsi="Times New Roman" w:cs="Times New Roman"/>
          <w:sz w:val="20"/>
          <w:szCs w:val="20"/>
          <w:lang w:val="en-GB"/>
        </w:rPr>
        <w:t xml:space="preserve"> placental vascular development</w:t>
      </w:r>
      <w:r w:rsidR="001E5F9E" w:rsidRPr="0074575E">
        <w:rPr>
          <w:rFonts w:ascii="Times New Roman" w:hAnsi="Times New Roman" w:cs="Times New Roman"/>
          <w:sz w:val="20"/>
          <w:szCs w:val="20"/>
          <w:lang w:val="en-GB"/>
        </w:rPr>
        <w:t xml:space="preserve"> and lead to impaired</w:t>
      </w:r>
      <w:r w:rsidR="001E5F9E" w:rsidRPr="0074575E">
        <w:rPr>
          <w:lang w:val="en-GB"/>
        </w:rPr>
        <w:t xml:space="preserve"> </w:t>
      </w:r>
      <w:proofErr w:type="spellStart"/>
      <w:r w:rsidR="001E5F9E" w:rsidRPr="0074575E">
        <w:rPr>
          <w:rFonts w:ascii="Times New Roman" w:hAnsi="Times New Roman" w:cs="Times New Roman"/>
          <w:sz w:val="20"/>
          <w:szCs w:val="20"/>
          <w:lang w:val="en-GB"/>
        </w:rPr>
        <w:t>fetomaternal</w:t>
      </w:r>
      <w:proofErr w:type="spellEnd"/>
      <w:r w:rsidR="001E5F9E" w:rsidRPr="0074575E">
        <w:rPr>
          <w:rFonts w:ascii="Times New Roman" w:hAnsi="Times New Roman" w:cs="Times New Roman"/>
          <w:sz w:val="20"/>
          <w:szCs w:val="20"/>
          <w:lang w:val="en-GB"/>
        </w:rPr>
        <w:t xml:space="preserve"> circulation</w:t>
      </w:r>
      <w:r w:rsidR="00B70BC0" w:rsidRPr="0074575E">
        <w:rPr>
          <w:rFonts w:ascii="Times New Roman" w:hAnsi="Times New Roman" w:cs="Times New Roman"/>
          <w:sz w:val="20"/>
          <w:szCs w:val="20"/>
          <w:lang w:val="en-GB"/>
        </w:rPr>
        <w:t>.</w:t>
      </w:r>
    </w:p>
    <w:p w14:paraId="7B4E5AA4" w14:textId="77777777" w:rsidR="00A036E9" w:rsidRPr="0074575E" w:rsidRDefault="00A036E9" w:rsidP="002E4889">
      <w:pPr>
        <w:spacing w:after="0" w:line="480" w:lineRule="auto"/>
        <w:rPr>
          <w:rFonts w:ascii="Times New Roman" w:hAnsi="Times New Roman" w:cs="Times New Roman"/>
          <w:b/>
          <w:sz w:val="20"/>
          <w:szCs w:val="20"/>
          <w:lang w:val="en-GB"/>
        </w:rPr>
      </w:pPr>
    </w:p>
    <w:p w14:paraId="3509CC4C" w14:textId="57ABE819" w:rsidR="002E4889" w:rsidRPr="0074575E" w:rsidRDefault="002E4889" w:rsidP="00191CA4">
      <w:pPr>
        <w:pStyle w:val="ListParagraph"/>
        <w:numPr>
          <w:ilvl w:val="0"/>
          <w:numId w:val="18"/>
        </w:numPr>
        <w:spacing w:after="0" w:line="480" w:lineRule="auto"/>
        <w:rPr>
          <w:rFonts w:ascii="Times New Roman" w:hAnsi="Times New Roman" w:cs="Times New Roman"/>
          <w:b/>
          <w:sz w:val="20"/>
          <w:szCs w:val="20"/>
          <w:lang w:val="en-GB"/>
        </w:rPr>
      </w:pPr>
      <w:r w:rsidRPr="0074575E">
        <w:rPr>
          <w:rFonts w:ascii="Times New Roman" w:hAnsi="Times New Roman" w:cs="Times New Roman"/>
          <w:b/>
          <w:sz w:val="20"/>
          <w:szCs w:val="20"/>
          <w:lang w:val="en-GB"/>
        </w:rPr>
        <w:t>Placental Endocrine Functions</w:t>
      </w:r>
    </w:p>
    <w:p w14:paraId="08B58B22" w14:textId="741FA90B" w:rsidR="000A10E6" w:rsidRPr="0074575E" w:rsidRDefault="002E4889" w:rsidP="00333F05">
      <w:pPr>
        <w:spacing w:after="0" w:line="480" w:lineRule="auto"/>
        <w:jc w:val="both"/>
        <w:rPr>
          <w:rFonts w:ascii="Times New Roman" w:hAnsi="Times New Roman" w:cs="Times New Roman"/>
          <w:sz w:val="20"/>
          <w:szCs w:val="20"/>
          <w:lang w:val="en-GB"/>
        </w:rPr>
      </w:pPr>
      <w:r w:rsidRPr="0074575E">
        <w:rPr>
          <w:rFonts w:ascii="Times New Roman" w:hAnsi="Times New Roman" w:cs="Times New Roman"/>
          <w:b/>
          <w:sz w:val="20"/>
          <w:szCs w:val="20"/>
          <w:lang w:val="en-GB"/>
        </w:rPr>
        <w:tab/>
      </w:r>
      <w:r w:rsidRPr="0074575E">
        <w:rPr>
          <w:rFonts w:ascii="Times New Roman" w:hAnsi="Times New Roman" w:cs="Times New Roman"/>
          <w:sz w:val="20"/>
          <w:szCs w:val="20"/>
          <w:lang w:val="en-GB"/>
        </w:rPr>
        <w:t xml:space="preserve">The placenta serves a variety of endocrine functions throughout pregnancy. A number of hormones are produced within the </w:t>
      </w:r>
      <w:proofErr w:type="spellStart"/>
      <w:r w:rsidRPr="0074575E">
        <w:rPr>
          <w:rFonts w:ascii="Times New Roman" w:hAnsi="Times New Roman" w:cs="Times New Roman"/>
          <w:sz w:val="20"/>
          <w:szCs w:val="20"/>
          <w:lang w:val="en-GB"/>
        </w:rPr>
        <w:t>syncytiotrophoblast</w:t>
      </w:r>
      <w:proofErr w:type="spellEnd"/>
      <w:r w:rsidRPr="0074575E">
        <w:rPr>
          <w:rFonts w:ascii="Times New Roman" w:hAnsi="Times New Roman" w:cs="Times New Roman"/>
          <w:sz w:val="20"/>
          <w:szCs w:val="20"/>
          <w:lang w:val="en-GB"/>
        </w:rPr>
        <w:t xml:space="preserve"> cell layer, including human chorionic gonadotropin (</w:t>
      </w:r>
      <w:proofErr w:type="spellStart"/>
      <w:r w:rsidRPr="0074575E">
        <w:rPr>
          <w:rFonts w:ascii="Times New Roman" w:hAnsi="Times New Roman" w:cs="Times New Roman"/>
          <w:sz w:val="20"/>
          <w:szCs w:val="20"/>
          <w:lang w:val="en-GB"/>
        </w:rPr>
        <w:t>hCG</w:t>
      </w:r>
      <w:proofErr w:type="spellEnd"/>
      <w:r w:rsidRPr="0074575E">
        <w:rPr>
          <w:rFonts w:ascii="Times New Roman" w:hAnsi="Times New Roman" w:cs="Times New Roman"/>
          <w:sz w:val="20"/>
          <w:szCs w:val="20"/>
          <w:lang w:val="en-GB"/>
        </w:rPr>
        <w:t xml:space="preserve">), chorionic somatomammotropin </w:t>
      </w:r>
      <w:r w:rsidR="0018277C" w:rsidRPr="0074575E">
        <w:rPr>
          <w:rFonts w:ascii="Times New Roman" w:hAnsi="Times New Roman" w:cs="Times New Roman"/>
          <w:sz w:val="20"/>
          <w:szCs w:val="20"/>
          <w:lang w:val="en-GB"/>
        </w:rPr>
        <w:t xml:space="preserve">hormone </w:t>
      </w:r>
      <w:r w:rsidRPr="0074575E">
        <w:rPr>
          <w:rFonts w:ascii="Times New Roman" w:hAnsi="Times New Roman" w:cs="Times New Roman"/>
          <w:sz w:val="20"/>
          <w:szCs w:val="20"/>
          <w:lang w:val="en-GB"/>
        </w:rPr>
        <w:t xml:space="preserve">(CSH, also known as placental lactogen), and placental growth hormone (PGH) </w:t>
      </w:r>
      <w:r w:rsidRPr="0074575E">
        <w:rPr>
          <w:rFonts w:ascii="Times New Roman" w:hAnsi="Times New Roman" w:cs="Times New Roman"/>
          <w:sz w:val="20"/>
          <w:szCs w:val="20"/>
          <w:lang w:val="en-GB"/>
        </w:rPr>
        <w:fldChar w:fldCharType="begin">
          <w:fldData xml:space="preserve">PEVuZE5vdGU+PENpdGU+PEF1dGhvcj5NdXJwaHk8L0F1dGhvcj48WWVhcj4yMDA2PC9ZZWFyPjxS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PEVuZE5vdGU+PENpdGU+PEF1dGhvcj5NdXJwaHk8L0F1dGhvcj48WWVhcj4yMDA2PC9ZZWFyPjxS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71" w:tooltip="Murphy, 2006 #71" w:history="1">
        <w:r w:rsidR="00333F05" w:rsidRPr="0074575E">
          <w:rPr>
            <w:rFonts w:ascii="Times New Roman" w:hAnsi="Times New Roman" w:cs="Times New Roman"/>
            <w:noProof/>
            <w:sz w:val="20"/>
            <w:szCs w:val="20"/>
            <w:lang w:val="en-GB"/>
          </w:rPr>
          <w:t>71</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w:t>
      </w:r>
      <w:r w:rsidR="00133B44" w:rsidRPr="0074575E">
        <w:rPr>
          <w:rFonts w:ascii="Times New Roman" w:hAnsi="Times New Roman" w:cs="Times New Roman"/>
          <w:sz w:val="20"/>
          <w:szCs w:val="20"/>
          <w:lang w:val="en-GB"/>
        </w:rPr>
        <w:t xml:space="preserve">In addition to its role in early pregnancy in stimulating corpus luteal progesterone secretion, </w:t>
      </w:r>
      <w:proofErr w:type="spellStart"/>
      <w:r w:rsidRPr="0074575E">
        <w:rPr>
          <w:rFonts w:ascii="Times New Roman" w:hAnsi="Times New Roman" w:cs="Times New Roman"/>
          <w:sz w:val="20"/>
          <w:szCs w:val="20"/>
          <w:lang w:val="en-GB"/>
        </w:rPr>
        <w:t>hCG</w:t>
      </w:r>
      <w:proofErr w:type="spellEnd"/>
      <w:r w:rsidRPr="0074575E">
        <w:rPr>
          <w:rFonts w:ascii="Times New Roman" w:hAnsi="Times New Roman" w:cs="Times New Roman"/>
          <w:sz w:val="20"/>
          <w:szCs w:val="20"/>
          <w:lang w:val="en-GB"/>
        </w:rPr>
        <w:t xml:space="preserve"> also plays a role in trophoblast differentiation and invasion as well as in uterine and placental angiogenesis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&lt;EndNote&gt;&lt;Cite&gt;&lt;Author&gt;Eskild&lt;/Author&gt;&lt;Year&gt;2012&lt;/Year&gt;&lt;RecNum&gt;72&lt;/RecNum&gt;&lt;DisplayText&gt;[72]&lt;/DisplayText&gt;&lt;record&gt;&lt;rec-number&gt;72&lt;/rec-number&gt;&lt;foreign-keys&gt;&lt;key app="EN" db-id="vvaxavv02s2vwoep0phx5wwfv2sv95zx9aet" timestamp="1587570430"&gt;72&lt;/key&gt;&lt;/foreign-keys&gt;&lt;ref-type name="Journal Article"&gt;17&lt;/ref-type&gt;&lt;contributors&gt;&lt;authors&gt;&lt;author&gt;Eskild, A.&lt;/author&gt;&lt;author&gt;Fedorcsak, P.&lt;/author&gt;&lt;author&gt;Morkrid, L.&lt;/author&gt;&lt;author&gt;Tanbo, T. G.&lt;/author&gt;&lt;/authors&gt;&lt;/contributors&gt;&lt;auth-address&gt;Department of Obstetrics and Gynecology and Institute of Clinical Medicine, Akershus University Hospital, Lorenskog, Norway. anne.eskild@medisin.uio.no&lt;/auth-address&gt;&lt;titles&gt;&lt;title&gt;Maternal body mass index and serum concentrations of human chorionic gonadotropin in very early pregnancy&lt;/title&gt;&lt;secondary-title&gt;Fertil Steril&lt;/secondary-title&gt;&lt;/titles&gt;&lt;pages&gt;905-10&lt;/pages&gt;&lt;volume&gt;98&lt;/volume&gt;&lt;number&gt;4&lt;/number&gt;&lt;keywords&gt;&lt;keyword&gt;Adipose Tissue/metabolism&lt;/keyword&gt;&lt;keyword&gt;*Body Mass Index&lt;/keyword&gt;&lt;keyword&gt;Chorionic Gonadotropin, beta Subunit, Human/*blood&lt;/keyword&gt;&lt;keyword&gt;Cross-Sectional Studies&lt;/keyword&gt;&lt;keyword&gt;Embryo Implantation/*physiology&lt;/keyword&gt;&lt;keyword&gt;Female&lt;/keyword&gt;&lt;keyword&gt;Humans&lt;/keyword&gt;&lt;keyword&gt;Ovulation Induction&lt;/keyword&gt;&lt;keyword&gt;Pregnancy&lt;/keyword&gt;&lt;keyword&gt;Pregnancy Trimester, First/*blood&lt;/keyword&gt;&lt;keyword&gt;Pregnancy, Multiple/*blood&lt;/keyword&gt;&lt;keyword&gt;Reproductive Techniques, Assisted&lt;/keyword&gt;&lt;keyword&gt;Signal Transduction/physiology&lt;/keyword&gt;&lt;/keywords&gt;&lt;dates&gt;&lt;year&gt;2012&lt;/year&gt;&lt;pub-dates&gt;&lt;date&gt;Oct&lt;/date&gt;&lt;/pub-dates&gt;&lt;/dates&gt;&lt;isbn&gt;1556-5653 (Electronic)&amp;#xD;0015-0282 (Linking)&lt;/isbn&gt;&lt;accession-num&gt;22769733&lt;/accession-num&gt;&lt;urls&gt;&lt;related-urls&gt;&lt;url&gt;https://www.ncbi.nlm.nih.gov/pubmed/22769733&lt;/url&gt;&lt;/related-urls&gt;&lt;/urls&gt;&lt;electronic-resource-num&gt;10.1016/j.fertnstert.2012.06.011&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72" w:tooltip="Eskild, 2012 #72" w:history="1">
        <w:r w:rsidR="00333F05" w:rsidRPr="0074575E">
          <w:rPr>
            <w:rFonts w:ascii="Times New Roman" w:hAnsi="Times New Roman" w:cs="Times New Roman"/>
            <w:noProof/>
            <w:sz w:val="20"/>
            <w:szCs w:val="20"/>
            <w:lang w:val="en-GB"/>
          </w:rPr>
          <w:t>72</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Maternal metabolism is regulated by CSH and PGH to ensure optimal nutrient availability and transfer to the developing </w:t>
      </w:r>
      <w:proofErr w:type="spellStart"/>
      <w:r w:rsidRPr="0074575E">
        <w:rPr>
          <w:rFonts w:ascii="Times New Roman" w:hAnsi="Times New Roman" w:cs="Times New Roman"/>
          <w:sz w:val="20"/>
          <w:szCs w:val="20"/>
          <w:lang w:val="en-GB"/>
        </w:rPr>
        <w:t>fetus</w:t>
      </w:r>
      <w:proofErr w:type="spellEnd"/>
      <w:r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&lt;EndNote&gt;&lt;Cite&gt;&lt;Author&gt;Hill&lt;/Author&gt;&lt;Year&gt;2018&lt;/Year&gt;&lt;RecNum&gt;73&lt;/RecNum&gt;&lt;DisplayText&gt;[73]&lt;/DisplayText&gt;&lt;record&gt;&lt;rec-number&gt;73&lt;/rec-number&gt;&lt;foreign-keys&gt;&lt;key app="EN" db-id="vvaxavv02s2vwoep0phx5wwfv2sv95zx9aet" timestamp="1587570430"&gt;73&lt;/key&gt;&lt;/foreign-keys&gt;&lt;ref-type name="Journal Article"&gt;17&lt;/ref-type&gt;&lt;contributors&gt;&lt;authors&gt;&lt;author&gt;Hill, D. J.&lt;/author&gt;&lt;/authors&gt;&lt;/contributors&gt;&lt;auth-address&gt;Lawson Health Research Institute, St. Joseph&amp;apos;s Health Care, 268 Grosvenor Street, London, Ontario N6A 4V2, Canada. Electronic address: david.hill@lhrionhealth.ca.&lt;/auth-address&gt;&lt;titles&gt;&lt;title&gt;Placental control of metabolic adaptations in the mother for an optimal pregnancy outcome. What goes wrong in gestational diabetes?&lt;/title&gt;&lt;secondary-title&gt;Placenta&lt;/secondary-title&gt;&lt;/titles&gt;&lt;pages&gt;162-168&lt;/pages&gt;&lt;volume&gt;69&lt;/volume&gt;&lt;keywords&gt;&lt;keyword&gt;Diabetes, Gestational/*metabolism&lt;/keyword&gt;&lt;keyword&gt;Female&lt;/keyword&gt;&lt;keyword&gt;Fetal Development/*physiology&lt;/keyword&gt;&lt;keyword&gt;Humans&lt;/keyword&gt;&lt;keyword&gt;Placenta/*metabolism&lt;/keyword&gt;&lt;keyword&gt;Pregnancy&lt;/keyword&gt;&lt;keyword&gt;Pregnancy Outcome&lt;/keyword&gt;&lt;keyword&gt;*Gh-v&lt;/keyword&gt;&lt;keyword&gt;*Glp-1&lt;/keyword&gt;&lt;keyword&gt;*Gestational diabetes&lt;/keyword&gt;&lt;keyword&gt;*Placental lactogen&lt;/keyword&gt;&lt;keyword&gt;*Pregnancy&lt;/keyword&gt;&lt;keyword&gt;*Short-chain fatty acids&lt;/keyword&gt;&lt;keyword&gt;*Variant growth hormone&lt;/keyword&gt;&lt;keyword&gt;*beta-cell mass&lt;/keyword&gt;&lt;/keywords&gt;&lt;dates&gt;&lt;year&gt;2018&lt;/year&gt;&lt;pub-dates&gt;&lt;date&gt;Sep&lt;/date&gt;&lt;/pub-dates&gt;&lt;/dates&gt;&lt;isbn&gt;1532-3102 (Electronic)&amp;#xD;0143-4004 (Linking)&lt;/isbn&gt;&lt;accession-num&gt;29352600&lt;/accession-num&gt;&lt;urls&gt;&lt;related-urls&gt;&lt;url&gt;https://www.ncbi.nlm.nih.gov/pubmed/29352600&lt;/url&gt;&lt;/related-urls&gt;&lt;/urls&gt;&lt;electronic-resource-num&gt;10.1016/j.placenta.2018.01.002&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73" w:tooltip="Hill, 2018 #73" w:history="1">
        <w:r w:rsidR="00333F05" w:rsidRPr="0074575E">
          <w:rPr>
            <w:rFonts w:ascii="Times New Roman" w:hAnsi="Times New Roman" w:cs="Times New Roman"/>
            <w:noProof/>
            <w:sz w:val="20"/>
            <w:szCs w:val="20"/>
            <w:lang w:val="en-GB"/>
          </w:rPr>
          <w:t>73</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00E432DF" w:rsidRPr="0074575E">
        <w:rPr>
          <w:rFonts w:ascii="Times New Roman" w:hAnsi="Times New Roman" w:cs="Times New Roman"/>
          <w:sz w:val="20"/>
          <w:szCs w:val="20"/>
          <w:lang w:val="en-GB"/>
        </w:rPr>
        <w:t>.</w:t>
      </w:r>
      <w:r w:rsidR="00BC55D3" w:rsidRPr="0074575E">
        <w:rPr>
          <w:rFonts w:ascii="Times New Roman" w:hAnsi="Times New Roman" w:cs="Times New Roman"/>
          <w:sz w:val="20"/>
          <w:szCs w:val="20"/>
          <w:lang w:val="en-GB"/>
        </w:rPr>
        <w:t xml:space="preserve"> </w:t>
      </w:r>
      <w:r w:rsidR="00762D81" w:rsidRPr="0074575E">
        <w:rPr>
          <w:rFonts w:ascii="Times New Roman" w:hAnsi="Times New Roman" w:cs="Times New Roman"/>
          <w:sz w:val="20"/>
          <w:szCs w:val="20"/>
          <w:lang w:val="en-GB"/>
        </w:rPr>
        <w:t>PGH is involved in the development of maternal insulin resistance in normal pregnancy</w:t>
      </w:r>
      <w:r w:rsidR="004B3843" w:rsidRPr="0074575E">
        <w:rPr>
          <w:rFonts w:ascii="Times New Roman" w:hAnsi="Times New Roman" w:cs="Times New Roman"/>
          <w:sz w:val="20"/>
          <w:szCs w:val="20"/>
          <w:lang w:val="en-GB"/>
        </w:rPr>
        <w:t>,</w:t>
      </w:r>
      <w:r w:rsidR="00BC55D3" w:rsidRPr="0074575E">
        <w:rPr>
          <w:rFonts w:ascii="Times New Roman" w:hAnsi="Times New Roman" w:cs="Times New Roman"/>
          <w:sz w:val="20"/>
          <w:szCs w:val="20"/>
          <w:lang w:val="en-GB"/>
        </w:rPr>
        <w:t xml:space="preserve"> while</w:t>
      </w:r>
      <w:r w:rsidR="004B3843" w:rsidRPr="0074575E">
        <w:rPr>
          <w:rFonts w:ascii="Times New Roman" w:hAnsi="Times New Roman" w:cs="Times New Roman"/>
          <w:sz w:val="20"/>
          <w:szCs w:val="20"/>
          <w:lang w:val="en-GB"/>
        </w:rPr>
        <w:t xml:space="preserve"> </w:t>
      </w:r>
      <w:r w:rsidR="00BC55D3" w:rsidRPr="0074575E">
        <w:rPr>
          <w:rFonts w:ascii="Times New Roman" w:hAnsi="Times New Roman" w:cs="Times New Roman"/>
          <w:sz w:val="20"/>
          <w:szCs w:val="20"/>
          <w:lang w:val="en-GB"/>
        </w:rPr>
        <w:t xml:space="preserve">CSH helps mediate the maternal leptin resistance </w:t>
      </w:r>
      <w:r w:rsidR="00BC55D3"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&lt;EndNote&gt;&lt;Cite&gt;&lt;Author&gt;Newbern&lt;/Author&gt;&lt;Year&gt;2011&lt;/Year&gt;&lt;RecNum&gt;74&lt;/RecNum&gt;&lt;DisplayText&gt;[74]&lt;/DisplayText&gt;&lt;record&gt;&lt;rec-number&gt;74&lt;/rec-number&gt;&lt;foreign-keys&gt;&lt;key app="EN" db-id="vvaxavv02s2vwoep0phx5wwfv2sv95zx9aet" timestamp="1587570431"&gt;74&lt;/key&gt;&lt;/foreign-keys&gt;&lt;ref-type name="Journal Article"&gt;17&lt;/ref-type&gt;&lt;contributors&gt;&lt;authors&gt;&lt;author&gt;Newbern, D.&lt;/author&gt;&lt;author&gt;Freemark, M.&lt;/author&gt;&lt;/authors&gt;&lt;/contributors&gt;&lt;auth-address&gt;Division of Pediatric Endocrinology and Diabetes, Department of Pediatrics, Duke University Medical Center, Durham, North Carolina 27710, USA. dorothee.newbern@duke.edu&lt;/auth-address&gt;&lt;titles&gt;&lt;title&gt;Placental hormones and the control of maternal metabolism and fetal growth&lt;/title&gt;&lt;secondary-title&gt;Curr Opin Endocrinol Diabetes Obes&lt;/secondary-title&gt;&lt;/titles&gt;&lt;pages&gt;409-16&lt;/pages&gt;&lt;volume&gt;18&lt;/volume&gt;&lt;number&gt;6&lt;/number&gt;&lt;keywords&gt;&lt;keyword&gt;Adipokines/metabolism&lt;/keyword&gt;&lt;keyword&gt;Female&lt;/keyword&gt;&lt;keyword&gt;Fetal Development/physiology&lt;/keyword&gt;&lt;keyword&gt;Fetus/*physiology&lt;/keyword&gt;&lt;keyword&gt;Glucocorticoids/metabolism&lt;/keyword&gt;&lt;keyword&gt;Humans&lt;/keyword&gt;&lt;keyword&gt;Insulin/metabolism&lt;/keyword&gt;&lt;keyword&gt;Leptin/metabolism&lt;/keyword&gt;&lt;keyword&gt;Maternal-Fetal Exchange/physiology&lt;/keyword&gt;&lt;keyword&gt;Pituitary Gland/metabolism&lt;/keyword&gt;&lt;keyword&gt;Placenta/chemistry/*metabolism&lt;/keyword&gt;&lt;keyword&gt;Placental Hormones/*physiology&lt;/keyword&gt;&lt;keyword&gt;Pregnancy&lt;/keyword&gt;&lt;/keywords&gt;&lt;dates&gt;&lt;year&gt;2011&lt;/year&gt;&lt;pub-dates&gt;&lt;date&gt;Dec&lt;/date&gt;&lt;/pub-dates&gt;&lt;/dates&gt;&lt;isbn&gt;1752-2978 (Electronic)&amp;#xD;1752-296X (Linking)&lt;/isbn&gt;&lt;accession-num&gt;21986512&lt;/accession-num&gt;&lt;urls&gt;&lt;related-urls&gt;&lt;url&gt;https://www.ncbi.nlm.nih.gov/pubmed/21986512&lt;/url&gt;&lt;/related-urls&gt;&lt;/urls&gt;&lt;electronic-resource-num&gt;10.1097/MED.0b013e32834c800d&lt;/electronic-resource-num&gt;&lt;/record&gt;&lt;/Cite&gt;&lt;/EndNote&gt;</w:instrText>
      </w:r>
      <w:r w:rsidR="00BC55D3"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74" w:tooltip="Newbern, 2011 #74" w:history="1">
        <w:r w:rsidR="00333F05" w:rsidRPr="0074575E">
          <w:rPr>
            <w:rFonts w:ascii="Times New Roman" w:hAnsi="Times New Roman" w:cs="Times New Roman"/>
            <w:noProof/>
            <w:sz w:val="20"/>
            <w:szCs w:val="20"/>
            <w:lang w:val="en-GB"/>
          </w:rPr>
          <w:t>74</w:t>
        </w:r>
      </w:hyperlink>
      <w:r w:rsidR="00016FF2" w:rsidRPr="0074575E">
        <w:rPr>
          <w:rFonts w:ascii="Times New Roman" w:hAnsi="Times New Roman" w:cs="Times New Roman"/>
          <w:noProof/>
          <w:sz w:val="20"/>
          <w:szCs w:val="20"/>
          <w:lang w:val="en-GB"/>
        </w:rPr>
        <w:t>]</w:t>
      </w:r>
      <w:r w:rsidR="00BC55D3" w:rsidRPr="0074575E">
        <w:rPr>
          <w:rFonts w:ascii="Times New Roman" w:hAnsi="Times New Roman" w:cs="Times New Roman"/>
          <w:sz w:val="20"/>
          <w:szCs w:val="20"/>
          <w:lang w:val="en-GB"/>
        </w:rPr>
        <w:fldChar w:fldCharType="end"/>
      </w:r>
      <w:r w:rsidR="00BC55D3" w:rsidRPr="0074575E">
        <w:rPr>
          <w:rFonts w:ascii="Times New Roman" w:hAnsi="Times New Roman" w:cs="Times New Roman"/>
          <w:sz w:val="20"/>
          <w:szCs w:val="20"/>
          <w:lang w:val="en-GB"/>
        </w:rPr>
        <w:t>.</w:t>
      </w:r>
      <w:r w:rsidR="00762D81" w:rsidRPr="0074575E">
        <w:rPr>
          <w:rFonts w:ascii="Times New Roman" w:hAnsi="Times New Roman" w:cs="Times New Roman"/>
          <w:sz w:val="20"/>
          <w:szCs w:val="20"/>
          <w:lang w:val="en-GB"/>
        </w:rPr>
        <w:t xml:space="preserve"> </w:t>
      </w:r>
    </w:p>
    <w:p w14:paraId="68A1CA86" w14:textId="4374AE85" w:rsidR="000A10E6" w:rsidRPr="0074575E" w:rsidRDefault="00237160" w:rsidP="00333F05">
      <w:pPr>
        <w:spacing w:after="0" w:line="480" w:lineRule="auto"/>
        <w:ind w:firstLine="720"/>
        <w:jc w:val="both"/>
        <w:rPr>
          <w:rFonts w:ascii="Times New Roman" w:hAnsi="Times New Roman" w:cs="Times New Roman"/>
          <w:sz w:val="20"/>
          <w:szCs w:val="20"/>
          <w:lang w:val="en-GB"/>
        </w:rPr>
      </w:pPr>
      <w:proofErr w:type="spellStart"/>
      <w:r w:rsidRPr="0074575E">
        <w:rPr>
          <w:rFonts w:ascii="Times New Roman" w:hAnsi="Times New Roman" w:cs="Times New Roman"/>
          <w:sz w:val="20"/>
          <w:szCs w:val="20"/>
          <w:lang w:val="en-GB"/>
        </w:rPr>
        <w:t>Fetal</w:t>
      </w:r>
      <w:proofErr w:type="spellEnd"/>
      <w:r w:rsidRPr="0074575E">
        <w:rPr>
          <w:rFonts w:ascii="Times New Roman" w:hAnsi="Times New Roman" w:cs="Times New Roman"/>
          <w:sz w:val="20"/>
          <w:szCs w:val="20"/>
          <w:lang w:val="en-GB"/>
        </w:rPr>
        <w:t xml:space="preserve"> growth is affected by altered levels of placental hormones; low and high expression levels of placental PGH/CSH genes have been associated with small for gestational age (SGA) and large for gestational age (LGA) neonates, respectively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&lt;EndNote&gt;&lt;Cite&gt;&lt;Author&gt;Mannik&lt;/Author&gt;&lt;Year&gt;2010&lt;/Year&gt;&lt;RecNum&gt;75&lt;/RecNum&gt;&lt;DisplayText&gt;[75]&lt;/DisplayText&gt;&lt;record&gt;&lt;rec-number&gt;75&lt;/rec-number&gt;&lt;foreign-keys&gt;&lt;key app="EN" db-id="vvaxavv02s2vwoep0phx5wwfv2sv95zx9aet" timestamp="1587570431"&gt;75&lt;/key&gt;&lt;/foreign-keys&gt;&lt;ref-type name="Journal Article"&gt;17&lt;/ref-type&gt;&lt;contributors&gt;&lt;authors&gt;&lt;author&gt;Mannik, J.&lt;/author&gt;&lt;author&gt;Vaas, P.&lt;/author&gt;&lt;author&gt;Rull, K.&lt;/author&gt;&lt;author&gt;Teesalu, P.&lt;/author&gt;&lt;author&gt;Rebane, T.&lt;/author&gt;&lt;author&gt;Laan, M.&lt;/author&gt;&lt;/authors&gt;&lt;/contributors&gt;&lt;auth-address&gt;Institute of Molecular and Cell Biology, University of Tartu, Riia Street 23, 51010 Tartu, Estonia. jaana.mannik@ut.ee&lt;/auth-address&gt;&lt;titles&gt;&lt;title&gt;Differential expression profile of growth hormone/chorionic somatomammotropin genes in placenta of small- and large-for-gestational-age newborns&lt;/title&gt;&lt;secondary-title&gt;J Clin Endocrinol Metab&lt;/secondary-title&gt;&lt;/titles&gt;&lt;pages&gt;2433-42&lt;/pages&gt;&lt;volume&gt;95&lt;/volume&gt;&lt;number&gt;5&lt;/number&gt;&lt;keywords&gt;&lt;keyword&gt;Alternative Splicing&lt;/keyword&gt;&lt;keyword&gt;Birth Weight&lt;/keyword&gt;&lt;keyword&gt;*Chromosomes, Human, Pair 17&lt;/keyword&gt;&lt;keyword&gt;DNA Primers/genetics&lt;/keyword&gt;&lt;keyword&gt;Exons/genetics&lt;/keyword&gt;&lt;keyword&gt;Female&lt;/keyword&gt;&lt;keyword&gt;*Gene Expression Profiling&lt;/keyword&gt;&lt;keyword&gt;Human Growth Hormone/*genetics&lt;/keyword&gt;&lt;keyword&gt;Humans&lt;/keyword&gt;&lt;keyword&gt;Infant, Newborn&lt;/keyword&gt;&lt;keyword&gt;*Infant, Small for Gestational Age&lt;/keyword&gt;&lt;keyword&gt;Placenta/*physiology&lt;/keyword&gt;&lt;keyword&gt;Placental Lactogen/*genetics&lt;/keyword&gt;&lt;keyword&gt;Pregnancy&lt;/keyword&gt;&lt;keyword&gt;Restriction Mapping&lt;/keyword&gt;&lt;keyword&gt;Transcription, Genetic&lt;/keyword&gt;&lt;/keywords&gt;&lt;dates&gt;&lt;year&gt;2010&lt;/year&gt;&lt;pub-dates&gt;&lt;date&gt;May&lt;/date&gt;&lt;/pub-dates&gt;&lt;/dates&gt;&lt;isbn&gt;1945-7197 (Electronic)&amp;#xD;0021-972X (Linking)&lt;/isbn&gt;&lt;accession-num&gt;20233782&lt;/accession-num&gt;&lt;urls&gt;&lt;related-urls&gt;&lt;url&gt;https://www.ncbi.nlm.nih.gov/pubmed/20233782&lt;/url&gt;&lt;/related-urls&gt;&lt;/urls&gt;&lt;custom2&gt;PMC2869554&lt;/custom2&gt;&lt;electronic-resource-num&gt;10.1210/jc.2010-0023&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75" w:tooltip="Mannik, 2010 #75" w:history="1">
        <w:r w:rsidR="00333F05" w:rsidRPr="0074575E">
          <w:rPr>
            <w:rFonts w:ascii="Times New Roman" w:hAnsi="Times New Roman" w:cs="Times New Roman"/>
            <w:noProof/>
            <w:sz w:val="20"/>
            <w:szCs w:val="20"/>
            <w:lang w:val="en-GB"/>
          </w:rPr>
          <w:t>75</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Abnormal placental endocrine functions are seen in maternal obesity and in GDM. </w:t>
      </w:r>
      <w:r w:rsidR="0002370C" w:rsidRPr="0074575E">
        <w:rPr>
          <w:rFonts w:ascii="Times New Roman" w:hAnsi="Times New Roman" w:cs="Times New Roman"/>
          <w:sz w:val="20"/>
          <w:szCs w:val="20"/>
          <w:lang w:val="en-GB"/>
        </w:rPr>
        <w:t xml:space="preserve">As maternal pre-pregnancy BMI increases, serum </w:t>
      </w:r>
      <w:proofErr w:type="spellStart"/>
      <w:r w:rsidR="0002370C" w:rsidRPr="0074575E">
        <w:rPr>
          <w:rFonts w:ascii="Times New Roman" w:hAnsi="Times New Roman" w:cs="Times New Roman"/>
          <w:sz w:val="20"/>
          <w:szCs w:val="20"/>
          <w:lang w:val="en-GB"/>
        </w:rPr>
        <w:t>hCG</w:t>
      </w:r>
      <w:proofErr w:type="spellEnd"/>
      <w:r w:rsidR="0002370C" w:rsidRPr="0074575E">
        <w:rPr>
          <w:rFonts w:ascii="Times New Roman" w:hAnsi="Times New Roman" w:cs="Times New Roman"/>
          <w:sz w:val="20"/>
          <w:szCs w:val="20"/>
          <w:lang w:val="en-GB"/>
        </w:rPr>
        <w:t xml:space="preserve"> concentrations decrease, potentially contributing to the increased risk of miscarriage in obese women </w:t>
      </w:r>
      <w:r w:rsidR="0002370C"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&lt;EndNote&gt;&lt;Cite&gt;&lt;Author&gt;Eskild&lt;/Author&gt;&lt;Year&gt;2012&lt;/Year&gt;&lt;RecNum&gt;72&lt;/RecNum&gt;&lt;DisplayText&gt;[72]&lt;/DisplayText&gt;&lt;record&gt;&lt;rec-number&gt;72&lt;/rec-number&gt;&lt;foreign-keys&gt;&lt;key app="EN" db-id="vvaxavv02s2vwoep0phx5wwfv2sv95zx9aet" timestamp="1587570430"&gt;72&lt;/key&gt;&lt;/foreign-keys&gt;&lt;ref-type name="Journal Article"&gt;17&lt;/ref-type&gt;&lt;contributors&gt;&lt;authors&gt;&lt;author&gt;Eskild, A.&lt;/author&gt;&lt;author&gt;Fedorcsak, P.&lt;/author&gt;&lt;author&gt;Morkrid, L.&lt;/author&gt;&lt;author&gt;Tanbo, T. G.&lt;/author&gt;&lt;/authors&gt;&lt;/contributors&gt;&lt;auth-address&gt;Department of Obstetrics and Gynecology and Institute of Clinical Medicine, Akershus University Hospital, Lorenskog, Norway. anne.eskild@medisin.uio.no&lt;/auth-address&gt;&lt;titles&gt;&lt;title&gt;Maternal body mass index and serum concentrations of human chorionic gonadotropin in very early pregnancy&lt;/title&gt;&lt;secondary-title&gt;Fertil Steril&lt;/secondary-title&gt;&lt;/titles&gt;&lt;pages&gt;905-10&lt;/pages&gt;&lt;volume&gt;98&lt;/volume&gt;&lt;number&gt;4&lt;/number&gt;&lt;keywords&gt;&lt;keyword&gt;Adipose Tissue/metabolism&lt;/keyword&gt;&lt;keyword&gt;*Body Mass Index&lt;/keyword&gt;&lt;keyword&gt;Chorionic Gonadotropin, beta Subunit, Human/*blood&lt;/keyword&gt;&lt;keyword&gt;Cross-Sectional Studies&lt;/keyword&gt;&lt;keyword&gt;Embryo Implantation/*physiology&lt;/keyword&gt;&lt;keyword&gt;Female&lt;/keyword&gt;&lt;keyword&gt;Humans&lt;/keyword&gt;&lt;keyword&gt;Ovulation Induction&lt;/keyword&gt;&lt;keyword&gt;Pregnancy&lt;/keyword&gt;&lt;keyword&gt;Pregnancy Trimester, First/*blood&lt;/keyword&gt;&lt;keyword&gt;Pregnancy, Multiple/*blood&lt;/keyword&gt;&lt;keyword&gt;Reproductive Techniques, Assisted&lt;/keyword&gt;&lt;keyword&gt;Signal Transduction/physiology&lt;/keyword&gt;&lt;/keywords&gt;&lt;dates&gt;&lt;year&gt;2012&lt;/year&gt;&lt;pub-dates&gt;&lt;date&gt;Oct&lt;/date&gt;&lt;/pub-dates&gt;&lt;/dates&gt;&lt;isbn&gt;1556-5653 (Electronic)&amp;#xD;0015-0282 (Linking)&lt;/isbn&gt;&lt;accession-num&gt;22769733&lt;/accession-num&gt;&lt;urls&gt;&lt;related-urls&gt;&lt;url&gt;https://www.ncbi.nlm.nih.gov/pubmed/22769733&lt;/url&gt;&lt;/related-urls&gt;&lt;/urls&gt;&lt;electronic-resource-num&gt;10.1016/j.fertnstert.2012.06.011&lt;/electronic-resource-num&gt;&lt;/record&gt;&lt;/Cite&gt;&lt;/EndNote&gt;</w:instrText>
      </w:r>
      <w:r w:rsidR="0002370C"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72" w:tooltip="Eskild, 2012 #72" w:history="1">
        <w:r w:rsidR="00333F05" w:rsidRPr="0074575E">
          <w:rPr>
            <w:rFonts w:ascii="Times New Roman" w:hAnsi="Times New Roman" w:cs="Times New Roman"/>
            <w:noProof/>
            <w:sz w:val="20"/>
            <w:szCs w:val="20"/>
            <w:lang w:val="en-GB"/>
          </w:rPr>
          <w:t>72</w:t>
        </w:r>
      </w:hyperlink>
      <w:r w:rsidR="00016FF2" w:rsidRPr="0074575E">
        <w:rPr>
          <w:rFonts w:ascii="Times New Roman" w:hAnsi="Times New Roman" w:cs="Times New Roman"/>
          <w:noProof/>
          <w:sz w:val="20"/>
          <w:szCs w:val="20"/>
          <w:lang w:val="en-GB"/>
        </w:rPr>
        <w:t>]</w:t>
      </w:r>
      <w:r w:rsidR="0002370C" w:rsidRPr="0074575E">
        <w:rPr>
          <w:rFonts w:ascii="Times New Roman" w:hAnsi="Times New Roman" w:cs="Times New Roman"/>
          <w:sz w:val="20"/>
          <w:szCs w:val="20"/>
          <w:lang w:val="en-GB"/>
        </w:rPr>
        <w:fldChar w:fldCharType="end"/>
      </w:r>
      <w:r w:rsidR="0002370C" w:rsidRPr="0074575E">
        <w:rPr>
          <w:rFonts w:ascii="Times New Roman" w:hAnsi="Times New Roman" w:cs="Times New Roman"/>
          <w:sz w:val="20"/>
          <w:szCs w:val="20"/>
          <w:lang w:val="en-GB"/>
        </w:rPr>
        <w:t xml:space="preserve">. Additionally, obesity </w:t>
      </w:r>
      <w:r w:rsidR="001B1A6F" w:rsidRPr="0074575E">
        <w:rPr>
          <w:rFonts w:ascii="Times New Roman" w:hAnsi="Times New Roman" w:cs="Times New Roman"/>
          <w:sz w:val="20"/>
          <w:szCs w:val="20"/>
          <w:lang w:val="en-GB"/>
        </w:rPr>
        <w:t xml:space="preserve">has been associated with decreased expression of </w:t>
      </w:r>
      <w:r w:rsidR="001B1A6F" w:rsidRPr="0074575E">
        <w:rPr>
          <w:rFonts w:ascii="Times New Roman" w:hAnsi="Times New Roman" w:cs="Times New Roman"/>
          <w:sz w:val="20"/>
          <w:szCs w:val="20"/>
          <w:lang w:val="en-GB"/>
        </w:rPr>
        <w:lastRenderedPageBreak/>
        <w:t xml:space="preserve">placental CSH and PGH </w:t>
      </w:r>
      <w:r w:rsidR="001B1A6F" w:rsidRPr="0074575E">
        <w:rPr>
          <w:rFonts w:ascii="Times New Roman" w:hAnsi="Times New Roman" w:cs="Times New Roman"/>
          <w:sz w:val="20"/>
          <w:szCs w:val="20"/>
          <w:lang w:val="en-GB"/>
        </w:rPr>
        <w:fldChar w:fldCharType="begin">
          <w:fldData xml:space="preserve">PEVuZE5vdGU+PENpdGU+PEF1dGhvcj5WYWtpbGk8L0F1dGhvcj48WWVhcj4yMDEzPC9ZZWFyPjxS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PEVuZE5vdGU+PENpdGU+PEF1dGhvcj5WYWtpbGk8L0F1dGhvcj48WWVhcj4yMDEzPC9ZZWFyPjxS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1B1A6F" w:rsidRPr="0074575E">
        <w:rPr>
          <w:rFonts w:ascii="Times New Roman" w:hAnsi="Times New Roman" w:cs="Times New Roman"/>
          <w:sz w:val="20"/>
          <w:szCs w:val="20"/>
          <w:lang w:val="en-GB"/>
        </w:rPr>
      </w:r>
      <w:r w:rsidR="001B1A6F"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76" w:tooltip="Vakili, 2013 #76" w:history="1">
        <w:r w:rsidR="00333F05" w:rsidRPr="0074575E">
          <w:rPr>
            <w:rFonts w:ascii="Times New Roman" w:hAnsi="Times New Roman" w:cs="Times New Roman"/>
            <w:noProof/>
            <w:sz w:val="20"/>
            <w:szCs w:val="20"/>
            <w:lang w:val="en-GB"/>
          </w:rPr>
          <w:t>76</w:t>
        </w:r>
      </w:hyperlink>
      <w:r w:rsidR="00016FF2" w:rsidRPr="0074575E">
        <w:rPr>
          <w:rFonts w:ascii="Times New Roman" w:hAnsi="Times New Roman" w:cs="Times New Roman"/>
          <w:noProof/>
          <w:sz w:val="20"/>
          <w:szCs w:val="20"/>
          <w:lang w:val="en-GB"/>
        </w:rPr>
        <w:t>]</w:t>
      </w:r>
      <w:r w:rsidR="001B1A6F" w:rsidRPr="0074575E">
        <w:rPr>
          <w:rFonts w:ascii="Times New Roman" w:hAnsi="Times New Roman" w:cs="Times New Roman"/>
          <w:sz w:val="20"/>
          <w:szCs w:val="20"/>
          <w:lang w:val="en-GB"/>
        </w:rPr>
        <w:fldChar w:fldCharType="end"/>
      </w:r>
      <w:r w:rsidR="001B1A6F" w:rsidRPr="0074575E">
        <w:rPr>
          <w:rFonts w:ascii="Times New Roman" w:hAnsi="Times New Roman" w:cs="Times New Roman"/>
          <w:sz w:val="20"/>
          <w:szCs w:val="20"/>
          <w:lang w:val="en-GB"/>
        </w:rPr>
        <w:t xml:space="preserve">. </w:t>
      </w:r>
      <w:r w:rsidR="0063024E" w:rsidRPr="0074575E">
        <w:rPr>
          <w:rFonts w:ascii="Times New Roman" w:hAnsi="Times New Roman" w:cs="Times New Roman"/>
          <w:sz w:val="20"/>
          <w:szCs w:val="20"/>
          <w:lang w:val="en-GB"/>
        </w:rPr>
        <w:t>In</w:t>
      </w:r>
      <w:r w:rsidRPr="0074575E">
        <w:rPr>
          <w:rFonts w:ascii="Times New Roman" w:hAnsi="Times New Roman" w:cs="Times New Roman"/>
          <w:sz w:val="20"/>
          <w:szCs w:val="20"/>
          <w:lang w:val="en-GB"/>
        </w:rPr>
        <w:t xml:space="preserve">creased PGH </w:t>
      </w:r>
      <w:r w:rsidR="0063024E" w:rsidRPr="0074575E">
        <w:rPr>
          <w:rFonts w:ascii="Times New Roman" w:hAnsi="Times New Roman" w:cs="Times New Roman"/>
          <w:sz w:val="20"/>
          <w:szCs w:val="20"/>
          <w:lang w:val="en-GB"/>
        </w:rPr>
        <w:t>has shown</w:t>
      </w:r>
      <w:r w:rsidRPr="0074575E">
        <w:rPr>
          <w:rFonts w:ascii="Times New Roman" w:hAnsi="Times New Roman" w:cs="Times New Roman"/>
          <w:sz w:val="20"/>
          <w:szCs w:val="20"/>
          <w:lang w:val="en-GB"/>
        </w:rPr>
        <w:t xml:space="preserve"> to increase insulin resistance</w:t>
      </w:r>
      <w:r w:rsidR="0063024E" w:rsidRPr="0074575E">
        <w:rPr>
          <w:rFonts w:ascii="Times New Roman" w:hAnsi="Times New Roman" w:cs="Times New Roman"/>
          <w:sz w:val="20"/>
          <w:szCs w:val="20"/>
          <w:lang w:val="en-GB"/>
        </w:rPr>
        <w:t xml:space="preserve"> in mice</w:t>
      </w:r>
      <w:r w:rsidR="0055567E" w:rsidRPr="0074575E">
        <w:rPr>
          <w:rFonts w:ascii="Times New Roman" w:hAnsi="Times New Roman" w:cs="Times New Roman"/>
          <w:sz w:val="20"/>
          <w:szCs w:val="20"/>
          <w:lang w:val="en-GB"/>
        </w:rPr>
        <w:t>,</w:t>
      </w:r>
      <w:r w:rsidR="00D40939" w:rsidRPr="0074575E">
        <w:rPr>
          <w:rFonts w:ascii="Times New Roman" w:hAnsi="Times New Roman" w:cs="Times New Roman"/>
          <w:sz w:val="20"/>
          <w:szCs w:val="20"/>
          <w:lang w:val="en-GB"/>
        </w:rPr>
        <w:t xml:space="preserve"> and</w:t>
      </w:r>
      <w:r w:rsidR="00177480" w:rsidRPr="0074575E">
        <w:rPr>
          <w:rFonts w:ascii="Times New Roman" w:hAnsi="Times New Roman" w:cs="Times New Roman"/>
          <w:sz w:val="20"/>
          <w:szCs w:val="20"/>
          <w:lang w:val="en-GB"/>
        </w:rPr>
        <w:t>,</w:t>
      </w:r>
      <w:r w:rsidR="00D40939" w:rsidRPr="0074575E">
        <w:rPr>
          <w:rFonts w:ascii="Times New Roman" w:hAnsi="Times New Roman" w:cs="Times New Roman"/>
          <w:sz w:val="20"/>
          <w:szCs w:val="20"/>
          <w:lang w:val="en-GB"/>
        </w:rPr>
        <w:t xml:space="preserve"> in women with GDM, decreased circulating PGH has been associated with increased glycemia following an oral glucose load</w:t>
      </w:r>
      <w:r w:rsidR="0005065D" w:rsidRPr="0074575E">
        <w:rPr>
          <w:rFonts w:ascii="Times New Roman" w:hAnsi="Times New Roman" w:cs="Times New Roman"/>
          <w:sz w:val="20"/>
          <w:szCs w:val="20"/>
          <w:lang w:val="en-GB"/>
        </w:rPr>
        <w:t xml:space="preserve"> </w:t>
      </w:r>
      <w:r w:rsidR="0005065D"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&lt;EndNote&gt;&lt;Cite&gt;&lt;Author&gt;Alsat&lt;/Author&gt;&lt;Year&gt;1998&lt;/Year&gt;&lt;RecNum&gt;77&lt;/RecNum&gt;&lt;DisplayText&gt;[77]&lt;/DisplayText&gt;&lt;record&gt;&lt;rec-number&gt;77&lt;/rec-number&gt;&lt;foreign-keys&gt;&lt;key app="EN" db-id="vvaxavv02s2vwoep0phx5wwfv2sv95zx9aet" timestamp="1587570431"&gt;77&lt;/key&gt;&lt;/foreign-keys&gt;&lt;ref-type name="Journal Article"&gt;17&lt;/ref-type&gt;&lt;contributors&gt;&lt;authors&gt;&lt;author&gt;Alsat, E.&lt;/author&gt;&lt;author&gt;Guibourdenche, J.&lt;/author&gt;&lt;author&gt;Couturier, A.&lt;/author&gt;&lt;author&gt;Evain-Brion, D.&lt;/author&gt;&lt;/authors&gt;&lt;/contributors&gt;&lt;auth-address&gt;INSERM Unite 427, Faculte des Sciences Pharmaceutiques et Biologiques, Universite Paris V, France.&lt;/auth-address&gt;&lt;titles&gt;&lt;title&gt;Physiological role of human placental growth hormone&lt;/title&gt;&lt;secondary-title&gt;Mol Cell Endocrinol&lt;/secondary-title&gt;&lt;/titles&gt;&lt;pages&gt;121-7&lt;/pages&gt;&lt;volume&gt;140&lt;/volume&gt;&lt;number&gt;1-2&lt;/number&gt;&lt;keywords&gt;&lt;keyword&gt;Cell Differentiation&lt;/keyword&gt;&lt;keyword&gt;Cells, Cultured&lt;/keyword&gt;&lt;keyword&gt;Chorionic Gonadotropin/metabolism&lt;/keyword&gt;&lt;keyword&gt;Embryonic and Fetal Development&lt;/keyword&gt;&lt;keyword&gt;Female&lt;/keyword&gt;&lt;keyword&gt;Glucose/pharmacology&lt;/keyword&gt;&lt;keyword&gt;Growth Hormone/genetics/*physiology&lt;/keyword&gt;&lt;keyword&gt;Humans&lt;/keyword&gt;&lt;keyword&gt;Insulin-Like Growth Factor I/metabolism&lt;/keyword&gt;&lt;keyword&gt;Placental Hormones/genetics/*physiology&lt;/keyword&gt;&lt;keyword&gt;Pregnancy&lt;/keyword&gt;&lt;keyword&gt;Prolactin/metabolism&lt;/keyword&gt;&lt;keyword&gt;Trophoblasts/cytology/*metabolism&lt;/keyword&gt;&lt;/keywords&gt;&lt;dates&gt;&lt;year&gt;1998&lt;/year&gt;&lt;pub-dates&gt;&lt;date&gt;May 25&lt;/date&gt;&lt;/pub-dates&gt;&lt;/dates&gt;&lt;isbn&gt;0303-7207 (Print)&amp;#xD;0303-7207 (Linking)&lt;/isbn&gt;&lt;accession-num&gt;9722179&lt;/accession-num&gt;&lt;urls&gt;&lt;related-urls&gt;&lt;url&gt;https://www.ncbi.nlm.nih.gov/pubmed/9722179&lt;/url&gt;&lt;/related-urls&gt;&lt;/urls&gt;&lt;electronic-resource-num&gt;10.1016/s0303-7207(98)00040-9&lt;/electronic-resource-num&gt;&lt;/record&gt;&lt;/Cite&gt;&lt;/EndNote&gt;</w:instrText>
      </w:r>
      <w:r w:rsidR="0005065D"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77" w:tooltip="Alsat, 1998 #77" w:history="1">
        <w:r w:rsidR="00333F05" w:rsidRPr="0074575E">
          <w:rPr>
            <w:rFonts w:ascii="Times New Roman" w:hAnsi="Times New Roman" w:cs="Times New Roman"/>
            <w:noProof/>
            <w:sz w:val="20"/>
            <w:szCs w:val="20"/>
            <w:lang w:val="en-GB"/>
          </w:rPr>
          <w:t>77</w:t>
        </w:r>
      </w:hyperlink>
      <w:r w:rsidR="00016FF2" w:rsidRPr="0074575E">
        <w:rPr>
          <w:rFonts w:ascii="Times New Roman" w:hAnsi="Times New Roman" w:cs="Times New Roman"/>
          <w:noProof/>
          <w:sz w:val="20"/>
          <w:szCs w:val="20"/>
          <w:lang w:val="en-GB"/>
        </w:rPr>
        <w:t>]</w:t>
      </w:r>
      <w:r w:rsidR="0005065D" w:rsidRPr="0074575E">
        <w:rPr>
          <w:rFonts w:ascii="Times New Roman" w:hAnsi="Times New Roman" w:cs="Times New Roman"/>
          <w:sz w:val="20"/>
          <w:szCs w:val="20"/>
          <w:lang w:val="en-GB"/>
        </w:rPr>
        <w:fldChar w:fldCharType="end"/>
      </w:r>
      <w:r w:rsidR="00D40939" w:rsidRPr="0074575E">
        <w:rPr>
          <w:rFonts w:ascii="Times New Roman" w:hAnsi="Times New Roman" w:cs="Times New Roman"/>
          <w:sz w:val="20"/>
          <w:szCs w:val="20"/>
          <w:lang w:val="en-GB"/>
        </w:rPr>
        <w:t xml:space="preserve">. </w:t>
      </w:r>
      <w:r w:rsidR="009B3FF3" w:rsidRPr="0074575E">
        <w:rPr>
          <w:rFonts w:ascii="Times New Roman" w:hAnsi="Times New Roman" w:cs="Times New Roman"/>
          <w:sz w:val="20"/>
          <w:szCs w:val="20"/>
          <w:lang w:val="en-GB"/>
        </w:rPr>
        <w:t xml:space="preserve">In normal pregnancy, leptin resistance increases gradually throughout gestation, peaking in late second or early third trimester </w:t>
      </w:r>
      <w:r w:rsidR="009B3FF3"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&lt;EndNote&gt;&lt;Cite&gt;&lt;Author&gt;Tessier&lt;/Author&gt;&lt;Year&gt;2013&lt;/Year&gt;&lt;RecNum&gt;78&lt;/RecNum&gt;&lt;DisplayText&gt;[78]&lt;/DisplayText&gt;&lt;record&gt;&lt;rec-number&gt;78&lt;/rec-number&gt;&lt;foreign-keys&gt;&lt;key app="EN" db-id="vvaxavv02s2vwoep0phx5wwfv2sv95zx9aet" timestamp="1587570431"&gt;78&lt;/key&gt;&lt;/foreign-keys&gt;&lt;ref-type name="Journal Article"&gt;17&lt;/ref-type&gt;&lt;contributors&gt;&lt;authors&gt;&lt;author&gt;Tessier, D. R.&lt;/author&gt;&lt;author&gt;Ferraro, Z. M.&lt;/author&gt;&lt;author&gt;Gruslin, A.&lt;/author&gt;&lt;/authors&gt;&lt;/contributors&gt;&lt;auth-address&gt;Department of Biology, University of Ottawa, Ottawa, ON K1N 6N5, Canada. dtess036@uottawa.ca&lt;/auth-address&gt;&lt;titles&gt;&lt;title&gt;Role of leptin in pregnancy: consequences of maternal obesity&lt;/title&gt;&lt;secondary-title&gt;Placenta&lt;/secondary-title&gt;&lt;/titles&gt;&lt;pages&gt;205-11&lt;/pages&gt;&lt;volume&gt;34&lt;/volume&gt;&lt;number&gt;3&lt;/number&gt;&lt;keywords&gt;&lt;keyword&gt;Adipose Tissue/metabolism&lt;/keyword&gt;&lt;keyword&gt;Adult&lt;/keyword&gt;&lt;keyword&gt;Drug Resistance/physiology&lt;/keyword&gt;&lt;keyword&gt;Female&lt;/keyword&gt;&lt;keyword&gt;Humans&lt;/keyword&gt;&lt;keyword&gt;Leptin/*metabolism&lt;/keyword&gt;&lt;keyword&gt;Maternal-Fetal Exchange/physiology&lt;/keyword&gt;&lt;keyword&gt;Obesity/*metabolism&lt;/keyword&gt;&lt;keyword&gt;Placenta/*metabolism&lt;/keyword&gt;&lt;keyword&gt;Pregnancy&lt;/keyword&gt;&lt;keyword&gt;Pregnancy Complications/*metabolism&lt;/keyword&gt;&lt;keyword&gt;Signal Transduction&lt;/keyword&gt;&lt;/keywords&gt;&lt;dates&gt;&lt;year&gt;2013&lt;/year&gt;&lt;pub-dates&gt;&lt;date&gt;Mar&lt;/date&gt;&lt;/pub-dates&gt;&lt;/dates&gt;&lt;isbn&gt;1532-3102 (Electronic)&amp;#xD;0143-4004 (Linking)&lt;/isbn&gt;&lt;accession-num&gt;23332215&lt;/accession-num&gt;&lt;urls&gt;&lt;related-urls&gt;&lt;url&gt;https://www.ncbi.nlm.nih.gov/pubmed/23332215&lt;/url&gt;&lt;/related-urls&gt;&lt;/urls&gt;&lt;electronic-resource-num&gt;10.1016/j.placenta.2012.11.035&lt;/electronic-resource-num&gt;&lt;/record&gt;&lt;/Cite&gt;&lt;/EndNote&gt;</w:instrText>
      </w:r>
      <w:r w:rsidR="009B3FF3"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78" w:tooltip="Tessier, 2013 #78" w:history="1">
        <w:r w:rsidR="00333F05" w:rsidRPr="0074575E">
          <w:rPr>
            <w:rFonts w:ascii="Times New Roman" w:hAnsi="Times New Roman" w:cs="Times New Roman"/>
            <w:noProof/>
            <w:sz w:val="20"/>
            <w:szCs w:val="20"/>
            <w:lang w:val="en-GB"/>
          </w:rPr>
          <w:t>78</w:t>
        </w:r>
      </w:hyperlink>
      <w:r w:rsidR="00016FF2" w:rsidRPr="0074575E">
        <w:rPr>
          <w:rFonts w:ascii="Times New Roman" w:hAnsi="Times New Roman" w:cs="Times New Roman"/>
          <w:noProof/>
          <w:sz w:val="20"/>
          <w:szCs w:val="20"/>
          <w:lang w:val="en-GB"/>
        </w:rPr>
        <w:t>]</w:t>
      </w:r>
      <w:r w:rsidR="009B3FF3" w:rsidRPr="0074575E">
        <w:rPr>
          <w:rFonts w:ascii="Times New Roman" w:hAnsi="Times New Roman" w:cs="Times New Roman"/>
          <w:sz w:val="20"/>
          <w:szCs w:val="20"/>
          <w:lang w:val="en-GB"/>
        </w:rPr>
        <w:fldChar w:fldCharType="end"/>
      </w:r>
      <w:r w:rsidR="009B3FF3" w:rsidRPr="0074575E">
        <w:rPr>
          <w:rFonts w:ascii="Times New Roman" w:hAnsi="Times New Roman" w:cs="Times New Roman"/>
          <w:sz w:val="20"/>
          <w:szCs w:val="20"/>
          <w:lang w:val="en-GB"/>
        </w:rPr>
        <w:t xml:space="preserve">. </w:t>
      </w:r>
      <w:r w:rsidR="006E1F6F" w:rsidRPr="0074575E">
        <w:rPr>
          <w:rFonts w:ascii="Times New Roman" w:hAnsi="Times New Roman" w:cs="Times New Roman"/>
          <w:sz w:val="20"/>
          <w:szCs w:val="20"/>
          <w:lang w:val="en-GB"/>
        </w:rPr>
        <w:t>O</w:t>
      </w:r>
      <w:r w:rsidR="009B3FF3" w:rsidRPr="0074575E">
        <w:rPr>
          <w:rFonts w:ascii="Times New Roman" w:hAnsi="Times New Roman" w:cs="Times New Roman"/>
          <w:sz w:val="20"/>
          <w:szCs w:val="20"/>
          <w:lang w:val="en-GB"/>
        </w:rPr>
        <w:t>besity</w:t>
      </w:r>
      <w:r w:rsidR="00057134" w:rsidRPr="0074575E">
        <w:rPr>
          <w:rFonts w:ascii="Times New Roman" w:hAnsi="Times New Roman" w:cs="Times New Roman"/>
          <w:sz w:val="20"/>
          <w:szCs w:val="20"/>
          <w:lang w:val="en-GB"/>
        </w:rPr>
        <w:t xml:space="preserve"> </w:t>
      </w:r>
      <w:r w:rsidR="006E1F6F" w:rsidRPr="0074575E">
        <w:rPr>
          <w:rFonts w:ascii="Times New Roman" w:hAnsi="Times New Roman" w:cs="Times New Roman"/>
          <w:sz w:val="20"/>
          <w:szCs w:val="20"/>
          <w:lang w:val="en-GB"/>
        </w:rPr>
        <w:t xml:space="preserve">alone </w:t>
      </w:r>
      <w:r w:rsidR="009B3FF3" w:rsidRPr="0074575E">
        <w:rPr>
          <w:rFonts w:ascii="Times New Roman" w:hAnsi="Times New Roman" w:cs="Times New Roman"/>
          <w:sz w:val="20"/>
          <w:szCs w:val="20"/>
          <w:lang w:val="en-GB"/>
        </w:rPr>
        <w:t>is associated with increased circulating leptin concentration</w:t>
      </w:r>
      <w:r w:rsidR="006E1F6F" w:rsidRPr="0074575E">
        <w:rPr>
          <w:rFonts w:ascii="Times New Roman" w:eastAsia="Times New Roman" w:hAnsi="Times New Roman" w:cs="Times New Roman"/>
          <w:color w:val="000000"/>
          <w:sz w:val="20"/>
          <w:szCs w:val="20"/>
          <w:lang w:val="en-GB"/>
        </w:rPr>
        <w:t xml:space="preserve"> </w:t>
      </w:r>
      <w:r w:rsidR="006E1F6F" w:rsidRPr="0074575E">
        <w:rPr>
          <w:rFonts w:ascii="Times New Roman" w:eastAsia="Times New Roman" w:hAnsi="Times New Roman" w:cs="Times New Roman"/>
          <w:color w:val="000000"/>
          <w:sz w:val="20"/>
          <w:szCs w:val="20"/>
          <w:lang w:val="en-GB"/>
        </w:rPr>
        <w:fldChar w:fldCharType="begin"/>
      </w:r>
      <w:r w:rsidR="00333F05" w:rsidRPr="0074575E">
        <w:rPr>
          <w:rFonts w:ascii="Times New Roman" w:eastAsia="Times New Roman" w:hAnsi="Times New Roman" w:cs="Times New Roman"/>
          <w:color w:val="000000"/>
          <w:sz w:val="20"/>
          <w:szCs w:val="20"/>
          <w:lang w:val="en-GB"/>
        </w:rPr>
        <w:instrText xml:space="preserve"> ADDIN EN.CITE &lt;EndNote&gt;&lt;Cite&gt;&lt;Author&gt;Walsh&lt;/Author&gt;&lt;Year&gt;2014&lt;/Year&gt;&lt;RecNum&gt;79&lt;/RecNum&gt;&lt;DisplayText&gt;[79]&lt;/DisplayText&gt;&lt;record&gt;&lt;rec-number&gt;79&lt;/rec-number&gt;&lt;foreign-keys&gt;&lt;key app="EN" db-id="vvaxavv02s2vwoep0phx5wwfv2sv95zx9aet" timestamp="1587570431"&gt;79&lt;/key&gt;&lt;/foreign-keys&gt;&lt;ref-type name="Journal Article"&gt;17&lt;/ref-type&gt;&lt;contributors&gt;&lt;authors&gt;&lt;author&gt;Walsh, Jennifer M.&lt;/author&gt;&lt;author&gt;Byrne, Jacinta&lt;/author&gt;&lt;author&gt;Mahony, Rhona M.&lt;/author&gt;&lt;author&gt;Foley, Michael E.&lt;/author&gt;&lt;author&gt;McAuliffe, Fionnuala M.&lt;/author&gt;&lt;/authors&gt;&lt;/contributors&gt;&lt;titles&gt;&lt;title&gt;Leptin, fetal growth and insulin resistance in non-diabetic pregnancies&lt;/title&gt;&lt;secondary-title&gt;Early human development&lt;/secondary-title&gt;&lt;short-title&gt;Leptin, fetal growth and insulin resistance in non-diabetic pregnancies&lt;/short-title&gt;&lt;/titles&gt;&lt;pages&gt;271-4&lt;/pages&gt;&lt;volume&gt;90&lt;/volume&gt;&lt;number&gt;6&lt;/number&gt;&lt;dates&gt;&lt;year&gt;2014&lt;/year&gt;&lt;/dates&gt;&lt;urls&gt;&lt;related-urls&gt;&lt;url&gt;http://www.ncbi.nlm.nih.gov/pubmed/24703297&lt;/url&gt;&lt;/related-urls&gt;&lt;/urls&gt;&lt;electronic-resource-num&gt;10.1016/j.earlhumdev.2014.03.007&lt;/electronic-resource-num&gt;&lt;/record&gt;&lt;/Cite&gt;&lt;/EndNote&gt;</w:instrText>
      </w:r>
      <w:r w:rsidR="006E1F6F" w:rsidRPr="0074575E">
        <w:rPr>
          <w:rFonts w:ascii="Times New Roman" w:eastAsia="Times New Roman" w:hAnsi="Times New Roman" w:cs="Times New Roman"/>
          <w:color w:val="000000"/>
          <w:sz w:val="20"/>
          <w:szCs w:val="20"/>
          <w:lang w:val="en-GB"/>
        </w:rPr>
        <w:fldChar w:fldCharType="separate"/>
      </w:r>
      <w:r w:rsidR="00016FF2" w:rsidRPr="0074575E">
        <w:rPr>
          <w:rFonts w:ascii="Times New Roman" w:eastAsia="Times New Roman" w:hAnsi="Times New Roman" w:cs="Times New Roman"/>
          <w:noProof/>
          <w:color w:val="000000"/>
          <w:sz w:val="20"/>
          <w:szCs w:val="20"/>
          <w:lang w:val="en-GB"/>
        </w:rPr>
        <w:t>[</w:t>
      </w:r>
      <w:hyperlink w:anchor="_ENREF_79" w:tooltip="Walsh, 2014 #79" w:history="1">
        <w:r w:rsidR="00333F05" w:rsidRPr="0074575E">
          <w:rPr>
            <w:rFonts w:ascii="Times New Roman" w:eastAsia="Times New Roman" w:hAnsi="Times New Roman" w:cs="Times New Roman"/>
            <w:noProof/>
            <w:color w:val="000000"/>
            <w:sz w:val="20"/>
            <w:szCs w:val="20"/>
            <w:lang w:val="en-GB"/>
          </w:rPr>
          <w:t>79</w:t>
        </w:r>
      </w:hyperlink>
      <w:r w:rsidR="00016FF2" w:rsidRPr="0074575E">
        <w:rPr>
          <w:rFonts w:ascii="Times New Roman" w:eastAsia="Times New Roman" w:hAnsi="Times New Roman" w:cs="Times New Roman"/>
          <w:noProof/>
          <w:color w:val="000000"/>
          <w:sz w:val="20"/>
          <w:szCs w:val="20"/>
          <w:lang w:val="en-GB"/>
        </w:rPr>
        <w:t>]</w:t>
      </w:r>
      <w:r w:rsidR="006E1F6F" w:rsidRPr="0074575E">
        <w:rPr>
          <w:rFonts w:ascii="Times New Roman" w:eastAsia="Times New Roman" w:hAnsi="Times New Roman" w:cs="Times New Roman"/>
          <w:color w:val="000000"/>
          <w:sz w:val="20"/>
          <w:szCs w:val="20"/>
          <w:lang w:val="en-GB"/>
        </w:rPr>
        <w:fldChar w:fldCharType="end"/>
      </w:r>
      <w:r w:rsidR="00FC2C24" w:rsidRPr="0074575E">
        <w:rPr>
          <w:rFonts w:ascii="Times New Roman" w:hAnsi="Times New Roman" w:cs="Times New Roman"/>
          <w:sz w:val="20"/>
          <w:szCs w:val="20"/>
          <w:lang w:val="en-GB"/>
        </w:rPr>
        <w:t xml:space="preserve">, </w:t>
      </w:r>
      <w:r w:rsidR="00057134" w:rsidRPr="0074575E">
        <w:rPr>
          <w:rFonts w:ascii="Times New Roman" w:hAnsi="Times New Roman" w:cs="Times New Roman"/>
          <w:sz w:val="20"/>
          <w:szCs w:val="20"/>
          <w:lang w:val="en-GB"/>
        </w:rPr>
        <w:t>and first and second trimester leptin levels are elevated in pregnant women who later develop GDM</w:t>
      </w:r>
      <w:r w:rsidR="006918A9" w:rsidRPr="0074575E">
        <w:rPr>
          <w:rFonts w:ascii="Times New Roman" w:hAnsi="Times New Roman" w:cs="Times New Roman"/>
          <w:sz w:val="20"/>
          <w:szCs w:val="20"/>
          <w:lang w:val="en-GB"/>
        </w:rPr>
        <w:t xml:space="preserve"> </w:t>
      </w:r>
      <w:r w:rsidR="006E1F6F" w:rsidRPr="0074575E">
        <w:rPr>
          <w:rFonts w:ascii="Times New Roman" w:hAnsi="Times New Roman" w:cs="Times New Roman"/>
          <w:sz w:val="20"/>
          <w:szCs w:val="20"/>
          <w:lang w:val="en-GB"/>
        </w:rPr>
        <w:fldChar w:fldCharType="begin">
          <w:fldData xml:space="preserve">PEVuZE5vdGU+PENpdGU+PEF1dGhvcj5CYW88L0F1dGhvcj48WWVhcj4yMDE1PC9ZZWFyPjxSZWNO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PEVuZE5vdGU+PENpdGU+PEF1dGhvcj5CYW88L0F1dGhvcj48WWVhcj4yMDE1PC9ZZWFyPjxSZWNO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6E1F6F" w:rsidRPr="0074575E">
        <w:rPr>
          <w:rFonts w:ascii="Times New Roman" w:hAnsi="Times New Roman" w:cs="Times New Roman"/>
          <w:sz w:val="20"/>
          <w:szCs w:val="20"/>
          <w:lang w:val="en-GB"/>
        </w:rPr>
      </w:r>
      <w:r w:rsidR="006E1F6F"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0" w:tooltip="Bao, 2015 #80" w:history="1">
        <w:r w:rsidR="00333F05" w:rsidRPr="0074575E">
          <w:rPr>
            <w:rFonts w:ascii="Times New Roman" w:hAnsi="Times New Roman" w:cs="Times New Roman"/>
            <w:noProof/>
            <w:sz w:val="20"/>
            <w:szCs w:val="20"/>
            <w:lang w:val="en-GB"/>
          </w:rPr>
          <w:t>80</w:t>
        </w:r>
      </w:hyperlink>
      <w:r w:rsidR="00016FF2" w:rsidRPr="0074575E">
        <w:rPr>
          <w:rFonts w:ascii="Times New Roman" w:hAnsi="Times New Roman" w:cs="Times New Roman"/>
          <w:noProof/>
          <w:sz w:val="20"/>
          <w:szCs w:val="20"/>
          <w:lang w:val="en-GB"/>
        </w:rPr>
        <w:t>]</w:t>
      </w:r>
      <w:r w:rsidR="006E1F6F" w:rsidRPr="0074575E">
        <w:rPr>
          <w:rFonts w:ascii="Times New Roman" w:hAnsi="Times New Roman" w:cs="Times New Roman"/>
          <w:sz w:val="20"/>
          <w:szCs w:val="20"/>
          <w:lang w:val="en-GB"/>
        </w:rPr>
        <w:fldChar w:fldCharType="end"/>
      </w:r>
      <w:r w:rsidR="006E1F6F" w:rsidRPr="0074575E">
        <w:rPr>
          <w:rFonts w:ascii="Times New Roman" w:hAnsi="Times New Roman" w:cs="Times New Roman"/>
          <w:sz w:val="20"/>
          <w:szCs w:val="20"/>
          <w:lang w:val="en-GB"/>
        </w:rPr>
        <w:t>.</w:t>
      </w:r>
      <w:r w:rsidR="00AE28FC" w:rsidRPr="0074575E">
        <w:rPr>
          <w:rFonts w:ascii="Times New Roman" w:hAnsi="Times New Roman" w:cs="Times New Roman"/>
          <w:sz w:val="20"/>
          <w:szCs w:val="20"/>
          <w:lang w:val="en-GB"/>
        </w:rPr>
        <w:t xml:space="preserve"> </w:t>
      </w:r>
    </w:p>
    <w:p w14:paraId="4355BBAF" w14:textId="77777777" w:rsidR="009557DB" w:rsidRPr="0074575E" w:rsidRDefault="009557DB" w:rsidP="00D7081E">
      <w:pPr>
        <w:spacing w:after="0" w:line="480" w:lineRule="auto"/>
        <w:rPr>
          <w:rFonts w:ascii="Times New Roman" w:hAnsi="Times New Roman" w:cs="Times New Roman"/>
          <w:b/>
          <w:color w:val="FF0000"/>
          <w:sz w:val="20"/>
          <w:szCs w:val="20"/>
          <w:lang w:val="en-GB"/>
        </w:rPr>
      </w:pPr>
    </w:p>
    <w:p w14:paraId="1CCD2CDA" w14:textId="5678B8FA" w:rsidR="0005268A" w:rsidRPr="0074575E" w:rsidRDefault="0005268A" w:rsidP="00191CA4">
      <w:pPr>
        <w:pStyle w:val="ListParagraph"/>
        <w:numPr>
          <w:ilvl w:val="0"/>
          <w:numId w:val="18"/>
        </w:numPr>
        <w:spacing w:after="0" w:line="480" w:lineRule="auto"/>
        <w:rPr>
          <w:rFonts w:ascii="Times New Roman" w:hAnsi="Times New Roman" w:cs="Times New Roman"/>
          <w:sz w:val="20"/>
          <w:szCs w:val="20"/>
          <w:lang w:val="en-GB"/>
        </w:rPr>
      </w:pPr>
      <w:r w:rsidRPr="0074575E">
        <w:rPr>
          <w:rFonts w:ascii="Times New Roman" w:hAnsi="Times New Roman" w:cs="Times New Roman"/>
          <w:b/>
          <w:sz w:val="20"/>
          <w:szCs w:val="20"/>
          <w:lang w:val="en-GB"/>
        </w:rPr>
        <w:t>Placental Transport and Metabolism</w:t>
      </w:r>
    </w:p>
    <w:p w14:paraId="061FE170" w14:textId="48D91869" w:rsidR="002E4889" w:rsidRPr="0074575E" w:rsidRDefault="002E4889"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Placental transport has </w:t>
      </w:r>
      <w:r w:rsidR="006D4D00" w:rsidRPr="0074575E">
        <w:rPr>
          <w:rFonts w:ascii="Times New Roman" w:hAnsi="Times New Roman" w:cs="Times New Roman"/>
          <w:sz w:val="20"/>
          <w:szCs w:val="20"/>
          <w:lang w:val="en-GB"/>
        </w:rPr>
        <w:t>a significant impact</w:t>
      </w:r>
      <w:r w:rsidRPr="0074575E">
        <w:rPr>
          <w:rFonts w:ascii="Times New Roman" w:hAnsi="Times New Roman" w:cs="Times New Roman"/>
          <w:sz w:val="20"/>
          <w:szCs w:val="20"/>
          <w:lang w:val="en-GB"/>
        </w:rPr>
        <w:t xml:space="preserve"> on </w:t>
      </w:r>
      <w:r w:rsidR="006D4D00" w:rsidRPr="0074575E">
        <w:rPr>
          <w:rFonts w:ascii="Times New Roman" w:hAnsi="Times New Roman" w:cs="Times New Roman"/>
          <w:sz w:val="20"/>
          <w:szCs w:val="20"/>
          <w:lang w:val="en-GB"/>
        </w:rPr>
        <w:t xml:space="preserve">the </w:t>
      </w:r>
      <w:proofErr w:type="spellStart"/>
      <w:r w:rsidRPr="0074575E">
        <w:rPr>
          <w:rFonts w:ascii="Times New Roman" w:hAnsi="Times New Roman" w:cs="Times New Roman"/>
          <w:sz w:val="20"/>
          <w:szCs w:val="20"/>
          <w:lang w:val="en-GB"/>
        </w:rPr>
        <w:t>fetal</w:t>
      </w:r>
      <w:proofErr w:type="spellEnd"/>
      <w:r w:rsidRPr="0074575E">
        <w:rPr>
          <w:rFonts w:ascii="Times New Roman" w:hAnsi="Times New Roman" w:cs="Times New Roman"/>
          <w:sz w:val="20"/>
          <w:szCs w:val="20"/>
          <w:lang w:val="en-GB"/>
        </w:rPr>
        <w:t xml:space="preserve"> environment</w:t>
      </w:r>
      <w:r w:rsidR="006D4D00" w:rsidRPr="0074575E">
        <w:rPr>
          <w:rFonts w:ascii="Times New Roman" w:hAnsi="Times New Roman" w:cs="Times New Roman"/>
          <w:sz w:val="20"/>
          <w:szCs w:val="20"/>
          <w:lang w:val="en-GB"/>
        </w:rPr>
        <w:t xml:space="preserve">. It acts as </w:t>
      </w:r>
      <w:r w:rsidR="000F47C8" w:rsidRPr="0074575E">
        <w:rPr>
          <w:rFonts w:ascii="Times New Roman" w:hAnsi="Times New Roman" w:cs="Times New Roman"/>
          <w:sz w:val="20"/>
          <w:szCs w:val="20"/>
          <w:lang w:val="en-GB"/>
        </w:rPr>
        <w:t xml:space="preserve">a nutrient sensor </w:t>
      </w:r>
      <w:r w:rsidR="006D4D00" w:rsidRPr="0074575E">
        <w:rPr>
          <w:rFonts w:ascii="Times New Roman" w:hAnsi="Times New Roman" w:cs="Times New Roman"/>
          <w:sz w:val="20"/>
          <w:szCs w:val="20"/>
          <w:lang w:val="en-GB"/>
        </w:rPr>
        <w:t xml:space="preserve">and is responsible for selectively transporting nutrients and respiratory gases </w:t>
      </w:r>
      <w:r w:rsidR="000F47C8" w:rsidRPr="0074575E">
        <w:rPr>
          <w:rFonts w:ascii="Times New Roman" w:hAnsi="Times New Roman" w:cs="Times New Roman"/>
          <w:sz w:val="20"/>
          <w:szCs w:val="20"/>
          <w:lang w:val="en-GB"/>
        </w:rPr>
        <w:t xml:space="preserve">to the developing </w:t>
      </w:r>
      <w:proofErr w:type="spellStart"/>
      <w:r w:rsidR="000F47C8" w:rsidRPr="0074575E">
        <w:rPr>
          <w:rFonts w:ascii="Times New Roman" w:hAnsi="Times New Roman" w:cs="Times New Roman"/>
          <w:sz w:val="20"/>
          <w:szCs w:val="20"/>
          <w:lang w:val="en-GB"/>
        </w:rPr>
        <w:t>fetus</w:t>
      </w:r>
      <w:proofErr w:type="spellEnd"/>
      <w:r w:rsidR="000F47C8" w:rsidRPr="0074575E">
        <w:rPr>
          <w:rFonts w:ascii="Times New Roman" w:hAnsi="Times New Roman" w:cs="Times New Roman"/>
          <w:sz w:val="20"/>
          <w:szCs w:val="20"/>
          <w:lang w:val="en-GB"/>
        </w:rPr>
        <w:t xml:space="preserve"> </w:t>
      </w:r>
      <w:r w:rsidR="006A4594" w:rsidRPr="0074575E">
        <w:rPr>
          <w:rFonts w:ascii="Times New Roman" w:hAnsi="Times New Roman" w:cs="Times New Roman"/>
          <w:sz w:val="20"/>
          <w:szCs w:val="20"/>
          <w:lang w:val="en-GB"/>
        </w:rPr>
        <w:fldChar w:fldCharType="begin">
          <w:fldData xml:space="preserve">PEVuZE5vdGU+PENpdGU+PEF1dGhvcj5KYW5zc29uPC9BdXRob3I+PFllYXI+MjAxMzwvWWVhcj48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PEVuZE5vdGU+PENpdGU+PEF1dGhvcj5KYW5zc29uPC9BdXRob3I+PFllYXI+MjAxMzwvWWVhcj48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6A4594" w:rsidRPr="0074575E">
        <w:rPr>
          <w:rFonts w:ascii="Times New Roman" w:hAnsi="Times New Roman" w:cs="Times New Roman"/>
          <w:sz w:val="20"/>
          <w:szCs w:val="20"/>
          <w:lang w:val="en-GB"/>
        </w:rPr>
      </w:r>
      <w:r w:rsidR="006A4594"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1" w:tooltip="Jansson, 2013 #81" w:history="1">
        <w:r w:rsidR="00333F05" w:rsidRPr="0074575E">
          <w:rPr>
            <w:rFonts w:ascii="Times New Roman" w:hAnsi="Times New Roman" w:cs="Times New Roman"/>
            <w:noProof/>
            <w:sz w:val="20"/>
            <w:szCs w:val="20"/>
            <w:lang w:val="en-GB"/>
          </w:rPr>
          <w:t>81</w:t>
        </w:r>
      </w:hyperlink>
      <w:r w:rsidR="00016FF2" w:rsidRPr="0074575E">
        <w:rPr>
          <w:rFonts w:ascii="Times New Roman" w:hAnsi="Times New Roman" w:cs="Times New Roman"/>
          <w:noProof/>
          <w:sz w:val="20"/>
          <w:szCs w:val="20"/>
          <w:lang w:val="en-GB"/>
        </w:rPr>
        <w:t>]</w:t>
      </w:r>
      <w:r w:rsidR="006A4594" w:rsidRPr="0074575E">
        <w:rPr>
          <w:rFonts w:ascii="Times New Roman" w:hAnsi="Times New Roman" w:cs="Times New Roman"/>
          <w:sz w:val="20"/>
          <w:szCs w:val="20"/>
          <w:lang w:val="en-GB"/>
        </w:rPr>
        <w:fldChar w:fldCharType="end"/>
      </w:r>
      <w:r w:rsidR="000F47C8" w:rsidRPr="0074575E">
        <w:rPr>
          <w:rFonts w:ascii="Times New Roman" w:hAnsi="Times New Roman" w:cs="Times New Roman"/>
          <w:sz w:val="20"/>
          <w:szCs w:val="20"/>
          <w:lang w:val="en-GB"/>
        </w:rPr>
        <w:t xml:space="preserve">. </w:t>
      </w:r>
      <w:r w:rsidR="00AE28FC" w:rsidRPr="0074575E">
        <w:rPr>
          <w:rFonts w:ascii="Times New Roman" w:hAnsi="Times New Roman" w:cs="Times New Roman"/>
          <w:sz w:val="20"/>
          <w:szCs w:val="20"/>
          <w:lang w:val="en-GB"/>
        </w:rPr>
        <w:t xml:space="preserve">The placenta transports a variety of substances </w:t>
      </w:r>
      <w:r w:rsidR="001F6E30" w:rsidRPr="0074575E">
        <w:rPr>
          <w:rFonts w:ascii="Times New Roman" w:hAnsi="Times New Roman" w:cs="Times New Roman"/>
          <w:sz w:val="20"/>
          <w:szCs w:val="20"/>
          <w:lang w:val="en-GB"/>
        </w:rPr>
        <w:t xml:space="preserve">from </w:t>
      </w:r>
      <w:r w:rsidR="00AE28FC" w:rsidRPr="0074575E">
        <w:rPr>
          <w:rFonts w:ascii="Times New Roman" w:hAnsi="Times New Roman" w:cs="Times New Roman"/>
          <w:sz w:val="20"/>
          <w:szCs w:val="20"/>
          <w:lang w:val="en-GB"/>
        </w:rPr>
        <w:t xml:space="preserve">the maternal to </w:t>
      </w:r>
      <w:proofErr w:type="spellStart"/>
      <w:r w:rsidR="00AE28FC" w:rsidRPr="0074575E">
        <w:rPr>
          <w:rFonts w:ascii="Times New Roman" w:hAnsi="Times New Roman" w:cs="Times New Roman"/>
          <w:sz w:val="20"/>
          <w:szCs w:val="20"/>
          <w:lang w:val="en-GB"/>
        </w:rPr>
        <w:t>fetal</w:t>
      </w:r>
      <w:proofErr w:type="spellEnd"/>
      <w:r w:rsidR="00AE28FC" w:rsidRPr="0074575E">
        <w:rPr>
          <w:rFonts w:ascii="Times New Roman" w:hAnsi="Times New Roman" w:cs="Times New Roman"/>
          <w:sz w:val="20"/>
          <w:szCs w:val="20"/>
          <w:lang w:val="en-GB"/>
        </w:rPr>
        <w:t xml:space="preserve"> circulation, including </w:t>
      </w:r>
      <w:r w:rsidR="00F0178C" w:rsidRPr="0074575E">
        <w:rPr>
          <w:rFonts w:ascii="Times New Roman" w:hAnsi="Times New Roman" w:cs="Times New Roman"/>
          <w:sz w:val="20"/>
          <w:szCs w:val="20"/>
          <w:lang w:val="en-GB"/>
        </w:rPr>
        <w:t xml:space="preserve">nutrients such as </w:t>
      </w:r>
      <w:r w:rsidR="00E20D29" w:rsidRPr="0074575E">
        <w:rPr>
          <w:rFonts w:ascii="Times New Roman" w:hAnsi="Times New Roman" w:cs="Times New Roman"/>
          <w:sz w:val="20"/>
          <w:szCs w:val="20"/>
          <w:lang w:val="en-GB"/>
        </w:rPr>
        <w:t xml:space="preserve">fatty acids, </w:t>
      </w:r>
      <w:r w:rsidR="00AE28FC" w:rsidRPr="0074575E">
        <w:rPr>
          <w:rFonts w:ascii="Times New Roman" w:hAnsi="Times New Roman" w:cs="Times New Roman"/>
          <w:sz w:val="20"/>
          <w:szCs w:val="20"/>
          <w:lang w:val="en-GB"/>
        </w:rPr>
        <w:t>glucose</w:t>
      </w:r>
      <w:r w:rsidR="00703F08" w:rsidRPr="0074575E">
        <w:rPr>
          <w:rFonts w:ascii="Times New Roman" w:hAnsi="Times New Roman" w:cs="Times New Roman"/>
          <w:sz w:val="20"/>
          <w:szCs w:val="20"/>
          <w:lang w:val="en-GB"/>
        </w:rPr>
        <w:t>, oxygen, amino acids</w:t>
      </w:r>
      <w:r w:rsidR="00E745AA" w:rsidRPr="0074575E">
        <w:rPr>
          <w:rFonts w:ascii="Times New Roman" w:hAnsi="Times New Roman" w:cs="Times New Roman"/>
          <w:sz w:val="20"/>
          <w:szCs w:val="20"/>
          <w:lang w:val="en-GB"/>
        </w:rPr>
        <w:t>, and vitamins</w:t>
      </w:r>
      <w:r w:rsidR="001F6E30" w:rsidRPr="0074575E">
        <w:rPr>
          <w:rFonts w:ascii="Times New Roman" w:hAnsi="Times New Roman" w:cs="Times New Roman"/>
          <w:sz w:val="20"/>
          <w:szCs w:val="20"/>
          <w:lang w:val="en-GB"/>
        </w:rPr>
        <w:t>. Additionally,</w:t>
      </w:r>
      <w:r w:rsidR="00E20D29" w:rsidRPr="0074575E">
        <w:rPr>
          <w:rFonts w:ascii="Times New Roman" w:hAnsi="Times New Roman" w:cs="Times New Roman"/>
          <w:sz w:val="20"/>
          <w:szCs w:val="20"/>
          <w:lang w:val="en-GB"/>
        </w:rPr>
        <w:t xml:space="preserve"> </w:t>
      </w:r>
      <w:r w:rsidR="001F6E30" w:rsidRPr="0074575E">
        <w:rPr>
          <w:rFonts w:ascii="Times New Roman" w:hAnsi="Times New Roman" w:cs="Times New Roman"/>
          <w:sz w:val="20"/>
          <w:szCs w:val="20"/>
          <w:lang w:val="en-GB"/>
        </w:rPr>
        <w:t>the placenta</w:t>
      </w:r>
      <w:r w:rsidR="00F0178C" w:rsidRPr="0074575E">
        <w:rPr>
          <w:rFonts w:ascii="Times New Roman" w:hAnsi="Times New Roman" w:cs="Times New Roman"/>
          <w:sz w:val="20"/>
          <w:szCs w:val="20"/>
          <w:lang w:val="en-GB"/>
        </w:rPr>
        <w:t xml:space="preserve"> acts as a protective barrier by limiting </w:t>
      </w:r>
      <w:proofErr w:type="spellStart"/>
      <w:r w:rsidR="00F0178C" w:rsidRPr="0074575E">
        <w:rPr>
          <w:rFonts w:ascii="Times New Roman" w:hAnsi="Times New Roman" w:cs="Times New Roman"/>
          <w:sz w:val="20"/>
          <w:szCs w:val="20"/>
          <w:lang w:val="en-GB"/>
        </w:rPr>
        <w:t>fetal</w:t>
      </w:r>
      <w:proofErr w:type="spellEnd"/>
      <w:r w:rsidR="00F0178C" w:rsidRPr="0074575E">
        <w:rPr>
          <w:rFonts w:ascii="Times New Roman" w:hAnsi="Times New Roman" w:cs="Times New Roman"/>
          <w:sz w:val="20"/>
          <w:szCs w:val="20"/>
          <w:lang w:val="en-GB"/>
        </w:rPr>
        <w:t xml:space="preserve"> xenobiotic exposure through selective drug transport.</w:t>
      </w:r>
      <w:r w:rsidR="00E20D29" w:rsidRPr="0074575E">
        <w:rPr>
          <w:rFonts w:ascii="Times New Roman" w:hAnsi="Times New Roman" w:cs="Times New Roman"/>
          <w:sz w:val="20"/>
          <w:szCs w:val="20"/>
          <w:lang w:val="en-GB"/>
        </w:rPr>
        <w:t xml:space="preserve"> </w:t>
      </w:r>
      <w:r w:rsidR="00811524" w:rsidRPr="0074575E">
        <w:rPr>
          <w:rFonts w:ascii="Times New Roman" w:hAnsi="Times New Roman" w:cs="Times New Roman"/>
          <w:sz w:val="20"/>
          <w:szCs w:val="20"/>
          <w:lang w:val="en-GB"/>
        </w:rPr>
        <w:t xml:space="preserve">Placental transport proteins localized to the </w:t>
      </w:r>
      <w:proofErr w:type="spellStart"/>
      <w:r w:rsidR="00811524" w:rsidRPr="0074575E">
        <w:rPr>
          <w:rFonts w:ascii="Times New Roman" w:hAnsi="Times New Roman" w:cs="Times New Roman"/>
          <w:sz w:val="20"/>
          <w:szCs w:val="20"/>
          <w:lang w:val="en-GB"/>
        </w:rPr>
        <w:t>syncytiotrophoblast</w:t>
      </w:r>
      <w:proofErr w:type="spellEnd"/>
      <w:r w:rsidR="00811524" w:rsidRPr="0074575E">
        <w:rPr>
          <w:rFonts w:ascii="Times New Roman" w:hAnsi="Times New Roman" w:cs="Times New Roman"/>
          <w:sz w:val="20"/>
          <w:szCs w:val="20"/>
          <w:lang w:val="en-GB"/>
        </w:rPr>
        <w:t xml:space="preserve">, the main exchange site of the placenta, can increase or decrease the net transfer of substances. Both facilitative and active transporters have been localized to both the maternal blood-facing microvillous brush-border and the </w:t>
      </w:r>
      <w:proofErr w:type="spellStart"/>
      <w:r w:rsidR="00811524" w:rsidRPr="0074575E">
        <w:rPr>
          <w:rFonts w:ascii="Times New Roman" w:hAnsi="Times New Roman" w:cs="Times New Roman"/>
          <w:sz w:val="20"/>
          <w:szCs w:val="20"/>
          <w:lang w:val="en-GB"/>
        </w:rPr>
        <w:t>fetal</w:t>
      </w:r>
      <w:proofErr w:type="spellEnd"/>
      <w:r w:rsidR="00811524" w:rsidRPr="0074575E">
        <w:rPr>
          <w:rFonts w:ascii="Times New Roman" w:hAnsi="Times New Roman" w:cs="Times New Roman"/>
          <w:sz w:val="20"/>
          <w:szCs w:val="20"/>
          <w:lang w:val="en-GB"/>
        </w:rPr>
        <w:t xml:space="preserve"> endothelial cell-facing basal membranes of the </w:t>
      </w:r>
      <w:proofErr w:type="spellStart"/>
      <w:r w:rsidR="00811524" w:rsidRPr="0074575E">
        <w:rPr>
          <w:rFonts w:ascii="Times New Roman" w:hAnsi="Times New Roman" w:cs="Times New Roman"/>
          <w:sz w:val="20"/>
          <w:szCs w:val="20"/>
          <w:lang w:val="en-GB"/>
        </w:rPr>
        <w:t>syncytiotrophoblast</w:t>
      </w:r>
      <w:proofErr w:type="spellEnd"/>
      <w:r w:rsidR="00811524" w:rsidRPr="0074575E">
        <w:rPr>
          <w:rFonts w:ascii="Times New Roman" w:hAnsi="Times New Roman" w:cs="Times New Roman"/>
          <w:sz w:val="20"/>
          <w:szCs w:val="20"/>
          <w:lang w:val="en-GB"/>
        </w:rPr>
        <w:t xml:space="preserve">. </w:t>
      </w:r>
      <w:r w:rsidR="00E745AA" w:rsidRPr="0074575E">
        <w:rPr>
          <w:rFonts w:ascii="Times New Roman" w:hAnsi="Times New Roman" w:cs="Times New Roman"/>
          <w:sz w:val="20"/>
          <w:szCs w:val="20"/>
          <w:lang w:val="en-GB"/>
        </w:rPr>
        <w:t xml:space="preserve">Obesity and GDM are associated with changes in placental transporter expression (Table 1), which can affect </w:t>
      </w:r>
      <w:proofErr w:type="spellStart"/>
      <w:r w:rsidR="00E745AA" w:rsidRPr="0074575E">
        <w:rPr>
          <w:rFonts w:ascii="Times New Roman" w:hAnsi="Times New Roman" w:cs="Times New Roman"/>
          <w:sz w:val="20"/>
          <w:szCs w:val="20"/>
          <w:lang w:val="en-GB"/>
        </w:rPr>
        <w:t>fetal</w:t>
      </w:r>
      <w:proofErr w:type="spellEnd"/>
      <w:r w:rsidR="00E745AA" w:rsidRPr="0074575E">
        <w:rPr>
          <w:rFonts w:ascii="Times New Roman" w:hAnsi="Times New Roman" w:cs="Times New Roman"/>
          <w:sz w:val="20"/>
          <w:szCs w:val="20"/>
          <w:lang w:val="en-GB"/>
        </w:rPr>
        <w:t xml:space="preserve"> nutrient supply and drug exposure. </w:t>
      </w:r>
      <w:r w:rsidR="00DC081A" w:rsidRPr="0074575E">
        <w:rPr>
          <w:rFonts w:ascii="Times New Roman" w:hAnsi="Times New Roman" w:cs="Times New Roman"/>
          <w:sz w:val="20"/>
          <w:szCs w:val="20"/>
          <w:lang w:val="en-GB"/>
        </w:rPr>
        <w:t xml:space="preserve">Due to the strong association of GDM with obesity, very few studies have been able to separate specific effects </w:t>
      </w:r>
      <w:r w:rsidR="00EE5082" w:rsidRPr="0074575E">
        <w:rPr>
          <w:rFonts w:ascii="Times New Roman" w:hAnsi="Times New Roman" w:cs="Times New Roman"/>
          <w:sz w:val="20"/>
          <w:szCs w:val="20"/>
          <w:lang w:val="en-GB"/>
        </w:rPr>
        <w:t xml:space="preserve">of GDM </w:t>
      </w:r>
      <w:r w:rsidR="00DC081A" w:rsidRPr="0074575E">
        <w:rPr>
          <w:rFonts w:ascii="Times New Roman" w:hAnsi="Times New Roman" w:cs="Times New Roman"/>
          <w:sz w:val="20"/>
          <w:szCs w:val="20"/>
          <w:lang w:val="en-GB"/>
        </w:rPr>
        <w:t xml:space="preserve">from those of obesity </w:t>
      </w:r>
      <w:r w:rsidR="00EE5082" w:rsidRPr="0074575E">
        <w:rPr>
          <w:rFonts w:ascii="Times New Roman" w:hAnsi="Times New Roman" w:cs="Times New Roman"/>
          <w:sz w:val="20"/>
          <w:szCs w:val="20"/>
          <w:lang w:val="en-GB"/>
        </w:rPr>
        <w:t>on placental transporter expression</w:t>
      </w:r>
      <w:r w:rsidR="00DC081A" w:rsidRPr="0074575E">
        <w:rPr>
          <w:rFonts w:ascii="Times New Roman" w:hAnsi="Times New Roman" w:cs="Times New Roman"/>
          <w:sz w:val="20"/>
          <w:szCs w:val="20"/>
          <w:lang w:val="en-GB"/>
        </w:rPr>
        <w:t xml:space="preserve">. Reported effects may therefore show a significant overlap and it may remain difficult to provide details on </w:t>
      </w:r>
      <w:proofErr w:type="spellStart"/>
      <w:r w:rsidR="00DC081A" w:rsidRPr="0074575E">
        <w:rPr>
          <w:rFonts w:ascii="Times New Roman" w:hAnsi="Times New Roman" w:cs="Times New Roman"/>
          <w:sz w:val="20"/>
          <w:szCs w:val="20"/>
          <w:lang w:val="en-GB"/>
        </w:rPr>
        <w:t>etiology</w:t>
      </w:r>
      <w:proofErr w:type="spellEnd"/>
      <w:r w:rsidR="00DC081A" w:rsidRPr="0074575E">
        <w:rPr>
          <w:rFonts w:ascii="Times New Roman" w:hAnsi="Times New Roman" w:cs="Times New Roman"/>
          <w:sz w:val="20"/>
          <w:szCs w:val="20"/>
          <w:lang w:val="en-GB"/>
        </w:rPr>
        <w:t xml:space="preserve"> of these effects</w:t>
      </w:r>
      <w:r w:rsidR="005A13C5" w:rsidRPr="0074575E">
        <w:rPr>
          <w:rFonts w:ascii="Times New Roman" w:hAnsi="Times New Roman" w:cs="Times New Roman"/>
          <w:sz w:val="20"/>
          <w:szCs w:val="20"/>
          <w:lang w:val="en-GB"/>
        </w:rPr>
        <w:t xml:space="preserve"> (e.g. </w:t>
      </w:r>
      <w:r w:rsidR="00DC081A" w:rsidRPr="0074575E">
        <w:rPr>
          <w:rFonts w:ascii="Times New Roman" w:hAnsi="Times New Roman" w:cs="Times New Roman"/>
          <w:sz w:val="20"/>
          <w:szCs w:val="20"/>
          <w:lang w:val="en-GB"/>
        </w:rPr>
        <w:t xml:space="preserve">insulin resistance, inflammation or </w:t>
      </w:r>
      <w:proofErr w:type="spellStart"/>
      <w:r w:rsidR="00DC081A" w:rsidRPr="0074575E">
        <w:rPr>
          <w:rFonts w:ascii="Times New Roman" w:hAnsi="Times New Roman" w:cs="Times New Roman"/>
          <w:sz w:val="20"/>
          <w:szCs w:val="20"/>
          <w:lang w:val="en-GB"/>
        </w:rPr>
        <w:t>lipotoxicity</w:t>
      </w:r>
      <w:proofErr w:type="spellEnd"/>
      <w:r w:rsidR="005A13C5" w:rsidRPr="0074575E">
        <w:rPr>
          <w:rFonts w:ascii="Times New Roman" w:hAnsi="Times New Roman" w:cs="Times New Roman"/>
          <w:sz w:val="20"/>
          <w:szCs w:val="20"/>
          <w:lang w:val="en-GB"/>
        </w:rPr>
        <w:t>) from clinical studies alone.</w:t>
      </w:r>
      <w:r w:rsidR="00DC081A" w:rsidRPr="0074575E">
        <w:rPr>
          <w:rFonts w:ascii="Times New Roman" w:hAnsi="Times New Roman" w:cs="Times New Roman"/>
          <w:sz w:val="20"/>
          <w:szCs w:val="20"/>
          <w:lang w:val="en-GB"/>
        </w:rPr>
        <w:t xml:space="preserve"> </w:t>
      </w:r>
    </w:p>
    <w:p w14:paraId="256E9089" w14:textId="77777777" w:rsidR="00DB1371" w:rsidRPr="0074575E" w:rsidRDefault="00DB1371" w:rsidP="009557DB">
      <w:pPr>
        <w:spacing w:after="0" w:line="480" w:lineRule="auto"/>
        <w:ind w:firstLine="720"/>
        <w:rPr>
          <w:rFonts w:ascii="Times New Roman" w:hAnsi="Times New Roman" w:cs="Times New Roman"/>
          <w:sz w:val="20"/>
          <w:szCs w:val="20"/>
          <w:lang w:val="en-GB"/>
        </w:rPr>
      </w:pPr>
    </w:p>
    <w:p w14:paraId="1ACC0A4A" w14:textId="6D8257A5" w:rsidR="00DB1371" w:rsidRPr="0074575E" w:rsidRDefault="00DB1371" w:rsidP="00DB1371">
      <w:pPr>
        <w:spacing w:after="0" w:line="480" w:lineRule="auto"/>
        <w:rPr>
          <w:rFonts w:ascii="Times New Roman" w:hAnsi="Times New Roman" w:cs="Times New Roman"/>
          <w:b/>
          <w:sz w:val="20"/>
          <w:szCs w:val="20"/>
          <w:lang w:val="en-GB"/>
        </w:rPr>
      </w:pPr>
      <w:r w:rsidRPr="0074575E">
        <w:rPr>
          <w:rFonts w:ascii="Times New Roman" w:hAnsi="Times New Roman" w:cs="Times New Roman"/>
          <w:b/>
          <w:sz w:val="20"/>
          <w:szCs w:val="20"/>
          <w:lang w:val="en-GB"/>
        </w:rPr>
        <w:t xml:space="preserve">Table 1: Effects of </w:t>
      </w:r>
      <w:r w:rsidR="00412DE7" w:rsidRPr="0074575E">
        <w:rPr>
          <w:rFonts w:ascii="Times New Roman" w:hAnsi="Times New Roman" w:cs="Times New Roman"/>
          <w:b/>
          <w:sz w:val="20"/>
          <w:szCs w:val="20"/>
          <w:lang w:val="en-GB"/>
        </w:rPr>
        <w:t xml:space="preserve">pregestational </w:t>
      </w:r>
      <w:r w:rsidRPr="0074575E">
        <w:rPr>
          <w:rFonts w:ascii="Times New Roman" w:hAnsi="Times New Roman" w:cs="Times New Roman"/>
          <w:b/>
          <w:sz w:val="20"/>
          <w:szCs w:val="20"/>
          <w:lang w:val="en-GB"/>
        </w:rPr>
        <w:t>obesity and GDM on placental transport</w:t>
      </w:r>
    </w:p>
    <w:tbl>
      <w:tblPr>
        <w:tblStyle w:val="PlainTable2"/>
        <w:tblW w:w="9356" w:type="dxa"/>
        <w:tblBorders>
          <w:top w:val="none" w:sz="0" w:space="0" w:color="auto"/>
          <w:bottom w:val="none" w:sz="0" w:space="0" w:color="auto"/>
        </w:tblBorders>
        <w:tblLayout w:type="fixed"/>
        <w:tblLook w:val="0000" w:firstRow="0" w:lastRow="0" w:firstColumn="0" w:lastColumn="0" w:noHBand="0" w:noVBand="0"/>
      </w:tblPr>
      <w:tblGrid>
        <w:gridCol w:w="709"/>
        <w:gridCol w:w="4253"/>
        <w:gridCol w:w="1559"/>
        <w:gridCol w:w="1559"/>
        <w:gridCol w:w="1276"/>
      </w:tblGrid>
      <w:tr w:rsidR="00DB1371" w:rsidRPr="0074575E" w14:paraId="07E39B96" w14:textId="77777777" w:rsidTr="004053AF">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709" w:type="dxa"/>
            <w:tcBorders>
              <w:top w:val="none" w:sz="0" w:space="0" w:color="auto"/>
              <w:left w:val="none" w:sz="0" w:space="0" w:color="auto"/>
              <w:bottom w:val="double" w:sz="4" w:space="0" w:color="auto"/>
              <w:right w:val="none" w:sz="0" w:space="0" w:color="auto"/>
            </w:tcBorders>
          </w:tcPr>
          <w:p w14:paraId="20B3780D"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bookmarkStart w:id="8" w:name="_Hlk30076981"/>
          </w:p>
        </w:tc>
        <w:tc>
          <w:tcPr>
            <w:cnfStyle w:val="000001000000" w:firstRow="0" w:lastRow="0" w:firstColumn="0" w:lastColumn="0" w:oddVBand="0" w:evenVBand="1" w:oddHBand="0" w:evenHBand="0" w:firstRowFirstColumn="0" w:firstRowLastColumn="0" w:lastRowFirstColumn="0" w:lastRowLastColumn="0"/>
            <w:tcW w:w="4253" w:type="dxa"/>
            <w:tcBorders>
              <w:top w:val="none" w:sz="0" w:space="0" w:color="auto"/>
              <w:left w:val="none" w:sz="0" w:space="0" w:color="auto"/>
              <w:bottom w:val="double" w:sz="4" w:space="0" w:color="auto"/>
              <w:right w:val="single" w:sz="4" w:space="0" w:color="auto"/>
            </w:tcBorders>
          </w:tcPr>
          <w:p w14:paraId="201142EC"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559" w:type="dxa"/>
            <w:tcBorders>
              <w:top w:val="none" w:sz="0" w:space="0" w:color="auto"/>
              <w:left w:val="single" w:sz="4" w:space="0" w:color="auto"/>
              <w:bottom w:val="double" w:sz="4" w:space="0" w:color="auto"/>
              <w:right w:val="single" w:sz="4" w:space="0" w:color="auto"/>
            </w:tcBorders>
          </w:tcPr>
          <w:p w14:paraId="5141140D" w14:textId="36E6A32A" w:rsidR="00DB1371" w:rsidRPr="0074575E" w:rsidRDefault="00412DE7" w:rsidP="00DB1371">
            <w:pPr>
              <w:autoSpaceDE w:val="0"/>
              <w:autoSpaceDN w:val="0"/>
              <w:adjustRightInd w:val="0"/>
              <w:jc w:val="center"/>
              <w:rPr>
                <w:rFonts w:ascii="Times New Roman" w:hAnsi="Times New Roman" w:cs="Times New Roman"/>
                <w:b/>
                <w:bCs/>
                <w:color w:val="000000"/>
                <w:sz w:val="20"/>
                <w:szCs w:val="20"/>
                <w:lang w:val="en-GB"/>
              </w:rPr>
            </w:pPr>
            <w:r w:rsidRPr="0074575E">
              <w:rPr>
                <w:rFonts w:ascii="Times New Roman" w:hAnsi="Times New Roman" w:cs="Times New Roman"/>
                <w:b/>
                <w:bCs/>
                <w:color w:val="000000"/>
                <w:sz w:val="20"/>
                <w:szCs w:val="20"/>
                <w:lang w:val="en-GB"/>
              </w:rPr>
              <w:t xml:space="preserve">Pregestational </w:t>
            </w:r>
            <w:r w:rsidR="00DB1371" w:rsidRPr="0074575E">
              <w:rPr>
                <w:rFonts w:ascii="Times New Roman" w:hAnsi="Times New Roman" w:cs="Times New Roman"/>
                <w:b/>
                <w:bCs/>
                <w:color w:val="000000"/>
                <w:sz w:val="20"/>
                <w:szCs w:val="20"/>
                <w:lang w:val="en-GB"/>
              </w:rPr>
              <w:t>Obesity</w:t>
            </w:r>
          </w:p>
        </w:tc>
        <w:tc>
          <w:tcPr>
            <w:cnfStyle w:val="000001000000" w:firstRow="0" w:lastRow="0" w:firstColumn="0" w:lastColumn="0" w:oddVBand="0" w:evenVBand="1" w:oddHBand="0" w:evenHBand="0" w:firstRowFirstColumn="0" w:firstRowLastColumn="0" w:lastRowFirstColumn="0" w:lastRowLastColumn="0"/>
            <w:tcW w:w="1559" w:type="dxa"/>
            <w:tcBorders>
              <w:top w:val="none" w:sz="0" w:space="0" w:color="auto"/>
              <w:left w:val="single" w:sz="4" w:space="0" w:color="auto"/>
              <w:bottom w:val="double" w:sz="4" w:space="0" w:color="auto"/>
              <w:right w:val="single" w:sz="4" w:space="0" w:color="auto"/>
            </w:tcBorders>
          </w:tcPr>
          <w:p w14:paraId="48AB1907" w14:textId="77777777" w:rsidR="00DB1371" w:rsidRPr="0074575E" w:rsidRDefault="00DB1371" w:rsidP="00DB1371">
            <w:pPr>
              <w:autoSpaceDE w:val="0"/>
              <w:autoSpaceDN w:val="0"/>
              <w:adjustRightInd w:val="0"/>
              <w:jc w:val="center"/>
              <w:rPr>
                <w:rFonts w:ascii="Times New Roman" w:hAnsi="Times New Roman" w:cs="Times New Roman"/>
                <w:b/>
                <w:bCs/>
                <w:color w:val="000000"/>
                <w:sz w:val="20"/>
                <w:szCs w:val="20"/>
                <w:lang w:val="en-GB"/>
              </w:rPr>
            </w:pPr>
            <w:r w:rsidRPr="0074575E">
              <w:rPr>
                <w:rFonts w:ascii="Times New Roman" w:hAnsi="Times New Roman" w:cs="Times New Roman"/>
                <w:b/>
                <w:bCs/>
                <w:color w:val="000000"/>
                <w:sz w:val="20"/>
                <w:szCs w:val="20"/>
                <w:lang w:val="en-GB"/>
              </w:rPr>
              <w:t>GDM</w:t>
            </w: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single" w:sz="4" w:space="0" w:color="auto"/>
              <w:bottom w:val="double" w:sz="4" w:space="0" w:color="auto"/>
              <w:right w:val="none" w:sz="0" w:space="0" w:color="auto"/>
            </w:tcBorders>
          </w:tcPr>
          <w:p w14:paraId="66EC075E" w14:textId="77777777" w:rsidR="00DB1371" w:rsidRPr="0074575E" w:rsidRDefault="00DB1371" w:rsidP="00DB1371">
            <w:pPr>
              <w:autoSpaceDE w:val="0"/>
              <w:autoSpaceDN w:val="0"/>
              <w:adjustRightInd w:val="0"/>
              <w:jc w:val="center"/>
              <w:rPr>
                <w:rFonts w:ascii="Times New Roman" w:hAnsi="Times New Roman" w:cs="Times New Roman"/>
                <w:b/>
                <w:bCs/>
                <w:color w:val="000000"/>
                <w:sz w:val="20"/>
                <w:szCs w:val="20"/>
                <w:lang w:val="en-GB"/>
              </w:rPr>
            </w:pPr>
            <w:r w:rsidRPr="0074575E">
              <w:rPr>
                <w:rFonts w:ascii="Times New Roman" w:hAnsi="Times New Roman" w:cs="Times New Roman"/>
                <w:b/>
                <w:bCs/>
                <w:color w:val="000000"/>
                <w:sz w:val="20"/>
                <w:szCs w:val="20"/>
                <w:lang w:val="en-GB"/>
              </w:rPr>
              <w:t>References</w:t>
            </w:r>
          </w:p>
        </w:tc>
      </w:tr>
      <w:tr w:rsidR="00DB1371" w:rsidRPr="0074575E" w14:paraId="14004D88" w14:textId="77777777" w:rsidTr="00EA5217">
        <w:trPr>
          <w:trHeight w:val="290"/>
        </w:trPr>
        <w:tc>
          <w:tcPr>
            <w:cnfStyle w:val="000010000000" w:firstRow="0" w:lastRow="0" w:firstColumn="0" w:lastColumn="0" w:oddVBand="1" w:evenVBand="0" w:oddHBand="0" w:evenHBand="0" w:firstRowFirstColumn="0" w:firstRowLastColumn="0" w:lastRowFirstColumn="0" w:lastRowLastColumn="0"/>
            <w:tcW w:w="4962" w:type="dxa"/>
            <w:gridSpan w:val="2"/>
            <w:tcBorders>
              <w:top w:val="double" w:sz="4" w:space="0" w:color="auto"/>
              <w:left w:val="none" w:sz="0" w:space="0" w:color="auto"/>
              <w:right w:val="single" w:sz="4" w:space="0" w:color="auto"/>
            </w:tcBorders>
          </w:tcPr>
          <w:p w14:paraId="41D47553" w14:textId="77777777" w:rsidR="00DB1371" w:rsidRPr="0074575E" w:rsidRDefault="00DB1371" w:rsidP="00DB1371">
            <w:pPr>
              <w:autoSpaceDE w:val="0"/>
              <w:autoSpaceDN w:val="0"/>
              <w:adjustRightInd w:val="0"/>
              <w:rPr>
                <w:rFonts w:ascii="Times New Roman" w:hAnsi="Times New Roman" w:cs="Times New Roman"/>
                <w:b/>
                <w:bCs/>
                <w:color w:val="000000"/>
                <w:sz w:val="20"/>
                <w:szCs w:val="20"/>
                <w:lang w:val="en-GB"/>
              </w:rPr>
            </w:pPr>
            <w:r w:rsidRPr="0074575E">
              <w:rPr>
                <w:rFonts w:ascii="Times New Roman" w:hAnsi="Times New Roman" w:cs="Times New Roman"/>
                <w:b/>
                <w:bCs/>
                <w:color w:val="000000"/>
                <w:sz w:val="20"/>
                <w:szCs w:val="20"/>
                <w:lang w:val="en-GB"/>
              </w:rPr>
              <w:t>Fatty Acid Transport</w:t>
            </w:r>
          </w:p>
        </w:tc>
        <w:tc>
          <w:tcPr>
            <w:cnfStyle w:val="000001000000" w:firstRow="0" w:lastRow="0" w:firstColumn="0" w:lastColumn="0" w:oddVBand="0" w:evenVBand="1" w:oddHBand="0" w:evenHBand="0" w:firstRowFirstColumn="0" w:firstRowLastColumn="0" w:lastRowFirstColumn="0" w:lastRowLastColumn="0"/>
            <w:tcW w:w="1559" w:type="dxa"/>
            <w:tcBorders>
              <w:top w:val="double" w:sz="4" w:space="0" w:color="auto"/>
              <w:left w:val="single" w:sz="4" w:space="0" w:color="auto"/>
              <w:right w:val="single" w:sz="4" w:space="0" w:color="auto"/>
            </w:tcBorders>
          </w:tcPr>
          <w:p w14:paraId="0EA5D4F6"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559" w:type="dxa"/>
            <w:tcBorders>
              <w:top w:val="double" w:sz="4" w:space="0" w:color="auto"/>
              <w:left w:val="single" w:sz="4" w:space="0" w:color="auto"/>
              <w:right w:val="single" w:sz="4" w:space="0" w:color="auto"/>
            </w:tcBorders>
          </w:tcPr>
          <w:p w14:paraId="0AE792C0"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1276" w:type="dxa"/>
            <w:tcBorders>
              <w:top w:val="double" w:sz="4" w:space="0" w:color="auto"/>
              <w:left w:val="single" w:sz="4" w:space="0" w:color="auto"/>
              <w:right w:val="none" w:sz="0" w:space="0" w:color="auto"/>
            </w:tcBorders>
          </w:tcPr>
          <w:p w14:paraId="70F577C2"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r>
      <w:tr w:rsidR="00DB1371" w:rsidRPr="0074575E" w14:paraId="349AC0D6" w14:textId="77777777" w:rsidTr="004053AF">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709" w:type="dxa"/>
            <w:tcBorders>
              <w:top w:val="none" w:sz="0" w:space="0" w:color="auto"/>
              <w:left w:val="none" w:sz="0" w:space="0" w:color="auto"/>
              <w:bottom w:val="none" w:sz="0" w:space="0" w:color="auto"/>
              <w:right w:val="none" w:sz="0" w:space="0" w:color="auto"/>
            </w:tcBorders>
          </w:tcPr>
          <w:p w14:paraId="6AAB1E37"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top w:val="none" w:sz="0" w:space="0" w:color="auto"/>
              <w:left w:val="none" w:sz="0" w:space="0" w:color="auto"/>
              <w:bottom w:val="none" w:sz="0" w:space="0" w:color="auto"/>
              <w:right w:val="single" w:sz="4" w:space="0" w:color="auto"/>
            </w:tcBorders>
          </w:tcPr>
          <w:p w14:paraId="41B30C95" w14:textId="7E2EA64F" w:rsidR="00DB1371" w:rsidRPr="0074575E" w:rsidRDefault="003540A7"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Fatty acid transport protein</w:t>
            </w:r>
            <w:r w:rsidR="007B659F" w:rsidRPr="0074575E">
              <w:rPr>
                <w:rFonts w:ascii="Times New Roman" w:hAnsi="Times New Roman" w:cs="Times New Roman"/>
                <w:color w:val="000000"/>
                <w:sz w:val="20"/>
                <w:szCs w:val="20"/>
                <w:lang w:val="en-GB"/>
              </w:rPr>
              <w:t xml:space="preserve"> </w:t>
            </w:r>
            <w:r w:rsidRPr="0074575E">
              <w:rPr>
                <w:rFonts w:ascii="Times New Roman" w:hAnsi="Times New Roman" w:cs="Times New Roman"/>
                <w:color w:val="000000"/>
                <w:sz w:val="20"/>
                <w:szCs w:val="20"/>
                <w:lang w:val="en-GB"/>
              </w:rPr>
              <w:t>1 (</w:t>
            </w:r>
            <w:r w:rsidR="00DB1371" w:rsidRPr="0074575E">
              <w:rPr>
                <w:rFonts w:ascii="Times New Roman" w:hAnsi="Times New Roman" w:cs="Times New Roman"/>
                <w:color w:val="000000"/>
                <w:sz w:val="20"/>
                <w:szCs w:val="20"/>
                <w:lang w:val="en-GB"/>
              </w:rPr>
              <w:t>FATP1</w:t>
            </w: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0CF6797D"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669F5D37" w14:textId="4E32E04E"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single" w:sz="4" w:space="0" w:color="auto"/>
              <w:bottom w:val="none" w:sz="0" w:space="0" w:color="auto"/>
              <w:right w:val="none" w:sz="0" w:space="0" w:color="auto"/>
            </w:tcBorders>
          </w:tcPr>
          <w:p w14:paraId="0AC7F8A6" w14:textId="1630C064"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2" w:tooltip="Segura, 2017 #82" w:history="1">
              <w:r w:rsidR="00333F05" w:rsidRPr="0074575E">
                <w:rPr>
                  <w:rFonts w:ascii="Times New Roman" w:hAnsi="Times New Roman" w:cs="Times New Roman"/>
                  <w:noProof/>
                  <w:sz w:val="20"/>
                  <w:szCs w:val="20"/>
                  <w:lang w:val="en-GB"/>
                </w:rPr>
                <w:t>82</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2175A412" w14:textId="77777777" w:rsidTr="004053AF">
        <w:trPr>
          <w:trHeight w:val="290"/>
        </w:trPr>
        <w:tc>
          <w:tcPr>
            <w:cnfStyle w:val="000010000000" w:firstRow="0" w:lastRow="0" w:firstColumn="0" w:lastColumn="0" w:oddVBand="1" w:evenVBand="0" w:oddHBand="0" w:evenHBand="0" w:firstRowFirstColumn="0" w:firstRowLastColumn="0" w:lastRowFirstColumn="0" w:lastRowLastColumn="0"/>
            <w:tcW w:w="709" w:type="dxa"/>
            <w:tcBorders>
              <w:left w:val="none" w:sz="0" w:space="0" w:color="auto"/>
              <w:right w:val="none" w:sz="0" w:space="0" w:color="auto"/>
            </w:tcBorders>
          </w:tcPr>
          <w:p w14:paraId="2FE4A4FD"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left w:val="none" w:sz="0" w:space="0" w:color="auto"/>
              <w:right w:val="single" w:sz="4" w:space="0" w:color="auto"/>
            </w:tcBorders>
          </w:tcPr>
          <w:p w14:paraId="719A502E" w14:textId="185933E1" w:rsidR="00DB1371" w:rsidRPr="0074575E" w:rsidRDefault="003540A7"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Fatty acid transport protein</w:t>
            </w:r>
            <w:r w:rsidR="007B659F" w:rsidRPr="0074575E">
              <w:rPr>
                <w:rFonts w:ascii="Times New Roman" w:hAnsi="Times New Roman" w:cs="Times New Roman"/>
                <w:color w:val="000000"/>
                <w:sz w:val="20"/>
                <w:szCs w:val="20"/>
                <w:lang w:val="en-GB"/>
              </w:rPr>
              <w:t xml:space="preserve"> </w:t>
            </w:r>
            <w:r w:rsidRPr="0074575E">
              <w:rPr>
                <w:rFonts w:ascii="Times New Roman" w:hAnsi="Times New Roman" w:cs="Times New Roman"/>
                <w:color w:val="000000"/>
                <w:sz w:val="20"/>
                <w:szCs w:val="20"/>
                <w:lang w:val="en-GB"/>
              </w:rPr>
              <w:t>2 (</w:t>
            </w:r>
            <w:r w:rsidR="00DB1371" w:rsidRPr="0074575E">
              <w:rPr>
                <w:rFonts w:ascii="Times New Roman" w:hAnsi="Times New Roman" w:cs="Times New Roman"/>
                <w:color w:val="000000"/>
                <w:sz w:val="20"/>
                <w:szCs w:val="20"/>
                <w:lang w:val="en-GB"/>
              </w:rPr>
              <w:t>FATP4</w:t>
            </w: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left w:val="single" w:sz="4" w:space="0" w:color="auto"/>
              <w:right w:val="single" w:sz="4" w:space="0" w:color="auto"/>
            </w:tcBorders>
          </w:tcPr>
          <w:p w14:paraId="4802DF7C"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left w:val="single" w:sz="4" w:space="0" w:color="auto"/>
              <w:right w:val="single" w:sz="4" w:space="0" w:color="auto"/>
            </w:tcBorders>
          </w:tcPr>
          <w:p w14:paraId="31446BBE" w14:textId="10D3F019"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left w:val="single" w:sz="4" w:space="0" w:color="auto"/>
              <w:right w:val="none" w:sz="0" w:space="0" w:color="auto"/>
            </w:tcBorders>
          </w:tcPr>
          <w:p w14:paraId="28E62DBE" w14:textId="79FD58C9"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2" w:tooltip="Segura, 2017 #82" w:history="1">
              <w:r w:rsidR="00333F05" w:rsidRPr="0074575E">
                <w:rPr>
                  <w:rFonts w:ascii="Times New Roman" w:hAnsi="Times New Roman" w:cs="Times New Roman"/>
                  <w:noProof/>
                  <w:sz w:val="20"/>
                  <w:szCs w:val="20"/>
                  <w:lang w:val="en-GB"/>
                </w:rPr>
                <w:t>82</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715750C3" w14:textId="77777777" w:rsidTr="004053AF">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709" w:type="dxa"/>
            <w:tcBorders>
              <w:top w:val="none" w:sz="0" w:space="0" w:color="auto"/>
              <w:left w:val="none" w:sz="0" w:space="0" w:color="auto"/>
              <w:bottom w:val="none" w:sz="0" w:space="0" w:color="auto"/>
              <w:right w:val="none" w:sz="0" w:space="0" w:color="auto"/>
            </w:tcBorders>
          </w:tcPr>
          <w:p w14:paraId="39241C68"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top w:val="none" w:sz="0" w:space="0" w:color="auto"/>
              <w:left w:val="none" w:sz="0" w:space="0" w:color="auto"/>
              <w:bottom w:val="none" w:sz="0" w:space="0" w:color="auto"/>
              <w:right w:val="single" w:sz="4" w:space="0" w:color="auto"/>
            </w:tcBorders>
          </w:tcPr>
          <w:p w14:paraId="3962A1C4" w14:textId="4141B941" w:rsidR="00DB1371" w:rsidRPr="0074575E" w:rsidRDefault="003540A7"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Fatty acid transport protein</w:t>
            </w:r>
            <w:r w:rsidR="007B659F" w:rsidRPr="0074575E">
              <w:rPr>
                <w:rFonts w:ascii="Times New Roman" w:hAnsi="Times New Roman" w:cs="Times New Roman"/>
                <w:color w:val="000000"/>
                <w:sz w:val="20"/>
                <w:szCs w:val="20"/>
                <w:lang w:val="en-GB"/>
              </w:rPr>
              <w:t xml:space="preserve"> </w:t>
            </w:r>
            <w:r w:rsidRPr="0074575E">
              <w:rPr>
                <w:rFonts w:ascii="Times New Roman" w:hAnsi="Times New Roman" w:cs="Times New Roman"/>
                <w:color w:val="000000"/>
                <w:sz w:val="20"/>
                <w:szCs w:val="20"/>
                <w:lang w:val="en-GB"/>
              </w:rPr>
              <w:t>6 (</w:t>
            </w:r>
            <w:r w:rsidR="00DB1371" w:rsidRPr="0074575E">
              <w:rPr>
                <w:rFonts w:ascii="Times New Roman" w:hAnsi="Times New Roman" w:cs="Times New Roman"/>
                <w:color w:val="000000"/>
                <w:sz w:val="20"/>
                <w:szCs w:val="20"/>
                <w:lang w:val="en-GB"/>
              </w:rPr>
              <w:t>FATP6</w:t>
            </w: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17E4A9D5"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3A540AC0" w14:textId="2DAEA7CE"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single" w:sz="4" w:space="0" w:color="auto"/>
              <w:bottom w:val="none" w:sz="0" w:space="0" w:color="auto"/>
              <w:right w:val="none" w:sz="0" w:space="0" w:color="auto"/>
            </w:tcBorders>
          </w:tcPr>
          <w:p w14:paraId="452D2E55" w14:textId="790F03BF"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2" w:tooltip="Segura, 2017 #82" w:history="1">
              <w:r w:rsidR="00333F05" w:rsidRPr="0074575E">
                <w:rPr>
                  <w:rFonts w:ascii="Times New Roman" w:hAnsi="Times New Roman" w:cs="Times New Roman"/>
                  <w:noProof/>
                  <w:sz w:val="20"/>
                  <w:szCs w:val="20"/>
                  <w:lang w:val="en-GB"/>
                </w:rPr>
                <w:t>82</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1DA78E8F" w14:textId="77777777" w:rsidTr="004053AF">
        <w:trPr>
          <w:trHeight w:val="290"/>
        </w:trPr>
        <w:tc>
          <w:tcPr>
            <w:cnfStyle w:val="000010000000" w:firstRow="0" w:lastRow="0" w:firstColumn="0" w:lastColumn="0" w:oddVBand="1" w:evenVBand="0" w:oddHBand="0" w:evenHBand="0" w:firstRowFirstColumn="0" w:firstRowLastColumn="0" w:lastRowFirstColumn="0" w:lastRowLastColumn="0"/>
            <w:tcW w:w="709" w:type="dxa"/>
            <w:tcBorders>
              <w:left w:val="none" w:sz="0" w:space="0" w:color="auto"/>
              <w:right w:val="none" w:sz="0" w:space="0" w:color="auto"/>
            </w:tcBorders>
          </w:tcPr>
          <w:p w14:paraId="3DC23988"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left w:val="none" w:sz="0" w:space="0" w:color="auto"/>
              <w:right w:val="single" w:sz="4" w:space="0" w:color="auto"/>
            </w:tcBorders>
          </w:tcPr>
          <w:p w14:paraId="5F25F770" w14:textId="0BA6ECF5" w:rsidR="00DB1371" w:rsidRPr="0074575E" w:rsidRDefault="003540A7"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sz w:val="20"/>
                <w:szCs w:val="20"/>
                <w:lang w:val="en-GB"/>
              </w:rPr>
              <w:t>Fatty acid translocase (</w:t>
            </w:r>
            <w:r w:rsidR="00DB1371" w:rsidRPr="0074575E">
              <w:rPr>
                <w:rFonts w:ascii="Times New Roman" w:hAnsi="Times New Roman" w:cs="Times New Roman"/>
                <w:color w:val="000000"/>
                <w:sz w:val="20"/>
                <w:szCs w:val="20"/>
                <w:lang w:val="en-GB"/>
              </w:rPr>
              <w:t>FAT/CD36</w:t>
            </w: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left w:val="single" w:sz="4" w:space="0" w:color="auto"/>
              <w:right w:val="single" w:sz="4" w:space="0" w:color="auto"/>
            </w:tcBorders>
          </w:tcPr>
          <w:p w14:paraId="4E926625"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left w:val="single" w:sz="4" w:space="0" w:color="auto"/>
              <w:right w:val="single" w:sz="4" w:space="0" w:color="auto"/>
            </w:tcBorders>
          </w:tcPr>
          <w:p w14:paraId="616566D7" w14:textId="20685092"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left w:val="single" w:sz="4" w:space="0" w:color="auto"/>
              <w:right w:val="none" w:sz="0" w:space="0" w:color="auto"/>
            </w:tcBorders>
          </w:tcPr>
          <w:p w14:paraId="0A27384D" w14:textId="1AFC9944"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2" w:tooltip="Segura, 2017 #82" w:history="1">
              <w:r w:rsidR="00333F05" w:rsidRPr="0074575E">
                <w:rPr>
                  <w:rFonts w:ascii="Times New Roman" w:hAnsi="Times New Roman" w:cs="Times New Roman"/>
                  <w:noProof/>
                  <w:sz w:val="20"/>
                  <w:szCs w:val="20"/>
                  <w:lang w:val="en-GB"/>
                </w:rPr>
                <w:t>82</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47E80244" w14:textId="77777777" w:rsidTr="004053AF">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709" w:type="dxa"/>
            <w:tcBorders>
              <w:top w:val="none" w:sz="0" w:space="0" w:color="auto"/>
              <w:left w:val="none" w:sz="0" w:space="0" w:color="auto"/>
              <w:bottom w:val="none" w:sz="0" w:space="0" w:color="auto"/>
              <w:right w:val="none" w:sz="0" w:space="0" w:color="auto"/>
            </w:tcBorders>
          </w:tcPr>
          <w:p w14:paraId="4014BA59"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top w:val="none" w:sz="0" w:space="0" w:color="auto"/>
              <w:left w:val="none" w:sz="0" w:space="0" w:color="auto"/>
              <w:bottom w:val="none" w:sz="0" w:space="0" w:color="auto"/>
              <w:right w:val="single" w:sz="4" w:space="0" w:color="auto"/>
            </w:tcBorders>
          </w:tcPr>
          <w:p w14:paraId="763DBD39" w14:textId="143FDABD" w:rsidR="00DB1371" w:rsidRPr="0074575E" w:rsidRDefault="003540A7"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Fatty acid binding protein</w:t>
            </w:r>
            <w:r w:rsidR="007B659F" w:rsidRPr="0074575E">
              <w:rPr>
                <w:rFonts w:ascii="Times New Roman" w:hAnsi="Times New Roman" w:cs="Times New Roman"/>
                <w:color w:val="000000"/>
                <w:sz w:val="20"/>
                <w:szCs w:val="20"/>
                <w:lang w:val="en-GB"/>
              </w:rPr>
              <w:t xml:space="preserve"> </w:t>
            </w:r>
            <w:r w:rsidRPr="0074575E">
              <w:rPr>
                <w:rFonts w:ascii="Times New Roman" w:hAnsi="Times New Roman" w:cs="Times New Roman"/>
                <w:color w:val="000000"/>
                <w:sz w:val="20"/>
                <w:szCs w:val="20"/>
                <w:lang w:val="en-GB"/>
              </w:rPr>
              <w:t>4 (</w:t>
            </w:r>
            <w:r w:rsidR="00DB1371" w:rsidRPr="0074575E">
              <w:rPr>
                <w:rFonts w:ascii="Times New Roman" w:hAnsi="Times New Roman" w:cs="Times New Roman"/>
                <w:color w:val="000000"/>
                <w:sz w:val="20"/>
                <w:szCs w:val="20"/>
                <w:lang w:val="en-GB"/>
              </w:rPr>
              <w:t>FABP4</w:t>
            </w: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39912C31"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115930A4"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single" w:sz="4" w:space="0" w:color="auto"/>
              <w:bottom w:val="none" w:sz="0" w:space="0" w:color="auto"/>
              <w:right w:val="none" w:sz="0" w:space="0" w:color="auto"/>
            </w:tcBorders>
          </w:tcPr>
          <w:p w14:paraId="25ABB914" w14:textId="01194771"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2" w:tooltip="Segura, 2017 #82" w:history="1">
              <w:r w:rsidR="00333F05" w:rsidRPr="0074575E">
                <w:rPr>
                  <w:rFonts w:ascii="Times New Roman" w:hAnsi="Times New Roman" w:cs="Times New Roman"/>
                  <w:noProof/>
                  <w:sz w:val="20"/>
                  <w:szCs w:val="20"/>
                  <w:lang w:val="en-GB"/>
                </w:rPr>
                <w:t>82</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1E2AC07B" w14:textId="77777777" w:rsidTr="004053AF">
        <w:trPr>
          <w:trHeight w:val="290"/>
        </w:trPr>
        <w:tc>
          <w:tcPr>
            <w:cnfStyle w:val="000010000000" w:firstRow="0" w:lastRow="0" w:firstColumn="0" w:lastColumn="0" w:oddVBand="1" w:evenVBand="0" w:oddHBand="0" w:evenHBand="0" w:firstRowFirstColumn="0" w:firstRowLastColumn="0" w:lastRowFirstColumn="0" w:lastRowLastColumn="0"/>
            <w:tcW w:w="709" w:type="dxa"/>
            <w:tcBorders>
              <w:left w:val="none" w:sz="0" w:space="0" w:color="auto"/>
              <w:bottom w:val="double" w:sz="4" w:space="0" w:color="auto"/>
              <w:right w:val="none" w:sz="0" w:space="0" w:color="auto"/>
            </w:tcBorders>
          </w:tcPr>
          <w:p w14:paraId="2AABC7EA"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left w:val="none" w:sz="0" w:space="0" w:color="auto"/>
              <w:bottom w:val="double" w:sz="4" w:space="0" w:color="auto"/>
              <w:right w:val="single" w:sz="4" w:space="0" w:color="auto"/>
            </w:tcBorders>
          </w:tcPr>
          <w:p w14:paraId="1B21345A" w14:textId="429CEA9C" w:rsidR="00DB1371" w:rsidRPr="0074575E" w:rsidRDefault="003540A7"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Fatty acid binding protein</w:t>
            </w:r>
            <w:r w:rsidR="007B659F" w:rsidRPr="0074575E">
              <w:rPr>
                <w:rFonts w:ascii="Times New Roman" w:hAnsi="Times New Roman" w:cs="Times New Roman"/>
                <w:color w:val="000000"/>
                <w:sz w:val="20"/>
                <w:szCs w:val="20"/>
                <w:lang w:val="en-GB"/>
              </w:rPr>
              <w:t xml:space="preserve"> </w:t>
            </w:r>
            <w:r w:rsidRPr="0074575E">
              <w:rPr>
                <w:rFonts w:ascii="Times New Roman" w:hAnsi="Times New Roman" w:cs="Times New Roman"/>
                <w:color w:val="000000"/>
                <w:sz w:val="20"/>
                <w:szCs w:val="20"/>
                <w:lang w:val="en-GB"/>
              </w:rPr>
              <w:t>7 (</w:t>
            </w:r>
            <w:r w:rsidR="00DB1371" w:rsidRPr="0074575E">
              <w:rPr>
                <w:rFonts w:ascii="Times New Roman" w:hAnsi="Times New Roman" w:cs="Times New Roman"/>
                <w:color w:val="000000"/>
                <w:sz w:val="20"/>
                <w:szCs w:val="20"/>
                <w:lang w:val="en-GB"/>
              </w:rPr>
              <w:t>FABP7</w:t>
            </w: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left w:val="single" w:sz="4" w:space="0" w:color="auto"/>
              <w:bottom w:val="double" w:sz="4" w:space="0" w:color="auto"/>
              <w:right w:val="single" w:sz="4" w:space="0" w:color="auto"/>
            </w:tcBorders>
          </w:tcPr>
          <w:p w14:paraId="63E21A17"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left w:val="single" w:sz="4" w:space="0" w:color="auto"/>
              <w:bottom w:val="double" w:sz="4" w:space="0" w:color="auto"/>
              <w:right w:val="single" w:sz="4" w:space="0" w:color="auto"/>
            </w:tcBorders>
          </w:tcPr>
          <w:p w14:paraId="740FC370"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276" w:type="dxa"/>
            <w:tcBorders>
              <w:left w:val="single" w:sz="4" w:space="0" w:color="auto"/>
              <w:right w:val="none" w:sz="0" w:space="0" w:color="auto"/>
            </w:tcBorders>
          </w:tcPr>
          <w:p w14:paraId="1BC98CC9" w14:textId="69DF3386"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2" w:tooltip="Segura, 2017 #82" w:history="1">
              <w:r w:rsidR="00333F05" w:rsidRPr="0074575E">
                <w:rPr>
                  <w:rFonts w:ascii="Times New Roman" w:hAnsi="Times New Roman" w:cs="Times New Roman"/>
                  <w:noProof/>
                  <w:sz w:val="20"/>
                  <w:szCs w:val="20"/>
                  <w:lang w:val="en-GB"/>
                </w:rPr>
                <w:t>82</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5C357E20" w14:textId="77777777" w:rsidTr="00EA5217">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4962" w:type="dxa"/>
            <w:gridSpan w:val="2"/>
            <w:tcBorders>
              <w:top w:val="double" w:sz="4" w:space="0" w:color="auto"/>
              <w:left w:val="none" w:sz="0" w:space="0" w:color="auto"/>
              <w:bottom w:val="none" w:sz="0" w:space="0" w:color="auto"/>
              <w:right w:val="single" w:sz="4" w:space="0" w:color="auto"/>
            </w:tcBorders>
          </w:tcPr>
          <w:p w14:paraId="6926F0C5" w14:textId="77777777" w:rsidR="00DB1371" w:rsidRPr="0074575E" w:rsidRDefault="00DB1371" w:rsidP="00DB1371">
            <w:pPr>
              <w:autoSpaceDE w:val="0"/>
              <w:autoSpaceDN w:val="0"/>
              <w:adjustRightInd w:val="0"/>
              <w:rPr>
                <w:rFonts w:ascii="Times New Roman" w:hAnsi="Times New Roman" w:cs="Times New Roman"/>
                <w:b/>
                <w:bCs/>
                <w:color w:val="000000"/>
                <w:sz w:val="20"/>
                <w:szCs w:val="20"/>
                <w:lang w:val="en-GB"/>
              </w:rPr>
            </w:pPr>
            <w:r w:rsidRPr="0074575E">
              <w:rPr>
                <w:rFonts w:ascii="Times New Roman" w:hAnsi="Times New Roman" w:cs="Times New Roman"/>
                <w:b/>
                <w:bCs/>
                <w:color w:val="000000"/>
                <w:sz w:val="20"/>
                <w:szCs w:val="20"/>
                <w:lang w:val="en-GB"/>
              </w:rPr>
              <w:t>Glucose Transport</w:t>
            </w:r>
          </w:p>
        </w:tc>
        <w:tc>
          <w:tcPr>
            <w:cnfStyle w:val="000001000000" w:firstRow="0" w:lastRow="0" w:firstColumn="0" w:lastColumn="0" w:oddVBand="0" w:evenVBand="1" w:oddHBand="0" w:evenHBand="0" w:firstRowFirstColumn="0" w:firstRowLastColumn="0" w:lastRowFirstColumn="0" w:lastRowLastColumn="0"/>
            <w:tcW w:w="1559" w:type="dxa"/>
            <w:tcBorders>
              <w:top w:val="double" w:sz="4" w:space="0" w:color="auto"/>
              <w:left w:val="single" w:sz="4" w:space="0" w:color="auto"/>
              <w:bottom w:val="none" w:sz="0" w:space="0" w:color="auto"/>
              <w:right w:val="single" w:sz="4" w:space="0" w:color="auto"/>
            </w:tcBorders>
          </w:tcPr>
          <w:p w14:paraId="15EF975A"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559" w:type="dxa"/>
            <w:tcBorders>
              <w:top w:val="double" w:sz="4" w:space="0" w:color="auto"/>
              <w:left w:val="single" w:sz="4" w:space="0" w:color="auto"/>
              <w:bottom w:val="none" w:sz="0" w:space="0" w:color="auto"/>
              <w:right w:val="single" w:sz="4" w:space="0" w:color="auto"/>
            </w:tcBorders>
          </w:tcPr>
          <w:p w14:paraId="238E0CBF"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1276" w:type="dxa"/>
            <w:tcBorders>
              <w:top w:val="double" w:sz="4" w:space="0" w:color="auto"/>
              <w:left w:val="single" w:sz="4" w:space="0" w:color="auto"/>
              <w:bottom w:val="none" w:sz="0" w:space="0" w:color="auto"/>
              <w:right w:val="none" w:sz="0" w:space="0" w:color="auto"/>
            </w:tcBorders>
          </w:tcPr>
          <w:p w14:paraId="1B8BC5F1"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r>
      <w:tr w:rsidR="00DB1371" w:rsidRPr="0074575E" w14:paraId="47FE2EBE" w14:textId="77777777" w:rsidTr="004053AF">
        <w:trPr>
          <w:trHeight w:val="290"/>
        </w:trPr>
        <w:tc>
          <w:tcPr>
            <w:cnfStyle w:val="000010000000" w:firstRow="0" w:lastRow="0" w:firstColumn="0" w:lastColumn="0" w:oddVBand="1" w:evenVBand="0" w:oddHBand="0" w:evenHBand="0" w:firstRowFirstColumn="0" w:firstRowLastColumn="0" w:lastRowFirstColumn="0" w:lastRowLastColumn="0"/>
            <w:tcW w:w="709" w:type="dxa"/>
            <w:tcBorders>
              <w:left w:val="none" w:sz="0" w:space="0" w:color="auto"/>
              <w:right w:val="none" w:sz="0" w:space="0" w:color="auto"/>
            </w:tcBorders>
          </w:tcPr>
          <w:p w14:paraId="0B3467B9"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left w:val="none" w:sz="0" w:space="0" w:color="auto"/>
              <w:right w:val="single" w:sz="4" w:space="0" w:color="auto"/>
            </w:tcBorders>
          </w:tcPr>
          <w:p w14:paraId="747BCC5E" w14:textId="0464FD7D" w:rsidR="00DB1371" w:rsidRPr="0074575E" w:rsidRDefault="003540A7"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Glucose transporter</w:t>
            </w:r>
            <w:r w:rsidR="007B659F" w:rsidRPr="0074575E">
              <w:rPr>
                <w:rFonts w:ascii="Times New Roman" w:hAnsi="Times New Roman" w:cs="Times New Roman"/>
                <w:color w:val="000000"/>
                <w:sz w:val="20"/>
                <w:szCs w:val="20"/>
                <w:lang w:val="en-GB"/>
              </w:rPr>
              <w:t xml:space="preserve"> </w:t>
            </w:r>
            <w:r w:rsidRPr="0074575E">
              <w:rPr>
                <w:rFonts w:ascii="Times New Roman" w:hAnsi="Times New Roman" w:cs="Times New Roman"/>
                <w:color w:val="000000"/>
                <w:sz w:val="20"/>
                <w:szCs w:val="20"/>
                <w:lang w:val="en-GB"/>
              </w:rPr>
              <w:t>1 (</w:t>
            </w:r>
            <w:r w:rsidR="00DB1371" w:rsidRPr="0074575E">
              <w:rPr>
                <w:rFonts w:ascii="Times New Roman" w:hAnsi="Times New Roman" w:cs="Times New Roman"/>
                <w:color w:val="000000"/>
                <w:sz w:val="20"/>
                <w:szCs w:val="20"/>
                <w:lang w:val="en-GB"/>
              </w:rPr>
              <w:t>GLUT1</w:t>
            </w: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left w:val="single" w:sz="4" w:space="0" w:color="auto"/>
              <w:right w:val="single" w:sz="4" w:space="0" w:color="auto"/>
            </w:tcBorders>
          </w:tcPr>
          <w:p w14:paraId="4C5C19C6"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left w:val="single" w:sz="4" w:space="0" w:color="auto"/>
              <w:right w:val="single" w:sz="4" w:space="0" w:color="auto"/>
            </w:tcBorders>
          </w:tcPr>
          <w:p w14:paraId="0455A2DD" w14:textId="100A812B"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r w:rsidR="00704A47" w:rsidRPr="0074575E">
              <w:rPr>
                <w:rFonts w:ascii="Times New Roman" w:hAnsi="Times New Roman" w:cs="Times New Roman"/>
                <w:color w:val="000000"/>
                <w:sz w:val="20"/>
                <w:szCs w:val="20"/>
                <w:vertAlign w:val="superscript"/>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left w:val="single" w:sz="4" w:space="0" w:color="auto"/>
              <w:right w:val="none" w:sz="0" w:space="0" w:color="auto"/>
            </w:tcBorders>
          </w:tcPr>
          <w:p w14:paraId="6455BB45" w14:textId="1D504164"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eastAsia="DengXian" w:hAnsi="Times New Roman" w:cs="Times New Roman"/>
                <w:sz w:val="20"/>
                <w:szCs w:val="20"/>
                <w:lang w:val="en-GB" w:eastAsia="zh-CN"/>
              </w:rPr>
              <w:fldChar w:fldCharType="begin">
                <w:fldData xml:space="preserve">PEVuZE5vdGU+PENpdGU+PEF1dGhvcj5BY29zdGE8L0F1dGhvcj48WWVhcj4yMDE1PC9ZZWFyPjxS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</w:fldData>
              </w:fldChar>
            </w:r>
            <w:r w:rsidR="00333F05" w:rsidRPr="0074575E">
              <w:rPr>
                <w:rFonts w:ascii="Times New Roman" w:eastAsia="DengXian" w:hAnsi="Times New Roman" w:cs="Times New Roman"/>
                <w:sz w:val="20"/>
                <w:szCs w:val="20"/>
                <w:lang w:val="en-GB" w:eastAsia="zh-CN"/>
              </w:rPr>
              <w:instrText xml:space="preserve"> ADDIN EN.CITE </w:instrText>
            </w:r>
            <w:r w:rsidR="00333F05" w:rsidRPr="0074575E">
              <w:rPr>
                <w:rFonts w:ascii="Times New Roman" w:eastAsia="DengXian" w:hAnsi="Times New Roman" w:cs="Times New Roman"/>
                <w:sz w:val="20"/>
                <w:szCs w:val="20"/>
                <w:lang w:val="en-GB" w:eastAsia="zh-CN"/>
              </w:rPr>
              <w:fldChar w:fldCharType="begin">
                <w:fldData xml:space="preserve">PEVuZE5vdGU+PENpdGU+PEF1dGhvcj5BY29zdGE8L0F1dGhvcj48WWVhcj4yMDE1PC9ZZWFyPjxS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</w:fldData>
              </w:fldChar>
            </w:r>
            <w:r w:rsidR="00333F05" w:rsidRPr="0074575E">
              <w:rPr>
                <w:rFonts w:ascii="Times New Roman" w:eastAsia="DengXian" w:hAnsi="Times New Roman" w:cs="Times New Roman"/>
                <w:sz w:val="20"/>
                <w:szCs w:val="20"/>
                <w:lang w:val="en-GB" w:eastAsia="zh-CN"/>
              </w:rPr>
              <w:instrText xml:space="preserve"> ADDIN EN.CITE.DATA </w:instrText>
            </w:r>
            <w:r w:rsidR="00333F05" w:rsidRPr="0074575E">
              <w:rPr>
                <w:rFonts w:ascii="Times New Roman" w:eastAsia="DengXian" w:hAnsi="Times New Roman" w:cs="Times New Roman"/>
                <w:sz w:val="20"/>
                <w:szCs w:val="20"/>
                <w:lang w:val="en-GB" w:eastAsia="zh-CN"/>
              </w:rPr>
            </w:r>
            <w:r w:rsidR="00333F05" w:rsidRPr="0074575E">
              <w:rPr>
                <w:rFonts w:ascii="Times New Roman" w:eastAsia="DengXian" w:hAnsi="Times New Roman" w:cs="Times New Roman"/>
                <w:sz w:val="20"/>
                <w:szCs w:val="20"/>
                <w:lang w:val="en-GB" w:eastAsia="zh-CN"/>
              </w:rPr>
              <w:fldChar w:fldCharType="end"/>
            </w:r>
            <w:r w:rsidRPr="0074575E">
              <w:rPr>
                <w:rFonts w:ascii="Times New Roman" w:eastAsia="DengXian" w:hAnsi="Times New Roman" w:cs="Times New Roman"/>
                <w:sz w:val="20"/>
                <w:szCs w:val="20"/>
                <w:lang w:val="en-GB" w:eastAsia="zh-CN"/>
              </w:rPr>
            </w:r>
            <w:r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83" w:tooltip="Acosta, 2015 #83" w:history="1">
              <w:r w:rsidR="00333F05" w:rsidRPr="0074575E">
                <w:rPr>
                  <w:rFonts w:ascii="Times New Roman" w:eastAsia="DengXian" w:hAnsi="Times New Roman" w:cs="Times New Roman"/>
                  <w:noProof/>
                  <w:sz w:val="20"/>
                  <w:szCs w:val="20"/>
                  <w:lang w:val="en-GB" w:eastAsia="zh-CN"/>
                </w:rPr>
                <w:t>83</w:t>
              </w:r>
            </w:hyperlink>
            <w:r w:rsidR="00016FF2" w:rsidRPr="0074575E">
              <w:rPr>
                <w:rFonts w:ascii="Times New Roman" w:eastAsia="DengXian" w:hAnsi="Times New Roman" w:cs="Times New Roman"/>
                <w:noProof/>
                <w:sz w:val="20"/>
                <w:szCs w:val="20"/>
                <w:lang w:val="en-GB" w:eastAsia="zh-CN"/>
              </w:rPr>
              <w:t xml:space="preserve">, </w:t>
            </w:r>
            <w:hyperlink w:anchor="_ENREF_84" w:tooltip="Gaither, 1999 #84" w:history="1">
              <w:r w:rsidR="00333F05" w:rsidRPr="0074575E">
                <w:rPr>
                  <w:rFonts w:ascii="Times New Roman" w:eastAsia="DengXian" w:hAnsi="Times New Roman" w:cs="Times New Roman"/>
                  <w:noProof/>
                  <w:sz w:val="20"/>
                  <w:szCs w:val="20"/>
                  <w:lang w:val="en-GB" w:eastAsia="zh-CN"/>
                </w:rPr>
                <w:t>84</w:t>
              </w:r>
            </w:hyperlink>
            <w:r w:rsidR="00016FF2" w:rsidRPr="0074575E">
              <w:rPr>
                <w:rFonts w:ascii="Times New Roman" w:eastAsia="DengXian" w:hAnsi="Times New Roman" w:cs="Times New Roman"/>
                <w:noProof/>
                <w:sz w:val="20"/>
                <w:szCs w:val="20"/>
                <w:lang w:val="en-GB" w:eastAsia="zh-CN"/>
              </w:rPr>
              <w:t>]</w:t>
            </w:r>
            <w:r w:rsidRPr="0074575E">
              <w:rPr>
                <w:rFonts w:ascii="Times New Roman" w:eastAsia="DengXian" w:hAnsi="Times New Roman" w:cs="Times New Roman"/>
                <w:sz w:val="20"/>
                <w:szCs w:val="20"/>
                <w:lang w:val="en-GB" w:eastAsia="zh-CN"/>
              </w:rPr>
              <w:fldChar w:fldCharType="end"/>
            </w:r>
          </w:p>
        </w:tc>
      </w:tr>
      <w:tr w:rsidR="00DB1371" w:rsidRPr="0074575E" w14:paraId="5671A326" w14:textId="77777777" w:rsidTr="004053AF">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709" w:type="dxa"/>
            <w:tcBorders>
              <w:top w:val="none" w:sz="0" w:space="0" w:color="auto"/>
              <w:left w:val="none" w:sz="0" w:space="0" w:color="auto"/>
              <w:bottom w:val="none" w:sz="0" w:space="0" w:color="auto"/>
              <w:right w:val="none" w:sz="0" w:space="0" w:color="auto"/>
            </w:tcBorders>
          </w:tcPr>
          <w:p w14:paraId="7D53FF58"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top w:val="none" w:sz="0" w:space="0" w:color="auto"/>
              <w:left w:val="none" w:sz="0" w:space="0" w:color="auto"/>
              <w:bottom w:val="none" w:sz="0" w:space="0" w:color="auto"/>
              <w:right w:val="single" w:sz="4" w:space="0" w:color="auto"/>
            </w:tcBorders>
          </w:tcPr>
          <w:p w14:paraId="1A77C862" w14:textId="64189B9C" w:rsidR="00DB1371" w:rsidRPr="0074575E" w:rsidRDefault="003540A7"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Glucose transporter</w:t>
            </w:r>
            <w:r w:rsidR="007B659F" w:rsidRPr="0074575E">
              <w:rPr>
                <w:rFonts w:ascii="Times New Roman" w:hAnsi="Times New Roman" w:cs="Times New Roman"/>
                <w:color w:val="000000"/>
                <w:sz w:val="20"/>
                <w:szCs w:val="20"/>
                <w:lang w:val="en-GB"/>
              </w:rPr>
              <w:t xml:space="preserve"> </w:t>
            </w:r>
            <w:r w:rsidRPr="0074575E">
              <w:rPr>
                <w:rFonts w:ascii="Times New Roman" w:hAnsi="Times New Roman" w:cs="Times New Roman"/>
                <w:color w:val="000000"/>
                <w:sz w:val="20"/>
                <w:szCs w:val="20"/>
                <w:lang w:val="en-GB"/>
              </w:rPr>
              <w:t>3 (</w:t>
            </w:r>
            <w:r w:rsidR="00DB1371" w:rsidRPr="0074575E">
              <w:rPr>
                <w:rFonts w:ascii="Times New Roman" w:hAnsi="Times New Roman" w:cs="Times New Roman"/>
                <w:color w:val="000000"/>
                <w:sz w:val="20"/>
                <w:szCs w:val="20"/>
                <w:lang w:val="en-GB"/>
              </w:rPr>
              <w:t>GLUT3</w:t>
            </w: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004F235C"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770C2608"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single" w:sz="4" w:space="0" w:color="auto"/>
              <w:bottom w:val="none" w:sz="0" w:space="0" w:color="auto"/>
              <w:right w:val="none" w:sz="0" w:space="0" w:color="auto"/>
            </w:tcBorders>
          </w:tcPr>
          <w:p w14:paraId="281C0828" w14:textId="0452C964"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&lt;EndNote&gt;&lt;Cite&gt;&lt;Author&gt;Song&lt;/Author&gt;&lt;Year&gt;2017&lt;/Year&gt;&lt;RecNum&gt;85&lt;/RecNum&gt;&lt;DisplayText&gt;[85]&lt;/DisplayText&gt;&lt;record&gt;&lt;rec-number&gt;85&lt;/rec-number&gt;&lt;foreign-keys&gt;&lt;key app="EN" db-id="vvaxavv02s2vwoep0phx5wwfv2sv95zx9aet" timestamp="1587570432"&gt;85&lt;/key&gt;&lt;/foreign-keys&gt;&lt;ref-type name="Journal Article"&gt;17&lt;/ref-type&gt;&lt;contributors&gt;&lt;authors&gt;&lt;author&gt;Song, L.&lt;/author&gt;&lt;author&gt;Sun, B.&lt;/author&gt;&lt;author&gt;Boersma, G. J.&lt;/author&gt;&lt;author&gt;Cordner, Z. A.&lt;/author&gt;&lt;author&gt;Yan, J.&lt;/author&gt;&lt;author&gt;Moran, T. H.&lt;/author&gt;&lt;author&gt;Tamashiro, K. L. K.&lt;/author&gt;&lt;/authors&gt;&lt;/contributors&gt;&lt;auth-address&gt;Department of Physiology and Pathophysiology, School of Basic Medical Sciences, Xi&amp;apos;an Jiaotong University Health Science Center, Xi&amp;apos;an, Shaanxi, People&amp;apos;s Republic of China.&amp;#xD;Department of Psychiatry &amp;amp; Behavioral Sciences, Johns Hopkins University School of Medicine, Baltimore, Maryland, USA.&lt;/auth-address&gt;&lt;titles&gt;&lt;title&gt;Prenatal high-fat diet alters placental morphology, nutrient transporter expression, and mtorc1 signaling in rat&lt;/title&gt;&lt;secondary-title&gt;Obesity (Silver Spring)&lt;/secondary-title&gt;&lt;/titles&gt;&lt;pages&gt;909-919&lt;/pages&gt;&lt;volume&gt;25&lt;/volume&gt;&lt;number&gt;5&lt;/number&gt;&lt;keywords&gt;&lt;keyword&gt;Animals&lt;/keyword&gt;&lt;keyword&gt;Diet, High-Fat/*adverse effects&lt;/keyword&gt;&lt;keyword&gt;Female&lt;/keyword&gt;&lt;keyword&gt;Mechanistic Target of Rapamycin Complex 1/*metabolism&lt;/keyword&gt;&lt;keyword&gt;Placenta/*pathology&lt;/keyword&gt;&lt;keyword&gt;Pregnancy&lt;/keyword&gt;&lt;keyword&gt;Rats&lt;/keyword&gt;&lt;keyword&gt;Rats, Sprague-Dawley&lt;/keyword&gt;&lt;/keywords&gt;&lt;dates&gt;&lt;year&gt;2017&lt;/year&gt;&lt;pub-dates&gt;&lt;date&gt;May&lt;/date&gt;&lt;/pub-dates&gt;&lt;/dates&gt;&lt;isbn&gt;1930-739X (Electronic)&amp;#xD;1930-7381 (Linking)&lt;/isbn&gt;&lt;accession-num&gt;28332771&lt;/accession-num&gt;&lt;urls&gt;&lt;related-urls&gt;&lt;url&gt;https://www.ncbi.nlm.nih.gov/pubmed/28332771&lt;/url&gt;&lt;/related-urls&gt;&lt;/urls&gt;&lt;electronic-resource-num&gt;10.1002/oby.21821&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5" w:tooltip="Song, 2017 #85" w:history="1">
              <w:r w:rsidR="00333F05" w:rsidRPr="0074575E">
                <w:rPr>
                  <w:rFonts w:ascii="Times New Roman" w:hAnsi="Times New Roman" w:cs="Times New Roman"/>
                  <w:noProof/>
                  <w:sz w:val="20"/>
                  <w:szCs w:val="20"/>
                  <w:lang w:val="en-GB"/>
                </w:rPr>
                <w:t>85</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2CFA454A" w14:textId="77777777" w:rsidTr="004053AF">
        <w:trPr>
          <w:trHeight w:val="290"/>
        </w:trPr>
        <w:tc>
          <w:tcPr>
            <w:cnfStyle w:val="000010000000" w:firstRow="0" w:lastRow="0" w:firstColumn="0" w:lastColumn="0" w:oddVBand="1" w:evenVBand="0" w:oddHBand="0" w:evenHBand="0" w:firstRowFirstColumn="0" w:firstRowLastColumn="0" w:lastRowFirstColumn="0" w:lastRowLastColumn="0"/>
            <w:tcW w:w="709" w:type="dxa"/>
            <w:tcBorders>
              <w:left w:val="none" w:sz="0" w:space="0" w:color="auto"/>
              <w:bottom w:val="double" w:sz="4" w:space="0" w:color="auto"/>
              <w:right w:val="none" w:sz="0" w:space="0" w:color="auto"/>
            </w:tcBorders>
          </w:tcPr>
          <w:p w14:paraId="608CC09E"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left w:val="none" w:sz="0" w:space="0" w:color="auto"/>
              <w:bottom w:val="double" w:sz="4" w:space="0" w:color="auto"/>
              <w:right w:val="single" w:sz="4" w:space="0" w:color="auto"/>
            </w:tcBorders>
          </w:tcPr>
          <w:p w14:paraId="12C6691C" w14:textId="1B140A5E" w:rsidR="00DB1371" w:rsidRPr="0074575E" w:rsidRDefault="003540A7"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Glucose transporter</w:t>
            </w:r>
            <w:r w:rsidR="007B659F" w:rsidRPr="0074575E">
              <w:rPr>
                <w:rFonts w:ascii="Times New Roman" w:hAnsi="Times New Roman" w:cs="Times New Roman"/>
                <w:color w:val="000000"/>
                <w:sz w:val="20"/>
                <w:szCs w:val="20"/>
                <w:lang w:val="en-GB"/>
              </w:rPr>
              <w:t xml:space="preserve"> </w:t>
            </w:r>
            <w:r w:rsidRPr="0074575E">
              <w:rPr>
                <w:rFonts w:ascii="Times New Roman" w:hAnsi="Times New Roman" w:cs="Times New Roman"/>
                <w:color w:val="000000"/>
                <w:sz w:val="20"/>
                <w:szCs w:val="20"/>
                <w:lang w:val="en-GB"/>
              </w:rPr>
              <w:t>4 (</w:t>
            </w:r>
            <w:r w:rsidR="00DB1371" w:rsidRPr="0074575E">
              <w:rPr>
                <w:rFonts w:ascii="Times New Roman" w:hAnsi="Times New Roman" w:cs="Times New Roman"/>
                <w:color w:val="000000"/>
                <w:sz w:val="20"/>
                <w:szCs w:val="20"/>
                <w:lang w:val="en-GB"/>
              </w:rPr>
              <w:t>GLUT4</w:t>
            </w: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left w:val="single" w:sz="4" w:space="0" w:color="auto"/>
              <w:bottom w:val="double" w:sz="4" w:space="0" w:color="auto"/>
              <w:right w:val="single" w:sz="4" w:space="0" w:color="auto"/>
            </w:tcBorders>
          </w:tcPr>
          <w:p w14:paraId="60BB0660"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1559" w:type="dxa"/>
            <w:tcBorders>
              <w:left w:val="single" w:sz="4" w:space="0" w:color="auto"/>
              <w:bottom w:val="double" w:sz="4" w:space="0" w:color="auto"/>
              <w:right w:val="single" w:sz="4" w:space="0" w:color="auto"/>
            </w:tcBorders>
          </w:tcPr>
          <w:p w14:paraId="01F07B5A" w14:textId="40510E96"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left w:val="single" w:sz="4" w:space="0" w:color="auto"/>
              <w:right w:val="none" w:sz="0" w:space="0" w:color="auto"/>
            </w:tcBorders>
          </w:tcPr>
          <w:p w14:paraId="01B8E372" w14:textId="7CB9616F"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sz w:val="20"/>
                <w:szCs w:val="20"/>
                <w:lang w:val="en-GB"/>
              </w:rPr>
              <w:fldChar w:fldCharType="begin">
                <w:fldData xml:space="preserve">PEVuZE5vdGU+PENpdGU+PEF1dGhvcj5TdGFuaXJvd3NraTwvQXV0aG9yPjxZZWFyPjIwMTc8L1ll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PEVuZE5vdGU+PENpdGU+PEF1dGhvcj5TdGFuaXJvd3NraTwvQXV0aG9yPjxZZWFyPjIwMTc8L1ll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6" w:tooltip="Stanirowski, 2017 #86" w:history="1">
              <w:r w:rsidR="00333F05" w:rsidRPr="0074575E">
                <w:rPr>
                  <w:rFonts w:ascii="Times New Roman" w:hAnsi="Times New Roman" w:cs="Times New Roman"/>
                  <w:noProof/>
                  <w:sz w:val="20"/>
                  <w:szCs w:val="20"/>
                  <w:lang w:val="en-GB"/>
                </w:rPr>
                <w:t>86</w:t>
              </w:r>
            </w:hyperlink>
            <w:r w:rsidR="00016FF2" w:rsidRPr="0074575E">
              <w:rPr>
                <w:rFonts w:ascii="Times New Roman" w:hAnsi="Times New Roman" w:cs="Times New Roman"/>
                <w:noProof/>
                <w:sz w:val="20"/>
                <w:szCs w:val="20"/>
                <w:lang w:val="en-GB"/>
              </w:rPr>
              <w:t xml:space="preserve">, </w:t>
            </w:r>
            <w:hyperlink w:anchor="_ENREF_87" w:tooltip="Colomiere, 2009 #87" w:history="1">
              <w:r w:rsidR="00333F05" w:rsidRPr="0074575E">
                <w:rPr>
                  <w:rFonts w:ascii="Times New Roman" w:hAnsi="Times New Roman" w:cs="Times New Roman"/>
                  <w:noProof/>
                  <w:sz w:val="20"/>
                  <w:szCs w:val="20"/>
                  <w:lang w:val="en-GB"/>
                </w:rPr>
                <w:t>87</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7F894620" w14:textId="77777777" w:rsidTr="00EA5217">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4962" w:type="dxa"/>
            <w:gridSpan w:val="2"/>
            <w:tcBorders>
              <w:top w:val="double" w:sz="4" w:space="0" w:color="auto"/>
              <w:left w:val="none" w:sz="0" w:space="0" w:color="auto"/>
              <w:bottom w:val="none" w:sz="0" w:space="0" w:color="auto"/>
              <w:right w:val="single" w:sz="4" w:space="0" w:color="auto"/>
            </w:tcBorders>
          </w:tcPr>
          <w:p w14:paraId="1840ED31" w14:textId="77777777" w:rsidR="00DB1371" w:rsidRPr="0074575E" w:rsidRDefault="00DB1371" w:rsidP="00DB1371">
            <w:pPr>
              <w:autoSpaceDE w:val="0"/>
              <w:autoSpaceDN w:val="0"/>
              <w:adjustRightInd w:val="0"/>
              <w:rPr>
                <w:rFonts w:ascii="Times New Roman" w:hAnsi="Times New Roman" w:cs="Times New Roman"/>
                <w:b/>
                <w:bCs/>
                <w:color w:val="000000"/>
                <w:sz w:val="20"/>
                <w:szCs w:val="20"/>
                <w:lang w:val="en-GB"/>
              </w:rPr>
            </w:pPr>
            <w:r w:rsidRPr="0074575E">
              <w:rPr>
                <w:rFonts w:ascii="Times New Roman" w:hAnsi="Times New Roman" w:cs="Times New Roman"/>
                <w:b/>
                <w:bCs/>
                <w:color w:val="000000"/>
                <w:sz w:val="20"/>
                <w:szCs w:val="20"/>
                <w:lang w:val="en-GB"/>
              </w:rPr>
              <w:t>Amino Acid Transport</w:t>
            </w:r>
          </w:p>
        </w:tc>
        <w:tc>
          <w:tcPr>
            <w:cnfStyle w:val="000001000000" w:firstRow="0" w:lastRow="0" w:firstColumn="0" w:lastColumn="0" w:oddVBand="0" w:evenVBand="1" w:oddHBand="0" w:evenHBand="0" w:firstRowFirstColumn="0" w:firstRowLastColumn="0" w:lastRowFirstColumn="0" w:lastRowLastColumn="0"/>
            <w:tcW w:w="1559" w:type="dxa"/>
            <w:tcBorders>
              <w:top w:val="double" w:sz="4" w:space="0" w:color="auto"/>
              <w:left w:val="single" w:sz="4" w:space="0" w:color="auto"/>
              <w:bottom w:val="none" w:sz="0" w:space="0" w:color="auto"/>
              <w:right w:val="single" w:sz="4" w:space="0" w:color="auto"/>
            </w:tcBorders>
          </w:tcPr>
          <w:p w14:paraId="0DD81D50"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559" w:type="dxa"/>
            <w:tcBorders>
              <w:top w:val="double" w:sz="4" w:space="0" w:color="auto"/>
              <w:left w:val="single" w:sz="4" w:space="0" w:color="auto"/>
              <w:bottom w:val="none" w:sz="0" w:space="0" w:color="auto"/>
              <w:right w:val="single" w:sz="4" w:space="0" w:color="auto"/>
            </w:tcBorders>
          </w:tcPr>
          <w:p w14:paraId="36E9357E"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1276" w:type="dxa"/>
            <w:tcBorders>
              <w:top w:val="double" w:sz="4" w:space="0" w:color="auto"/>
              <w:left w:val="single" w:sz="4" w:space="0" w:color="auto"/>
              <w:bottom w:val="none" w:sz="0" w:space="0" w:color="auto"/>
              <w:right w:val="none" w:sz="0" w:space="0" w:color="auto"/>
            </w:tcBorders>
          </w:tcPr>
          <w:p w14:paraId="2BB5FBCA"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r>
      <w:tr w:rsidR="00DB1371" w:rsidRPr="0074575E" w14:paraId="5FE799DE" w14:textId="77777777" w:rsidTr="004053AF">
        <w:trPr>
          <w:trHeight w:val="290"/>
        </w:trPr>
        <w:tc>
          <w:tcPr>
            <w:cnfStyle w:val="000010000000" w:firstRow="0" w:lastRow="0" w:firstColumn="0" w:lastColumn="0" w:oddVBand="1" w:evenVBand="0" w:oddHBand="0" w:evenHBand="0" w:firstRowFirstColumn="0" w:firstRowLastColumn="0" w:lastRowFirstColumn="0" w:lastRowLastColumn="0"/>
            <w:tcW w:w="709" w:type="dxa"/>
            <w:tcBorders>
              <w:left w:val="none" w:sz="0" w:space="0" w:color="auto"/>
              <w:right w:val="none" w:sz="0" w:space="0" w:color="auto"/>
            </w:tcBorders>
          </w:tcPr>
          <w:p w14:paraId="50544058"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left w:val="none" w:sz="0" w:space="0" w:color="auto"/>
              <w:right w:val="single" w:sz="4" w:space="0" w:color="auto"/>
            </w:tcBorders>
          </w:tcPr>
          <w:p w14:paraId="4B356096" w14:textId="77777777" w:rsidR="00DB1371" w:rsidRPr="0074575E" w:rsidRDefault="00DB1371"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System A</w:t>
            </w:r>
          </w:p>
        </w:tc>
        <w:tc>
          <w:tcPr>
            <w:cnfStyle w:val="000010000000" w:firstRow="0" w:lastRow="0" w:firstColumn="0" w:lastColumn="0" w:oddVBand="1" w:evenVBand="0" w:oddHBand="0" w:evenHBand="0" w:firstRowFirstColumn="0" w:firstRowLastColumn="0" w:lastRowFirstColumn="0" w:lastRowLastColumn="0"/>
            <w:tcW w:w="1559" w:type="dxa"/>
            <w:tcBorders>
              <w:left w:val="single" w:sz="4" w:space="0" w:color="auto"/>
              <w:right w:val="single" w:sz="4" w:space="0" w:color="auto"/>
            </w:tcBorders>
          </w:tcPr>
          <w:p w14:paraId="59C7348E"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left w:val="single" w:sz="4" w:space="0" w:color="auto"/>
              <w:right w:val="single" w:sz="4" w:space="0" w:color="auto"/>
            </w:tcBorders>
          </w:tcPr>
          <w:p w14:paraId="4A38122A" w14:textId="1D4B1E4D"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r w:rsidR="00704A47" w:rsidRPr="0074575E">
              <w:rPr>
                <w:rFonts w:ascii="Times New Roman" w:hAnsi="Times New Roman" w:cs="Times New Roman"/>
                <w:color w:val="000000"/>
                <w:sz w:val="20"/>
                <w:szCs w:val="20"/>
                <w:vertAlign w:val="superscript"/>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left w:val="single" w:sz="4" w:space="0" w:color="auto"/>
              <w:right w:val="none" w:sz="0" w:space="0" w:color="auto"/>
            </w:tcBorders>
          </w:tcPr>
          <w:p w14:paraId="641DA248" w14:textId="78DBA81D"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eastAsia="DengXian" w:hAnsi="Times New Roman" w:cs="Times New Roman"/>
                <w:sz w:val="20"/>
                <w:szCs w:val="20"/>
                <w:lang w:val="en-GB" w:eastAsia="zh-CN"/>
              </w:rPr>
              <w:fldChar w:fldCharType="begin">
                <w:fldData xml:space="preserve">PEVuZE5vdGU+PENpdGU+PEF1dGhvcj5KYW5zc29uPC9BdXRob3I+PFllYXI+MjAxMzwvWWVhcj48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</w:fldData>
              </w:fldChar>
            </w:r>
            <w:r w:rsidR="00333F05" w:rsidRPr="0074575E">
              <w:rPr>
                <w:rFonts w:ascii="Times New Roman" w:eastAsia="DengXian" w:hAnsi="Times New Roman" w:cs="Times New Roman"/>
                <w:sz w:val="20"/>
                <w:szCs w:val="20"/>
                <w:lang w:val="en-GB" w:eastAsia="zh-CN"/>
              </w:rPr>
              <w:instrText xml:space="preserve"> ADDIN EN.CITE </w:instrText>
            </w:r>
            <w:r w:rsidR="00333F05" w:rsidRPr="0074575E">
              <w:rPr>
                <w:rFonts w:ascii="Times New Roman" w:eastAsia="DengXian" w:hAnsi="Times New Roman" w:cs="Times New Roman"/>
                <w:sz w:val="20"/>
                <w:szCs w:val="20"/>
                <w:lang w:val="en-GB" w:eastAsia="zh-CN"/>
              </w:rPr>
              <w:fldChar w:fldCharType="begin">
                <w:fldData xml:space="preserve">PEVuZE5vdGU+PENpdGU+PEF1dGhvcj5KYW5zc29uPC9BdXRob3I+PFllYXI+MjAxMzwvWWVhcj48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</w:fldData>
              </w:fldChar>
            </w:r>
            <w:r w:rsidR="00333F05" w:rsidRPr="0074575E">
              <w:rPr>
                <w:rFonts w:ascii="Times New Roman" w:eastAsia="DengXian" w:hAnsi="Times New Roman" w:cs="Times New Roman"/>
                <w:sz w:val="20"/>
                <w:szCs w:val="20"/>
                <w:lang w:val="en-GB" w:eastAsia="zh-CN"/>
              </w:rPr>
              <w:instrText xml:space="preserve"> ADDIN EN.CITE.DATA </w:instrText>
            </w:r>
            <w:r w:rsidR="00333F05" w:rsidRPr="0074575E">
              <w:rPr>
                <w:rFonts w:ascii="Times New Roman" w:eastAsia="DengXian" w:hAnsi="Times New Roman" w:cs="Times New Roman"/>
                <w:sz w:val="20"/>
                <w:szCs w:val="20"/>
                <w:lang w:val="en-GB" w:eastAsia="zh-CN"/>
              </w:rPr>
            </w:r>
            <w:r w:rsidR="00333F05" w:rsidRPr="0074575E">
              <w:rPr>
                <w:rFonts w:ascii="Times New Roman" w:eastAsia="DengXian" w:hAnsi="Times New Roman" w:cs="Times New Roman"/>
                <w:sz w:val="20"/>
                <w:szCs w:val="20"/>
                <w:lang w:val="en-GB" w:eastAsia="zh-CN"/>
              </w:rPr>
              <w:fldChar w:fldCharType="end"/>
            </w:r>
            <w:r w:rsidRPr="0074575E">
              <w:rPr>
                <w:rFonts w:ascii="Times New Roman" w:eastAsia="DengXian" w:hAnsi="Times New Roman" w:cs="Times New Roman"/>
                <w:sz w:val="20"/>
                <w:szCs w:val="20"/>
                <w:lang w:val="en-GB" w:eastAsia="zh-CN"/>
              </w:rPr>
            </w:r>
            <w:r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88" w:tooltip="Jansson, 2013 #88" w:history="1">
              <w:r w:rsidR="00333F05" w:rsidRPr="0074575E">
                <w:rPr>
                  <w:rFonts w:ascii="Times New Roman" w:eastAsia="DengXian" w:hAnsi="Times New Roman" w:cs="Times New Roman"/>
                  <w:noProof/>
                  <w:sz w:val="20"/>
                  <w:szCs w:val="20"/>
                  <w:lang w:val="en-GB" w:eastAsia="zh-CN"/>
                </w:rPr>
                <w:t>88</w:t>
              </w:r>
            </w:hyperlink>
            <w:r w:rsidR="00016FF2" w:rsidRPr="0074575E">
              <w:rPr>
                <w:rFonts w:ascii="Times New Roman" w:eastAsia="DengXian" w:hAnsi="Times New Roman" w:cs="Times New Roman"/>
                <w:noProof/>
                <w:sz w:val="20"/>
                <w:szCs w:val="20"/>
                <w:lang w:val="en-GB" w:eastAsia="zh-CN"/>
              </w:rPr>
              <w:t xml:space="preserve">, </w:t>
            </w:r>
            <w:hyperlink w:anchor="_ENREF_89" w:tooltip="Jansson, 2002 #89" w:history="1">
              <w:r w:rsidR="00333F05" w:rsidRPr="0074575E">
                <w:rPr>
                  <w:rFonts w:ascii="Times New Roman" w:eastAsia="DengXian" w:hAnsi="Times New Roman" w:cs="Times New Roman"/>
                  <w:noProof/>
                  <w:sz w:val="20"/>
                  <w:szCs w:val="20"/>
                  <w:lang w:val="en-GB" w:eastAsia="zh-CN"/>
                </w:rPr>
                <w:t>89</w:t>
              </w:r>
            </w:hyperlink>
            <w:r w:rsidR="00016FF2" w:rsidRPr="0074575E">
              <w:rPr>
                <w:rFonts w:ascii="Times New Roman" w:eastAsia="DengXian" w:hAnsi="Times New Roman" w:cs="Times New Roman"/>
                <w:noProof/>
                <w:sz w:val="20"/>
                <w:szCs w:val="20"/>
                <w:lang w:val="en-GB" w:eastAsia="zh-CN"/>
              </w:rPr>
              <w:t>]</w:t>
            </w:r>
            <w:r w:rsidRPr="0074575E">
              <w:rPr>
                <w:rFonts w:ascii="Times New Roman" w:eastAsia="DengXian" w:hAnsi="Times New Roman" w:cs="Times New Roman"/>
                <w:sz w:val="20"/>
                <w:szCs w:val="20"/>
                <w:lang w:val="en-GB" w:eastAsia="zh-CN"/>
              </w:rPr>
              <w:fldChar w:fldCharType="end"/>
            </w:r>
          </w:p>
        </w:tc>
      </w:tr>
      <w:tr w:rsidR="00DB1371" w:rsidRPr="0074575E" w14:paraId="236FBF9C" w14:textId="77777777" w:rsidTr="004053AF">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709" w:type="dxa"/>
            <w:tcBorders>
              <w:top w:val="none" w:sz="0" w:space="0" w:color="auto"/>
              <w:left w:val="none" w:sz="0" w:space="0" w:color="auto"/>
              <w:bottom w:val="none" w:sz="0" w:space="0" w:color="auto"/>
              <w:right w:val="none" w:sz="0" w:space="0" w:color="auto"/>
            </w:tcBorders>
          </w:tcPr>
          <w:p w14:paraId="5306C133"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top w:val="none" w:sz="0" w:space="0" w:color="auto"/>
              <w:left w:val="none" w:sz="0" w:space="0" w:color="auto"/>
              <w:bottom w:val="none" w:sz="0" w:space="0" w:color="auto"/>
              <w:right w:val="single" w:sz="4" w:space="0" w:color="auto"/>
            </w:tcBorders>
          </w:tcPr>
          <w:p w14:paraId="452E9C6A" w14:textId="4DAC211C" w:rsidR="00DB1371" w:rsidRPr="0074575E" w:rsidRDefault="007B659F"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Small neutral amino acid transporter 2 (</w:t>
            </w:r>
            <w:r w:rsidR="00DB1371" w:rsidRPr="0074575E">
              <w:rPr>
                <w:rFonts w:ascii="Times New Roman" w:hAnsi="Times New Roman" w:cs="Times New Roman"/>
                <w:color w:val="000000"/>
                <w:sz w:val="20"/>
                <w:szCs w:val="20"/>
                <w:lang w:val="en-GB"/>
              </w:rPr>
              <w:t>SNAT2</w:t>
            </w: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28337503"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591CBA26"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single" w:sz="4" w:space="0" w:color="auto"/>
              <w:bottom w:val="none" w:sz="0" w:space="0" w:color="auto"/>
              <w:right w:val="none" w:sz="0" w:space="0" w:color="auto"/>
            </w:tcBorders>
          </w:tcPr>
          <w:p w14:paraId="3E1E1746" w14:textId="3EFE90B0" w:rsidR="00DB1371" w:rsidRPr="0074575E" w:rsidRDefault="00DB1371" w:rsidP="00DB1371">
            <w:pPr>
              <w:autoSpaceDE w:val="0"/>
              <w:autoSpaceDN w:val="0"/>
              <w:adjustRightInd w:val="0"/>
              <w:jc w:val="center"/>
              <w:rPr>
                <w:rFonts w:ascii="Times New Roman" w:eastAsia="DengXian" w:hAnsi="Times New Roman" w:cs="Times New Roman"/>
                <w:sz w:val="20"/>
                <w:szCs w:val="20"/>
                <w:lang w:val="en-GB" w:eastAsia="zh-CN"/>
              </w:rPr>
            </w:pPr>
            <w:r w:rsidRPr="0074575E">
              <w:rPr>
                <w:rFonts w:ascii="Times New Roman" w:eastAsia="DengXian" w:hAnsi="Times New Roman" w:cs="Times New Roman"/>
                <w:sz w:val="20"/>
                <w:szCs w:val="20"/>
                <w:lang w:val="en-GB" w:eastAsia="zh-CN"/>
              </w:rPr>
              <w:fldChar w:fldCharType="begin">
                <w:fldData xml:space="preserve">PEVuZE5vdGU+PENpdGU+PEF1dGhvcj5KYW5zc29uPC9BdXRob3I+PFllYXI+MjAxMzwvWWVhcj48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</w:fldData>
              </w:fldChar>
            </w:r>
            <w:r w:rsidR="00333F05" w:rsidRPr="0074575E">
              <w:rPr>
                <w:rFonts w:ascii="Times New Roman" w:eastAsia="DengXian" w:hAnsi="Times New Roman" w:cs="Times New Roman"/>
                <w:sz w:val="20"/>
                <w:szCs w:val="20"/>
                <w:lang w:val="en-GB" w:eastAsia="zh-CN"/>
              </w:rPr>
              <w:instrText xml:space="preserve"> ADDIN EN.CITE </w:instrText>
            </w:r>
            <w:r w:rsidR="00333F05" w:rsidRPr="0074575E">
              <w:rPr>
                <w:rFonts w:ascii="Times New Roman" w:eastAsia="DengXian" w:hAnsi="Times New Roman" w:cs="Times New Roman"/>
                <w:sz w:val="20"/>
                <w:szCs w:val="20"/>
                <w:lang w:val="en-GB" w:eastAsia="zh-CN"/>
              </w:rPr>
              <w:fldChar w:fldCharType="begin">
                <w:fldData xml:space="preserve">PEVuZE5vdGU+PENpdGU+PEF1dGhvcj5KYW5zc29uPC9BdXRob3I+PFllYXI+MjAxMzwvWWVhcj48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</w:fldData>
              </w:fldChar>
            </w:r>
            <w:r w:rsidR="00333F05" w:rsidRPr="0074575E">
              <w:rPr>
                <w:rFonts w:ascii="Times New Roman" w:eastAsia="DengXian" w:hAnsi="Times New Roman" w:cs="Times New Roman"/>
                <w:sz w:val="20"/>
                <w:szCs w:val="20"/>
                <w:lang w:val="en-GB" w:eastAsia="zh-CN"/>
              </w:rPr>
              <w:instrText xml:space="preserve"> ADDIN EN.CITE.DATA </w:instrText>
            </w:r>
            <w:r w:rsidR="00333F05" w:rsidRPr="0074575E">
              <w:rPr>
                <w:rFonts w:ascii="Times New Roman" w:eastAsia="DengXian" w:hAnsi="Times New Roman" w:cs="Times New Roman"/>
                <w:sz w:val="20"/>
                <w:szCs w:val="20"/>
                <w:lang w:val="en-GB" w:eastAsia="zh-CN"/>
              </w:rPr>
            </w:r>
            <w:r w:rsidR="00333F05" w:rsidRPr="0074575E">
              <w:rPr>
                <w:rFonts w:ascii="Times New Roman" w:eastAsia="DengXian" w:hAnsi="Times New Roman" w:cs="Times New Roman"/>
                <w:sz w:val="20"/>
                <w:szCs w:val="20"/>
                <w:lang w:val="en-GB" w:eastAsia="zh-CN"/>
              </w:rPr>
              <w:fldChar w:fldCharType="end"/>
            </w:r>
            <w:r w:rsidRPr="0074575E">
              <w:rPr>
                <w:rFonts w:ascii="Times New Roman" w:eastAsia="DengXian" w:hAnsi="Times New Roman" w:cs="Times New Roman"/>
                <w:sz w:val="20"/>
                <w:szCs w:val="20"/>
                <w:lang w:val="en-GB" w:eastAsia="zh-CN"/>
              </w:rPr>
            </w:r>
            <w:r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88" w:tooltip="Jansson, 2013 #88" w:history="1">
              <w:r w:rsidR="00333F05" w:rsidRPr="0074575E">
                <w:rPr>
                  <w:rFonts w:ascii="Times New Roman" w:eastAsia="DengXian" w:hAnsi="Times New Roman" w:cs="Times New Roman"/>
                  <w:noProof/>
                  <w:sz w:val="20"/>
                  <w:szCs w:val="20"/>
                  <w:lang w:val="en-GB" w:eastAsia="zh-CN"/>
                </w:rPr>
                <w:t>88</w:t>
              </w:r>
            </w:hyperlink>
            <w:r w:rsidR="00016FF2" w:rsidRPr="0074575E">
              <w:rPr>
                <w:rFonts w:ascii="Times New Roman" w:eastAsia="DengXian" w:hAnsi="Times New Roman" w:cs="Times New Roman"/>
                <w:noProof/>
                <w:sz w:val="20"/>
                <w:szCs w:val="20"/>
                <w:lang w:val="en-GB" w:eastAsia="zh-CN"/>
              </w:rPr>
              <w:t>]</w:t>
            </w:r>
            <w:r w:rsidRPr="0074575E">
              <w:rPr>
                <w:rFonts w:ascii="Times New Roman" w:eastAsia="DengXian" w:hAnsi="Times New Roman" w:cs="Times New Roman"/>
                <w:sz w:val="20"/>
                <w:szCs w:val="20"/>
                <w:lang w:val="en-GB" w:eastAsia="zh-CN"/>
              </w:rPr>
              <w:fldChar w:fldCharType="end"/>
            </w:r>
          </w:p>
        </w:tc>
      </w:tr>
      <w:tr w:rsidR="00DB1371" w:rsidRPr="0074575E" w14:paraId="10DA1C7B" w14:textId="77777777" w:rsidTr="004053AF">
        <w:trPr>
          <w:trHeight w:val="290"/>
        </w:trPr>
        <w:tc>
          <w:tcPr>
            <w:cnfStyle w:val="000010000000" w:firstRow="0" w:lastRow="0" w:firstColumn="0" w:lastColumn="0" w:oddVBand="1" w:evenVBand="0" w:oddHBand="0" w:evenHBand="0" w:firstRowFirstColumn="0" w:firstRowLastColumn="0" w:lastRowFirstColumn="0" w:lastRowLastColumn="0"/>
            <w:tcW w:w="709" w:type="dxa"/>
            <w:tcBorders>
              <w:left w:val="none" w:sz="0" w:space="0" w:color="auto"/>
              <w:right w:val="none" w:sz="0" w:space="0" w:color="auto"/>
            </w:tcBorders>
          </w:tcPr>
          <w:p w14:paraId="11167BB9"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left w:val="none" w:sz="0" w:space="0" w:color="auto"/>
              <w:right w:val="single" w:sz="4" w:space="0" w:color="auto"/>
            </w:tcBorders>
          </w:tcPr>
          <w:p w14:paraId="26951697" w14:textId="77777777" w:rsidR="00DB1371" w:rsidRPr="0074575E" w:rsidRDefault="00DB1371"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System L</w:t>
            </w:r>
          </w:p>
        </w:tc>
        <w:tc>
          <w:tcPr>
            <w:cnfStyle w:val="000010000000" w:firstRow="0" w:lastRow="0" w:firstColumn="0" w:lastColumn="0" w:oddVBand="1" w:evenVBand="0" w:oddHBand="0" w:evenHBand="0" w:firstRowFirstColumn="0" w:firstRowLastColumn="0" w:lastRowFirstColumn="0" w:lastRowLastColumn="0"/>
            <w:tcW w:w="1559" w:type="dxa"/>
            <w:tcBorders>
              <w:left w:val="single" w:sz="4" w:space="0" w:color="auto"/>
              <w:right w:val="single" w:sz="4" w:space="0" w:color="auto"/>
            </w:tcBorders>
          </w:tcPr>
          <w:p w14:paraId="4090630A"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left w:val="single" w:sz="4" w:space="0" w:color="auto"/>
              <w:right w:val="single" w:sz="4" w:space="0" w:color="auto"/>
            </w:tcBorders>
          </w:tcPr>
          <w:p w14:paraId="7E345BB5" w14:textId="65D6360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r w:rsidR="00704A47" w:rsidRPr="0074575E">
              <w:rPr>
                <w:rFonts w:ascii="Times New Roman" w:hAnsi="Times New Roman" w:cs="Times New Roman"/>
                <w:color w:val="000000"/>
                <w:sz w:val="20"/>
                <w:szCs w:val="20"/>
                <w:vertAlign w:val="superscript"/>
                <w:lang w:val="en-GB"/>
              </w:rPr>
              <w:t>*</w:t>
            </w: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left w:val="single" w:sz="4" w:space="0" w:color="auto"/>
              <w:right w:val="none" w:sz="0" w:space="0" w:color="auto"/>
            </w:tcBorders>
          </w:tcPr>
          <w:p w14:paraId="39AF303B" w14:textId="0F3AF8E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eastAsia="DengXian" w:hAnsi="Times New Roman" w:cs="Times New Roman"/>
                <w:sz w:val="20"/>
                <w:szCs w:val="20"/>
                <w:lang w:val="en-GB" w:eastAsia="zh-CN"/>
              </w:rPr>
              <w:fldChar w:fldCharType="begin">
                <w:fldData xml:space="preserve">PEVuZE5vdGU+PENpdGU+PEF1dGhvcj5HYWNjaW9saTwvQXV0aG9yPjxZZWFyPjIwMTU8L1llYXI+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</w:fldData>
              </w:fldChar>
            </w:r>
            <w:r w:rsidR="00333F05" w:rsidRPr="0074575E">
              <w:rPr>
                <w:rFonts w:ascii="Times New Roman" w:eastAsia="DengXian" w:hAnsi="Times New Roman" w:cs="Times New Roman"/>
                <w:sz w:val="20"/>
                <w:szCs w:val="20"/>
                <w:lang w:val="en-GB" w:eastAsia="zh-CN"/>
              </w:rPr>
              <w:instrText xml:space="preserve"> ADDIN EN.CITE </w:instrText>
            </w:r>
            <w:r w:rsidR="00333F05" w:rsidRPr="0074575E">
              <w:rPr>
                <w:rFonts w:ascii="Times New Roman" w:eastAsia="DengXian" w:hAnsi="Times New Roman" w:cs="Times New Roman"/>
                <w:sz w:val="20"/>
                <w:szCs w:val="20"/>
                <w:lang w:val="en-GB" w:eastAsia="zh-CN"/>
              </w:rPr>
              <w:fldChar w:fldCharType="begin">
                <w:fldData xml:space="preserve">PEVuZE5vdGU+PENpdGU+PEF1dGhvcj5HYWNjaW9saTwvQXV0aG9yPjxZZWFyPjIwMTU8L1llYXI+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</w:fldData>
              </w:fldChar>
            </w:r>
            <w:r w:rsidR="00333F05" w:rsidRPr="0074575E">
              <w:rPr>
                <w:rFonts w:ascii="Times New Roman" w:eastAsia="DengXian" w:hAnsi="Times New Roman" w:cs="Times New Roman"/>
                <w:sz w:val="20"/>
                <w:szCs w:val="20"/>
                <w:lang w:val="en-GB" w:eastAsia="zh-CN"/>
              </w:rPr>
              <w:instrText xml:space="preserve"> ADDIN EN.CITE.DATA </w:instrText>
            </w:r>
            <w:r w:rsidR="00333F05" w:rsidRPr="0074575E">
              <w:rPr>
                <w:rFonts w:ascii="Times New Roman" w:eastAsia="DengXian" w:hAnsi="Times New Roman" w:cs="Times New Roman"/>
                <w:sz w:val="20"/>
                <w:szCs w:val="20"/>
                <w:lang w:val="en-GB" w:eastAsia="zh-CN"/>
              </w:rPr>
            </w:r>
            <w:r w:rsidR="00333F05" w:rsidRPr="0074575E">
              <w:rPr>
                <w:rFonts w:ascii="Times New Roman" w:eastAsia="DengXian" w:hAnsi="Times New Roman" w:cs="Times New Roman"/>
                <w:sz w:val="20"/>
                <w:szCs w:val="20"/>
                <w:lang w:val="en-GB" w:eastAsia="zh-CN"/>
              </w:rPr>
              <w:fldChar w:fldCharType="end"/>
            </w:r>
            <w:r w:rsidRPr="0074575E">
              <w:rPr>
                <w:rFonts w:ascii="Times New Roman" w:eastAsia="DengXian" w:hAnsi="Times New Roman" w:cs="Times New Roman"/>
                <w:sz w:val="20"/>
                <w:szCs w:val="20"/>
                <w:lang w:val="en-GB" w:eastAsia="zh-CN"/>
              </w:rPr>
            </w:r>
            <w:r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89" w:tooltip="Jansson, 2002 #89" w:history="1">
              <w:r w:rsidR="00333F05" w:rsidRPr="0074575E">
                <w:rPr>
                  <w:rFonts w:ascii="Times New Roman" w:eastAsia="DengXian" w:hAnsi="Times New Roman" w:cs="Times New Roman"/>
                  <w:noProof/>
                  <w:sz w:val="20"/>
                  <w:szCs w:val="20"/>
                  <w:lang w:val="en-GB" w:eastAsia="zh-CN"/>
                </w:rPr>
                <w:t>89-91</w:t>
              </w:r>
            </w:hyperlink>
            <w:r w:rsidR="00016FF2" w:rsidRPr="0074575E">
              <w:rPr>
                <w:rFonts w:ascii="Times New Roman" w:eastAsia="DengXian" w:hAnsi="Times New Roman" w:cs="Times New Roman"/>
                <w:noProof/>
                <w:sz w:val="20"/>
                <w:szCs w:val="20"/>
                <w:lang w:val="en-GB" w:eastAsia="zh-CN"/>
              </w:rPr>
              <w:t>]</w:t>
            </w:r>
            <w:r w:rsidRPr="0074575E">
              <w:rPr>
                <w:rFonts w:ascii="Times New Roman" w:eastAsia="DengXian" w:hAnsi="Times New Roman" w:cs="Times New Roman"/>
                <w:sz w:val="20"/>
                <w:szCs w:val="20"/>
                <w:lang w:val="en-GB" w:eastAsia="zh-CN"/>
              </w:rPr>
              <w:fldChar w:fldCharType="end"/>
            </w:r>
          </w:p>
        </w:tc>
      </w:tr>
      <w:tr w:rsidR="00DB1371" w:rsidRPr="0074575E" w14:paraId="5859FE11" w14:textId="77777777" w:rsidTr="004053AF">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709" w:type="dxa"/>
            <w:tcBorders>
              <w:top w:val="none" w:sz="0" w:space="0" w:color="auto"/>
              <w:left w:val="none" w:sz="0" w:space="0" w:color="auto"/>
              <w:bottom w:val="double" w:sz="4" w:space="0" w:color="auto"/>
              <w:right w:val="none" w:sz="0" w:space="0" w:color="auto"/>
            </w:tcBorders>
          </w:tcPr>
          <w:p w14:paraId="1A835462"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top w:val="none" w:sz="0" w:space="0" w:color="auto"/>
              <w:left w:val="none" w:sz="0" w:space="0" w:color="auto"/>
              <w:bottom w:val="double" w:sz="4" w:space="0" w:color="auto"/>
              <w:right w:val="single" w:sz="4" w:space="0" w:color="auto"/>
            </w:tcBorders>
          </w:tcPr>
          <w:p w14:paraId="3B48E1D5" w14:textId="4DAA7360" w:rsidR="00DB1371" w:rsidRPr="0074575E" w:rsidRDefault="009E27D7"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Taurine transporter (</w:t>
            </w:r>
            <w:proofErr w:type="spellStart"/>
            <w:r w:rsidR="00DB1371" w:rsidRPr="0074575E">
              <w:rPr>
                <w:rFonts w:ascii="Times New Roman" w:hAnsi="Times New Roman" w:cs="Times New Roman"/>
                <w:color w:val="000000"/>
                <w:sz w:val="20"/>
                <w:szCs w:val="20"/>
                <w:lang w:val="en-GB"/>
              </w:rPr>
              <w:t>TauT</w:t>
            </w:r>
            <w:proofErr w:type="spellEnd"/>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top w:val="none" w:sz="0" w:space="0" w:color="auto"/>
              <w:left w:val="single" w:sz="4" w:space="0" w:color="auto"/>
              <w:bottom w:val="double" w:sz="4" w:space="0" w:color="auto"/>
              <w:right w:val="single" w:sz="4" w:space="0" w:color="auto"/>
            </w:tcBorders>
          </w:tcPr>
          <w:p w14:paraId="760C84FD"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top w:val="none" w:sz="0" w:space="0" w:color="auto"/>
              <w:left w:val="single" w:sz="4" w:space="0" w:color="auto"/>
              <w:bottom w:val="double" w:sz="4" w:space="0" w:color="auto"/>
              <w:right w:val="single" w:sz="4" w:space="0" w:color="auto"/>
            </w:tcBorders>
          </w:tcPr>
          <w:p w14:paraId="5956CB3B"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single" w:sz="4" w:space="0" w:color="auto"/>
              <w:bottom w:val="none" w:sz="0" w:space="0" w:color="auto"/>
              <w:right w:val="none" w:sz="0" w:space="0" w:color="auto"/>
            </w:tcBorders>
          </w:tcPr>
          <w:p w14:paraId="71BF70DF" w14:textId="2AD353D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&lt;EndNote&gt;&lt;Cite&gt;&lt;Author&gt;Desforges&lt;/Author&gt;&lt;Year&gt;2013&lt;/Year&gt;&lt;RecNum&gt;92&lt;/RecNum&gt;&lt;DisplayText&gt;[92]&lt;/DisplayText&gt;&lt;record&gt;&lt;rec-number&gt;92&lt;/rec-number&gt;&lt;foreign-keys&gt;&lt;key app="EN" db-id="vvaxavv02s2vwoep0phx5wwfv2sv95zx9aet" timestamp="1587570433"&gt;92&lt;/key&gt;&lt;/foreign-keys&gt;&lt;ref-type name="Journal Article"&gt;17&lt;/ref-type&gt;&lt;contributors&gt;&lt;authors&gt;&lt;author&gt;Desforges, M.&lt;/author&gt;&lt;author&gt;Ditchfield, A.&lt;/author&gt;&lt;author&gt;Hirst, C. R.&lt;/author&gt;&lt;author&gt;Pegorie, C.&lt;/author&gt;&lt;author&gt;Martyn-Smith, K.&lt;/author&gt;&lt;author&gt;Sibley, C. P.&lt;/author&gt;&lt;author&gt;Greenwood, S. L.&lt;/author&gt;&lt;/authors&gt;&lt;/contributors&gt;&lt;auth-address&gt;Manchester Academic Health Sciences Centre, University of Manchester, Manchester, M13 9WL, UK.&lt;/auth-address&gt;&lt;titles&gt;&lt;title&gt;Reduced placental taurine transporter (TauT) activity in pregnancies complicated by pre-eclampsia and maternal obesity&lt;/title&gt;&lt;secondary-title&gt;Adv Exp Med Biol&lt;/secondary-title&gt;&lt;/titles&gt;&lt;pages&gt;81-91&lt;/pages&gt;&lt;volume&gt;776&lt;/volume&gt;&lt;keywords&gt;&lt;keyword&gt;Body Mass Index&lt;/keyword&gt;&lt;keyword&gt;Female&lt;/keyword&gt;&lt;keyword&gt;Humans&lt;/keyword&gt;&lt;keyword&gt;Membrane Glycoproteins/*metabolism&lt;/keyword&gt;&lt;keyword&gt;Membrane Transport Proteins/*metabolism&lt;/keyword&gt;&lt;keyword&gt;Neuropeptide Y/pharmacology&lt;/keyword&gt;&lt;keyword&gt;Obesity/*complications/*metabolism&lt;/keyword&gt;&lt;keyword&gt;Placenta/drug effects/*metabolism&lt;/keyword&gt;&lt;keyword&gt;Pre-Eclampsia/*metabolism&lt;/keyword&gt;&lt;keyword&gt;Pregnancy&lt;/keyword&gt;&lt;keyword&gt;Pregnancy Trimester, First/metabolism&lt;/keyword&gt;&lt;keyword&gt;Tetradecanoylphorbol Acetate/pharmacology&lt;/keyword&gt;&lt;keyword&gt;Trophoblasts/drug effects/metabolism&lt;/keyword&gt;&lt;/keywords&gt;&lt;dates&gt;&lt;year&gt;2013&lt;/year&gt;&lt;/dates&gt;&lt;isbn&gt;0065-2598 (Print)&amp;#xD;0065-2598 (Linking)&lt;/isbn&gt;&lt;accession-num&gt;23392873&lt;/accession-num&gt;&lt;urls&gt;&lt;related-urls&gt;&lt;url&gt;https://www.ncbi.nlm.nih.gov/pubmed/23392873&lt;/url&gt;&lt;/related-urls&gt;&lt;/urls&gt;&lt;custom2&gt;PMC5159744&lt;/custom2&gt;&lt;electronic-resource-num&gt;10.1007/978-1-4614-6093-0_9&lt;/electronic-resource-num&gt;&lt;/record&gt;&lt;/Cite&gt;&lt;/EndNote&gt;</w:instrText>
            </w:r>
            <w:r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92" w:tooltip="Desforges, 2013 #92" w:history="1">
              <w:r w:rsidR="00333F05" w:rsidRPr="0074575E">
                <w:rPr>
                  <w:rFonts w:ascii="Times New Roman" w:eastAsia="DengXian" w:hAnsi="Times New Roman" w:cs="Times New Roman"/>
                  <w:noProof/>
                  <w:sz w:val="20"/>
                  <w:szCs w:val="20"/>
                  <w:lang w:val="en-GB" w:eastAsia="zh-CN"/>
                </w:rPr>
                <w:t>92</w:t>
              </w:r>
            </w:hyperlink>
            <w:r w:rsidR="00016FF2" w:rsidRPr="0074575E">
              <w:rPr>
                <w:rFonts w:ascii="Times New Roman" w:eastAsia="DengXian" w:hAnsi="Times New Roman" w:cs="Times New Roman"/>
                <w:noProof/>
                <w:sz w:val="20"/>
                <w:szCs w:val="20"/>
                <w:lang w:val="en-GB" w:eastAsia="zh-CN"/>
              </w:rPr>
              <w:t>]</w:t>
            </w:r>
            <w:r w:rsidRPr="0074575E">
              <w:rPr>
                <w:rFonts w:ascii="Times New Roman" w:eastAsia="DengXian" w:hAnsi="Times New Roman" w:cs="Times New Roman"/>
                <w:sz w:val="20"/>
                <w:szCs w:val="20"/>
                <w:lang w:val="en-GB" w:eastAsia="zh-CN"/>
              </w:rPr>
              <w:fldChar w:fldCharType="end"/>
            </w:r>
          </w:p>
        </w:tc>
      </w:tr>
      <w:tr w:rsidR="00DB1371" w:rsidRPr="0074575E" w14:paraId="55038F0E" w14:textId="77777777" w:rsidTr="00EA5217">
        <w:trPr>
          <w:trHeight w:val="290"/>
        </w:trPr>
        <w:tc>
          <w:tcPr>
            <w:cnfStyle w:val="000010000000" w:firstRow="0" w:lastRow="0" w:firstColumn="0" w:lastColumn="0" w:oddVBand="1" w:evenVBand="0" w:oddHBand="0" w:evenHBand="0" w:firstRowFirstColumn="0" w:firstRowLastColumn="0" w:lastRowFirstColumn="0" w:lastRowLastColumn="0"/>
            <w:tcW w:w="4962" w:type="dxa"/>
            <w:gridSpan w:val="2"/>
            <w:tcBorders>
              <w:top w:val="double" w:sz="4" w:space="0" w:color="auto"/>
              <w:left w:val="none" w:sz="0" w:space="0" w:color="auto"/>
              <w:right w:val="single" w:sz="4" w:space="0" w:color="auto"/>
            </w:tcBorders>
          </w:tcPr>
          <w:p w14:paraId="0F74B11D" w14:textId="77777777" w:rsidR="00DB1371" w:rsidRPr="0074575E" w:rsidRDefault="00DB1371" w:rsidP="00DB1371">
            <w:pPr>
              <w:autoSpaceDE w:val="0"/>
              <w:autoSpaceDN w:val="0"/>
              <w:adjustRightInd w:val="0"/>
              <w:rPr>
                <w:rFonts w:ascii="Times New Roman" w:hAnsi="Times New Roman" w:cs="Times New Roman"/>
                <w:b/>
                <w:bCs/>
                <w:color w:val="000000"/>
                <w:sz w:val="20"/>
                <w:szCs w:val="20"/>
                <w:lang w:val="en-GB"/>
              </w:rPr>
            </w:pPr>
            <w:r w:rsidRPr="0074575E">
              <w:rPr>
                <w:rFonts w:ascii="Times New Roman" w:hAnsi="Times New Roman" w:cs="Times New Roman"/>
                <w:b/>
                <w:bCs/>
                <w:color w:val="000000"/>
                <w:sz w:val="20"/>
                <w:szCs w:val="20"/>
                <w:lang w:val="en-GB"/>
              </w:rPr>
              <w:t>Oxygen Diffusion</w:t>
            </w:r>
          </w:p>
        </w:tc>
        <w:tc>
          <w:tcPr>
            <w:cnfStyle w:val="000001000000" w:firstRow="0" w:lastRow="0" w:firstColumn="0" w:lastColumn="0" w:oddVBand="0" w:evenVBand="1" w:oddHBand="0" w:evenHBand="0" w:firstRowFirstColumn="0" w:firstRowLastColumn="0" w:lastRowFirstColumn="0" w:lastRowLastColumn="0"/>
            <w:tcW w:w="1559" w:type="dxa"/>
            <w:tcBorders>
              <w:top w:val="double" w:sz="4" w:space="0" w:color="auto"/>
              <w:left w:val="single" w:sz="4" w:space="0" w:color="auto"/>
              <w:right w:val="single" w:sz="4" w:space="0" w:color="auto"/>
            </w:tcBorders>
          </w:tcPr>
          <w:p w14:paraId="0ABB5E56"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559" w:type="dxa"/>
            <w:tcBorders>
              <w:top w:val="double" w:sz="4" w:space="0" w:color="auto"/>
              <w:left w:val="single" w:sz="4" w:space="0" w:color="auto"/>
              <w:right w:val="single" w:sz="4" w:space="0" w:color="auto"/>
            </w:tcBorders>
          </w:tcPr>
          <w:p w14:paraId="511EB094"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1276" w:type="dxa"/>
            <w:tcBorders>
              <w:top w:val="double" w:sz="4" w:space="0" w:color="auto"/>
              <w:left w:val="single" w:sz="4" w:space="0" w:color="auto"/>
              <w:right w:val="none" w:sz="0" w:space="0" w:color="auto"/>
            </w:tcBorders>
          </w:tcPr>
          <w:p w14:paraId="21690578"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r>
      <w:tr w:rsidR="00DB1371" w:rsidRPr="0074575E" w14:paraId="5AC948E5" w14:textId="77777777" w:rsidTr="004053AF">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709" w:type="dxa"/>
            <w:tcBorders>
              <w:top w:val="none" w:sz="0" w:space="0" w:color="auto"/>
              <w:left w:val="none" w:sz="0" w:space="0" w:color="auto"/>
              <w:bottom w:val="double" w:sz="4" w:space="0" w:color="auto"/>
              <w:right w:val="none" w:sz="0" w:space="0" w:color="auto"/>
            </w:tcBorders>
          </w:tcPr>
          <w:p w14:paraId="0493EA5A" w14:textId="77777777" w:rsidR="00DB1371" w:rsidRPr="0074575E" w:rsidRDefault="00DB1371" w:rsidP="00DB1371">
            <w:pPr>
              <w:autoSpaceDE w:val="0"/>
              <w:autoSpaceDN w:val="0"/>
              <w:adjustRightInd w:val="0"/>
              <w:rPr>
                <w:rFonts w:ascii="Times New Roman" w:hAnsi="Times New Roman" w:cs="Times New Roman"/>
                <w:b/>
                <w:bCs/>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top w:val="none" w:sz="0" w:space="0" w:color="auto"/>
              <w:left w:val="none" w:sz="0" w:space="0" w:color="auto"/>
              <w:bottom w:val="double" w:sz="4" w:space="0" w:color="auto"/>
              <w:right w:val="single" w:sz="4" w:space="0" w:color="auto"/>
            </w:tcBorders>
          </w:tcPr>
          <w:p w14:paraId="39921F24" w14:textId="4000FBA2" w:rsidR="00DB1371" w:rsidRPr="0074575E" w:rsidRDefault="00DB1371" w:rsidP="00DB1371">
            <w:pPr>
              <w:autoSpaceDE w:val="0"/>
              <w:autoSpaceDN w:val="0"/>
              <w:adjustRightInd w:val="0"/>
              <w:rPr>
                <w:rFonts w:ascii="Times New Roman" w:hAnsi="Times New Roman" w:cs="Times New Roman"/>
                <w:bCs/>
                <w:color w:val="000000"/>
                <w:sz w:val="20"/>
                <w:szCs w:val="20"/>
                <w:lang w:val="en-GB"/>
              </w:rPr>
            </w:pPr>
            <w:r w:rsidRPr="0074575E">
              <w:rPr>
                <w:rFonts w:ascii="Times New Roman" w:hAnsi="Times New Roman" w:cs="Times New Roman"/>
                <w:bCs/>
                <w:color w:val="000000"/>
                <w:sz w:val="20"/>
                <w:szCs w:val="20"/>
                <w:lang w:val="en-GB"/>
              </w:rPr>
              <w:t xml:space="preserve">Diffusional </w:t>
            </w:r>
            <w:r w:rsidR="009E27D7" w:rsidRPr="0074575E">
              <w:rPr>
                <w:rFonts w:ascii="Times New Roman" w:hAnsi="Times New Roman" w:cs="Times New Roman"/>
                <w:bCs/>
                <w:color w:val="000000"/>
                <w:sz w:val="20"/>
                <w:szCs w:val="20"/>
                <w:lang w:val="en-GB"/>
              </w:rPr>
              <w:t>e</w:t>
            </w:r>
            <w:r w:rsidRPr="0074575E">
              <w:rPr>
                <w:rFonts w:ascii="Times New Roman" w:hAnsi="Times New Roman" w:cs="Times New Roman"/>
                <w:bCs/>
                <w:color w:val="000000"/>
                <w:sz w:val="20"/>
                <w:szCs w:val="20"/>
                <w:lang w:val="en-GB"/>
              </w:rPr>
              <w:t>fficiency</w:t>
            </w:r>
            <w:r w:rsidR="00704A47" w:rsidRPr="0074575E">
              <w:rPr>
                <w:rFonts w:ascii="Times New Roman" w:hAnsi="Times New Roman" w:cs="Times New Roman"/>
                <w:color w:val="000000"/>
                <w:sz w:val="20"/>
                <w:szCs w:val="20"/>
                <w:vertAlign w:val="superscript"/>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top w:val="none" w:sz="0" w:space="0" w:color="auto"/>
              <w:left w:val="single" w:sz="4" w:space="0" w:color="auto"/>
              <w:bottom w:val="double" w:sz="4" w:space="0" w:color="auto"/>
              <w:right w:val="single" w:sz="4" w:space="0" w:color="auto"/>
            </w:tcBorders>
          </w:tcPr>
          <w:p w14:paraId="35C17482"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top w:val="none" w:sz="0" w:space="0" w:color="auto"/>
              <w:left w:val="single" w:sz="4" w:space="0" w:color="auto"/>
              <w:bottom w:val="double" w:sz="4" w:space="0" w:color="auto"/>
              <w:right w:val="single" w:sz="4" w:space="0" w:color="auto"/>
            </w:tcBorders>
          </w:tcPr>
          <w:p w14:paraId="599F5D31" w14:textId="6565F4A6"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r w:rsidR="00704A47" w:rsidRPr="0074575E">
              <w:rPr>
                <w:rFonts w:ascii="Times New Roman" w:hAnsi="Times New Roman" w:cs="Times New Roman"/>
                <w:color w:val="000000"/>
                <w:sz w:val="20"/>
                <w:szCs w:val="20"/>
                <w:vertAlign w:val="superscript"/>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single" w:sz="4" w:space="0" w:color="auto"/>
              <w:bottom w:val="none" w:sz="0" w:space="0" w:color="auto"/>
              <w:right w:val="none" w:sz="0" w:space="0" w:color="auto"/>
            </w:tcBorders>
          </w:tcPr>
          <w:p w14:paraId="51C702F5" w14:textId="6F306FC9"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sz w:val="20"/>
                <w:szCs w:val="20"/>
                <w:lang w:val="en-GB"/>
              </w:rPr>
              <w:fldChar w:fldCharType="begin">
                <w:fldData xml:space="preserve">PEVuZE5vdGU+PENpdGU+PEF1dGhvcj5Mb2FyZGk8L0F1dGhvcj48WWVhcj4yMDE2PC9ZZWFyPjxS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PEVuZE5vdGU+PENpdGU+PEF1dGhvcj5Mb2FyZGk8L0F1dGhvcj48WWVhcj4yMDE2PC9ZZWFyPjxS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63" w:tooltip="Loardi, 2016 #63" w:history="1">
              <w:r w:rsidR="00333F05" w:rsidRPr="0074575E">
                <w:rPr>
                  <w:rFonts w:ascii="Times New Roman" w:hAnsi="Times New Roman" w:cs="Times New Roman"/>
                  <w:noProof/>
                  <w:sz w:val="20"/>
                  <w:szCs w:val="20"/>
                  <w:lang w:val="en-GB"/>
                </w:rPr>
                <w:t>63</w:t>
              </w:r>
            </w:hyperlink>
            <w:r w:rsidR="00016FF2" w:rsidRPr="0074575E">
              <w:rPr>
                <w:rFonts w:ascii="Times New Roman" w:hAnsi="Times New Roman" w:cs="Times New Roman"/>
                <w:noProof/>
                <w:sz w:val="20"/>
                <w:szCs w:val="20"/>
                <w:lang w:val="en-GB"/>
              </w:rPr>
              <w:t xml:space="preserve">, </w:t>
            </w:r>
            <w:hyperlink w:anchor="_ENREF_64" w:tooltip="Daskalakis, 2008 #64" w:history="1">
              <w:r w:rsidR="00333F05" w:rsidRPr="0074575E">
                <w:rPr>
                  <w:rFonts w:ascii="Times New Roman" w:hAnsi="Times New Roman" w:cs="Times New Roman"/>
                  <w:noProof/>
                  <w:sz w:val="20"/>
                  <w:szCs w:val="20"/>
                  <w:lang w:val="en-GB"/>
                </w:rPr>
                <w:t>64</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07607D4D" w14:textId="77777777" w:rsidTr="00EA5217">
        <w:trPr>
          <w:trHeight w:val="290"/>
        </w:trPr>
        <w:tc>
          <w:tcPr>
            <w:cnfStyle w:val="000010000000" w:firstRow="0" w:lastRow="0" w:firstColumn="0" w:lastColumn="0" w:oddVBand="1" w:evenVBand="0" w:oddHBand="0" w:evenHBand="0" w:firstRowFirstColumn="0" w:firstRowLastColumn="0" w:lastRowFirstColumn="0" w:lastRowLastColumn="0"/>
            <w:tcW w:w="4962" w:type="dxa"/>
            <w:gridSpan w:val="2"/>
            <w:tcBorders>
              <w:top w:val="double" w:sz="4" w:space="0" w:color="auto"/>
              <w:left w:val="none" w:sz="0" w:space="0" w:color="auto"/>
              <w:right w:val="single" w:sz="4" w:space="0" w:color="auto"/>
            </w:tcBorders>
          </w:tcPr>
          <w:p w14:paraId="76FE5580" w14:textId="77777777" w:rsidR="00DB1371" w:rsidRPr="0074575E" w:rsidRDefault="00DB1371" w:rsidP="00DB1371">
            <w:pPr>
              <w:autoSpaceDE w:val="0"/>
              <w:autoSpaceDN w:val="0"/>
              <w:adjustRightInd w:val="0"/>
              <w:rPr>
                <w:rFonts w:ascii="Times New Roman" w:hAnsi="Times New Roman" w:cs="Times New Roman"/>
                <w:bCs/>
                <w:color w:val="000000"/>
                <w:sz w:val="20"/>
                <w:szCs w:val="20"/>
                <w:lang w:val="en-GB"/>
              </w:rPr>
            </w:pPr>
            <w:r w:rsidRPr="0074575E">
              <w:rPr>
                <w:rFonts w:ascii="Times New Roman" w:hAnsi="Times New Roman" w:cs="Times New Roman"/>
                <w:b/>
                <w:bCs/>
                <w:color w:val="000000"/>
                <w:sz w:val="20"/>
                <w:szCs w:val="20"/>
                <w:lang w:val="en-GB"/>
              </w:rPr>
              <w:t>Vitamin/Cofactor Transport</w:t>
            </w:r>
          </w:p>
        </w:tc>
        <w:tc>
          <w:tcPr>
            <w:cnfStyle w:val="000001000000" w:firstRow="0" w:lastRow="0" w:firstColumn="0" w:lastColumn="0" w:oddVBand="0" w:evenVBand="1" w:oddHBand="0" w:evenHBand="0" w:firstRowFirstColumn="0" w:firstRowLastColumn="0" w:lastRowFirstColumn="0" w:lastRowLastColumn="0"/>
            <w:tcW w:w="1559" w:type="dxa"/>
            <w:tcBorders>
              <w:top w:val="double" w:sz="4" w:space="0" w:color="auto"/>
              <w:left w:val="single" w:sz="4" w:space="0" w:color="auto"/>
              <w:right w:val="single" w:sz="4" w:space="0" w:color="auto"/>
            </w:tcBorders>
          </w:tcPr>
          <w:p w14:paraId="16230750"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559" w:type="dxa"/>
            <w:tcBorders>
              <w:top w:val="double" w:sz="4" w:space="0" w:color="auto"/>
              <w:left w:val="single" w:sz="4" w:space="0" w:color="auto"/>
              <w:right w:val="single" w:sz="4" w:space="0" w:color="auto"/>
            </w:tcBorders>
          </w:tcPr>
          <w:p w14:paraId="58DC4C9F"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1276" w:type="dxa"/>
            <w:tcBorders>
              <w:top w:val="double" w:sz="4" w:space="0" w:color="auto"/>
              <w:left w:val="single" w:sz="4" w:space="0" w:color="auto"/>
              <w:right w:val="none" w:sz="0" w:space="0" w:color="auto"/>
            </w:tcBorders>
          </w:tcPr>
          <w:p w14:paraId="16745152" w14:textId="77777777" w:rsidR="00DB1371" w:rsidRPr="0074575E" w:rsidRDefault="00DB1371" w:rsidP="00DB1371">
            <w:pPr>
              <w:autoSpaceDE w:val="0"/>
              <w:autoSpaceDN w:val="0"/>
              <w:adjustRightInd w:val="0"/>
              <w:jc w:val="center"/>
              <w:rPr>
                <w:rFonts w:ascii="Times New Roman" w:hAnsi="Times New Roman" w:cs="Times New Roman"/>
                <w:sz w:val="20"/>
                <w:szCs w:val="20"/>
                <w:lang w:val="en-GB"/>
              </w:rPr>
            </w:pPr>
          </w:p>
        </w:tc>
      </w:tr>
      <w:tr w:rsidR="00DB1371" w:rsidRPr="0074575E" w14:paraId="3E7F501E" w14:textId="77777777" w:rsidTr="004053AF">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709" w:type="dxa"/>
            <w:tcBorders>
              <w:top w:val="none" w:sz="0" w:space="0" w:color="auto"/>
              <w:left w:val="none" w:sz="0" w:space="0" w:color="auto"/>
              <w:bottom w:val="none" w:sz="0" w:space="0" w:color="auto"/>
              <w:right w:val="none" w:sz="0" w:space="0" w:color="auto"/>
            </w:tcBorders>
          </w:tcPr>
          <w:p w14:paraId="1BB3A387" w14:textId="77777777" w:rsidR="00DB1371" w:rsidRPr="0074575E" w:rsidRDefault="00DB1371" w:rsidP="00DB1371">
            <w:pPr>
              <w:autoSpaceDE w:val="0"/>
              <w:autoSpaceDN w:val="0"/>
              <w:adjustRightInd w:val="0"/>
              <w:rPr>
                <w:rFonts w:ascii="Times New Roman" w:hAnsi="Times New Roman" w:cs="Times New Roman"/>
                <w:b/>
                <w:bCs/>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top w:val="none" w:sz="0" w:space="0" w:color="auto"/>
              <w:left w:val="none" w:sz="0" w:space="0" w:color="auto"/>
              <w:bottom w:val="none" w:sz="0" w:space="0" w:color="auto"/>
              <w:right w:val="single" w:sz="4" w:space="0" w:color="auto"/>
            </w:tcBorders>
          </w:tcPr>
          <w:p w14:paraId="5595407E" w14:textId="5B792BCC" w:rsidR="00DB1371" w:rsidRPr="0074575E" w:rsidRDefault="009E27D7" w:rsidP="00DB1371">
            <w:pPr>
              <w:autoSpaceDE w:val="0"/>
              <w:autoSpaceDN w:val="0"/>
              <w:adjustRightInd w:val="0"/>
              <w:rPr>
                <w:rFonts w:ascii="Times New Roman" w:hAnsi="Times New Roman" w:cs="Times New Roman"/>
                <w:bCs/>
                <w:color w:val="000000"/>
                <w:sz w:val="20"/>
                <w:szCs w:val="20"/>
                <w:lang w:val="en-GB"/>
              </w:rPr>
            </w:pPr>
            <w:r w:rsidRPr="0074575E">
              <w:rPr>
                <w:rFonts w:ascii="Times New Roman" w:hAnsi="Times New Roman" w:cs="Times New Roman"/>
                <w:sz w:val="20"/>
                <w:szCs w:val="20"/>
                <w:lang w:val="en-GB"/>
              </w:rPr>
              <w:t>Folate receptor-α (</w:t>
            </w:r>
            <w:r w:rsidR="00DB1371" w:rsidRPr="0074575E">
              <w:rPr>
                <w:rFonts w:ascii="Times New Roman" w:hAnsi="Times New Roman" w:cs="Times New Roman"/>
                <w:bCs/>
                <w:color w:val="000000"/>
                <w:sz w:val="20"/>
                <w:szCs w:val="20"/>
                <w:lang w:val="en-GB"/>
              </w:rPr>
              <w:t>FRα</w:t>
            </w:r>
            <w:r w:rsidRPr="0074575E">
              <w:rPr>
                <w:rFonts w:ascii="Times New Roman" w:hAnsi="Times New Roman" w:cs="Times New Roman"/>
                <w:bCs/>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59D8026E"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4EE21BF0"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single" w:sz="4" w:space="0" w:color="auto"/>
              <w:bottom w:val="none" w:sz="0" w:space="0" w:color="auto"/>
              <w:right w:val="none" w:sz="0" w:space="0" w:color="auto"/>
            </w:tcBorders>
          </w:tcPr>
          <w:p w14:paraId="5356A831" w14:textId="0449FE48" w:rsidR="00DB1371" w:rsidRPr="0074575E" w:rsidRDefault="00DB1371" w:rsidP="00DB1371">
            <w:pPr>
              <w:autoSpaceDE w:val="0"/>
              <w:autoSpaceDN w:val="0"/>
              <w:adjustRightInd w:val="0"/>
              <w:jc w:val="center"/>
              <w:rPr>
                <w:rFonts w:ascii="Times New Roman" w:hAnsi="Times New Roman" w:cs="Times New Roman"/>
                <w:sz w:val="20"/>
                <w:szCs w:val="20"/>
                <w:lang w:val="en-GB"/>
              </w:rPr>
            </w:pP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&lt;EndNote&gt;&lt;Cite&gt;&lt;Author&gt;Carter&lt;/Author&gt;&lt;Year&gt;2011&lt;/Year&gt;&lt;RecNum&gt;93&lt;/RecNum&gt;&lt;DisplayText&gt;[93]&lt;/DisplayText&gt;&lt;record&gt;&lt;rec-number&gt;93&lt;/rec-number&gt;&lt;foreign-keys&gt;&lt;key app="EN" db-id="vvaxavv02s2vwoep0phx5wwfv2sv95zx9aet" timestamp="1587570433"&gt;93&lt;/key&gt;&lt;/foreign-keys&gt;&lt;ref-type name="Journal Article"&gt;17&lt;/ref-type&gt;&lt;contributors&gt;&lt;authors&gt;&lt;author&gt;Carter, M. F.&lt;/author&gt;&lt;author&gt;Powell, T. L.&lt;/author&gt;&lt;author&gt;Li, C.&lt;/author&gt;&lt;author&gt;Myatt, L.&lt;/author&gt;&lt;author&gt;Dudley, D.&lt;/author&gt;&lt;author&gt;Nathanielsz, P.&lt;/author&gt;&lt;author&gt;Jansson, T.&lt;/author&gt;&lt;/authors&gt;&lt;/contributors&gt;&lt;auth-address&gt;Division of Maternal Fetal Medicine, University of Texas Health Science Center at San Antonio, Department of Obstetrics &amp;amp; Gynecology, San Antonio, TX 78229, USA. cartermf@uthscsa.edu.&lt;/auth-address&gt;&lt;titles&gt;&lt;title&gt;Fetal serum folate concentrations and placental folate transport in obese women&lt;/title&gt;&lt;secondary-title&gt;Am J Obstet Gynecol&lt;/secondary-title&gt;&lt;/titles&gt;&lt;pages&gt;83 e17-25&lt;/pages&gt;&lt;volume&gt;205&lt;/volume&gt;&lt;number&gt;1&lt;/number&gt;&lt;keywords&gt;&lt;keyword&gt;Adult&lt;/keyword&gt;&lt;keyword&gt;Cesarean Section&lt;/keyword&gt;&lt;keyword&gt;Female&lt;/keyword&gt;&lt;keyword&gt;Folate Receptor 1/*metabolism&lt;/keyword&gt;&lt;keyword&gt;Folic Acid/*blood/metabolism&lt;/keyword&gt;&lt;keyword&gt;Humans&lt;/keyword&gt;&lt;keyword&gt;Microvilli/metabolism&lt;/keyword&gt;&lt;keyword&gt;Obesity/*blood/metabolism&lt;/keyword&gt;&lt;keyword&gt;Placenta/cytology/*metabolism&lt;/keyword&gt;&lt;keyword&gt;Pregnancy&lt;/keyword&gt;&lt;keyword&gt;Pregnancy Complications/*blood/metabolism&lt;/keyword&gt;&lt;keyword&gt;Proton-Coupled Folate Transporter/metabolism&lt;/keyword&gt;&lt;keyword&gt;Reduced Folate Carrier Protein/metabolism&lt;/keyword&gt;&lt;keyword&gt;Term Birth/metabolism&lt;/keyword&gt;&lt;keyword&gt;Umbilical Veins&lt;/keyword&gt;&lt;/keywords&gt;&lt;dates&gt;&lt;year&gt;2011&lt;/year&gt;&lt;pub-dates&gt;&lt;date&gt;Jul&lt;/date&gt;&lt;/pub-dates&gt;&lt;/dates&gt;&lt;isbn&gt;1097-6868 (Electronic)&amp;#xD;0002-9378 (Linking)&lt;/isbn&gt;&lt;accession-num&gt;21514551&lt;/accession-num&gt;&lt;urls&gt;&lt;related-urls&gt;&lt;url&gt;https://www.ncbi.nlm.nih.gov/pubmed/21514551&lt;/url&gt;&lt;/related-urls&gt;&lt;/urls&gt;&lt;custom2&gt;PMC3145010&lt;/custom2&gt;&lt;electronic-resource-num&gt;10.1016/j.ajog.2011.02.053&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93" w:tooltip="Carter, 2011 #93" w:history="1">
              <w:r w:rsidR="00333F05" w:rsidRPr="0074575E">
                <w:rPr>
                  <w:rFonts w:ascii="Times New Roman" w:hAnsi="Times New Roman" w:cs="Times New Roman"/>
                  <w:noProof/>
                  <w:sz w:val="20"/>
                  <w:szCs w:val="20"/>
                  <w:lang w:val="en-GB"/>
                </w:rPr>
                <w:t>93</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039A2E99" w14:textId="77777777" w:rsidTr="004053AF">
        <w:trPr>
          <w:trHeight w:val="290"/>
        </w:trPr>
        <w:tc>
          <w:tcPr>
            <w:cnfStyle w:val="000010000000" w:firstRow="0" w:lastRow="0" w:firstColumn="0" w:lastColumn="0" w:oddVBand="1" w:evenVBand="0" w:oddHBand="0" w:evenHBand="0" w:firstRowFirstColumn="0" w:firstRowLastColumn="0" w:lastRowFirstColumn="0" w:lastRowLastColumn="0"/>
            <w:tcW w:w="709" w:type="dxa"/>
            <w:tcBorders>
              <w:left w:val="none" w:sz="0" w:space="0" w:color="auto"/>
              <w:right w:val="none" w:sz="0" w:space="0" w:color="auto"/>
            </w:tcBorders>
          </w:tcPr>
          <w:p w14:paraId="35317374" w14:textId="77777777" w:rsidR="00DB1371" w:rsidRPr="0074575E" w:rsidRDefault="00DB1371" w:rsidP="00DB1371">
            <w:pPr>
              <w:autoSpaceDE w:val="0"/>
              <w:autoSpaceDN w:val="0"/>
              <w:adjustRightInd w:val="0"/>
              <w:rPr>
                <w:rFonts w:ascii="Times New Roman" w:hAnsi="Times New Roman" w:cs="Times New Roman"/>
                <w:b/>
                <w:bCs/>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left w:val="none" w:sz="0" w:space="0" w:color="auto"/>
              <w:right w:val="single" w:sz="4" w:space="0" w:color="auto"/>
            </w:tcBorders>
          </w:tcPr>
          <w:p w14:paraId="4526F9D7" w14:textId="4C1E93E5" w:rsidR="00DB1371" w:rsidRPr="0074575E" w:rsidRDefault="009E27D7" w:rsidP="00DB1371">
            <w:pPr>
              <w:autoSpaceDE w:val="0"/>
              <w:autoSpaceDN w:val="0"/>
              <w:adjustRightInd w:val="0"/>
              <w:rPr>
                <w:rFonts w:ascii="Times New Roman" w:hAnsi="Times New Roman" w:cs="Times New Roman"/>
                <w:bCs/>
                <w:color w:val="000000"/>
                <w:sz w:val="20"/>
                <w:szCs w:val="20"/>
                <w:lang w:val="en-GB"/>
              </w:rPr>
            </w:pPr>
            <w:r w:rsidRPr="0074575E">
              <w:rPr>
                <w:rFonts w:ascii="Times New Roman" w:hAnsi="Times New Roman" w:cs="Times New Roman"/>
                <w:bCs/>
                <w:color w:val="000000"/>
                <w:sz w:val="20"/>
                <w:szCs w:val="20"/>
                <w:lang w:val="en-GB"/>
              </w:rPr>
              <w:t>Reduced folate carrier (</w:t>
            </w:r>
            <w:r w:rsidR="00DB1371" w:rsidRPr="0074575E">
              <w:rPr>
                <w:rFonts w:ascii="Times New Roman" w:hAnsi="Times New Roman" w:cs="Times New Roman"/>
                <w:bCs/>
                <w:color w:val="000000"/>
                <w:sz w:val="20"/>
                <w:szCs w:val="20"/>
                <w:lang w:val="en-GB"/>
              </w:rPr>
              <w:t>RFC</w:t>
            </w:r>
            <w:r w:rsidRPr="0074575E">
              <w:rPr>
                <w:rFonts w:ascii="Times New Roman" w:hAnsi="Times New Roman" w:cs="Times New Roman"/>
                <w:bCs/>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left w:val="single" w:sz="4" w:space="0" w:color="auto"/>
              <w:right w:val="single" w:sz="4" w:space="0" w:color="auto"/>
            </w:tcBorders>
          </w:tcPr>
          <w:p w14:paraId="034B78A3"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left w:val="single" w:sz="4" w:space="0" w:color="auto"/>
              <w:right w:val="single" w:sz="4" w:space="0" w:color="auto"/>
            </w:tcBorders>
          </w:tcPr>
          <w:p w14:paraId="015FBC4B"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276" w:type="dxa"/>
            <w:tcBorders>
              <w:left w:val="single" w:sz="4" w:space="0" w:color="auto"/>
              <w:right w:val="none" w:sz="0" w:space="0" w:color="auto"/>
            </w:tcBorders>
          </w:tcPr>
          <w:p w14:paraId="50C729C4" w14:textId="1D5566A4" w:rsidR="00DB1371" w:rsidRPr="0074575E" w:rsidRDefault="00DB1371" w:rsidP="00DB1371">
            <w:pPr>
              <w:autoSpaceDE w:val="0"/>
              <w:autoSpaceDN w:val="0"/>
              <w:adjustRightInd w:val="0"/>
              <w:jc w:val="center"/>
              <w:rPr>
                <w:rFonts w:ascii="Times New Roman" w:hAnsi="Times New Roman" w:cs="Times New Roman"/>
                <w:sz w:val="20"/>
                <w:szCs w:val="20"/>
                <w:lang w:val="en-GB"/>
              </w:rPr>
            </w:pP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&lt;EndNote&gt;&lt;Cite&gt;&lt;Author&gt;Carter&lt;/Author&gt;&lt;Year&gt;2011&lt;/Year&gt;&lt;RecNum&gt;93&lt;/RecNum&gt;&lt;DisplayText&gt;[93]&lt;/DisplayText&gt;&lt;record&gt;&lt;rec-number&gt;93&lt;/rec-number&gt;&lt;foreign-keys&gt;&lt;key app="EN" db-id="vvaxavv02s2vwoep0phx5wwfv2sv95zx9aet" timestamp="1587570433"&gt;93&lt;/key&gt;&lt;/foreign-keys&gt;&lt;ref-type name="Journal Article"&gt;17&lt;/ref-type&gt;&lt;contributors&gt;&lt;authors&gt;&lt;author&gt;Carter, M. F.&lt;/author&gt;&lt;author&gt;Powell, T. L.&lt;/author&gt;&lt;author&gt;Li, C.&lt;/author&gt;&lt;author&gt;Myatt, L.&lt;/author&gt;&lt;author&gt;Dudley, D.&lt;/author&gt;&lt;author&gt;Nathanielsz, P.&lt;/author&gt;&lt;author&gt;Jansson, T.&lt;/author&gt;&lt;/authors&gt;&lt;/contributors&gt;&lt;auth-address&gt;Division of Maternal Fetal Medicine, University of Texas Health Science Center at San Antonio, Department of Obstetrics &amp;amp; Gynecology, San Antonio, TX 78229, USA. cartermf@uthscsa.edu.&lt;/auth-address&gt;&lt;titles&gt;&lt;title&gt;Fetal serum folate concentrations and placental folate transport in obese women&lt;/title&gt;&lt;secondary-title&gt;Am J Obstet Gynecol&lt;/secondary-title&gt;&lt;/titles&gt;&lt;pages&gt;83 e17-25&lt;/pages&gt;&lt;volume&gt;205&lt;/volume&gt;&lt;number&gt;1&lt;/number&gt;&lt;keywords&gt;&lt;keyword&gt;Adult&lt;/keyword&gt;&lt;keyword&gt;Cesarean Section&lt;/keyword&gt;&lt;keyword&gt;Female&lt;/keyword&gt;&lt;keyword&gt;Folate Receptor 1/*metabolism&lt;/keyword&gt;&lt;keyword&gt;Folic Acid/*blood/metabolism&lt;/keyword&gt;&lt;keyword&gt;Humans&lt;/keyword&gt;&lt;keyword&gt;Microvilli/metabolism&lt;/keyword&gt;&lt;keyword&gt;Obesity/*blood/metabolism&lt;/keyword&gt;&lt;keyword&gt;Placenta/cytology/*metabolism&lt;/keyword&gt;&lt;keyword&gt;Pregnancy&lt;/keyword&gt;&lt;keyword&gt;Pregnancy Complications/*blood/metabolism&lt;/keyword&gt;&lt;keyword&gt;Proton-Coupled Folate Transporter/metabolism&lt;/keyword&gt;&lt;keyword&gt;Reduced Folate Carrier Protein/metabolism&lt;/keyword&gt;&lt;keyword&gt;Term Birth/metabolism&lt;/keyword&gt;&lt;keyword&gt;Umbilical Veins&lt;/keyword&gt;&lt;/keywords&gt;&lt;dates&gt;&lt;year&gt;2011&lt;/year&gt;&lt;pub-dates&gt;&lt;date&gt;Jul&lt;/date&gt;&lt;/pub-dates&gt;&lt;/dates&gt;&lt;isbn&gt;1097-6868 (Electronic)&amp;#xD;0002-9378 (Linking)&lt;/isbn&gt;&lt;accession-num&gt;21514551&lt;/accession-num&gt;&lt;urls&gt;&lt;related-urls&gt;&lt;url&gt;https://www.ncbi.nlm.nih.gov/pubmed/21514551&lt;/url&gt;&lt;/related-urls&gt;&lt;/urls&gt;&lt;custom2&gt;PMC3145010&lt;/custom2&gt;&lt;electronic-resource-num&gt;10.1016/j.ajog.2011.02.053&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93" w:tooltip="Carter, 2011 #93" w:history="1">
              <w:r w:rsidR="00333F05" w:rsidRPr="0074575E">
                <w:rPr>
                  <w:rFonts w:ascii="Times New Roman" w:hAnsi="Times New Roman" w:cs="Times New Roman"/>
                  <w:noProof/>
                  <w:sz w:val="20"/>
                  <w:szCs w:val="20"/>
                  <w:lang w:val="en-GB"/>
                </w:rPr>
                <w:t>93</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74875436" w14:textId="77777777" w:rsidTr="004053AF">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709" w:type="dxa"/>
            <w:tcBorders>
              <w:top w:val="none" w:sz="0" w:space="0" w:color="auto"/>
              <w:left w:val="none" w:sz="0" w:space="0" w:color="auto"/>
              <w:bottom w:val="none" w:sz="0" w:space="0" w:color="auto"/>
              <w:right w:val="none" w:sz="0" w:space="0" w:color="auto"/>
            </w:tcBorders>
          </w:tcPr>
          <w:p w14:paraId="4CFA679E" w14:textId="77777777" w:rsidR="00DB1371" w:rsidRPr="0074575E" w:rsidRDefault="00DB1371" w:rsidP="00DB1371">
            <w:pPr>
              <w:autoSpaceDE w:val="0"/>
              <w:autoSpaceDN w:val="0"/>
              <w:adjustRightInd w:val="0"/>
              <w:rPr>
                <w:rFonts w:ascii="Times New Roman" w:hAnsi="Times New Roman" w:cs="Times New Roman"/>
                <w:b/>
                <w:bCs/>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top w:val="none" w:sz="0" w:space="0" w:color="auto"/>
              <w:left w:val="none" w:sz="0" w:space="0" w:color="auto"/>
              <w:bottom w:val="none" w:sz="0" w:space="0" w:color="auto"/>
              <w:right w:val="single" w:sz="4" w:space="0" w:color="auto"/>
            </w:tcBorders>
          </w:tcPr>
          <w:p w14:paraId="3D65EF8A" w14:textId="6C2C96B5" w:rsidR="00DB1371" w:rsidRPr="0074575E" w:rsidRDefault="009E27D7" w:rsidP="00DB1371">
            <w:pPr>
              <w:autoSpaceDE w:val="0"/>
              <w:autoSpaceDN w:val="0"/>
              <w:adjustRightInd w:val="0"/>
              <w:rPr>
                <w:rFonts w:ascii="Times New Roman" w:hAnsi="Times New Roman" w:cs="Times New Roman"/>
                <w:bCs/>
                <w:color w:val="000000"/>
                <w:sz w:val="20"/>
                <w:szCs w:val="20"/>
                <w:lang w:val="en-GB"/>
              </w:rPr>
            </w:pPr>
            <w:r w:rsidRPr="0074575E">
              <w:rPr>
                <w:rFonts w:ascii="Times New Roman" w:hAnsi="Times New Roman" w:cs="Times New Roman"/>
                <w:sz w:val="20"/>
                <w:szCs w:val="20"/>
                <w:lang w:val="en-GB"/>
              </w:rPr>
              <w:t>Proton-coupled folate transporter (</w:t>
            </w:r>
            <w:r w:rsidR="00DB1371" w:rsidRPr="0074575E">
              <w:rPr>
                <w:rFonts w:ascii="Times New Roman" w:hAnsi="Times New Roman" w:cs="Times New Roman"/>
                <w:bCs/>
                <w:color w:val="000000"/>
                <w:sz w:val="20"/>
                <w:szCs w:val="20"/>
                <w:lang w:val="en-GB"/>
              </w:rPr>
              <w:t>PCFT</w:t>
            </w:r>
            <w:r w:rsidRPr="0074575E">
              <w:rPr>
                <w:rFonts w:ascii="Times New Roman" w:hAnsi="Times New Roman" w:cs="Times New Roman"/>
                <w:bCs/>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0AA3647E"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3952E3B5" w14:textId="7F91C2D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single" w:sz="4" w:space="0" w:color="auto"/>
              <w:bottom w:val="none" w:sz="0" w:space="0" w:color="auto"/>
              <w:right w:val="none" w:sz="0" w:space="0" w:color="auto"/>
            </w:tcBorders>
          </w:tcPr>
          <w:p w14:paraId="3BF6577E" w14:textId="425602DC" w:rsidR="00DB1371" w:rsidRPr="0074575E" w:rsidRDefault="00DB1371" w:rsidP="00DB1371">
            <w:pPr>
              <w:autoSpaceDE w:val="0"/>
              <w:autoSpaceDN w:val="0"/>
              <w:adjustRightInd w:val="0"/>
              <w:jc w:val="center"/>
              <w:rPr>
                <w:rFonts w:ascii="Times New Roman" w:hAnsi="Times New Roman" w:cs="Times New Roman"/>
                <w:sz w:val="20"/>
                <w:szCs w:val="20"/>
                <w:lang w:val="en-GB"/>
              </w:rPr>
            </w:pPr>
            <w:r w:rsidRPr="0074575E">
              <w:rPr>
                <w:rFonts w:ascii="Times New Roman" w:hAnsi="Times New Roman" w:cs="Times New Roman"/>
                <w:sz w:val="20"/>
                <w:szCs w:val="20"/>
                <w:lang w:val="en-GB"/>
              </w:rPr>
              <w:fldChar w:fldCharType="begin">
                <w:fldData xml:space="preserve">PEVuZE5vdGU+PENpdGU+PEF1dGhvcj5DYXJ0ZXI8L0F1dGhvcj48WWVhcj4yMDExPC9ZZWFyPjxS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PEVuZE5vdGU+PENpdGU+PEF1dGhvcj5DYXJ0ZXI8L0F1dGhvcj48WWVhcj4yMDExPC9ZZWFyPjxS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3" w:tooltip="Carter, 2011 #93" w:history="1">
              <w:r w:rsidR="00333F05" w:rsidRPr="0074575E">
                <w:rPr>
                  <w:rFonts w:ascii="Times New Roman" w:hAnsi="Times New Roman" w:cs="Times New Roman"/>
                  <w:noProof/>
                  <w:sz w:val="20"/>
                  <w:szCs w:val="20"/>
                  <w:lang w:val="en-GB"/>
                </w:rPr>
                <w:t>93</w:t>
              </w:r>
            </w:hyperlink>
            <w:r w:rsidR="004053AF" w:rsidRPr="0074575E">
              <w:rPr>
                <w:rFonts w:ascii="Times New Roman" w:hAnsi="Times New Roman" w:cs="Times New Roman"/>
                <w:noProof/>
                <w:sz w:val="20"/>
                <w:szCs w:val="20"/>
                <w:lang w:val="en-GB"/>
              </w:rPr>
              <w:t xml:space="preserve">, </w:t>
            </w:r>
            <w:hyperlink w:anchor="_ENREF_94" w:tooltip="Araujo, 2013 #117" w:history="1">
              <w:r w:rsidR="00333F05" w:rsidRPr="0074575E">
                <w:rPr>
                  <w:rFonts w:ascii="Times New Roman" w:hAnsi="Times New Roman" w:cs="Times New Roman"/>
                  <w:noProof/>
                  <w:sz w:val="20"/>
                  <w:szCs w:val="20"/>
                  <w:lang w:val="en-GB"/>
                </w:rPr>
                <w:t>94</w:t>
              </w:r>
            </w:hyperlink>
            <w:r w:rsidR="004053A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49A4B75F" w14:textId="77777777" w:rsidTr="004053AF">
        <w:trPr>
          <w:trHeight w:val="290"/>
        </w:trPr>
        <w:tc>
          <w:tcPr>
            <w:cnfStyle w:val="000010000000" w:firstRow="0" w:lastRow="0" w:firstColumn="0" w:lastColumn="0" w:oddVBand="1" w:evenVBand="0" w:oddHBand="0" w:evenHBand="0" w:firstRowFirstColumn="0" w:firstRowLastColumn="0" w:lastRowFirstColumn="0" w:lastRowLastColumn="0"/>
            <w:tcW w:w="709" w:type="dxa"/>
            <w:tcBorders>
              <w:left w:val="none" w:sz="0" w:space="0" w:color="auto"/>
              <w:right w:val="none" w:sz="0" w:space="0" w:color="auto"/>
            </w:tcBorders>
          </w:tcPr>
          <w:p w14:paraId="06B69AD9" w14:textId="77777777" w:rsidR="00DB1371" w:rsidRPr="0074575E" w:rsidRDefault="00DB1371" w:rsidP="00DB1371">
            <w:pPr>
              <w:autoSpaceDE w:val="0"/>
              <w:autoSpaceDN w:val="0"/>
              <w:adjustRightInd w:val="0"/>
              <w:rPr>
                <w:rFonts w:ascii="Times New Roman" w:hAnsi="Times New Roman" w:cs="Times New Roman"/>
                <w:b/>
                <w:bCs/>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left w:val="none" w:sz="0" w:space="0" w:color="auto"/>
              <w:right w:val="single" w:sz="4" w:space="0" w:color="auto"/>
            </w:tcBorders>
          </w:tcPr>
          <w:p w14:paraId="265F3ACB" w14:textId="7EC327E6" w:rsidR="00DB1371" w:rsidRPr="0074575E" w:rsidRDefault="007B659F" w:rsidP="00DB1371">
            <w:pPr>
              <w:autoSpaceDE w:val="0"/>
              <w:autoSpaceDN w:val="0"/>
              <w:adjustRightInd w:val="0"/>
              <w:rPr>
                <w:rFonts w:ascii="Times New Roman" w:hAnsi="Times New Roman" w:cs="Times New Roman"/>
                <w:bCs/>
                <w:color w:val="000000"/>
                <w:sz w:val="20"/>
                <w:szCs w:val="20"/>
                <w:lang w:val="en-GB"/>
              </w:rPr>
            </w:pPr>
            <w:r w:rsidRPr="0074575E">
              <w:rPr>
                <w:rFonts w:ascii="Times New Roman" w:hAnsi="Times New Roman" w:cs="Times New Roman"/>
                <w:bCs/>
                <w:color w:val="000000"/>
                <w:sz w:val="20"/>
                <w:szCs w:val="20"/>
                <w:lang w:val="en-GB"/>
              </w:rPr>
              <w:t>Low density lipoprotein receptor (</w:t>
            </w:r>
            <w:r w:rsidR="00DB1371" w:rsidRPr="0074575E">
              <w:rPr>
                <w:rFonts w:ascii="Times New Roman" w:hAnsi="Times New Roman" w:cs="Times New Roman"/>
                <w:bCs/>
                <w:color w:val="000000"/>
                <w:sz w:val="20"/>
                <w:szCs w:val="20"/>
                <w:lang w:val="en-GB"/>
              </w:rPr>
              <w:t>LRP2</w:t>
            </w:r>
            <w:r w:rsidRPr="0074575E">
              <w:rPr>
                <w:rFonts w:ascii="Times New Roman" w:hAnsi="Times New Roman" w:cs="Times New Roman"/>
                <w:bCs/>
                <w:color w:val="000000"/>
                <w:sz w:val="20"/>
                <w:szCs w:val="20"/>
                <w:lang w:val="en-GB"/>
              </w:rPr>
              <w:t>/</w:t>
            </w:r>
            <w:proofErr w:type="spellStart"/>
            <w:r w:rsidRPr="0074575E">
              <w:rPr>
                <w:rFonts w:ascii="Times New Roman" w:hAnsi="Times New Roman" w:cs="Times New Roman"/>
                <w:bCs/>
                <w:color w:val="000000"/>
                <w:sz w:val="20"/>
                <w:szCs w:val="20"/>
                <w:lang w:val="en-GB"/>
              </w:rPr>
              <w:t>megalin</w:t>
            </w:r>
            <w:proofErr w:type="spellEnd"/>
            <w:r w:rsidRPr="0074575E">
              <w:rPr>
                <w:rFonts w:ascii="Times New Roman" w:hAnsi="Times New Roman" w:cs="Times New Roman"/>
                <w:bCs/>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left w:val="single" w:sz="4" w:space="0" w:color="auto"/>
              <w:right w:val="single" w:sz="4" w:space="0" w:color="auto"/>
            </w:tcBorders>
          </w:tcPr>
          <w:p w14:paraId="2E5F4DEC"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left w:val="single" w:sz="4" w:space="0" w:color="auto"/>
              <w:right w:val="single" w:sz="4" w:space="0" w:color="auto"/>
            </w:tcBorders>
          </w:tcPr>
          <w:p w14:paraId="193D17DA"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276" w:type="dxa"/>
            <w:tcBorders>
              <w:left w:val="single" w:sz="4" w:space="0" w:color="auto"/>
              <w:right w:val="none" w:sz="0" w:space="0" w:color="auto"/>
            </w:tcBorders>
          </w:tcPr>
          <w:p w14:paraId="57C8B3C0" w14:textId="35AFB7A2" w:rsidR="00DB1371" w:rsidRPr="0074575E" w:rsidRDefault="00DB1371" w:rsidP="00DB1371">
            <w:pPr>
              <w:autoSpaceDE w:val="0"/>
              <w:autoSpaceDN w:val="0"/>
              <w:adjustRightInd w:val="0"/>
              <w:jc w:val="center"/>
              <w:rPr>
                <w:rFonts w:ascii="Times New Roman" w:hAnsi="Times New Roman" w:cs="Times New Roman"/>
                <w:sz w:val="20"/>
                <w:szCs w:val="20"/>
                <w:lang w:val="en-GB"/>
              </w:rPr>
            </w:pPr>
            <w:r w:rsidRPr="0074575E">
              <w:rPr>
                <w:rFonts w:ascii="Times New Roman" w:hAnsi="Times New Roman" w:cs="Times New Roman"/>
                <w:sz w:val="20"/>
                <w:szCs w:val="20"/>
                <w:lang w:val="en-GB"/>
              </w:rPr>
              <w:fldChar w:fldCharType="begin">
                <w:fldData xml:space="preserve">PEVuZE5vdGU+PENpdGU+PEF1dGhvcj5NYXRhLUdyZWVud29vZDwvQXV0aG9yPjxZZWFyPjIwMTk8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PEVuZE5vdGU+PENpdGU+PEF1dGhvcj5NYXRhLUdyZWVud29vZDwvQXV0aG9yPjxZZWFyPjIwMTk8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5" w:tooltip="Mata-Greenwood, 2019 #94" w:history="1">
              <w:r w:rsidR="00333F05" w:rsidRPr="0074575E">
                <w:rPr>
                  <w:rFonts w:ascii="Times New Roman" w:hAnsi="Times New Roman" w:cs="Times New Roman"/>
                  <w:noProof/>
                  <w:sz w:val="20"/>
                  <w:szCs w:val="20"/>
                  <w:lang w:val="en-GB"/>
                </w:rPr>
                <w:t>95</w:t>
              </w:r>
            </w:hyperlink>
            <w:r w:rsidR="004053A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36DD1F97" w14:textId="77777777" w:rsidTr="004053AF">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709" w:type="dxa"/>
            <w:tcBorders>
              <w:top w:val="none" w:sz="0" w:space="0" w:color="auto"/>
              <w:left w:val="none" w:sz="0" w:space="0" w:color="auto"/>
              <w:bottom w:val="none" w:sz="0" w:space="0" w:color="auto"/>
              <w:right w:val="none" w:sz="0" w:space="0" w:color="auto"/>
            </w:tcBorders>
          </w:tcPr>
          <w:p w14:paraId="4F1BA38F" w14:textId="77777777" w:rsidR="00DB1371" w:rsidRPr="0074575E" w:rsidRDefault="00DB1371" w:rsidP="00DB1371">
            <w:pPr>
              <w:autoSpaceDE w:val="0"/>
              <w:autoSpaceDN w:val="0"/>
              <w:adjustRightInd w:val="0"/>
              <w:rPr>
                <w:rFonts w:ascii="Times New Roman" w:hAnsi="Times New Roman" w:cs="Times New Roman"/>
                <w:b/>
                <w:bCs/>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top w:val="none" w:sz="0" w:space="0" w:color="auto"/>
              <w:left w:val="nil"/>
              <w:bottom w:val="none" w:sz="0" w:space="0" w:color="auto"/>
              <w:right w:val="single" w:sz="4" w:space="0" w:color="auto"/>
            </w:tcBorders>
          </w:tcPr>
          <w:p w14:paraId="725E7BF0" w14:textId="75748C1F" w:rsidR="00DB1371" w:rsidRPr="0074575E" w:rsidRDefault="007B659F" w:rsidP="00DB1371">
            <w:pPr>
              <w:autoSpaceDE w:val="0"/>
              <w:autoSpaceDN w:val="0"/>
              <w:adjustRightInd w:val="0"/>
              <w:rPr>
                <w:rFonts w:ascii="Times New Roman" w:hAnsi="Times New Roman" w:cs="Times New Roman"/>
                <w:bCs/>
                <w:color w:val="000000"/>
                <w:sz w:val="20"/>
                <w:szCs w:val="20"/>
                <w:lang w:val="en-GB"/>
              </w:rPr>
            </w:pPr>
            <w:r w:rsidRPr="0074575E">
              <w:rPr>
                <w:rFonts w:ascii="Times New Roman" w:hAnsi="Times New Roman" w:cs="Times New Roman"/>
                <w:bCs/>
                <w:color w:val="000000"/>
                <w:sz w:val="20"/>
                <w:szCs w:val="20"/>
                <w:lang w:val="en-GB"/>
              </w:rPr>
              <w:t>Vitamin D receptor (</w:t>
            </w:r>
            <w:r w:rsidR="00DB1371" w:rsidRPr="0074575E">
              <w:rPr>
                <w:rFonts w:ascii="Times New Roman" w:hAnsi="Times New Roman" w:cs="Times New Roman"/>
                <w:bCs/>
                <w:color w:val="000000"/>
                <w:sz w:val="20"/>
                <w:szCs w:val="20"/>
                <w:lang w:val="en-GB"/>
              </w:rPr>
              <w:t>VDR</w:t>
            </w:r>
            <w:r w:rsidRPr="0074575E">
              <w:rPr>
                <w:rFonts w:ascii="Times New Roman" w:hAnsi="Times New Roman" w:cs="Times New Roman"/>
                <w:bCs/>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2DC5A1F8"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11E383A2" w14:textId="5B3BBE14"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r w:rsidR="00704A47" w:rsidRPr="0074575E">
              <w:rPr>
                <w:rFonts w:ascii="Times New Roman" w:hAnsi="Times New Roman" w:cs="Times New Roman"/>
                <w:color w:val="000000"/>
                <w:sz w:val="20"/>
                <w:szCs w:val="20"/>
                <w:vertAlign w:val="superscript"/>
                <w:lang w:val="en-GB"/>
              </w:rPr>
              <w:t>*</w:t>
            </w:r>
            <w:r w:rsidR="00B755D3"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single" w:sz="4" w:space="0" w:color="auto"/>
              <w:bottom w:val="none" w:sz="0" w:space="0" w:color="auto"/>
              <w:right w:val="none" w:sz="0" w:space="0" w:color="auto"/>
            </w:tcBorders>
          </w:tcPr>
          <w:p w14:paraId="603D9DD7" w14:textId="347261A1" w:rsidR="00DB1371" w:rsidRPr="0074575E" w:rsidRDefault="00DB1371" w:rsidP="00DB1371">
            <w:pPr>
              <w:autoSpaceDE w:val="0"/>
              <w:autoSpaceDN w:val="0"/>
              <w:adjustRightInd w:val="0"/>
              <w:jc w:val="center"/>
              <w:rPr>
                <w:rFonts w:ascii="Times New Roman" w:hAnsi="Times New Roman" w:cs="Times New Roman"/>
                <w:sz w:val="20"/>
                <w:szCs w:val="20"/>
                <w:lang w:val="en-GB"/>
              </w:rPr>
            </w:pPr>
            <w:r w:rsidRPr="0074575E">
              <w:rPr>
                <w:rFonts w:ascii="Times New Roman" w:hAnsi="Times New Roman" w:cs="Times New Roman"/>
                <w:sz w:val="20"/>
                <w:szCs w:val="20"/>
                <w:lang w:val="en-GB"/>
              </w:rPr>
              <w:fldChar w:fldCharType="begin">
                <w:fldData xml:space="preserve">PEVuZE5vdGU+PENpdGU+PEF1dGhvcj5NYXRhLUdyZWVud29vZDwvQXV0aG9yPjxZZWFyPjIwMTk8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PEVuZE5vdGU+PENpdGU+PEF1dGhvcj5NYXRhLUdyZWVud29vZDwvQXV0aG9yPjxZZWFyPjIwMTk8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5" w:tooltip="Mata-Greenwood, 2019 #94" w:history="1">
              <w:r w:rsidR="00333F05" w:rsidRPr="0074575E">
                <w:rPr>
                  <w:rFonts w:ascii="Times New Roman" w:hAnsi="Times New Roman" w:cs="Times New Roman"/>
                  <w:noProof/>
                  <w:sz w:val="20"/>
                  <w:szCs w:val="20"/>
                  <w:lang w:val="en-GB"/>
                </w:rPr>
                <w:t>95-97</w:t>
              </w:r>
            </w:hyperlink>
            <w:r w:rsidR="004053A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5412B354" w14:textId="77777777" w:rsidTr="004053AF">
        <w:trPr>
          <w:trHeight w:val="290"/>
        </w:trPr>
        <w:tc>
          <w:tcPr>
            <w:cnfStyle w:val="000010000000" w:firstRow="0" w:lastRow="0" w:firstColumn="0" w:lastColumn="0" w:oddVBand="1" w:evenVBand="0" w:oddHBand="0" w:evenHBand="0" w:firstRowFirstColumn="0" w:firstRowLastColumn="0" w:lastRowFirstColumn="0" w:lastRowLastColumn="0"/>
            <w:tcW w:w="709" w:type="dxa"/>
            <w:tcBorders>
              <w:left w:val="none" w:sz="0" w:space="0" w:color="auto"/>
              <w:right w:val="none" w:sz="0" w:space="0" w:color="auto"/>
            </w:tcBorders>
          </w:tcPr>
          <w:p w14:paraId="5C11BF91" w14:textId="77777777" w:rsidR="00DB1371" w:rsidRPr="0074575E" w:rsidRDefault="00DB1371" w:rsidP="00DB1371">
            <w:pPr>
              <w:autoSpaceDE w:val="0"/>
              <w:autoSpaceDN w:val="0"/>
              <w:adjustRightInd w:val="0"/>
              <w:rPr>
                <w:rFonts w:ascii="Times New Roman" w:hAnsi="Times New Roman" w:cs="Times New Roman"/>
                <w:b/>
                <w:bCs/>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left w:val="nil"/>
              <w:right w:val="single" w:sz="4" w:space="0" w:color="auto"/>
            </w:tcBorders>
          </w:tcPr>
          <w:p w14:paraId="2FEF041B" w14:textId="4E3D4F42" w:rsidR="00DB1371" w:rsidRPr="0074575E" w:rsidRDefault="007B659F" w:rsidP="00DB1371">
            <w:pPr>
              <w:autoSpaceDE w:val="0"/>
              <w:autoSpaceDN w:val="0"/>
              <w:adjustRightInd w:val="0"/>
              <w:rPr>
                <w:rFonts w:ascii="Times New Roman" w:hAnsi="Times New Roman" w:cs="Times New Roman"/>
                <w:bCs/>
                <w:color w:val="000000"/>
                <w:sz w:val="20"/>
                <w:szCs w:val="20"/>
                <w:lang w:val="en-GB"/>
              </w:rPr>
            </w:pPr>
            <w:r w:rsidRPr="0074575E">
              <w:rPr>
                <w:rFonts w:ascii="Times New Roman" w:hAnsi="Times New Roman" w:cs="Times New Roman"/>
                <w:bCs/>
                <w:color w:val="000000"/>
                <w:sz w:val="20"/>
                <w:szCs w:val="20"/>
                <w:lang w:val="en-GB"/>
              </w:rPr>
              <w:t>Cytochrome P450-27B1 (</w:t>
            </w:r>
            <w:r w:rsidR="00DB1371" w:rsidRPr="0074575E">
              <w:rPr>
                <w:rFonts w:ascii="Times New Roman" w:hAnsi="Times New Roman" w:cs="Times New Roman"/>
                <w:bCs/>
                <w:color w:val="000000"/>
                <w:sz w:val="20"/>
                <w:szCs w:val="20"/>
                <w:lang w:val="en-GB"/>
              </w:rPr>
              <w:t>CYP27B1</w:t>
            </w:r>
            <w:r w:rsidRPr="0074575E">
              <w:rPr>
                <w:rFonts w:ascii="Times New Roman" w:hAnsi="Times New Roman" w:cs="Times New Roman"/>
                <w:bCs/>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left w:val="single" w:sz="4" w:space="0" w:color="auto"/>
              <w:right w:val="single" w:sz="4" w:space="0" w:color="auto"/>
            </w:tcBorders>
          </w:tcPr>
          <w:p w14:paraId="7F7D3EE5"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left w:val="single" w:sz="4" w:space="0" w:color="auto"/>
              <w:right w:val="single" w:sz="4" w:space="0" w:color="auto"/>
            </w:tcBorders>
          </w:tcPr>
          <w:p w14:paraId="02E2D526" w14:textId="3236F85E" w:rsidR="00DB1371" w:rsidRPr="0074575E" w:rsidRDefault="00B755D3"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left w:val="single" w:sz="4" w:space="0" w:color="auto"/>
              <w:right w:val="none" w:sz="0" w:space="0" w:color="auto"/>
            </w:tcBorders>
          </w:tcPr>
          <w:p w14:paraId="5317D351" w14:textId="6FCE5286" w:rsidR="00DB1371" w:rsidRPr="0074575E" w:rsidRDefault="00DB1371" w:rsidP="00DB1371">
            <w:pPr>
              <w:autoSpaceDE w:val="0"/>
              <w:autoSpaceDN w:val="0"/>
              <w:adjustRightInd w:val="0"/>
              <w:jc w:val="center"/>
              <w:rPr>
                <w:rFonts w:ascii="Times New Roman" w:hAnsi="Times New Roman" w:cs="Times New Roman"/>
                <w:sz w:val="20"/>
                <w:szCs w:val="20"/>
                <w:lang w:val="en-GB"/>
              </w:rPr>
            </w:pPr>
            <w:r w:rsidRPr="0074575E">
              <w:rPr>
                <w:rFonts w:ascii="Times New Roman" w:hAnsi="Times New Roman" w:cs="Times New Roman"/>
                <w:sz w:val="20"/>
                <w:szCs w:val="20"/>
                <w:lang w:val="en-GB"/>
              </w:rPr>
              <w:fldChar w:fldCharType="begin">
                <w:fldData xml:space="preserve">PEVuZE5vdGU+PENpdGU+PEF1dGhvcj5NYXRhLUdyZWVud29vZDwvQXV0aG9yPjxZZWFyPjIwMTk8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PEVuZE5vdGU+PENpdGU+PEF1dGhvcj5NYXRhLUdyZWVud29vZDwvQXV0aG9yPjxZZWFyPjIwMTk8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5" w:tooltip="Mata-Greenwood, 2019 #94" w:history="1">
              <w:r w:rsidR="00333F05" w:rsidRPr="0074575E">
                <w:rPr>
                  <w:rFonts w:ascii="Times New Roman" w:hAnsi="Times New Roman" w:cs="Times New Roman"/>
                  <w:noProof/>
                  <w:sz w:val="20"/>
                  <w:szCs w:val="20"/>
                  <w:lang w:val="en-GB"/>
                </w:rPr>
                <w:t>95</w:t>
              </w:r>
            </w:hyperlink>
            <w:r w:rsidR="004053AF" w:rsidRPr="0074575E">
              <w:rPr>
                <w:rFonts w:ascii="Times New Roman" w:hAnsi="Times New Roman" w:cs="Times New Roman"/>
                <w:noProof/>
                <w:sz w:val="20"/>
                <w:szCs w:val="20"/>
                <w:lang w:val="en-GB"/>
              </w:rPr>
              <w:t xml:space="preserve">, </w:t>
            </w:r>
            <w:hyperlink w:anchor="_ENREF_97" w:tooltip="Cho, 2013 #96" w:history="1">
              <w:r w:rsidR="00333F05" w:rsidRPr="0074575E">
                <w:rPr>
                  <w:rFonts w:ascii="Times New Roman" w:hAnsi="Times New Roman" w:cs="Times New Roman"/>
                  <w:noProof/>
                  <w:sz w:val="20"/>
                  <w:szCs w:val="20"/>
                  <w:lang w:val="en-GB"/>
                </w:rPr>
                <w:t>97</w:t>
              </w:r>
            </w:hyperlink>
            <w:r w:rsidR="004053A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07A9BE7E" w14:textId="77777777" w:rsidTr="004053AF">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709" w:type="dxa"/>
            <w:tcBorders>
              <w:top w:val="none" w:sz="0" w:space="0" w:color="auto"/>
              <w:left w:val="none" w:sz="0" w:space="0" w:color="auto"/>
              <w:bottom w:val="none" w:sz="0" w:space="0" w:color="auto"/>
              <w:right w:val="none" w:sz="0" w:space="0" w:color="auto"/>
            </w:tcBorders>
          </w:tcPr>
          <w:p w14:paraId="6C767362" w14:textId="77777777" w:rsidR="00DB1371" w:rsidRPr="0074575E" w:rsidRDefault="00DB1371" w:rsidP="00DB1371">
            <w:pPr>
              <w:autoSpaceDE w:val="0"/>
              <w:autoSpaceDN w:val="0"/>
              <w:adjustRightInd w:val="0"/>
              <w:rPr>
                <w:rFonts w:ascii="Times New Roman" w:hAnsi="Times New Roman" w:cs="Times New Roman"/>
                <w:b/>
                <w:bCs/>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top w:val="none" w:sz="0" w:space="0" w:color="auto"/>
              <w:left w:val="nil"/>
              <w:bottom w:val="none" w:sz="0" w:space="0" w:color="auto"/>
              <w:right w:val="single" w:sz="4" w:space="0" w:color="auto"/>
            </w:tcBorders>
          </w:tcPr>
          <w:p w14:paraId="17355696" w14:textId="4CAB2E89" w:rsidR="00DB1371" w:rsidRPr="0074575E" w:rsidRDefault="007B659F" w:rsidP="00DB1371">
            <w:pPr>
              <w:autoSpaceDE w:val="0"/>
              <w:autoSpaceDN w:val="0"/>
              <w:adjustRightInd w:val="0"/>
              <w:rPr>
                <w:rFonts w:ascii="Times New Roman" w:hAnsi="Times New Roman" w:cs="Times New Roman"/>
                <w:bCs/>
                <w:color w:val="000000"/>
                <w:sz w:val="20"/>
                <w:szCs w:val="20"/>
                <w:lang w:val="en-GB"/>
              </w:rPr>
            </w:pPr>
            <w:r w:rsidRPr="0074575E">
              <w:rPr>
                <w:rFonts w:ascii="Times New Roman" w:hAnsi="Times New Roman" w:cs="Times New Roman"/>
                <w:bCs/>
                <w:color w:val="000000"/>
                <w:sz w:val="20"/>
                <w:szCs w:val="20"/>
                <w:lang w:val="en-GB"/>
              </w:rPr>
              <w:t>Cytochrome P450-2J2 (</w:t>
            </w:r>
            <w:r w:rsidR="00DB1371" w:rsidRPr="0074575E">
              <w:rPr>
                <w:rFonts w:ascii="Times New Roman" w:hAnsi="Times New Roman" w:cs="Times New Roman"/>
                <w:bCs/>
                <w:color w:val="000000"/>
                <w:sz w:val="20"/>
                <w:szCs w:val="20"/>
                <w:lang w:val="en-GB"/>
              </w:rPr>
              <w:t>CYP2J2</w:t>
            </w:r>
            <w:r w:rsidRPr="0074575E">
              <w:rPr>
                <w:rFonts w:ascii="Times New Roman" w:hAnsi="Times New Roman" w:cs="Times New Roman"/>
                <w:bCs/>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74478631"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76F3ED80"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single" w:sz="4" w:space="0" w:color="auto"/>
              <w:bottom w:val="none" w:sz="0" w:space="0" w:color="auto"/>
              <w:right w:val="none" w:sz="0" w:space="0" w:color="auto"/>
            </w:tcBorders>
          </w:tcPr>
          <w:p w14:paraId="06EB3054" w14:textId="57E45D50" w:rsidR="00DB1371" w:rsidRPr="0074575E" w:rsidRDefault="00DB1371" w:rsidP="00DB1371">
            <w:pPr>
              <w:autoSpaceDE w:val="0"/>
              <w:autoSpaceDN w:val="0"/>
              <w:adjustRightInd w:val="0"/>
              <w:jc w:val="center"/>
              <w:rPr>
                <w:rFonts w:ascii="Times New Roman" w:hAnsi="Times New Roman" w:cs="Times New Roman"/>
                <w:sz w:val="20"/>
                <w:szCs w:val="20"/>
                <w:lang w:val="en-GB"/>
              </w:rPr>
            </w:pPr>
            <w:r w:rsidRPr="0074575E">
              <w:rPr>
                <w:rFonts w:ascii="Times New Roman" w:hAnsi="Times New Roman" w:cs="Times New Roman"/>
                <w:sz w:val="20"/>
                <w:szCs w:val="20"/>
                <w:lang w:val="en-GB"/>
              </w:rPr>
              <w:fldChar w:fldCharType="begin">
                <w:fldData xml:space="preserve">PEVuZE5vdGU+PENpdGU+PEF1dGhvcj5NYXRhLUdyZWVud29vZDwvQXV0aG9yPjxZZWFyPjIwMTk8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PEVuZE5vdGU+PENpdGU+PEF1dGhvcj5NYXRhLUdyZWVud29vZDwvQXV0aG9yPjxZZWFyPjIwMTk8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5" w:tooltip="Mata-Greenwood, 2019 #94" w:history="1">
              <w:r w:rsidR="00333F05" w:rsidRPr="0074575E">
                <w:rPr>
                  <w:rFonts w:ascii="Times New Roman" w:hAnsi="Times New Roman" w:cs="Times New Roman"/>
                  <w:noProof/>
                  <w:sz w:val="20"/>
                  <w:szCs w:val="20"/>
                  <w:lang w:val="en-GB"/>
                </w:rPr>
                <w:t>95</w:t>
              </w:r>
            </w:hyperlink>
            <w:r w:rsidR="004053A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34579B52" w14:textId="77777777" w:rsidTr="004053AF">
        <w:trPr>
          <w:trHeight w:val="290"/>
        </w:trPr>
        <w:tc>
          <w:tcPr>
            <w:cnfStyle w:val="000010000000" w:firstRow="0" w:lastRow="0" w:firstColumn="0" w:lastColumn="0" w:oddVBand="1" w:evenVBand="0" w:oddHBand="0" w:evenHBand="0" w:firstRowFirstColumn="0" w:firstRowLastColumn="0" w:lastRowFirstColumn="0" w:lastRowLastColumn="0"/>
            <w:tcW w:w="709" w:type="dxa"/>
            <w:tcBorders>
              <w:left w:val="none" w:sz="0" w:space="0" w:color="auto"/>
              <w:bottom w:val="double" w:sz="4" w:space="0" w:color="auto"/>
              <w:right w:val="none" w:sz="0" w:space="0" w:color="auto"/>
            </w:tcBorders>
          </w:tcPr>
          <w:p w14:paraId="15FD8F30" w14:textId="77777777" w:rsidR="00DB1371" w:rsidRPr="0074575E" w:rsidRDefault="00DB1371" w:rsidP="00DB1371">
            <w:pPr>
              <w:autoSpaceDE w:val="0"/>
              <w:autoSpaceDN w:val="0"/>
              <w:adjustRightInd w:val="0"/>
              <w:rPr>
                <w:rFonts w:ascii="Times New Roman" w:hAnsi="Times New Roman" w:cs="Times New Roman"/>
                <w:b/>
                <w:bCs/>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left w:val="none" w:sz="0" w:space="0" w:color="auto"/>
              <w:bottom w:val="double" w:sz="4" w:space="0" w:color="auto"/>
              <w:right w:val="single" w:sz="4" w:space="0" w:color="auto"/>
            </w:tcBorders>
          </w:tcPr>
          <w:p w14:paraId="3B6AECBE" w14:textId="3A02559F" w:rsidR="00DB1371" w:rsidRPr="0074575E" w:rsidRDefault="007B659F" w:rsidP="00DB1371">
            <w:pPr>
              <w:autoSpaceDE w:val="0"/>
              <w:autoSpaceDN w:val="0"/>
              <w:adjustRightInd w:val="0"/>
              <w:rPr>
                <w:rFonts w:ascii="Times New Roman" w:hAnsi="Times New Roman" w:cs="Times New Roman"/>
                <w:bCs/>
                <w:color w:val="000000"/>
                <w:sz w:val="20"/>
                <w:szCs w:val="20"/>
                <w:lang w:val="en-GB"/>
              </w:rPr>
            </w:pPr>
            <w:r w:rsidRPr="0074575E">
              <w:rPr>
                <w:rFonts w:ascii="Times New Roman" w:hAnsi="Times New Roman" w:cs="Times New Roman"/>
                <w:bCs/>
                <w:color w:val="000000"/>
                <w:sz w:val="20"/>
                <w:szCs w:val="20"/>
                <w:lang w:val="en-GB"/>
              </w:rPr>
              <w:t>Cytochrome P450-4A1 (</w:t>
            </w:r>
            <w:r w:rsidR="00DB1371" w:rsidRPr="0074575E">
              <w:rPr>
                <w:rFonts w:ascii="Times New Roman" w:hAnsi="Times New Roman" w:cs="Times New Roman"/>
                <w:bCs/>
                <w:color w:val="000000"/>
                <w:sz w:val="20"/>
                <w:szCs w:val="20"/>
                <w:lang w:val="en-GB"/>
              </w:rPr>
              <w:t>CYP4A1</w:t>
            </w:r>
            <w:r w:rsidRPr="0074575E">
              <w:rPr>
                <w:rFonts w:ascii="Times New Roman" w:hAnsi="Times New Roman" w:cs="Times New Roman"/>
                <w:bCs/>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left w:val="single" w:sz="4" w:space="0" w:color="auto"/>
              <w:bottom w:val="double" w:sz="4" w:space="0" w:color="auto"/>
              <w:right w:val="single" w:sz="4" w:space="0" w:color="auto"/>
            </w:tcBorders>
          </w:tcPr>
          <w:p w14:paraId="100919BB"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1559" w:type="dxa"/>
            <w:tcBorders>
              <w:left w:val="single" w:sz="4" w:space="0" w:color="auto"/>
              <w:bottom w:val="double" w:sz="4" w:space="0" w:color="auto"/>
              <w:right w:val="single" w:sz="4" w:space="0" w:color="auto"/>
            </w:tcBorders>
          </w:tcPr>
          <w:p w14:paraId="482CD334" w14:textId="01E30A2A"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left w:val="single" w:sz="4" w:space="0" w:color="auto"/>
              <w:right w:val="none" w:sz="0" w:space="0" w:color="auto"/>
            </w:tcBorders>
          </w:tcPr>
          <w:p w14:paraId="7AAF5B89" w14:textId="77DF41C5" w:rsidR="00DB1371" w:rsidRPr="0074575E" w:rsidRDefault="00DB1371" w:rsidP="00DB1371">
            <w:pPr>
              <w:autoSpaceDE w:val="0"/>
              <w:autoSpaceDN w:val="0"/>
              <w:adjustRightInd w:val="0"/>
              <w:jc w:val="center"/>
              <w:rPr>
                <w:rFonts w:ascii="Times New Roman" w:hAnsi="Times New Roman" w:cs="Times New Roman"/>
                <w:sz w:val="20"/>
                <w:szCs w:val="20"/>
                <w:lang w:val="en-GB"/>
              </w:rPr>
            </w:pPr>
            <w:r w:rsidRPr="0074575E">
              <w:rPr>
                <w:rFonts w:ascii="Times New Roman" w:hAnsi="Times New Roman" w:cs="Times New Roman"/>
                <w:sz w:val="20"/>
                <w:szCs w:val="20"/>
                <w:lang w:val="en-GB"/>
              </w:rPr>
              <w:fldChar w:fldCharType="begin">
                <w:fldData xml:space="preserve">PEVuZE5vdGU+PENpdGU+PEF1dGhvcj5DaG88L0F1dGhvcj48WWVhcj4yMDEzPC9ZZWFyPjxSZWNO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==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PEVuZE5vdGU+PENpdGU+PEF1dGhvcj5DaG88L0F1dGhvcj48WWVhcj4yMDEzPC9ZZWFyPjxSZWNO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==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7" w:tooltip="Cho, 2013 #96" w:history="1">
              <w:r w:rsidR="00333F05" w:rsidRPr="0074575E">
                <w:rPr>
                  <w:rFonts w:ascii="Times New Roman" w:hAnsi="Times New Roman" w:cs="Times New Roman"/>
                  <w:noProof/>
                  <w:sz w:val="20"/>
                  <w:szCs w:val="20"/>
                  <w:lang w:val="en-GB"/>
                </w:rPr>
                <w:t>97</w:t>
              </w:r>
            </w:hyperlink>
            <w:r w:rsidR="004053A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695B9577" w14:textId="77777777" w:rsidTr="00EA5217">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4962" w:type="dxa"/>
            <w:gridSpan w:val="2"/>
            <w:tcBorders>
              <w:top w:val="double" w:sz="4" w:space="0" w:color="auto"/>
              <w:left w:val="none" w:sz="0" w:space="0" w:color="auto"/>
              <w:bottom w:val="none" w:sz="0" w:space="0" w:color="auto"/>
              <w:right w:val="single" w:sz="4" w:space="0" w:color="auto"/>
            </w:tcBorders>
          </w:tcPr>
          <w:p w14:paraId="1FEE58B5" w14:textId="77777777" w:rsidR="00DB1371" w:rsidRPr="0074575E" w:rsidRDefault="00DB1371" w:rsidP="00DB1371">
            <w:pPr>
              <w:autoSpaceDE w:val="0"/>
              <w:autoSpaceDN w:val="0"/>
              <w:adjustRightInd w:val="0"/>
              <w:rPr>
                <w:rFonts w:ascii="Times New Roman" w:hAnsi="Times New Roman" w:cs="Times New Roman"/>
                <w:b/>
                <w:bCs/>
                <w:color w:val="000000"/>
                <w:sz w:val="20"/>
                <w:szCs w:val="20"/>
                <w:lang w:val="en-GB"/>
              </w:rPr>
            </w:pPr>
            <w:r w:rsidRPr="0074575E">
              <w:rPr>
                <w:rFonts w:ascii="Times New Roman" w:hAnsi="Times New Roman" w:cs="Times New Roman"/>
                <w:b/>
                <w:bCs/>
                <w:color w:val="000000"/>
                <w:sz w:val="20"/>
                <w:szCs w:val="20"/>
                <w:lang w:val="en-GB"/>
              </w:rPr>
              <w:t>Drug Transport</w:t>
            </w:r>
          </w:p>
        </w:tc>
        <w:tc>
          <w:tcPr>
            <w:cnfStyle w:val="000001000000" w:firstRow="0" w:lastRow="0" w:firstColumn="0" w:lastColumn="0" w:oddVBand="0" w:evenVBand="1" w:oddHBand="0" w:evenHBand="0" w:firstRowFirstColumn="0" w:firstRowLastColumn="0" w:lastRowFirstColumn="0" w:lastRowLastColumn="0"/>
            <w:tcW w:w="1559" w:type="dxa"/>
            <w:tcBorders>
              <w:top w:val="double" w:sz="4" w:space="0" w:color="auto"/>
              <w:left w:val="single" w:sz="4" w:space="0" w:color="auto"/>
              <w:bottom w:val="none" w:sz="0" w:space="0" w:color="auto"/>
              <w:right w:val="single" w:sz="4" w:space="0" w:color="auto"/>
            </w:tcBorders>
          </w:tcPr>
          <w:p w14:paraId="15CDC8E9"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10000000" w:firstRow="0" w:lastRow="0" w:firstColumn="0" w:lastColumn="0" w:oddVBand="1" w:evenVBand="0" w:oddHBand="0" w:evenHBand="0" w:firstRowFirstColumn="0" w:firstRowLastColumn="0" w:lastRowFirstColumn="0" w:lastRowLastColumn="0"/>
            <w:tcW w:w="1559" w:type="dxa"/>
            <w:tcBorders>
              <w:top w:val="double" w:sz="4" w:space="0" w:color="auto"/>
              <w:left w:val="single" w:sz="4" w:space="0" w:color="auto"/>
              <w:bottom w:val="none" w:sz="0" w:space="0" w:color="auto"/>
              <w:right w:val="single" w:sz="4" w:space="0" w:color="auto"/>
            </w:tcBorders>
          </w:tcPr>
          <w:p w14:paraId="12A14C1E"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1276" w:type="dxa"/>
            <w:tcBorders>
              <w:top w:val="double" w:sz="4" w:space="0" w:color="auto"/>
              <w:left w:val="single" w:sz="4" w:space="0" w:color="auto"/>
              <w:bottom w:val="none" w:sz="0" w:space="0" w:color="auto"/>
              <w:right w:val="none" w:sz="0" w:space="0" w:color="auto"/>
            </w:tcBorders>
          </w:tcPr>
          <w:p w14:paraId="50F1DA96"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r>
      <w:tr w:rsidR="00DB1371" w:rsidRPr="0074575E" w14:paraId="7ABD25F2" w14:textId="77777777" w:rsidTr="004053AF">
        <w:trPr>
          <w:trHeight w:val="290"/>
        </w:trPr>
        <w:tc>
          <w:tcPr>
            <w:cnfStyle w:val="000010000000" w:firstRow="0" w:lastRow="0" w:firstColumn="0" w:lastColumn="0" w:oddVBand="1" w:evenVBand="0" w:oddHBand="0" w:evenHBand="0" w:firstRowFirstColumn="0" w:firstRowLastColumn="0" w:lastRowFirstColumn="0" w:lastRowLastColumn="0"/>
            <w:tcW w:w="709" w:type="dxa"/>
            <w:tcBorders>
              <w:left w:val="none" w:sz="0" w:space="0" w:color="auto"/>
              <w:right w:val="none" w:sz="0" w:space="0" w:color="auto"/>
            </w:tcBorders>
          </w:tcPr>
          <w:p w14:paraId="7981E26C"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left w:val="none" w:sz="0" w:space="0" w:color="auto"/>
              <w:right w:val="single" w:sz="4" w:space="0" w:color="auto"/>
            </w:tcBorders>
          </w:tcPr>
          <w:p w14:paraId="06D85488" w14:textId="5A53D8C4" w:rsidR="00DB1371" w:rsidRPr="0074575E" w:rsidRDefault="007B659F"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Breast cancer resistance protein (</w:t>
            </w:r>
            <w:r w:rsidR="00DB1371" w:rsidRPr="0074575E">
              <w:rPr>
                <w:rFonts w:ascii="Times New Roman" w:hAnsi="Times New Roman" w:cs="Times New Roman"/>
                <w:color w:val="000000"/>
                <w:sz w:val="20"/>
                <w:szCs w:val="20"/>
                <w:lang w:val="en-GB"/>
              </w:rPr>
              <w:t>BCRP</w:t>
            </w:r>
            <w:r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left w:val="single" w:sz="4" w:space="0" w:color="auto"/>
              <w:right w:val="single" w:sz="4" w:space="0" w:color="auto"/>
            </w:tcBorders>
          </w:tcPr>
          <w:p w14:paraId="342F8C4C"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1559" w:type="dxa"/>
            <w:tcBorders>
              <w:left w:val="single" w:sz="4" w:space="0" w:color="auto"/>
              <w:right w:val="single" w:sz="4" w:space="0" w:color="auto"/>
            </w:tcBorders>
          </w:tcPr>
          <w:p w14:paraId="1F25FD81" w14:textId="3800156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r w:rsidR="00704A47" w:rsidRPr="0074575E">
              <w:rPr>
                <w:rFonts w:ascii="Times New Roman" w:hAnsi="Times New Roman" w:cs="Times New Roman"/>
                <w:color w:val="000000"/>
                <w:sz w:val="20"/>
                <w:szCs w:val="20"/>
                <w:vertAlign w:val="superscript"/>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left w:val="single" w:sz="4" w:space="0" w:color="auto"/>
              <w:right w:val="none" w:sz="0" w:space="0" w:color="auto"/>
            </w:tcBorders>
          </w:tcPr>
          <w:p w14:paraId="0F7AF2B1" w14:textId="75C3FBCF"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sz w:val="20"/>
                <w:szCs w:val="20"/>
                <w:lang w:val="en-GB"/>
              </w:rPr>
              <w:fldChar w:fldCharType="begin">
                <w:fldData xml:space="preserve">PEVuZE5vdGU+PENpdGU+PEF1dGhvcj5Lb3psb3dza2EtUnVwPC9BdXRob3I+PFllYXI+MjAxNDwv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PEVuZE5vdGU+PENpdGU+PEF1dGhvcj5Lb3psb3dza2EtUnVwPC9BdXRob3I+PFllYXI+MjAxNDwv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8" w:tooltip="Kozlowska-Rup, 2014 #97" w:history="1">
              <w:r w:rsidR="00333F05" w:rsidRPr="0074575E">
                <w:rPr>
                  <w:rFonts w:ascii="Times New Roman" w:hAnsi="Times New Roman" w:cs="Times New Roman"/>
                  <w:noProof/>
                  <w:sz w:val="20"/>
                  <w:szCs w:val="20"/>
                  <w:lang w:val="en-GB"/>
                </w:rPr>
                <w:t>98</w:t>
              </w:r>
            </w:hyperlink>
            <w:r w:rsidR="004053AF" w:rsidRPr="0074575E">
              <w:rPr>
                <w:rFonts w:ascii="Times New Roman" w:hAnsi="Times New Roman" w:cs="Times New Roman"/>
                <w:noProof/>
                <w:sz w:val="20"/>
                <w:szCs w:val="20"/>
                <w:lang w:val="en-GB"/>
              </w:rPr>
              <w:t xml:space="preserve">, </w:t>
            </w:r>
            <w:hyperlink w:anchor="_ENREF_99" w:tooltip="Anger, 2012 #98" w:history="1">
              <w:r w:rsidR="00333F05" w:rsidRPr="0074575E">
                <w:rPr>
                  <w:rFonts w:ascii="Times New Roman" w:hAnsi="Times New Roman" w:cs="Times New Roman"/>
                  <w:noProof/>
                  <w:sz w:val="20"/>
                  <w:szCs w:val="20"/>
                  <w:lang w:val="en-GB"/>
                </w:rPr>
                <w:t>99</w:t>
              </w:r>
            </w:hyperlink>
            <w:r w:rsidR="004053A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77BAD286" w14:textId="77777777" w:rsidTr="004053AF">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709" w:type="dxa"/>
            <w:tcBorders>
              <w:top w:val="none" w:sz="0" w:space="0" w:color="auto"/>
              <w:left w:val="none" w:sz="0" w:space="0" w:color="auto"/>
              <w:bottom w:val="none" w:sz="0" w:space="0" w:color="auto"/>
              <w:right w:val="none" w:sz="0" w:space="0" w:color="auto"/>
            </w:tcBorders>
          </w:tcPr>
          <w:p w14:paraId="4565B737"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top w:val="none" w:sz="0" w:space="0" w:color="auto"/>
              <w:left w:val="none" w:sz="0" w:space="0" w:color="auto"/>
              <w:bottom w:val="none" w:sz="0" w:space="0" w:color="auto"/>
              <w:right w:val="single" w:sz="4" w:space="0" w:color="auto"/>
            </w:tcBorders>
          </w:tcPr>
          <w:p w14:paraId="6A328E06" w14:textId="1C70EA93" w:rsidR="00DB1371" w:rsidRPr="0074575E" w:rsidRDefault="003540A7"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Multidrug resistance protein</w:t>
            </w:r>
            <w:r w:rsidR="007B659F" w:rsidRPr="0074575E">
              <w:rPr>
                <w:rFonts w:ascii="Times New Roman" w:hAnsi="Times New Roman" w:cs="Times New Roman"/>
                <w:color w:val="000000"/>
                <w:sz w:val="20"/>
                <w:szCs w:val="20"/>
                <w:lang w:val="en-GB"/>
              </w:rPr>
              <w:t xml:space="preserve"> </w:t>
            </w:r>
            <w:r w:rsidRPr="0074575E">
              <w:rPr>
                <w:rFonts w:ascii="Times New Roman" w:hAnsi="Times New Roman" w:cs="Times New Roman"/>
                <w:color w:val="000000"/>
                <w:sz w:val="20"/>
                <w:szCs w:val="20"/>
                <w:lang w:val="en-GB"/>
              </w:rPr>
              <w:t>2</w:t>
            </w:r>
            <w:r w:rsidR="007B659F" w:rsidRPr="0074575E">
              <w:rPr>
                <w:rFonts w:ascii="Times New Roman" w:hAnsi="Times New Roman" w:cs="Times New Roman"/>
                <w:color w:val="000000"/>
                <w:sz w:val="20"/>
                <w:szCs w:val="20"/>
                <w:lang w:val="en-GB"/>
              </w:rPr>
              <w:t xml:space="preserve"> (</w:t>
            </w:r>
            <w:r w:rsidR="00DB1371" w:rsidRPr="0074575E">
              <w:rPr>
                <w:rFonts w:ascii="Times New Roman" w:hAnsi="Times New Roman" w:cs="Times New Roman"/>
                <w:color w:val="000000"/>
                <w:sz w:val="20"/>
                <w:szCs w:val="20"/>
                <w:lang w:val="en-GB"/>
              </w:rPr>
              <w:t>MRP2</w:t>
            </w:r>
            <w:r w:rsidR="007B659F"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307F5C3D"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1559" w:type="dxa"/>
            <w:tcBorders>
              <w:top w:val="none" w:sz="0" w:space="0" w:color="auto"/>
              <w:left w:val="single" w:sz="4" w:space="0" w:color="auto"/>
              <w:bottom w:val="none" w:sz="0" w:space="0" w:color="auto"/>
              <w:right w:val="single" w:sz="4" w:space="0" w:color="auto"/>
            </w:tcBorders>
          </w:tcPr>
          <w:p w14:paraId="210264C2" w14:textId="27422E2B"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r w:rsidR="00704A47" w:rsidRPr="0074575E">
              <w:rPr>
                <w:rFonts w:ascii="Times New Roman" w:hAnsi="Times New Roman" w:cs="Times New Roman"/>
                <w:color w:val="000000"/>
                <w:sz w:val="20"/>
                <w:szCs w:val="20"/>
                <w:vertAlign w:val="superscript"/>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top w:val="none" w:sz="0" w:space="0" w:color="auto"/>
              <w:left w:val="single" w:sz="4" w:space="0" w:color="auto"/>
              <w:bottom w:val="none" w:sz="0" w:space="0" w:color="auto"/>
              <w:right w:val="none" w:sz="0" w:space="0" w:color="auto"/>
            </w:tcBorders>
          </w:tcPr>
          <w:p w14:paraId="73E01CB9" w14:textId="502C7359"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sz w:val="20"/>
                <w:szCs w:val="20"/>
                <w:lang w:val="en-GB"/>
              </w:rPr>
              <w:fldChar w:fldCharType="begin">
                <w:fldData xml:space="preserve">PEVuZE5vdGU+PENpdGU+PEF1dGhvcj5Lb3psb3dza2EtUnVwPC9BdXRob3I+PFllYXI+MjAxNDwv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PEVuZE5vdGU+PENpdGU+PEF1dGhvcj5Lb3psb3dza2EtUnVwPC9BdXRob3I+PFllYXI+MjAxNDwv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8" w:tooltip="Kozlowska-Rup, 2014 #97" w:history="1">
              <w:r w:rsidR="00333F05" w:rsidRPr="0074575E">
                <w:rPr>
                  <w:rFonts w:ascii="Times New Roman" w:hAnsi="Times New Roman" w:cs="Times New Roman"/>
                  <w:noProof/>
                  <w:sz w:val="20"/>
                  <w:szCs w:val="20"/>
                  <w:lang w:val="en-GB"/>
                </w:rPr>
                <w:t>98</w:t>
              </w:r>
            </w:hyperlink>
            <w:r w:rsidR="004053AF" w:rsidRPr="0074575E">
              <w:rPr>
                <w:rFonts w:ascii="Times New Roman" w:hAnsi="Times New Roman" w:cs="Times New Roman"/>
                <w:noProof/>
                <w:sz w:val="20"/>
                <w:szCs w:val="20"/>
                <w:lang w:val="en-GB"/>
              </w:rPr>
              <w:t xml:space="preserve">, </w:t>
            </w:r>
            <w:hyperlink w:anchor="_ENREF_99" w:tooltip="Anger, 2012 #98" w:history="1">
              <w:r w:rsidR="00333F05" w:rsidRPr="0074575E">
                <w:rPr>
                  <w:rFonts w:ascii="Times New Roman" w:hAnsi="Times New Roman" w:cs="Times New Roman"/>
                  <w:noProof/>
                  <w:sz w:val="20"/>
                  <w:szCs w:val="20"/>
                  <w:lang w:val="en-GB"/>
                </w:rPr>
                <w:t>99</w:t>
              </w:r>
            </w:hyperlink>
            <w:r w:rsidR="004053A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tr w:rsidR="00DB1371" w:rsidRPr="0074575E" w14:paraId="162C86A3" w14:textId="77777777" w:rsidTr="004053AF">
        <w:trPr>
          <w:trHeight w:val="290"/>
        </w:trPr>
        <w:tc>
          <w:tcPr>
            <w:cnfStyle w:val="000010000000" w:firstRow="0" w:lastRow="0" w:firstColumn="0" w:lastColumn="0" w:oddVBand="1" w:evenVBand="0" w:oddHBand="0" w:evenHBand="0" w:firstRowFirstColumn="0" w:firstRowLastColumn="0" w:lastRowFirstColumn="0" w:lastRowLastColumn="0"/>
            <w:tcW w:w="709" w:type="dxa"/>
            <w:tcBorders>
              <w:left w:val="none" w:sz="0" w:space="0" w:color="auto"/>
              <w:right w:val="none" w:sz="0" w:space="0" w:color="auto"/>
            </w:tcBorders>
          </w:tcPr>
          <w:p w14:paraId="552B5F7B" w14:textId="77777777" w:rsidR="00DB1371" w:rsidRPr="0074575E" w:rsidRDefault="00DB1371" w:rsidP="00DB1371">
            <w:pPr>
              <w:autoSpaceDE w:val="0"/>
              <w:autoSpaceDN w:val="0"/>
              <w:adjustRightInd w:val="0"/>
              <w:jc w:val="right"/>
              <w:rPr>
                <w:rFonts w:ascii="Times New Roman" w:hAnsi="Times New Roman" w:cs="Times New Roman"/>
                <w:color w:val="000000"/>
                <w:sz w:val="20"/>
                <w:szCs w:val="20"/>
                <w:lang w:val="en-GB"/>
              </w:rPr>
            </w:pPr>
          </w:p>
        </w:tc>
        <w:tc>
          <w:tcPr>
            <w:cnfStyle w:val="000001000000" w:firstRow="0" w:lastRow="0" w:firstColumn="0" w:lastColumn="0" w:oddVBand="0" w:evenVBand="1" w:oddHBand="0" w:evenHBand="0" w:firstRowFirstColumn="0" w:firstRowLastColumn="0" w:lastRowFirstColumn="0" w:lastRowLastColumn="0"/>
            <w:tcW w:w="4253" w:type="dxa"/>
            <w:tcBorders>
              <w:left w:val="none" w:sz="0" w:space="0" w:color="auto"/>
              <w:right w:val="single" w:sz="4" w:space="0" w:color="auto"/>
            </w:tcBorders>
          </w:tcPr>
          <w:p w14:paraId="7BFAD4CF" w14:textId="272E93E9" w:rsidR="00DB1371" w:rsidRPr="0074575E" w:rsidRDefault="003540A7" w:rsidP="00DB1371">
            <w:pPr>
              <w:autoSpaceDE w:val="0"/>
              <w:autoSpaceDN w:val="0"/>
              <w:adjustRightInd w:val="0"/>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P-glycoprotein</w:t>
            </w:r>
            <w:r w:rsidR="007B659F" w:rsidRPr="0074575E">
              <w:rPr>
                <w:rFonts w:ascii="Times New Roman" w:hAnsi="Times New Roman" w:cs="Times New Roman"/>
                <w:color w:val="000000"/>
                <w:sz w:val="20"/>
                <w:szCs w:val="20"/>
                <w:lang w:val="en-GB"/>
              </w:rPr>
              <w:t xml:space="preserve"> (</w:t>
            </w:r>
            <w:r w:rsidR="00DB1371" w:rsidRPr="0074575E">
              <w:rPr>
                <w:rFonts w:ascii="Times New Roman" w:hAnsi="Times New Roman" w:cs="Times New Roman"/>
                <w:color w:val="000000"/>
                <w:sz w:val="20"/>
                <w:szCs w:val="20"/>
                <w:lang w:val="en-GB"/>
              </w:rPr>
              <w:t>P-</w:t>
            </w:r>
            <w:proofErr w:type="spellStart"/>
            <w:r w:rsidR="00DB1371" w:rsidRPr="0074575E">
              <w:rPr>
                <w:rFonts w:ascii="Times New Roman" w:hAnsi="Times New Roman" w:cs="Times New Roman"/>
                <w:color w:val="000000"/>
                <w:sz w:val="20"/>
                <w:szCs w:val="20"/>
                <w:lang w:val="en-GB"/>
              </w:rPr>
              <w:t>gp</w:t>
            </w:r>
            <w:proofErr w:type="spellEnd"/>
            <w:r w:rsidR="007B659F" w:rsidRPr="0074575E">
              <w:rPr>
                <w:rFonts w:ascii="Times New Roman" w:hAnsi="Times New Roman" w:cs="Times New Roman"/>
                <w:color w:val="000000"/>
                <w:sz w:val="20"/>
                <w:szCs w:val="20"/>
                <w:lang w:val="en-GB"/>
              </w:rPr>
              <w:t>)</w:t>
            </w:r>
          </w:p>
        </w:tc>
        <w:tc>
          <w:tcPr>
            <w:cnfStyle w:val="000010000000" w:firstRow="0" w:lastRow="0" w:firstColumn="0" w:lastColumn="0" w:oddVBand="1" w:evenVBand="0" w:oddHBand="0" w:evenHBand="0" w:firstRowFirstColumn="0" w:firstRowLastColumn="0" w:lastRowFirstColumn="0" w:lastRowLastColumn="0"/>
            <w:tcW w:w="1559" w:type="dxa"/>
            <w:tcBorders>
              <w:left w:val="single" w:sz="4" w:space="0" w:color="auto"/>
              <w:right w:val="single" w:sz="4" w:space="0" w:color="auto"/>
            </w:tcBorders>
          </w:tcPr>
          <w:p w14:paraId="60C31550" w14:textId="77777777"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p>
        </w:tc>
        <w:tc>
          <w:tcPr>
            <w:cnfStyle w:val="000001000000" w:firstRow="0" w:lastRow="0" w:firstColumn="0" w:lastColumn="0" w:oddVBand="0" w:evenVBand="1" w:oddHBand="0" w:evenHBand="0" w:firstRowFirstColumn="0" w:firstRowLastColumn="0" w:lastRowFirstColumn="0" w:lastRowLastColumn="0"/>
            <w:tcW w:w="1559" w:type="dxa"/>
            <w:tcBorders>
              <w:left w:val="single" w:sz="4" w:space="0" w:color="auto"/>
              <w:right w:val="single" w:sz="4" w:space="0" w:color="auto"/>
            </w:tcBorders>
          </w:tcPr>
          <w:p w14:paraId="371591AD" w14:textId="526AA6BD"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color w:val="000000"/>
                <w:sz w:val="20"/>
                <w:szCs w:val="20"/>
                <w:lang w:val="en-GB"/>
              </w:rPr>
              <w:t>↓</w:t>
            </w:r>
            <w:r w:rsidR="00704A47" w:rsidRPr="0074575E">
              <w:rPr>
                <w:rFonts w:ascii="Times New Roman" w:hAnsi="Times New Roman" w:cs="Times New Roman"/>
                <w:color w:val="000000"/>
                <w:sz w:val="20"/>
                <w:szCs w:val="20"/>
                <w:vertAlign w:val="superscript"/>
                <w:lang w:val="en-GB"/>
              </w:rPr>
              <w:t>*</w:t>
            </w:r>
            <w:r w:rsidRPr="0074575E">
              <w:rPr>
                <w:rFonts w:ascii="Times New Roman" w:hAnsi="Times New Roman" w:cs="Times New Roman"/>
                <w:color w:val="000000"/>
                <w:sz w:val="20"/>
                <w:szCs w:val="20"/>
                <w:lang w:val="en-GB"/>
              </w:rPr>
              <w:t>/↔</w:t>
            </w:r>
            <w:r w:rsidR="00704A47" w:rsidRPr="0074575E">
              <w:rPr>
                <w:rFonts w:ascii="Times New Roman" w:hAnsi="Times New Roman" w:cs="Times New Roman"/>
                <w:color w:val="000000"/>
                <w:sz w:val="20"/>
                <w:szCs w:val="20"/>
                <w:vertAlign w:val="superscript"/>
                <w:lang w:val="en-GB"/>
              </w:rPr>
              <w:t>*</w:t>
            </w:r>
          </w:p>
        </w:tc>
        <w:tc>
          <w:tcPr>
            <w:cnfStyle w:val="000010000000" w:firstRow="0" w:lastRow="0" w:firstColumn="0" w:lastColumn="0" w:oddVBand="1" w:evenVBand="0" w:oddHBand="0" w:evenHBand="0" w:firstRowFirstColumn="0" w:firstRowLastColumn="0" w:lastRowFirstColumn="0" w:lastRowLastColumn="0"/>
            <w:tcW w:w="1276" w:type="dxa"/>
            <w:tcBorders>
              <w:left w:val="single" w:sz="4" w:space="0" w:color="auto"/>
              <w:right w:val="none" w:sz="0" w:space="0" w:color="auto"/>
            </w:tcBorders>
          </w:tcPr>
          <w:p w14:paraId="51827E1A" w14:textId="30C10D2C" w:rsidR="00DB1371" w:rsidRPr="0074575E" w:rsidRDefault="00DB1371" w:rsidP="00DB1371">
            <w:pPr>
              <w:autoSpaceDE w:val="0"/>
              <w:autoSpaceDN w:val="0"/>
              <w:adjustRightInd w:val="0"/>
              <w:jc w:val="center"/>
              <w:rPr>
                <w:rFonts w:ascii="Times New Roman" w:hAnsi="Times New Roman" w:cs="Times New Roman"/>
                <w:color w:val="000000"/>
                <w:sz w:val="20"/>
                <w:szCs w:val="20"/>
                <w:lang w:val="en-GB"/>
              </w:rPr>
            </w:pPr>
            <w:r w:rsidRPr="0074575E">
              <w:rPr>
                <w:rFonts w:ascii="Times New Roman" w:hAnsi="Times New Roman" w:cs="Times New Roman"/>
                <w:sz w:val="20"/>
                <w:szCs w:val="20"/>
                <w:lang w:val="en-GB"/>
              </w:rPr>
              <w:fldChar w:fldCharType="begin">
                <w:fldData xml:space="preserve">PEVuZE5vdGU+PENpdGU+PEF1dGhvcj5XYW5nPC9BdXRob3I+PFllYXI+MjAxNTwvWWVhcj48UmVj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PEVuZE5vdGU+PENpdGU+PEF1dGhvcj5XYW5nPC9BdXRob3I+PFllYXI+MjAxNTwvWWVhcj48UmVj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8" w:tooltip="Kozlowska-Rup, 2014 #97" w:history="1">
              <w:r w:rsidR="00333F05" w:rsidRPr="0074575E">
                <w:rPr>
                  <w:rFonts w:ascii="Times New Roman" w:hAnsi="Times New Roman" w:cs="Times New Roman"/>
                  <w:noProof/>
                  <w:sz w:val="20"/>
                  <w:szCs w:val="20"/>
                  <w:lang w:val="en-GB"/>
                </w:rPr>
                <w:t>98-100</w:t>
              </w:r>
            </w:hyperlink>
            <w:r w:rsidR="004053A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p>
        </w:tc>
      </w:tr>
      <w:bookmarkEnd w:id="8"/>
    </w:tbl>
    <w:p w14:paraId="49B0EEC8" w14:textId="77777777" w:rsidR="004053AF" w:rsidRPr="0074575E" w:rsidRDefault="004053AF" w:rsidP="004053AF">
      <w:pPr>
        <w:spacing w:after="0" w:line="240" w:lineRule="auto"/>
        <w:rPr>
          <w:rFonts w:ascii="Times New Roman" w:hAnsi="Times New Roman" w:cs="Times New Roman"/>
          <w:sz w:val="20"/>
          <w:szCs w:val="20"/>
          <w:lang w:val="en-GB"/>
        </w:rPr>
      </w:pPr>
    </w:p>
    <w:p w14:paraId="2EC3A145" w14:textId="1054CF98" w:rsidR="00672756" w:rsidRPr="0074575E" w:rsidRDefault="00704A47" w:rsidP="004053AF">
      <w:pPr>
        <w:spacing w:after="0" w:line="240" w:lineRule="auto"/>
        <w:rPr>
          <w:rFonts w:ascii="Times New Roman" w:hAnsi="Times New Roman" w:cs="Times New Roman"/>
          <w:bCs/>
          <w:iCs/>
          <w:sz w:val="20"/>
          <w:szCs w:val="20"/>
          <w:lang w:val="en-GB"/>
        </w:rPr>
      </w:pPr>
      <w:r w:rsidRPr="0074575E">
        <w:rPr>
          <w:rFonts w:ascii="Times New Roman" w:hAnsi="Times New Roman" w:cs="Times New Roman"/>
          <w:color w:val="000000"/>
          <w:sz w:val="20"/>
          <w:szCs w:val="20"/>
          <w:vertAlign w:val="superscript"/>
          <w:lang w:val="en-GB"/>
        </w:rPr>
        <w:t>†</w:t>
      </w:r>
      <w:r w:rsidR="009E27D7" w:rsidRPr="0074575E">
        <w:rPr>
          <w:rFonts w:ascii="Times New Roman" w:hAnsi="Times New Roman" w:cs="Times New Roman"/>
          <w:bCs/>
          <w:iCs/>
          <w:sz w:val="20"/>
          <w:szCs w:val="20"/>
          <w:lang w:val="en-GB"/>
        </w:rPr>
        <w:t xml:space="preserve">Diffusional efficiency is defined as </w:t>
      </w:r>
      <w:r w:rsidR="00595D80" w:rsidRPr="0074575E">
        <w:rPr>
          <w:rFonts w:ascii="Times New Roman" w:hAnsi="Times New Roman" w:cs="Times New Roman"/>
          <w:sz w:val="20"/>
          <w:szCs w:val="20"/>
          <w:lang w:val="en-GB"/>
        </w:rPr>
        <w:t>reduced villous branching and a</w:t>
      </w:r>
      <w:r w:rsidR="00672756" w:rsidRPr="0074575E">
        <w:rPr>
          <w:rFonts w:ascii="Times New Roman" w:hAnsi="Times New Roman" w:cs="Times New Roman"/>
          <w:sz w:val="20"/>
          <w:szCs w:val="20"/>
          <w:lang w:val="en-GB"/>
        </w:rPr>
        <w:t>n</w:t>
      </w:r>
      <w:r w:rsidR="00595D80" w:rsidRPr="0074575E">
        <w:rPr>
          <w:rFonts w:ascii="Times New Roman" w:hAnsi="Times New Roman" w:cs="Times New Roman"/>
          <w:sz w:val="20"/>
          <w:szCs w:val="20"/>
          <w:lang w:val="en-GB"/>
        </w:rPr>
        <w:t xml:space="preserve"> increased capillary count per villus</w:t>
      </w:r>
      <w:r w:rsidR="00BF7E64" w:rsidRPr="0074575E">
        <w:rPr>
          <w:rFonts w:ascii="Times New Roman" w:hAnsi="Times New Roman" w:cs="Times New Roman"/>
          <w:bCs/>
          <w:iCs/>
          <w:sz w:val="20"/>
          <w:szCs w:val="20"/>
          <w:lang w:val="en-GB"/>
        </w:rPr>
        <w:t xml:space="preserve">. </w:t>
      </w:r>
    </w:p>
    <w:p w14:paraId="5A50B374" w14:textId="413CF0D7" w:rsidR="009E27D7" w:rsidRPr="0074575E" w:rsidRDefault="00704A47" w:rsidP="004053AF">
      <w:pPr>
        <w:spacing w:after="0" w:line="480" w:lineRule="auto"/>
        <w:rPr>
          <w:rFonts w:ascii="Times New Roman" w:hAnsi="Times New Roman" w:cs="Times New Roman"/>
          <w:bCs/>
          <w:iCs/>
          <w:sz w:val="20"/>
          <w:szCs w:val="20"/>
          <w:lang w:val="en-GB"/>
        </w:rPr>
      </w:pPr>
      <w:r w:rsidRPr="0074575E">
        <w:rPr>
          <w:rFonts w:ascii="Times New Roman" w:hAnsi="Times New Roman" w:cs="Times New Roman"/>
          <w:color w:val="000000"/>
          <w:sz w:val="20"/>
          <w:szCs w:val="20"/>
          <w:vertAlign w:val="superscript"/>
          <w:lang w:val="en-GB"/>
        </w:rPr>
        <w:t>*</w:t>
      </w:r>
      <w:r w:rsidR="00020EF9" w:rsidRPr="0074575E">
        <w:rPr>
          <w:rFonts w:ascii="Times New Roman" w:hAnsi="Times New Roman" w:cs="Times New Roman"/>
          <w:bCs/>
          <w:iCs/>
          <w:sz w:val="20"/>
          <w:szCs w:val="20"/>
          <w:lang w:val="en-GB"/>
        </w:rPr>
        <w:t xml:space="preserve">Maternal BMI not </w:t>
      </w:r>
      <w:r w:rsidR="001C59FC" w:rsidRPr="0074575E">
        <w:rPr>
          <w:rFonts w:ascii="Times New Roman" w:hAnsi="Times New Roman" w:cs="Times New Roman"/>
          <w:bCs/>
          <w:iCs/>
          <w:sz w:val="20"/>
          <w:szCs w:val="20"/>
          <w:lang w:val="en-GB"/>
        </w:rPr>
        <w:t>considered when comparing GDM to control groups</w:t>
      </w:r>
      <w:r w:rsidR="00020EF9" w:rsidRPr="0074575E">
        <w:rPr>
          <w:rFonts w:ascii="Times New Roman" w:hAnsi="Times New Roman" w:cs="Times New Roman"/>
          <w:bCs/>
          <w:iCs/>
          <w:sz w:val="20"/>
          <w:szCs w:val="20"/>
          <w:lang w:val="en-GB"/>
        </w:rPr>
        <w:t xml:space="preserve">. </w:t>
      </w:r>
    </w:p>
    <w:p w14:paraId="6447F9CE" w14:textId="77777777" w:rsidR="004053AF" w:rsidRPr="0074575E" w:rsidRDefault="004053AF" w:rsidP="004053AF">
      <w:pPr>
        <w:spacing w:after="0" w:line="480" w:lineRule="auto"/>
        <w:rPr>
          <w:rFonts w:ascii="Times New Roman" w:hAnsi="Times New Roman" w:cs="Times New Roman"/>
          <w:b/>
          <w:bCs/>
          <w:i/>
          <w:iCs/>
          <w:sz w:val="20"/>
          <w:szCs w:val="20"/>
          <w:lang w:val="en-GB"/>
        </w:rPr>
      </w:pPr>
    </w:p>
    <w:p w14:paraId="0A10572A" w14:textId="6E5514C4" w:rsidR="002E4889" w:rsidRPr="0074575E" w:rsidRDefault="00D06142" w:rsidP="004053AF">
      <w:pPr>
        <w:spacing w:after="0" w:line="480" w:lineRule="auto"/>
        <w:rPr>
          <w:rFonts w:ascii="Times New Roman" w:hAnsi="Times New Roman" w:cs="Times New Roman"/>
          <w:b/>
          <w:bCs/>
          <w:i/>
          <w:iCs/>
          <w:sz w:val="20"/>
          <w:szCs w:val="20"/>
          <w:lang w:val="en-GB"/>
        </w:rPr>
      </w:pPr>
      <w:r w:rsidRPr="0074575E">
        <w:rPr>
          <w:rFonts w:ascii="Times New Roman" w:hAnsi="Times New Roman" w:cs="Times New Roman"/>
          <w:b/>
          <w:bCs/>
          <w:i/>
          <w:iCs/>
          <w:sz w:val="20"/>
          <w:szCs w:val="20"/>
          <w:lang w:val="en-GB"/>
        </w:rPr>
        <w:t>4</w:t>
      </w:r>
      <w:r w:rsidR="00191CA4" w:rsidRPr="0074575E">
        <w:rPr>
          <w:rFonts w:ascii="Times New Roman" w:hAnsi="Times New Roman" w:cs="Times New Roman"/>
          <w:b/>
          <w:bCs/>
          <w:i/>
          <w:iCs/>
          <w:sz w:val="20"/>
          <w:szCs w:val="20"/>
          <w:lang w:val="en-GB"/>
        </w:rPr>
        <w:t xml:space="preserve">.1 </w:t>
      </w:r>
      <w:r w:rsidR="003D0F2F" w:rsidRPr="0074575E">
        <w:rPr>
          <w:rFonts w:ascii="Times New Roman" w:hAnsi="Times New Roman" w:cs="Times New Roman"/>
          <w:b/>
          <w:bCs/>
          <w:i/>
          <w:iCs/>
          <w:sz w:val="20"/>
          <w:szCs w:val="20"/>
          <w:lang w:val="en-GB"/>
        </w:rPr>
        <w:t>P</w:t>
      </w:r>
      <w:r w:rsidR="0015237C" w:rsidRPr="0074575E">
        <w:rPr>
          <w:rFonts w:ascii="Times New Roman" w:hAnsi="Times New Roman" w:cs="Times New Roman"/>
          <w:b/>
          <w:bCs/>
          <w:i/>
          <w:iCs/>
          <w:sz w:val="20"/>
          <w:szCs w:val="20"/>
          <w:lang w:val="en-GB"/>
        </w:rPr>
        <w:t xml:space="preserve">lacental </w:t>
      </w:r>
      <w:r w:rsidR="00191CA4" w:rsidRPr="0074575E">
        <w:rPr>
          <w:rFonts w:ascii="Times New Roman" w:hAnsi="Times New Roman" w:cs="Times New Roman"/>
          <w:b/>
          <w:bCs/>
          <w:i/>
          <w:iCs/>
          <w:sz w:val="20"/>
          <w:szCs w:val="20"/>
          <w:lang w:val="en-GB"/>
        </w:rPr>
        <w:t>n</w:t>
      </w:r>
      <w:r w:rsidR="0015237C" w:rsidRPr="0074575E">
        <w:rPr>
          <w:rFonts w:ascii="Times New Roman" w:hAnsi="Times New Roman" w:cs="Times New Roman"/>
          <w:b/>
          <w:bCs/>
          <w:i/>
          <w:iCs/>
          <w:sz w:val="20"/>
          <w:szCs w:val="20"/>
          <w:lang w:val="en-GB"/>
        </w:rPr>
        <w:t xml:space="preserve">utrient </w:t>
      </w:r>
      <w:r w:rsidR="00191CA4" w:rsidRPr="0074575E">
        <w:rPr>
          <w:rFonts w:ascii="Times New Roman" w:hAnsi="Times New Roman" w:cs="Times New Roman"/>
          <w:b/>
          <w:bCs/>
          <w:i/>
          <w:iCs/>
          <w:sz w:val="20"/>
          <w:szCs w:val="20"/>
          <w:lang w:val="en-GB"/>
        </w:rPr>
        <w:t>t</w:t>
      </w:r>
      <w:r w:rsidR="0015237C" w:rsidRPr="0074575E">
        <w:rPr>
          <w:rFonts w:ascii="Times New Roman" w:hAnsi="Times New Roman" w:cs="Times New Roman"/>
          <w:b/>
          <w:bCs/>
          <w:i/>
          <w:iCs/>
          <w:sz w:val="20"/>
          <w:szCs w:val="20"/>
          <w:lang w:val="en-GB"/>
        </w:rPr>
        <w:t>ransport</w:t>
      </w:r>
    </w:p>
    <w:p w14:paraId="0596A529" w14:textId="721EBF96" w:rsidR="00A10037" w:rsidRPr="0074575E" w:rsidRDefault="00E72AFE" w:rsidP="00333F05">
      <w:pPr>
        <w:spacing w:after="0" w:line="480" w:lineRule="auto"/>
        <w:ind w:firstLine="720"/>
        <w:jc w:val="both"/>
        <w:rPr>
          <w:rFonts w:ascii="Times New Roman" w:hAnsi="Times New Roman" w:cs="Times New Roman"/>
          <w:b/>
          <w:sz w:val="20"/>
          <w:szCs w:val="20"/>
          <w:lang w:val="en-GB"/>
        </w:rPr>
      </w:pPr>
      <w:r w:rsidRPr="0074575E">
        <w:rPr>
          <w:rFonts w:ascii="Times New Roman" w:hAnsi="Times New Roman" w:cs="Times New Roman"/>
          <w:b/>
          <w:i/>
          <w:sz w:val="20"/>
          <w:szCs w:val="20"/>
          <w:lang w:val="en-GB"/>
        </w:rPr>
        <w:t>Fatty Acids</w:t>
      </w:r>
      <w:r w:rsidR="00191CA4" w:rsidRPr="0074575E">
        <w:rPr>
          <w:rFonts w:ascii="Times New Roman" w:hAnsi="Times New Roman" w:cs="Times New Roman"/>
          <w:b/>
          <w:i/>
          <w:sz w:val="20"/>
          <w:szCs w:val="20"/>
          <w:lang w:val="en-GB"/>
        </w:rPr>
        <w:t>:</w:t>
      </w:r>
      <w:r w:rsidR="00191CA4" w:rsidRPr="0074575E">
        <w:rPr>
          <w:rFonts w:ascii="Times New Roman" w:hAnsi="Times New Roman" w:cs="Times New Roman"/>
          <w:b/>
          <w:sz w:val="20"/>
          <w:szCs w:val="20"/>
          <w:lang w:val="en-GB"/>
        </w:rPr>
        <w:t xml:space="preserve"> </w:t>
      </w:r>
      <w:r w:rsidR="00B74F35" w:rsidRPr="0074575E">
        <w:rPr>
          <w:rFonts w:ascii="Times New Roman" w:hAnsi="Times New Roman" w:cs="Times New Roman"/>
          <w:sz w:val="20"/>
          <w:szCs w:val="20"/>
          <w:lang w:val="en-GB"/>
        </w:rPr>
        <w:t xml:space="preserve">The placenta regulates the </w:t>
      </w:r>
      <w:r w:rsidR="001A34C8" w:rsidRPr="0074575E">
        <w:rPr>
          <w:rFonts w:ascii="Times New Roman" w:hAnsi="Times New Roman" w:cs="Times New Roman"/>
          <w:sz w:val="20"/>
          <w:szCs w:val="20"/>
          <w:lang w:val="en-GB"/>
        </w:rPr>
        <w:t xml:space="preserve">availability of fatty acids </w:t>
      </w:r>
      <w:r w:rsidR="00B74F35" w:rsidRPr="0074575E">
        <w:rPr>
          <w:rFonts w:ascii="Times New Roman" w:hAnsi="Times New Roman" w:cs="Times New Roman"/>
          <w:sz w:val="20"/>
          <w:szCs w:val="20"/>
          <w:lang w:val="en-GB"/>
        </w:rPr>
        <w:t xml:space="preserve">to meet the </w:t>
      </w:r>
      <w:r w:rsidR="002B2859" w:rsidRPr="0074575E">
        <w:rPr>
          <w:rFonts w:ascii="Times New Roman" w:hAnsi="Times New Roman" w:cs="Times New Roman"/>
          <w:sz w:val="20"/>
          <w:szCs w:val="20"/>
          <w:lang w:val="en-GB"/>
        </w:rPr>
        <w:t xml:space="preserve">increasing </w:t>
      </w:r>
      <w:r w:rsidR="00B74F35" w:rsidRPr="0074575E">
        <w:rPr>
          <w:rFonts w:ascii="Times New Roman" w:hAnsi="Times New Roman" w:cs="Times New Roman"/>
          <w:sz w:val="20"/>
          <w:szCs w:val="20"/>
          <w:lang w:val="en-GB"/>
        </w:rPr>
        <w:t xml:space="preserve">demands of the developing </w:t>
      </w:r>
      <w:proofErr w:type="spellStart"/>
      <w:r w:rsidR="00B74F35" w:rsidRPr="0074575E">
        <w:rPr>
          <w:rFonts w:ascii="Times New Roman" w:hAnsi="Times New Roman" w:cs="Times New Roman"/>
          <w:sz w:val="20"/>
          <w:szCs w:val="20"/>
          <w:lang w:val="en-GB"/>
        </w:rPr>
        <w:t>fetus</w:t>
      </w:r>
      <w:proofErr w:type="spellEnd"/>
      <w:r w:rsidR="00B74F35" w:rsidRPr="0074575E">
        <w:rPr>
          <w:rFonts w:ascii="Times New Roman" w:hAnsi="Times New Roman" w:cs="Times New Roman"/>
          <w:sz w:val="20"/>
          <w:szCs w:val="20"/>
          <w:lang w:val="en-GB"/>
        </w:rPr>
        <w:t xml:space="preserve"> through </w:t>
      </w:r>
      <w:r w:rsidR="00E65138" w:rsidRPr="0074575E">
        <w:rPr>
          <w:rFonts w:ascii="Times New Roman" w:hAnsi="Times New Roman" w:cs="Times New Roman"/>
          <w:sz w:val="20"/>
          <w:szCs w:val="20"/>
          <w:lang w:val="en-GB"/>
        </w:rPr>
        <w:t xml:space="preserve">lipid </w:t>
      </w:r>
      <w:r w:rsidR="00B74F35" w:rsidRPr="0074575E">
        <w:rPr>
          <w:rFonts w:ascii="Times New Roman" w:hAnsi="Times New Roman" w:cs="Times New Roman"/>
          <w:sz w:val="20"/>
          <w:szCs w:val="20"/>
          <w:lang w:val="en-GB"/>
        </w:rPr>
        <w:t xml:space="preserve">transport and </w:t>
      </w:r>
      <w:r w:rsidR="00E65138" w:rsidRPr="0074575E">
        <w:rPr>
          <w:rFonts w:ascii="Times New Roman" w:hAnsi="Times New Roman" w:cs="Times New Roman"/>
          <w:sz w:val="20"/>
          <w:szCs w:val="20"/>
          <w:lang w:val="en-GB"/>
        </w:rPr>
        <w:t>metabolism</w:t>
      </w:r>
      <w:r w:rsidR="00B74F35" w:rsidRPr="0074575E">
        <w:rPr>
          <w:rFonts w:ascii="Times New Roman" w:hAnsi="Times New Roman" w:cs="Times New Roman"/>
          <w:sz w:val="20"/>
          <w:szCs w:val="20"/>
          <w:lang w:val="en-GB"/>
        </w:rPr>
        <w:t xml:space="preserve">. </w:t>
      </w:r>
      <w:r w:rsidR="00966CC7" w:rsidRPr="0074575E">
        <w:rPr>
          <w:rFonts w:ascii="Times New Roman" w:hAnsi="Times New Roman" w:cs="Times New Roman"/>
          <w:sz w:val="20"/>
          <w:szCs w:val="20"/>
          <w:lang w:val="en-GB"/>
        </w:rPr>
        <w:t>The</w:t>
      </w:r>
      <w:r w:rsidR="00693BD2" w:rsidRPr="0074575E">
        <w:rPr>
          <w:rFonts w:ascii="Times New Roman" w:hAnsi="Times New Roman" w:cs="Times New Roman"/>
          <w:sz w:val="20"/>
          <w:szCs w:val="20"/>
          <w:lang w:val="en-GB"/>
        </w:rPr>
        <w:t xml:space="preserve"> maternal sur</w:t>
      </w:r>
      <w:r w:rsidR="004B4EC0" w:rsidRPr="0074575E">
        <w:rPr>
          <w:rFonts w:ascii="Times New Roman" w:hAnsi="Times New Roman" w:cs="Times New Roman"/>
          <w:sz w:val="20"/>
          <w:szCs w:val="20"/>
          <w:lang w:val="en-GB"/>
        </w:rPr>
        <w:t xml:space="preserve">face of the </w:t>
      </w:r>
      <w:proofErr w:type="spellStart"/>
      <w:r w:rsidR="004B4EC0" w:rsidRPr="0074575E">
        <w:rPr>
          <w:rFonts w:ascii="Times New Roman" w:hAnsi="Times New Roman" w:cs="Times New Roman"/>
          <w:sz w:val="20"/>
          <w:szCs w:val="20"/>
          <w:lang w:val="en-GB"/>
        </w:rPr>
        <w:t>syncytiotrophoblast</w:t>
      </w:r>
      <w:proofErr w:type="spellEnd"/>
      <w:r w:rsidR="00966CC7" w:rsidRPr="0074575E">
        <w:rPr>
          <w:rFonts w:ascii="Times New Roman" w:hAnsi="Times New Roman" w:cs="Times New Roman"/>
          <w:sz w:val="20"/>
          <w:szCs w:val="20"/>
          <w:lang w:val="en-GB"/>
        </w:rPr>
        <w:t xml:space="preserve"> contains lipases, such as endothelial lipase (EL), which</w:t>
      </w:r>
      <w:r w:rsidR="00693BD2" w:rsidRPr="0074575E">
        <w:rPr>
          <w:rFonts w:ascii="Times New Roman" w:hAnsi="Times New Roman" w:cs="Times New Roman"/>
          <w:sz w:val="20"/>
          <w:szCs w:val="20"/>
          <w:lang w:val="en-GB"/>
        </w:rPr>
        <w:t xml:space="preserve"> </w:t>
      </w:r>
      <w:proofErr w:type="spellStart"/>
      <w:r w:rsidR="00693BD2" w:rsidRPr="0074575E">
        <w:rPr>
          <w:rFonts w:ascii="Times New Roman" w:hAnsi="Times New Roman" w:cs="Times New Roman"/>
          <w:sz w:val="20"/>
          <w:szCs w:val="20"/>
          <w:lang w:val="en-GB"/>
        </w:rPr>
        <w:t>hydrolyze</w:t>
      </w:r>
      <w:proofErr w:type="spellEnd"/>
      <w:r w:rsidR="00693BD2" w:rsidRPr="0074575E">
        <w:rPr>
          <w:rFonts w:ascii="Times New Roman" w:hAnsi="Times New Roman" w:cs="Times New Roman"/>
          <w:sz w:val="20"/>
          <w:szCs w:val="20"/>
          <w:lang w:val="en-GB"/>
        </w:rPr>
        <w:t xml:space="preserve"> maternal triglycerides </w:t>
      </w:r>
      <w:r w:rsidR="009546F5" w:rsidRPr="0074575E">
        <w:rPr>
          <w:rFonts w:ascii="Times New Roman" w:hAnsi="Times New Roman" w:cs="Times New Roman"/>
          <w:sz w:val="20"/>
          <w:szCs w:val="20"/>
          <w:lang w:val="en-GB"/>
        </w:rPr>
        <w:t xml:space="preserve">(TG) </w:t>
      </w:r>
      <w:r w:rsidR="00693BD2" w:rsidRPr="0074575E">
        <w:rPr>
          <w:rFonts w:ascii="Times New Roman" w:hAnsi="Times New Roman" w:cs="Times New Roman"/>
          <w:sz w:val="20"/>
          <w:szCs w:val="20"/>
          <w:lang w:val="en-GB"/>
        </w:rPr>
        <w:t xml:space="preserve">to release </w:t>
      </w:r>
      <w:r w:rsidR="004B4EC0" w:rsidRPr="0074575E">
        <w:rPr>
          <w:rFonts w:ascii="Times New Roman" w:hAnsi="Times New Roman" w:cs="Times New Roman"/>
          <w:sz w:val="20"/>
          <w:szCs w:val="20"/>
          <w:lang w:val="en-GB"/>
        </w:rPr>
        <w:t>non-esterified fatty acids (NEFA)</w:t>
      </w:r>
      <w:r w:rsidR="00966CC7" w:rsidRPr="0074575E">
        <w:rPr>
          <w:rFonts w:ascii="Times New Roman" w:hAnsi="Times New Roman" w:cs="Times New Roman"/>
          <w:sz w:val="20"/>
          <w:szCs w:val="20"/>
          <w:lang w:val="en-GB"/>
        </w:rPr>
        <w:t xml:space="preserve"> </w:t>
      </w:r>
      <w:r w:rsidR="00966CC7" w:rsidRPr="0074575E">
        <w:rPr>
          <w:rFonts w:ascii="Times New Roman" w:hAnsi="Times New Roman" w:cs="Times New Roman"/>
          <w:sz w:val="20"/>
          <w:szCs w:val="20"/>
          <w:lang w:val="en-GB"/>
        </w:rPr>
        <w:fldChar w:fldCharType="begin">
          <w:fldData xml:space="preserve">PEVuZE5vdGU+PENpdGU+PEF1dGhvcj5EZWxoYWVzPC9BdXRob3I+PFllYXI+MjAxODwvWWVhcj48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PEVuZE5vdGU+PENpdGU+PEF1dGhvcj5EZWxoYWVzPC9BdXRob3I+PFllYXI+MjAxODwvWWVhcj48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966CC7" w:rsidRPr="0074575E">
        <w:rPr>
          <w:rFonts w:ascii="Times New Roman" w:hAnsi="Times New Roman" w:cs="Times New Roman"/>
          <w:sz w:val="20"/>
          <w:szCs w:val="20"/>
          <w:lang w:val="en-GB"/>
        </w:rPr>
      </w:r>
      <w:r w:rsidR="00966CC7"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101" w:tooltip="Delhaes, 2018 #100" w:history="1">
        <w:r w:rsidR="00333F05" w:rsidRPr="0074575E">
          <w:rPr>
            <w:rFonts w:ascii="Times New Roman" w:hAnsi="Times New Roman" w:cs="Times New Roman"/>
            <w:noProof/>
            <w:sz w:val="20"/>
            <w:szCs w:val="20"/>
            <w:lang w:val="en-GB"/>
          </w:rPr>
          <w:t>101</w:t>
        </w:r>
      </w:hyperlink>
      <w:r w:rsidR="004053AF" w:rsidRPr="0074575E">
        <w:rPr>
          <w:rFonts w:ascii="Times New Roman" w:hAnsi="Times New Roman" w:cs="Times New Roman"/>
          <w:noProof/>
          <w:sz w:val="20"/>
          <w:szCs w:val="20"/>
          <w:lang w:val="en-GB"/>
        </w:rPr>
        <w:t>]</w:t>
      </w:r>
      <w:r w:rsidR="00966CC7" w:rsidRPr="0074575E">
        <w:rPr>
          <w:rFonts w:ascii="Times New Roman" w:hAnsi="Times New Roman" w:cs="Times New Roman"/>
          <w:sz w:val="20"/>
          <w:szCs w:val="20"/>
          <w:lang w:val="en-GB"/>
        </w:rPr>
        <w:fldChar w:fldCharType="end"/>
      </w:r>
      <w:r w:rsidR="00966CC7" w:rsidRPr="0074575E">
        <w:rPr>
          <w:rFonts w:ascii="Times New Roman" w:hAnsi="Times New Roman" w:cs="Times New Roman"/>
          <w:sz w:val="20"/>
          <w:szCs w:val="20"/>
          <w:lang w:val="en-GB"/>
        </w:rPr>
        <w:t>. NEFA can cross t</w:t>
      </w:r>
      <w:r w:rsidR="004B4EC0" w:rsidRPr="0074575E">
        <w:rPr>
          <w:rFonts w:ascii="Times New Roman" w:hAnsi="Times New Roman" w:cs="Times New Roman"/>
          <w:sz w:val="20"/>
          <w:szCs w:val="20"/>
          <w:lang w:val="en-GB"/>
        </w:rPr>
        <w:t xml:space="preserve">he placental membrane either by simple diffusion driven by the concentration gradient from mother to </w:t>
      </w:r>
      <w:proofErr w:type="spellStart"/>
      <w:r w:rsidR="004B4EC0" w:rsidRPr="0074575E">
        <w:rPr>
          <w:rFonts w:ascii="Times New Roman" w:hAnsi="Times New Roman" w:cs="Times New Roman"/>
          <w:sz w:val="20"/>
          <w:szCs w:val="20"/>
          <w:lang w:val="en-GB"/>
        </w:rPr>
        <w:t>fetus</w:t>
      </w:r>
      <w:proofErr w:type="spellEnd"/>
      <w:r w:rsidR="004B4EC0" w:rsidRPr="0074575E">
        <w:rPr>
          <w:rFonts w:ascii="Times New Roman" w:hAnsi="Times New Roman" w:cs="Times New Roman"/>
          <w:sz w:val="20"/>
          <w:szCs w:val="20"/>
          <w:lang w:val="en-GB"/>
        </w:rPr>
        <w:t xml:space="preserve">, or facilitated diffusion by means of membrane transport proteins such as fatty acid transport proteins (FATPs), fatty acid translocase (FAT/CD36), </w:t>
      </w:r>
      <w:r w:rsidR="00966CC7" w:rsidRPr="0074575E">
        <w:rPr>
          <w:rFonts w:ascii="Times New Roman" w:hAnsi="Times New Roman" w:cs="Times New Roman"/>
          <w:sz w:val="20"/>
          <w:szCs w:val="20"/>
          <w:lang w:val="en-GB"/>
        </w:rPr>
        <w:t xml:space="preserve">and </w:t>
      </w:r>
      <w:r w:rsidR="004B4EC0" w:rsidRPr="0074575E">
        <w:rPr>
          <w:rFonts w:ascii="Times New Roman" w:hAnsi="Times New Roman" w:cs="Times New Roman"/>
          <w:sz w:val="20"/>
          <w:szCs w:val="20"/>
          <w:lang w:val="en-GB"/>
        </w:rPr>
        <w:t>fatty acid binding proteins (FABPs)</w:t>
      </w:r>
      <w:r w:rsidR="00966CC7" w:rsidRPr="0074575E">
        <w:rPr>
          <w:rFonts w:ascii="Times New Roman" w:hAnsi="Times New Roman" w:cs="Times New Roman"/>
          <w:sz w:val="20"/>
          <w:szCs w:val="20"/>
          <w:lang w:val="en-GB"/>
        </w:rPr>
        <w:t xml:space="preserve"> </w:t>
      </w:r>
      <w:r w:rsidR="00276A4C" w:rsidRPr="0074575E">
        <w:rPr>
          <w:rFonts w:ascii="Times New Roman" w:hAnsi="Times New Roman" w:cs="Times New Roman"/>
          <w:sz w:val="20"/>
          <w:szCs w:val="20"/>
          <w:lang w:val="en-GB"/>
        </w:rPr>
        <w:fldChar w:fldCharType="begin">
          <w:fldData xml:space="preserve">PEVuZE5vdGU+PENpdGU+PEF1dGhvcj5EZWxoYWVzPC9BdXRob3I+PFllYXI+MjAxODwvWWVhcj48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PEVuZE5vdGU+PENpdGU+PEF1dGhvcj5EZWxoYWVzPC9BdXRob3I+PFllYXI+MjAxODwvWWVhcj48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276A4C" w:rsidRPr="0074575E">
        <w:rPr>
          <w:rFonts w:ascii="Times New Roman" w:hAnsi="Times New Roman" w:cs="Times New Roman"/>
          <w:sz w:val="20"/>
          <w:szCs w:val="20"/>
          <w:lang w:val="en-GB"/>
        </w:rPr>
      </w:r>
      <w:r w:rsidR="00276A4C"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101" w:tooltip="Delhaes, 2018 #100" w:history="1">
        <w:r w:rsidR="00333F05" w:rsidRPr="0074575E">
          <w:rPr>
            <w:rFonts w:ascii="Times New Roman" w:hAnsi="Times New Roman" w:cs="Times New Roman"/>
            <w:noProof/>
            <w:sz w:val="20"/>
            <w:szCs w:val="20"/>
            <w:lang w:val="en-GB"/>
          </w:rPr>
          <w:t>101</w:t>
        </w:r>
      </w:hyperlink>
      <w:r w:rsidR="004053AF" w:rsidRPr="0074575E">
        <w:rPr>
          <w:rFonts w:ascii="Times New Roman" w:hAnsi="Times New Roman" w:cs="Times New Roman"/>
          <w:noProof/>
          <w:sz w:val="20"/>
          <w:szCs w:val="20"/>
          <w:lang w:val="en-GB"/>
        </w:rPr>
        <w:t>]</w:t>
      </w:r>
      <w:r w:rsidR="00276A4C" w:rsidRPr="0074575E">
        <w:rPr>
          <w:rFonts w:ascii="Times New Roman" w:hAnsi="Times New Roman" w:cs="Times New Roman"/>
          <w:sz w:val="20"/>
          <w:szCs w:val="20"/>
          <w:lang w:val="en-GB"/>
        </w:rPr>
        <w:fldChar w:fldCharType="end"/>
      </w:r>
      <w:r w:rsidR="004B4EC0" w:rsidRPr="0074575E">
        <w:rPr>
          <w:rFonts w:ascii="Times New Roman" w:hAnsi="Times New Roman" w:cs="Times New Roman"/>
          <w:sz w:val="20"/>
          <w:szCs w:val="20"/>
          <w:lang w:val="en-GB"/>
        </w:rPr>
        <w:t>.</w:t>
      </w:r>
      <w:r w:rsidR="00E65138" w:rsidRPr="0074575E">
        <w:rPr>
          <w:rFonts w:ascii="Times New Roman" w:hAnsi="Times New Roman" w:cs="Times New Roman"/>
          <w:sz w:val="20"/>
          <w:szCs w:val="20"/>
          <w:lang w:val="en-GB"/>
        </w:rPr>
        <w:t xml:space="preserve"> Within the placenta, </w:t>
      </w:r>
      <w:r w:rsidR="001A34C8" w:rsidRPr="0074575E">
        <w:rPr>
          <w:rFonts w:ascii="Times New Roman" w:hAnsi="Times New Roman" w:cs="Times New Roman"/>
          <w:sz w:val="20"/>
          <w:szCs w:val="20"/>
          <w:lang w:val="en-GB"/>
        </w:rPr>
        <w:t>fatty acids</w:t>
      </w:r>
      <w:r w:rsidR="00E65138" w:rsidRPr="0074575E">
        <w:rPr>
          <w:rFonts w:ascii="Times New Roman" w:hAnsi="Times New Roman" w:cs="Times New Roman"/>
          <w:sz w:val="20"/>
          <w:szCs w:val="20"/>
          <w:lang w:val="en-GB"/>
        </w:rPr>
        <w:t xml:space="preserve"> are metabolized, stored, or transported across the basal membrane into </w:t>
      </w:r>
      <w:proofErr w:type="spellStart"/>
      <w:r w:rsidR="00E65138" w:rsidRPr="0074575E">
        <w:rPr>
          <w:rFonts w:ascii="Times New Roman" w:hAnsi="Times New Roman" w:cs="Times New Roman"/>
          <w:sz w:val="20"/>
          <w:szCs w:val="20"/>
          <w:lang w:val="en-GB"/>
        </w:rPr>
        <w:t>fetal</w:t>
      </w:r>
      <w:proofErr w:type="spellEnd"/>
      <w:r w:rsidR="00E65138" w:rsidRPr="0074575E">
        <w:rPr>
          <w:rFonts w:ascii="Times New Roman" w:hAnsi="Times New Roman" w:cs="Times New Roman"/>
          <w:sz w:val="20"/>
          <w:szCs w:val="20"/>
          <w:lang w:val="en-GB"/>
        </w:rPr>
        <w:t xml:space="preserve"> circulation through facilitated and simple diffusion</w:t>
      </w:r>
      <w:r w:rsidR="009F1E82" w:rsidRPr="0074575E">
        <w:rPr>
          <w:rFonts w:ascii="Times New Roman" w:hAnsi="Times New Roman" w:cs="Times New Roman"/>
          <w:sz w:val="20"/>
          <w:szCs w:val="20"/>
          <w:lang w:val="en-GB"/>
        </w:rPr>
        <w:t xml:space="preserve"> </w:t>
      </w:r>
      <w:r w:rsidR="009F1E82" w:rsidRPr="0074575E">
        <w:rPr>
          <w:rFonts w:ascii="Times New Roman" w:hAnsi="Times New Roman" w:cs="Times New Roman"/>
          <w:sz w:val="20"/>
          <w:szCs w:val="20"/>
          <w:lang w:val="en-GB"/>
        </w:rPr>
        <w:fldChar w:fldCharType="begin">
          <w:fldData xml:space="preserve">PEVuZE5vdGU+PENpdGU+PEF1dGhvcj5EZWxoYWVzPC9BdXRob3I+PFllYXI+MjAxODwvWWVhcj48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PEVuZE5vdGU+PENpdGU+PEF1dGhvcj5EZWxoYWVzPC9BdXRob3I+PFllYXI+MjAxODwvWWVhcj48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9F1E82" w:rsidRPr="0074575E">
        <w:rPr>
          <w:rFonts w:ascii="Times New Roman" w:hAnsi="Times New Roman" w:cs="Times New Roman"/>
          <w:sz w:val="20"/>
          <w:szCs w:val="20"/>
          <w:lang w:val="en-GB"/>
        </w:rPr>
      </w:r>
      <w:r w:rsidR="009F1E82"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101" w:tooltip="Delhaes, 2018 #100" w:history="1">
        <w:r w:rsidR="00333F05" w:rsidRPr="0074575E">
          <w:rPr>
            <w:rFonts w:ascii="Times New Roman" w:hAnsi="Times New Roman" w:cs="Times New Roman"/>
            <w:noProof/>
            <w:sz w:val="20"/>
            <w:szCs w:val="20"/>
            <w:lang w:val="en-GB"/>
          </w:rPr>
          <w:t>101</w:t>
        </w:r>
      </w:hyperlink>
      <w:r w:rsidR="004053AF" w:rsidRPr="0074575E">
        <w:rPr>
          <w:rFonts w:ascii="Times New Roman" w:hAnsi="Times New Roman" w:cs="Times New Roman"/>
          <w:noProof/>
          <w:sz w:val="20"/>
          <w:szCs w:val="20"/>
          <w:lang w:val="en-GB"/>
        </w:rPr>
        <w:t>]</w:t>
      </w:r>
      <w:r w:rsidR="009F1E82" w:rsidRPr="0074575E">
        <w:rPr>
          <w:rFonts w:ascii="Times New Roman" w:hAnsi="Times New Roman" w:cs="Times New Roman"/>
          <w:sz w:val="20"/>
          <w:szCs w:val="20"/>
          <w:lang w:val="en-GB"/>
        </w:rPr>
        <w:fldChar w:fldCharType="end"/>
      </w:r>
      <w:r w:rsidR="00E65138" w:rsidRPr="0074575E">
        <w:rPr>
          <w:rFonts w:ascii="Times New Roman" w:hAnsi="Times New Roman" w:cs="Times New Roman"/>
          <w:sz w:val="20"/>
          <w:szCs w:val="20"/>
          <w:lang w:val="en-GB"/>
        </w:rPr>
        <w:t>. Changes in the placental lipid profile have been associated with both obesity and GDM.</w:t>
      </w:r>
      <w:r w:rsidR="00CF5B4A" w:rsidRPr="0074575E">
        <w:rPr>
          <w:rFonts w:ascii="Times New Roman" w:hAnsi="Times New Roman" w:cs="Times New Roman"/>
          <w:sz w:val="20"/>
          <w:szCs w:val="20"/>
          <w:lang w:val="en-GB"/>
        </w:rPr>
        <w:t xml:space="preserve"> Obesity is associated with </w:t>
      </w:r>
      <w:r w:rsidR="00EA2AAC" w:rsidRPr="0074575E">
        <w:rPr>
          <w:rFonts w:ascii="Times New Roman" w:hAnsi="Times New Roman" w:cs="Times New Roman"/>
          <w:sz w:val="20"/>
          <w:szCs w:val="20"/>
          <w:lang w:val="en-GB"/>
        </w:rPr>
        <w:t>decreased mitochondrial fatty acid oxidation and saturated fatty acid content</w:t>
      </w:r>
      <w:r w:rsidR="00CF5B4A" w:rsidRPr="0074575E">
        <w:rPr>
          <w:rFonts w:ascii="Times New Roman" w:hAnsi="Times New Roman" w:cs="Times New Roman"/>
          <w:sz w:val="20"/>
          <w:szCs w:val="20"/>
          <w:lang w:val="en-GB"/>
        </w:rPr>
        <w:t xml:space="preserve">, as </w:t>
      </w:r>
      <w:r w:rsidR="00CF5B4A" w:rsidRPr="0074575E">
        <w:rPr>
          <w:rFonts w:ascii="Times New Roman" w:hAnsi="Times New Roman" w:cs="Times New Roman"/>
          <w:sz w:val="20"/>
          <w:szCs w:val="20"/>
          <w:lang w:val="en-GB"/>
        </w:rPr>
        <w:lastRenderedPageBreak/>
        <w:t xml:space="preserve">well as </w:t>
      </w:r>
      <w:r w:rsidR="00EA2AAC" w:rsidRPr="0074575E">
        <w:rPr>
          <w:rFonts w:ascii="Times New Roman" w:hAnsi="Times New Roman" w:cs="Times New Roman"/>
          <w:sz w:val="20"/>
          <w:szCs w:val="20"/>
          <w:lang w:val="en-GB"/>
        </w:rPr>
        <w:t xml:space="preserve">increased placental lipid accumulation and metabolism with increased lipid esterification and storage </w:t>
      </w:r>
      <w:r w:rsidR="00CF5B4A" w:rsidRPr="0074575E">
        <w:rPr>
          <w:rFonts w:ascii="Times New Roman" w:hAnsi="Times New Roman" w:cs="Times New Roman"/>
          <w:sz w:val="20"/>
          <w:szCs w:val="20"/>
          <w:lang w:val="en-GB"/>
        </w:rPr>
        <w:fldChar w:fldCharType="begin">
          <w:fldData xml:space="preserve">PEVuZE5vdGU+PENpdGU+PEF1dGhvcj5EZWxoYWVzPC9BdXRob3I+PFllYXI+MjAxODwvWWVhcj48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PEVuZE5vdGU+PENpdGU+PEF1dGhvcj5EZWxoYWVzPC9BdXRob3I+PFllYXI+MjAxODwvWWVhcj48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CF5B4A" w:rsidRPr="0074575E">
        <w:rPr>
          <w:rFonts w:ascii="Times New Roman" w:hAnsi="Times New Roman" w:cs="Times New Roman"/>
          <w:sz w:val="20"/>
          <w:szCs w:val="20"/>
          <w:lang w:val="en-GB"/>
        </w:rPr>
      </w:r>
      <w:r w:rsidR="00CF5B4A"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101" w:tooltip="Delhaes, 2018 #100" w:history="1">
        <w:r w:rsidR="00333F05" w:rsidRPr="0074575E">
          <w:rPr>
            <w:rFonts w:ascii="Times New Roman" w:hAnsi="Times New Roman" w:cs="Times New Roman"/>
            <w:noProof/>
            <w:sz w:val="20"/>
            <w:szCs w:val="20"/>
            <w:lang w:val="en-GB"/>
          </w:rPr>
          <w:t>101</w:t>
        </w:r>
      </w:hyperlink>
      <w:r w:rsidR="004053AF" w:rsidRPr="0074575E">
        <w:rPr>
          <w:rFonts w:ascii="Times New Roman" w:hAnsi="Times New Roman" w:cs="Times New Roman"/>
          <w:noProof/>
          <w:sz w:val="20"/>
          <w:szCs w:val="20"/>
          <w:lang w:val="en-GB"/>
        </w:rPr>
        <w:t>]</w:t>
      </w:r>
      <w:r w:rsidR="00CF5B4A" w:rsidRPr="0074575E">
        <w:rPr>
          <w:rFonts w:ascii="Times New Roman" w:hAnsi="Times New Roman" w:cs="Times New Roman"/>
          <w:sz w:val="20"/>
          <w:szCs w:val="20"/>
          <w:lang w:val="en-GB"/>
        </w:rPr>
        <w:fldChar w:fldCharType="end"/>
      </w:r>
      <w:r w:rsidR="00594B68" w:rsidRPr="0074575E">
        <w:rPr>
          <w:rFonts w:ascii="Times New Roman" w:hAnsi="Times New Roman" w:cs="Times New Roman"/>
          <w:sz w:val="20"/>
          <w:szCs w:val="20"/>
          <w:lang w:val="en-GB"/>
        </w:rPr>
        <w:t xml:space="preserve">. </w:t>
      </w:r>
      <w:r w:rsidR="00EA2AAC" w:rsidRPr="0074575E">
        <w:rPr>
          <w:rFonts w:ascii="Times New Roman" w:hAnsi="Times New Roman" w:cs="Times New Roman"/>
          <w:sz w:val="20"/>
          <w:szCs w:val="20"/>
          <w:lang w:val="en-GB"/>
        </w:rPr>
        <w:t xml:space="preserve">Similarly, </w:t>
      </w:r>
      <w:r w:rsidR="00594B68" w:rsidRPr="0074575E">
        <w:rPr>
          <w:rFonts w:ascii="Times New Roman" w:hAnsi="Times New Roman" w:cs="Times New Roman"/>
          <w:sz w:val="20"/>
          <w:szCs w:val="20"/>
          <w:lang w:val="en-GB"/>
        </w:rPr>
        <w:t xml:space="preserve">GDM is associated with </w:t>
      </w:r>
      <w:r w:rsidR="0088665A" w:rsidRPr="0074575E">
        <w:rPr>
          <w:rFonts w:ascii="Times New Roman" w:hAnsi="Times New Roman" w:cs="Times New Roman"/>
          <w:sz w:val="20"/>
          <w:szCs w:val="20"/>
          <w:lang w:val="en-GB"/>
        </w:rPr>
        <w:t>de</w:t>
      </w:r>
      <w:r w:rsidR="00594B68" w:rsidRPr="0074575E">
        <w:rPr>
          <w:rFonts w:ascii="Times New Roman" w:hAnsi="Times New Roman" w:cs="Times New Roman"/>
          <w:sz w:val="20"/>
          <w:szCs w:val="20"/>
          <w:lang w:val="en-GB"/>
        </w:rPr>
        <w:t xml:space="preserve">creased </w:t>
      </w:r>
      <w:r w:rsidR="00EA2AAC" w:rsidRPr="0074575E">
        <w:rPr>
          <w:rFonts w:ascii="Times New Roman" w:hAnsi="Times New Roman" w:cs="Times New Roman"/>
          <w:sz w:val="20"/>
          <w:szCs w:val="20"/>
          <w:lang w:val="en-GB"/>
        </w:rPr>
        <w:t>mitochondrial</w:t>
      </w:r>
      <w:r w:rsidR="00594B68" w:rsidRPr="0074575E">
        <w:rPr>
          <w:rFonts w:ascii="Times New Roman" w:hAnsi="Times New Roman" w:cs="Times New Roman"/>
          <w:sz w:val="20"/>
          <w:szCs w:val="20"/>
          <w:lang w:val="en-GB"/>
        </w:rPr>
        <w:t xml:space="preserve"> </w:t>
      </w:r>
      <w:r w:rsidR="001A34C8" w:rsidRPr="0074575E">
        <w:rPr>
          <w:rFonts w:ascii="Times New Roman" w:hAnsi="Times New Roman" w:cs="Times New Roman"/>
          <w:sz w:val="20"/>
          <w:szCs w:val="20"/>
          <w:lang w:val="en-GB"/>
        </w:rPr>
        <w:t>fatty acid</w:t>
      </w:r>
      <w:r w:rsidR="00594B68" w:rsidRPr="0074575E">
        <w:rPr>
          <w:rFonts w:ascii="Times New Roman" w:hAnsi="Times New Roman" w:cs="Times New Roman"/>
          <w:sz w:val="20"/>
          <w:szCs w:val="20"/>
          <w:lang w:val="en-GB"/>
        </w:rPr>
        <w:t xml:space="preserve"> </w:t>
      </w:r>
      <w:r w:rsidR="001A34C8" w:rsidRPr="0074575E">
        <w:rPr>
          <w:rFonts w:ascii="Times New Roman" w:hAnsi="Times New Roman" w:cs="Times New Roman"/>
          <w:sz w:val="20"/>
          <w:szCs w:val="20"/>
          <w:lang w:val="en-GB"/>
        </w:rPr>
        <w:t xml:space="preserve">oxidation, </w:t>
      </w:r>
      <w:r w:rsidR="0088665A" w:rsidRPr="0074575E">
        <w:rPr>
          <w:rFonts w:ascii="Times New Roman" w:hAnsi="Times New Roman" w:cs="Times New Roman"/>
          <w:sz w:val="20"/>
          <w:szCs w:val="20"/>
          <w:lang w:val="en-GB"/>
        </w:rPr>
        <w:t xml:space="preserve">increased </w:t>
      </w:r>
      <w:r w:rsidR="00594B68" w:rsidRPr="0074575E">
        <w:rPr>
          <w:rFonts w:ascii="Times New Roman" w:hAnsi="Times New Roman" w:cs="Times New Roman"/>
          <w:sz w:val="20"/>
          <w:szCs w:val="20"/>
          <w:lang w:val="en-GB"/>
        </w:rPr>
        <w:t>placental TG content</w:t>
      </w:r>
      <w:r w:rsidR="001A34C8" w:rsidRPr="0074575E">
        <w:rPr>
          <w:rFonts w:ascii="Times New Roman" w:hAnsi="Times New Roman" w:cs="Times New Roman"/>
          <w:sz w:val="20"/>
          <w:szCs w:val="20"/>
          <w:lang w:val="en-GB"/>
        </w:rPr>
        <w:t>, and a lower percentage of saturated fatty acids</w:t>
      </w:r>
      <w:r w:rsidR="0088665A" w:rsidRPr="0074575E">
        <w:rPr>
          <w:rFonts w:ascii="Times New Roman" w:hAnsi="Times New Roman" w:cs="Times New Roman"/>
          <w:sz w:val="20"/>
          <w:szCs w:val="20"/>
          <w:lang w:val="en-GB"/>
        </w:rPr>
        <w:t xml:space="preserve"> </w:t>
      </w:r>
      <w:r w:rsidR="0088665A" w:rsidRPr="0074575E">
        <w:rPr>
          <w:rFonts w:ascii="Times New Roman" w:hAnsi="Times New Roman" w:cs="Times New Roman"/>
          <w:sz w:val="20"/>
          <w:szCs w:val="20"/>
          <w:lang w:val="en-GB"/>
        </w:rPr>
        <w:fldChar w:fldCharType="begin">
          <w:fldData xml:space="preserve">PEVuZE5vdGU+PENpdGU+PEF1dGhvcj5WaXNpZWRvPC9BdXRob3I+PFllYXI+MjAxMzwvWWVhcj48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PEVuZE5vdGU+PENpdGU+PEF1dGhvcj5WaXNpZWRvPC9BdXRob3I+PFllYXI+MjAxMzwvWWVhcj48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88665A" w:rsidRPr="0074575E">
        <w:rPr>
          <w:rFonts w:ascii="Times New Roman" w:hAnsi="Times New Roman" w:cs="Times New Roman"/>
          <w:sz w:val="20"/>
          <w:szCs w:val="20"/>
          <w:lang w:val="en-GB"/>
        </w:rPr>
      </w:r>
      <w:r w:rsidR="0088665A"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82" w:tooltip="Segura, 2017 #82" w:history="1">
        <w:r w:rsidR="00333F05" w:rsidRPr="0074575E">
          <w:rPr>
            <w:rFonts w:ascii="Times New Roman" w:hAnsi="Times New Roman" w:cs="Times New Roman"/>
            <w:noProof/>
            <w:sz w:val="20"/>
            <w:szCs w:val="20"/>
            <w:lang w:val="en-GB"/>
          </w:rPr>
          <w:t>82</w:t>
        </w:r>
      </w:hyperlink>
      <w:r w:rsidR="004053AF" w:rsidRPr="0074575E">
        <w:rPr>
          <w:rFonts w:ascii="Times New Roman" w:hAnsi="Times New Roman" w:cs="Times New Roman"/>
          <w:noProof/>
          <w:sz w:val="20"/>
          <w:szCs w:val="20"/>
          <w:lang w:val="en-GB"/>
        </w:rPr>
        <w:t xml:space="preserve">, </w:t>
      </w:r>
      <w:hyperlink w:anchor="_ENREF_102" w:tooltip="Visiedo, 2013 #101" w:history="1">
        <w:r w:rsidR="00333F05" w:rsidRPr="0074575E">
          <w:rPr>
            <w:rFonts w:ascii="Times New Roman" w:hAnsi="Times New Roman" w:cs="Times New Roman"/>
            <w:noProof/>
            <w:sz w:val="20"/>
            <w:szCs w:val="20"/>
            <w:lang w:val="en-GB"/>
          </w:rPr>
          <w:t>102</w:t>
        </w:r>
      </w:hyperlink>
      <w:r w:rsidR="004053AF" w:rsidRPr="0074575E">
        <w:rPr>
          <w:rFonts w:ascii="Times New Roman" w:hAnsi="Times New Roman" w:cs="Times New Roman"/>
          <w:noProof/>
          <w:sz w:val="20"/>
          <w:szCs w:val="20"/>
          <w:lang w:val="en-GB"/>
        </w:rPr>
        <w:t>]</w:t>
      </w:r>
      <w:r w:rsidR="0088665A" w:rsidRPr="0074575E">
        <w:rPr>
          <w:rFonts w:ascii="Times New Roman" w:hAnsi="Times New Roman" w:cs="Times New Roman"/>
          <w:sz w:val="20"/>
          <w:szCs w:val="20"/>
          <w:lang w:val="en-GB"/>
        </w:rPr>
        <w:fldChar w:fldCharType="end"/>
      </w:r>
      <w:r w:rsidR="00594B68" w:rsidRPr="0074575E">
        <w:rPr>
          <w:rFonts w:ascii="Times New Roman" w:hAnsi="Times New Roman" w:cs="Times New Roman"/>
          <w:sz w:val="20"/>
          <w:szCs w:val="20"/>
          <w:lang w:val="en-GB"/>
        </w:rPr>
        <w:t>.</w:t>
      </w:r>
      <w:r w:rsidR="00E65138" w:rsidRPr="0074575E">
        <w:rPr>
          <w:rFonts w:ascii="Times New Roman" w:hAnsi="Times New Roman" w:cs="Times New Roman"/>
          <w:sz w:val="20"/>
          <w:szCs w:val="20"/>
          <w:lang w:val="en-GB"/>
        </w:rPr>
        <w:t xml:space="preserve"> </w:t>
      </w:r>
      <w:r w:rsidR="00DE5A20" w:rsidRPr="0074575E">
        <w:rPr>
          <w:rFonts w:ascii="Times New Roman" w:hAnsi="Times New Roman" w:cs="Times New Roman"/>
          <w:sz w:val="20"/>
          <w:szCs w:val="20"/>
          <w:lang w:val="en-GB"/>
        </w:rPr>
        <w:t xml:space="preserve">Maternal obesity and GDM are independently associated with decreased mRNA expression of endothelial lipase, FATP1, and FATP4, as well as increased expression of FATP6 and FAT/CD36 </w:t>
      </w:r>
      <w:r w:rsidR="00DE5A20"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DE5A20" w:rsidRPr="0074575E">
        <w:rPr>
          <w:rFonts w:ascii="Times New Roman" w:hAnsi="Times New Roman" w:cs="Times New Roman"/>
          <w:sz w:val="20"/>
          <w:szCs w:val="20"/>
          <w:lang w:val="en-GB"/>
        </w:rPr>
      </w:r>
      <w:r w:rsidR="00DE5A20"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2" w:tooltip="Segura, 2017 #82" w:history="1">
        <w:r w:rsidR="00333F05" w:rsidRPr="0074575E">
          <w:rPr>
            <w:rFonts w:ascii="Times New Roman" w:hAnsi="Times New Roman" w:cs="Times New Roman"/>
            <w:noProof/>
            <w:sz w:val="20"/>
            <w:szCs w:val="20"/>
            <w:lang w:val="en-GB"/>
          </w:rPr>
          <w:t>82</w:t>
        </w:r>
      </w:hyperlink>
      <w:r w:rsidR="00016FF2" w:rsidRPr="0074575E">
        <w:rPr>
          <w:rFonts w:ascii="Times New Roman" w:hAnsi="Times New Roman" w:cs="Times New Roman"/>
          <w:noProof/>
          <w:sz w:val="20"/>
          <w:szCs w:val="20"/>
          <w:lang w:val="en-GB"/>
        </w:rPr>
        <w:t>]</w:t>
      </w:r>
      <w:r w:rsidR="00DE5A20" w:rsidRPr="0074575E">
        <w:rPr>
          <w:rFonts w:ascii="Times New Roman" w:hAnsi="Times New Roman" w:cs="Times New Roman"/>
          <w:sz w:val="20"/>
          <w:szCs w:val="20"/>
          <w:lang w:val="en-GB"/>
        </w:rPr>
        <w:fldChar w:fldCharType="end"/>
      </w:r>
      <w:r w:rsidR="00DE5A20" w:rsidRPr="0074575E">
        <w:rPr>
          <w:rFonts w:ascii="Times New Roman" w:hAnsi="Times New Roman" w:cs="Times New Roman"/>
          <w:sz w:val="20"/>
          <w:szCs w:val="20"/>
          <w:lang w:val="en-GB"/>
        </w:rPr>
        <w:t xml:space="preserve">. Additionally, obesity is associated with increased expression of FABP4 and FABP7 </w:t>
      </w:r>
      <w:r w:rsidR="00DE5A20"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PEVuZE5vdGU+PENpdGU+PEF1dGhvcj5TZWd1cmE8L0F1dGhvcj48WWVhcj4yMDE3PC9ZZWFyPjxS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DE5A20" w:rsidRPr="0074575E">
        <w:rPr>
          <w:rFonts w:ascii="Times New Roman" w:hAnsi="Times New Roman" w:cs="Times New Roman"/>
          <w:sz w:val="20"/>
          <w:szCs w:val="20"/>
          <w:lang w:val="en-GB"/>
        </w:rPr>
      </w:r>
      <w:r w:rsidR="00DE5A20"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2" w:tooltip="Segura, 2017 #82" w:history="1">
        <w:r w:rsidR="00333F05" w:rsidRPr="0074575E">
          <w:rPr>
            <w:rFonts w:ascii="Times New Roman" w:hAnsi="Times New Roman" w:cs="Times New Roman"/>
            <w:noProof/>
            <w:sz w:val="20"/>
            <w:szCs w:val="20"/>
            <w:lang w:val="en-GB"/>
          </w:rPr>
          <w:t>82</w:t>
        </w:r>
      </w:hyperlink>
      <w:r w:rsidR="00016FF2" w:rsidRPr="0074575E">
        <w:rPr>
          <w:rFonts w:ascii="Times New Roman" w:hAnsi="Times New Roman" w:cs="Times New Roman"/>
          <w:noProof/>
          <w:sz w:val="20"/>
          <w:szCs w:val="20"/>
          <w:lang w:val="en-GB"/>
        </w:rPr>
        <w:t>]</w:t>
      </w:r>
      <w:r w:rsidR="00DE5A20" w:rsidRPr="0074575E">
        <w:rPr>
          <w:rFonts w:ascii="Times New Roman" w:hAnsi="Times New Roman" w:cs="Times New Roman"/>
          <w:sz w:val="20"/>
          <w:szCs w:val="20"/>
          <w:lang w:val="en-GB"/>
        </w:rPr>
        <w:fldChar w:fldCharType="end"/>
      </w:r>
      <w:r w:rsidR="00DE5A20" w:rsidRPr="0074575E">
        <w:rPr>
          <w:rFonts w:ascii="Times New Roman" w:hAnsi="Times New Roman" w:cs="Times New Roman"/>
          <w:sz w:val="20"/>
          <w:szCs w:val="20"/>
          <w:lang w:val="en-GB"/>
        </w:rPr>
        <w:t xml:space="preserve">. </w:t>
      </w:r>
    </w:p>
    <w:p w14:paraId="2EFC2951" w14:textId="7E89D136" w:rsidR="0053581F" w:rsidRPr="0074575E" w:rsidRDefault="009E27D7" w:rsidP="00333F05">
      <w:pPr>
        <w:spacing w:after="0" w:line="480" w:lineRule="auto"/>
        <w:ind w:firstLine="720"/>
        <w:jc w:val="both"/>
        <w:rPr>
          <w:rFonts w:ascii="Times New Roman" w:eastAsia="DengXian" w:hAnsi="Times New Roman" w:cs="Times New Roman"/>
          <w:sz w:val="20"/>
          <w:szCs w:val="20"/>
          <w:lang w:val="en-GB" w:eastAsia="zh-CN"/>
        </w:rPr>
      </w:pPr>
      <w:r w:rsidRPr="0074575E">
        <w:rPr>
          <w:rFonts w:ascii="Times New Roman" w:eastAsia="DengXian" w:hAnsi="Times New Roman" w:cs="Times New Roman"/>
          <w:b/>
          <w:i/>
          <w:sz w:val="20"/>
          <w:szCs w:val="20"/>
          <w:lang w:val="en-GB" w:eastAsia="zh-CN"/>
        </w:rPr>
        <w:t>D-glucose</w:t>
      </w:r>
      <w:r w:rsidR="00191CA4" w:rsidRPr="0074575E">
        <w:rPr>
          <w:rFonts w:ascii="Times New Roman" w:hAnsi="Times New Roman" w:cs="Times New Roman"/>
          <w:b/>
          <w:i/>
          <w:sz w:val="20"/>
          <w:szCs w:val="20"/>
          <w:lang w:val="en-GB"/>
        </w:rPr>
        <w:t>:</w:t>
      </w:r>
      <w:r w:rsidR="00191CA4" w:rsidRPr="0074575E">
        <w:rPr>
          <w:rFonts w:ascii="Times New Roman" w:hAnsi="Times New Roman" w:cs="Times New Roman"/>
          <w:b/>
          <w:sz w:val="20"/>
          <w:szCs w:val="20"/>
          <w:lang w:val="en-GB"/>
        </w:rPr>
        <w:t xml:space="preserve"> </w:t>
      </w:r>
      <w:r w:rsidR="00273DE1" w:rsidRPr="0074575E">
        <w:rPr>
          <w:rFonts w:ascii="Times New Roman" w:eastAsia="DengXian" w:hAnsi="Times New Roman" w:cs="Times New Roman"/>
          <w:sz w:val="20"/>
          <w:szCs w:val="20"/>
          <w:lang w:val="en-GB" w:eastAsia="zh-CN"/>
        </w:rPr>
        <w:t>Glucose tran</w:t>
      </w:r>
      <w:r w:rsidR="007205C6" w:rsidRPr="0074575E">
        <w:rPr>
          <w:rFonts w:ascii="Times New Roman" w:eastAsia="DengXian" w:hAnsi="Times New Roman" w:cs="Times New Roman"/>
          <w:sz w:val="20"/>
          <w:szCs w:val="20"/>
          <w:lang w:val="en-GB" w:eastAsia="zh-CN"/>
        </w:rPr>
        <w:t>s</w:t>
      </w:r>
      <w:r w:rsidR="00273DE1" w:rsidRPr="0074575E">
        <w:rPr>
          <w:rFonts w:ascii="Times New Roman" w:eastAsia="DengXian" w:hAnsi="Times New Roman" w:cs="Times New Roman"/>
          <w:sz w:val="20"/>
          <w:szCs w:val="20"/>
          <w:lang w:val="en-GB" w:eastAsia="zh-CN"/>
        </w:rPr>
        <w:t xml:space="preserve">port across the placenta is accomplished by facilitated diffusion </w:t>
      </w:r>
      <w:r w:rsidR="00273DE1"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&lt;EndNote&gt;&lt;Cite&gt;&lt;Author&gt;Desoye&lt;/Author&gt;&lt;Year&gt;2011&lt;/Year&gt;&lt;RecNum&gt;102&lt;/RecNum&gt;&lt;DisplayText&gt;[103]&lt;/DisplayText&gt;&lt;record&gt;&lt;rec-number&gt;102&lt;/rec-number&gt;&lt;foreign-keys&gt;&lt;key app="EN" db-id="vvaxavv02s2vwoep0phx5wwfv2sv95zx9aet" timestamp="1587570434"&gt;102&lt;/key&gt;&lt;/foreign-keys&gt;&lt;ref-type name="Journal Article"&gt;17&lt;/ref-type&gt;&lt;contributors&gt;&lt;authors&gt;&lt;author&gt;Desoye, G.&lt;/author&gt;&lt;author&gt;Gauster, M.&lt;/author&gt;&lt;author&gt;Wadsack, C.&lt;/author&gt;&lt;/authors&gt;&lt;/contributors&gt;&lt;auth-address&gt;Department of Obstetrics and Gynaecology, Institute of Cell Biology, Histology and Embryology, Medical University of Graz, Graz, Austria. gernot.desoye@medunigraz.at&lt;/auth-address&gt;&lt;titles&gt;&lt;title&gt;Placental transport in pregnancy pathologies&lt;/title&gt;&lt;secondary-title&gt;Am J Clin Nutr&lt;/secondary-title&gt;&lt;/titles&gt;&lt;pages&gt;1896S-1902S&lt;/pages&gt;&lt;volume&gt;94&lt;/volume&gt;&lt;number&gt;6 Suppl&lt;/number&gt;&lt;keywords&gt;&lt;keyword&gt;Blood Glucose/analysis&lt;/keyword&gt;&lt;keyword&gt;Diabetes, Gestational/*pathology&lt;/keyword&gt;&lt;keyword&gt;Female&lt;/keyword&gt;&lt;keyword&gt;Fetal Development/drug effects&lt;/keyword&gt;&lt;keyword&gt;Fetal Growth Retardation/*pathology&lt;/keyword&gt;&lt;keyword&gt;Fetus/metabolism/physiopathology&lt;/keyword&gt;&lt;keyword&gt;Humans&lt;/keyword&gt;&lt;keyword&gt;Insulin/metabolism&lt;/keyword&gt;&lt;keyword&gt;Lipase/genetics/metabolism&lt;/keyword&gt;&lt;keyword&gt;Placenta/*blood supply&lt;/keyword&gt;&lt;keyword&gt;Placental Circulation/*drug effects&lt;/keyword&gt;&lt;keyword&gt;Pregnancy&lt;/keyword&gt;&lt;keyword&gt;Pregnancy Complications/*pathology&lt;/keyword&gt;&lt;keyword&gt;Receptors, Lipoprotein/metabolism&lt;/keyword&gt;&lt;/keywords&gt;&lt;dates&gt;&lt;year&gt;2011&lt;/year&gt;&lt;pub-dates&gt;&lt;date&gt;Dec&lt;/date&gt;&lt;/pub-dates&gt;&lt;/dates&gt;&lt;isbn&gt;1938-3207 (Electronic)&amp;#xD;0002-9165 (Linking)&lt;/isbn&gt;&lt;accession-num&gt;21543540&lt;/accession-num&gt;&lt;urls&gt;&lt;related-urls&gt;&lt;url&gt;https://www.ncbi.nlm.nih.gov/pubmed/21543540&lt;/url&gt;&lt;/related-urls&gt;&lt;/urls&gt;&lt;electronic-resource-num&gt;10.3945/ajcn.110.000851&lt;/electronic-resource-num&gt;&lt;/record&gt;&lt;/Cite&gt;&lt;/EndNote&gt;</w:instrText>
      </w:r>
      <w:r w:rsidR="00273DE1" w:rsidRPr="0074575E">
        <w:rPr>
          <w:rFonts w:ascii="Times New Roman" w:eastAsia="DengXian" w:hAnsi="Times New Roman" w:cs="Times New Roman"/>
          <w:sz w:val="20"/>
          <w:szCs w:val="20"/>
          <w:lang w:val="en-GB" w:eastAsia="zh-CN"/>
        </w:rPr>
        <w:fldChar w:fldCharType="separate"/>
      </w:r>
      <w:r w:rsidR="004053AF" w:rsidRPr="0074575E">
        <w:rPr>
          <w:rFonts w:ascii="Times New Roman" w:eastAsia="DengXian" w:hAnsi="Times New Roman" w:cs="Times New Roman"/>
          <w:noProof/>
          <w:sz w:val="20"/>
          <w:szCs w:val="20"/>
          <w:lang w:val="en-GB" w:eastAsia="zh-CN"/>
        </w:rPr>
        <w:t>[</w:t>
      </w:r>
      <w:hyperlink w:anchor="_ENREF_103" w:tooltip="Desoye, 2011 #102" w:history="1">
        <w:r w:rsidR="00333F05" w:rsidRPr="0074575E">
          <w:rPr>
            <w:rFonts w:ascii="Times New Roman" w:eastAsia="DengXian" w:hAnsi="Times New Roman" w:cs="Times New Roman"/>
            <w:noProof/>
            <w:sz w:val="20"/>
            <w:szCs w:val="20"/>
            <w:lang w:val="en-GB" w:eastAsia="zh-CN"/>
          </w:rPr>
          <w:t>103</w:t>
        </w:r>
      </w:hyperlink>
      <w:r w:rsidR="004053AF" w:rsidRPr="0074575E">
        <w:rPr>
          <w:rFonts w:ascii="Times New Roman" w:eastAsia="DengXian" w:hAnsi="Times New Roman" w:cs="Times New Roman"/>
          <w:noProof/>
          <w:sz w:val="20"/>
          <w:szCs w:val="20"/>
          <w:lang w:val="en-GB" w:eastAsia="zh-CN"/>
        </w:rPr>
        <w:t>]</w:t>
      </w:r>
      <w:r w:rsidR="00273DE1"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t xml:space="preserve">. Localization of a sodium-independent transport system for D-glucose has been </w:t>
      </w:r>
      <w:r w:rsidR="00CB7D9F" w:rsidRPr="0074575E">
        <w:rPr>
          <w:rFonts w:ascii="Times New Roman" w:eastAsia="DengXian" w:hAnsi="Times New Roman" w:cs="Times New Roman"/>
          <w:sz w:val="20"/>
          <w:szCs w:val="20"/>
          <w:lang w:val="en-GB" w:eastAsia="zh-CN"/>
        </w:rPr>
        <w:t xml:space="preserve">found </w:t>
      </w:r>
      <w:r w:rsidR="00273DE1" w:rsidRPr="0074575E">
        <w:rPr>
          <w:rFonts w:ascii="Times New Roman" w:eastAsia="DengXian" w:hAnsi="Times New Roman" w:cs="Times New Roman"/>
          <w:sz w:val="20"/>
          <w:szCs w:val="20"/>
          <w:lang w:val="en-GB" w:eastAsia="zh-CN"/>
        </w:rPr>
        <w:t xml:space="preserve">on both the basal and apical membranes of the </w:t>
      </w:r>
      <w:proofErr w:type="spellStart"/>
      <w:r w:rsidR="00273DE1" w:rsidRPr="0074575E">
        <w:rPr>
          <w:rFonts w:ascii="Times New Roman" w:eastAsia="DengXian" w:hAnsi="Times New Roman" w:cs="Times New Roman"/>
          <w:sz w:val="20"/>
          <w:szCs w:val="20"/>
          <w:lang w:val="en-GB" w:eastAsia="zh-CN"/>
        </w:rPr>
        <w:t>syncytiotrophoblast</w:t>
      </w:r>
      <w:proofErr w:type="spellEnd"/>
      <w:r w:rsidR="00273DE1" w:rsidRPr="0074575E">
        <w:rPr>
          <w:rFonts w:ascii="Times New Roman" w:eastAsia="DengXian" w:hAnsi="Times New Roman" w:cs="Times New Roman"/>
          <w:sz w:val="20"/>
          <w:szCs w:val="20"/>
          <w:lang w:val="en-GB" w:eastAsia="zh-CN"/>
        </w:rPr>
        <w:t>. In the human placenta, three transporter isoforms within the family of the classic glucose carriers (GL</w:t>
      </w:r>
      <w:r w:rsidR="00EB432D" w:rsidRPr="0074575E">
        <w:rPr>
          <w:rFonts w:ascii="Times New Roman" w:eastAsia="DengXian" w:hAnsi="Times New Roman" w:cs="Times New Roman"/>
          <w:sz w:val="20"/>
          <w:szCs w:val="20"/>
          <w:lang w:val="en-GB" w:eastAsia="zh-CN"/>
        </w:rPr>
        <w:t>UTs) have been identified: GLUT1, GLUT3, and GLUT</w:t>
      </w:r>
      <w:r w:rsidR="00273DE1" w:rsidRPr="0074575E">
        <w:rPr>
          <w:rFonts w:ascii="Times New Roman" w:eastAsia="DengXian" w:hAnsi="Times New Roman" w:cs="Times New Roman"/>
          <w:sz w:val="20"/>
          <w:szCs w:val="20"/>
          <w:lang w:val="en-GB" w:eastAsia="zh-CN"/>
        </w:rPr>
        <w:t xml:space="preserve">4 </w:t>
      </w:r>
      <w:r w:rsidR="00273DE1" w:rsidRPr="0074575E">
        <w:rPr>
          <w:rFonts w:ascii="Times New Roman" w:eastAsia="DengXian" w:hAnsi="Times New Roman" w:cs="Times New Roman"/>
          <w:sz w:val="20"/>
          <w:szCs w:val="20"/>
          <w:lang w:val="en-GB" w:eastAsia="zh-CN"/>
        </w:rPr>
        <w:fldChar w:fldCharType="begin">
          <w:fldData xml:space="preserve">PEVuZE5vdGU+PENpdGU+PEF1dGhvcj5IYWhuPC9BdXRob3I+PFllYXI+MTk5NTwvWWVhcj48UmVj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</w:fldData>
        </w:fldChar>
      </w:r>
      <w:r w:rsidR="00333F05" w:rsidRPr="0074575E">
        <w:rPr>
          <w:rFonts w:ascii="Times New Roman" w:eastAsia="DengXian" w:hAnsi="Times New Roman" w:cs="Times New Roman"/>
          <w:sz w:val="20"/>
          <w:szCs w:val="20"/>
          <w:lang w:val="en-GB" w:eastAsia="zh-CN"/>
        </w:rPr>
        <w:instrText xml:space="preserve"> ADDIN EN.CITE </w:instrText>
      </w:r>
      <w:r w:rsidR="00333F05" w:rsidRPr="0074575E">
        <w:rPr>
          <w:rFonts w:ascii="Times New Roman" w:eastAsia="DengXian" w:hAnsi="Times New Roman" w:cs="Times New Roman"/>
          <w:sz w:val="20"/>
          <w:szCs w:val="20"/>
          <w:lang w:val="en-GB" w:eastAsia="zh-CN"/>
        </w:rPr>
        <w:fldChar w:fldCharType="begin">
          <w:fldData xml:space="preserve">PEVuZE5vdGU+PENpdGU+PEF1dGhvcj5IYWhuPC9BdXRob3I+PFllYXI+MTk5NTwvWWVhcj48UmVj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</w:fldData>
        </w:fldChar>
      </w:r>
      <w:r w:rsidR="00333F05" w:rsidRPr="0074575E">
        <w:rPr>
          <w:rFonts w:ascii="Times New Roman" w:eastAsia="DengXian" w:hAnsi="Times New Roman" w:cs="Times New Roman"/>
          <w:sz w:val="20"/>
          <w:szCs w:val="20"/>
          <w:lang w:val="en-GB" w:eastAsia="zh-CN"/>
        </w:rPr>
        <w:instrText xml:space="preserve"> ADDIN EN.CITE.DATA </w:instrText>
      </w:r>
      <w:r w:rsidR="00333F05" w:rsidRPr="0074575E">
        <w:rPr>
          <w:rFonts w:ascii="Times New Roman" w:eastAsia="DengXian" w:hAnsi="Times New Roman" w:cs="Times New Roman"/>
          <w:sz w:val="20"/>
          <w:szCs w:val="20"/>
          <w:lang w:val="en-GB" w:eastAsia="zh-CN"/>
        </w:rPr>
      </w:r>
      <w:r w:rsidR="00333F05"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r>
      <w:r w:rsidR="00273DE1" w:rsidRPr="0074575E">
        <w:rPr>
          <w:rFonts w:ascii="Times New Roman" w:eastAsia="DengXian" w:hAnsi="Times New Roman" w:cs="Times New Roman"/>
          <w:sz w:val="20"/>
          <w:szCs w:val="20"/>
          <w:lang w:val="en-GB" w:eastAsia="zh-CN"/>
        </w:rPr>
        <w:fldChar w:fldCharType="separate"/>
      </w:r>
      <w:r w:rsidR="004053AF" w:rsidRPr="0074575E">
        <w:rPr>
          <w:rFonts w:ascii="Times New Roman" w:eastAsia="DengXian" w:hAnsi="Times New Roman" w:cs="Times New Roman"/>
          <w:noProof/>
          <w:sz w:val="20"/>
          <w:szCs w:val="20"/>
          <w:lang w:val="en-GB" w:eastAsia="zh-CN"/>
        </w:rPr>
        <w:t>[</w:t>
      </w:r>
      <w:hyperlink w:anchor="_ENREF_104" w:tooltip="Hahn, 1995 #103" w:history="1">
        <w:r w:rsidR="00333F05" w:rsidRPr="0074575E">
          <w:rPr>
            <w:rFonts w:ascii="Times New Roman" w:eastAsia="DengXian" w:hAnsi="Times New Roman" w:cs="Times New Roman"/>
            <w:noProof/>
            <w:sz w:val="20"/>
            <w:szCs w:val="20"/>
            <w:lang w:val="en-GB" w:eastAsia="zh-CN"/>
          </w:rPr>
          <w:t>104</w:t>
        </w:r>
      </w:hyperlink>
      <w:r w:rsidR="004053AF" w:rsidRPr="0074575E">
        <w:rPr>
          <w:rFonts w:ascii="Times New Roman" w:eastAsia="DengXian" w:hAnsi="Times New Roman" w:cs="Times New Roman"/>
          <w:noProof/>
          <w:sz w:val="20"/>
          <w:szCs w:val="20"/>
          <w:lang w:val="en-GB" w:eastAsia="zh-CN"/>
        </w:rPr>
        <w:t>]</w:t>
      </w:r>
      <w:r w:rsidR="00273DE1"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t xml:space="preserve">. </w:t>
      </w:r>
      <w:r w:rsidR="007205C6" w:rsidRPr="0074575E">
        <w:rPr>
          <w:rFonts w:ascii="Times New Roman" w:eastAsia="DengXian" w:hAnsi="Times New Roman" w:cs="Times New Roman"/>
          <w:sz w:val="20"/>
          <w:szCs w:val="20"/>
          <w:lang w:val="en-GB" w:eastAsia="zh-CN"/>
        </w:rPr>
        <w:t>T</w:t>
      </w:r>
      <w:r w:rsidR="00273DE1" w:rsidRPr="0074575E">
        <w:rPr>
          <w:rFonts w:ascii="Times New Roman" w:eastAsia="DengXian" w:hAnsi="Times New Roman" w:cs="Times New Roman"/>
          <w:sz w:val="20"/>
          <w:szCs w:val="20"/>
          <w:lang w:val="en-GB" w:eastAsia="zh-CN"/>
        </w:rPr>
        <w:t xml:space="preserve">he basal membrane expression of GLUT1 </w:t>
      </w:r>
      <w:r w:rsidR="00CB7D9F" w:rsidRPr="0074575E">
        <w:rPr>
          <w:rFonts w:ascii="Times New Roman" w:eastAsia="DengXian" w:hAnsi="Times New Roman" w:cs="Times New Roman"/>
          <w:sz w:val="20"/>
          <w:szCs w:val="20"/>
          <w:lang w:val="en-GB" w:eastAsia="zh-CN"/>
        </w:rPr>
        <w:t>i</w:t>
      </w:r>
      <w:r w:rsidR="00273DE1" w:rsidRPr="0074575E">
        <w:rPr>
          <w:rFonts w:ascii="Times New Roman" w:eastAsia="DengXian" w:hAnsi="Times New Roman" w:cs="Times New Roman"/>
          <w:sz w:val="20"/>
          <w:szCs w:val="20"/>
          <w:lang w:val="en-GB" w:eastAsia="zh-CN"/>
        </w:rPr>
        <w:t xml:space="preserve">s increased in obese women delivering </w:t>
      </w:r>
      <w:proofErr w:type="spellStart"/>
      <w:r w:rsidR="00273DE1" w:rsidRPr="0074575E">
        <w:rPr>
          <w:rFonts w:ascii="Times New Roman" w:eastAsia="DengXian" w:hAnsi="Times New Roman" w:cs="Times New Roman"/>
          <w:sz w:val="20"/>
          <w:szCs w:val="20"/>
          <w:lang w:val="en-GB" w:eastAsia="zh-CN"/>
        </w:rPr>
        <w:t>macrosomic</w:t>
      </w:r>
      <w:proofErr w:type="spellEnd"/>
      <w:r w:rsidR="00273DE1" w:rsidRPr="0074575E">
        <w:rPr>
          <w:rFonts w:ascii="Times New Roman" w:eastAsia="DengXian" w:hAnsi="Times New Roman" w:cs="Times New Roman"/>
          <w:sz w:val="20"/>
          <w:szCs w:val="20"/>
          <w:lang w:val="en-GB" w:eastAsia="zh-CN"/>
        </w:rPr>
        <w:t xml:space="preserve"> babies </w:t>
      </w:r>
      <w:r w:rsidR="00273DE1"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&lt;EndNote&gt;&lt;Cite&gt;&lt;Author&gt;James-Allan&lt;/Author&gt;&lt;Year&gt;2019&lt;/Year&gt;&lt;RecNum&gt;104&lt;/RecNum&gt;&lt;DisplayText&gt;[105]&lt;/DisplayText&gt;&lt;record&gt;&lt;rec-number&gt;104&lt;/rec-number&gt;&lt;foreign-keys&gt;&lt;key app="EN" db-id="vvaxavv02s2vwoep0phx5wwfv2sv95zx9aet" timestamp="1587570435"&gt;104&lt;/key&gt;&lt;/foreign-keys&gt;&lt;ref-type name="Journal Article"&gt;17&lt;/ref-type&gt;&lt;contributors&gt;&lt;authors&gt;&lt;author&gt;James-Allan, L. B.&lt;/author&gt;&lt;author&gt;Arbet, J.&lt;/author&gt;&lt;author&gt;Teal, S. B.&lt;/author&gt;&lt;author&gt;Powell, T. L.&lt;/author&gt;&lt;author&gt;Jansson, T.&lt;/author&gt;&lt;/authors&gt;&lt;/contributors&gt;&lt;auth-address&gt;Departments of Obstetrics/Gynecology.&amp;#xD;Biostatistics and InformaticsUniversity of Colorado Anschutz Medical Campus, Aurora, CO, USA.&amp;#xD;Pediatrics.&lt;/auth-address&gt;&lt;titles&gt;&lt;title&gt;Insulin stimulates GLUT4 trafficking to the syncytiotrophoblast basal plasma membrane in the human placenta&lt;/title&gt;&lt;secondary-title&gt;J Clin Endocrinol Metab&lt;/secondary-title&gt;&lt;/titles&gt;&lt;dates&gt;&lt;year&gt;2019&lt;/year&gt;&lt;pub-dates&gt;&lt;date&gt;May 21&lt;/date&gt;&lt;/pub-dates&gt;&lt;/dates&gt;&lt;isbn&gt;1945-7197 (Electronic)&amp;#xD;0021-972X (Linking)&lt;/isbn&gt;&lt;accession-num&gt;31112275&lt;/accession-num&gt;&lt;urls&gt;&lt;related-urls&gt;&lt;url&gt;https://www.ncbi.nlm.nih.gov/pubmed/31112275&lt;/url&gt;&lt;/related-urls&gt;&lt;/urls&gt;&lt;custom2&gt;PMC6688457&lt;/custom2&gt;&lt;electronic-resource-num&gt;10.1210/jc.2018-02778&lt;/electronic-resource-num&gt;&lt;/record&gt;&lt;/Cite&gt;&lt;/EndNote&gt;</w:instrText>
      </w:r>
      <w:r w:rsidR="00273DE1" w:rsidRPr="0074575E">
        <w:rPr>
          <w:rFonts w:ascii="Times New Roman" w:eastAsia="DengXian" w:hAnsi="Times New Roman" w:cs="Times New Roman"/>
          <w:sz w:val="20"/>
          <w:szCs w:val="20"/>
          <w:lang w:val="en-GB" w:eastAsia="zh-CN"/>
        </w:rPr>
        <w:fldChar w:fldCharType="separate"/>
      </w:r>
      <w:r w:rsidR="004053AF" w:rsidRPr="0074575E">
        <w:rPr>
          <w:rFonts w:ascii="Times New Roman" w:eastAsia="DengXian" w:hAnsi="Times New Roman" w:cs="Times New Roman"/>
          <w:noProof/>
          <w:sz w:val="20"/>
          <w:szCs w:val="20"/>
          <w:lang w:val="en-GB" w:eastAsia="zh-CN"/>
        </w:rPr>
        <w:t>[</w:t>
      </w:r>
      <w:hyperlink w:anchor="_ENREF_105" w:tooltip="James-Allan, 2019 #104" w:history="1">
        <w:r w:rsidR="00333F05" w:rsidRPr="0074575E">
          <w:rPr>
            <w:rFonts w:ascii="Times New Roman" w:eastAsia="DengXian" w:hAnsi="Times New Roman" w:cs="Times New Roman"/>
            <w:noProof/>
            <w:sz w:val="20"/>
            <w:szCs w:val="20"/>
            <w:lang w:val="en-GB" w:eastAsia="zh-CN"/>
          </w:rPr>
          <w:t>105</w:t>
        </w:r>
      </w:hyperlink>
      <w:r w:rsidR="004053AF" w:rsidRPr="0074575E">
        <w:rPr>
          <w:rFonts w:ascii="Times New Roman" w:eastAsia="DengXian" w:hAnsi="Times New Roman" w:cs="Times New Roman"/>
          <w:noProof/>
          <w:sz w:val="20"/>
          <w:szCs w:val="20"/>
          <w:lang w:val="en-GB" w:eastAsia="zh-CN"/>
        </w:rPr>
        <w:t>]</w:t>
      </w:r>
      <w:r w:rsidR="00273DE1" w:rsidRPr="0074575E">
        <w:rPr>
          <w:rFonts w:ascii="Times New Roman" w:eastAsia="DengXian" w:hAnsi="Times New Roman" w:cs="Times New Roman"/>
          <w:sz w:val="20"/>
          <w:szCs w:val="20"/>
          <w:lang w:val="en-GB" w:eastAsia="zh-CN"/>
        </w:rPr>
        <w:fldChar w:fldCharType="end"/>
      </w:r>
      <w:r w:rsidR="00CB7D9F" w:rsidRPr="0074575E">
        <w:rPr>
          <w:rFonts w:ascii="Times New Roman" w:eastAsia="DengXian" w:hAnsi="Times New Roman" w:cs="Times New Roman"/>
          <w:sz w:val="20"/>
          <w:szCs w:val="20"/>
          <w:lang w:val="en-GB" w:eastAsia="zh-CN"/>
        </w:rPr>
        <w:t xml:space="preserve">, </w:t>
      </w:r>
      <w:r w:rsidR="00273DE1" w:rsidRPr="0074575E">
        <w:rPr>
          <w:rFonts w:ascii="Times New Roman" w:eastAsia="DengXian" w:hAnsi="Times New Roman" w:cs="Times New Roman"/>
          <w:sz w:val="20"/>
          <w:szCs w:val="20"/>
          <w:lang w:val="en-GB" w:eastAsia="zh-CN"/>
        </w:rPr>
        <w:t xml:space="preserve">and </w:t>
      </w:r>
      <w:r w:rsidR="00CB7D9F" w:rsidRPr="0074575E">
        <w:rPr>
          <w:rFonts w:ascii="Times New Roman" w:eastAsia="DengXian" w:hAnsi="Times New Roman" w:cs="Times New Roman"/>
          <w:sz w:val="20"/>
          <w:szCs w:val="20"/>
          <w:lang w:val="en-GB" w:eastAsia="zh-CN"/>
        </w:rPr>
        <w:t xml:space="preserve">is </w:t>
      </w:r>
      <w:r w:rsidR="00273DE1" w:rsidRPr="0074575E">
        <w:rPr>
          <w:rFonts w:ascii="Times New Roman" w:eastAsia="DengXian" w:hAnsi="Times New Roman" w:cs="Times New Roman"/>
          <w:sz w:val="20"/>
          <w:szCs w:val="20"/>
          <w:lang w:val="en-GB" w:eastAsia="zh-CN"/>
        </w:rPr>
        <w:t xml:space="preserve">positively correlated with birthweight </w:t>
      </w:r>
      <w:r w:rsidR="00273DE1" w:rsidRPr="0074575E">
        <w:rPr>
          <w:rFonts w:ascii="Times New Roman" w:eastAsia="DengXian" w:hAnsi="Times New Roman" w:cs="Times New Roman"/>
          <w:sz w:val="20"/>
          <w:szCs w:val="20"/>
          <w:lang w:val="en-GB" w:eastAsia="zh-CN"/>
        </w:rPr>
        <w:fldChar w:fldCharType="begin">
          <w:fldData xml:space="preserve">PEVuZE5vdGU+PENpdGU+PEF1dGhvcj5BY29zdGE8L0F1dGhvcj48WWVhcj4yMDE1PC9ZZWFyPjxS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</w:fldData>
        </w:fldChar>
      </w:r>
      <w:r w:rsidR="00333F05" w:rsidRPr="0074575E">
        <w:rPr>
          <w:rFonts w:ascii="Times New Roman" w:eastAsia="DengXian" w:hAnsi="Times New Roman" w:cs="Times New Roman"/>
          <w:sz w:val="20"/>
          <w:szCs w:val="20"/>
          <w:lang w:val="en-GB" w:eastAsia="zh-CN"/>
        </w:rPr>
        <w:instrText xml:space="preserve"> ADDIN EN.CITE </w:instrText>
      </w:r>
      <w:r w:rsidR="00333F05" w:rsidRPr="0074575E">
        <w:rPr>
          <w:rFonts w:ascii="Times New Roman" w:eastAsia="DengXian" w:hAnsi="Times New Roman" w:cs="Times New Roman"/>
          <w:sz w:val="20"/>
          <w:szCs w:val="20"/>
          <w:lang w:val="en-GB" w:eastAsia="zh-CN"/>
        </w:rPr>
        <w:fldChar w:fldCharType="begin">
          <w:fldData xml:space="preserve">PEVuZE5vdGU+PENpdGU+PEF1dGhvcj5BY29zdGE8L0F1dGhvcj48WWVhcj4yMDE1PC9ZZWFyPjxS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</w:fldData>
        </w:fldChar>
      </w:r>
      <w:r w:rsidR="00333F05" w:rsidRPr="0074575E">
        <w:rPr>
          <w:rFonts w:ascii="Times New Roman" w:eastAsia="DengXian" w:hAnsi="Times New Roman" w:cs="Times New Roman"/>
          <w:sz w:val="20"/>
          <w:szCs w:val="20"/>
          <w:lang w:val="en-GB" w:eastAsia="zh-CN"/>
        </w:rPr>
        <w:instrText xml:space="preserve"> ADDIN EN.CITE.DATA </w:instrText>
      </w:r>
      <w:r w:rsidR="00333F05" w:rsidRPr="0074575E">
        <w:rPr>
          <w:rFonts w:ascii="Times New Roman" w:eastAsia="DengXian" w:hAnsi="Times New Roman" w:cs="Times New Roman"/>
          <w:sz w:val="20"/>
          <w:szCs w:val="20"/>
          <w:lang w:val="en-GB" w:eastAsia="zh-CN"/>
        </w:rPr>
      </w:r>
      <w:r w:rsidR="00333F05"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r>
      <w:r w:rsidR="00273DE1"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83" w:tooltip="Acosta, 2015 #83" w:history="1">
        <w:r w:rsidR="00333F05" w:rsidRPr="0074575E">
          <w:rPr>
            <w:rFonts w:ascii="Times New Roman" w:eastAsia="DengXian" w:hAnsi="Times New Roman" w:cs="Times New Roman"/>
            <w:noProof/>
            <w:sz w:val="20"/>
            <w:szCs w:val="20"/>
            <w:lang w:val="en-GB" w:eastAsia="zh-CN"/>
          </w:rPr>
          <w:t>83</w:t>
        </w:r>
      </w:hyperlink>
      <w:r w:rsidR="00016FF2" w:rsidRPr="0074575E">
        <w:rPr>
          <w:rFonts w:ascii="Times New Roman" w:eastAsia="DengXian" w:hAnsi="Times New Roman" w:cs="Times New Roman"/>
          <w:noProof/>
          <w:sz w:val="20"/>
          <w:szCs w:val="20"/>
          <w:lang w:val="en-GB" w:eastAsia="zh-CN"/>
        </w:rPr>
        <w:t>]</w:t>
      </w:r>
      <w:r w:rsidR="00273DE1"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t xml:space="preserve">. Expression and activity of GLUT1 are considered rate-limiting steps in transplacental glucose transfer </w:t>
      </w:r>
      <w:r w:rsidR="00273DE1" w:rsidRPr="0074575E">
        <w:rPr>
          <w:rFonts w:ascii="Times New Roman" w:eastAsia="DengXian" w:hAnsi="Times New Roman" w:cs="Times New Roman"/>
          <w:sz w:val="20"/>
          <w:szCs w:val="20"/>
          <w:lang w:val="en-GB" w:eastAsia="zh-CN"/>
        </w:rPr>
        <w:fldChar w:fldCharType="begin">
          <w:fldData xml:space="preserve">PEVuZE5vdGU+PENpdGU+PEF1dGhvcj5KYW5zc29uPC9BdXRob3I+PFllYXI+MTk5MzwvWWVhcj48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</w:fldData>
        </w:fldChar>
      </w:r>
      <w:r w:rsidR="00333F05" w:rsidRPr="0074575E">
        <w:rPr>
          <w:rFonts w:ascii="Times New Roman" w:eastAsia="DengXian" w:hAnsi="Times New Roman" w:cs="Times New Roman"/>
          <w:sz w:val="20"/>
          <w:szCs w:val="20"/>
          <w:lang w:val="en-GB" w:eastAsia="zh-CN"/>
        </w:rPr>
        <w:instrText xml:space="preserve"> ADDIN EN.CITE </w:instrText>
      </w:r>
      <w:r w:rsidR="00333F05" w:rsidRPr="0074575E">
        <w:rPr>
          <w:rFonts w:ascii="Times New Roman" w:eastAsia="DengXian" w:hAnsi="Times New Roman" w:cs="Times New Roman"/>
          <w:sz w:val="20"/>
          <w:szCs w:val="20"/>
          <w:lang w:val="en-GB" w:eastAsia="zh-CN"/>
        </w:rPr>
        <w:fldChar w:fldCharType="begin">
          <w:fldData xml:space="preserve">PEVuZE5vdGU+PENpdGU+PEF1dGhvcj5KYW5zc29uPC9BdXRob3I+PFllYXI+MTk5MzwvWWVhcj48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</w:fldData>
        </w:fldChar>
      </w:r>
      <w:r w:rsidR="00333F05" w:rsidRPr="0074575E">
        <w:rPr>
          <w:rFonts w:ascii="Times New Roman" w:eastAsia="DengXian" w:hAnsi="Times New Roman" w:cs="Times New Roman"/>
          <w:sz w:val="20"/>
          <w:szCs w:val="20"/>
          <w:lang w:val="en-GB" w:eastAsia="zh-CN"/>
        </w:rPr>
        <w:instrText xml:space="preserve"> ADDIN EN.CITE.DATA </w:instrText>
      </w:r>
      <w:r w:rsidR="00333F05" w:rsidRPr="0074575E">
        <w:rPr>
          <w:rFonts w:ascii="Times New Roman" w:eastAsia="DengXian" w:hAnsi="Times New Roman" w:cs="Times New Roman"/>
          <w:sz w:val="20"/>
          <w:szCs w:val="20"/>
          <w:lang w:val="en-GB" w:eastAsia="zh-CN"/>
        </w:rPr>
      </w:r>
      <w:r w:rsidR="00333F05"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r>
      <w:r w:rsidR="00273DE1" w:rsidRPr="0074575E">
        <w:rPr>
          <w:rFonts w:ascii="Times New Roman" w:eastAsia="DengXian" w:hAnsi="Times New Roman" w:cs="Times New Roman"/>
          <w:sz w:val="20"/>
          <w:szCs w:val="20"/>
          <w:lang w:val="en-GB" w:eastAsia="zh-CN"/>
        </w:rPr>
        <w:fldChar w:fldCharType="separate"/>
      </w:r>
      <w:r w:rsidR="004053AF" w:rsidRPr="0074575E">
        <w:rPr>
          <w:rFonts w:ascii="Times New Roman" w:eastAsia="DengXian" w:hAnsi="Times New Roman" w:cs="Times New Roman"/>
          <w:noProof/>
          <w:sz w:val="20"/>
          <w:szCs w:val="20"/>
          <w:lang w:val="en-GB" w:eastAsia="zh-CN"/>
        </w:rPr>
        <w:t>[</w:t>
      </w:r>
      <w:hyperlink w:anchor="_ENREF_106" w:tooltip="Jansson, 1993 #105" w:history="1">
        <w:r w:rsidR="00333F05" w:rsidRPr="0074575E">
          <w:rPr>
            <w:rFonts w:ascii="Times New Roman" w:eastAsia="DengXian" w:hAnsi="Times New Roman" w:cs="Times New Roman"/>
            <w:noProof/>
            <w:sz w:val="20"/>
            <w:szCs w:val="20"/>
            <w:lang w:val="en-GB" w:eastAsia="zh-CN"/>
          </w:rPr>
          <w:t>106</w:t>
        </w:r>
      </w:hyperlink>
      <w:r w:rsidR="004053AF" w:rsidRPr="0074575E">
        <w:rPr>
          <w:rFonts w:ascii="Times New Roman" w:eastAsia="DengXian" w:hAnsi="Times New Roman" w:cs="Times New Roman"/>
          <w:noProof/>
          <w:sz w:val="20"/>
          <w:szCs w:val="20"/>
          <w:lang w:val="en-GB" w:eastAsia="zh-CN"/>
        </w:rPr>
        <w:t xml:space="preserve">, </w:t>
      </w:r>
      <w:hyperlink w:anchor="_ENREF_107" w:tooltip="Vardhana, 2002 #106" w:history="1">
        <w:r w:rsidR="00333F05" w:rsidRPr="0074575E">
          <w:rPr>
            <w:rFonts w:ascii="Times New Roman" w:eastAsia="DengXian" w:hAnsi="Times New Roman" w:cs="Times New Roman"/>
            <w:noProof/>
            <w:sz w:val="20"/>
            <w:szCs w:val="20"/>
            <w:lang w:val="en-GB" w:eastAsia="zh-CN"/>
          </w:rPr>
          <w:t>107</w:t>
        </w:r>
      </w:hyperlink>
      <w:r w:rsidR="004053AF" w:rsidRPr="0074575E">
        <w:rPr>
          <w:rFonts w:ascii="Times New Roman" w:eastAsia="DengXian" w:hAnsi="Times New Roman" w:cs="Times New Roman"/>
          <w:noProof/>
          <w:sz w:val="20"/>
          <w:szCs w:val="20"/>
          <w:lang w:val="en-GB" w:eastAsia="zh-CN"/>
        </w:rPr>
        <w:t>]</w:t>
      </w:r>
      <w:r w:rsidR="00273DE1"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t xml:space="preserve"> and this overexpression may contribute to increased glucose delivery to the </w:t>
      </w:r>
      <w:proofErr w:type="spellStart"/>
      <w:r w:rsidR="00273DE1" w:rsidRPr="0074575E">
        <w:rPr>
          <w:rFonts w:ascii="Times New Roman" w:eastAsia="DengXian" w:hAnsi="Times New Roman" w:cs="Times New Roman"/>
          <w:sz w:val="20"/>
          <w:szCs w:val="20"/>
          <w:lang w:val="en-GB" w:eastAsia="zh-CN"/>
        </w:rPr>
        <w:t>fetus</w:t>
      </w:r>
      <w:proofErr w:type="spellEnd"/>
      <w:r w:rsidR="00273DE1" w:rsidRPr="0074575E">
        <w:rPr>
          <w:rFonts w:ascii="Times New Roman" w:eastAsia="DengXian" w:hAnsi="Times New Roman" w:cs="Times New Roman"/>
          <w:sz w:val="20"/>
          <w:szCs w:val="20"/>
          <w:lang w:val="en-GB" w:eastAsia="zh-CN"/>
        </w:rPr>
        <w:t xml:space="preserve"> and </w:t>
      </w:r>
      <w:proofErr w:type="spellStart"/>
      <w:r w:rsidR="00273DE1" w:rsidRPr="0074575E">
        <w:rPr>
          <w:rFonts w:ascii="Times New Roman" w:eastAsia="DengXian" w:hAnsi="Times New Roman" w:cs="Times New Roman"/>
          <w:sz w:val="20"/>
          <w:szCs w:val="20"/>
          <w:lang w:val="en-GB" w:eastAsia="zh-CN"/>
        </w:rPr>
        <w:t>fetal</w:t>
      </w:r>
      <w:proofErr w:type="spellEnd"/>
      <w:r w:rsidR="00273DE1" w:rsidRPr="0074575E">
        <w:rPr>
          <w:rFonts w:ascii="Times New Roman" w:eastAsia="DengXian" w:hAnsi="Times New Roman" w:cs="Times New Roman"/>
          <w:sz w:val="20"/>
          <w:szCs w:val="20"/>
          <w:lang w:val="en-GB" w:eastAsia="zh-CN"/>
        </w:rPr>
        <w:t xml:space="preserve"> overgrowth </w:t>
      </w:r>
      <w:r w:rsidR="00273DE1"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&lt;EndNote&gt;&lt;Cite&gt;&lt;Author&gt;James-Allan&lt;/Author&gt;&lt;Year&gt;2019&lt;/Year&gt;&lt;RecNum&gt;104&lt;/RecNum&gt;&lt;DisplayText&gt;[105]&lt;/DisplayText&gt;&lt;record&gt;&lt;rec-number&gt;104&lt;/rec-number&gt;&lt;foreign-keys&gt;&lt;key app="EN" db-id="vvaxavv02s2vwoep0phx5wwfv2sv95zx9aet" timestamp="1587570435"&gt;104&lt;/key&gt;&lt;/foreign-keys&gt;&lt;ref-type name="Journal Article"&gt;17&lt;/ref-type&gt;&lt;contributors&gt;&lt;authors&gt;&lt;author&gt;James-Allan, L. B.&lt;/author&gt;&lt;author&gt;Arbet, J.&lt;/author&gt;&lt;author&gt;Teal, S. B.&lt;/author&gt;&lt;author&gt;Powell, T. L.&lt;/author&gt;&lt;author&gt;Jansson, T.&lt;/author&gt;&lt;/authors&gt;&lt;/contributors&gt;&lt;auth-address&gt;Departments of Obstetrics/Gynecology.&amp;#xD;Biostatistics and InformaticsUniversity of Colorado Anschutz Medical Campus, Aurora, CO, USA.&amp;#xD;Pediatrics.&lt;/auth-address&gt;&lt;titles&gt;&lt;title&gt;Insulin stimulates GLUT4 trafficking to the syncytiotrophoblast basal plasma membrane in the human placenta&lt;/title&gt;&lt;secondary-title&gt;J Clin Endocrinol Metab&lt;/secondary-title&gt;&lt;/titles&gt;&lt;dates&gt;&lt;year&gt;2019&lt;/year&gt;&lt;pub-dates&gt;&lt;date&gt;May 21&lt;/date&gt;&lt;/pub-dates&gt;&lt;/dates&gt;&lt;isbn&gt;1945-7197 (Electronic)&amp;#xD;0021-972X (Linking)&lt;/isbn&gt;&lt;accession-num&gt;31112275&lt;/accession-num&gt;&lt;urls&gt;&lt;related-urls&gt;&lt;url&gt;https://www.ncbi.nlm.nih.gov/pubmed/31112275&lt;/url&gt;&lt;/related-urls&gt;&lt;/urls&gt;&lt;custom2&gt;PMC6688457&lt;/custom2&gt;&lt;electronic-resource-num&gt;10.1210/jc.2018-02778&lt;/electronic-resource-num&gt;&lt;/record&gt;&lt;/Cite&gt;&lt;/EndNote&gt;</w:instrText>
      </w:r>
      <w:r w:rsidR="00273DE1" w:rsidRPr="0074575E">
        <w:rPr>
          <w:rFonts w:ascii="Times New Roman" w:eastAsia="DengXian" w:hAnsi="Times New Roman" w:cs="Times New Roman"/>
          <w:sz w:val="20"/>
          <w:szCs w:val="20"/>
          <w:lang w:val="en-GB" w:eastAsia="zh-CN"/>
        </w:rPr>
        <w:fldChar w:fldCharType="separate"/>
      </w:r>
      <w:r w:rsidR="004053AF" w:rsidRPr="0074575E">
        <w:rPr>
          <w:rFonts w:ascii="Times New Roman" w:eastAsia="DengXian" w:hAnsi="Times New Roman" w:cs="Times New Roman"/>
          <w:noProof/>
          <w:sz w:val="20"/>
          <w:szCs w:val="20"/>
          <w:lang w:val="en-GB" w:eastAsia="zh-CN"/>
        </w:rPr>
        <w:t>[</w:t>
      </w:r>
      <w:hyperlink w:anchor="_ENREF_105" w:tooltip="James-Allan, 2019 #104" w:history="1">
        <w:r w:rsidR="00333F05" w:rsidRPr="0074575E">
          <w:rPr>
            <w:rFonts w:ascii="Times New Roman" w:eastAsia="DengXian" w:hAnsi="Times New Roman" w:cs="Times New Roman"/>
            <w:noProof/>
            <w:sz w:val="20"/>
            <w:szCs w:val="20"/>
            <w:lang w:val="en-GB" w:eastAsia="zh-CN"/>
          </w:rPr>
          <w:t>105</w:t>
        </w:r>
      </w:hyperlink>
      <w:r w:rsidR="004053AF" w:rsidRPr="0074575E">
        <w:rPr>
          <w:rFonts w:ascii="Times New Roman" w:eastAsia="DengXian" w:hAnsi="Times New Roman" w:cs="Times New Roman"/>
          <w:noProof/>
          <w:sz w:val="20"/>
          <w:szCs w:val="20"/>
          <w:lang w:val="en-GB" w:eastAsia="zh-CN"/>
        </w:rPr>
        <w:t>]</w:t>
      </w:r>
      <w:r w:rsidR="00273DE1"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t xml:space="preserve">. These findings from human placentae are consistent with a mouse model of diet-induced maternal obesity in which placental transport of glucose is increased and suggested to lead to </w:t>
      </w:r>
      <w:proofErr w:type="spellStart"/>
      <w:r w:rsidR="00273DE1" w:rsidRPr="0074575E">
        <w:rPr>
          <w:rFonts w:ascii="Times New Roman" w:eastAsia="DengXian" w:hAnsi="Times New Roman" w:cs="Times New Roman"/>
          <w:sz w:val="20"/>
          <w:szCs w:val="20"/>
          <w:lang w:val="en-GB" w:eastAsia="zh-CN"/>
        </w:rPr>
        <w:t>fetal</w:t>
      </w:r>
      <w:proofErr w:type="spellEnd"/>
      <w:r w:rsidR="00273DE1" w:rsidRPr="0074575E">
        <w:rPr>
          <w:rFonts w:ascii="Times New Roman" w:eastAsia="DengXian" w:hAnsi="Times New Roman" w:cs="Times New Roman"/>
          <w:sz w:val="20"/>
          <w:szCs w:val="20"/>
          <w:lang w:val="en-GB" w:eastAsia="zh-CN"/>
        </w:rPr>
        <w:t xml:space="preserve"> overgrowth </w:t>
      </w:r>
      <w:r w:rsidR="00273DE1" w:rsidRPr="0074575E">
        <w:rPr>
          <w:rFonts w:ascii="Times New Roman" w:eastAsia="DengXian" w:hAnsi="Times New Roman" w:cs="Times New Roman"/>
          <w:sz w:val="20"/>
          <w:szCs w:val="20"/>
          <w:lang w:val="en-GB" w:eastAsia="zh-CN"/>
        </w:rPr>
        <w:fldChar w:fldCharType="begin">
          <w:fldData xml:space="preserve">PEVuZE5vdGU+PENpdGU+PEF1dGhvcj5Sb3NhcmlvPC9BdXRob3I+PFllYXI+MjAxNTwvWWVhcj48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</w:fldData>
        </w:fldChar>
      </w:r>
      <w:r w:rsidR="00333F05" w:rsidRPr="0074575E">
        <w:rPr>
          <w:rFonts w:ascii="Times New Roman" w:eastAsia="DengXian" w:hAnsi="Times New Roman" w:cs="Times New Roman"/>
          <w:sz w:val="20"/>
          <w:szCs w:val="20"/>
          <w:lang w:val="en-GB" w:eastAsia="zh-CN"/>
        </w:rPr>
        <w:instrText xml:space="preserve"> ADDIN EN.CITE </w:instrText>
      </w:r>
      <w:r w:rsidR="00333F05" w:rsidRPr="0074575E">
        <w:rPr>
          <w:rFonts w:ascii="Times New Roman" w:eastAsia="DengXian" w:hAnsi="Times New Roman" w:cs="Times New Roman"/>
          <w:sz w:val="20"/>
          <w:szCs w:val="20"/>
          <w:lang w:val="en-GB" w:eastAsia="zh-CN"/>
        </w:rPr>
        <w:fldChar w:fldCharType="begin">
          <w:fldData xml:space="preserve">PEVuZE5vdGU+PENpdGU+PEF1dGhvcj5Sb3NhcmlvPC9BdXRob3I+PFllYXI+MjAxNTwvWWVhcj48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</w:fldData>
        </w:fldChar>
      </w:r>
      <w:r w:rsidR="00333F05" w:rsidRPr="0074575E">
        <w:rPr>
          <w:rFonts w:ascii="Times New Roman" w:eastAsia="DengXian" w:hAnsi="Times New Roman" w:cs="Times New Roman"/>
          <w:sz w:val="20"/>
          <w:szCs w:val="20"/>
          <w:lang w:val="en-GB" w:eastAsia="zh-CN"/>
        </w:rPr>
        <w:instrText xml:space="preserve"> ADDIN EN.CITE.DATA </w:instrText>
      </w:r>
      <w:r w:rsidR="00333F05" w:rsidRPr="0074575E">
        <w:rPr>
          <w:rFonts w:ascii="Times New Roman" w:eastAsia="DengXian" w:hAnsi="Times New Roman" w:cs="Times New Roman"/>
          <w:sz w:val="20"/>
          <w:szCs w:val="20"/>
          <w:lang w:val="en-GB" w:eastAsia="zh-CN"/>
        </w:rPr>
      </w:r>
      <w:r w:rsidR="00333F05"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r>
      <w:r w:rsidR="00273DE1" w:rsidRPr="0074575E">
        <w:rPr>
          <w:rFonts w:ascii="Times New Roman" w:eastAsia="DengXian" w:hAnsi="Times New Roman" w:cs="Times New Roman"/>
          <w:sz w:val="20"/>
          <w:szCs w:val="20"/>
          <w:lang w:val="en-GB" w:eastAsia="zh-CN"/>
        </w:rPr>
        <w:fldChar w:fldCharType="separate"/>
      </w:r>
      <w:r w:rsidR="004053AF" w:rsidRPr="0074575E">
        <w:rPr>
          <w:rFonts w:ascii="Times New Roman" w:eastAsia="DengXian" w:hAnsi="Times New Roman" w:cs="Times New Roman"/>
          <w:noProof/>
          <w:sz w:val="20"/>
          <w:szCs w:val="20"/>
          <w:lang w:val="en-GB" w:eastAsia="zh-CN"/>
        </w:rPr>
        <w:t>[</w:t>
      </w:r>
      <w:hyperlink w:anchor="_ENREF_108" w:tooltip="Rosario, 2015 #107" w:history="1">
        <w:r w:rsidR="00333F05" w:rsidRPr="0074575E">
          <w:rPr>
            <w:rFonts w:ascii="Times New Roman" w:eastAsia="DengXian" w:hAnsi="Times New Roman" w:cs="Times New Roman"/>
            <w:noProof/>
            <w:sz w:val="20"/>
            <w:szCs w:val="20"/>
            <w:lang w:val="en-GB" w:eastAsia="zh-CN"/>
          </w:rPr>
          <w:t>108</w:t>
        </w:r>
      </w:hyperlink>
      <w:r w:rsidR="004053AF" w:rsidRPr="0074575E">
        <w:rPr>
          <w:rFonts w:ascii="Times New Roman" w:eastAsia="DengXian" w:hAnsi="Times New Roman" w:cs="Times New Roman"/>
          <w:noProof/>
          <w:sz w:val="20"/>
          <w:szCs w:val="20"/>
          <w:lang w:val="en-GB" w:eastAsia="zh-CN"/>
        </w:rPr>
        <w:t>]</w:t>
      </w:r>
      <w:r w:rsidR="00273DE1"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t xml:space="preserve">. Similar results </w:t>
      </w:r>
      <w:r w:rsidR="00CB7D9F" w:rsidRPr="0074575E">
        <w:rPr>
          <w:rFonts w:ascii="Times New Roman" w:eastAsia="DengXian" w:hAnsi="Times New Roman" w:cs="Times New Roman"/>
          <w:sz w:val="20"/>
          <w:szCs w:val="20"/>
          <w:lang w:val="en-GB" w:eastAsia="zh-CN"/>
        </w:rPr>
        <w:t>have been</w:t>
      </w:r>
      <w:r w:rsidR="00273DE1" w:rsidRPr="0074575E">
        <w:rPr>
          <w:rFonts w:ascii="Times New Roman" w:eastAsia="DengXian" w:hAnsi="Times New Roman" w:cs="Times New Roman"/>
          <w:sz w:val="20"/>
          <w:szCs w:val="20"/>
          <w:lang w:val="en-GB" w:eastAsia="zh-CN"/>
        </w:rPr>
        <w:t xml:space="preserve"> found in </w:t>
      </w:r>
      <w:r w:rsidR="00CD4F63" w:rsidRPr="0074575E">
        <w:rPr>
          <w:rFonts w:ascii="Times New Roman" w:eastAsia="DengXian" w:hAnsi="Times New Roman" w:cs="Times New Roman"/>
          <w:sz w:val="20"/>
          <w:szCs w:val="20"/>
          <w:lang w:val="en-GB" w:eastAsia="zh-CN"/>
        </w:rPr>
        <w:t xml:space="preserve">women with </w:t>
      </w:r>
      <w:r w:rsidR="00CB7D9F" w:rsidRPr="0074575E">
        <w:rPr>
          <w:rFonts w:ascii="Times New Roman" w:eastAsia="DengXian" w:hAnsi="Times New Roman" w:cs="Times New Roman"/>
          <w:sz w:val="20"/>
          <w:szCs w:val="20"/>
          <w:lang w:val="en-GB" w:eastAsia="zh-CN"/>
        </w:rPr>
        <w:t>GDM</w:t>
      </w:r>
      <w:r w:rsidR="00CD4F63" w:rsidRPr="0074575E">
        <w:rPr>
          <w:rFonts w:ascii="Times New Roman" w:eastAsia="DengXian" w:hAnsi="Times New Roman" w:cs="Times New Roman"/>
          <w:sz w:val="20"/>
          <w:szCs w:val="20"/>
          <w:lang w:val="en-GB" w:eastAsia="zh-CN"/>
        </w:rPr>
        <w:t>,</w:t>
      </w:r>
      <w:r w:rsidR="00273DE1" w:rsidRPr="0074575E">
        <w:rPr>
          <w:rFonts w:ascii="Times New Roman" w:eastAsia="DengXian" w:hAnsi="Times New Roman" w:cs="Times New Roman"/>
          <w:sz w:val="20"/>
          <w:szCs w:val="20"/>
          <w:lang w:val="en-GB" w:eastAsia="zh-CN"/>
        </w:rPr>
        <w:t xml:space="preserve"> where basal membrane expression of GLUT1 in the placenta </w:t>
      </w:r>
      <w:r w:rsidR="00CB7D9F" w:rsidRPr="0074575E">
        <w:rPr>
          <w:rFonts w:ascii="Times New Roman" w:eastAsia="DengXian" w:hAnsi="Times New Roman" w:cs="Times New Roman"/>
          <w:sz w:val="20"/>
          <w:szCs w:val="20"/>
          <w:lang w:val="en-GB" w:eastAsia="zh-CN"/>
        </w:rPr>
        <w:t xml:space="preserve">increases approximately </w:t>
      </w:r>
      <w:r w:rsidR="005F401B" w:rsidRPr="0074575E">
        <w:rPr>
          <w:rFonts w:ascii="Times New Roman" w:eastAsia="DengXian" w:hAnsi="Times New Roman" w:cs="Times New Roman"/>
          <w:sz w:val="20"/>
          <w:szCs w:val="20"/>
          <w:lang w:val="en-GB" w:eastAsia="zh-CN"/>
        </w:rPr>
        <w:t>2</w:t>
      </w:r>
      <w:r w:rsidR="00273DE1" w:rsidRPr="0074575E">
        <w:rPr>
          <w:rFonts w:ascii="Times New Roman" w:eastAsia="DengXian" w:hAnsi="Times New Roman" w:cs="Times New Roman"/>
          <w:sz w:val="20"/>
          <w:szCs w:val="20"/>
          <w:lang w:val="en-GB" w:eastAsia="zh-CN"/>
        </w:rPr>
        <w:t xml:space="preserve">-fold </w:t>
      </w:r>
      <w:r w:rsidR="00273DE1"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&lt;EndNote&gt;&lt;Cite&gt;&lt;Author&gt;Gaither&lt;/Author&gt;&lt;Year&gt;1999&lt;/Year&gt;&lt;RecNum&gt;84&lt;/RecNum&gt;&lt;DisplayText&gt;[84]&lt;/DisplayText&gt;&lt;record&gt;&lt;rec-number&gt;84&lt;/rec-number&gt;&lt;foreign-keys&gt;&lt;key app="EN" db-id="vvaxavv02s2vwoep0phx5wwfv2sv95zx9aet" timestamp="1587570432"&gt;84&lt;/key&gt;&lt;/foreign-keys&gt;&lt;ref-type name="Journal Article"&gt;17&lt;/ref-type&gt;&lt;contributors&gt;&lt;authors&gt;&lt;author&gt;Gaither, K.&lt;/author&gt;&lt;author&gt;Quraishi, A. N.&lt;/author&gt;&lt;author&gt;Illsley, N. P.&lt;/author&gt;&lt;/authors&gt;&lt;/contributors&gt;&lt;auth-address&gt;Department of Obstetrics and Gynecology, University of Medicine and Dentistry of New Jersey-New Jersey Medical School, Newark 07103-2714, USA.&lt;/auth-address&gt;&lt;titles&gt;&lt;title&gt;Diabetes alters the expression and activity of the human placental GLUT1 glucose transporter&lt;/title&gt;&lt;secondary-title&gt;J Clin Endocrinol Metab&lt;/secondary-title&gt;&lt;/titles&gt;&lt;pages&gt;695-701&lt;/pages&gt;&lt;volume&gt;84&lt;/volume&gt;&lt;number&gt;2&lt;/number&gt;&lt;keywords&gt;&lt;keyword&gt;Adolescent&lt;/keyword&gt;&lt;keyword&gt;Adult&lt;/keyword&gt;&lt;keyword&gt;Biological Transport&lt;/keyword&gt;&lt;keyword&gt;Blood Glucose/metabolism&lt;/keyword&gt;&lt;keyword&gt;Cell Membrane/metabolism&lt;/keyword&gt;&lt;keyword&gt;Diabetes, Gestational/metabolism&lt;/keyword&gt;&lt;keyword&gt;Female&lt;/keyword&gt;&lt;keyword&gt;*Gene Expression&lt;/keyword&gt;&lt;keyword&gt;Glucose/metabolism&lt;/keyword&gt;&lt;keyword&gt;Glucose Transporter Type 1&lt;/keyword&gt;&lt;keyword&gt;Glycated Hemoglobin A/metabolism&lt;/keyword&gt;&lt;keyword&gt;Humans&lt;/keyword&gt;&lt;keyword&gt;Immunoblotting&lt;/keyword&gt;&lt;keyword&gt;Microvilli/metabolism&lt;/keyword&gt;&lt;keyword&gt;Monosaccharide Transport Proteins/*genetics/*metabolism&lt;/keyword&gt;&lt;keyword&gt;Placenta/*metabolism&lt;/keyword&gt;&lt;keyword&gt;Pregnancy&lt;/keyword&gt;&lt;keyword&gt;Pregnancy in Diabetics/*metabolism&lt;/keyword&gt;&lt;/keywords&gt;&lt;dates&gt;&lt;year&gt;1999&lt;/year&gt;&lt;pub-dates&gt;&lt;date&gt;Feb&lt;/date&gt;&lt;/pub-dates&gt;&lt;/dates&gt;&lt;isbn&gt;0021-972X (Print)&amp;#xD;0021-972X (Linking)&lt;/isbn&gt;&lt;accession-num&gt;10022440&lt;/accession-num&gt;&lt;urls&gt;&lt;related-urls&gt;&lt;url&gt;https://www.ncbi.nlm.nih.gov/pubmed/10022440&lt;/url&gt;&lt;/related-urls&gt;&lt;/urls&gt;&lt;electronic-resource-num&gt;10.1210/jcem.84.2.5438&lt;/electronic-resource-num&gt;&lt;/record&gt;&lt;/Cite&gt;&lt;/EndNote&gt;</w:instrText>
      </w:r>
      <w:r w:rsidR="00273DE1"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84" w:tooltip="Gaither, 1999 #84" w:history="1">
        <w:r w:rsidR="00333F05" w:rsidRPr="0074575E">
          <w:rPr>
            <w:rFonts w:ascii="Times New Roman" w:eastAsia="DengXian" w:hAnsi="Times New Roman" w:cs="Times New Roman"/>
            <w:noProof/>
            <w:sz w:val="20"/>
            <w:szCs w:val="20"/>
            <w:lang w:val="en-GB" w:eastAsia="zh-CN"/>
          </w:rPr>
          <w:t>84</w:t>
        </w:r>
      </w:hyperlink>
      <w:r w:rsidR="00016FF2" w:rsidRPr="0074575E">
        <w:rPr>
          <w:rFonts w:ascii="Times New Roman" w:eastAsia="DengXian" w:hAnsi="Times New Roman" w:cs="Times New Roman"/>
          <w:noProof/>
          <w:sz w:val="20"/>
          <w:szCs w:val="20"/>
          <w:lang w:val="en-GB" w:eastAsia="zh-CN"/>
        </w:rPr>
        <w:t>]</w:t>
      </w:r>
      <w:r w:rsidR="00273DE1"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t xml:space="preserve">. Furthermore, </w:t>
      </w:r>
      <w:r w:rsidR="00CB7D9F" w:rsidRPr="0074575E">
        <w:rPr>
          <w:rFonts w:ascii="Times New Roman" w:eastAsia="DengXian" w:hAnsi="Times New Roman" w:cs="Times New Roman"/>
          <w:sz w:val="20"/>
          <w:szCs w:val="20"/>
          <w:lang w:val="en-GB" w:eastAsia="zh-CN"/>
        </w:rPr>
        <w:t xml:space="preserve">GDM is associated with a 40% increase in </w:t>
      </w:r>
      <w:r w:rsidR="00273DE1" w:rsidRPr="0074575E">
        <w:rPr>
          <w:rFonts w:ascii="Times New Roman" w:eastAsia="DengXian" w:hAnsi="Times New Roman" w:cs="Times New Roman"/>
          <w:sz w:val="20"/>
          <w:szCs w:val="20"/>
          <w:lang w:val="en-GB" w:eastAsia="zh-CN"/>
        </w:rPr>
        <w:t>D-</w:t>
      </w:r>
      <w:r w:rsidR="00CB7D9F" w:rsidRPr="0074575E">
        <w:rPr>
          <w:rFonts w:ascii="Times New Roman" w:eastAsia="DengXian" w:hAnsi="Times New Roman" w:cs="Times New Roman"/>
          <w:sz w:val="20"/>
          <w:szCs w:val="20"/>
          <w:lang w:val="en-GB" w:eastAsia="zh-CN"/>
        </w:rPr>
        <w:t>g</w:t>
      </w:r>
      <w:r w:rsidR="00273DE1" w:rsidRPr="0074575E">
        <w:rPr>
          <w:rFonts w:ascii="Times New Roman" w:eastAsia="DengXian" w:hAnsi="Times New Roman" w:cs="Times New Roman"/>
          <w:sz w:val="20"/>
          <w:szCs w:val="20"/>
          <w:lang w:val="en-GB" w:eastAsia="zh-CN"/>
        </w:rPr>
        <w:t>lucose u</w:t>
      </w:r>
      <w:r w:rsidR="00CB7D9F" w:rsidRPr="0074575E">
        <w:rPr>
          <w:rFonts w:ascii="Times New Roman" w:eastAsia="DengXian" w:hAnsi="Times New Roman" w:cs="Times New Roman"/>
          <w:sz w:val="20"/>
          <w:szCs w:val="20"/>
          <w:lang w:val="en-GB" w:eastAsia="zh-CN"/>
        </w:rPr>
        <w:t>ptake across the basal membrane, suggesting</w:t>
      </w:r>
      <w:r w:rsidR="00273DE1" w:rsidRPr="0074575E">
        <w:rPr>
          <w:rFonts w:ascii="Times New Roman" w:eastAsia="DengXian" w:hAnsi="Times New Roman" w:cs="Times New Roman"/>
          <w:sz w:val="20"/>
          <w:szCs w:val="20"/>
          <w:lang w:val="en-GB" w:eastAsia="zh-CN"/>
        </w:rPr>
        <w:t xml:space="preserve"> an increase in transplacental glucose flux in these pregnancies</w:t>
      </w:r>
      <w:r w:rsidR="00CB7D9F" w:rsidRPr="0074575E">
        <w:rPr>
          <w:rFonts w:ascii="Times New Roman" w:eastAsia="DengXian" w:hAnsi="Times New Roman" w:cs="Times New Roman"/>
          <w:sz w:val="20"/>
          <w:szCs w:val="20"/>
          <w:lang w:val="en-GB" w:eastAsia="zh-CN"/>
        </w:rPr>
        <w:t xml:space="preserve"> </w:t>
      </w:r>
      <w:r w:rsidR="00CB7D9F"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&lt;EndNote&gt;&lt;Cite&gt;&lt;Author&gt;Gaither&lt;/Author&gt;&lt;Year&gt;1999&lt;/Year&gt;&lt;RecNum&gt;84&lt;/RecNum&gt;&lt;DisplayText&gt;[84]&lt;/DisplayText&gt;&lt;record&gt;&lt;rec-number&gt;84&lt;/rec-number&gt;&lt;foreign-keys&gt;&lt;key app="EN" db-id="vvaxavv02s2vwoep0phx5wwfv2sv95zx9aet" timestamp="1587570432"&gt;84&lt;/key&gt;&lt;/foreign-keys&gt;&lt;ref-type name="Journal Article"&gt;17&lt;/ref-type&gt;&lt;contributors&gt;&lt;authors&gt;&lt;author&gt;Gaither, K.&lt;/author&gt;&lt;author&gt;Quraishi, A. N.&lt;/author&gt;&lt;author&gt;Illsley, N. P.&lt;/author&gt;&lt;/authors&gt;&lt;/contributors&gt;&lt;auth-address&gt;Department of Obstetrics and Gynecology, University of Medicine and Dentistry of New Jersey-New Jersey Medical School, Newark 07103-2714, USA.&lt;/auth-address&gt;&lt;titles&gt;&lt;title&gt;Diabetes alters the expression and activity of the human placental GLUT1 glucose transporter&lt;/title&gt;&lt;secondary-title&gt;J Clin Endocrinol Metab&lt;/secondary-title&gt;&lt;/titles&gt;&lt;pages&gt;695-701&lt;/pages&gt;&lt;volume&gt;84&lt;/volume&gt;&lt;number&gt;2&lt;/number&gt;&lt;keywords&gt;&lt;keyword&gt;Adolescent&lt;/keyword&gt;&lt;keyword&gt;Adult&lt;/keyword&gt;&lt;keyword&gt;Biological Transport&lt;/keyword&gt;&lt;keyword&gt;Blood Glucose/metabolism&lt;/keyword&gt;&lt;keyword&gt;Cell Membrane/metabolism&lt;/keyword&gt;&lt;keyword&gt;Diabetes, Gestational/metabolism&lt;/keyword&gt;&lt;keyword&gt;Female&lt;/keyword&gt;&lt;keyword&gt;*Gene Expression&lt;/keyword&gt;&lt;keyword&gt;Glucose/metabolism&lt;/keyword&gt;&lt;keyword&gt;Glucose Transporter Type 1&lt;/keyword&gt;&lt;keyword&gt;Glycated Hemoglobin A/metabolism&lt;/keyword&gt;&lt;keyword&gt;Humans&lt;/keyword&gt;&lt;keyword&gt;Immunoblotting&lt;/keyword&gt;&lt;keyword&gt;Microvilli/metabolism&lt;/keyword&gt;&lt;keyword&gt;Monosaccharide Transport Proteins/*genetics/*metabolism&lt;/keyword&gt;&lt;keyword&gt;Placenta/*metabolism&lt;/keyword&gt;&lt;keyword&gt;Pregnancy&lt;/keyword&gt;&lt;keyword&gt;Pregnancy in Diabetics/*metabolism&lt;/keyword&gt;&lt;/keywords&gt;&lt;dates&gt;&lt;year&gt;1999&lt;/year&gt;&lt;pub-dates&gt;&lt;date&gt;Feb&lt;/date&gt;&lt;/pub-dates&gt;&lt;/dates&gt;&lt;isbn&gt;0021-972X (Print)&amp;#xD;0021-972X (Linking)&lt;/isbn&gt;&lt;accession-num&gt;10022440&lt;/accession-num&gt;&lt;urls&gt;&lt;related-urls&gt;&lt;url&gt;https://www.ncbi.nlm.nih.gov/pubmed/10022440&lt;/url&gt;&lt;/related-urls&gt;&lt;/urls&gt;&lt;electronic-resource-num&gt;10.1210/jcem.84.2.5438&lt;/electronic-resource-num&gt;&lt;/record&gt;&lt;/Cite&gt;&lt;/EndNote&gt;</w:instrText>
      </w:r>
      <w:r w:rsidR="00CB7D9F"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84" w:tooltip="Gaither, 1999 #84" w:history="1">
        <w:r w:rsidR="00333F05" w:rsidRPr="0074575E">
          <w:rPr>
            <w:rFonts w:ascii="Times New Roman" w:eastAsia="DengXian" w:hAnsi="Times New Roman" w:cs="Times New Roman"/>
            <w:noProof/>
            <w:sz w:val="20"/>
            <w:szCs w:val="20"/>
            <w:lang w:val="en-GB" w:eastAsia="zh-CN"/>
          </w:rPr>
          <w:t>84</w:t>
        </w:r>
      </w:hyperlink>
      <w:r w:rsidR="00016FF2" w:rsidRPr="0074575E">
        <w:rPr>
          <w:rFonts w:ascii="Times New Roman" w:eastAsia="DengXian" w:hAnsi="Times New Roman" w:cs="Times New Roman"/>
          <w:noProof/>
          <w:sz w:val="20"/>
          <w:szCs w:val="20"/>
          <w:lang w:val="en-GB" w:eastAsia="zh-CN"/>
        </w:rPr>
        <w:t>]</w:t>
      </w:r>
      <w:r w:rsidR="00CB7D9F" w:rsidRPr="0074575E">
        <w:rPr>
          <w:rFonts w:ascii="Times New Roman" w:eastAsia="DengXian" w:hAnsi="Times New Roman" w:cs="Times New Roman"/>
          <w:sz w:val="20"/>
          <w:szCs w:val="20"/>
          <w:lang w:val="en-GB" w:eastAsia="zh-CN"/>
        </w:rPr>
        <w:fldChar w:fldCharType="end"/>
      </w:r>
      <w:r w:rsidR="00CB7D9F" w:rsidRPr="0074575E">
        <w:rPr>
          <w:rFonts w:ascii="Times New Roman" w:eastAsia="DengXian" w:hAnsi="Times New Roman" w:cs="Times New Roman"/>
          <w:sz w:val="20"/>
          <w:szCs w:val="20"/>
          <w:lang w:val="en-GB" w:eastAsia="zh-CN"/>
        </w:rPr>
        <w:t>,</w:t>
      </w:r>
      <w:r w:rsidR="00273DE1" w:rsidRPr="0074575E">
        <w:rPr>
          <w:rFonts w:ascii="Times New Roman" w:eastAsia="DengXian" w:hAnsi="Times New Roman" w:cs="Times New Roman"/>
          <w:sz w:val="20"/>
          <w:szCs w:val="20"/>
          <w:lang w:val="en-GB" w:eastAsia="zh-CN"/>
        </w:rPr>
        <w:t xml:space="preserve"> which may contribute to </w:t>
      </w:r>
      <w:proofErr w:type="spellStart"/>
      <w:r w:rsidR="00273DE1" w:rsidRPr="0074575E">
        <w:rPr>
          <w:rFonts w:ascii="Times New Roman" w:eastAsia="DengXian" w:hAnsi="Times New Roman" w:cs="Times New Roman"/>
          <w:sz w:val="20"/>
          <w:szCs w:val="20"/>
          <w:lang w:val="en-GB" w:eastAsia="zh-CN"/>
        </w:rPr>
        <w:t>fetal</w:t>
      </w:r>
      <w:proofErr w:type="spellEnd"/>
      <w:r w:rsidR="00273DE1" w:rsidRPr="0074575E">
        <w:rPr>
          <w:rFonts w:ascii="Times New Roman" w:eastAsia="DengXian" w:hAnsi="Times New Roman" w:cs="Times New Roman"/>
          <w:sz w:val="20"/>
          <w:szCs w:val="20"/>
          <w:lang w:val="en-GB" w:eastAsia="zh-CN"/>
        </w:rPr>
        <w:t xml:space="preserve"> macrosomia.</w:t>
      </w:r>
    </w:p>
    <w:p w14:paraId="02802D61" w14:textId="2A4E2FF1" w:rsidR="007741E9" w:rsidRPr="0074575E" w:rsidRDefault="007741E9"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The</w:t>
      </w:r>
      <w:r w:rsidR="00E316D5" w:rsidRPr="0074575E">
        <w:rPr>
          <w:rFonts w:ascii="Times New Roman" w:hAnsi="Times New Roman" w:cs="Times New Roman"/>
          <w:sz w:val="20"/>
          <w:szCs w:val="20"/>
          <w:lang w:val="en-GB"/>
        </w:rPr>
        <w:t>re are limited findings on the</w:t>
      </w:r>
      <w:r w:rsidRPr="0074575E">
        <w:rPr>
          <w:rFonts w:ascii="Times New Roman" w:hAnsi="Times New Roman" w:cs="Times New Roman"/>
          <w:sz w:val="20"/>
          <w:szCs w:val="20"/>
          <w:lang w:val="en-GB"/>
        </w:rPr>
        <w:t xml:space="preserve"> effects of obesity and GDM on </w:t>
      </w:r>
      <w:r w:rsidR="00E316D5" w:rsidRPr="0074575E">
        <w:rPr>
          <w:rFonts w:ascii="Times New Roman" w:hAnsi="Times New Roman" w:cs="Times New Roman"/>
          <w:sz w:val="20"/>
          <w:szCs w:val="20"/>
          <w:lang w:val="en-GB"/>
        </w:rPr>
        <w:t xml:space="preserve">the </w:t>
      </w:r>
      <w:r w:rsidRPr="0074575E">
        <w:rPr>
          <w:rFonts w:ascii="Times New Roman" w:hAnsi="Times New Roman" w:cs="Times New Roman"/>
          <w:sz w:val="20"/>
          <w:szCs w:val="20"/>
          <w:lang w:val="en-GB"/>
        </w:rPr>
        <w:t xml:space="preserve">other GLUT isoforms </w:t>
      </w:r>
      <w:r w:rsidR="00E316D5" w:rsidRPr="0074575E">
        <w:rPr>
          <w:rFonts w:ascii="Times New Roman" w:hAnsi="Times New Roman" w:cs="Times New Roman"/>
          <w:sz w:val="20"/>
          <w:szCs w:val="20"/>
          <w:lang w:val="en-GB"/>
        </w:rPr>
        <w:t>expressed in the placenta</w:t>
      </w:r>
      <w:r w:rsidRPr="0074575E">
        <w:rPr>
          <w:rFonts w:ascii="Times New Roman" w:hAnsi="Times New Roman" w:cs="Times New Roman"/>
          <w:sz w:val="20"/>
          <w:szCs w:val="20"/>
          <w:lang w:val="en-GB"/>
        </w:rPr>
        <w:t xml:space="preserve">. </w:t>
      </w:r>
      <w:r w:rsidR="00A9201C" w:rsidRPr="0074575E">
        <w:rPr>
          <w:rFonts w:ascii="Times New Roman" w:hAnsi="Times New Roman" w:cs="Times New Roman"/>
          <w:sz w:val="20"/>
          <w:szCs w:val="20"/>
          <w:lang w:val="en-GB"/>
        </w:rPr>
        <w:t xml:space="preserve">In </w:t>
      </w:r>
      <w:r w:rsidR="00E316D5" w:rsidRPr="0074575E">
        <w:rPr>
          <w:rFonts w:ascii="Times New Roman" w:hAnsi="Times New Roman" w:cs="Times New Roman"/>
          <w:sz w:val="20"/>
          <w:szCs w:val="20"/>
          <w:lang w:val="en-GB"/>
        </w:rPr>
        <w:t>rats</w:t>
      </w:r>
      <w:r w:rsidR="00A9201C" w:rsidRPr="0074575E">
        <w:rPr>
          <w:rFonts w:ascii="Times New Roman" w:hAnsi="Times New Roman" w:cs="Times New Roman"/>
          <w:sz w:val="20"/>
          <w:szCs w:val="20"/>
          <w:lang w:val="en-GB"/>
        </w:rPr>
        <w:t>, diet-induced maternal obesity is associated with increased protein expression of GLUT3</w:t>
      </w:r>
      <w:r w:rsidR="00F55039" w:rsidRPr="0074575E">
        <w:rPr>
          <w:rFonts w:ascii="Times New Roman" w:hAnsi="Times New Roman" w:cs="Times New Roman"/>
          <w:sz w:val="20"/>
          <w:szCs w:val="20"/>
          <w:lang w:val="en-GB"/>
        </w:rPr>
        <w:t xml:space="preserve">, especially in the placentas of male </w:t>
      </w:r>
      <w:proofErr w:type="spellStart"/>
      <w:r w:rsidR="00F55039" w:rsidRPr="0074575E">
        <w:rPr>
          <w:rFonts w:ascii="Times New Roman" w:hAnsi="Times New Roman" w:cs="Times New Roman"/>
          <w:sz w:val="20"/>
          <w:szCs w:val="20"/>
          <w:lang w:val="en-GB"/>
        </w:rPr>
        <w:t>fetuses</w:t>
      </w:r>
      <w:proofErr w:type="spellEnd"/>
      <w:r w:rsidR="00F55039" w:rsidRPr="0074575E">
        <w:rPr>
          <w:rFonts w:ascii="Times New Roman" w:hAnsi="Times New Roman" w:cs="Times New Roman"/>
          <w:sz w:val="20"/>
          <w:szCs w:val="20"/>
          <w:lang w:val="en-GB"/>
        </w:rPr>
        <w:t xml:space="preserve"> </w:t>
      </w:r>
      <w:r w:rsidR="00F55039"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&lt;EndNote&gt;&lt;Cite&gt;&lt;Author&gt;Song&lt;/Author&gt;&lt;Year&gt;2017&lt;/Year&gt;&lt;RecNum&gt;85&lt;/RecNum&gt;&lt;DisplayText&gt;[85]&lt;/DisplayText&gt;&lt;record&gt;&lt;rec-number&gt;85&lt;/rec-number&gt;&lt;foreign-keys&gt;&lt;key app="EN" db-id="vvaxavv02s2vwoep0phx5wwfv2sv95zx9aet" timestamp="1587570432"&gt;85&lt;/key&gt;&lt;/foreign-keys&gt;&lt;ref-type name="Journal Article"&gt;17&lt;/ref-type&gt;&lt;contributors&gt;&lt;authors&gt;&lt;author&gt;Song, L.&lt;/author&gt;&lt;author&gt;Sun, B.&lt;/author&gt;&lt;author&gt;Boersma, G. J.&lt;/author&gt;&lt;author&gt;Cordner, Z. A.&lt;/author&gt;&lt;author&gt;Yan, J.&lt;/author&gt;&lt;author&gt;Moran, T. H.&lt;/author&gt;&lt;author&gt;Tamashiro, K. L. K.&lt;/author&gt;&lt;/authors&gt;&lt;/contributors&gt;&lt;auth-address&gt;Department of Physiology and Pathophysiology, School of Basic Medical Sciences, Xi&amp;apos;an Jiaotong University Health Science Center, Xi&amp;apos;an, Shaanxi, People&amp;apos;s Republic of China.&amp;#xD;Department of Psychiatry &amp;amp; Behavioral Sciences, Johns Hopkins University School of Medicine, Baltimore, Maryland, USA.&lt;/auth-address&gt;&lt;titles&gt;&lt;title&gt;Prenatal high-fat diet alters placental morphology, nutrient transporter expression, and mtorc1 signaling in rat&lt;/title&gt;&lt;secondary-title&gt;Obesity (Silver Spring)&lt;/secondary-title&gt;&lt;/titles&gt;&lt;pages&gt;909-919&lt;/pages&gt;&lt;volume&gt;25&lt;/volume&gt;&lt;number&gt;5&lt;/number&gt;&lt;keywords&gt;&lt;keyword&gt;Animals&lt;/keyword&gt;&lt;keyword&gt;Diet, High-Fat/*adverse effects&lt;/keyword&gt;&lt;keyword&gt;Female&lt;/keyword&gt;&lt;keyword&gt;Mechanistic Target of Rapamycin Complex 1/*metabolism&lt;/keyword&gt;&lt;keyword&gt;Placenta/*pathology&lt;/keyword&gt;&lt;keyword&gt;Pregnancy&lt;/keyword&gt;&lt;keyword&gt;Rats&lt;/keyword&gt;&lt;keyword&gt;Rats, Sprague-Dawley&lt;/keyword&gt;&lt;/keywords&gt;&lt;dates&gt;&lt;year&gt;2017&lt;/year&gt;&lt;pub-dates&gt;&lt;date&gt;May&lt;/date&gt;&lt;/pub-dates&gt;&lt;/dates&gt;&lt;isbn&gt;1930-739X (Electronic)&amp;#xD;1930-7381 (Linking)&lt;/isbn&gt;&lt;accession-num&gt;28332771&lt;/accession-num&gt;&lt;urls&gt;&lt;related-urls&gt;&lt;url&gt;https://www.ncbi.nlm.nih.gov/pubmed/28332771&lt;/url&gt;&lt;/related-urls&gt;&lt;/urls&gt;&lt;electronic-resource-num&gt;10.1002/oby.21821&lt;/electronic-resource-num&gt;&lt;/record&gt;&lt;/Cite&gt;&lt;/EndNote&gt;</w:instrText>
      </w:r>
      <w:r w:rsidR="00F55039"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5" w:tooltip="Song, 2017 #85" w:history="1">
        <w:r w:rsidR="00333F05" w:rsidRPr="0074575E">
          <w:rPr>
            <w:rFonts w:ascii="Times New Roman" w:hAnsi="Times New Roman" w:cs="Times New Roman"/>
            <w:noProof/>
            <w:sz w:val="20"/>
            <w:szCs w:val="20"/>
            <w:lang w:val="en-GB"/>
          </w:rPr>
          <w:t>85</w:t>
        </w:r>
      </w:hyperlink>
      <w:r w:rsidR="00016FF2" w:rsidRPr="0074575E">
        <w:rPr>
          <w:rFonts w:ascii="Times New Roman" w:hAnsi="Times New Roman" w:cs="Times New Roman"/>
          <w:noProof/>
          <w:sz w:val="20"/>
          <w:szCs w:val="20"/>
          <w:lang w:val="en-GB"/>
        </w:rPr>
        <w:t>]</w:t>
      </w:r>
      <w:r w:rsidR="00F55039" w:rsidRPr="0074575E">
        <w:rPr>
          <w:rFonts w:ascii="Times New Roman" w:hAnsi="Times New Roman" w:cs="Times New Roman"/>
          <w:sz w:val="20"/>
          <w:szCs w:val="20"/>
          <w:lang w:val="en-GB"/>
        </w:rPr>
        <w:fldChar w:fldCharType="end"/>
      </w:r>
      <w:r w:rsidR="00A9201C" w:rsidRPr="0074575E">
        <w:rPr>
          <w:rFonts w:ascii="Times New Roman" w:hAnsi="Times New Roman" w:cs="Times New Roman"/>
          <w:sz w:val="20"/>
          <w:szCs w:val="20"/>
          <w:lang w:val="en-GB"/>
        </w:rPr>
        <w:t>. Interestingly, i</w:t>
      </w:r>
      <w:r w:rsidR="00877FC6" w:rsidRPr="0074575E">
        <w:rPr>
          <w:rFonts w:ascii="Times New Roman" w:hAnsi="Times New Roman" w:cs="Times New Roman"/>
          <w:sz w:val="20"/>
          <w:szCs w:val="20"/>
          <w:lang w:val="en-GB"/>
        </w:rPr>
        <w:t xml:space="preserve">nsulin-controlled </w:t>
      </w:r>
      <w:r w:rsidRPr="0074575E">
        <w:rPr>
          <w:rFonts w:ascii="Times New Roman" w:hAnsi="Times New Roman" w:cs="Times New Roman"/>
          <w:sz w:val="20"/>
          <w:szCs w:val="20"/>
          <w:lang w:val="en-GB"/>
        </w:rPr>
        <w:t>GDM has been found to</w:t>
      </w:r>
      <w:r w:rsidR="00877FC6" w:rsidRPr="0074575E">
        <w:rPr>
          <w:rFonts w:ascii="Times New Roman" w:hAnsi="Times New Roman" w:cs="Times New Roman"/>
          <w:sz w:val="20"/>
          <w:szCs w:val="20"/>
          <w:lang w:val="en-GB"/>
        </w:rPr>
        <w:t xml:space="preserve"> either increase </w:t>
      </w:r>
      <w:r w:rsidR="00877FC6" w:rsidRPr="0074575E">
        <w:rPr>
          <w:rFonts w:ascii="Times New Roman" w:hAnsi="Times New Roman" w:cs="Times New Roman"/>
          <w:sz w:val="20"/>
          <w:szCs w:val="20"/>
          <w:lang w:val="en-GB"/>
        </w:rPr>
        <w:fldChar w:fldCharType="begin">
          <w:fldData xml:space="preserve">PEVuZE5vdGU+PENpdGU+PEF1dGhvcj5TdGFuaXJvd3NraTwvQXV0aG9yPjxZZWFyPjIwMTc8L1ll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PEVuZE5vdGU+PENpdGU+PEF1dGhvcj5TdGFuaXJvd3NraTwvQXV0aG9yPjxZZWFyPjIwMTc8L1ll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877FC6" w:rsidRPr="0074575E">
        <w:rPr>
          <w:rFonts w:ascii="Times New Roman" w:hAnsi="Times New Roman" w:cs="Times New Roman"/>
          <w:sz w:val="20"/>
          <w:szCs w:val="20"/>
          <w:lang w:val="en-GB"/>
        </w:rPr>
      </w:r>
      <w:r w:rsidR="00877FC6"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6" w:tooltip="Stanirowski, 2017 #86" w:history="1">
        <w:r w:rsidR="00333F05" w:rsidRPr="0074575E">
          <w:rPr>
            <w:rFonts w:ascii="Times New Roman" w:hAnsi="Times New Roman" w:cs="Times New Roman"/>
            <w:noProof/>
            <w:sz w:val="20"/>
            <w:szCs w:val="20"/>
            <w:lang w:val="en-GB"/>
          </w:rPr>
          <w:t>86</w:t>
        </w:r>
      </w:hyperlink>
      <w:r w:rsidR="00016FF2" w:rsidRPr="0074575E">
        <w:rPr>
          <w:rFonts w:ascii="Times New Roman" w:hAnsi="Times New Roman" w:cs="Times New Roman"/>
          <w:noProof/>
          <w:sz w:val="20"/>
          <w:szCs w:val="20"/>
          <w:lang w:val="en-GB"/>
        </w:rPr>
        <w:t>]</w:t>
      </w:r>
      <w:r w:rsidR="00877FC6" w:rsidRPr="0074575E">
        <w:rPr>
          <w:rFonts w:ascii="Times New Roman" w:hAnsi="Times New Roman" w:cs="Times New Roman"/>
          <w:sz w:val="20"/>
          <w:szCs w:val="20"/>
          <w:lang w:val="en-GB"/>
        </w:rPr>
        <w:fldChar w:fldCharType="end"/>
      </w:r>
      <w:r w:rsidR="00877FC6" w:rsidRPr="0074575E">
        <w:rPr>
          <w:rFonts w:ascii="Times New Roman" w:hAnsi="Times New Roman" w:cs="Times New Roman"/>
          <w:sz w:val="20"/>
          <w:szCs w:val="20"/>
          <w:lang w:val="en-GB"/>
        </w:rPr>
        <w:t xml:space="preserve"> or decrease </w:t>
      </w:r>
      <w:r w:rsidR="00877FC6" w:rsidRPr="0074575E">
        <w:rPr>
          <w:rFonts w:ascii="Times New Roman" w:hAnsi="Times New Roman" w:cs="Times New Roman"/>
          <w:sz w:val="20"/>
          <w:szCs w:val="20"/>
          <w:lang w:val="en-GB"/>
        </w:rPr>
        <w:fldChar w:fldCharType="begin">
          <w:fldData xml:space="preserve">PEVuZE5vdGU+PENpdGU+PEF1dGhvcj5Db2xvbWllcmU8L0F1dGhvcj48WWVhcj4yMDA5PC9ZZWFy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PEVuZE5vdGU+PENpdGU+PEF1dGhvcj5Db2xvbWllcmU8L0F1dGhvcj48WWVhcj4yMDA5PC9ZZWFy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877FC6" w:rsidRPr="0074575E">
        <w:rPr>
          <w:rFonts w:ascii="Times New Roman" w:hAnsi="Times New Roman" w:cs="Times New Roman"/>
          <w:sz w:val="20"/>
          <w:szCs w:val="20"/>
          <w:lang w:val="en-GB"/>
        </w:rPr>
      </w:r>
      <w:r w:rsidR="00877FC6"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87" w:tooltip="Colomiere, 2009 #87" w:history="1">
        <w:r w:rsidR="00333F05" w:rsidRPr="0074575E">
          <w:rPr>
            <w:rFonts w:ascii="Times New Roman" w:hAnsi="Times New Roman" w:cs="Times New Roman"/>
            <w:noProof/>
            <w:sz w:val="20"/>
            <w:szCs w:val="20"/>
            <w:lang w:val="en-GB"/>
          </w:rPr>
          <w:t>87</w:t>
        </w:r>
      </w:hyperlink>
      <w:r w:rsidR="00016FF2" w:rsidRPr="0074575E">
        <w:rPr>
          <w:rFonts w:ascii="Times New Roman" w:hAnsi="Times New Roman" w:cs="Times New Roman"/>
          <w:noProof/>
          <w:sz w:val="20"/>
          <w:szCs w:val="20"/>
          <w:lang w:val="en-GB"/>
        </w:rPr>
        <w:t>]</w:t>
      </w:r>
      <w:r w:rsidR="00877FC6" w:rsidRPr="0074575E">
        <w:rPr>
          <w:rFonts w:ascii="Times New Roman" w:hAnsi="Times New Roman" w:cs="Times New Roman"/>
          <w:sz w:val="20"/>
          <w:szCs w:val="20"/>
          <w:lang w:val="en-GB"/>
        </w:rPr>
        <w:fldChar w:fldCharType="end"/>
      </w:r>
      <w:r w:rsidR="00877FC6" w:rsidRPr="0074575E">
        <w:rPr>
          <w:rFonts w:ascii="Times New Roman" w:hAnsi="Times New Roman" w:cs="Times New Roman"/>
          <w:sz w:val="20"/>
          <w:szCs w:val="20"/>
          <w:lang w:val="en-GB"/>
        </w:rPr>
        <w:t xml:space="preserve"> GLUT4 protein expression, </w:t>
      </w:r>
      <w:r w:rsidR="00CE48A8" w:rsidRPr="0074575E">
        <w:rPr>
          <w:rFonts w:ascii="Times New Roman" w:hAnsi="Times New Roman" w:cs="Times New Roman"/>
          <w:sz w:val="20"/>
          <w:szCs w:val="20"/>
          <w:lang w:val="en-GB"/>
        </w:rPr>
        <w:t xml:space="preserve">and these changes are not seen in diet-controlled GDM women, suggesting insulin treatment may alter the expression of glucose carriers. </w:t>
      </w:r>
      <w:r w:rsidRPr="0074575E">
        <w:rPr>
          <w:rFonts w:ascii="Times New Roman" w:hAnsi="Times New Roman" w:cs="Times New Roman"/>
          <w:sz w:val="20"/>
          <w:szCs w:val="20"/>
          <w:lang w:val="en-GB"/>
        </w:rPr>
        <w:t xml:space="preserve"> </w:t>
      </w:r>
    </w:p>
    <w:p w14:paraId="4F51F2C4" w14:textId="43C9298A" w:rsidR="00273DE1" w:rsidRPr="0074575E" w:rsidRDefault="00693BD2" w:rsidP="00333F05">
      <w:pPr>
        <w:spacing w:after="0" w:line="480" w:lineRule="auto"/>
        <w:ind w:firstLine="720"/>
        <w:jc w:val="both"/>
        <w:rPr>
          <w:rFonts w:ascii="Times New Roman" w:eastAsia="DengXian" w:hAnsi="Times New Roman" w:cs="Times New Roman"/>
          <w:sz w:val="20"/>
          <w:szCs w:val="20"/>
          <w:lang w:val="en-GB" w:eastAsia="zh-CN"/>
        </w:rPr>
      </w:pPr>
      <w:r w:rsidRPr="0074575E">
        <w:rPr>
          <w:rFonts w:ascii="Times New Roman" w:hAnsi="Times New Roman" w:cs="Times New Roman"/>
          <w:b/>
          <w:i/>
          <w:sz w:val="20"/>
          <w:szCs w:val="20"/>
          <w:lang w:val="en-GB"/>
        </w:rPr>
        <w:t>Amino Acids</w:t>
      </w:r>
      <w:r w:rsidR="00191CA4" w:rsidRPr="0074575E">
        <w:rPr>
          <w:rFonts w:ascii="Times New Roman" w:hAnsi="Times New Roman" w:cs="Times New Roman"/>
          <w:b/>
          <w:i/>
          <w:sz w:val="20"/>
          <w:szCs w:val="20"/>
          <w:lang w:val="en-GB"/>
        </w:rPr>
        <w:t>:</w:t>
      </w:r>
      <w:r w:rsidR="00191CA4" w:rsidRPr="0074575E">
        <w:rPr>
          <w:rFonts w:ascii="Times New Roman" w:hAnsi="Times New Roman" w:cs="Times New Roman"/>
          <w:b/>
          <w:sz w:val="20"/>
          <w:szCs w:val="20"/>
          <w:lang w:val="en-GB"/>
        </w:rPr>
        <w:t xml:space="preserve"> </w:t>
      </w:r>
      <w:r w:rsidR="00273DE1" w:rsidRPr="0074575E">
        <w:rPr>
          <w:rFonts w:ascii="Times New Roman" w:eastAsia="DengXian" w:hAnsi="Times New Roman" w:cs="Times New Roman"/>
          <w:sz w:val="20"/>
          <w:szCs w:val="20"/>
          <w:lang w:val="en-GB" w:eastAsia="zh-CN"/>
        </w:rPr>
        <w:t xml:space="preserve">The transport of amino acids across the placenta occurs </w:t>
      </w:r>
      <w:r w:rsidR="00704A47" w:rsidRPr="0074575E">
        <w:rPr>
          <w:rFonts w:ascii="Times New Roman" w:eastAsia="DengXian" w:hAnsi="Times New Roman" w:cs="Times New Roman"/>
          <w:sz w:val="20"/>
          <w:szCs w:val="20"/>
          <w:lang w:val="en-GB" w:eastAsia="zh-CN"/>
        </w:rPr>
        <w:t xml:space="preserve">against </w:t>
      </w:r>
      <w:r w:rsidR="00273DE1" w:rsidRPr="0074575E">
        <w:rPr>
          <w:rFonts w:ascii="Times New Roman" w:eastAsia="DengXian" w:hAnsi="Times New Roman" w:cs="Times New Roman"/>
          <w:sz w:val="20"/>
          <w:szCs w:val="20"/>
          <w:lang w:val="en-GB" w:eastAsia="zh-CN"/>
        </w:rPr>
        <w:t>a concentration gradien</w:t>
      </w:r>
      <w:r w:rsidR="00E204BF" w:rsidRPr="0074575E">
        <w:rPr>
          <w:rFonts w:ascii="Times New Roman" w:eastAsia="DengXian" w:hAnsi="Times New Roman" w:cs="Times New Roman"/>
          <w:sz w:val="20"/>
          <w:szCs w:val="20"/>
          <w:lang w:val="en-GB" w:eastAsia="zh-CN"/>
        </w:rPr>
        <w:t xml:space="preserve">t across the </w:t>
      </w:r>
      <w:proofErr w:type="spellStart"/>
      <w:r w:rsidR="00E204BF" w:rsidRPr="0074575E">
        <w:rPr>
          <w:rFonts w:ascii="Times New Roman" w:eastAsia="DengXian" w:hAnsi="Times New Roman" w:cs="Times New Roman"/>
          <w:sz w:val="20"/>
          <w:szCs w:val="20"/>
          <w:lang w:val="en-GB" w:eastAsia="zh-CN"/>
        </w:rPr>
        <w:t>syncytiotrophoblast</w:t>
      </w:r>
      <w:proofErr w:type="spellEnd"/>
      <w:r w:rsidR="00CD4F63" w:rsidRPr="0074575E">
        <w:rPr>
          <w:rFonts w:ascii="Times New Roman" w:eastAsia="DengXian" w:hAnsi="Times New Roman" w:cs="Times New Roman"/>
          <w:sz w:val="20"/>
          <w:szCs w:val="20"/>
          <w:lang w:val="en-GB" w:eastAsia="zh-CN"/>
        </w:rPr>
        <w:t>, resulting in</w:t>
      </w:r>
      <w:r w:rsidR="00273DE1" w:rsidRPr="0074575E">
        <w:rPr>
          <w:rFonts w:ascii="Times New Roman" w:eastAsia="DengXian" w:hAnsi="Times New Roman" w:cs="Times New Roman"/>
          <w:sz w:val="20"/>
          <w:szCs w:val="20"/>
          <w:lang w:val="en-GB" w:eastAsia="zh-CN"/>
        </w:rPr>
        <w:t xml:space="preserve"> a </w:t>
      </w:r>
      <w:r w:rsidR="005F401B" w:rsidRPr="0074575E">
        <w:rPr>
          <w:rFonts w:ascii="Times New Roman" w:eastAsia="DengXian" w:hAnsi="Times New Roman" w:cs="Times New Roman"/>
          <w:sz w:val="20"/>
          <w:szCs w:val="20"/>
          <w:lang w:val="en-GB" w:eastAsia="zh-CN"/>
        </w:rPr>
        <w:t>2</w:t>
      </w:r>
      <w:r w:rsidR="00273DE1" w:rsidRPr="0074575E">
        <w:rPr>
          <w:rFonts w:ascii="Times New Roman" w:eastAsia="DengXian" w:hAnsi="Times New Roman" w:cs="Times New Roman"/>
          <w:sz w:val="20"/>
          <w:szCs w:val="20"/>
          <w:lang w:val="en-GB" w:eastAsia="zh-CN"/>
        </w:rPr>
        <w:t xml:space="preserve">-fold higher intervillous blood amino acid concentration compared </w:t>
      </w:r>
      <w:r w:rsidR="005F401B" w:rsidRPr="0074575E">
        <w:rPr>
          <w:rFonts w:ascii="Times New Roman" w:eastAsia="DengXian" w:hAnsi="Times New Roman" w:cs="Times New Roman"/>
          <w:sz w:val="20"/>
          <w:szCs w:val="20"/>
          <w:lang w:val="en-GB" w:eastAsia="zh-CN"/>
        </w:rPr>
        <w:t xml:space="preserve">with </w:t>
      </w:r>
      <w:r w:rsidR="00273DE1" w:rsidRPr="0074575E">
        <w:rPr>
          <w:rFonts w:ascii="Times New Roman" w:eastAsia="DengXian" w:hAnsi="Times New Roman" w:cs="Times New Roman"/>
          <w:sz w:val="20"/>
          <w:szCs w:val="20"/>
          <w:lang w:val="en-GB" w:eastAsia="zh-CN"/>
        </w:rPr>
        <w:t xml:space="preserve">maternal blood concentration </w:t>
      </w:r>
      <w:r w:rsidR="00273DE1"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&lt;EndNote&gt;&lt;Cite&gt;&lt;Author&gt;Camelo&lt;/Author&gt;&lt;Year&gt;2004&lt;/Year&gt;&lt;RecNum&gt;108&lt;/RecNum&gt;&lt;DisplayText&gt;[109]&lt;/DisplayText&gt;&lt;record&gt;&lt;rec-number&gt;108&lt;/rec-number&gt;&lt;foreign-keys&gt;&lt;key app="EN" db-id="vvaxavv02s2vwoep0phx5wwfv2sv95zx9aet" timestamp="1587570435"&gt;108&lt;/key&gt;&lt;/foreign-keys&gt;&lt;ref-type name="Journal Article"&gt;17&lt;/ref-type&gt;&lt;contributors&gt;&lt;authors&gt;&lt;author&gt;Camelo, J. S., Jr.&lt;/author&gt;&lt;author&gt;Jorge, S. M.&lt;/author&gt;&lt;author&gt;Martinez, F. E.&lt;/author&gt;&lt;/authors&gt;&lt;/contributors&gt;&lt;auth-address&gt;Departamento de Puericultura e Pediatria, Hospital das Clinicas, Faculdade de Medicina de Ribeirao Preto, Universidade de Sao Paulo, Ribeirao Preto, SP, Brazil. jscamelo@uol.com.br&lt;/auth-address&gt;&lt;titles&gt;&lt;title&gt;Amino acid composition of parturient plasma, the intervillous space of the placenta and the umbilical vein of term newborn infants&lt;/title&gt;&lt;secondary-title&gt;Braz J Med Biol Res&lt;/secondary-title&gt;&lt;/titles&gt;&lt;pages&gt;711-7&lt;/pages&gt;&lt;volume&gt;37&lt;/volume&gt;&lt;number&gt;5&lt;/number&gt;&lt;keywords&gt;&lt;keyword&gt;Amino Acids/*blood&lt;/keyword&gt;&lt;keyword&gt;Chorionic Villi&lt;/keyword&gt;&lt;keyword&gt;Chromatography, Ion Exchange&lt;/keyword&gt;&lt;keyword&gt;Female&lt;/keyword&gt;&lt;keyword&gt;Humans&lt;/keyword&gt;&lt;keyword&gt;Infant, Newborn&lt;/keyword&gt;&lt;keyword&gt;Male&lt;/keyword&gt;&lt;keyword&gt;Pregnancy/blood&lt;/keyword&gt;&lt;keyword&gt;Umbilical Veins&lt;/keyword&gt;&lt;/keywords&gt;&lt;dates&gt;&lt;year&gt;2004&lt;/year&gt;&lt;pub-dates&gt;&lt;date&gt;May&lt;/date&gt;&lt;/pub-dates&gt;&lt;/dates&gt;&lt;isbn&gt;0100-879X (Print)&amp;#xD;0100-879X (Linking)&lt;/isbn&gt;&lt;accession-num&gt;15107934&lt;/accession-num&gt;&lt;urls&gt;&lt;related-urls&gt;&lt;url&gt;https://www.ncbi.nlm.nih.gov/pubmed/15107934&lt;/url&gt;&lt;/related-urls&gt;&lt;/urls&gt;&lt;electronic-resource-num&gt;10.1590/s0100-879x2004000500013&lt;/electronic-resource-num&gt;&lt;/record&gt;&lt;/Cite&gt;&lt;/EndNote&gt;</w:instrText>
      </w:r>
      <w:r w:rsidR="00273DE1" w:rsidRPr="0074575E">
        <w:rPr>
          <w:rFonts w:ascii="Times New Roman" w:eastAsia="DengXian" w:hAnsi="Times New Roman" w:cs="Times New Roman"/>
          <w:sz w:val="20"/>
          <w:szCs w:val="20"/>
          <w:lang w:val="en-GB" w:eastAsia="zh-CN"/>
        </w:rPr>
        <w:fldChar w:fldCharType="separate"/>
      </w:r>
      <w:r w:rsidR="004053AF" w:rsidRPr="0074575E">
        <w:rPr>
          <w:rFonts w:ascii="Times New Roman" w:eastAsia="DengXian" w:hAnsi="Times New Roman" w:cs="Times New Roman"/>
          <w:noProof/>
          <w:sz w:val="20"/>
          <w:szCs w:val="20"/>
          <w:lang w:val="en-GB" w:eastAsia="zh-CN"/>
        </w:rPr>
        <w:t>[</w:t>
      </w:r>
      <w:hyperlink w:anchor="_ENREF_109" w:tooltip="Camelo, 2004 #108" w:history="1">
        <w:r w:rsidR="00333F05" w:rsidRPr="0074575E">
          <w:rPr>
            <w:rFonts w:ascii="Times New Roman" w:eastAsia="DengXian" w:hAnsi="Times New Roman" w:cs="Times New Roman"/>
            <w:noProof/>
            <w:sz w:val="20"/>
            <w:szCs w:val="20"/>
            <w:lang w:val="en-GB" w:eastAsia="zh-CN"/>
          </w:rPr>
          <w:t>109</w:t>
        </w:r>
      </w:hyperlink>
      <w:r w:rsidR="004053AF" w:rsidRPr="0074575E">
        <w:rPr>
          <w:rFonts w:ascii="Times New Roman" w:eastAsia="DengXian" w:hAnsi="Times New Roman" w:cs="Times New Roman"/>
          <w:noProof/>
          <w:sz w:val="20"/>
          <w:szCs w:val="20"/>
          <w:lang w:val="en-GB" w:eastAsia="zh-CN"/>
        </w:rPr>
        <w:t>]</w:t>
      </w:r>
      <w:r w:rsidR="00273DE1"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t>. There are over 20 known amino acid transporters</w:t>
      </w:r>
      <w:r w:rsidR="00E204BF" w:rsidRPr="0074575E">
        <w:rPr>
          <w:rFonts w:ascii="Times New Roman" w:eastAsia="DengXian" w:hAnsi="Times New Roman" w:cs="Times New Roman"/>
          <w:sz w:val="20"/>
          <w:szCs w:val="20"/>
          <w:lang w:val="en-GB" w:eastAsia="zh-CN"/>
        </w:rPr>
        <w:t>,</w:t>
      </w:r>
      <w:r w:rsidR="00273DE1" w:rsidRPr="0074575E">
        <w:rPr>
          <w:rFonts w:ascii="Times New Roman" w:eastAsia="DengXian" w:hAnsi="Times New Roman" w:cs="Times New Roman"/>
          <w:sz w:val="20"/>
          <w:szCs w:val="20"/>
          <w:lang w:val="en-GB" w:eastAsia="zh-CN"/>
        </w:rPr>
        <w:t xml:space="preserve"> including </w:t>
      </w:r>
      <w:r w:rsidR="005F401B" w:rsidRPr="0074575E">
        <w:rPr>
          <w:rFonts w:ascii="Times New Roman" w:eastAsia="DengXian" w:hAnsi="Times New Roman" w:cs="Times New Roman"/>
          <w:sz w:val="20"/>
          <w:szCs w:val="20"/>
          <w:lang w:val="en-GB" w:eastAsia="zh-CN"/>
        </w:rPr>
        <w:t xml:space="preserve">7 </w:t>
      </w:r>
      <w:r w:rsidR="00273DE1" w:rsidRPr="0074575E">
        <w:rPr>
          <w:rFonts w:ascii="Times New Roman" w:eastAsia="DengXian" w:hAnsi="Times New Roman" w:cs="Times New Roman"/>
          <w:sz w:val="20"/>
          <w:szCs w:val="20"/>
          <w:lang w:val="en-GB" w:eastAsia="zh-CN"/>
        </w:rPr>
        <w:t>n</w:t>
      </w:r>
      <w:r w:rsidR="00E204BF" w:rsidRPr="0074575E">
        <w:rPr>
          <w:rFonts w:ascii="Times New Roman" w:eastAsia="DengXian" w:hAnsi="Times New Roman" w:cs="Times New Roman"/>
          <w:sz w:val="20"/>
          <w:szCs w:val="20"/>
          <w:lang w:val="en-GB" w:eastAsia="zh-CN"/>
        </w:rPr>
        <w:t xml:space="preserve">eutral amino acid transporters, such as </w:t>
      </w:r>
      <w:r w:rsidR="00273DE1" w:rsidRPr="0074575E">
        <w:rPr>
          <w:rFonts w:ascii="Times New Roman" w:eastAsia="DengXian" w:hAnsi="Times New Roman" w:cs="Times New Roman"/>
          <w:sz w:val="20"/>
          <w:szCs w:val="20"/>
          <w:lang w:val="en-GB" w:eastAsia="zh-CN"/>
        </w:rPr>
        <w:t>system A and system L. The uptake of nonessential neutral amino acids into the cell is mediated by system A</w:t>
      </w:r>
      <w:r w:rsidR="00E204BF" w:rsidRPr="0074575E">
        <w:rPr>
          <w:rFonts w:ascii="Times New Roman" w:eastAsia="DengXian" w:hAnsi="Times New Roman" w:cs="Times New Roman"/>
          <w:sz w:val="20"/>
          <w:szCs w:val="20"/>
          <w:lang w:val="en-GB" w:eastAsia="zh-CN"/>
        </w:rPr>
        <w:t>,</w:t>
      </w:r>
      <w:r w:rsidR="00273DE1" w:rsidRPr="0074575E">
        <w:rPr>
          <w:rFonts w:ascii="Times New Roman" w:eastAsia="DengXian" w:hAnsi="Times New Roman" w:cs="Times New Roman"/>
          <w:sz w:val="20"/>
          <w:szCs w:val="20"/>
          <w:lang w:val="en-GB" w:eastAsia="zh-CN"/>
        </w:rPr>
        <w:t xml:space="preserve"> which is a sodium-dependent transporter</w:t>
      </w:r>
      <w:r w:rsidR="00F37752" w:rsidRPr="0074575E">
        <w:rPr>
          <w:rFonts w:ascii="Times New Roman" w:eastAsia="DengXian" w:hAnsi="Times New Roman" w:cs="Times New Roman"/>
          <w:sz w:val="20"/>
          <w:szCs w:val="20"/>
          <w:lang w:val="en-GB" w:eastAsia="zh-CN"/>
        </w:rPr>
        <w:t>. System L is responsible for the transport of large branched and aromatic neutral amino acids independently of sodiu</w:t>
      </w:r>
      <w:r w:rsidR="00C852C4" w:rsidRPr="0074575E">
        <w:rPr>
          <w:rFonts w:ascii="Times New Roman" w:eastAsia="DengXian" w:hAnsi="Times New Roman" w:cs="Times New Roman"/>
          <w:sz w:val="20"/>
          <w:szCs w:val="20"/>
          <w:lang w:val="en-GB" w:eastAsia="zh-CN"/>
        </w:rPr>
        <w:t xml:space="preserve">m </w:t>
      </w:r>
      <w:r w:rsidR="00C852C4"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&lt;EndNote&gt;&lt;Cite&gt;&lt;Author&gt;Verrey&lt;/Author&gt;&lt;Year&gt;2003&lt;/Year&gt;&lt;RecNum&gt;109&lt;/RecNum&gt;&lt;DisplayText&gt;[110]&lt;/DisplayText&gt;&lt;record&gt;&lt;rec-number&gt;109&lt;/rec-number&gt;&lt;foreign-keys&gt;&lt;key app="EN" db-id="vvaxavv02s2vwoep0phx5wwfv2sv95zx9aet" timestamp="1587570435"&gt;109&lt;/key&gt;&lt;/foreign-keys&gt;&lt;ref-type name="Journal Article"&gt;17&lt;/ref-type&gt;&lt;contributors&gt;&lt;authors&gt;&lt;author&gt;Verrey, F.&lt;/author&gt;&lt;/authors&gt;&lt;/contributors&gt;&lt;auth-address&gt;University of Zurich, Institute of Physiology, Winterthurerstrasse 190, 8057 Zurich, Switzerland. verrey@access.unizh.ch&lt;/auth-address&gt;&lt;titles&gt;&lt;title&gt;System L: heteromeric exchangers of large, neutral amino acids involved in directional transport&lt;/title&gt;&lt;secondary-title&gt;Pflugers Arch&lt;/secondary-title&gt;&lt;/titles&gt;&lt;pages&gt;529-33&lt;/pages&gt;&lt;volume&gt;445&lt;/volume&gt;&lt;number&gt;5&lt;/number&gt;&lt;edition&gt;2003/03/14&lt;/edition&gt;&lt;keywords&gt;&lt;keyword&gt;Amino Acid Transport System L/chemistry/*physiology&lt;/keyword&gt;&lt;keyword&gt;*Amino Acid Transport System y+&lt;/keyword&gt;&lt;keyword&gt;Amino Acids, Neutral/*metabolism&lt;/keyword&gt;&lt;keyword&gt;Animals&lt;/keyword&gt;&lt;keyword&gt;Biological Transport&lt;/keyword&gt;&lt;keyword&gt;Epithelium/metabolism&lt;/keyword&gt;&lt;keyword&gt;Fusion Regulatory Protein 1, Light Chains/analysis/metabolism&lt;/keyword&gt;&lt;keyword&gt;Fusion Regulatory Protein-1/analysis&lt;/keyword&gt;&lt;keyword&gt;Humans&lt;/keyword&gt;&lt;keyword&gt;Intracellular Membranes/metabolism&lt;/keyword&gt;&lt;keyword&gt;Large Neutral Amino Acid-Transporter 1/analysis/metabolism&lt;/keyword&gt;&lt;keyword&gt;Osmolar Concentration&lt;/keyword&gt;&lt;keyword&gt;Tissue Distribution&lt;/keyword&gt;&lt;/keywords&gt;&lt;dates&gt;&lt;year&gt;2003&lt;/year&gt;&lt;pub-dates&gt;&lt;date&gt;Feb&lt;/date&gt;&lt;/pub-dates&gt;&lt;/dates&gt;&lt;isbn&gt;0031-6768 (Print)&amp;#xD;0031-6768 (Linking)&lt;/isbn&gt;&lt;accession-num&gt;12634921&lt;/accession-num&gt;&lt;urls&gt;&lt;related-urls&gt;&lt;url&gt;https://www.ncbi.nlm.nih.gov/pubmed/12634921&lt;/url&gt;&lt;/related-urls&gt;&lt;/urls&gt;&lt;electronic-resource-num&gt;10.1007/s00424-002-0973-z&lt;/electronic-resource-num&gt;&lt;/record&gt;&lt;/Cite&gt;&lt;/EndNote&gt;</w:instrText>
      </w:r>
      <w:r w:rsidR="00C852C4" w:rsidRPr="0074575E">
        <w:rPr>
          <w:rFonts w:ascii="Times New Roman" w:eastAsia="DengXian" w:hAnsi="Times New Roman" w:cs="Times New Roman"/>
          <w:sz w:val="20"/>
          <w:szCs w:val="20"/>
          <w:lang w:val="en-GB" w:eastAsia="zh-CN"/>
        </w:rPr>
        <w:fldChar w:fldCharType="separate"/>
      </w:r>
      <w:r w:rsidR="004053AF" w:rsidRPr="0074575E">
        <w:rPr>
          <w:rFonts w:ascii="Times New Roman" w:eastAsia="DengXian" w:hAnsi="Times New Roman" w:cs="Times New Roman"/>
          <w:noProof/>
          <w:sz w:val="20"/>
          <w:szCs w:val="20"/>
          <w:lang w:val="en-GB" w:eastAsia="zh-CN"/>
        </w:rPr>
        <w:t>[</w:t>
      </w:r>
      <w:hyperlink w:anchor="_ENREF_110" w:tooltip="Verrey, 2003 #109" w:history="1">
        <w:r w:rsidR="00333F05" w:rsidRPr="0074575E">
          <w:rPr>
            <w:rFonts w:ascii="Times New Roman" w:eastAsia="DengXian" w:hAnsi="Times New Roman" w:cs="Times New Roman"/>
            <w:noProof/>
            <w:sz w:val="20"/>
            <w:szCs w:val="20"/>
            <w:lang w:val="en-GB" w:eastAsia="zh-CN"/>
          </w:rPr>
          <w:t>110</w:t>
        </w:r>
      </w:hyperlink>
      <w:r w:rsidR="004053AF" w:rsidRPr="0074575E">
        <w:rPr>
          <w:rFonts w:ascii="Times New Roman" w:eastAsia="DengXian" w:hAnsi="Times New Roman" w:cs="Times New Roman"/>
          <w:noProof/>
          <w:sz w:val="20"/>
          <w:szCs w:val="20"/>
          <w:lang w:val="en-GB" w:eastAsia="zh-CN"/>
        </w:rPr>
        <w:t>]</w:t>
      </w:r>
      <w:r w:rsidR="00C852C4" w:rsidRPr="0074575E">
        <w:rPr>
          <w:rFonts w:ascii="Times New Roman" w:eastAsia="DengXian" w:hAnsi="Times New Roman" w:cs="Times New Roman"/>
          <w:sz w:val="20"/>
          <w:szCs w:val="20"/>
          <w:lang w:val="en-GB" w:eastAsia="zh-CN"/>
        </w:rPr>
        <w:fldChar w:fldCharType="end"/>
      </w:r>
      <w:r w:rsidR="00C852C4" w:rsidRPr="0074575E">
        <w:rPr>
          <w:rFonts w:ascii="Times New Roman" w:eastAsia="DengXian" w:hAnsi="Times New Roman" w:cs="Times New Roman"/>
          <w:sz w:val="20"/>
          <w:szCs w:val="20"/>
          <w:lang w:val="en-GB" w:eastAsia="zh-CN"/>
        </w:rPr>
        <w:t>. T</w:t>
      </w:r>
      <w:r w:rsidR="00E204BF" w:rsidRPr="0074575E">
        <w:rPr>
          <w:rFonts w:ascii="Times New Roman" w:eastAsia="DengXian" w:hAnsi="Times New Roman" w:cs="Times New Roman"/>
          <w:sz w:val="20"/>
          <w:szCs w:val="20"/>
          <w:lang w:val="en-GB" w:eastAsia="zh-CN"/>
        </w:rPr>
        <w:t>he</w:t>
      </w:r>
      <w:r w:rsidR="00273DE1" w:rsidRPr="0074575E">
        <w:rPr>
          <w:rFonts w:ascii="Times New Roman" w:eastAsia="DengXian" w:hAnsi="Times New Roman" w:cs="Times New Roman"/>
          <w:sz w:val="20"/>
          <w:szCs w:val="20"/>
          <w:lang w:val="en-GB" w:eastAsia="zh-CN"/>
        </w:rPr>
        <w:t xml:space="preserve"> system </w:t>
      </w:r>
      <w:proofErr w:type="spellStart"/>
      <w:r w:rsidR="00273DE1" w:rsidRPr="0074575E">
        <w:rPr>
          <w:rFonts w:ascii="Times New Roman" w:eastAsia="DengXian" w:hAnsi="Times New Roman" w:cs="Times New Roman"/>
          <w:sz w:val="20"/>
          <w:szCs w:val="20"/>
          <w:lang w:val="en-GB" w:eastAsia="zh-CN"/>
        </w:rPr>
        <w:t>A</w:t>
      </w:r>
      <w:proofErr w:type="spellEnd"/>
      <w:r w:rsidR="00273DE1" w:rsidRPr="0074575E">
        <w:rPr>
          <w:rFonts w:ascii="Times New Roman" w:eastAsia="DengXian" w:hAnsi="Times New Roman" w:cs="Times New Roman"/>
          <w:sz w:val="20"/>
          <w:szCs w:val="20"/>
          <w:lang w:val="en-GB" w:eastAsia="zh-CN"/>
        </w:rPr>
        <w:t xml:space="preserve"> </w:t>
      </w:r>
      <w:r w:rsidR="00E204BF" w:rsidRPr="0074575E">
        <w:rPr>
          <w:rFonts w:ascii="Times New Roman" w:eastAsia="DengXian" w:hAnsi="Times New Roman" w:cs="Times New Roman"/>
          <w:sz w:val="20"/>
          <w:szCs w:val="20"/>
          <w:lang w:val="en-GB" w:eastAsia="zh-CN"/>
        </w:rPr>
        <w:t>amino acid transporter activity</w:t>
      </w:r>
      <w:r w:rsidR="00273DE1" w:rsidRPr="0074575E">
        <w:rPr>
          <w:rFonts w:ascii="Times New Roman" w:eastAsia="DengXian" w:hAnsi="Times New Roman" w:cs="Times New Roman"/>
          <w:sz w:val="20"/>
          <w:szCs w:val="20"/>
          <w:lang w:val="en-GB" w:eastAsia="zh-CN"/>
        </w:rPr>
        <w:t xml:space="preserve"> and </w:t>
      </w:r>
      <w:r w:rsidR="00273DE1" w:rsidRPr="0074575E">
        <w:rPr>
          <w:rFonts w:ascii="Times New Roman" w:eastAsia="DengXian" w:hAnsi="Times New Roman" w:cs="Times New Roman"/>
          <w:sz w:val="20"/>
          <w:szCs w:val="20"/>
          <w:lang w:val="en-GB" w:eastAsia="zh-CN"/>
        </w:rPr>
        <w:lastRenderedPageBreak/>
        <w:t xml:space="preserve">protein expression of the </w:t>
      </w:r>
      <w:r w:rsidR="0061718C" w:rsidRPr="0074575E">
        <w:rPr>
          <w:rFonts w:ascii="Times New Roman" w:eastAsia="DengXian" w:hAnsi="Times New Roman" w:cs="Times New Roman"/>
          <w:sz w:val="20"/>
          <w:szCs w:val="20"/>
          <w:lang w:val="en-GB" w:eastAsia="zh-CN"/>
        </w:rPr>
        <w:t>small neutral amino acid transporter 2 (</w:t>
      </w:r>
      <w:r w:rsidR="00273DE1" w:rsidRPr="0074575E">
        <w:rPr>
          <w:rFonts w:ascii="Times New Roman" w:eastAsia="DengXian" w:hAnsi="Times New Roman" w:cs="Times New Roman"/>
          <w:sz w:val="20"/>
          <w:szCs w:val="20"/>
          <w:lang w:val="en-GB" w:eastAsia="zh-CN"/>
        </w:rPr>
        <w:t>SNAT2</w:t>
      </w:r>
      <w:r w:rsidR="0061718C" w:rsidRPr="0074575E">
        <w:rPr>
          <w:rFonts w:ascii="Times New Roman" w:eastAsia="DengXian" w:hAnsi="Times New Roman" w:cs="Times New Roman"/>
          <w:sz w:val="20"/>
          <w:szCs w:val="20"/>
          <w:lang w:val="en-GB" w:eastAsia="zh-CN"/>
        </w:rPr>
        <w:t>)</w:t>
      </w:r>
      <w:r w:rsidR="00273DE1" w:rsidRPr="0074575E">
        <w:rPr>
          <w:rFonts w:ascii="Times New Roman" w:eastAsia="DengXian" w:hAnsi="Times New Roman" w:cs="Times New Roman"/>
          <w:sz w:val="20"/>
          <w:szCs w:val="20"/>
          <w:lang w:val="en-GB" w:eastAsia="zh-CN"/>
        </w:rPr>
        <w:t xml:space="preserve"> isoform within this system are increased</w:t>
      </w:r>
      <w:r w:rsidR="00835DE4" w:rsidRPr="0074575E">
        <w:rPr>
          <w:rFonts w:ascii="Times New Roman" w:eastAsia="DengXian" w:hAnsi="Times New Roman" w:cs="Times New Roman"/>
          <w:sz w:val="20"/>
          <w:szCs w:val="20"/>
          <w:lang w:val="en-GB" w:eastAsia="zh-CN"/>
        </w:rPr>
        <w:t>,</w:t>
      </w:r>
      <w:r w:rsidR="00273DE1" w:rsidRPr="0074575E">
        <w:rPr>
          <w:rFonts w:ascii="Times New Roman" w:eastAsia="DengXian" w:hAnsi="Times New Roman" w:cs="Times New Roman"/>
          <w:sz w:val="20"/>
          <w:szCs w:val="20"/>
          <w:lang w:val="en-GB" w:eastAsia="zh-CN"/>
        </w:rPr>
        <w:t xml:space="preserve"> in placentas of obese women giving birth to large babies </w:t>
      </w:r>
      <w:r w:rsidR="00273DE1" w:rsidRPr="0074575E">
        <w:rPr>
          <w:rFonts w:ascii="Times New Roman" w:eastAsia="DengXian" w:hAnsi="Times New Roman" w:cs="Times New Roman"/>
          <w:sz w:val="20"/>
          <w:szCs w:val="20"/>
          <w:lang w:val="en-GB" w:eastAsia="zh-CN"/>
        </w:rPr>
        <w:fldChar w:fldCharType="begin">
          <w:fldData xml:space="preserve">PEVuZE5vdGU+PENpdGU+PEF1dGhvcj5KYW5zc29uPC9BdXRob3I+PFllYXI+MjAxMzwvWWVhcj48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</w:fldData>
        </w:fldChar>
      </w:r>
      <w:r w:rsidR="00333F05" w:rsidRPr="0074575E">
        <w:rPr>
          <w:rFonts w:ascii="Times New Roman" w:eastAsia="DengXian" w:hAnsi="Times New Roman" w:cs="Times New Roman"/>
          <w:sz w:val="20"/>
          <w:szCs w:val="20"/>
          <w:lang w:val="en-GB" w:eastAsia="zh-CN"/>
        </w:rPr>
        <w:instrText xml:space="preserve"> ADDIN EN.CITE </w:instrText>
      </w:r>
      <w:r w:rsidR="00333F05" w:rsidRPr="0074575E">
        <w:rPr>
          <w:rFonts w:ascii="Times New Roman" w:eastAsia="DengXian" w:hAnsi="Times New Roman" w:cs="Times New Roman"/>
          <w:sz w:val="20"/>
          <w:szCs w:val="20"/>
          <w:lang w:val="en-GB" w:eastAsia="zh-CN"/>
        </w:rPr>
        <w:fldChar w:fldCharType="begin">
          <w:fldData xml:space="preserve">PEVuZE5vdGU+PENpdGU+PEF1dGhvcj5KYW5zc29uPC9BdXRob3I+PFllYXI+MjAxMzwvWWVhcj48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</w:fldData>
        </w:fldChar>
      </w:r>
      <w:r w:rsidR="00333F05" w:rsidRPr="0074575E">
        <w:rPr>
          <w:rFonts w:ascii="Times New Roman" w:eastAsia="DengXian" w:hAnsi="Times New Roman" w:cs="Times New Roman"/>
          <w:sz w:val="20"/>
          <w:szCs w:val="20"/>
          <w:lang w:val="en-GB" w:eastAsia="zh-CN"/>
        </w:rPr>
        <w:instrText xml:space="preserve"> ADDIN EN.CITE.DATA </w:instrText>
      </w:r>
      <w:r w:rsidR="00333F05" w:rsidRPr="0074575E">
        <w:rPr>
          <w:rFonts w:ascii="Times New Roman" w:eastAsia="DengXian" w:hAnsi="Times New Roman" w:cs="Times New Roman"/>
          <w:sz w:val="20"/>
          <w:szCs w:val="20"/>
          <w:lang w:val="en-GB" w:eastAsia="zh-CN"/>
        </w:rPr>
      </w:r>
      <w:r w:rsidR="00333F05"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r>
      <w:r w:rsidR="00273DE1"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88" w:tooltip="Jansson, 2013 #88" w:history="1">
        <w:r w:rsidR="00333F05" w:rsidRPr="0074575E">
          <w:rPr>
            <w:rFonts w:ascii="Times New Roman" w:eastAsia="DengXian" w:hAnsi="Times New Roman" w:cs="Times New Roman"/>
            <w:noProof/>
            <w:sz w:val="20"/>
            <w:szCs w:val="20"/>
            <w:lang w:val="en-GB" w:eastAsia="zh-CN"/>
          </w:rPr>
          <w:t>88</w:t>
        </w:r>
      </w:hyperlink>
      <w:r w:rsidR="00016FF2" w:rsidRPr="0074575E">
        <w:rPr>
          <w:rFonts w:ascii="Times New Roman" w:eastAsia="DengXian" w:hAnsi="Times New Roman" w:cs="Times New Roman"/>
          <w:noProof/>
          <w:sz w:val="20"/>
          <w:szCs w:val="20"/>
          <w:lang w:val="en-GB" w:eastAsia="zh-CN"/>
        </w:rPr>
        <w:t>]</w:t>
      </w:r>
      <w:r w:rsidR="00273DE1"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t xml:space="preserve">. In contrast, </w:t>
      </w:r>
      <w:r w:rsidR="00E204BF" w:rsidRPr="0074575E">
        <w:rPr>
          <w:rFonts w:ascii="Times New Roman" w:eastAsia="DengXian" w:hAnsi="Times New Roman" w:cs="Times New Roman"/>
          <w:sz w:val="20"/>
          <w:szCs w:val="20"/>
          <w:lang w:val="en-GB" w:eastAsia="zh-CN"/>
        </w:rPr>
        <w:t xml:space="preserve">obesity does not appear to alter </w:t>
      </w:r>
      <w:r w:rsidR="00273DE1" w:rsidRPr="0074575E">
        <w:rPr>
          <w:rFonts w:ascii="Times New Roman" w:eastAsia="DengXian" w:hAnsi="Times New Roman" w:cs="Times New Roman"/>
          <w:sz w:val="20"/>
          <w:szCs w:val="20"/>
          <w:lang w:val="en-GB" w:eastAsia="zh-CN"/>
        </w:rPr>
        <w:t xml:space="preserve">system L activity in primary human trophoblast cells </w:t>
      </w:r>
      <w:r w:rsidR="00273DE1" w:rsidRPr="0074575E">
        <w:rPr>
          <w:rFonts w:ascii="Times New Roman" w:eastAsia="DengXian" w:hAnsi="Times New Roman" w:cs="Times New Roman"/>
          <w:sz w:val="20"/>
          <w:szCs w:val="20"/>
          <w:lang w:val="en-GB" w:eastAsia="zh-CN"/>
        </w:rPr>
        <w:fldChar w:fldCharType="begin">
          <w:fldData xml:space="preserve">PEVuZE5vdGU+PENpdGU+PEF1dGhvcj5HYWNjaW9saTwvQXV0aG9yPjxZZWFyPjIwMTU8L1llYXI+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</w:fldData>
        </w:fldChar>
      </w:r>
      <w:r w:rsidR="00333F05" w:rsidRPr="0074575E">
        <w:rPr>
          <w:rFonts w:ascii="Times New Roman" w:eastAsia="DengXian" w:hAnsi="Times New Roman" w:cs="Times New Roman"/>
          <w:sz w:val="20"/>
          <w:szCs w:val="20"/>
          <w:lang w:val="en-GB" w:eastAsia="zh-CN"/>
        </w:rPr>
        <w:instrText xml:space="preserve"> ADDIN EN.CITE </w:instrText>
      </w:r>
      <w:r w:rsidR="00333F05" w:rsidRPr="0074575E">
        <w:rPr>
          <w:rFonts w:ascii="Times New Roman" w:eastAsia="DengXian" w:hAnsi="Times New Roman" w:cs="Times New Roman"/>
          <w:sz w:val="20"/>
          <w:szCs w:val="20"/>
          <w:lang w:val="en-GB" w:eastAsia="zh-CN"/>
        </w:rPr>
        <w:fldChar w:fldCharType="begin">
          <w:fldData xml:space="preserve">PEVuZE5vdGU+PENpdGU+PEF1dGhvcj5HYWNjaW9saTwvQXV0aG9yPjxZZWFyPjIwMTU8L1llYXI+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</w:fldData>
        </w:fldChar>
      </w:r>
      <w:r w:rsidR="00333F05" w:rsidRPr="0074575E">
        <w:rPr>
          <w:rFonts w:ascii="Times New Roman" w:eastAsia="DengXian" w:hAnsi="Times New Roman" w:cs="Times New Roman"/>
          <w:sz w:val="20"/>
          <w:szCs w:val="20"/>
          <w:lang w:val="en-GB" w:eastAsia="zh-CN"/>
        </w:rPr>
        <w:instrText xml:space="preserve"> ADDIN EN.CITE.DATA </w:instrText>
      </w:r>
      <w:r w:rsidR="00333F05" w:rsidRPr="0074575E">
        <w:rPr>
          <w:rFonts w:ascii="Times New Roman" w:eastAsia="DengXian" w:hAnsi="Times New Roman" w:cs="Times New Roman"/>
          <w:sz w:val="20"/>
          <w:szCs w:val="20"/>
          <w:lang w:val="en-GB" w:eastAsia="zh-CN"/>
        </w:rPr>
      </w:r>
      <w:r w:rsidR="00333F05"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r>
      <w:r w:rsidR="00273DE1"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90" w:tooltip="Gaccioli, 2015 #90" w:history="1">
        <w:r w:rsidR="00333F05" w:rsidRPr="0074575E">
          <w:rPr>
            <w:rFonts w:ascii="Times New Roman" w:eastAsia="DengXian" w:hAnsi="Times New Roman" w:cs="Times New Roman"/>
            <w:noProof/>
            <w:sz w:val="20"/>
            <w:szCs w:val="20"/>
            <w:lang w:val="en-GB" w:eastAsia="zh-CN"/>
          </w:rPr>
          <w:t>90</w:t>
        </w:r>
      </w:hyperlink>
      <w:r w:rsidR="00016FF2" w:rsidRPr="0074575E">
        <w:rPr>
          <w:rFonts w:ascii="Times New Roman" w:eastAsia="DengXian" w:hAnsi="Times New Roman" w:cs="Times New Roman"/>
          <w:noProof/>
          <w:sz w:val="20"/>
          <w:szCs w:val="20"/>
          <w:lang w:val="en-GB" w:eastAsia="zh-CN"/>
        </w:rPr>
        <w:t>]</w:t>
      </w:r>
      <w:r w:rsidR="00273DE1" w:rsidRPr="0074575E">
        <w:rPr>
          <w:rFonts w:ascii="Times New Roman" w:eastAsia="DengXian" w:hAnsi="Times New Roman" w:cs="Times New Roman"/>
          <w:sz w:val="20"/>
          <w:szCs w:val="20"/>
          <w:lang w:val="en-GB" w:eastAsia="zh-CN"/>
        </w:rPr>
        <w:fldChar w:fldCharType="end"/>
      </w:r>
      <w:r w:rsidR="00273DE1" w:rsidRPr="0074575E">
        <w:rPr>
          <w:rFonts w:ascii="Times New Roman" w:eastAsia="DengXian" w:hAnsi="Times New Roman" w:cs="Times New Roman"/>
          <w:sz w:val="20"/>
          <w:szCs w:val="20"/>
          <w:lang w:val="en-GB" w:eastAsia="zh-CN"/>
        </w:rPr>
        <w:t>.</w:t>
      </w:r>
      <w:r w:rsidR="0061718C" w:rsidRPr="0074575E">
        <w:rPr>
          <w:rFonts w:ascii="Times New Roman" w:eastAsia="DengXian" w:hAnsi="Times New Roman" w:cs="Times New Roman"/>
          <w:sz w:val="20"/>
          <w:szCs w:val="20"/>
          <w:lang w:val="en-GB" w:eastAsia="zh-CN"/>
        </w:rPr>
        <w:t xml:space="preserve"> </w:t>
      </w:r>
      <w:r w:rsidR="00AF67E0" w:rsidRPr="0074575E">
        <w:rPr>
          <w:rFonts w:ascii="Times New Roman" w:eastAsia="DengXian" w:hAnsi="Times New Roman" w:cs="Times New Roman"/>
          <w:sz w:val="20"/>
          <w:szCs w:val="20"/>
          <w:lang w:val="en-GB" w:eastAsia="zh-CN"/>
        </w:rPr>
        <w:t>I</w:t>
      </w:r>
      <w:r w:rsidR="0002410C" w:rsidRPr="0074575E">
        <w:rPr>
          <w:rFonts w:ascii="Times New Roman" w:eastAsia="DengXian" w:hAnsi="Times New Roman" w:cs="Times New Roman"/>
          <w:sz w:val="20"/>
          <w:szCs w:val="20"/>
          <w:lang w:val="en-GB" w:eastAsia="zh-CN"/>
        </w:rPr>
        <w:t xml:space="preserve">n </w:t>
      </w:r>
      <w:proofErr w:type="spellStart"/>
      <w:r w:rsidR="0002410C" w:rsidRPr="0074575E">
        <w:rPr>
          <w:rFonts w:ascii="Times New Roman" w:eastAsia="DengXian" w:hAnsi="Times New Roman" w:cs="Times New Roman"/>
          <w:sz w:val="20"/>
          <w:szCs w:val="20"/>
          <w:lang w:val="en-GB" w:eastAsia="zh-CN"/>
        </w:rPr>
        <w:t>syncytiotrophoblast</w:t>
      </w:r>
      <w:proofErr w:type="spellEnd"/>
      <w:r w:rsidR="0002410C" w:rsidRPr="0074575E">
        <w:rPr>
          <w:rFonts w:ascii="Times New Roman" w:eastAsia="DengXian" w:hAnsi="Times New Roman" w:cs="Times New Roman"/>
          <w:sz w:val="20"/>
          <w:szCs w:val="20"/>
          <w:lang w:val="en-GB" w:eastAsia="zh-CN"/>
        </w:rPr>
        <w:t xml:space="preserve"> microvillous membranes, GDM is associated with increased system A </w:t>
      </w:r>
      <w:r w:rsidR="00A7298E" w:rsidRPr="0074575E">
        <w:rPr>
          <w:rFonts w:ascii="Times New Roman" w:eastAsia="DengXian" w:hAnsi="Times New Roman" w:cs="Times New Roman"/>
          <w:sz w:val="20"/>
          <w:szCs w:val="20"/>
          <w:lang w:val="en-GB" w:eastAsia="zh-CN"/>
        </w:rPr>
        <w:t xml:space="preserve">and system L </w:t>
      </w:r>
      <w:r w:rsidR="0002410C" w:rsidRPr="0074575E">
        <w:rPr>
          <w:rFonts w:ascii="Times New Roman" w:eastAsia="DengXian" w:hAnsi="Times New Roman" w:cs="Times New Roman"/>
          <w:sz w:val="20"/>
          <w:szCs w:val="20"/>
          <w:lang w:val="en-GB" w:eastAsia="zh-CN"/>
        </w:rPr>
        <w:t>amino acid transport activity</w:t>
      </w:r>
      <w:r w:rsidR="00A7298E" w:rsidRPr="0074575E">
        <w:rPr>
          <w:rFonts w:ascii="Times New Roman" w:eastAsia="DengXian" w:hAnsi="Times New Roman" w:cs="Times New Roman"/>
          <w:sz w:val="20"/>
          <w:szCs w:val="20"/>
          <w:lang w:val="en-GB" w:eastAsia="zh-CN"/>
        </w:rPr>
        <w:t xml:space="preserve">; however, this increase is not seen for the transport of all amino acids within these systems </w:t>
      </w:r>
      <w:r w:rsidR="00A7298E"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&lt;EndNote&gt;&lt;Cite&gt;&lt;Author&gt;Jansson&lt;/Author&gt;&lt;Year&gt;2002&lt;/Year&gt;&lt;RecNum&gt;89&lt;/RecNum&gt;&lt;DisplayText&gt;[89]&lt;/DisplayText&gt;&lt;record&gt;&lt;rec-number&gt;89&lt;/rec-number&gt;&lt;foreign-keys&gt;&lt;key app="EN" db-id="vvaxavv02s2vwoep0phx5wwfv2sv95zx9aet" timestamp="1587570432"&gt;89&lt;/key&gt;&lt;/foreign-keys&gt;&lt;ref-type name="Journal Article"&gt;17&lt;/ref-type&gt;&lt;contributors&gt;&lt;authors&gt;&lt;author&gt;Jansson, T.&lt;/author&gt;&lt;author&gt;Ekstrand, Y.&lt;/author&gt;&lt;author&gt;Bjorn, C.&lt;/author&gt;&lt;author&gt;Wennergren, M.&lt;/author&gt;&lt;author&gt;Powell, T. L.&lt;/author&gt;&lt;/authors&gt;&lt;/contributors&gt;&lt;auth-address&gt;Department of Physiology and Pharmacology, the Perinatal Center, Goteborg University, Box 432, S-405 30 Goteborg, Sweden. thomas.jansson@fysiologi.gu.se&lt;/auth-address&gt;&lt;titles&gt;&lt;title&gt;Alterations in the activity of placental amino acid transporters in pregnancies complicated by diabetes&lt;/title&gt;&lt;secondary-title&gt;Diabetes&lt;/secondary-title&gt;&lt;/titles&gt;&lt;pages&gt;2214-9&lt;/pages&gt;&lt;volume&gt;51&lt;/volume&gt;&lt;number&gt;7&lt;/number&gt;&lt;keywords&gt;&lt;keyword&gt;Adult&lt;/keyword&gt;&lt;keyword&gt;Amino Acid Transport Systems/*metabolism&lt;/keyword&gt;&lt;keyword&gt;Birth Weight&lt;/keyword&gt;&lt;keyword&gt;Cell Membrane/metabolism&lt;/keyword&gt;&lt;keyword&gt;Diabetes, Gestational/*metabolism&lt;/keyword&gt;&lt;keyword&gt;Female&lt;/keyword&gt;&lt;keyword&gt;Humans&lt;/keyword&gt;&lt;keyword&gt;Infant, Newborn&lt;/keyword&gt;&lt;keyword&gt;Maternal Age&lt;/keyword&gt;&lt;keyword&gt;Organ Size&lt;/keyword&gt;&lt;keyword&gt;Placenta/anatomy &amp;amp; histology/*metabolism&lt;/keyword&gt;&lt;keyword&gt;Pregnancy&lt;/keyword&gt;&lt;keyword&gt;Pregnancy in Diabetics/*metabolism&lt;/keyword&gt;&lt;keyword&gt;Pregnancy, High-Risk&lt;/keyword&gt;&lt;keyword&gt;Reference Values&lt;/keyword&gt;&lt;/keywords&gt;&lt;dates&gt;&lt;year&gt;2002&lt;/year&gt;&lt;pub-dates&gt;&lt;date&gt;Jul&lt;/date&gt;&lt;/pub-dates&gt;&lt;/dates&gt;&lt;isbn&gt;0012-1797 (Print)&amp;#xD;0012-1797 (Linking)&lt;/isbn&gt;&lt;accession-num&gt;12086952&lt;/accession-num&gt;&lt;urls&gt;&lt;related-urls&gt;&lt;url&gt;https://www.ncbi.nlm.nih.gov/pubmed/12086952&lt;/url&gt;&lt;/related-urls&gt;&lt;/urls&gt;&lt;electronic-resource-num&gt;10.2337/diabetes.51.7.2214&lt;/electronic-resource-num&gt;&lt;/record&gt;&lt;/Cite&gt;&lt;/EndNote&gt;</w:instrText>
      </w:r>
      <w:r w:rsidR="00A7298E"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89" w:tooltip="Jansson, 2002 #89" w:history="1">
        <w:r w:rsidR="00333F05" w:rsidRPr="0074575E">
          <w:rPr>
            <w:rFonts w:ascii="Times New Roman" w:eastAsia="DengXian" w:hAnsi="Times New Roman" w:cs="Times New Roman"/>
            <w:noProof/>
            <w:sz w:val="20"/>
            <w:szCs w:val="20"/>
            <w:lang w:val="en-GB" w:eastAsia="zh-CN"/>
          </w:rPr>
          <w:t>89</w:t>
        </w:r>
      </w:hyperlink>
      <w:r w:rsidR="00016FF2" w:rsidRPr="0074575E">
        <w:rPr>
          <w:rFonts w:ascii="Times New Roman" w:eastAsia="DengXian" w:hAnsi="Times New Roman" w:cs="Times New Roman"/>
          <w:noProof/>
          <w:sz w:val="20"/>
          <w:szCs w:val="20"/>
          <w:lang w:val="en-GB" w:eastAsia="zh-CN"/>
        </w:rPr>
        <w:t>]</w:t>
      </w:r>
      <w:r w:rsidR="00A7298E" w:rsidRPr="0074575E">
        <w:rPr>
          <w:rFonts w:ascii="Times New Roman" w:eastAsia="DengXian" w:hAnsi="Times New Roman" w:cs="Times New Roman"/>
          <w:sz w:val="20"/>
          <w:szCs w:val="20"/>
          <w:lang w:val="en-GB" w:eastAsia="zh-CN"/>
        </w:rPr>
        <w:fldChar w:fldCharType="end"/>
      </w:r>
      <w:r w:rsidR="0002410C" w:rsidRPr="0074575E">
        <w:rPr>
          <w:rFonts w:ascii="Times New Roman" w:eastAsia="DengXian" w:hAnsi="Times New Roman" w:cs="Times New Roman"/>
          <w:sz w:val="20"/>
          <w:szCs w:val="20"/>
          <w:lang w:val="en-GB" w:eastAsia="zh-CN"/>
        </w:rPr>
        <w:t>.</w:t>
      </w:r>
      <w:r w:rsidR="00835DE4" w:rsidRPr="0074575E">
        <w:rPr>
          <w:rFonts w:ascii="Times New Roman" w:eastAsia="DengXian" w:hAnsi="Times New Roman" w:cs="Times New Roman"/>
          <w:sz w:val="20"/>
          <w:szCs w:val="20"/>
          <w:lang w:val="en-GB" w:eastAsia="zh-CN"/>
        </w:rPr>
        <w:t xml:space="preserve"> Furthermore, placental perfusion studies have found the GDM does not affect system L transport activity </w:t>
      </w:r>
      <w:r w:rsidR="00835DE4"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&lt;EndNote&gt;&lt;Cite&gt;&lt;Author&gt;Nandakumaran&lt;/Author&gt;&lt;Year&gt;2004&lt;/Year&gt;&lt;RecNum&gt;91&lt;/RecNum&gt;&lt;DisplayText&gt;[91]&lt;/DisplayText&gt;&lt;record&gt;&lt;rec-number&gt;91&lt;/rec-number&gt;&lt;foreign-keys&gt;&lt;key app="EN" db-id="vvaxavv02s2vwoep0phx5wwfv2sv95zx9aet" timestamp="1587570433"&gt;91&lt;/key&gt;&lt;/foreign-keys&gt;&lt;ref-type name="Journal Article"&gt;17&lt;/ref-type&gt;&lt;contributors&gt;&lt;authors&gt;&lt;author&gt;Nandakumaran, M.&lt;/author&gt;&lt;author&gt;Al-Shammari, M.&lt;/author&gt;&lt;author&gt;Al-Saleh, E.&lt;/author&gt;&lt;/authors&gt;&lt;/contributors&gt;&lt;auth-address&gt;Obstetrics and Gynecology Department, Faculty of Medicine, University of Kuwait, Safat. moorkath@hsc.kuniv.edu.kw&lt;/auth-address&gt;&lt;titles&gt;&lt;title&gt;Maternal-fetal transport kinetics of L-Leucine in vitro in gestational diabetic pregnancies&lt;/title&gt;&lt;secondary-title&gt;Diabetes Metab&lt;/secondary-title&gt;&lt;/titles&gt;&lt;pages&gt;367-74&lt;/pages&gt;&lt;volume&gt;30&lt;/volume&gt;&lt;number&gt;4&lt;/number&gt;&lt;keywords&gt;&lt;keyword&gt;Adult&lt;/keyword&gt;&lt;keyword&gt;Biological Transport&lt;/keyword&gt;&lt;keyword&gt;Birth Weight&lt;/keyword&gt;&lt;keyword&gt;Body Weight&lt;/keyword&gt;&lt;keyword&gt;Diabetes, Gestational/*blood&lt;/keyword&gt;&lt;keyword&gt;Female&lt;/keyword&gt;&lt;keyword&gt;Humans&lt;/keyword&gt;&lt;keyword&gt;Infant, Newborn&lt;/keyword&gt;&lt;keyword&gt;Kinetics&lt;/keyword&gt;&lt;keyword&gt;Leucine/blood/*metabolism&lt;/keyword&gt;&lt;keyword&gt;Maternal-Fetal Exchange/*physiology&lt;/keyword&gt;&lt;keyword&gt;Pregnancy&lt;/keyword&gt;&lt;keyword&gt;Reference Values&lt;/keyword&gt;&lt;keyword&gt;Weight Gain&lt;/keyword&gt;&lt;/keywords&gt;&lt;dates&gt;&lt;year&gt;2004&lt;/year&gt;&lt;pub-dates&gt;&lt;date&gt;Sep&lt;/date&gt;&lt;/pub-dates&gt;&lt;/dates&gt;&lt;isbn&gt;1262-3636 (Print)&amp;#xD;1262-3636 (Linking)&lt;/isbn&gt;&lt;accession-num&gt;15525881&lt;/accession-num&gt;&lt;urls&gt;&lt;related-urls&gt;&lt;url&gt;https://www.ncbi.nlm.nih.gov/pubmed/15525881&lt;/url&gt;&lt;/related-urls&gt;&lt;/urls&gt;&lt;electronic-resource-num&gt;10.1016/s1262-3636(07)70130-1&lt;/electronic-resource-num&gt;&lt;/record&gt;&lt;/Cite&gt;&lt;/EndNote&gt;</w:instrText>
      </w:r>
      <w:r w:rsidR="00835DE4"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91" w:tooltip="Nandakumaran, 2004 #91" w:history="1">
        <w:r w:rsidR="00333F05" w:rsidRPr="0074575E">
          <w:rPr>
            <w:rFonts w:ascii="Times New Roman" w:eastAsia="DengXian" w:hAnsi="Times New Roman" w:cs="Times New Roman"/>
            <w:noProof/>
            <w:sz w:val="20"/>
            <w:szCs w:val="20"/>
            <w:lang w:val="en-GB" w:eastAsia="zh-CN"/>
          </w:rPr>
          <w:t>91</w:t>
        </w:r>
      </w:hyperlink>
      <w:r w:rsidR="00016FF2" w:rsidRPr="0074575E">
        <w:rPr>
          <w:rFonts w:ascii="Times New Roman" w:eastAsia="DengXian" w:hAnsi="Times New Roman" w:cs="Times New Roman"/>
          <w:noProof/>
          <w:sz w:val="20"/>
          <w:szCs w:val="20"/>
          <w:lang w:val="en-GB" w:eastAsia="zh-CN"/>
        </w:rPr>
        <w:t>]</w:t>
      </w:r>
      <w:r w:rsidR="00835DE4" w:rsidRPr="0074575E">
        <w:rPr>
          <w:rFonts w:ascii="Times New Roman" w:eastAsia="DengXian" w:hAnsi="Times New Roman" w:cs="Times New Roman"/>
          <w:sz w:val="20"/>
          <w:szCs w:val="20"/>
          <w:lang w:val="en-GB" w:eastAsia="zh-CN"/>
        </w:rPr>
        <w:fldChar w:fldCharType="end"/>
      </w:r>
      <w:r w:rsidR="00835DE4" w:rsidRPr="0074575E">
        <w:rPr>
          <w:rFonts w:ascii="Times New Roman" w:eastAsia="DengXian" w:hAnsi="Times New Roman" w:cs="Times New Roman"/>
          <w:sz w:val="20"/>
          <w:szCs w:val="20"/>
          <w:lang w:val="en-GB" w:eastAsia="zh-CN"/>
        </w:rPr>
        <w:t xml:space="preserve">. </w:t>
      </w:r>
    </w:p>
    <w:p w14:paraId="15DB33D4" w14:textId="46CDE523" w:rsidR="00273DE1" w:rsidRPr="0074575E" w:rsidRDefault="00273DE1" w:rsidP="00333F05">
      <w:pPr>
        <w:spacing w:after="0" w:line="480" w:lineRule="auto"/>
        <w:ind w:firstLine="720"/>
        <w:jc w:val="both"/>
        <w:rPr>
          <w:rFonts w:ascii="Times New Roman" w:eastAsia="DengXian" w:hAnsi="Times New Roman" w:cs="Times New Roman"/>
          <w:sz w:val="20"/>
          <w:szCs w:val="20"/>
          <w:lang w:val="en-GB" w:eastAsia="zh-CN"/>
        </w:rPr>
      </w:pPr>
      <w:r w:rsidRPr="0074575E">
        <w:rPr>
          <w:rFonts w:ascii="Times New Roman" w:eastAsia="DengXian" w:hAnsi="Times New Roman" w:cs="Times New Roman"/>
          <w:sz w:val="20"/>
          <w:szCs w:val="20"/>
          <w:lang w:val="en-GB" w:eastAsia="zh-CN"/>
        </w:rPr>
        <w:t xml:space="preserve">Taurine is an important amino acid for promoting the development of </w:t>
      </w:r>
      <w:proofErr w:type="spellStart"/>
      <w:r w:rsidRPr="0074575E">
        <w:rPr>
          <w:rFonts w:ascii="Times New Roman" w:eastAsia="DengXian" w:hAnsi="Times New Roman" w:cs="Times New Roman"/>
          <w:sz w:val="20"/>
          <w:szCs w:val="20"/>
          <w:lang w:val="en-GB" w:eastAsia="zh-CN"/>
        </w:rPr>
        <w:t>fetal</w:t>
      </w:r>
      <w:proofErr w:type="spellEnd"/>
      <w:r w:rsidRPr="0074575E">
        <w:rPr>
          <w:rFonts w:ascii="Times New Roman" w:eastAsia="DengXian" w:hAnsi="Times New Roman" w:cs="Times New Roman"/>
          <w:sz w:val="20"/>
          <w:szCs w:val="20"/>
          <w:lang w:val="en-GB" w:eastAsia="zh-CN"/>
        </w:rPr>
        <w:t xml:space="preserve"> brain, heart, ki</w:t>
      </w:r>
      <w:r w:rsidR="007205C6" w:rsidRPr="0074575E">
        <w:rPr>
          <w:rFonts w:ascii="Times New Roman" w:eastAsia="DengXian" w:hAnsi="Times New Roman" w:cs="Times New Roman"/>
          <w:sz w:val="20"/>
          <w:szCs w:val="20"/>
          <w:lang w:val="en-GB" w:eastAsia="zh-CN"/>
        </w:rPr>
        <w:t>d</w:t>
      </w:r>
      <w:r w:rsidRPr="0074575E">
        <w:rPr>
          <w:rFonts w:ascii="Times New Roman" w:eastAsia="DengXian" w:hAnsi="Times New Roman" w:cs="Times New Roman"/>
          <w:sz w:val="20"/>
          <w:szCs w:val="20"/>
          <w:lang w:val="en-GB" w:eastAsia="zh-CN"/>
        </w:rPr>
        <w:t xml:space="preserve">ney, pancreas, retina, and skeletal muscle </w:t>
      </w:r>
      <w:r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&lt;EndNote&gt;&lt;Cite&gt;&lt;Author&gt;Desforges&lt;/Author&gt;&lt;Year&gt;2013&lt;/Year&gt;&lt;RecNum&gt;92&lt;/RecNum&gt;&lt;DisplayText&gt;[92]&lt;/DisplayText&gt;&lt;record&gt;&lt;rec-number&gt;92&lt;/rec-number&gt;&lt;foreign-keys&gt;&lt;key app="EN" db-id="vvaxavv02s2vwoep0phx5wwfv2sv95zx9aet" timestamp="1587570433"&gt;92&lt;/key&gt;&lt;/foreign-keys&gt;&lt;ref-type name="Journal Article"&gt;17&lt;/ref-type&gt;&lt;contributors&gt;&lt;authors&gt;&lt;author&gt;Desforges, M.&lt;/author&gt;&lt;author&gt;Ditchfield, A.&lt;/author&gt;&lt;author&gt;Hirst, C. R.&lt;/author&gt;&lt;author&gt;Pegorie, C.&lt;/author&gt;&lt;author&gt;Martyn-Smith, K.&lt;/author&gt;&lt;author&gt;Sibley, C. P.&lt;/author&gt;&lt;author&gt;Greenwood, S. L.&lt;/author&gt;&lt;/authors&gt;&lt;/contributors&gt;&lt;auth-address&gt;Manchester Academic Health Sciences Centre, University of Manchester, Manchester, M13 9WL, UK.&lt;/auth-address&gt;&lt;titles&gt;&lt;title&gt;Reduced placental taurine transporter (TauT) activity in pregnancies complicated by pre-eclampsia and maternal obesity&lt;/title&gt;&lt;secondary-title&gt;Adv Exp Med Biol&lt;/secondary-title&gt;&lt;/titles&gt;&lt;pages&gt;81-91&lt;/pages&gt;&lt;volume&gt;776&lt;/volume&gt;&lt;keywords&gt;&lt;keyword&gt;Body Mass Index&lt;/keyword&gt;&lt;keyword&gt;Female&lt;/keyword&gt;&lt;keyword&gt;Humans&lt;/keyword&gt;&lt;keyword&gt;Membrane Glycoproteins/*metabolism&lt;/keyword&gt;&lt;keyword&gt;Membrane Transport Proteins/*metabolism&lt;/keyword&gt;&lt;keyword&gt;Neuropeptide Y/pharmacology&lt;/keyword&gt;&lt;keyword&gt;Obesity/*complications/*metabolism&lt;/keyword&gt;&lt;keyword&gt;Placenta/drug effects/*metabolism&lt;/keyword&gt;&lt;keyword&gt;Pre-Eclampsia/*metabolism&lt;/keyword&gt;&lt;keyword&gt;Pregnancy&lt;/keyword&gt;&lt;keyword&gt;Pregnancy Trimester, First/metabolism&lt;/keyword&gt;&lt;keyword&gt;Tetradecanoylphorbol Acetate/pharmacology&lt;/keyword&gt;&lt;keyword&gt;Trophoblasts/drug effects/metabolism&lt;/keyword&gt;&lt;/keywords&gt;&lt;dates&gt;&lt;year&gt;2013&lt;/year&gt;&lt;/dates&gt;&lt;isbn&gt;0065-2598 (Print)&amp;#xD;0065-2598 (Linking)&lt;/isbn&gt;&lt;accession-num&gt;23392873&lt;/accession-num&gt;&lt;urls&gt;&lt;related-urls&gt;&lt;url&gt;https://www.ncbi.nlm.nih.gov/pubmed/23392873&lt;/url&gt;&lt;/related-urls&gt;&lt;/urls&gt;&lt;custom2&gt;PMC5159744&lt;/custom2&gt;&lt;electronic-resource-num&gt;10.1007/978-1-4614-6093-0_9&lt;/electronic-resource-num&gt;&lt;/record&gt;&lt;/Cite&gt;&lt;/EndNote&gt;</w:instrText>
      </w:r>
      <w:r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92" w:tooltip="Desforges, 2013 #92" w:history="1">
        <w:r w:rsidR="00333F05" w:rsidRPr="0074575E">
          <w:rPr>
            <w:rFonts w:ascii="Times New Roman" w:eastAsia="DengXian" w:hAnsi="Times New Roman" w:cs="Times New Roman"/>
            <w:noProof/>
            <w:sz w:val="20"/>
            <w:szCs w:val="20"/>
            <w:lang w:val="en-GB" w:eastAsia="zh-CN"/>
          </w:rPr>
          <w:t>92</w:t>
        </w:r>
      </w:hyperlink>
      <w:r w:rsidR="00016FF2" w:rsidRPr="0074575E">
        <w:rPr>
          <w:rFonts w:ascii="Times New Roman" w:eastAsia="DengXian" w:hAnsi="Times New Roman" w:cs="Times New Roman"/>
          <w:noProof/>
          <w:sz w:val="20"/>
          <w:szCs w:val="20"/>
          <w:lang w:val="en-GB" w:eastAsia="zh-CN"/>
        </w:rPr>
        <w:t>]</w:t>
      </w:r>
      <w:r w:rsidRPr="0074575E">
        <w:rPr>
          <w:rFonts w:ascii="Times New Roman" w:eastAsia="DengXian" w:hAnsi="Times New Roman" w:cs="Times New Roman"/>
          <w:sz w:val="20"/>
          <w:szCs w:val="20"/>
          <w:lang w:val="en-GB" w:eastAsia="zh-CN"/>
        </w:rPr>
        <w:fldChar w:fldCharType="end"/>
      </w:r>
      <w:r w:rsidRPr="0074575E">
        <w:rPr>
          <w:rFonts w:ascii="Times New Roman" w:eastAsia="DengXian" w:hAnsi="Times New Roman" w:cs="Times New Roman"/>
          <w:sz w:val="20"/>
          <w:szCs w:val="20"/>
          <w:lang w:val="en-GB" w:eastAsia="zh-CN"/>
        </w:rPr>
        <w:t>. Taurine in human pregnancy is conditionally essential</w:t>
      </w:r>
      <w:r w:rsidR="00E204BF" w:rsidRPr="0074575E">
        <w:rPr>
          <w:rFonts w:ascii="Times New Roman" w:eastAsia="DengXian" w:hAnsi="Times New Roman" w:cs="Times New Roman"/>
          <w:sz w:val="20"/>
          <w:szCs w:val="20"/>
          <w:lang w:val="en-GB" w:eastAsia="zh-CN"/>
        </w:rPr>
        <w:t>,</w:t>
      </w:r>
      <w:r w:rsidRPr="0074575E">
        <w:rPr>
          <w:rFonts w:ascii="Times New Roman" w:eastAsia="DengXian" w:hAnsi="Times New Roman" w:cs="Times New Roman"/>
          <w:sz w:val="20"/>
          <w:szCs w:val="20"/>
          <w:lang w:val="en-GB" w:eastAsia="zh-CN"/>
        </w:rPr>
        <w:t xml:space="preserve"> as the </w:t>
      </w:r>
      <w:proofErr w:type="spellStart"/>
      <w:r w:rsidRPr="0074575E">
        <w:rPr>
          <w:rFonts w:ascii="Times New Roman" w:eastAsia="DengXian" w:hAnsi="Times New Roman" w:cs="Times New Roman"/>
          <w:sz w:val="20"/>
          <w:szCs w:val="20"/>
          <w:lang w:val="en-GB" w:eastAsia="zh-CN"/>
        </w:rPr>
        <w:t>fetus</w:t>
      </w:r>
      <w:proofErr w:type="spellEnd"/>
      <w:r w:rsidRPr="0074575E">
        <w:rPr>
          <w:rFonts w:ascii="Times New Roman" w:eastAsia="DengXian" w:hAnsi="Times New Roman" w:cs="Times New Roman"/>
          <w:sz w:val="20"/>
          <w:szCs w:val="20"/>
          <w:lang w:val="en-GB" w:eastAsia="zh-CN"/>
        </w:rPr>
        <w:t xml:space="preserve"> and placenta lack the enzyme required for taurine synthesis</w:t>
      </w:r>
      <w:r w:rsidR="00E204BF" w:rsidRPr="0074575E">
        <w:rPr>
          <w:rFonts w:ascii="Times New Roman" w:eastAsia="DengXian" w:hAnsi="Times New Roman" w:cs="Times New Roman"/>
          <w:sz w:val="20"/>
          <w:szCs w:val="20"/>
          <w:lang w:val="en-GB" w:eastAsia="zh-CN"/>
        </w:rPr>
        <w:t>,</w:t>
      </w:r>
      <w:r w:rsidRPr="0074575E">
        <w:rPr>
          <w:rFonts w:ascii="Times New Roman" w:eastAsia="DengXian" w:hAnsi="Times New Roman" w:cs="Times New Roman"/>
          <w:sz w:val="20"/>
          <w:szCs w:val="20"/>
          <w:lang w:val="en-GB" w:eastAsia="zh-CN"/>
        </w:rPr>
        <w:t xml:space="preserve"> and thus demand must be supplied through maternal blood </w:t>
      </w:r>
      <w:r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&lt;EndNote&gt;&lt;Cite&gt;&lt;Author&gt;Gaull&lt;/Author&gt;&lt;Year&gt;1972&lt;/Year&gt;&lt;RecNum&gt;110&lt;/RecNum&gt;&lt;DisplayText&gt;[111]&lt;/DisplayText&gt;&lt;record&gt;&lt;rec-number&gt;110&lt;/rec-number&gt;&lt;foreign-keys&gt;&lt;key app="EN" db-id="vvaxavv02s2vwoep0phx5wwfv2sv95zx9aet" timestamp="1587570435"&gt;110&lt;/key&gt;&lt;/foreign-keys&gt;&lt;ref-type name="Journal Article"&gt;17&lt;/ref-type&gt;&lt;contributors&gt;&lt;authors&gt;&lt;author&gt;Gaull, G.&lt;/author&gt;&lt;author&gt;Sturman, J. A.&lt;/author&gt;&lt;author&gt;Raiha, N. C.&lt;/author&gt;&lt;/authors&gt;&lt;/contributors&gt;&lt;titles&gt;&lt;title&gt;Development of mammalian sulfur metabolism: absence of cystathionase in human fetal tissues&lt;/title&gt;&lt;secondary-title&gt;Pediatr Res&lt;/secondary-title&gt;&lt;/titles&gt;&lt;pages&gt;538-47&lt;/pages&gt;&lt;volume&gt;6&lt;/volume&gt;&lt;number&gt;6&lt;/number&gt;&lt;keywords&gt;&lt;keyword&gt;Animals&lt;/keyword&gt;&lt;keyword&gt;Brain/enzymology/metabolism&lt;/keyword&gt;&lt;keyword&gt;Cystathionine&lt;/keyword&gt;&lt;keyword&gt;Cysteine/metabolism&lt;/keyword&gt;&lt;keyword&gt;Female&lt;/keyword&gt;&lt;keyword&gt;Fetus/*enzymology/metabolism&lt;/keyword&gt;&lt;keyword&gt;Gerbillinae&lt;/keyword&gt;&lt;keyword&gt;Gestational Age&lt;/keyword&gt;&lt;keyword&gt;Guinea Pigs&lt;/keyword&gt;&lt;keyword&gt;Haplorhini&lt;/keyword&gt;&lt;keyword&gt;Humans&lt;/keyword&gt;&lt;keyword&gt;Hydro-Lyases/*metabolism&lt;/keyword&gt;&lt;keyword&gt;Infant, Newborn&lt;/keyword&gt;&lt;keyword&gt;Liver/enzymology/metabolism&lt;/keyword&gt;&lt;keyword&gt;Macaca&lt;/keyword&gt;&lt;keyword&gt;Methionine/metabolism&lt;/keyword&gt;&lt;keyword&gt;Mice&lt;/keyword&gt;&lt;keyword&gt;Papio&lt;/keyword&gt;&lt;keyword&gt;Placenta/enzymology&lt;/keyword&gt;&lt;keyword&gt;Pregnancy&lt;/keyword&gt;&lt;keyword&gt;Protein Biosynthesis&lt;/keyword&gt;&lt;keyword&gt;Rabbits&lt;/keyword&gt;&lt;keyword&gt;Rats&lt;/keyword&gt;&lt;keyword&gt;Sulfur/*metabolism&lt;/keyword&gt;&lt;keyword&gt;Sulfur Isotopes&lt;/keyword&gt;&lt;keyword&gt;Transferases/metabolism&lt;/keyword&gt;&lt;/keywords&gt;&lt;dates&gt;&lt;year&gt;1972&lt;/year&gt;&lt;pub-dates&gt;&lt;date&gt;Jun&lt;/date&gt;&lt;/pub-dates&gt;&lt;/dates&gt;&lt;isbn&gt;0031-3998 (Print)&amp;#xD;0031-3998 (Linking)&lt;/isbn&gt;&lt;accession-num&gt;4625813&lt;/accession-num&gt;&lt;urls&gt;&lt;related-urls&gt;&lt;url&gt;https://www.ncbi.nlm.nih.gov/pubmed/4625813&lt;/url&gt;&lt;/related-urls&gt;&lt;/urls&gt;&lt;electronic-resource-num&gt;10.1203/00006450-197206000-00002&lt;/electronic-resource-num&gt;&lt;/record&gt;&lt;/Cite&gt;&lt;/EndNote&gt;</w:instrText>
      </w:r>
      <w:r w:rsidRPr="0074575E">
        <w:rPr>
          <w:rFonts w:ascii="Times New Roman" w:eastAsia="DengXian" w:hAnsi="Times New Roman" w:cs="Times New Roman"/>
          <w:sz w:val="20"/>
          <w:szCs w:val="20"/>
          <w:lang w:val="en-GB" w:eastAsia="zh-CN"/>
        </w:rPr>
        <w:fldChar w:fldCharType="separate"/>
      </w:r>
      <w:r w:rsidR="004053AF" w:rsidRPr="0074575E">
        <w:rPr>
          <w:rFonts w:ascii="Times New Roman" w:eastAsia="DengXian" w:hAnsi="Times New Roman" w:cs="Times New Roman"/>
          <w:noProof/>
          <w:sz w:val="20"/>
          <w:szCs w:val="20"/>
          <w:lang w:val="en-GB" w:eastAsia="zh-CN"/>
        </w:rPr>
        <w:t>[</w:t>
      </w:r>
      <w:hyperlink w:anchor="_ENREF_111" w:tooltip="Gaull, 1972 #110" w:history="1">
        <w:r w:rsidR="00333F05" w:rsidRPr="0074575E">
          <w:rPr>
            <w:rFonts w:ascii="Times New Roman" w:eastAsia="DengXian" w:hAnsi="Times New Roman" w:cs="Times New Roman"/>
            <w:noProof/>
            <w:sz w:val="20"/>
            <w:szCs w:val="20"/>
            <w:lang w:val="en-GB" w:eastAsia="zh-CN"/>
          </w:rPr>
          <w:t>111</w:t>
        </w:r>
      </w:hyperlink>
      <w:r w:rsidR="004053AF" w:rsidRPr="0074575E">
        <w:rPr>
          <w:rFonts w:ascii="Times New Roman" w:eastAsia="DengXian" w:hAnsi="Times New Roman" w:cs="Times New Roman"/>
          <w:noProof/>
          <w:sz w:val="20"/>
          <w:szCs w:val="20"/>
          <w:lang w:val="en-GB" w:eastAsia="zh-CN"/>
        </w:rPr>
        <w:t>]</w:t>
      </w:r>
      <w:r w:rsidRPr="0074575E">
        <w:rPr>
          <w:rFonts w:ascii="Times New Roman" w:eastAsia="DengXian" w:hAnsi="Times New Roman" w:cs="Times New Roman"/>
          <w:sz w:val="20"/>
          <w:szCs w:val="20"/>
          <w:lang w:val="en-GB" w:eastAsia="zh-CN"/>
        </w:rPr>
        <w:fldChar w:fldCharType="end"/>
      </w:r>
      <w:r w:rsidRPr="0074575E">
        <w:rPr>
          <w:rFonts w:ascii="Times New Roman" w:eastAsia="DengXian" w:hAnsi="Times New Roman" w:cs="Times New Roman"/>
          <w:sz w:val="20"/>
          <w:szCs w:val="20"/>
          <w:lang w:val="en-GB" w:eastAsia="zh-CN"/>
        </w:rPr>
        <w:t>.</w:t>
      </w:r>
      <w:r w:rsidR="00E204BF" w:rsidRPr="0074575E">
        <w:rPr>
          <w:rFonts w:ascii="Times New Roman" w:eastAsia="DengXian" w:hAnsi="Times New Roman" w:cs="Times New Roman"/>
          <w:sz w:val="20"/>
          <w:szCs w:val="20"/>
          <w:lang w:val="en-GB" w:eastAsia="zh-CN"/>
        </w:rPr>
        <w:t xml:space="preserve"> </w:t>
      </w:r>
      <w:r w:rsidRPr="0074575E">
        <w:rPr>
          <w:rFonts w:ascii="Times New Roman" w:eastAsia="DengXian" w:hAnsi="Times New Roman" w:cs="Times New Roman"/>
          <w:sz w:val="20"/>
          <w:szCs w:val="20"/>
          <w:lang w:val="en-GB" w:eastAsia="zh-CN"/>
        </w:rPr>
        <w:t xml:space="preserve">Taurine is transported through the </w:t>
      </w:r>
      <w:proofErr w:type="spellStart"/>
      <w:r w:rsidRPr="0074575E">
        <w:rPr>
          <w:rFonts w:ascii="Times New Roman" w:eastAsia="DengXian" w:hAnsi="Times New Roman" w:cs="Times New Roman"/>
          <w:sz w:val="20"/>
          <w:szCs w:val="20"/>
          <w:lang w:val="en-GB" w:eastAsia="zh-CN"/>
        </w:rPr>
        <w:t>syncytiotrophoblast</w:t>
      </w:r>
      <w:proofErr w:type="spellEnd"/>
      <w:r w:rsidRPr="0074575E">
        <w:rPr>
          <w:rFonts w:ascii="Times New Roman" w:eastAsia="DengXian" w:hAnsi="Times New Roman" w:cs="Times New Roman"/>
          <w:sz w:val="20"/>
          <w:szCs w:val="20"/>
          <w:lang w:val="en-GB" w:eastAsia="zh-CN"/>
        </w:rPr>
        <w:t xml:space="preserve"> through the t</w:t>
      </w:r>
      <w:r w:rsidR="007205C6" w:rsidRPr="0074575E">
        <w:rPr>
          <w:rFonts w:ascii="Times New Roman" w:eastAsia="DengXian" w:hAnsi="Times New Roman" w:cs="Times New Roman"/>
          <w:sz w:val="20"/>
          <w:szCs w:val="20"/>
          <w:lang w:val="en-GB" w:eastAsia="zh-CN"/>
        </w:rPr>
        <w:t>r</w:t>
      </w:r>
      <w:r w:rsidRPr="0074575E">
        <w:rPr>
          <w:rFonts w:ascii="Times New Roman" w:eastAsia="DengXian" w:hAnsi="Times New Roman" w:cs="Times New Roman"/>
          <w:sz w:val="20"/>
          <w:szCs w:val="20"/>
          <w:lang w:val="en-GB" w:eastAsia="zh-CN"/>
        </w:rPr>
        <w:t xml:space="preserve">ansporter </w:t>
      </w:r>
      <w:proofErr w:type="spellStart"/>
      <w:r w:rsidRPr="0074575E">
        <w:rPr>
          <w:rFonts w:ascii="Times New Roman" w:eastAsia="DengXian" w:hAnsi="Times New Roman" w:cs="Times New Roman"/>
          <w:sz w:val="20"/>
          <w:szCs w:val="20"/>
          <w:lang w:val="en-GB" w:eastAsia="zh-CN"/>
        </w:rPr>
        <w:t>TauT</w:t>
      </w:r>
      <w:proofErr w:type="spellEnd"/>
      <w:r w:rsidRPr="0074575E">
        <w:rPr>
          <w:rFonts w:ascii="Times New Roman" w:eastAsia="DengXian" w:hAnsi="Times New Roman" w:cs="Times New Roman"/>
          <w:sz w:val="20"/>
          <w:szCs w:val="20"/>
          <w:lang w:val="en-GB" w:eastAsia="zh-CN"/>
        </w:rPr>
        <w:t xml:space="preserve"> </w:t>
      </w:r>
      <w:r w:rsidRPr="0074575E">
        <w:rPr>
          <w:rFonts w:ascii="Times New Roman" w:eastAsia="DengXian" w:hAnsi="Times New Roman" w:cs="Times New Roman"/>
          <w:sz w:val="20"/>
          <w:szCs w:val="20"/>
          <w:lang w:val="en-GB" w:eastAsia="zh-CN"/>
        </w:rPr>
        <w:fldChar w:fldCharType="begin">
          <w:fldData xml:space="preserve">PEVuZE5vdGU+PENpdGU+PEF1dGhvcj5Sb29zPC9BdXRob3I+PFllYXI+MjAwNDwvWWVhcj48UmVj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</w:fldData>
        </w:fldChar>
      </w:r>
      <w:r w:rsidR="00333F05" w:rsidRPr="0074575E">
        <w:rPr>
          <w:rFonts w:ascii="Times New Roman" w:eastAsia="DengXian" w:hAnsi="Times New Roman" w:cs="Times New Roman"/>
          <w:sz w:val="20"/>
          <w:szCs w:val="20"/>
          <w:lang w:val="en-GB" w:eastAsia="zh-CN"/>
        </w:rPr>
        <w:instrText xml:space="preserve"> ADDIN EN.CITE </w:instrText>
      </w:r>
      <w:r w:rsidR="00333F05" w:rsidRPr="0074575E">
        <w:rPr>
          <w:rFonts w:ascii="Times New Roman" w:eastAsia="DengXian" w:hAnsi="Times New Roman" w:cs="Times New Roman"/>
          <w:sz w:val="20"/>
          <w:szCs w:val="20"/>
          <w:lang w:val="en-GB" w:eastAsia="zh-CN"/>
        </w:rPr>
        <w:fldChar w:fldCharType="begin">
          <w:fldData xml:space="preserve">PEVuZE5vdGU+PENpdGU+PEF1dGhvcj5Sb29zPC9BdXRob3I+PFllYXI+MjAwNDwvWWVhcj48UmVj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</w:fldData>
        </w:fldChar>
      </w:r>
      <w:r w:rsidR="00333F05" w:rsidRPr="0074575E">
        <w:rPr>
          <w:rFonts w:ascii="Times New Roman" w:eastAsia="DengXian" w:hAnsi="Times New Roman" w:cs="Times New Roman"/>
          <w:sz w:val="20"/>
          <w:szCs w:val="20"/>
          <w:lang w:val="en-GB" w:eastAsia="zh-CN"/>
        </w:rPr>
        <w:instrText xml:space="preserve"> ADDIN EN.CITE.DATA </w:instrText>
      </w:r>
      <w:r w:rsidR="00333F05" w:rsidRPr="0074575E">
        <w:rPr>
          <w:rFonts w:ascii="Times New Roman" w:eastAsia="DengXian" w:hAnsi="Times New Roman" w:cs="Times New Roman"/>
          <w:sz w:val="20"/>
          <w:szCs w:val="20"/>
          <w:lang w:val="en-GB" w:eastAsia="zh-CN"/>
        </w:rPr>
      </w:r>
      <w:r w:rsidR="00333F05" w:rsidRPr="0074575E">
        <w:rPr>
          <w:rFonts w:ascii="Times New Roman" w:eastAsia="DengXian" w:hAnsi="Times New Roman" w:cs="Times New Roman"/>
          <w:sz w:val="20"/>
          <w:szCs w:val="20"/>
          <w:lang w:val="en-GB" w:eastAsia="zh-CN"/>
        </w:rPr>
        <w:fldChar w:fldCharType="end"/>
      </w:r>
      <w:r w:rsidRPr="0074575E">
        <w:rPr>
          <w:rFonts w:ascii="Times New Roman" w:eastAsia="DengXian" w:hAnsi="Times New Roman" w:cs="Times New Roman"/>
          <w:sz w:val="20"/>
          <w:szCs w:val="20"/>
          <w:lang w:val="en-GB" w:eastAsia="zh-CN"/>
        </w:rPr>
      </w:r>
      <w:r w:rsidRPr="0074575E">
        <w:rPr>
          <w:rFonts w:ascii="Times New Roman" w:eastAsia="DengXian" w:hAnsi="Times New Roman" w:cs="Times New Roman"/>
          <w:sz w:val="20"/>
          <w:szCs w:val="20"/>
          <w:lang w:val="en-GB" w:eastAsia="zh-CN"/>
        </w:rPr>
        <w:fldChar w:fldCharType="separate"/>
      </w:r>
      <w:r w:rsidR="004053AF" w:rsidRPr="0074575E">
        <w:rPr>
          <w:rFonts w:ascii="Times New Roman" w:eastAsia="DengXian" w:hAnsi="Times New Roman" w:cs="Times New Roman"/>
          <w:noProof/>
          <w:sz w:val="20"/>
          <w:szCs w:val="20"/>
          <w:lang w:val="en-GB" w:eastAsia="zh-CN"/>
        </w:rPr>
        <w:t>[</w:t>
      </w:r>
      <w:hyperlink w:anchor="_ENREF_112" w:tooltip="Roos, 2004 #111" w:history="1">
        <w:r w:rsidR="00333F05" w:rsidRPr="0074575E">
          <w:rPr>
            <w:rFonts w:ascii="Times New Roman" w:eastAsia="DengXian" w:hAnsi="Times New Roman" w:cs="Times New Roman"/>
            <w:noProof/>
            <w:sz w:val="20"/>
            <w:szCs w:val="20"/>
            <w:lang w:val="en-GB" w:eastAsia="zh-CN"/>
          </w:rPr>
          <w:t>112</w:t>
        </w:r>
      </w:hyperlink>
      <w:r w:rsidR="004053AF" w:rsidRPr="0074575E">
        <w:rPr>
          <w:rFonts w:ascii="Times New Roman" w:eastAsia="DengXian" w:hAnsi="Times New Roman" w:cs="Times New Roman"/>
          <w:noProof/>
          <w:sz w:val="20"/>
          <w:szCs w:val="20"/>
          <w:lang w:val="en-GB" w:eastAsia="zh-CN"/>
        </w:rPr>
        <w:t>]</w:t>
      </w:r>
      <w:r w:rsidRPr="0074575E">
        <w:rPr>
          <w:rFonts w:ascii="Times New Roman" w:eastAsia="DengXian" w:hAnsi="Times New Roman" w:cs="Times New Roman"/>
          <w:sz w:val="20"/>
          <w:szCs w:val="20"/>
          <w:lang w:val="en-GB" w:eastAsia="zh-CN"/>
        </w:rPr>
        <w:fldChar w:fldCharType="end"/>
      </w:r>
      <w:r w:rsidRPr="0074575E">
        <w:rPr>
          <w:rFonts w:ascii="Times New Roman" w:eastAsia="DengXian" w:hAnsi="Times New Roman" w:cs="Times New Roman"/>
          <w:sz w:val="20"/>
          <w:szCs w:val="20"/>
          <w:lang w:val="en-GB" w:eastAsia="zh-CN"/>
        </w:rPr>
        <w:t xml:space="preserve">. Activity of </w:t>
      </w:r>
      <w:proofErr w:type="spellStart"/>
      <w:r w:rsidRPr="0074575E">
        <w:rPr>
          <w:rFonts w:ascii="Times New Roman" w:eastAsia="DengXian" w:hAnsi="Times New Roman" w:cs="Times New Roman"/>
          <w:sz w:val="20"/>
          <w:szCs w:val="20"/>
          <w:lang w:val="en-GB" w:eastAsia="zh-CN"/>
        </w:rPr>
        <w:t>TauT</w:t>
      </w:r>
      <w:proofErr w:type="spellEnd"/>
      <w:r w:rsidRPr="0074575E">
        <w:rPr>
          <w:rFonts w:ascii="Times New Roman" w:eastAsia="DengXian" w:hAnsi="Times New Roman" w:cs="Times New Roman"/>
          <w:sz w:val="20"/>
          <w:szCs w:val="20"/>
          <w:lang w:val="en-GB" w:eastAsia="zh-CN"/>
        </w:rPr>
        <w:t xml:space="preserve"> in human placenta </w:t>
      </w:r>
      <w:r w:rsidR="00E204BF" w:rsidRPr="0074575E">
        <w:rPr>
          <w:rFonts w:ascii="Times New Roman" w:eastAsia="DengXian" w:hAnsi="Times New Roman" w:cs="Times New Roman"/>
          <w:sz w:val="20"/>
          <w:szCs w:val="20"/>
          <w:lang w:val="en-GB" w:eastAsia="zh-CN"/>
        </w:rPr>
        <w:t>i</w:t>
      </w:r>
      <w:r w:rsidRPr="0074575E">
        <w:rPr>
          <w:rFonts w:ascii="Times New Roman" w:eastAsia="DengXian" w:hAnsi="Times New Roman" w:cs="Times New Roman"/>
          <w:sz w:val="20"/>
          <w:szCs w:val="20"/>
          <w:lang w:val="en-GB" w:eastAsia="zh-CN"/>
        </w:rPr>
        <w:t xml:space="preserve">s negatively </w:t>
      </w:r>
      <w:r w:rsidR="00E204BF" w:rsidRPr="0074575E">
        <w:rPr>
          <w:rFonts w:ascii="Times New Roman" w:eastAsia="DengXian" w:hAnsi="Times New Roman" w:cs="Times New Roman"/>
          <w:sz w:val="20"/>
          <w:szCs w:val="20"/>
          <w:lang w:val="en-GB" w:eastAsia="zh-CN"/>
        </w:rPr>
        <w:t>cor</w:t>
      </w:r>
      <w:r w:rsidRPr="0074575E">
        <w:rPr>
          <w:rFonts w:ascii="Times New Roman" w:eastAsia="DengXian" w:hAnsi="Times New Roman" w:cs="Times New Roman"/>
          <w:sz w:val="20"/>
          <w:szCs w:val="20"/>
          <w:lang w:val="en-GB" w:eastAsia="zh-CN"/>
        </w:rPr>
        <w:t>related to maternal BMI over the range 18-46 kg/m</w:t>
      </w:r>
      <w:r w:rsidRPr="0074575E">
        <w:rPr>
          <w:rFonts w:ascii="Times New Roman" w:eastAsia="DengXian" w:hAnsi="Times New Roman" w:cs="Times New Roman"/>
          <w:sz w:val="20"/>
          <w:szCs w:val="20"/>
          <w:vertAlign w:val="superscript"/>
          <w:lang w:val="en-GB" w:eastAsia="zh-CN"/>
        </w:rPr>
        <w:t>2</w:t>
      </w:r>
      <w:r w:rsidRPr="0074575E">
        <w:rPr>
          <w:rFonts w:ascii="Times New Roman" w:eastAsia="DengXian" w:hAnsi="Times New Roman" w:cs="Times New Roman"/>
          <w:sz w:val="20"/>
          <w:szCs w:val="20"/>
          <w:lang w:val="en-GB" w:eastAsia="zh-CN"/>
        </w:rPr>
        <w:t xml:space="preserve"> in both the first trimester (7-12 weeks gestation) and at term </w:t>
      </w:r>
      <w:r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&lt;EndNote&gt;&lt;Cite&gt;&lt;Author&gt;Desforges&lt;/Author&gt;&lt;Year&gt;2013&lt;/Year&gt;&lt;RecNum&gt;92&lt;/RecNum&gt;&lt;DisplayText&gt;[92]&lt;/DisplayText&gt;&lt;record&gt;&lt;rec-number&gt;92&lt;/rec-number&gt;&lt;foreign-keys&gt;&lt;key app="EN" db-id="vvaxavv02s2vwoep0phx5wwfv2sv95zx9aet" timestamp="1587570433"&gt;92&lt;/key&gt;&lt;/foreign-keys&gt;&lt;ref-type name="Journal Article"&gt;17&lt;/ref-type&gt;&lt;contributors&gt;&lt;authors&gt;&lt;author&gt;Desforges, M.&lt;/author&gt;&lt;author&gt;Ditchfield, A.&lt;/author&gt;&lt;author&gt;Hirst, C. R.&lt;/author&gt;&lt;author&gt;Pegorie, C.&lt;/author&gt;&lt;author&gt;Martyn-Smith, K.&lt;/author&gt;&lt;author&gt;Sibley, C. P.&lt;/author&gt;&lt;author&gt;Greenwood, S. L.&lt;/author&gt;&lt;/authors&gt;&lt;/contributors&gt;&lt;auth-address&gt;Manchester Academic Health Sciences Centre, University of Manchester, Manchester, M13 9WL, UK.&lt;/auth-address&gt;&lt;titles&gt;&lt;title&gt;Reduced placental taurine transporter (TauT) activity in pregnancies complicated by pre-eclampsia and maternal obesity&lt;/title&gt;&lt;secondary-title&gt;Adv Exp Med Biol&lt;/secondary-title&gt;&lt;/titles&gt;&lt;pages&gt;81-91&lt;/pages&gt;&lt;volume&gt;776&lt;/volume&gt;&lt;keywords&gt;&lt;keyword&gt;Body Mass Index&lt;/keyword&gt;&lt;keyword&gt;Female&lt;/keyword&gt;&lt;keyword&gt;Humans&lt;/keyword&gt;&lt;keyword&gt;Membrane Glycoproteins/*metabolism&lt;/keyword&gt;&lt;keyword&gt;Membrane Transport Proteins/*metabolism&lt;/keyword&gt;&lt;keyword&gt;Neuropeptide Y/pharmacology&lt;/keyword&gt;&lt;keyword&gt;Obesity/*complications/*metabolism&lt;/keyword&gt;&lt;keyword&gt;Placenta/drug effects/*metabolism&lt;/keyword&gt;&lt;keyword&gt;Pre-Eclampsia/*metabolism&lt;/keyword&gt;&lt;keyword&gt;Pregnancy&lt;/keyword&gt;&lt;keyword&gt;Pregnancy Trimester, First/metabolism&lt;/keyword&gt;&lt;keyword&gt;Tetradecanoylphorbol Acetate/pharmacology&lt;/keyword&gt;&lt;keyword&gt;Trophoblasts/drug effects/metabolism&lt;/keyword&gt;&lt;/keywords&gt;&lt;dates&gt;&lt;year&gt;2013&lt;/year&gt;&lt;/dates&gt;&lt;isbn&gt;0065-2598 (Print)&amp;#xD;0065-2598 (Linking)&lt;/isbn&gt;&lt;accession-num&gt;23392873&lt;/accession-num&gt;&lt;urls&gt;&lt;related-urls&gt;&lt;url&gt;https://www.ncbi.nlm.nih.gov/pubmed/23392873&lt;/url&gt;&lt;/related-urls&gt;&lt;/urls&gt;&lt;custom2&gt;PMC5159744&lt;/custom2&gt;&lt;electronic-resource-num&gt;10.1007/978-1-4614-6093-0_9&lt;/electronic-resource-num&gt;&lt;/record&gt;&lt;/Cite&gt;&lt;/EndNote&gt;</w:instrText>
      </w:r>
      <w:r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92" w:tooltip="Desforges, 2013 #92" w:history="1">
        <w:r w:rsidR="00333F05" w:rsidRPr="0074575E">
          <w:rPr>
            <w:rFonts w:ascii="Times New Roman" w:eastAsia="DengXian" w:hAnsi="Times New Roman" w:cs="Times New Roman"/>
            <w:noProof/>
            <w:sz w:val="20"/>
            <w:szCs w:val="20"/>
            <w:lang w:val="en-GB" w:eastAsia="zh-CN"/>
          </w:rPr>
          <w:t>92</w:t>
        </w:r>
      </w:hyperlink>
      <w:r w:rsidR="00016FF2" w:rsidRPr="0074575E">
        <w:rPr>
          <w:rFonts w:ascii="Times New Roman" w:eastAsia="DengXian" w:hAnsi="Times New Roman" w:cs="Times New Roman"/>
          <w:noProof/>
          <w:sz w:val="20"/>
          <w:szCs w:val="20"/>
          <w:lang w:val="en-GB" w:eastAsia="zh-CN"/>
        </w:rPr>
        <w:t>]</w:t>
      </w:r>
      <w:r w:rsidRPr="0074575E">
        <w:rPr>
          <w:rFonts w:ascii="Times New Roman" w:eastAsia="DengXian" w:hAnsi="Times New Roman" w:cs="Times New Roman"/>
          <w:sz w:val="20"/>
          <w:szCs w:val="20"/>
          <w:lang w:val="en-GB" w:eastAsia="zh-CN"/>
        </w:rPr>
        <w:fldChar w:fldCharType="end"/>
      </w:r>
      <w:r w:rsidRPr="0074575E">
        <w:rPr>
          <w:rFonts w:ascii="Times New Roman" w:eastAsia="DengXian" w:hAnsi="Times New Roman" w:cs="Times New Roman"/>
          <w:sz w:val="20"/>
          <w:szCs w:val="20"/>
          <w:lang w:val="en-GB" w:eastAsia="zh-CN"/>
        </w:rPr>
        <w:t>. This reduction in activity may be a consequence of increased neuropeptide Y</w:t>
      </w:r>
      <w:r w:rsidR="00E204BF" w:rsidRPr="0074575E">
        <w:rPr>
          <w:rFonts w:ascii="Times New Roman" w:eastAsia="DengXian" w:hAnsi="Times New Roman" w:cs="Times New Roman"/>
          <w:sz w:val="20"/>
          <w:szCs w:val="20"/>
          <w:lang w:val="en-GB" w:eastAsia="zh-CN"/>
        </w:rPr>
        <w:t>,</w:t>
      </w:r>
      <w:r w:rsidRPr="0074575E">
        <w:rPr>
          <w:rFonts w:ascii="Times New Roman" w:eastAsia="DengXian" w:hAnsi="Times New Roman" w:cs="Times New Roman"/>
          <w:sz w:val="20"/>
          <w:szCs w:val="20"/>
          <w:lang w:val="en-GB" w:eastAsia="zh-CN"/>
        </w:rPr>
        <w:t xml:space="preserve"> which is elevated in obesity</w:t>
      </w:r>
      <w:r w:rsidR="00835DE4" w:rsidRPr="0074575E">
        <w:rPr>
          <w:rFonts w:ascii="Times New Roman" w:eastAsia="DengXian" w:hAnsi="Times New Roman" w:cs="Times New Roman"/>
          <w:sz w:val="20"/>
          <w:szCs w:val="20"/>
          <w:lang w:val="en-GB" w:eastAsia="zh-CN"/>
        </w:rPr>
        <w:t xml:space="preserve"> </w:t>
      </w:r>
      <w:r w:rsidR="00835DE4"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&lt;EndNote&gt;&lt;Cite&gt;&lt;Author&gt;Baltazi&lt;/Author&gt;&lt;Year&gt;2011&lt;/Year&gt;&lt;RecNum&gt;112&lt;/RecNum&gt;&lt;DisplayText&gt;[113]&lt;/DisplayText&gt;&lt;record&gt;&lt;rec-number&gt;112&lt;/rec-number&gt;&lt;foreign-keys&gt;&lt;key app="EN" db-id="vvaxavv02s2vwoep0phx5wwfv2sv95zx9aet" timestamp="1587570436"&gt;112&lt;/key&gt;&lt;/foreign-keys&gt;&lt;ref-type name="Journal Article"&gt;17&lt;/ref-type&gt;&lt;contributors&gt;&lt;authors&gt;&lt;author&gt;Baltazi, M.&lt;/author&gt;&lt;author&gt;Katsiki, N.&lt;/author&gt;&lt;author&gt;Savopoulos, C.&lt;/author&gt;&lt;author&gt;Iliadis, F.&lt;/author&gt;&lt;author&gt;Koliakos, G.&lt;/author&gt;&lt;author&gt;Hatzitolios, A. I.&lt;/author&gt;&lt;/authors&gt;&lt;/contributors&gt;&lt;titles&gt;&lt;title&gt;Plasma neuropeptide Y (NPY) and alpha-melanocyte stimulating hormone (a-MSH) levels in patients with or without hypertension and/or obesity: a pilot study&lt;/title&gt;&lt;secondary-title&gt;Am J Cardiovasc Dis&lt;/secondary-title&gt;&lt;/titles&gt;&lt;pages&gt;48-59&lt;/pages&gt;&lt;volume&gt;1&lt;/volume&gt;&lt;number&gt;1&lt;/number&gt;&lt;keywords&gt;&lt;keyword&gt;Neuropeptide Y&lt;/keyword&gt;&lt;keyword&gt;alpha-melanocyte stimulating hormone&lt;/keyword&gt;&lt;keyword&gt;hypertension&lt;/keyword&gt;&lt;keyword&gt;obesity&lt;/keyword&gt;&lt;/keywords&gt;&lt;dates&gt;&lt;year&gt;2011&lt;/year&gt;&lt;/dates&gt;&lt;isbn&gt;2160-200X (Electronic)&amp;#xD;2160-200X (Linking)&lt;/isbn&gt;&lt;accession-num&gt;22254185&lt;/accession-num&gt;&lt;urls&gt;&lt;related-urls&gt;&lt;url&gt;https://www.ncbi.nlm.nih.gov/pubmed/22254185&lt;/url&gt;&lt;/related-urls&gt;&lt;/urls&gt;&lt;custom2&gt;PMC3253505&lt;/custom2&gt;&lt;/record&gt;&lt;/Cite&gt;&lt;/EndNote&gt;</w:instrText>
      </w:r>
      <w:r w:rsidR="00835DE4" w:rsidRPr="0074575E">
        <w:rPr>
          <w:rFonts w:ascii="Times New Roman" w:eastAsia="DengXian" w:hAnsi="Times New Roman" w:cs="Times New Roman"/>
          <w:sz w:val="20"/>
          <w:szCs w:val="20"/>
          <w:lang w:val="en-GB" w:eastAsia="zh-CN"/>
        </w:rPr>
        <w:fldChar w:fldCharType="separate"/>
      </w:r>
      <w:r w:rsidR="004053AF" w:rsidRPr="0074575E">
        <w:rPr>
          <w:rFonts w:ascii="Times New Roman" w:eastAsia="DengXian" w:hAnsi="Times New Roman" w:cs="Times New Roman"/>
          <w:noProof/>
          <w:sz w:val="20"/>
          <w:szCs w:val="20"/>
          <w:lang w:val="en-GB" w:eastAsia="zh-CN"/>
        </w:rPr>
        <w:t>[</w:t>
      </w:r>
      <w:hyperlink w:anchor="_ENREF_113" w:tooltip="Baltazi, 2011 #112" w:history="1">
        <w:r w:rsidR="00333F05" w:rsidRPr="0074575E">
          <w:rPr>
            <w:rFonts w:ascii="Times New Roman" w:eastAsia="DengXian" w:hAnsi="Times New Roman" w:cs="Times New Roman"/>
            <w:noProof/>
            <w:sz w:val="20"/>
            <w:szCs w:val="20"/>
            <w:lang w:val="en-GB" w:eastAsia="zh-CN"/>
          </w:rPr>
          <w:t>113</w:t>
        </w:r>
      </w:hyperlink>
      <w:r w:rsidR="004053AF" w:rsidRPr="0074575E">
        <w:rPr>
          <w:rFonts w:ascii="Times New Roman" w:eastAsia="DengXian" w:hAnsi="Times New Roman" w:cs="Times New Roman"/>
          <w:noProof/>
          <w:sz w:val="20"/>
          <w:szCs w:val="20"/>
          <w:lang w:val="en-GB" w:eastAsia="zh-CN"/>
        </w:rPr>
        <w:t>]</w:t>
      </w:r>
      <w:r w:rsidR="00835DE4" w:rsidRPr="0074575E">
        <w:rPr>
          <w:rFonts w:ascii="Times New Roman" w:eastAsia="DengXian" w:hAnsi="Times New Roman" w:cs="Times New Roman"/>
          <w:sz w:val="20"/>
          <w:szCs w:val="20"/>
          <w:lang w:val="en-GB" w:eastAsia="zh-CN"/>
        </w:rPr>
        <w:fldChar w:fldCharType="end"/>
      </w:r>
      <w:r w:rsidR="007205C6" w:rsidRPr="0074575E">
        <w:rPr>
          <w:rFonts w:ascii="Times New Roman" w:eastAsia="DengXian" w:hAnsi="Times New Roman" w:cs="Times New Roman"/>
          <w:sz w:val="20"/>
          <w:szCs w:val="20"/>
          <w:lang w:val="en-GB" w:eastAsia="zh-CN"/>
        </w:rPr>
        <w:t>, and t</w:t>
      </w:r>
      <w:r w:rsidRPr="0074575E">
        <w:rPr>
          <w:rFonts w:ascii="Times New Roman" w:eastAsia="DengXian" w:hAnsi="Times New Roman" w:cs="Times New Roman"/>
          <w:sz w:val="20"/>
          <w:szCs w:val="20"/>
          <w:lang w:val="en-GB" w:eastAsia="zh-CN"/>
        </w:rPr>
        <w:t xml:space="preserve">he reduction of taurine within the placenta and transfer to the </w:t>
      </w:r>
      <w:proofErr w:type="spellStart"/>
      <w:r w:rsidRPr="0074575E">
        <w:rPr>
          <w:rFonts w:ascii="Times New Roman" w:eastAsia="DengXian" w:hAnsi="Times New Roman" w:cs="Times New Roman"/>
          <w:sz w:val="20"/>
          <w:szCs w:val="20"/>
          <w:lang w:val="en-GB" w:eastAsia="zh-CN"/>
        </w:rPr>
        <w:t>fetus</w:t>
      </w:r>
      <w:proofErr w:type="spellEnd"/>
      <w:r w:rsidRPr="0074575E">
        <w:rPr>
          <w:rFonts w:ascii="Times New Roman" w:eastAsia="DengXian" w:hAnsi="Times New Roman" w:cs="Times New Roman"/>
          <w:sz w:val="20"/>
          <w:szCs w:val="20"/>
          <w:lang w:val="en-GB" w:eastAsia="zh-CN"/>
        </w:rPr>
        <w:t xml:space="preserve"> may predispose the pregnancy to abnormal placental development and </w:t>
      </w:r>
      <w:proofErr w:type="spellStart"/>
      <w:r w:rsidRPr="0074575E">
        <w:rPr>
          <w:rFonts w:ascii="Times New Roman" w:eastAsia="DengXian" w:hAnsi="Times New Roman" w:cs="Times New Roman"/>
          <w:sz w:val="20"/>
          <w:szCs w:val="20"/>
          <w:lang w:val="en-GB" w:eastAsia="zh-CN"/>
        </w:rPr>
        <w:t>fetal</w:t>
      </w:r>
      <w:proofErr w:type="spellEnd"/>
      <w:r w:rsidRPr="0074575E">
        <w:rPr>
          <w:rFonts w:ascii="Times New Roman" w:eastAsia="DengXian" w:hAnsi="Times New Roman" w:cs="Times New Roman"/>
          <w:sz w:val="20"/>
          <w:szCs w:val="20"/>
          <w:lang w:val="en-GB" w:eastAsia="zh-CN"/>
        </w:rPr>
        <w:t xml:space="preserve"> growth restriction </w:t>
      </w:r>
      <w:r w:rsidRPr="0074575E">
        <w:rPr>
          <w:rFonts w:ascii="Times New Roman" w:eastAsia="DengXian" w:hAnsi="Times New Roman" w:cs="Times New Roman"/>
          <w:sz w:val="20"/>
          <w:szCs w:val="20"/>
          <w:lang w:val="en-GB" w:eastAsia="zh-CN"/>
        </w:rPr>
        <w:fldChar w:fldCharType="begin"/>
      </w:r>
      <w:r w:rsidR="00333F05" w:rsidRPr="0074575E">
        <w:rPr>
          <w:rFonts w:ascii="Times New Roman" w:eastAsia="DengXian" w:hAnsi="Times New Roman" w:cs="Times New Roman"/>
          <w:sz w:val="20"/>
          <w:szCs w:val="20"/>
          <w:lang w:val="en-GB" w:eastAsia="zh-CN"/>
        </w:rPr>
        <w:instrText xml:space="preserve"> ADDIN EN.CITE &lt;EndNote&gt;&lt;Cite&gt;&lt;Author&gt;Desforges&lt;/Author&gt;&lt;Year&gt;2013&lt;/Year&gt;&lt;RecNum&gt;92&lt;/RecNum&gt;&lt;DisplayText&gt;[92]&lt;/DisplayText&gt;&lt;record&gt;&lt;rec-number&gt;92&lt;/rec-number&gt;&lt;foreign-keys&gt;&lt;key app="EN" db-id="vvaxavv02s2vwoep0phx5wwfv2sv95zx9aet" timestamp="1587570433"&gt;92&lt;/key&gt;&lt;/foreign-keys&gt;&lt;ref-type name="Journal Article"&gt;17&lt;/ref-type&gt;&lt;contributors&gt;&lt;authors&gt;&lt;author&gt;Desforges, M.&lt;/author&gt;&lt;author&gt;Ditchfield, A.&lt;/author&gt;&lt;author&gt;Hirst, C. R.&lt;/author&gt;&lt;author&gt;Pegorie, C.&lt;/author&gt;&lt;author&gt;Martyn-Smith, K.&lt;/author&gt;&lt;author&gt;Sibley, C. P.&lt;/author&gt;&lt;author&gt;Greenwood, S. L.&lt;/author&gt;&lt;/authors&gt;&lt;/contributors&gt;&lt;auth-address&gt;Manchester Academic Health Sciences Centre, University of Manchester, Manchester, M13 9WL, UK.&lt;/auth-address&gt;&lt;titles&gt;&lt;title&gt;Reduced placental taurine transporter (TauT) activity in pregnancies complicated by pre-eclampsia and maternal obesity&lt;/title&gt;&lt;secondary-title&gt;Adv Exp Med Biol&lt;/secondary-title&gt;&lt;/titles&gt;&lt;pages&gt;81-91&lt;/pages&gt;&lt;volume&gt;776&lt;/volume&gt;&lt;keywords&gt;&lt;keyword&gt;Body Mass Index&lt;/keyword&gt;&lt;keyword&gt;Female&lt;/keyword&gt;&lt;keyword&gt;Humans&lt;/keyword&gt;&lt;keyword&gt;Membrane Glycoproteins/*metabolism&lt;/keyword&gt;&lt;keyword&gt;Membrane Transport Proteins/*metabolism&lt;/keyword&gt;&lt;keyword&gt;Neuropeptide Y/pharmacology&lt;/keyword&gt;&lt;keyword&gt;Obesity/*complications/*metabolism&lt;/keyword&gt;&lt;keyword&gt;Placenta/drug effects/*metabolism&lt;/keyword&gt;&lt;keyword&gt;Pre-Eclampsia/*metabolism&lt;/keyword&gt;&lt;keyword&gt;Pregnancy&lt;/keyword&gt;&lt;keyword&gt;Pregnancy Trimester, First/metabolism&lt;/keyword&gt;&lt;keyword&gt;Tetradecanoylphorbol Acetate/pharmacology&lt;/keyword&gt;&lt;keyword&gt;Trophoblasts/drug effects/metabolism&lt;/keyword&gt;&lt;/keywords&gt;&lt;dates&gt;&lt;year&gt;2013&lt;/year&gt;&lt;/dates&gt;&lt;isbn&gt;0065-2598 (Print)&amp;#xD;0065-2598 (Linking)&lt;/isbn&gt;&lt;accession-num&gt;23392873&lt;/accession-num&gt;&lt;urls&gt;&lt;related-urls&gt;&lt;url&gt;https://www.ncbi.nlm.nih.gov/pubmed/23392873&lt;/url&gt;&lt;/related-urls&gt;&lt;/urls&gt;&lt;custom2&gt;PMC5159744&lt;/custom2&gt;&lt;electronic-resource-num&gt;10.1007/978-1-4614-6093-0_9&lt;/electronic-resource-num&gt;&lt;/record&gt;&lt;/Cite&gt;&lt;/EndNote&gt;</w:instrText>
      </w:r>
      <w:r w:rsidRPr="0074575E">
        <w:rPr>
          <w:rFonts w:ascii="Times New Roman" w:eastAsia="DengXian" w:hAnsi="Times New Roman" w:cs="Times New Roman"/>
          <w:sz w:val="20"/>
          <w:szCs w:val="20"/>
          <w:lang w:val="en-GB" w:eastAsia="zh-CN"/>
        </w:rPr>
        <w:fldChar w:fldCharType="separate"/>
      </w:r>
      <w:r w:rsidR="00016FF2" w:rsidRPr="0074575E">
        <w:rPr>
          <w:rFonts w:ascii="Times New Roman" w:eastAsia="DengXian" w:hAnsi="Times New Roman" w:cs="Times New Roman"/>
          <w:noProof/>
          <w:sz w:val="20"/>
          <w:szCs w:val="20"/>
          <w:lang w:val="en-GB" w:eastAsia="zh-CN"/>
        </w:rPr>
        <w:t>[</w:t>
      </w:r>
      <w:hyperlink w:anchor="_ENREF_92" w:tooltip="Desforges, 2013 #92" w:history="1">
        <w:r w:rsidR="00333F05" w:rsidRPr="0074575E">
          <w:rPr>
            <w:rFonts w:ascii="Times New Roman" w:eastAsia="DengXian" w:hAnsi="Times New Roman" w:cs="Times New Roman"/>
            <w:noProof/>
            <w:sz w:val="20"/>
            <w:szCs w:val="20"/>
            <w:lang w:val="en-GB" w:eastAsia="zh-CN"/>
          </w:rPr>
          <w:t>92</w:t>
        </w:r>
      </w:hyperlink>
      <w:r w:rsidR="00016FF2" w:rsidRPr="0074575E">
        <w:rPr>
          <w:rFonts w:ascii="Times New Roman" w:eastAsia="DengXian" w:hAnsi="Times New Roman" w:cs="Times New Roman"/>
          <w:noProof/>
          <w:sz w:val="20"/>
          <w:szCs w:val="20"/>
          <w:lang w:val="en-GB" w:eastAsia="zh-CN"/>
        </w:rPr>
        <w:t>]</w:t>
      </w:r>
      <w:r w:rsidRPr="0074575E">
        <w:rPr>
          <w:rFonts w:ascii="Times New Roman" w:eastAsia="DengXian" w:hAnsi="Times New Roman" w:cs="Times New Roman"/>
          <w:sz w:val="20"/>
          <w:szCs w:val="20"/>
          <w:lang w:val="en-GB" w:eastAsia="zh-CN"/>
        </w:rPr>
        <w:fldChar w:fldCharType="end"/>
      </w:r>
      <w:r w:rsidRPr="0074575E">
        <w:rPr>
          <w:rFonts w:ascii="Times New Roman" w:eastAsia="DengXian" w:hAnsi="Times New Roman" w:cs="Times New Roman"/>
          <w:sz w:val="20"/>
          <w:szCs w:val="20"/>
          <w:lang w:val="en-GB" w:eastAsia="zh-CN"/>
        </w:rPr>
        <w:t>.</w:t>
      </w:r>
    </w:p>
    <w:p w14:paraId="30C0E412" w14:textId="0C1CF367" w:rsidR="00273DE1" w:rsidRPr="0074575E" w:rsidRDefault="00693BD2"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b/>
          <w:i/>
          <w:sz w:val="20"/>
          <w:szCs w:val="20"/>
          <w:lang w:val="en-GB"/>
        </w:rPr>
        <w:t>Oxygen</w:t>
      </w:r>
      <w:r w:rsidR="00191CA4" w:rsidRPr="0074575E">
        <w:rPr>
          <w:rFonts w:ascii="Times New Roman" w:hAnsi="Times New Roman" w:cs="Times New Roman"/>
          <w:b/>
          <w:i/>
          <w:sz w:val="20"/>
          <w:szCs w:val="20"/>
          <w:lang w:val="en-GB"/>
        </w:rPr>
        <w:t>:</w:t>
      </w:r>
      <w:r w:rsidR="00191CA4" w:rsidRPr="0074575E">
        <w:rPr>
          <w:rFonts w:ascii="Times New Roman" w:hAnsi="Times New Roman" w:cs="Times New Roman"/>
          <w:b/>
          <w:sz w:val="20"/>
          <w:szCs w:val="20"/>
          <w:lang w:val="en-GB"/>
        </w:rPr>
        <w:t xml:space="preserve"> </w:t>
      </w:r>
      <w:r w:rsidR="00635D4D" w:rsidRPr="0074575E">
        <w:rPr>
          <w:rFonts w:ascii="Times New Roman" w:hAnsi="Times New Roman" w:cs="Times New Roman"/>
          <w:sz w:val="20"/>
          <w:szCs w:val="20"/>
          <w:lang w:val="en-GB"/>
        </w:rPr>
        <w:t xml:space="preserve">Oxygen diffusion across the placenta is driven by the concentration gradient between oxygenated maternal blood and deoxygenated </w:t>
      </w:r>
      <w:proofErr w:type="spellStart"/>
      <w:r w:rsidR="00635D4D" w:rsidRPr="0074575E">
        <w:rPr>
          <w:rFonts w:ascii="Times New Roman" w:hAnsi="Times New Roman" w:cs="Times New Roman"/>
          <w:sz w:val="20"/>
          <w:szCs w:val="20"/>
          <w:lang w:val="en-GB"/>
        </w:rPr>
        <w:t>fetal</w:t>
      </w:r>
      <w:proofErr w:type="spellEnd"/>
      <w:r w:rsidR="00635D4D" w:rsidRPr="0074575E">
        <w:rPr>
          <w:rFonts w:ascii="Times New Roman" w:hAnsi="Times New Roman" w:cs="Times New Roman"/>
          <w:sz w:val="20"/>
          <w:szCs w:val="20"/>
          <w:lang w:val="en-GB"/>
        </w:rPr>
        <w:t xml:space="preserve"> blood</w:t>
      </w:r>
      <w:r w:rsidR="001418E4" w:rsidRPr="0074575E">
        <w:rPr>
          <w:rFonts w:ascii="Times New Roman" w:hAnsi="Times New Roman" w:cs="Times New Roman"/>
          <w:sz w:val="20"/>
          <w:szCs w:val="20"/>
          <w:lang w:val="en-GB"/>
        </w:rPr>
        <w:t xml:space="preserve">. </w:t>
      </w:r>
      <w:r w:rsidR="00D26B52" w:rsidRPr="0074575E">
        <w:rPr>
          <w:rFonts w:ascii="Times New Roman" w:hAnsi="Times New Roman" w:cs="Times New Roman"/>
          <w:sz w:val="20"/>
          <w:szCs w:val="20"/>
          <w:lang w:val="en-GB"/>
        </w:rPr>
        <w:t xml:space="preserve">Factors </w:t>
      </w:r>
      <w:r w:rsidR="00BA11E6" w:rsidRPr="0074575E">
        <w:rPr>
          <w:rFonts w:ascii="Times New Roman" w:hAnsi="Times New Roman" w:cs="Times New Roman"/>
          <w:sz w:val="20"/>
          <w:szCs w:val="20"/>
          <w:lang w:val="en-GB"/>
        </w:rPr>
        <w:t>that can affect</w:t>
      </w:r>
      <w:r w:rsidR="00D26B52" w:rsidRPr="0074575E">
        <w:rPr>
          <w:rFonts w:ascii="Times New Roman" w:hAnsi="Times New Roman" w:cs="Times New Roman"/>
          <w:sz w:val="20"/>
          <w:szCs w:val="20"/>
          <w:lang w:val="en-GB"/>
        </w:rPr>
        <w:t xml:space="preserve"> o</w:t>
      </w:r>
      <w:r w:rsidR="001418E4" w:rsidRPr="0074575E">
        <w:rPr>
          <w:rFonts w:ascii="Times New Roman" w:hAnsi="Times New Roman" w:cs="Times New Roman"/>
          <w:sz w:val="20"/>
          <w:szCs w:val="20"/>
          <w:lang w:val="en-GB"/>
        </w:rPr>
        <w:t>xygen diffusion across the</w:t>
      </w:r>
      <w:r w:rsidR="00D26B52" w:rsidRPr="0074575E">
        <w:rPr>
          <w:rFonts w:ascii="Times New Roman" w:hAnsi="Times New Roman" w:cs="Times New Roman"/>
          <w:sz w:val="20"/>
          <w:szCs w:val="20"/>
          <w:lang w:val="en-GB"/>
        </w:rPr>
        <w:t xml:space="preserve"> placenta include the</w:t>
      </w:r>
      <w:r w:rsidR="001418E4" w:rsidRPr="0074575E">
        <w:rPr>
          <w:rFonts w:ascii="Times New Roman" w:hAnsi="Times New Roman" w:cs="Times New Roman"/>
          <w:sz w:val="20"/>
          <w:szCs w:val="20"/>
          <w:lang w:val="en-GB"/>
        </w:rPr>
        <w:t xml:space="preserve"> position of the villus within the intervillous space, the proximity of </w:t>
      </w:r>
      <w:r w:rsidR="00D26B52" w:rsidRPr="0074575E">
        <w:rPr>
          <w:rFonts w:ascii="Times New Roman" w:hAnsi="Times New Roman" w:cs="Times New Roman"/>
          <w:sz w:val="20"/>
          <w:szCs w:val="20"/>
          <w:lang w:val="en-GB"/>
        </w:rPr>
        <w:t xml:space="preserve">surrounding </w:t>
      </w:r>
      <w:r w:rsidR="001418E4" w:rsidRPr="0074575E">
        <w:rPr>
          <w:rFonts w:ascii="Times New Roman" w:hAnsi="Times New Roman" w:cs="Times New Roman"/>
          <w:sz w:val="20"/>
          <w:szCs w:val="20"/>
          <w:lang w:val="en-GB"/>
        </w:rPr>
        <w:t>villi</w:t>
      </w:r>
      <w:r w:rsidR="00147AB3" w:rsidRPr="0074575E">
        <w:rPr>
          <w:rFonts w:ascii="Times New Roman" w:hAnsi="Times New Roman" w:cs="Times New Roman"/>
          <w:sz w:val="20"/>
          <w:szCs w:val="20"/>
          <w:lang w:val="en-GB"/>
        </w:rPr>
        <w:t xml:space="preserve">, as well as the </w:t>
      </w:r>
      <w:proofErr w:type="spellStart"/>
      <w:r w:rsidR="00147AB3" w:rsidRPr="0074575E">
        <w:rPr>
          <w:rFonts w:ascii="Times New Roman" w:hAnsi="Times New Roman" w:cs="Times New Roman"/>
          <w:sz w:val="20"/>
          <w:szCs w:val="20"/>
          <w:lang w:val="en-GB"/>
        </w:rPr>
        <w:t>caliber</w:t>
      </w:r>
      <w:proofErr w:type="spellEnd"/>
      <w:r w:rsidR="00147AB3" w:rsidRPr="0074575E">
        <w:rPr>
          <w:rFonts w:ascii="Times New Roman" w:hAnsi="Times New Roman" w:cs="Times New Roman"/>
          <w:sz w:val="20"/>
          <w:szCs w:val="20"/>
          <w:lang w:val="en-GB"/>
        </w:rPr>
        <w:t xml:space="preserve">, position and number of capillaries within each villus </w:t>
      </w:r>
      <w:r w:rsidR="00147AB3"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&lt;EndNote&gt;&lt;Cite&gt;&lt;Author&gt;Gill&lt;/Author&gt;&lt;Year&gt;2011&lt;/Year&gt;&lt;RecNum&gt;113&lt;/RecNum&gt;&lt;DisplayText&gt;[114]&lt;/DisplayText&gt;&lt;record&gt;&lt;rec-number&gt;113&lt;/rec-number&gt;&lt;foreign-keys&gt;&lt;key app="EN" db-id="vvaxavv02s2vwoep0phx5wwfv2sv95zx9aet" timestamp="1587570436"&gt;113&lt;/key&gt;&lt;/foreign-keys&gt;&lt;ref-type name="Journal Article"&gt;17&lt;/ref-type&gt;&lt;contributors&gt;&lt;authors&gt;&lt;author&gt;Gill, J. S.&lt;/author&gt;&lt;author&gt;Salafia, C. M.&lt;/author&gt;&lt;author&gt;Grebenkov, D.&lt;/author&gt;&lt;author&gt;Vvedensky, D. D.&lt;/author&gt;&lt;/authors&gt;&lt;/contributors&gt;&lt;auth-address&gt;The Blackett Laboratory, Imperial College London, London SW7 2AZ, United Kingdom. joshua.gill@imperial.ac.uk&lt;/auth-address&gt;&lt;titles&gt;&lt;title&gt;Modeling oxygen transport in human placental terminal villi&lt;/title&gt;&lt;secondary-title&gt;J Theor Biol&lt;/secondary-title&gt;&lt;/titles&gt;&lt;pages&gt;33-41&lt;/pages&gt;&lt;volume&gt;291&lt;/volume&gt;&lt;keywords&gt;&lt;keyword&gt;Biological Transport/physiology&lt;/keyword&gt;&lt;keyword&gt;Capillaries/metabolism&lt;/keyword&gt;&lt;keyword&gt;Chorionic Villi/*blood supply&lt;/keyword&gt;&lt;keyword&gt;Diffusion&lt;/keyword&gt;&lt;keyword&gt;Female&lt;/keyword&gt;&lt;keyword&gt;Fetal Blood/metabolism&lt;/keyword&gt;&lt;keyword&gt;Humans&lt;/keyword&gt;&lt;keyword&gt;*Models, Biological&lt;/keyword&gt;&lt;keyword&gt;Oxygen/*blood&lt;/keyword&gt;&lt;keyword&gt;Oxygen Consumption/physiology&lt;/keyword&gt;&lt;keyword&gt;Photomicrography/methods&lt;/keyword&gt;&lt;keyword&gt;Pregnancy&lt;/keyword&gt;&lt;/keywords&gt;&lt;dates&gt;&lt;year&gt;2011&lt;/year&gt;&lt;pub-dates&gt;&lt;date&gt;Dec 21&lt;/date&gt;&lt;/pub-dates&gt;&lt;/dates&gt;&lt;isbn&gt;1095-8541 (Electronic)&amp;#xD;0022-5193 (Linking)&lt;/isbn&gt;&lt;accession-num&gt;21959313&lt;/accession-num&gt;&lt;urls&gt;&lt;related-urls&gt;&lt;url&gt;https://www.ncbi.nlm.nih.gov/pubmed/21959313&lt;/url&gt;&lt;/related-urls&gt;&lt;/urls&gt;&lt;electronic-resource-num&gt;10.1016/j.jtbi.2011.09.008&lt;/electronic-resource-num&gt;&lt;/record&gt;&lt;/Cite&gt;&lt;/EndNote&gt;</w:instrText>
      </w:r>
      <w:r w:rsidR="00147AB3"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114" w:tooltip="Gill, 2011 #113" w:history="1">
        <w:r w:rsidR="00333F05" w:rsidRPr="0074575E">
          <w:rPr>
            <w:rFonts w:ascii="Times New Roman" w:hAnsi="Times New Roman" w:cs="Times New Roman"/>
            <w:noProof/>
            <w:sz w:val="20"/>
            <w:szCs w:val="20"/>
            <w:lang w:val="en-GB"/>
          </w:rPr>
          <w:t>114</w:t>
        </w:r>
      </w:hyperlink>
      <w:r w:rsidR="004053AF" w:rsidRPr="0074575E">
        <w:rPr>
          <w:rFonts w:ascii="Times New Roman" w:hAnsi="Times New Roman" w:cs="Times New Roman"/>
          <w:noProof/>
          <w:sz w:val="20"/>
          <w:szCs w:val="20"/>
          <w:lang w:val="en-GB"/>
        </w:rPr>
        <w:t>]</w:t>
      </w:r>
      <w:r w:rsidR="00147AB3" w:rsidRPr="0074575E">
        <w:rPr>
          <w:rFonts w:ascii="Times New Roman" w:hAnsi="Times New Roman" w:cs="Times New Roman"/>
          <w:sz w:val="20"/>
          <w:szCs w:val="20"/>
          <w:lang w:val="en-GB"/>
        </w:rPr>
        <w:fldChar w:fldCharType="end"/>
      </w:r>
      <w:r w:rsidR="00147AB3" w:rsidRPr="0074575E">
        <w:rPr>
          <w:rFonts w:ascii="Times New Roman" w:hAnsi="Times New Roman" w:cs="Times New Roman"/>
          <w:sz w:val="20"/>
          <w:szCs w:val="20"/>
          <w:lang w:val="en-GB"/>
        </w:rPr>
        <w:t xml:space="preserve">. </w:t>
      </w:r>
      <w:r w:rsidR="00635D4D" w:rsidRPr="0074575E">
        <w:rPr>
          <w:rFonts w:ascii="Times New Roman" w:hAnsi="Times New Roman" w:cs="Times New Roman"/>
          <w:sz w:val="20"/>
          <w:szCs w:val="20"/>
          <w:lang w:val="en-GB"/>
        </w:rPr>
        <w:t xml:space="preserve">Diffusional efficiency </w:t>
      </w:r>
      <w:r w:rsidR="0038388A" w:rsidRPr="0074575E">
        <w:rPr>
          <w:rFonts w:ascii="Times New Roman" w:hAnsi="Times New Roman" w:cs="Times New Roman"/>
          <w:sz w:val="20"/>
          <w:szCs w:val="20"/>
          <w:lang w:val="en-GB"/>
        </w:rPr>
        <w:t>(</w:t>
      </w:r>
      <w:r w:rsidR="00BA11E6" w:rsidRPr="0074575E">
        <w:rPr>
          <w:rFonts w:ascii="Times New Roman" w:hAnsi="Times New Roman" w:cs="Times New Roman"/>
          <w:sz w:val="20"/>
          <w:szCs w:val="20"/>
          <w:lang w:val="en-GB"/>
        </w:rPr>
        <w:t xml:space="preserve">i.e. </w:t>
      </w:r>
      <w:r w:rsidR="0038388A" w:rsidRPr="0074575E">
        <w:rPr>
          <w:rFonts w:ascii="Times New Roman" w:hAnsi="Times New Roman" w:cs="Times New Roman"/>
          <w:sz w:val="20"/>
          <w:szCs w:val="20"/>
          <w:lang w:val="en-GB"/>
        </w:rPr>
        <w:t xml:space="preserve">oxygen transport per capillary) </w:t>
      </w:r>
      <w:r w:rsidR="00635D4D" w:rsidRPr="0074575E">
        <w:rPr>
          <w:rFonts w:ascii="Times New Roman" w:hAnsi="Times New Roman" w:cs="Times New Roman"/>
          <w:sz w:val="20"/>
          <w:szCs w:val="20"/>
          <w:lang w:val="en-GB"/>
        </w:rPr>
        <w:t>decreases with increasing number of capillaries within a vil</w:t>
      </w:r>
      <w:r w:rsidR="0038388A" w:rsidRPr="0074575E">
        <w:rPr>
          <w:rFonts w:ascii="Times New Roman" w:hAnsi="Times New Roman" w:cs="Times New Roman"/>
          <w:sz w:val="20"/>
          <w:szCs w:val="20"/>
          <w:lang w:val="en-GB"/>
        </w:rPr>
        <w:t>lus</w:t>
      </w:r>
      <w:r w:rsidR="00BA11E6" w:rsidRPr="0074575E">
        <w:rPr>
          <w:rFonts w:ascii="Times New Roman" w:hAnsi="Times New Roman" w:cs="Times New Roman"/>
          <w:sz w:val="20"/>
          <w:szCs w:val="20"/>
          <w:lang w:val="en-GB"/>
        </w:rPr>
        <w:t xml:space="preserve"> </w:t>
      </w:r>
      <w:r w:rsidR="00BA11E6"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&lt;EndNote&gt;&lt;Cite&gt;&lt;Author&gt;Gill&lt;/Author&gt;&lt;Year&gt;2011&lt;/Year&gt;&lt;RecNum&gt;113&lt;/RecNum&gt;&lt;DisplayText&gt;[114]&lt;/DisplayText&gt;&lt;record&gt;&lt;rec-number&gt;113&lt;/rec-number&gt;&lt;foreign-keys&gt;&lt;key app="EN" db-id="vvaxavv02s2vwoep0phx5wwfv2sv95zx9aet" timestamp="1587570436"&gt;113&lt;/key&gt;&lt;/foreign-keys&gt;&lt;ref-type name="Journal Article"&gt;17&lt;/ref-type&gt;&lt;contributors&gt;&lt;authors&gt;&lt;author&gt;Gill, J. S.&lt;/author&gt;&lt;author&gt;Salafia, C. M.&lt;/author&gt;&lt;author&gt;Grebenkov, D.&lt;/author&gt;&lt;author&gt;Vvedensky, D. D.&lt;/author&gt;&lt;/authors&gt;&lt;/contributors&gt;&lt;auth-address&gt;The Blackett Laboratory, Imperial College London, London SW7 2AZ, United Kingdom. joshua.gill@imperial.ac.uk&lt;/auth-address&gt;&lt;titles&gt;&lt;title&gt;Modeling oxygen transport in human placental terminal villi&lt;/title&gt;&lt;secondary-title&gt;J Theor Biol&lt;/secondary-title&gt;&lt;/titles&gt;&lt;pages&gt;33-41&lt;/pages&gt;&lt;volume&gt;291&lt;/volume&gt;&lt;keywords&gt;&lt;keyword&gt;Biological Transport/physiology&lt;/keyword&gt;&lt;keyword&gt;Capillaries/metabolism&lt;/keyword&gt;&lt;keyword&gt;Chorionic Villi/*blood supply&lt;/keyword&gt;&lt;keyword&gt;Diffusion&lt;/keyword&gt;&lt;keyword&gt;Female&lt;/keyword&gt;&lt;keyword&gt;Fetal Blood/metabolism&lt;/keyword&gt;&lt;keyword&gt;Humans&lt;/keyword&gt;&lt;keyword&gt;*Models, Biological&lt;/keyword&gt;&lt;keyword&gt;Oxygen/*blood&lt;/keyword&gt;&lt;keyword&gt;Oxygen Consumption/physiology&lt;/keyword&gt;&lt;keyword&gt;Photomicrography/methods&lt;/keyword&gt;&lt;keyword&gt;Pregnancy&lt;/keyword&gt;&lt;/keywords&gt;&lt;dates&gt;&lt;year&gt;2011&lt;/year&gt;&lt;pub-dates&gt;&lt;date&gt;Dec 21&lt;/date&gt;&lt;/pub-dates&gt;&lt;/dates&gt;&lt;isbn&gt;1095-8541 (Electronic)&amp;#xD;0022-5193 (Linking)&lt;/isbn&gt;&lt;accession-num&gt;21959313&lt;/accession-num&gt;&lt;urls&gt;&lt;related-urls&gt;&lt;url&gt;https://www.ncbi.nlm.nih.gov/pubmed/21959313&lt;/url&gt;&lt;/related-urls&gt;&lt;/urls&gt;&lt;electronic-resource-num&gt;10.1016/j.jtbi.2011.09.008&lt;/electronic-resource-num&gt;&lt;/record&gt;&lt;/Cite&gt;&lt;/EndNote&gt;</w:instrText>
      </w:r>
      <w:r w:rsidR="00BA11E6"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114" w:tooltip="Gill, 2011 #113" w:history="1">
        <w:r w:rsidR="00333F05" w:rsidRPr="0074575E">
          <w:rPr>
            <w:rFonts w:ascii="Times New Roman" w:hAnsi="Times New Roman" w:cs="Times New Roman"/>
            <w:noProof/>
            <w:sz w:val="20"/>
            <w:szCs w:val="20"/>
            <w:lang w:val="en-GB"/>
          </w:rPr>
          <w:t>114</w:t>
        </w:r>
      </w:hyperlink>
      <w:r w:rsidR="004053AF" w:rsidRPr="0074575E">
        <w:rPr>
          <w:rFonts w:ascii="Times New Roman" w:hAnsi="Times New Roman" w:cs="Times New Roman"/>
          <w:noProof/>
          <w:sz w:val="20"/>
          <w:szCs w:val="20"/>
          <w:lang w:val="en-GB"/>
        </w:rPr>
        <w:t>]</w:t>
      </w:r>
      <w:r w:rsidR="00BA11E6" w:rsidRPr="0074575E">
        <w:rPr>
          <w:rFonts w:ascii="Times New Roman" w:hAnsi="Times New Roman" w:cs="Times New Roman"/>
          <w:sz w:val="20"/>
          <w:szCs w:val="20"/>
          <w:lang w:val="en-GB"/>
        </w:rPr>
        <w:fldChar w:fldCharType="end"/>
      </w:r>
      <w:r w:rsidR="0038388A" w:rsidRPr="0074575E">
        <w:rPr>
          <w:rFonts w:ascii="Times New Roman" w:hAnsi="Times New Roman" w:cs="Times New Roman"/>
          <w:sz w:val="20"/>
          <w:szCs w:val="20"/>
          <w:lang w:val="en-GB"/>
        </w:rPr>
        <w:t>.</w:t>
      </w:r>
      <w:r w:rsidR="00CE6574" w:rsidRPr="0074575E">
        <w:rPr>
          <w:rFonts w:ascii="Times New Roman" w:hAnsi="Times New Roman" w:cs="Times New Roman"/>
          <w:sz w:val="20"/>
          <w:szCs w:val="20"/>
          <w:lang w:val="en-GB"/>
        </w:rPr>
        <w:t xml:space="preserve"> </w:t>
      </w:r>
      <w:r w:rsidR="004668E9" w:rsidRPr="0074575E">
        <w:rPr>
          <w:rFonts w:ascii="Times New Roman" w:hAnsi="Times New Roman" w:cs="Times New Roman"/>
          <w:sz w:val="20"/>
          <w:szCs w:val="20"/>
          <w:lang w:val="en-GB"/>
        </w:rPr>
        <w:t xml:space="preserve">Histological studies reveal reduced villous branching and a higher capillary count per villus in placenta from women with obesity or GDM </w:t>
      </w:r>
      <w:r w:rsidR="004668E9" w:rsidRPr="0074575E">
        <w:rPr>
          <w:rFonts w:ascii="Times New Roman" w:hAnsi="Times New Roman" w:cs="Times New Roman"/>
          <w:sz w:val="20"/>
          <w:szCs w:val="20"/>
          <w:lang w:val="en-GB"/>
        </w:rPr>
        <w:fldChar w:fldCharType="begin">
          <w:fldData xml:space="preserve">PEVuZE5vdGU+PENpdGU+PEF1dGhvcj5Mb2FyZGk8L0F1dGhvcj48WWVhcj4yMDE2PC9ZZWFyPjxS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PEVuZE5vdGU+PENpdGU+PEF1dGhvcj5Mb2FyZGk8L0F1dGhvcj48WWVhcj4yMDE2PC9ZZWFyPjxS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4668E9" w:rsidRPr="0074575E">
        <w:rPr>
          <w:rFonts w:ascii="Times New Roman" w:hAnsi="Times New Roman" w:cs="Times New Roman"/>
          <w:sz w:val="20"/>
          <w:szCs w:val="20"/>
          <w:lang w:val="en-GB"/>
        </w:rPr>
      </w:r>
      <w:r w:rsidR="004668E9"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63" w:tooltip="Loardi, 2016 #63" w:history="1">
        <w:r w:rsidR="00333F05" w:rsidRPr="0074575E">
          <w:rPr>
            <w:rFonts w:ascii="Times New Roman" w:hAnsi="Times New Roman" w:cs="Times New Roman"/>
            <w:noProof/>
            <w:sz w:val="20"/>
            <w:szCs w:val="20"/>
            <w:lang w:val="en-GB"/>
          </w:rPr>
          <w:t>63</w:t>
        </w:r>
      </w:hyperlink>
      <w:r w:rsidR="00016FF2" w:rsidRPr="0074575E">
        <w:rPr>
          <w:rFonts w:ascii="Times New Roman" w:hAnsi="Times New Roman" w:cs="Times New Roman"/>
          <w:noProof/>
          <w:sz w:val="20"/>
          <w:szCs w:val="20"/>
          <w:lang w:val="en-GB"/>
        </w:rPr>
        <w:t xml:space="preserve">, </w:t>
      </w:r>
      <w:hyperlink w:anchor="_ENREF_64" w:tooltip="Daskalakis, 2008 #64" w:history="1">
        <w:r w:rsidR="00333F05" w:rsidRPr="0074575E">
          <w:rPr>
            <w:rFonts w:ascii="Times New Roman" w:hAnsi="Times New Roman" w:cs="Times New Roman"/>
            <w:noProof/>
            <w:sz w:val="20"/>
            <w:szCs w:val="20"/>
            <w:lang w:val="en-GB"/>
          </w:rPr>
          <w:t>64</w:t>
        </w:r>
      </w:hyperlink>
      <w:r w:rsidR="00016FF2" w:rsidRPr="0074575E">
        <w:rPr>
          <w:rFonts w:ascii="Times New Roman" w:hAnsi="Times New Roman" w:cs="Times New Roman"/>
          <w:noProof/>
          <w:sz w:val="20"/>
          <w:szCs w:val="20"/>
          <w:lang w:val="en-GB"/>
        </w:rPr>
        <w:t>]</w:t>
      </w:r>
      <w:r w:rsidR="004668E9" w:rsidRPr="0074575E">
        <w:rPr>
          <w:rFonts w:ascii="Times New Roman" w:hAnsi="Times New Roman" w:cs="Times New Roman"/>
          <w:sz w:val="20"/>
          <w:szCs w:val="20"/>
          <w:lang w:val="en-GB"/>
        </w:rPr>
        <w:fldChar w:fldCharType="end"/>
      </w:r>
      <w:r w:rsidR="00764111" w:rsidRPr="0074575E">
        <w:rPr>
          <w:rFonts w:ascii="Times New Roman" w:hAnsi="Times New Roman" w:cs="Times New Roman"/>
          <w:sz w:val="20"/>
          <w:szCs w:val="20"/>
          <w:lang w:val="en-GB"/>
        </w:rPr>
        <w:t xml:space="preserve">. </w:t>
      </w:r>
      <w:r w:rsidR="00CE6574" w:rsidRPr="0074575E">
        <w:rPr>
          <w:rFonts w:ascii="Times New Roman" w:hAnsi="Times New Roman" w:cs="Times New Roman"/>
          <w:sz w:val="20"/>
          <w:szCs w:val="20"/>
          <w:lang w:val="en-GB"/>
        </w:rPr>
        <w:t>The increased number of capillaries in each</w:t>
      </w:r>
      <w:r w:rsidR="004668E9" w:rsidRPr="0074575E">
        <w:rPr>
          <w:rFonts w:ascii="Times New Roman" w:hAnsi="Times New Roman" w:cs="Times New Roman"/>
          <w:sz w:val="20"/>
          <w:szCs w:val="20"/>
          <w:lang w:val="en-GB"/>
        </w:rPr>
        <w:t xml:space="preserve"> villus</w:t>
      </w:r>
      <w:r w:rsidR="00CE6574" w:rsidRPr="0074575E">
        <w:rPr>
          <w:rFonts w:ascii="Times New Roman" w:hAnsi="Times New Roman" w:cs="Times New Roman"/>
          <w:sz w:val="20"/>
          <w:szCs w:val="20"/>
          <w:lang w:val="en-GB"/>
        </w:rPr>
        <w:t xml:space="preserve"> restricts blood flow within the intervillous space, thus reducing oxygen exchange between mother and </w:t>
      </w:r>
      <w:proofErr w:type="spellStart"/>
      <w:r w:rsidR="00CE6574" w:rsidRPr="0074575E">
        <w:rPr>
          <w:rFonts w:ascii="Times New Roman" w:hAnsi="Times New Roman" w:cs="Times New Roman"/>
          <w:sz w:val="20"/>
          <w:szCs w:val="20"/>
          <w:lang w:val="en-GB"/>
        </w:rPr>
        <w:t>fetus</w:t>
      </w:r>
      <w:proofErr w:type="spellEnd"/>
      <w:r w:rsidR="00CE6574" w:rsidRPr="0074575E">
        <w:rPr>
          <w:rFonts w:ascii="Times New Roman" w:hAnsi="Times New Roman" w:cs="Times New Roman"/>
          <w:sz w:val="20"/>
          <w:szCs w:val="20"/>
          <w:lang w:val="en-GB"/>
        </w:rPr>
        <w:t xml:space="preserve"> </w:t>
      </w:r>
      <w:r w:rsidR="00CE6574"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&lt;EndNote&gt;&lt;Cite&gt;&lt;Author&gt;Calderon&lt;/Author&gt;&lt;Year&gt;2007&lt;/Year&gt;&lt;RecNum&gt;114&lt;/RecNum&gt;&lt;DisplayText&gt;[115]&lt;/DisplayText&gt;&lt;record&gt;&lt;rec-number&gt;114&lt;/rec-number&gt;&lt;foreign-keys&gt;&lt;key app="EN" db-id="vvaxavv02s2vwoep0phx5wwfv2sv95zx9aet" timestamp="1587570436"&gt;114&lt;/key&gt;&lt;/foreign-keys&gt;&lt;ref-type name="Journal Article"&gt;17&lt;/ref-type&gt;&lt;contributors&gt;&lt;authors&gt;&lt;author&gt;Calderon, I. M.&lt;/author&gt;&lt;author&gt;Damasceno, D. C.&lt;/author&gt;&lt;author&gt;Amorin, R. L.&lt;/author&gt;&lt;author&gt;Costa, R. A.&lt;/author&gt;&lt;author&gt;Brasil, M. A.&lt;/author&gt;&lt;author&gt;Rudge, M. V.&lt;/author&gt;&lt;/authors&gt;&lt;/contributors&gt;&lt;auth-address&gt;Diabetes and Pregnancy Service, Department of Gynecology &amp;amp; Obstetrics of Botucatu Medical School, Unesp, Sao Paulo, Brazil. calderon@fmb.unesp.br&lt;/auth-address&gt;&lt;titles&gt;&lt;title&gt;Morphometric study of placental villi and vessels in women with mild hyperglycemia or gestational or overt diabetes&lt;/title&gt;&lt;secondary-title&gt;Diabetes Res Clin Pract&lt;/secondary-title&gt;&lt;/titles&gt;&lt;pages&gt;65-71&lt;/pages&gt;&lt;volume&gt;78&lt;/volume&gt;&lt;number&gt;1&lt;/number&gt;&lt;keywords&gt;&lt;keyword&gt;Chorionic Villi/*pathology&lt;/keyword&gt;&lt;keyword&gt;Diabetes Complications/*pathology&lt;/keyword&gt;&lt;keyword&gt;Diabetes, Gestational/*pathology&lt;/keyword&gt;&lt;keyword&gt;Female&lt;/keyword&gt;&lt;keyword&gt;Glucose Tolerance Test&lt;/keyword&gt;&lt;keyword&gt;Humans&lt;/keyword&gt;&lt;keyword&gt;Hyperglycemia/*pathology&lt;/keyword&gt;&lt;keyword&gt;Hypertension/pathology&lt;/keyword&gt;&lt;keyword&gt;Placenta/*blood supply&lt;/keyword&gt;&lt;keyword&gt;Pregnancy&lt;/keyword&gt;&lt;keyword&gt;Pregnancy Complications/*pathology&lt;/keyword&gt;&lt;/keywords&gt;&lt;dates&gt;&lt;year&gt;2007&lt;/year&gt;&lt;pub-dates&gt;&lt;date&gt;Oct&lt;/date&gt;&lt;/pub-dates&gt;&lt;/dates&gt;&lt;isbn&gt;0168-8227 (Print)&amp;#xD;0168-8227 (Linking)&lt;/isbn&gt;&lt;accession-num&gt;17360067&lt;/accession-num&gt;&lt;urls&gt;&lt;related-urls&gt;&lt;url&gt;https://www.ncbi.nlm.nih.gov/pubmed/17360067&lt;/url&gt;&lt;/related-urls&gt;&lt;/urls&gt;&lt;electronic-resource-num&gt;10.1016/j.diabres.2007.01.023&lt;/electronic-resource-num&gt;&lt;/record&gt;&lt;/Cite&gt;&lt;/EndNote&gt;</w:instrText>
      </w:r>
      <w:r w:rsidR="00CE6574"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115" w:tooltip="Calderon, 2007 #114" w:history="1">
        <w:r w:rsidR="00333F05" w:rsidRPr="0074575E">
          <w:rPr>
            <w:rFonts w:ascii="Times New Roman" w:hAnsi="Times New Roman" w:cs="Times New Roman"/>
            <w:noProof/>
            <w:sz w:val="20"/>
            <w:szCs w:val="20"/>
            <w:lang w:val="en-GB"/>
          </w:rPr>
          <w:t>115</w:t>
        </w:r>
      </w:hyperlink>
      <w:r w:rsidR="004053AF" w:rsidRPr="0074575E">
        <w:rPr>
          <w:rFonts w:ascii="Times New Roman" w:hAnsi="Times New Roman" w:cs="Times New Roman"/>
          <w:noProof/>
          <w:sz w:val="20"/>
          <w:szCs w:val="20"/>
          <w:lang w:val="en-GB"/>
        </w:rPr>
        <w:t>]</w:t>
      </w:r>
      <w:r w:rsidR="00CE6574" w:rsidRPr="0074575E">
        <w:rPr>
          <w:rFonts w:ascii="Times New Roman" w:hAnsi="Times New Roman" w:cs="Times New Roman"/>
          <w:sz w:val="20"/>
          <w:szCs w:val="20"/>
          <w:lang w:val="en-GB"/>
        </w:rPr>
        <w:fldChar w:fldCharType="end"/>
      </w:r>
      <w:r w:rsidR="00CE6574" w:rsidRPr="0074575E">
        <w:rPr>
          <w:rFonts w:ascii="Times New Roman" w:hAnsi="Times New Roman" w:cs="Times New Roman"/>
          <w:sz w:val="20"/>
          <w:szCs w:val="20"/>
          <w:lang w:val="en-GB"/>
        </w:rPr>
        <w:t>.</w:t>
      </w:r>
      <w:r w:rsidR="00784F69" w:rsidRPr="0074575E">
        <w:rPr>
          <w:rFonts w:ascii="Times New Roman" w:hAnsi="Times New Roman" w:cs="Times New Roman"/>
          <w:sz w:val="20"/>
          <w:szCs w:val="20"/>
          <w:lang w:val="en-GB"/>
        </w:rPr>
        <w:t xml:space="preserve"> </w:t>
      </w:r>
      <w:r w:rsidR="002A7450" w:rsidRPr="0074575E">
        <w:rPr>
          <w:rFonts w:ascii="Times New Roman" w:hAnsi="Times New Roman" w:cs="Times New Roman"/>
          <w:sz w:val="20"/>
          <w:szCs w:val="20"/>
          <w:lang w:val="en-GB"/>
        </w:rPr>
        <w:t>Furthermore, GDM is associated with reduced oxygen content and saturation</w:t>
      </w:r>
      <w:r w:rsidR="002655B2" w:rsidRPr="0074575E">
        <w:rPr>
          <w:rFonts w:ascii="Times New Roman" w:hAnsi="Times New Roman" w:cs="Times New Roman"/>
          <w:sz w:val="20"/>
          <w:szCs w:val="20"/>
          <w:lang w:val="en-GB"/>
        </w:rPr>
        <w:t>, as well as increased lactate concentrations</w:t>
      </w:r>
      <w:r w:rsidR="002A7450" w:rsidRPr="0074575E">
        <w:rPr>
          <w:rFonts w:ascii="Times New Roman" w:hAnsi="Times New Roman" w:cs="Times New Roman"/>
          <w:sz w:val="20"/>
          <w:szCs w:val="20"/>
          <w:lang w:val="en-GB"/>
        </w:rPr>
        <w:t xml:space="preserve"> in the umbilical vein but not in the umbilical artery, suggesting </w:t>
      </w:r>
      <w:r w:rsidR="002655B2" w:rsidRPr="0074575E">
        <w:rPr>
          <w:rFonts w:ascii="Times New Roman" w:hAnsi="Times New Roman" w:cs="Times New Roman"/>
          <w:sz w:val="20"/>
          <w:szCs w:val="20"/>
          <w:lang w:val="en-GB"/>
        </w:rPr>
        <w:t>that GDM alters</w:t>
      </w:r>
      <w:r w:rsidR="002A7450" w:rsidRPr="0074575E">
        <w:rPr>
          <w:rFonts w:ascii="Times New Roman" w:hAnsi="Times New Roman" w:cs="Times New Roman"/>
          <w:sz w:val="20"/>
          <w:szCs w:val="20"/>
          <w:lang w:val="en-GB"/>
        </w:rPr>
        <w:t xml:space="preserve"> placental oxygen exchange </w:t>
      </w:r>
      <w:r w:rsidR="007205C6" w:rsidRPr="0074575E">
        <w:rPr>
          <w:rFonts w:ascii="Times New Roman" w:hAnsi="Times New Roman" w:cs="Times New Roman"/>
          <w:sz w:val="20"/>
          <w:szCs w:val="20"/>
          <w:lang w:val="en-GB"/>
        </w:rPr>
        <w:t>and/</w:t>
      </w:r>
      <w:r w:rsidR="002A7450" w:rsidRPr="0074575E">
        <w:rPr>
          <w:rFonts w:ascii="Times New Roman" w:hAnsi="Times New Roman" w:cs="Times New Roman"/>
          <w:sz w:val="20"/>
          <w:szCs w:val="20"/>
          <w:lang w:val="en-GB"/>
        </w:rPr>
        <w:t xml:space="preserve">or metabolism </w:t>
      </w:r>
      <w:r w:rsidR="002A7450"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&lt;EndNote&gt;&lt;Cite&gt;&lt;Author&gt;Taricco&lt;/Author&gt;&lt;Year&gt;2009&lt;/Year&gt;&lt;RecNum&gt;115&lt;/RecNum&gt;&lt;DisplayText&gt;[116]&lt;/DisplayText&gt;&lt;record&gt;&lt;rec-number&gt;115&lt;/rec-number&gt;&lt;foreign-keys&gt;&lt;key app="EN" db-id="vvaxavv02s2vwoep0phx5wwfv2sv95zx9aet" timestamp="1587570436"&gt;115&lt;/key&gt;&lt;/foreign-keys&gt;&lt;ref-type name="Journal Article"&gt;17&lt;/ref-type&gt;&lt;contributors&gt;&lt;authors&gt;&lt;author&gt;Taricco, E.&lt;/author&gt;&lt;author&gt;Radaelli, T.&lt;/author&gt;&lt;author&gt;Rossi, G.&lt;/author&gt;&lt;author&gt;Nobile de Santis, M. S.&lt;/author&gt;&lt;author&gt;Bulfamante, G. P.&lt;/author&gt;&lt;author&gt;Avagliano, L.&lt;/author&gt;&lt;author&gt;Cetin, I.&lt;/author&gt;&lt;/authors&gt;&lt;/contributors&gt;&lt;auth-address&gt;Department of Clinical Sciences L.Sacco, University of Milan, Milan, Italy. emanuelataricco@libero.it&lt;/auth-address&gt;&lt;titles&gt;&lt;title&gt;Effects of gestational diabetes on fetal oxygen and glucose levels in vivo&lt;/title&gt;&lt;secondary-title&gt;BJOG&lt;/secondary-title&gt;&lt;/titles&gt;&lt;pages&gt;1729-35&lt;/pages&gt;&lt;volume&gt;116&lt;/volume&gt;&lt;number&gt;13&lt;/number&gt;&lt;keywords&gt;&lt;keyword&gt;Acid-Base Equilibrium/physiology&lt;/keyword&gt;&lt;keyword&gt;Adult&lt;/keyword&gt;&lt;keyword&gt;Birth Weight/physiology&lt;/keyword&gt;&lt;keyword&gt;Blood Glucose/*analysis&lt;/keyword&gt;&lt;keyword&gt;Body Weight/physiology&lt;/keyword&gt;&lt;keyword&gt;Carbon Dioxide/blood&lt;/keyword&gt;&lt;keyword&gt;Cesarean Section&lt;/keyword&gt;&lt;keyword&gt;Diabetes, Gestational/*blood/pathology/physiopathology&lt;/keyword&gt;&lt;keyword&gt;Female&lt;/keyword&gt;&lt;keyword&gt;Fetal Blood/*chemistry&lt;/keyword&gt;&lt;keyword&gt;Gestational Age&lt;/keyword&gt;&lt;keyword&gt;Humans&lt;/keyword&gt;&lt;keyword&gt;Infant, Newborn&lt;/keyword&gt;&lt;keyword&gt;Organ Size/physiology&lt;/keyword&gt;&lt;keyword&gt;Oxygen/*blood&lt;/keyword&gt;&lt;keyword&gt;Placenta/pathology&lt;/keyword&gt;&lt;keyword&gt;Pregnancy&lt;/keyword&gt;&lt;keyword&gt;Weight Gain/physiology&lt;/keyword&gt;&lt;/keywords&gt;&lt;dates&gt;&lt;year&gt;2009&lt;/year&gt;&lt;pub-dates&gt;&lt;date&gt;Dec&lt;/date&gt;&lt;/pub-dates&gt;&lt;/dates&gt;&lt;isbn&gt;1471-0528 (Electronic)&amp;#xD;1470-0328 (Linking)&lt;/isbn&gt;&lt;accession-num&gt;19832834&lt;/accession-num&gt;&lt;urls&gt;&lt;related-urls&gt;&lt;url&gt;https://www.ncbi.nlm.nih.gov/pubmed/19832834&lt;/url&gt;&lt;/related-urls&gt;&lt;/urls&gt;&lt;electronic-resource-num&gt;10.1111/j.1471-0528.2009.02341.x&lt;/electronic-resource-num&gt;&lt;/record&gt;&lt;/Cite&gt;&lt;/EndNote&gt;</w:instrText>
      </w:r>
      <w:r w:rsidR="002A7450"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116" w:tooltip="Taricco, 2009 #115" w:history="1">
        <w:r w:rsidR="00333F05" w:rsidRPr="0074575E">
          <w:rPr>
            <w:rFonts w:ascii="Times New Roman" w:hAnsi="Times New Roman" w:cs="Times New Roman"/>
            <w:noProof/>
            <w:sz w:val="20"/>
            <w:szCs w:val="20"/>
            <w:lang w:val="en-GB"/>
          </w:rPr>
          <w:t>116</w:t>
        </w:r>
      </w:hyperlink>
      <w:r w:rsidR="004053AF" w:rsidRPr="0074575E">
        <w:rPr>
          <w:rFonts w:ascii="Times New Roman" w:hAnsi="Times New Roman" w:cs="Times New Roman"/>
          <w:noProof/>
          <w:sz w:val="20"/>
          <w:szCs w:val="20"/>
          <w:lang w:val="en-GB"/>
        </w:rPr>
        <w:t>]</w:t>
      </w:r>
      <w:r w:rsidR="002A7450" w:rsidRPr="0074575E">
        <w:rPr>
          <w:rFonts w:ascii="Times New Roman" w:hAnsi="Times New Roman" w:cs="Times New Roman"/>
          <w:sz w:val="20"/>
          <w:szCs w:val="20"/>
          <w:lang w:val="en-GB"/>
        </w:rPr>
        <w:fldChar w:fldCharType="end"/>
      </w:r>
      <w:r w:rsidR="002A7450" w:rsidRPr="0074575E">
        <w:rPr>
          <w:rFonts w:ascii="Times New Roman" w:hAnsi="Times New Roman" w:cs="Times New Roman"/>
          <w:sz w:val="20"/>
          <w:szCs w:val="20"/>
          <w:lang w:val="en-GB"/>
        </w:rPr>
        <w:t xml:space="preserve">. </w:t>
      </w:r>
    </w:p>
    <w:p w14:paraId="1D63E0E9" w14:textId="4F6F781C" w:rsidR="000F7F13" w:rsidRPr="0074575E" w:rsidRDefault="00BB13F9"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b/>
          <w:i/>
          <w:sz w:val="20"/>
          <w:szCs w:val="20"/>
          <w:lang w:val="en-GB"/>
        </w:rPr>
        <w:t>Vitamins and Cofactors</w:t>
      </w:r>
      <w:r w:rsidR="00191CA4" w:rsidRPr="0074575E">
        <w:rPr>
          <w:rFonts w:ascii="Times New Roman" w:hAnsi="Times New Roman" w:cs="Times New Roman"/>
          <w:b/>
          <w:i/>
          <w:sz w:val="20"/>
          <w:szCs w:val="20"/>
          <w:lang w:val="en-GB"/>
        </w:rPr>
        <w:t xml:space="preserve">: </w:t>
      </w:r>
      <w:r w:rsidR="00E2762F" w:rsidRPr="0074575E">
        <w:rPr>
          <w:rFonts w:ascii="Times New Roman" w:hAnsi="Times New Roman" w:cs="Times New Roman"/>
          <w:sz w:val="20"/>
          <w:szCs w:val="20"/>
          <w:lang w:val="en-GB"/>
        </w:rPr>
        <w:t xml:space="preserve">The availability of vitamins and cofactors for the </w:t>
      </w:r>
      <w:proofErr w:type="spellStart"/>
      <w:r w:rsidR="00E2762F" w:rsidRPr="0074575E">
        <w:rPr>
          <w:rFonts w:ascii="Times New Roman" w:hAnsi="Times New Roman" w:cs="Times New Roman"/>
          <w:sz w:val="20"/>
          <w:szCs w:val="20"/>
          <w:lang w:val="en-GB"/>
        </w:rPr>
        <w:t>fetus</w:t>
      </w:r>
      <w:proofErr w:type="spellEnd"/>
      <w:r w:rsidR="00E2762F" w:rsidRPr="0074575E">
        <w:rPr>
          <w:rFonts w:ascii="Times New Roman" w:hAnsi="Times New Roman" w:cs="Times New Roman"/>
          <w:sz w:val="20"/>
          <w:szCs w:val="20"/>
          <w:lang w:val="en-GB"/>
        </w:rPr>
        <w:t xml:space="preserve"> relies on placental transport from the maternal circulation. Obesity and GDM have shown to a</w:t>
      </w:r>
      <w:r w:rsidR="00210009" w:rsidRPr="0074575E">
        <w:rPr>
          <w:rFonts w:ascii="Times New Roman" w:hAnsi="Times New Roman" w:cs="Times New Roman"/>
          <w:sz w:val="20"/>
          <w:szCs w:val="20"/>
          <w:lang w:val="en-GB"/>
        </w:rPr>
        <w:t>lter</w:t>
      </w:r>
      <w:r w:rsidR="00E2762F" w:rsidRPr="0074575E">
        <w:rPr>
          <w:rFonts w:ascii="Times New Roman" w:hAnsi="Times New Roman" w:cs="Times New Roman"/>
          <w:sz w:val="20"/>
          <w:szCs w:val="20"/>
          <w:lang w:val="en-GB"/>
        </w:rPr>
        <w:t xml:space="preserve"> transport of some </w:t>
      </w:r>
      <w:r w:rsidR="00210009" w:rsidRPr="0074575E">
        <w:rPr>
          <w:rFonts w:ascii="Times New Roman" w:hAnsi="Times New Roman" w:cs="Times New Roman"/>
          <w:sz w:val="20"/>
          <w:szCs w:val="20"/>
          <w:lang w:val="en-GB"/>
        </w:rPr>
        <w:t xml:space="preserve">essential </w:t>
      </w:r>
      <w:r w:rsidR="00E2762F" w:rsidRPr="0074575E">
        <w:rPr>
          <w:rFonts w:ascii="Times New Roman" w:hAnsi="Times New Roman" w:cs="Times New Roman"/>
          <w:sz w:val="20"/>
          <w:szCs w:val="20"/>
          <w:lang w:val="en-GB"/>
        </w:rPr>
        <w:t>vitamins and cofactors</w:t>
      </w:r>
      <w:r w:rsidR="00210009" w:rsidRPr="0074575E">
        <w:rPr>
          <w:rFonts w:ascii="Times New Roman" w:hAnsi="Times New Roman" w:cs="Times New Roman"/>
          <w:sz w:val="20"/>
          <w:szCs w:val="20"/>
          <w:lang w:val="en-GB"/>
        </w:rPr>
        <w:t xml:space="preserve">, including folate and vitamin D, which are widely studied in pregnancy. </w:t>
      </w:r>
      <w:r w:rsidR="00F37752" w:rsidRPr="0074575E">
        <w:rPr>
          <w:rFonts w:ascii="Times New Roman" w:hAnsi="Times New Roman" w:cs="Times New Roman"/>
          <w:sz w:val="20"/>
          <w:szCs w:val="20"/>
          <w:lang w:val="en-GB"/>
        </w:rPr>
        <w:t xml:space="preserve">Folate </w:t>
      </w:r>
      <w:r w:rsidR="00621279" w:rsidRPr="0074575E">
        <w:rPr>
          <w:rFonts w:ascii="Times New Roman" w:hAnsi="Times New Roman" w:cs="Times New Roman"/>
          <w:sz w:val="20"/>
          <w:szCs w:val="20"/>
          <w:lang w:val="en-GB"/>
        </w:rPr>
        <w:t xml:space="preserve">is involved in DNA and RNA biosynthesis and is a cofactor of the vitamin B12-dependent enzyme, methionine synthase, which converts the amino </w:t>
      </w:r>
      <w:r w:rsidR="00621279" w:rsidRPr="0074575E">
        <w:rPr>
          <w:rFonts w:ascii="Times New Roman" w:hAnsi="Times New Roman" w:cs="Times New Roman"/>
          <w:sz w:val="20"/>
          <w:szCs w:val="20"/>
          <w:lang w:val="en-GB"/>
        </w:rPr>
        <w:lastRenderedPageBreak/>
        <w:t xml:space="preserve">acid homocysteine to methionine </w:t>
      </w:r>
      <w:r w:rsidR="00C852C4"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&lt;EndNote&gt;&lt;Cite&gt;&lt;Author&gt;Scott&lt;/Author&gt;&lt;Year&gt;1994&lt;/Year&gt;&lt;RecNum&gt;116&lt;/RecNum&gt;&lt;DisplayText&gt;[117]&lt;/DisplayText&gt;&lt;record&gt;&lt;rec-number&gt;116&lt;/rec-number&gt;&lt;foreign-keys&gt;&lt;key app="EN" db-id="vvaxavv02s2vwoep0phx5wwfv2sv95zx9aet" timestamp="1587570436"&gt;116&lt;/key&gt;&lt;/foreign-keys&gt;&lt;ref-type name="Journal Article"&gt;17&lt;/ref-type&gt;&lt;contributors&gt;&lt;authors&gt;&lt;author&gt;Scott, J. M.&lt;/author&gt;&lt;author&gt;Weir, D. G.&lt;/author&gt;&lt;author&gt;Molloy, A.&lt;/author&gt;&lt;author&gt;McPartlin, J.&lt;/author&gt;&lt;author&gt;Daly, L.&lt;/author&gt;&lt;author&gt;Kirke, P.&lt;/author&gt;&lt;/authors&gt;&lt;/contributors&gt;&lt;auth-address&gt;Department of Biochemistry, Trinity College, Dublin, Ireland.&lt;/auth-address&gt;&lt;titles&gt;&lt;title&gt;Folic acid metabolism and mechanisms of neural tube defects&lt;/title&gt;&lt;secondary-title&gt;Ciba Found Symp&lt;/secondary-title&gt;&lt;/titles&gt;&lt;pages&gt;180-7; discussion 187-91&lt;/pages&gt;&lt;volume&gt;181&lt;/volume&gt;&lt;edition&gt;1994/01/01&lt;/edition&gt;&lt;keywords&gt;&lt;keyword&gt;Female&lt;/keyword&gt;&lt;keyword&gt;Folic Acid/*metabolism/therapeutic use&lt;/keyword&gt;&lt;keyword&gt;Humans&lt;/keyword&gt;&lt;keyword&gt;Neural Tube Defects/*etiology/metabolism/prevention &amp;amp; control&lt;/keyword&gt;&lt;/keywords&gt;&lt;dates&gt;&lt;year&gt;1994&lt;/year&gt;&lt;/dates&gt;&lt;isbn&gt;0300-5208 (Print)&amp;#xD;0300-5208 (Linking)&lt;/isbn&gt;&lt;accession-num&gt;8005024&lt;/accession-num&gt;&lt;urls&gt;&lt;related-urls&gt;&lt;url&gt;https://www.ncbi.nlm.nih.gov/pubmed/8005024&lt;/url&gt;&lt;/related-urls&gt;&lt;/urls&gt;&lt;electronic-resource-num&gt;10.1002/9780470514559.ch11&lt;/electronic-resource-num&gt;&lt;/record&gt;&lt;/Cite&gt;&lt;/EndNote&gt;</w:instrText>
      </w:r>
      <w:r w:rsidR="00C852C4"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117" w:tooltip="Scott, 1994 #116" w:history="1">
        <w:r w:rsidR="00333F05" w:rsidRPr="0074575E">
          <w:rPr>
            <w:rFonts w:ascii="Times New Roman" w:hAnsi="Times New Roman" w:cs="Times New Roman"/>
            <w:noProof/>
            <w:sz w:val="20"/>
            <w:szCs w:val="20"/>
            <w:lang w:val="en-GB"/>
          </w:rPr>
          <w:t>117</w:t>
        </w:r>
      </w:hyperlink>
      <w:r w:rsidR="004053AF" w:rsidRPr="0074575E">
        <w:rPr>
          <w:rFonts w:ascii="Times New Roman" w:hAnsi="Times New Roman" w:cs="Times New Roman"/>
          <w:noProof/>
          <w:sz w:val="20"/>
          <w:szCs w:val="20"/>
          <w:lang w:val="en-GB"/>
        </w:rPr>
        <w:t>]</w:t>
      </w:r>
      <w:r w:rsidR="00C852C4" w:rsidRPr="0074575E">
        <w:rPr>
          <w:rFonts w:ascii="Times New Roman" w:hAnsi="Times New Roman" w:cs="Times New Roman"/>
          <w:sz w:val="20"/>
          <w:szCs w:val="20"/>
          <w:lang w:val="en-GB"/>
        </w:rPr>
        <w:fldChar w:fldCharType="end"/>
      </w:r>
      <w:r w:rsidR="00621279" w:rsidRPr="0074575E">
        <w:rPr>
          <w:rFonts w:ascii="Times New Roman" w:hAnsi="Times New Roman" w:cs="Times New Roman"/>
          <w:sz w:val="20"/>
          <w:szCs w:val="20"/>
          <w:lang w:val="en-GB"/>
        </w:rPr>
        <w:t>.</w:t>
      </w:r>
      <w:r w:rsidR="00F37752" w:rsidRPr="0074575E">
        <w:rPr>
          <w:rFonts w:ascii="Times New Roman" w:hAnsi="Times New Roman" w:cs="Times New Roman"/>
          <w:sz w:val="20"/>
          <w:szCs w:val="20"/>
          <w:lang w:val="en-GB"/>
        </w:rPr>
        <w:t xml:space="preserve"> </w:t>
      </w:r>
      <w:r w:rsidR="005B1600" w:rsidRPr="0074575E">
        <w:rPr>
          <w:rFonts w:ascii="Times New Roman" w:hAnsi="Times New Roman" w:cs="Times New Roman"/>
          <w:sz w:val="20"/>
          <w:szCs w:val="20"/>
          <w:lang w:val="en-GB"/>
        </w:rPr>
        <w:t xml:space="preserve">Transport of folate from mother to </w:t>
      </w:r>
      <w:proofErr w:type="spellStart"/>
      <w:r w:rsidR="005B1600" w:rsidRPr="0074575E">
        <w:rPr>
          <w:rFonts w:ascii="Times New Roman" w:hAnsi="Times New Roman" w:cs="Times New Roman"/>
          <w:sz w:val="20"/>
          <w:szCs w:val="20"/>
          <w:lang w:val="en-GB"/>
        </w:rPr>
        <w:t>fetus</w:t>
      </w:r>
      <w:proofErr w:type="spellEnd"/>
      <w:r w:rsidR="005B1600" w:rsidRPr="0074575E">
        <w:rPr>
          <w:rFonts w:ascii="Times New Roman" w:hAnsi="Times New Roman" w:cs="Times New Roman"/>
          <w:sz w:val="20"/>
          <w:szCs w:val="20"/>
          <w:lang w:val="en-GB"/>
        </w:rPr>
        <w:t xml:space="preserve"> is crucial for placental and </w:t>
      </w:r>
      <w:proofErr w:type="spellStart"/>
      <w:r w:rsidR="005B1600" w:rsidRPr="0074575E">
        <w:rPr>
          <w:rFonts w:ascii="Times New Roman" w:hAnsi="Times New Roman" w:cs="Times New Roman"/>
          <w:sz w:val="20"/>
          <w:szCs w:val="20"/>
          <w:lang w:val="en-GB"/>
        </w:rPr>
        <w:t>fetal</w:t>
      </w:r>
      <w:proofErr w:type="spellEnd"/>
      <w:r w:rsidR="005B1600" w:rsidRPr="0074575E">
        <w:rPr>
          <w:rFonts w:ascii="Times New Roman" w:hAnsi="Times New Roman" w:cs="Times New Roman"/>
          <w:sz w:val="20"/>
          <w:szCs w:val="20"/>
          <w:lang w:val="en-GB"/>
        </w:rPr>
        <w:t xml:space="preserve"> development as neither can synthesize the vitamin</w:t>
      </w:r>
      <w:r w:rsidR="0006711F" w:rsidRPr="0074575E">
        <w:rPr>
          <w:rFonts w:ascii="Times New Roman" w:hAnsi="Times New Roman" w:cs="Times New Roman"/>
          <w:sz w:val="20"/>
          <w:szCs w:val="20"/>
          <w:lang w:val="en-GB"/>
        </w:rPr>
        <w:t xml:space="preserve"> </w:t>
      </w:r>
      <w:r w:rsidR="0006711F" w:rsidRPr="0074575E">
        <w:rPr>
          <w:rFonts w:ascii="Times New Roman" w:hAnsi="Times New Roman" w:cs="Times New Roman"/>
          <w:sz w:val="20"/>
          <w:szCs w:val="20"/>
          <w:lang w:val="en-GB"/>
        </w:rPr>
        <w:fldChar w:fldCharType="begin">
          <w:fldData xml:space="preserve">PEVuZE5vdGU+PENpdGU+PEF1dGhvcj5BcmF1am88L0F1dGhvcj48WWVhcj4yMDEzPC9ZZWFyPjxS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PEVuZE5vdGU+PENpdGU+PEF1dGhvcj5BcmF1am88L0F1dGhvcj48WWVhcj4yMDEzPC9ZZWFyPjxS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06711F" w:rsidRPr="0074575E">
        <w:rPr>
          <w:rFonts w:ascii="Times New Roman" w:hAnsi="Times New Roman" w:cs="Times New Roman"/>
          <w:sz w:val="20"/>
          <w:szCs w:val="20"/>
          <w:lang w:val="en-GB"/>
        </w:rPr>
      </w:r>
      <w:r w:rsidR="0006711F"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4" w:tooltip="Araujo, 2013 #117" w:history="1">
        <w:r w:rsidR="00333F05" w:rsidRPr="0074575E">
          <w:rPr>
            <w:rFonts w:ascii="Times New Roman" w:hAnsi="Times New Roman" w:cs="Times New Roman"/>
            <w:noProof/>
            <w:sz w:val="20"/>
            <w:szCs w:val="20"/>
            <w:lang w:val="en-GB"/>
          </w:rPr>
          <w:t>94</w:t>
        </w:r>
      </w:hyperlink>
      <w:r w:rsidR="004053AF" w:rsidRPr="0074575E">
        <w:rPr>
          <w:rFonts w:ascii="Times New Roman" w:hAnsi="Times New Roman" w:cs="Times New Roman"/>
          <w:noProof/>
          <w:sz w:val="20"/>
          <w:szCs w:val="20"/>
          <w:lang w:val="en-GB"/>
        </w:rPr>
        <w:t>]</w:t>
      </w:r>
      <w:r w:rsidR="0006711F" w:rsidRPr="0074575E">
        <w:rPr>
          <w:rFonts w:ascii="Times New Roman" w:hAnsi="Times New Roman" w:cs="Times New Roman"/>
          <w:sz w:val="20"/>
          <w:szCs w:val="20"/>
          <w:lang w:val="en-GB"/>
        </w:rPr>
        <w:fldChar w:fldCharType="end"/>
      </w:r>
      <w:r w:rsidR="00993172" w:rsidRPr="0074575E">
        <w:rPr>
          <w:rFonts w:ascii="Times New Roman" w:hAnsi="Times New Roman" w:cs="Times New Roman"/>
          <w:sz w:val="20"/>
          <w:szCs w:val="20"/>
          <w:lang w:val="en-GB"/>
        </w:rPr>
        <w:t>.</w:t>
      </w:r>
      <w:r w:rsidR="005B1600" w:rsidRPr="0074575E">
        <w:rPr>
          <w:rFonts w:ascii="Times New Roman" w:hAnsi="Times New Roman" w:cs="Times New Roman"/>
          <w:sz w:val="20"/>
          <w:szCs w:val="20"/>
          <w:lang w:val="en-GB"/>
        </w:rPr>
        <w:t xml:space="preserve"> </w:t>
      </w:r>
      <w:r w:rsidR="00AC1CF1" w:rsidRPr="0074575E">
        <w:rPr>
          <w:rFonts w:ascii="Times New Roman" w:hAnsi="Times New Roman" w:cs="Times New Roman"/>
          <w:sz w:val="20"/>
          <w:szCs w:val="20"/>
          <w:lang w:val="en-GB"/>
        </w:rPr>
        <w:t>Obesity is associated with increased expression of folate receptor-α (FRα) in microvillus membranes and decreased reduced folate carrier</w:t>
      </w:r>
      <w:r w:rsidR="00671326" w:rsidRPr="0074575E">
        <w:rPr>
          <w:rFonts w:ascii="Times New Roman" w:hAnsi="Times New Roman" w:cs="Times New Roman"/>
          <w:sz w:val="20"/>
          <w:szCs w:val="20"/>
          <w:lang w:val="en-GB"/>
        </w:rPr>
        <w:t xml:space="preserve"> (RFC)</w:t>
      </w:r>
      <w:r w:rsidR="00AC1CF1" w:rsidRPr="0074575E">
        <w:rPr>
          <w:rFonts w:ascii="Times New Roman" w:hAnsi="Times New Roman" w:cs="Times New Roman"/>
          <w:sz w:val="20"/>
          <w:szCs w:val="20"/>
          <w:lang w:val="en-GB"/>
        </w:rPr>
        <w:t>; however, obesity does not appear to affect protein expression of prot</w:t>
      </w:r>
      <w:r w:rsidR="00671326" w:rsidRPr="0074575E">
        <w:rPr>
          <w:rFonts w:ascii="Times New Roman" w:hAnsi="Times New Roman" w:cs="Times New Roman"/>
          <w:sz w:val="20"/>
          <w:szCs w:val="20"/>
          <w:lang w:val="en-GB"/>
        </w:rPr>
        <w:t>on-</w:t>
      </w:r>
      <w:r w:rsidR="00AC1CF1" w:rsidRPr="0074575E">
        <w:rPr>
          <w:rFonts w:ascii="Times New Roman" w:hAnsi="Times New Roman" w:cs="Times New Roman"/>
          <w:sz w:val="20"/>
          <w:szCs w:val="20"/>
          <w:lang w:val="en-GB"/>
        </w:rPr>
        <w:t>coupled folate transporter</w:t>
      </w:r>
      <w:r w:rsidR="00671326" w:rsidRPr="0074575E">
        <w:rPr>
          <w:rFonts w:ascii="Times New Roman" w:hAnsi="Times New Roman" w:cs="Times New Roman"/>
          <w:sz w:val="20"/>
          <w:szCs w:val="20"/>
          <w:lang w:val="en-GB"/>
        </w:rPr>
        <w:t xml:space="preserve"> (PCFT)</w:t>
      </w:r>
      <w:r w:rsidR="00AC1CF1" w:rsidRPr="0074575E">
        <w:rPr>
          <w:rFonts w:ascii="Times New Roman" w:hAnsi="Times New Roman" w:cs="Times New Roman"/>
          <w:sz w:val="20"/>
          <w:szCs w:val="20"/>
          <w:lang w:val="en-GB"/>
        </w:rPr>
        <w:t xml:space="preserve">, </w:t>
      </w:r>
      <w:proofErr w:type="spellStart"/>
      <w:r w:rsidR="00AC1CF1" w:rsidRPr="0074575E">
        <w:rPr>
          <w:rFonts w:ascii="Times New Roman" w:hAnsi="Times New Roman" w:cs="Times New Roman"/>
          <w:sz w:val="20"/>
          <w:szCs w:val="20"/>
          <w:lang w:val="en-GB"/>
        </w:rPr>
        <w:t>fetal</w:t>
      </w:r>
      <w:proofErr w:type="spellEnd"/>
      <w:r w:rsidR="00AC1CF1" w:rsidRPr="0074575E">
        <w:rPr>
          <w:rFonts w:ascii="Times New Roman" w:hAnsi="Times New Roman" w:cs="Times New Roman"/>
          <w:sz w:val="20"/>
          <w:szCs w:val="20"/>
          <w:lang w:val="en-GB"/>
        </w:rPr>
        <w:t xml:space="preserve"> folate levels, or the</w:t>
      </w:r>
      <w:r w:rsidR="000F7F13" w:rsidRPr="0074575E">
        <w:rPr>
          <w:rFonts w:ascii="Times New Roman" w:hAnsi="Times New Roman" w:cs="Times New Roman"/>
          <w:sz w:val="20"/>
          <w:szCs w:val="20"/>
          <w:lang w:val="en-GB"/>
        </w:rPr>
        <w:t xml:space="preserve"> activity of these </w:t>
      </w:r>
      <w:r w:rsidR="00671326" w:rsidRPr="0074575E">
        <w:rPr>
          <w:rFonts w:ascii="Times New Roman" w:hAnsi="Times New Roman" w:cs="Times New Roman"/>
          <w:sz w:val="20"/>
          <w:szCs w:val="20"/>
          <w:lang w:val="en-GB"/>
        </w:rPr>
        <w:t xml:space="preserve">three </w:t>
      </w:r>
      <w:r w:rsidR="00AC1CF1" w:rsidRPr="0074575E">
        <w:rPr>
          <w:rFonts w:ascii="Times New Roman" w:hAnsi="Times New Roman" w:cs="Times New Roman"/>
          <w:sz w:val="20"/>
          <w:szCs w:val="20"/>
          <w:lang w:val="en-GB"/>
        </w:rPr>
        <w:t>folate</w:t>
      </w:r>
      <w:r w:rsidR="000F7F13" w:rsidRPr="0074575E">
        <w:rPr>
          <w:rFonts w:ascii="Times New Roman" w:hAnsi="Times New Roman" w:cs="Times New Roman"/>
          <w:sz w:val="20"/>
          <w:szCs w:val="20"/>
          <w:lang w:val="en-GB"/>
        </w:rPr>
        <w:t xml:space="preserve"> transporters </w:t>
      </w:r>
      <w:r w:rsidR="00AC1CF1"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&lt;EndNote&gt;&lt;Cite&gt;&lt;Author&gt;Carter&lt;/Author&gt;&lt;Year&gt;2011&lt;/Year&gt;&lt;RecNum&gt;93&lt;/RecNum&gt;&lt;DisplayText&gt;[93]&lt;/DisplayText&gt;&lt;record&gt;&lt;rec-number&gt;93&lt;/rec-number&gt;&lt;foreign-keys&gt;&lt;key app="EN" db-id="vvaxavv02s2vwoep0phx5wwfv2sv95zx9aet" timestamp="1587570433"&gt;93&lt;/key&gt;&lt;/foreign-keys&gt;&lt;ref-type name="Journal Article"&gt;17&lt;/ref-type&gt;&lt;contributors&gt;&lt;authors&gt;&lt;author&gt;Carter, M. F.&lt;/author&gt;&lt;author&gt;Powell, T. L.&lt;/author&gt;&lt;author&gt;Li, C.&lt;/author&gt;&lt;author&gt;Myatt, L.&lt;/author&gt;&lt;author&gt;Dudley, D.&lt;/author&gt;&lt;author&gt;Nathanielsz, P.&lt;/author&gt;&lt;author&gt;Jansson, T.&lt;/author&gt;&lt;/authors&gt;&lt;/contributors&gt;&lt;auth-address&gt;Division of Maternal Fetal Medicine, University of Texas Health Science Center at San Antonio, Department of Obstetrics &amp;amp; Gynecology, San Antonio, TX 78229, USA. cartermf@uthscsa.edu.&lt;/auth-address&gt;&lt;titles&gt;&lt;title&gt;Fetal serum folate concentrations and placental folate transport in obese women&lt;/title&gt;&lt;secondary-title&gt;Am J Obstet Gynecol&lt;/secondary-title&gt;&lt;/titles&gt;&lt;pages&gt;83 e17-25&lt;/pages&gt;&lt;volume&gt;205&lt;/volume&gt;&lt;number&gt;1&lt;/number&gt;&lt;keywords&gt;&lt;keyword&gt;Adult&lt;/keyword&gt;&lt;keyword&gt;Cesarean Section&lt;/keyword&gt;&lt;keyword&gt;Female&lt;/keyword&gt;&lt;keyword&gt;Folate Receptor 1/*metabolism&lt;/keyword&gt;&lt;keyword&gt;Folic Acid/*blood/metabolism&lt;/keyword&gt;&lt;keyword&gt;Humans&lt;/keyword&gt;&lt;keyword&gt;Microvilli/metabolism&lt;/keyword&gt;&lt;keyword&gt;Obesity/*blood/metabolism&lt;/keyword&gt;&lt;keyword&gt;Placenta/cytology/*metabolism&lt;/keyword&gt;&lt;keyword&gt;Pregnancy&lt;/keyword&gt;&lt;keyword&gt;Pregnancy Complications/*blood/metabolism&lt;/keyword&gt;&lt;keyword&gt;Proton-Coupled Folate Transporter/metabolism&lt;/keyword&gt;&lt;keyword&gt;Reduced Folate Carrier Protein/metabolism&lt;/keyword&gt;&lt;keyword&gt;Term Birth/metabolism&lt;/keyword&gt;&lt;keyword&gt;Umbilical Veins&lt;/keyword&gt;&lt;/keywords&gt;&lt;dates&gt;&lt;year&gt;2011&lt;/year&gt;&lt;pub-dates&gt;&lt;date&gt;Jul&lt;/date&gt;&lt;/pub-dates&gt;&lt;/dates&gt;&lt;isbn&gt;1097-6868 (Electronic)&amp;#xD;0002-9378 (Linking)&lt;/isbn&gt;&lt;accession-num&gt;21514551&lt;/accession-num&gt;&lt;urls&gt;&lt;related-urls&gt;&lt;url&gt;https://www.ncbi.nlm.nih.gov/pubmed/21514551&lt;/url&gt;&lt;/related-urls&gt;&lt;/urls&gt;&lt;custom2&gt;PMC3145010&lt;/custom2&gt;&lt;electronic-resource-num&gt;10.1016/j.ajog.2011.02.053&lt;/electronic-resource-num&gt;&lt;/record&gt;&lt;/Cite&gt;&lt;/EndNote&gt;</w:instrText>
      </w:r>
      <w:r w:rsidR="00AC1CF1"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93" w:tooltip="Carter, 2011 #93" w:history="1">
        <w:r w:rsidR="00333F05" w:rsidRPr="0074575E">
          <w:rPr>
            <w:rFonts w:ascii="Times New Roman" w:hAnsi="Times New Roman" w:cs="Times New Roman"/>
            <w:noProof/>
            <w:sz w:val="20"/>
            <w:szCs w:val="20"/>
            <w:lang w:val="en-GB"/>
          </w:rPr>
          <w:t>93</w:t>
        </w:r>
      </w:hyperlink>
      <w:r w:rsidR="00016FF2" w:rsidRPr="0074575E">
        <w:rPr>
          <w:rFonts w:ascii="Times New Roman" w:hAnsi="Times New Roman" w:cs="Times New Roman"/>
          <w:noProof/>
          <w:sz w:val="20"/>
          <w:szCs w:val="20"/>
          <w:lang w:val="en-GB"/>
        </w:rPr>
        <w:t>]</w:t>
      </w:r>
      <w:r w:rsidR="00AC1CF1" w:rsidRPr="0074575E">
        <w:rPr>
          <w:rFonts w:ascii="Times New Roman" w:hAnsi="Times New Roman" w:cs="Times New Roman"/>
          <w:sz w:val="20"/>
          <w:szCs w:val="20"/>
          <w:lang w:val="en-GB"/>
        </w:rPr>
        <w:fldChar w:fldCharType="end"/>
      </w:r>
      <w:r w:rsidR="000F7F13" w:rsidRPr="0074575E">
        <w:rPr>
          <w:rFonts w:ascii="Times New Roman" w:hAnsi="Times New Roman" w:cs="Times New Roman"/>
          <w:sz w:val="20"/>
          <w:szCs w:val="20"/>
          <w:lang w:val="en-GB"/>
        </w:rPr>
        <w:t xml:space="preserve">. </w:t>
      </w:r>
      <w:r w:rsidR="00671326" w:rsidRPr="0074575E">
        <w:rPr>
          <w:rFonts w:ascii="Times New Roman" w:hAnsi="Times New Roman" w:cs="Times New Roman"/>
          <w:sz w:val="20"/>
          <w:szCs w:val="20"/>
          <w:lang w:val="en-GB"/>
        </w:rPr>
        <w:t>Additionally, u</w:t>
      </w:r>
      <w:r w:rsidR="000F7F13" w:rsidRPr="0074575E">
        <w:rPr>
          <w:rFonts w:ascii="Times New Roman" w:hAnsi="Times New Roman" w:cs="Times New Roman"/>
          <w:sz w:val="20"/>
          <w:szCs w:val="20"/>
          <w:lang w:val="en-GB"/>
        </w:rPr>
        <w:t xml:space="preserve">mbilical cord folate </w:t>
      </w:r>
      <w:r w:rsidR="00671326" w:rsidRPr="0074575E">
        <w:rPr>
          <w:rFonts w:ascii="Times New Roman" w:hAnsi="Times New Roman" w:cs="Times New Roman"/>
          <w:sz w:val="20"/>
          <w:szCs w:val="20"/>
          <w:lang w:val="en-GB"/>
        </w:rPr>
        <w:t>levels are</w:t>
      </w:r>
      <w:r w:rsidR="000F7F13" w:rsidRPr="0074575E">
        <w:rPr>
          <w:rFonts w:ascii="Times New Roman" w:hAnsi="Times New Roman" w:cs="Times New Roman"/>
          <w:sz w:val="20"/>
          <w:szCs w:val="20"/>
          <w:lang w:val="en-GB"/>
        </w:rPr>
        <w:t xml:space="preserve"> </w:t>
      </w:r>
      <w:r w:rsidR="00671326" w:rsidRPr="0074575E">
        <w:rPr>
          <w:rFonts w:ascii="Times New Roman" w:hAnsi="Times New Roman" w:cs="Times New Roman"/>
          <w:sz w:val="20"/>
          <w:szCs w:val="20"/>
          <w:lang w:val="en-GB"/>
        </w:rPr>
        <w:t>unaffected by</w:t>
      </w:r>
      <w:r w:rsidR="000F7F13" w:rsidRPr="0074575E">
        <w:rPr>
          <w:rFonts w:ascii="Times New Roman" w:hAnsi="Times New Roman" w:cs="Times New Roman"/>
          <w:sz w:val="20"/>
          <w:szCs w:val="20"/>
          <w:lang w:val="en-GB"/>
        </w:rPr>
        <w:t xml:space="preserve"> maternal BMI </w:t>
      </w:r>
      <w:r w:rsidR="00671326" w:rsidRPr="0074575E">
        <w:rPr>
          <w:rFonts w:ascii="Times New Roman" w:hAnsi="Times New Roman" w:cs="Times New Roman"/>
          <w:sz w:val="20"/>
          <w:szCs w:val="20"/>
          <w:lang w:val="en-GB"/>
        </w:rPr>
        <w:fldChar w:fldCharType="begin">
          <w:fldData xml:space="preserve">PEVuZE5vdGU+PENpdGU+PEF1dGhvcj5NYXJ0aW5vPC9BdXRob3I+PFllYXI+MjAxODwvWWVhcj48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PEVuZE5vdGU+PENpdGU+PEF1dGhvcj5NYXJ0aW5vPC9BdXRob3I+PFllYXI+MjAxODwvWWVhcj48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671326" w:rsidRPr="0074575E">
        <w:rPr>
          <w:rFonts w:ascii="Times New Roman" w:hAnsi="Times New Roman" w:cs="Times New Roman"/>
          <w:sz w:val="20"/>
          <w:szCs w:val="20"/>
          <w:lang w:val="en-GB"/>
        </w:rPr>
      </w:r>
      <w:r w:rsidR="00671326"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18" w:tooltip="Martino, 2018 #118" w:history="1">
        <w:r w:rsidR="00333F05" w:rsidRPr="0074575E">
          <w:rPr>
            <w:rFonts w:ascii="Times New Roman" w:hAnsi="Times New Roman" w:cs="Times New Roman"/>
            <w:noProof/>
            <w:sz w:val="20"/>
            <w:szCs w:val="20"/>
            <w:lang w:val="en-GB"/>
          </w:rPr>
          <w:t>118</w:t>
        </w:r>
      </w:hyperlink>
      <w:r w:rsidR="00016FF2" w:rsidRPr="0074575E">
        <w:rPr>
          <w:rFonts w:ascii="Times New Roman" w:hAnsi="Times New Roman" w:cs="Times New Roman"/>
          <w:noProof/>
          <w:sz w:val="20"/>
          <w:szCs w:val="20"/>
          <w:lang w:val="en-GB"/>
        </w:rPr>
        <w:t>]</w:t>
      </w:r>
      <w:r w:rsidR="00671326" w:rsidRPr="0074575E">
        <w:rPr>
          <w:rFonts w:ascii="Times New Roman" w:hAnsi="Times New Roman" w:cs="Times New Roman"/>
          <w:sz w:val="20"/>
          <w:szCs w:val="20"/>
          <w:lang w:val="en-GB"/>
        </w:rPr>
        <w:fldChar w:fldCharType="end"/>
      </w:r>
      <w:r w:rsidR="00671326" w:rsidRPr="0074575E">
        <w:rPr>
          <w:rFonts w:ascii="Times New Roman" w:hAnsi="Times New Roman" w:cs="Times New Roman"/>
          <w:sz w:val="20"/>
          <w:szCs w:val="20"/>
          <w:lang w:val="en-GB"/>
        </w:rPr>
        <w:t xml:space="preserve">, suggesting </w:t>
      </w:r>
      <w:r w:rsidR="000F7F13" w:rsidRPr="0074575E">
        <w:rPr>
          <w:rFonts w:ascii="Times New Roman" w:hAnsi="Times New Roman" w:cs="Times New Roman"/>
          <w:sz w:val="20"/>
          <w:szCs w:val="20"/>
          <w:lang w:val="en-GB"/>
        </w:rPr>
        <w:t xml:space="preserve">that the placenta’s capacity to maintain </w:t>
      </w:r>
      <w:proofErr w:type="spellStart"/>
      <w:r w:rsidR="000F7F13" w:rsidRPr="0074575E">
        <w:rPr>
          <w:rFonts w:ascii="Times New Roman" w:hAnsi="Times New Roman" w:cs="Times New Roman"/>
          <w:sz w:val="20"/>
          <w:szCs w:val="20"/>
          <w:lang w:val="en-GB"/>
        </w:rPr>
        <w:t>fetal</w:t>
      </w:r>
      <w:proofErr w:type="spellEnd"/>
      <w:r w:rsidR="000F7F13" w:rsidRPr="0074575E">
        <w:rPr>
          <w:rFonts w:ascii="Times New Roman" w:hAnsi="Times New Roman" w:cs="Times New Roman"/>
          <w:sz w:val="20"/>
          <w:szCs w:val="20"/>
          <w:lang w:val="en-GB"/>
        </w:rPr>
        <w:t xml:space="preserve"> folate transfer </w:t>
      </w:r>
      <w:r w:rsidR="00671326" w:rsidRPr="0074575E">
        <w:rPr>
          <w:rFonts w:ascii="Times New Roman" w:hAnsi="Times New Roman" w:cs="Times New Roman"/>
          <w:sz w:val="20"/>
          <w:szCs w:val="20"/>
          <w:lang w:val="en-GB"/>
        </w:rPr>
        <w:t>i</w:t>
      </w:r>
      <w:r w:rsidR="000F7F13" w:rsidRPr="0074575E">
        <w:rPr>
          <w:rFonts w:ascii="Times New Roman" w:hAnsi="Times New Roman" w:cs="Times New Roman"/>
          <w:sz w:val="20"/>
          <w:szCs w:val="20"/>
          <w:lang w:val="en-GB"/>
        </w:rPr>
        <w:t xml:space="preserve">s not compromised by obesity. </w:t>
      </w:r>
      <w:r w:rsidR="005B1600" w:rsidRPr="0074575E">
        <w:rPr>
          <w:rFonts w:ascii="Times New Roman" w:hAnsi="Times New Roman" w:cs="Times New Roman"/>
          <w:sz w:val="20"/>
          <w:szCs w:val="20"/>
          <w:lang w:val="en-GB"/>
        </w:rPr>
        <w:t>In human cytotrophoblasts, GDM is associated with increased rates of folic acid transport</w:t>
      </w:r>
      <w:r w:rsidR="0006711F" w:rsidRPr="0074575E">
        <w:rPr>
          <w:rFonts w:ascii="Times New Roman" w:hAnsi="Times New Roman" w:cs="Times New Roman"/>
          <w:sz w:val="20"/>
          <w:szCs w:val="20"/>
          <w:lang w:val="en-GB"/>
        </w:rPr>
        <w:t xml:space="preserve"> and folic acid uptake is more dependent on PCFT compared </w:t>
      </w:r>
      <w:r w:rsidR="005F401B" w:rsidRPr="0074575E">
        <w:rPr>
          <w:rFonts w:ascii="Times New Roman" w:hAnsi="Times New Roman" w:cs="Times New Roman"/>
          <w:sz w:val="20"/>
          <w:szCs w:val="20"/>
          <w:lang w:val="en-GB"/>
        </w:rPr>
        <w:t xml:space="preserve">with </w:t>
      </w:r>
      <w:r w:rsidR="0006711F" w:rsidRPr="0074575E">
        <w:rPr>
          <w:rFonts w:ascii="Times New Roman" w:hAnsi="Times New Roman" w:cs="Times New Roman"/>
          <w:sz w:val="20"/>
          <w:szCs w:val="20"/>
          <w:lang w:val="en-GB"/>
        </w:rPr>
        <w:t xml:space="preserve">controls </w:t>
      </w:r>
      <w:r w:rsidR="0006711F" w:rsidRPr="0074575E">
        <w:rPr>
          <w:rFonts w:ascii="Times New Roman" w:hAnsi="Times New Roman" w:cs="Times New Roman"/>
          <w:sz w:val="20"/>
          <w:szCs w:val="20"/>
          <w:lang w:val="en-GB"/>
        </w:rPr>
        <w:fldChar w:fldCharType="begin">
          <w:fldData xml:space="preserve">PEVuZE5vdGU+PENpdGU+PEF1dGhvcj5BcmF1am88L0F1dGhvcj48WWVhcj4yMDEzPC9ZZWFyPjxS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PEVuZE5vdGU+PENpdGU+PEF1dGhvcj5BcmF1am88L0F1dGhvcj48WWVhcj4yMDEzPC9ZZWFyPjxS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06711F" w:rsidRPr="0074575E">
        <w:rPr>
          <w:rFonts w:ascii="Times New Roman" w:hAnsi="Times New Roman" w:cs="Times New Roman"/>
          <w:sz w:val="20"/>
          <w:szCs w:val="20"/>
          <w:lang w:val="en-GB"/>
        </w:rPr>
      </w:r>
      <w:r w:rsidR="0006711F"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4" w:tooltip="Araujo, 2013 #117" w:history="1">
        <w:r w:rsidR="00333F05" w:rsidRPr="0074575E">
          <w:rPr>
            <w:rFonts w:ascii="Times New Roman" w:hAnsi="Times New Roman" w:cs="Times New Roman"/>
            <w:noProof/>
            <w:sz w:val="20"/>
            <w:szCs w:val="20"/>
            <w:lang w:val="en-GB"/>
          </w:rPr>
          <w:t>94</w:t>
        </w:r>
      </w:hyperlink>
      <w:r w:rsidR="004053AF" w:rsidRPr="0074575E">
        <w:rPr>
          <w:rFonts w:ascii="Times New Roman" w:hAnsi="Times New Roman" w:cs="Times New Roman"/>
          <w:noProof/>
          <w:sz w:val="20"/>
          <w:szCs w:val="20"/>
          <w:lang w:val="en-GB"/>
        </w:rPr>
        <w:t>]</w:t>
      </w:r>
      <w:r w:rsidR="0006711F" w:rsidRPr="0074575E">
        <w:rPr>
          <w:rFonts w:ascii="Times New Roman" w:hAnsi="Times New Roman" w:cs="Times New Roman"/>
          <w:sz w:val="20"/>
          <w:szCs w:val="20"/>
          <w:lang w:val="en-GB"/>
        </w:rPr>
        <w:fldChar w:fldCharType="end"/>
      </w:r>
      <w:r w:rsidR="0006711F" w:rsidRPr="0074575E">
        <w:rPr>
          <w:rFonts w:ascii="Times New Roman" w:hAnsi="Times New Roman" w:cs="Times New Roman"/>
          <w:sz w:val="20"/>
          <w:szCs w:val="20"/>
          <w:lang w:val="en-GB"/>
        </w:rPr>
        <w:t xml:space="preserve">. </w:t>
      </w:r>
    </w:p>
    <w:p w14:paraId="4CA070FA" w14:textId="1F27D7B8" w:rsidR="00031E66" w:rsidRPr="0074575E" w:rsidRDefault="00C60290"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Vitamin D </w:t>
      </w:r>
      <w:r w:rsidR="005F401B" w:rsidRPr="0074575E">
        <w:rPr>
          <w:rFonts w:ascii="Times New Roman" w:hAnsi="Times New Roman" w:cs="Times New Roman"/>
          <w:sz w:val="20"/>
          <w:szCs w:val="20"/>
          <w:lang w:val="en-GB"/>
        </w:rPr>
        <w:t xml:space="preserve">was </w:t>
      </w:r>
      <w:r w:rsidRPr="0074575E">
        <w:rPr>
          <w:rFonts w:ascii="Times New Roman" w:hAnsi="Times New Roman" w:cs="Times New Roman"/>
          <w:sz w:val="20"/>
          <w:szCs w:val="20"/>
          <w:lang w:val="en-GB"/>
        </w:rPr>
        <w:t xml:space="preserve">shown to be involved in a number of processes throughout pregnancy, including conception, implantation, placental development, as well as placental calcium transport and immune function </w:t>
      </w:r>
      <w:r w:rsidRPr="0074575E">
        <w:rPr>
          <w:rFonts w:ascii="Times New Roman" w:hAnsi="Times New Roman" w:cs="Times New Roman"/>
          <w:sz w:val="20"/>
          <w:szCs w:val="20"/>
          <w:lang w:val="en-GB"/>
        </w:rPr>
        <w:fldChar w:fldCharType="begin">
          <w:fldData xml:space="preserve">PEVuZE5vdGU+PENpdGU+PEF1dGhvcj5HYW5ndWx5PC9BdXRob3I+PFllYXI+MjAxODwvWWVhcj48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PEVuZE5vdGU+PENpdGU+PEF1dGhvcj5HYW5ndWx5PC9BdXRob3I+PFllYXI+MjAxODwvWWVhcj48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19" w:tooltip="Ganguly, 2018 #119" w:history="1">
        <w:r w:rsidR="00333F05" w:rsidRPr="0074575E">
          <w:rPr>
            <w:rFonts w:ascii="Times New Roman" w:hAnsi="Times New Roman" w:cs="Times New Roman"/>
            <w:noProof/>
            <w:sz w:val="20"/>
            <w:szCs w:val="20"/>
            <w:lang w:val="en-GB"/>
          </w:rPr>
          <w:t>119</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00727E0C" w:rsidRPr="0074575E">
        <w:rPr>
          <w:rFonts w:ascii="Times New Roman" w:hAnsi="Times New Roman" w:cs="Times New Roman"/>
          <w:sz w:val="20"/>
          <w:szCs w:val="20"/>
          <w:lang w:val="en-GB"/>
        </w:rPr>
        <w:t xml:space="preserve">, though its main function is to maintain physiological levels of calcium </w:t>
      </w:r>
      <w:r w:rsidR="00727E0C" w:rsidRPr="0074575E">
        <w:rPr>
          <w:rFonts w:ascii="Times New Roman" w:hAnsi="Times New Roman" w:cs="Times New Roman"/>
          <w:sz w:val="20"/>
          <w:szCs w:val="20"/>
          <w:lang w:val="en-GB"/>
        </w:rPr>
        <w:fldChar w:fldCharType="begin">
          <w:fldData xml:space="preserve">PEVuZE5vdGU+PENpdGU+PEF1dGhvcj5VcnJ1dGlhLVBlcmVpcmE8L0F1dGhvcj48WWVhcj4yMDE1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PEVuZE5vdGU+PENpdGU+PEF1dGhvcj5VcnJ1dGlhLVBlcmVpcmE8L0F1dGhvcj48WWVhcj4yMDE1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727E0C" w:rsidRPr="0074575E">
        <w:rPr>
          <w:rFonts w:ascii="Times New Roman" w:hAnsi="Times New Roman" w:cs="Times New Roman"/>
          <w:sz w:val="20"/>
          <w:szCs w:val="20"/>
          <w:lang w:val="en-GB"/>
        </w:rPr>
      </w:r>
      <w:r w:rsidR="00727E0C"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20" w:tooltip="Urrutia-Pereira, 2015 #120" w:history="1">
        <w:r w:rsidR="00333F05" w:rsidRPr="0074575E">
          <w:rPr>
            <w:rFonts w:ascii="Times New Roman" w:hAnsi="Times New Roman" w:cs="Times New Roman"/>
            <w:noProof/>
            <w:sz w:val="20"/>
            <w:szCs w:val="20"/>
            <w:lang w:val="en-GB"/>
          </w:rPr>
          <w:t>120</w:t>
        </w:r>
      </w:hyperlink>
      <w:r w:rsidR="00016FF2" w:rsidRPr="0074575E">
        <w:rPr>
          <w:rFonts w:ascii="Times New Roman" w:hAnsi="Times New Roman" w:cs="Times New Roman"/>
          <w:noProof/>
          <w:sz w:val="20"/>
          <w:szCs w:val="20"/>
          <w:lang w:val="en-GB"/>
        </w:rPr>
        <w:t>]</w:t>
      </w:r>
      <w:r w:rsidR="00727E0C" w:rsidRPr="0074575E">
        <w:rPr>
          <w:rFonts w:ascii="Times New Roman" w:hAnsi="Times New Roman" w:cs="Times New Roman"/>
          <w:sz w:val="20"/>
          <w:szCs w:val="20"/>
          <w:lang w:val="en-GB"/>
        </w:rPr>
        <w:fldChar w:fldCharType="end"/>
      </w:r>
      <w:r w:rsidR="00727E0C" w:rsidRPr="0074575E">
        <w:rPr>
          <w:rFonts w:ascii="Times New Roman" w:hAnsi="Times New Roman" w:cs="Times New Roman"/>
          <w:sz w:val="20"/>
          <w:szCs w:val="20"/>
          <w:lang w:val="en-GB"/>
        </w:rPr>
        <w:t xml:space="preserve">. Obesity and GDM </w:t>
      </w:r>
      <w:r w:rsidR="00740416" w:rsidRPr="0074575E">
        <w:rPr>
          <w:rFonts w:ascii="Times New Roman" w:hAnsi="Times New Roman" w:cs="Times New Roman"/>
          <w:sz w:val="20"/>
          <w:szCs w:val="20"/>
          <w:lang w:val="en-GB"/>
        </w:rPr>
        <w:t>are both</w:t>
      </w:r>
      <w:r w:rsidR="00727E0C" w:rsidRPr="0074575E">
        <w:rPr>
          <w:rFonts w:ascii="Times New Roman" w:hAnsi="Times New Roman" w:cs="Times New Roman"/>
          <w:sz w:val="20"/>
          <w:szCs w:val="20"/>
          <w:lang w:val="en-GB"/>
        </w:rPr>
        <w:t xml:space="preserve"> associated with vitamin D deficiency, which </w:t>
      </w:r>
      <w:r w:rsidR="000D6481" w:rsidRPr="0074575E">
        <w:rPr>
          <w:rFonts w:ascii="Times New Roman" w:hAnsi="Times New Roman" w:cs="Times New Roman"/>
          <w:sz w:val="20"/>
          <w:szCs w:val="20"/>
          <w:lang w:val="en-GB"/>
        </w:rPr>
        <w:t xml:space="preserve">can result in impaired </w:t>
      </w:r>
      <w:proofErr w:type="spellStart"/>
      <w:r w:rsidR="000D6481" w:rsidRPr="0074575E">
        <w:rPr>
          <w:rFonts w:ascii="Times New Roman" w:hAnsi="Times New Roman" w:cs="Times New Roman"/>
          <w:sz w:val="20"/>
          <w:szCs w:val="20"/>
          <w:lang w:val="en-GB"/>
        </w:rPr>
        <w:t>fetal</w:t>
      </w:r>
      <w:proofErr w:type="spellEnd"/>
      <w:r w:rsidR="000D6481" w:rsidRPr="0074575E">
        <w:rPr>
          <w:rFonts w:ascii="Times New Roman" w:hAnsi="Times New Roman" w:cs="Times New Roman"/>
          <w:sz w:val="20"/>
          <w:szCs w:val="20"/>
          <w:lang w:val="en-GB"/>
        </w:rPr>
        <w:t xml:space="preserve"> growth</w:t>
      </w:r>
      <w:r w:rsidR="00727E0C" w:rsidRPr="0074575E">
        <w:rPr>
          <w:rFonts w:ascii="Times New Roman" w:hAnsi="Times New Roman" w:cs="Times New Roman"/>
          <w:sz w:val="20"/>
          <w:szCs w:val="20"/>
          <w:lang w:val="en-GB"/>
        </w:rPr>
        <w:t xml:space="preserve"> and poor skeletal mineralization due to lack of calcium. </w:t>
      </w:r>
      <w:r w:rsidR="00BB13F9" w:rsidRPr="0074575E">
        <w:rPr>
          <w:rFonts w:ascii="Times New Roman" w:hAnsi="Times New Roman" w:cs="Times New Roman"/>
          <w:sz w:val="20"/>
          <w:szCs w:val="20"/>
          <w:lang w:val="en-GB"/>
        </w:rPr>
        <w:t>I</w:t>
      </w:r>
      <w:r w:rsidR="000F7F13" w:rsidRPr="0074575E">
        <w:rPr>
          <w:rFonts w:ascii="Times New Roman" w:hAnsi="Times New Roman" w:cs="Times New Roman"/>
          <w:sz w:val="20"/>
          <w:szCs w:val="20"/>
          <w:lang w:val="en-GB"/>
        </w:rPr>
        <w:t xml:space="preserve">n a pregnant baboon model, maternal obesity is associated with the downregulation of the placental vitamin D transporter </w:t>
      </w:r>
      <w:proofErr w:type="spellStart"/>
      <w:r w:rsidR="000F7F13" w:rsidRPr="0074575E">
        <w:rPr>
          <w:rFonts w:ascii="Times New Roman" w:hAnsi="Times New Roman" w:cs="Times New Roman"/>
          <w:sz w:val="20"/>
          <w:szCs w:val="20"/>
          <w:lang w:val="en-GB"/>
        </w:rPr>
        <w:t>megalin</w:t>
      </w:r>
      <w:proofErr w:type="spellEnd"/>
      <w:r w:rsidR="000F7F13" w:rsidRPr="0074575E">
        <w:rPr>
          <w:rFonts w:ascii="Times New Roman" w:hAnsi="Times New Roman" w:cs="Times New Roman"/>
          <w:sz w:val="20"/>
          <w:szCs w:val="20"/>
          <w:lang w:val="en-GB"/>
        </w:rPr>
        <w:t xml:space="preserve"> (LRP2) and the vitamin D receptor </w:t>
      </w:r>
      <w:r w:rsidRPr="0074575E">
        <w:rPr>
          <w:rFonts w:ascii="Times New Roman" w:hAnsi="Times New Roman" w:cs="Times New Roman"/>
          <w:sz w:val="20"/>
          <w:szCs w:val="20"/>
          <w:lang w:val="en-GB"/>
        </w:rPr>
        <w:t>(VDR)</w:t>
      </w:r>
      <w:r w:rsidR="000D6481" w:rsidRPr="0074575E">
        <w:rPr>
          <w:rFonts w:ascii="Times New Roman" w:hAnsi="Times New Roman" w:cs="Times New Roman"/>
          <w:sz w:val="20"/>
          <w:szCs w:val="20"/>
          <w:lang w:val="en-GB"/>
        </w:rPr>
        <w:t xml:space="preserve">, as well as </w:t>
      </w:r>
      <w:r w:rsidR="000F7F13" w:rsidRPr="0074575E">
        <w:rPr>
          <w:rFonts w:ascii="Times New Roman" w:hAnsi="Times New Roman" w:cs="Times New Roman"/>
          <w:sz w:val="20"/>
          <w:szCs w:val="20"/>
          <w:lang w:val="en-GB"/>
        </w:rPr>
        <w:t>a reduction in</w:t>
      </w:r>
      <w:r w:rsidR="00275DA9" w:rsidRPr="0074575E">
        <w:rPr>
          <w:rFonts w:ascii="Times New Roman" w:hAnsi="Times New Roman" w:cs="Times New Roman"/>
          <w:sz w:val="20"/>
          <w:szCs w:val="20"/>
          <w:lang w:val="en-GB"/>
        </w:rPr>
        <w:t xml:space="preserve"> </w:t>
      </w:r>
      <w:r w:rsidR="005640AB" w:rsidRPr="0074575E">
        <w:rPr>
          <w:rFonts w:ascii="Times New Roman" w:hAnsi="Times New Roman" w:cs="Times New Roman"/>
          <w:sz w:val="20"/>
          <w:szCs w:val="20"/>
          <w:lang w:val="en-GB"/>
        </w:rPr>
        <w:t>enzymes involved in the activation of vitamin D</w:t>
      </w:r>
      <w:r w:rsidR="008C5F68" w:rsidRPr="0074575E">
        <w:rPr>
          <w:rFonts w:ascii="Times New Roman" w:hAnsi="Times New Roman" w:cs="Times New Roman"/>
          <w:sz w:val="20"/>
          <w:szCs w:val="20"/>
          <w:lang w:val="en-GB"/>
        </w:rPr>
        <w:t>, including cytochrome P450 27B1 (</w:t>
      </w:r>
      <w:r w:rsidR="000F7F13" w:rsidRPr="0074575E">
        <w:rPr>
          <w:rFonts w:ascii="Times New Roman" w:hAnsi="Times New Roman" w:cs="Times New Roman"/>
          <w:sz w:val="20"/>
          <w:szCs w:val="20"/>
          <w:lang w:val="en-GB"/>
        </w:rPr>
        <w:t>CYP27B1</w:t>
      </w:r>
      <w:r w:rsidR="008C5F68" w:rsidRPr="0074575E">
        <w:rPr>
          <w:rFonts w:ascii="Times New Roman" w:hAnsi="Times New Roman" w:cs="Times New Roman"/>
          <w:sz w:val="20"/>
          <w:szCs w:val="20"/>
          <w:lang w:val="en-GB"/>
        </w:rPr>
        <w:t>)</w:t>
      </w:r>
      <w:r w:rsidR="000F7F13" w:rsidRPr="0074575E">
        <w:rPr>
          <w:rFonts w:ascii="Times New Roman" w:hAnsi="Times New Roman" w:cs="Times New Roman"/>
          <w:sz w:val="20"/>
          <w:szCs w:val="20"/>
          <w:lang w:val="en-GB"/>
        </w:rPr>
        <w:t xml:space="preserve"> and the 25-hydroxylase CYP2J2</w:t>
      </w:r>
      <w:r w:rsidR="005640AB" w:rsidRPr="0074575E">
        <w:rPr>
          <w:rFonts w:ascii="Times New Roman" w:hAnsi="Times New Roman" w:cs="Times New Roman"/>
          <w:sz w:val="20"/>
          <w:szCs w:val="20"/>
          <w:lang w:val="en-GB"/>
        </w:rPr>
        <w:t xml:space="preserve">, </w:t>
      </w:r>
      <w:r w:rsidR="000F7F13" w:rsidRPr="0074575E">
        <w:rPr>
          <w:rFonts w:ascii="Times New Roman" w:hAnsi="Times New Roman" w:cs="Times New Roman"/>
          <w:sz w:val="20"/>
          <w:szCs w:val="20"/>
          <w:lang w:val="en-GB"/>
        </w:rPr>
        <w:t>which can also lead to suboptimal vitamin D status</w:t>
      </w:r>
      <w:r w:rsidR="000D6481" w:rsidRPr="0074575E">
        <w:rPr>
          <w:rFonts w:ascii="Times New Roman" w:hAnsi="Times New Roman" w:cs="Times New Roman"/>
          <w:sz w:val="20"/>
          <w:szCs w:val="20"/>
          <w:lang w:val="en-GB"/>
        </w:rPr>
        <w:t xml:space="preserve"> </w:t>
      </w:r>
      <w:r w:rsidR="000D6481" w:rsidRPr="0074575E">
        <w:rPr>
          <w:rFonts w:ascii="Times New Roman" w:hAnsi="Times New Roman" w:cs="Times New Roman"/>
          <w:sz w:val="20"/>
          <w:szCs w:val="20"/>
          <w:lang w:val="en-GB"/>
        </w:rPr>
        <w:fldChar w:fldCharType="begin">
          <w:fldData xml:space="preserve">PEVuZE5vdGU+PENpdGU+PEF1dGhvcj5NYXRhLUdyZWVud29vZDwvQXV0aG9yPjxZZWFyPjIwMTk8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PEVuZE5vdGU+PENpdGU+PEF1dGhvcj5NYXRhLUdyZWVud29vZDwvQXV0aG9yPjxZZWFyPjIwMTk8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0D6481" w:rsidRPr="0074575E">
        <w:rPr>
          <w:rFonts w:ascii="Times New Roman" w:hAnsi="Times New Roman" w:cs="Times New Roman"/>
          <w:sz w:val="20"/>
          <w:szCs w:val="20"/>
          <w:lang w:val="en-GB"/>
        </w:rPr>
      </w:r>
      <w:r w:rsidR="000D6481"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5" w:tooltip="Mata-Greenwood, 2019 #94" w:history="1">
        <w:r w:rsidR="00333F05" w:rsidRPr="0074575E">
          <w:rPr>
            <w:rFonts w:ascii="Times New Roman" w:hAnsi="Times New Roman" w:cs="Times New Roman"/>
            <w:noProof/>
            <w:sz w:val="20"/>
            <w:szCs w:val="20"/>
            <w:lang w:val="en-GB"/>
          </w:rPr>
          <w:t>95</w:t>
        </w:r>
      </w:hyperlink>
      <w:r w:rsidR="004053AF" w:rsidRPr="0074575E">
        <w:rPr>
          <w:rFonts w:ascii="Times New Roman" w:hAnsi="Times New Roman" w:cs="Times New Roman"/>
          <w:noProof/>
          <w:sz w:val="20"/>
          <w:szCs w:val="20"/>
          <w:lang w:val="en-GB"/>
        </w:rPr>
        <w:t>]</w:t>
      </w:r>
      <w:r w:rsidR="000D6481" w:rsidRPr="0074575E">
        <w:rPr>
          <w:rFonts w:ascii="Times New Roman" w:hAnsi="Times New Roman" w:cs="Times New Roman"/>
          <w:sz w:val="20"/>
          <w:szCs w:val="20"/>
          <w:lang w:val="en-GB"/>
        </w:rPr>
        <w:fldChar w:fldCharType="end"/>
      </w:r>
      <w:r w:rsidR="000F7F13" w:rsidRPr="0074575E">
        <w:rPr>
          <w:rFonts w:ascii="Times New Roman" w:hAnsi="Times New Roman" w:cs="Times New Roman"/>
          <w:sz w:val="20"/>
          <w:szCs w:val="20"/>
          <w:lang w:val="en-GB"/>
        </w:rPr>
        <w:t>.</w:t>
      </w:r>
      <w:r w:rsidR="00361A01" w:rsidRPr="0074575E">
        <w:rPr>
          <w:rFonts w:ascii="Times New Roman" w:hAnsi="Times New Roman" w:cs="Times New Roman"/>
          <w:sz w:val="20"/>
          <w:szCs w:val="20"/>
          <w:lang w:val="en-GB"/>
        </w:rPr>
        <w:t xml:space="preserve"> </w:t>
      </w:r>
      <w:r w:rsidR="004D12EC" w:rsidRPr="0074575E">
        <w:rPr>
          <w:rFonts w:ascii="Times New Roman" w:hAnsi="Times New Roman" w:cs="Times New Roman"/>
          <w:sz w:val="20"/>
          <w:szCs w:val="20"/>
          <w:lang w:val="en-GB"/>
        </w:rPr>
        <w:t xml:space="preserve">In </w:t>
      </w:r>
      <w:r w:rsidR="00133B44" w:rsidRPr="0074575E">
        <w:rPr>
          <w:rFonts w:ascii="Times New Roman" w:hAnsi="Times New Roman" w:cs="Times New Roman"/>
          <w:sz w:val="20"/>
          <w:szCs w:val="20"/>
          <w:lang w:val="en-GB"/>
        </w:rPr>
        <w:t>EVCT</w:t>
      </w:r>
      <w:r w:rsidR="004D12EC" w:rsidRPr="0074575E">
        <w:rPr>
          <w:rFonts w:ascii="Times New Roman" w:hAnsi="Times New Roman" w:cs="Times New Roman"/>
          <w:sz w:val="20"/>
          <w:szCs w:val="20"/>
          <w:lang w:val="en-GB"/>
        </w:rPr>
        <w:t xml:space="preserve"> and fetoplacental endothelial cells, GDM is associated with VDR</w:t>
      </w:r>
      <w:r w:rsidR="00133B44" w:rsidRPr="0074575E">
        <w:rPr>
          <w:rFonts w:ascii="Times New Roman" w:hAnsi="Times New Roman" w:cs="Times New Roman"/>
          <w:sz w:val="20"/>
          <w:szCs w:val="20"/>
          <w:lang w:val="en-GB"/>
        </w:rPr>
        <w:t xml:space="preserve"> upregulation</w:t>
      </w:r>
      <w:r w:rsidR="004D12EC" w:rsidRPr="0074575E">
        <w:rPr>
          <w:rFonts w:ascii="Times New Roman" w:hAnsi="Times New Roman" w:cs="Times New Roman"/>
          <w:sz w:val="20"/>
          <w:szCs w:val="20"/>
          <w:lang w:val="en-GB"/>
        </w:rPr>
        <w:t xml:space="preserve">, </w:t>
      </w:r>
      <w:r w:rsidR="00133B44" w:rsidRPr="0074575E">
        <w:rPr>
          <w:rFonts w:ascii="Times New Roman" w:hAnsi="Times New Roman" w:cs="Times New Roman"/>
          <w:sz w:val="20"/>
          <w:szCs w:val="20"/>
          <w:lang w:val="en-GB"/>
        </w:rPr>
        <w:t>possibly</w:t>
      </w:r>
      <w:r w:rsidR="004D12EC" w:rsidRPr="0074575E">
        <w:rPr>
          <w:rFonts w:ascii="Times New Roman" w:hAnsi="Times New Roman" w:cs="Times New Roman"/>
          <w:sz w:val="20"/>
          <w:szCs w:val="20"/>
          <w:lang w:val="en-GB"/>
        </w:rPr>
        <w:t xml:space="preserve"> in response to low maternal vitamin D </w:t>
      </w:r>
      <w:r w:rsidR="004D12EC" w:rsidRPr="0074575E">
        <w:rPr>
          <w:rFonts w:ascii="Times New Roman" w:hAnsi="Times New Roman" w:cs="Times New Roman"/>
          <w:sz w:val="20"/>
          <w:szCs w:val="20"/>
          <w:lang w:val="en-GB"/>
        </w:rPr>
        <w:fldChar w:fldCharType="begin">
          <w:fldData xml:space="preserve">PEVuZE5vdGU+PENpdGU+PEF1dGhvcj5LbmFibDwvQXV0aG9yPjxZZWFyPjIwMTU8L1llYXI+PFJl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PEVuZE5vdGU+PENpdGU+PEF1dGhvcj5LbmFibDwvQXV0aG9yPjxZZWFyPjIwMTU8L1llYXI+PFJl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4D12EC" w:rsidRPr="0074575E">
        <w:rPr>
          <w:rFonts w:ascii="Times New Roman" w:hAnsi="Times New Roman" w:cs="Times New Roman"/>
          <w:sz w:val="20"/>
          <w:szCs w:val="20"/>
          <w:lang w:val="en-GB"/>
        </w:rPr>
      </w:r>
      <w:r w:rsidR="004D12EC"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6" w:tooltip="Knabl, 2015 #95" w:history="1">
        <w:r w:rsidR="00333F05" w:rsidRPr="0074575E">
          <w:rPr>
            <w:rFonts w:ascii="Times New Roman" w:hAnsi="Times New Roman" w:cs="Times New Roman"/>
            <w:noProof/>
            <w:sz w:val="20"/>
            <w:szCs w:val="20"/>
            <w:lang w:val="en-GB"/>
          </w:rPr>
          <w:t>96</w:t>
        </w:r>
      </w:hyperlink>
      <w:r w:rsidR="004053AF" w:rsidRPr="0074575E">
        <w:rPr>
          <w:rFonts w:ascii="Times New Roman" w:hAnsi="Times New Roman" w:cs="Times New Roman"/>
          <w:noProof/>
          <w:sz w:val="20"/>
          <w:szCs w:val="20"/>
          <w:lang w:val="en-GB"/>
        </w:rPr>
        <w:t>]</w:t>
      </w:r>
      <w:r w:rsidR="004D12EC" w:rsidRPr="0074575E">
        <w:rPr>
          <w:rFonts w:ascii="Times New Roman" w:hAnsi="Times New Roman" w:cs="Times New Roman"/>
          <w:sz w:val="20"/>
          <w:szCs w:val="20"/>
          <w:lang w:val="en-GB"/>
        </w:rPr>
        <w:fldChar w:fldCharType="end"/>
      </w:r>
      <w:r w:rsidR="00B755D3" w:rsidRPr="0074575E">
        <w:rPr>
          <w:rFonts w:ascii="Times New Roman" w:hAnsi="Times New Roman" w:cs="Times New Roman"/>
          <w:sz w:val="20"/>
          <w:szCs w:val="20"/>
          <w:lang w:val="en-GB"/>
        </w:rPr>
        <w:t>, although no change in VDR mRNA expression is seen in placental tissue from GDM women</w:t>
      </w:r>
      <w:r w:rsidR="0035367D" w:rsidRPr="0074575E">
        <w:rPr>
          <w:rFonts w:ascii="Times New Roman" w:hAnsi="Times New Roman" w:cs="Times New Roman"/>
          <w:sz w:val="20"/>
          <w:szCs w:val="20"/>
          <w:lang w:val="en-GB"/>
        </w:rPr>
        <w:t xml:space="preserve"> </w:t>
      </w:r>
      <w:r w:rsidR="0035367D" w:rsidRPr="0074575E">
        <w:rPr>
          <w:rFonts w:ascii="Times New Roman" w:hAnsi="Times New Roman" w:cs="Times New Roman"/>
          <w:sz w:val="20"/>
          <w:szCs w:val="20"/>
          <w:lang w:val="en-GB"/>
        </w:rPr>
        <w:fldChar w:fldCharType="begin">
          <w:fldData xml:space="preserve">PEVuZE5vdGU+PENpdGU+PEF1dGhvcj5DaG88L0F1dGhvcj48WWVhcj4yMDEzPC9ZZWFyPjxSZWNO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==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PEVuZE5vdGU+PENpdGU+PEF1dGhvcj5DaG88L0F1dGhvcj48WWVhcj4yMDEzPC9ZZWFyPjxSZWNO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==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35367D" w:rsidRPr="0074575E">
        <w:rPr>
          <w:rFonts w:ascii="Times New Roman" w:hAnsi="Times New Roman" w:cs="Times New Roman"/>
          <w:sz w:val="20"/>
          <w:szCs w:val="20"/>
          <w:lang w:val="en-GB"/>
        </w:rPr>
      </w:r>
      <w:r w:rsidR="0035367D" w:rsidRPr="0074575E">
        <w:rPr>
          <w:rFonts w:ascii="Times New Roman" w:hAnsi="Times New Roman" w:cs="Times New Roman"/>
          <w:sz w:val="20"/>
          <w:szCs w:val="20"/>
          <w:lang w:val="en-GB"/>
        </w:rPr>
        <w:fldChar w:fldCharType="separate"/>
      </w:r>
      <w:r w:rsidR="0035367D" w:rsidRPr="0074575E">
        <w:rPr>
          <w:rFonts w:ascii="Times New Roman" w:hAnsi="Times New Roman" w:cs="Times New Roman"/>
          <w:noProof/>
          <w:sz w:val="20"/>
          <w:szCs w:val="20"/>
          <w:lang w:val="en-GB"/>
        </w:rPr>
        <w:t>[</w:t>
      </w:r>
      <w:hyperlink w:anchor="_ENREF_97" w:tooltip="Cho, 2013 #96" w:history="1">
        <w:r w:rsidR="00333F05" w:rsidRPr="0074575E">
          <w:rPr>
            <w:rFonts w:ascii="Times New Roman" w:hAnsi="Times New Roman" w:cs="Times New Roman"/>
            <w:noProof/>
            <w:sz w:val="20"/>
            <w:szCs w:val="20"/>
            <w:lang w:val="en-GB"/>
          </w:rPr>
          <w:t>97</w:t>
        </w:r>
      </w:hyperlink>
      <w:r w:rsidR="0035367D" w:rsidRPr="0074575E">
        <w:rPr>
          <w:rFonts w:ascii="Times New Roman" w:hAnsi="Times New Roman" w:cs="Times New Roman"/>
          <w:noProof/>
          <w:sz w:val="20"/>
          <w:szCs w:val="20"/>
          <w:lang w:val="en-GB"/>
        </w:rPr>
        <w:t>]</w:t>
      </w:r>
      <w:r w:rsidR="0035367D" w:rsidRPr="0074575E">
        <w:rPr>
          <w:rFonts w:ascii="Times New Roman" w:hAnsi="Times New Roman" w:cs="Times New Roman"/>
          <w:sz w:val="20"/>
          <w:szCs w:val="20"/>
          <w:lang w:val="en-GB"/>
        </w:rPr>
        <w:fldChar w:fldCharType="end"/>
      </w:r>
      <w:r w:rsidR="004D12EC" w:rsidRPr="0074575E">
        <w:rPr>
          <w:rFonts w:ascii="Times New Roman" w:hAnsi="Times New Roman" w:cs="Times New Roman"/>
          <w:sz w:val="20"/>
          <w:szCs w:val="20"/>
          <w:lang w:val="en-GB"/>
        </w:rPr>
        <w:t xml:space="preserve">. </w:t>
      </w:r>
      <w:r w:rsidR="00F54D04" w:rsidRPr="0074575E">
        <w:rPr>
          <w:rFonts w:ascii="Times New Roman" w:hAnsi="Times New Roman" w:cs="Times New Roman"/>
          <w:sz w:val="20"/>
          <w:szCs w:val="20"/>
          <w:lang w:val="en-GB"/>
        </w:rPr>
        <w:t xml:space="preserve">Additionally, GDM is associated with increased mRNA and protein expression of placental CYP24A1, which catabolizes vitamin D into its biologically inactive form, </w:t>
      </w:r>
      <w:r w:rsidR="00264C04" w:rsidRPr="0074575E">
        <w:rPr>
          <w:rFonts w:ascii="Times New Roman" w:hAnsi="Times New Roman" w:cs="Times New Roman"/>
          <w:sz w:val="20"/>
          <w:szCs w:val="20"/>
          <w:lang w:val="en-GB"/>
        </w:rPr>
        <w:t>contributing to the low vitamin D levels seen in GDM patients</w:t>
      </w:r>
      <w:r w:rsidR="002E6162" w:rsidRPr="0074575E">
        <w:rPr>
          <w:rFonts w:ascii="Times New Roman" w:hAnsi="Times New Roman" w:cs="Times New Roman"/>
          <w:sz w:val="20"/>
          <w:szCs w:val="20"/>
          <w:lang w:val="en-GB"/>
        </w:rPr>
        <w:t>; however, GDM does not affect expression of CYP27B1</w:t>
      </w:r>
      <w:r w:rsidR="00264C04" w:rsidRPr="0074575E">
        <w:rPr>
          <w:rFonts w:ascii="Times New Roman" w:hAnsi="Times New Roman" w:cs="Times New Roman"/>
          <w:sz w:val="20"/>
          <w:szCs w:val="20"/>
          <w:lang w:val="en-GB"/>
        </w:rPr>
        <w:t xml:space="preserve"> </w:t>
      </w:r>
      <w:r w:rsidR="00264C04" w:rsidRPr="0074575E">
        <w:rPr>
          <w:rFonts w:ascii="Times New Roman" w:hAnsi="Times New Roman" w:cs="Times New Roman"/>
          <w:sz w:val="20"/>
          <w:szCs w:val="20"/>
          <w:lang w:val="en-GB"/>
        </w:rPr>
        <w:fldChar w:fldCharType="begin">
          <w:fldData xml:space="preserve">PEVuZE5vdGU+PENpdGU+PEF1dGhvcj5DaG88L0F1dGhvcj48WWVhcj4yMDEzPC9ZZWFyPjxSZWNO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==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PEVuZE5vdGU+PENpdGU+PEF1dGhvcj5DaG88L0F1dGhvcj48WWVhcj4yMDEzPC9ZZWFyPjxSZWNO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==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264C04" w:rsidRPr="0074575E">
        <w:rPr>
          <w:rFonts w:ascii="Times New Roman" w:hAnsi="Times New Roman" w:cs="Times New Roman"/>
          <w:sz w:val="20"/>
          <w:szCs w:val="20"/>
          <w:lang w:val="en-GB"/>
        </w:rPr>
      </w:r>
      <w:r w:rsidR="00264C04"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7" w:tooltip="Cho, 2013 #96" w:history="1">
        <w:r w:rsidR="00333F05" w:rsidRPr="0074575E">
          <w:rPr>
            <w:rFonts w:ascii="Times New Roman" w:hAnsi="Times New Roman" w:cs="Times New Roman"/>
            <w:noProof/>
            <w:sz w:val="20"/>
            <w:szCs w:val="20"/>
            <w:lang w:val="en-GB"/>
          </w:rPr>
          <w:t>97</w:t>
        </w:r>
      </w:hyperlink>
      <w:r w:rsidR="004053AF" w:rsidRPr="0074575E">
        <w:rPr>
          <w:rFonts w:ascii="Times New Roman" w:hAnsi="Times New Roman" w:cs="Times New Roman"/>
          <w:noProof/>
          <w:sz w:val="20"/>
          <w:szCs w:val="20"/>
          <w:lang w:val="en-GB"/>
        </w:rPr>
        <w:t>]</w:t>
      </w:r>
      <w:r w:rsidR="00264C04" w:rsidRPr="0074575E">
        <w:rPr>
          <w:rFonts w:ascii="Times New Roman" w:hAnsi="Times New Roman" w:cs="Times New Roman"/>
          <w:sz w:val="20"/>
          <w:szCs w:val="20"/>
          <w:lang w:val="en-GB"/>
        </w:rPr>
        <w:fldChar w:fldCharType="end"/>
      </w:r>
      <w:r w:rsidR="00F54D04" w:rsidRPr="0074575E">
        <w:rPr>
          <w:rFonts w:ascii="Times New Roman" w:hAnsi="Times New Roman" w:cs="Times New Roman"/>
          <w:sz w:val="20"/>
          <w:szCs w:val="20"/>
          <w:lang w:val="en-GB"/>
        </w:rPr>
        <w:t xml:space="preserve">.  </w:t>
      </w:r>
    </w:p>
    <w:p w14:paraId="56101522" w14:textId="1D6DBB5E" w:rsidR="00CB3C68" w:rsidRPr="0074575E" w:rsidRDefault="00D06142" w:rsidP="00135396">
      <w:pPr>
        <w:spacing w:after="0" w:line="480" w:lineRule="auto"/>
        <w:rPr>
          <w:rFonts w:ascii="Times New Roman" w:hAnsi="Times New Roman" w:cs="Times New Roman"/>
          <w:sz w:val="20"/>
          <w:szCs w:val="20"/>
          <w:lang w:val="en-GB"/>
        </w:rPr>
      </w:pPr>
      <w:r w:rsidRPr="0074575E">
        <w:rPr>
          <w:rFonts w:ascii="Times New Roman" w:hAnsi="Times New Roman" w:cs="Times New Roman"/>
          <w:b/>
          <w:i/>
          <w:sz w:val="20"/>
          <w:szCs w:val="20"/>
          <w:lang w:val="en-GB"/>
        </w:rPr>
        <w:t>4</w:t>
      </w:r>
      <w:r w:rsidR="00191CA4" w:rsidRPr="0074575E">
        <w:rPr>
          <w:rFonts w:ascii="Times New Roman" w:hAnsi="Times New Roman" w:cs="Times New Roman"/>
          <w:b/>
          <w:i/>
          <w:sz w:val="20"/>
          <w:szCs w:val="20"/>
          <w:lang w:val="en-GB"/>
        </w:rPr>
        <w:t xml:space="preserve">.2 </w:t>
      </w:r>
      <w:r w:rsidR="003D0F2F" w:rsidRPr="0074575E">
        <w:rPr>
          <w:rFonts w:ascii="Times New Roman" w:hAnsi="Times New Roman" w:cs="Times New Roman"/>
          <w:b/>
          <w:i/>
          <w:sz w:val="20"/>
          <w:szCs w:val="20"/>
          <w:lang w:val="en-GB"/>
        </w:rPr>
        <w:t>P</w:t>
      </w:r>
      <w:r w:rsidR="00CB3C68" w:rsidRPr="0074575E">
        <w:rPr>
          <w:rFonts w:ascii="Times New Roman" w:hAnsi="Times New Roman" w:cs="Times New Roman"/>
          <w:b/>
          <w:i/>
          <w:sz w:val="20"/>
          <w:szCs w:val="20"/>
          <w:lang w:val="en-GB"/>
        </w:rPr>
        <w:t xml:space="preserve">lacental </w:t>
      </w:r>
      <w:r w:rsidR="00191CA4" w:rsidRPr="0074575E">
        <w:rPr>
          <w:rFonts w:ascii="Times New Roman" w:hAnsi="Times New Roman" w:cs="Times New Roman"/>
          <w:b/>
          <w:i/>
          <w:sz w:val="20"/>
          <w:szCs w:val="20"/>
          <w:lang w:val="en-GB"/>
        </w:rPr>
        <w:t>d</w:t>
      </w:r>
      <w:r w:rsidR="00CB3C68" w:rsidRPr="0074575E">
        <w:rPr>
          <w:rFonts w:ascii="Times New Roman" w:hAnsi="Times New Roman" w:cs="Times New Roman"/>
          <w:b/>
          <w:i/>
          <w:sz w:val="20"/>
          <w:szCs w:val="20"/>
          <w:lang w:val="en-GB"/>
        </w:rPr>
        <w:t xml:space="preserve">rug </w:t>
      </w:r>
      <w:r w:rsidR="00191CA4" w:rsidRPr="0074575E">
        <w:rPr>
          <w:rFonts w:ascii="Times New Roman" w:hAnsi="Times New Roman" w:cs="Times New Roman"/>
          <w:b/>
          <w:i/>
          <w:sz w:val="20"/>
          <w:szCs w:val="20"/>
          <w:lang w:val="en-GB"/>
        </w:rPr>
        <w:t>t</w:t>
      </w:r>
      <w:r w:rsidR="00CB3C68" w:rsidRPr="0074575E">
        <w:rPr>
          <w:rFonts w:ascii="Times New Roman" w:hAnsi="Times New Roman" w:cs="Times New Roman"/>
          <w:b/>
          <w:i/>
          <w:sz w:val="20"/>
          <w:szCs w:val="20"/>
          <w:lang w:val="en-GB"/>
        </w:rPr>
        <w:t>ransport</w:t>
      </w:r>
    </w:p>
    <w:p w14:paraId="3B4706B3" w14:textId="3A4BF944" w:rsidR="00CB3C68" w:rsidRPr="0074575E" w:rsidRDefault="00CB3C68"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The transplacental transfer of both endogenous and exogenous substances is mediated by numerous factors, including physiochemical (</w:t>
      </w:r>
      <w:r w:rsidR="00811524" w:rsidRPr="0074575E">
        <w:rPr>
          <w:rFonts w:ascii="Times New Roman" w:hAnsi="Times New Roman" w:cs="Times New Roman"/>
          <w:sz w:val="20"/>
          <w:szCs w:val="20"/>
          <w:lang w:val="en-GB"/>
        </w:rPr>
        <w:t xml:space="preserve">i.e. </w:t>
      </w:r>
      <w:r w:rsidRPr="0074575E">
        <w:rPr>
          <w:rFonts w:ascii="Times New Roman" w:hAnsi="Times New Roman" w:cs="Times New Roman"/>
          <w:sz w:val="20"/>
          <w:szCs w:val="20"/>
          <w:lang w:val="en-GB"/>
        </w:rPr>
        <w:t xml:space="preserve">size, </w:t>
      </w:r>
      <w:proofErr w:type="spellStart"/>
      <w:r w:rsidR="0004322C" w:rsidRPr="0074575E">
        <w:rPr>
          <w:rFonts w:ascii="Times New Roman" w:hAnsi="Times New Roman" w:cs="Times New Roman"/>
          <w:sz w:val="20"/>
          <w:szCs w:val="20"/>
          <w:lang w:val="en-GB"/>
        </w:rPr>
        <w:t>pKa</w:t>
      </w:r>
      <w:proofErr w:type="spellEnd"/>
      <w:r w:rsidR="0004322C"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and lipid solubility) and pharmacokinetic (maternal clearance, protein binding and metabolism)</w:t>
      </w:r>
      <w:r w:rsidR="00811524" w:rsidRPr="0074575E">
        <w:rPr>
          <w:rFonts w:ascii="Times New Roman" w:hAnsi="Times New Roman" w:cs="Times New Roman"/>
          <w:sz w:val="20"/>
          <w:szCs w:val="20"/>
          <w:lang w:val="en-GB"/>
        </w:rPr>
        <w:t xml:space="preserve"> properties of the </w:t>
      </w:r>
      <w:r w:rsidR="00247740" w:rsidRPr="0074575E">
        <w:rPr>
          <w:rFonts w:ascii="Times New Roman" w:hAnsi="Times New Roman" w:cs="Times New Roman"/>
          <w:sz w:val="20"/>
          <w:szCs w:val="20"/>
          <w:lang w:val="en-GB"/>
        </w:rPr>
        <w:t xml:space="preserve">substrate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&lt;EndNote&gt;&lt;Cite&gt;&lt;Author&gt;Ceckova-Novotna&lt;/Author&gt;&lt;Year&gt;2006&lt;/Year&gt;&lt;RecNum&gt;121&lt;/RecNum&gt;&lt;DisplayText&gt;[121]&lt;/DisplayText&gt;&lt;record&gt;&lt;rec-number&gt;121&lt;/rec-number&gt;&lt;foreign-keys&gt;&lt;key app="EN" db-id="vvaxavv02s2vwoep0phx5wwfv2sv95zx9aet" timestamp="1587570437"&gt;121&lt;/key&gt;&lt;/foreign-keys&gt;&lt;ref-type name="Journal Article"&gt;17&lt;/ref-type&gt;&lt;contributors&gt;&lt;authors&gt;&lt;author&gt;Ceckova-Novotna, M.&lt;/author&gt;&lt;author&gt;Pavek, P.&lt;/author&gt;&lt;author&gt;Staud, F.&lt;/author&gt;&lt;/authors&gt;&lt;/contributors&gt;&lt;auth-address&gt;Department of Pharmacology and Toxicology, Charles University in Prague, Faculty of Pharmacy in Hradec Kralove, Heyrovskeho 1203, 50005 Hradec Kralove, Czech Republic.&lt;/auth-address&gt;&lt;titles&gt;&lt;title&gt;P-glycoprotein in the placenta: expression, localization, regulation and function&lt;/title&gt;&lt;secondary-title&gt;Reprod Toxicol&lt;/secondary-title&gt;&lt;/titles&gt;&lt;pages&gt;400-10&lt;/pages&gt;&lt;volume&gt;22&lt;/volume&gt;&lt;number&gt;3&lt;/number&gt;&lt;keywords&gt;&lt;keyword&gt;ATP Binding Cassette Transporter, Subfamily B, Member 1/genetics/*metabolism&lt;/keyword&gt;&lt;keyword&gt;Animals&lt;/keyword&gt;&lt;keyword&gt;Female&lt;/keyword&gt;&lt;keyword&gt;Gene Expression Regulation, Developmental&lt;/keyword&gt;&lt;keyword&gt;Genes, MDR&lt;/keyword&gt;&lt;keyword&gt;Humans&lt;/keyword&gt;&lt;keyword&gt;Maternal-Fetal Exchange&lt;/keyword&gt;&lt;keyword&gt;Placenta/cytology/*metabolism&lt;/keyword&gt;&lt;keyword&gt;Polymorphism, Single Nucleotide&lt;/keyword&gt;&lt;keyword&gt;Pregnancy&lt;/keyword&gt;&lt;keyword&gt;RNA, Messenger/metabolism&lt;/keyword&gt;&lt;/keywords&gt;&lt;dates&gt;&lt;year&gt;2006&lt;/year&gt;&lt;pub-dates&gt;&lt;date&gt;Oct&lt;/date&gt;&lt;/pub-dates&gt;&lt;/dates&gt;&lt;isbn&gt;0890-6238 (Print)&amp;#xD;0890-6238 (Linking)&lt;/isbn&gt;&lt;accession-num&gt;16563694&lt;/accession-num&gt;&lt;urls&gt;&lt;related-urls&gt;&lt;url&gt;https://www.ncbi.nlm.nih.gov/pubmed/16563694&lt;/url&gt;&lt;/related-urls&gt;&lt;/urls&gt;&lt;electronic-resource-num&gt;10.1016/j.reprotox.2006.01.007&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21" w:tooltip="Ceckova-Novotna, 2006 #121" w:history="1">
        <w:r w:rsidR="00333F05" w:rsidRPr="0074575E">
          <w:rPr>
            <w:rFonts w:ascii="Times New Roman" w:hAnsi="Times New Roman" w:cs="Times New Roman"/>
            <w:noProof/>
            <w:sz w:val="20"/>
            <w:szCs w:val="20"/>
            <w:lang w:val="en-GB"/>
          </w:rPr>
          <w:t>121</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w:t>
      </w:r>
      <w:r w:rsidR="00247740" w:rsidRPr="0074575E">
        <w:rPr>
          <w:rFonts w:ascii="Times New Roman" w:hAnsi="Times New Roman" w:cs="Times New Roman"/>
          <w:sz w:val="20"/>
          <w:szCs w:val="20"/>
          <w:lang w:val="en-GB"/>
        </w:rPr>
        <w:t>T</w:t>
      </w:r>
      <w:r w:rsidRPr="0074575E">
        <w:rPr>
          <w:rFonts w:ascii="Times New Roman" w:hAnsi="Times New Roman" w:cs="Times New Roman"/>
          <w:sz w:val="20"/>
          <w:szCs w:val="20"/>
          <w:lang w:val="en-GB"/>
        </w:rPr>
        <w:t xml:space="preserve">he ATP-binding cassette (ABC) </w:t>
      </w:r>
      <w:r w:rsidR="00E7629E" w:rsidRPr="0074575E">
        <w:rPr>
          <w:rFonts w:ascii="Times New Roman" w:hAnsi="Times New Roman" w:cs="Times New Roman"/>
          <w:sz w:val="20"/>
          <w:szCs w:val="20"/>
          <w:lang w:val="en-GB"/>
        </w:rPr>
        <w:t xml:space="preserve">drug </w:t>
      </w:r>
      <w:r w:rsidRPr="0074575E">
        <w:rPr>
          <w:rFonts w:ascii="Times New Roman" w:hAnsi="Times New Roman" w:cs="Times New Roman"/>
          <w:sz w:val="20"/>
          <w:szCs w:val="20"/>
          <w:lang w:val="en-GB"/>
        </w:rPr>
        <w:t xml:space="preserve">transporter family </w:t>
      </w:r>
      <w:r w:rsidR="00247740" w:rsidRPr="0074575E">
        <w:rPr>
          <w:rFonts w:ascii="Times New Roman" w:hAnsi="Times New Roman" w:cs="Times New Roman"/>
          <w:sz w:val="20"/>
          <w:szCs w:val="20"/>
          <w:lang w:val="en-GB"/>
        </w:rPr>
        <w:t>play</w:t>
      </w:r>
      <w:r w:rsidR="0004322C" w:rsidRPr="0074575E">
        <w:rPr>
          <w:rFonts w:ascii="Times New Roman" w:hAnsi="Times New Roman" w:cs="Times New Roman"/>
          <w:sz w:val="20"/>
          <w:szCs w:val="20"/>
          <w:lang w:val="en-GB"/>
        </w:rPr>
        <w:t>s</w:t>
      </w:r>
      <w:r w:rsidR="00247740" w:rsidRPr="0074575E">
        <w:rPr>
          <w:rFonts w:ascii="Times New Roman" w:hAnsi="Times New Roman" w:cs="Times New Roman"/>
          <w:sz w:val="20"/>
          <w:szCs w:val="20"/>
          <w:lang w:val="en-GB"/>
        </w:rPr>
        <w:t xml:space="preserve"> a key role in important organs, such as the liver and intestine, to protect against toxins, and </w:t>
      </w:r>
      <w:r w:rsidR="00B4499E" w:rsidRPr="0074575E">
        <w:rPr>
          <w:rFonts w:ascii="Times New Roman" w:hAnsi="Times New Roman" w:cs="Times New Roman"/>
          <w:sz w:val="20"/>
          <w:szCs w:val="20"/>
          <w:lang w:val="en-GB"/>
        </w:rPr>
        <w:t>uses</w:t>
      </w:r>
      <w:r w:rsidRPr="0074575E">
        <w:rPr>
          <w:rFonts w:ascii="Times New Roman" w:hAnsi="Times New Roman" w:cs="Times New Roman"/>
          <w:sz w:val="20"/>
          <w:szCs w:val="20"/>
          <w:lang w:val="en-GB"/>
        </w:rPr>
        <w:t xml:space="preserve"> ATP hydrolysis to efflux the substrate bound to the plasma membrane against a concentration gradient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&lt;EndNote&gt;&lt;Cite&gt;&lt;Author&gt;Mishra&lt;/Author&gt;&lt;Year&gt;2019&lt;/Year&gt;&lt;RecNum&gt;122&lt;/RecNum&gt;&lt;DisplayText&gt;[122]&lt;/DisplayText&gt;&lt;record&gt;&lt;rec-number&gt;122&lt;/rec-number&gt;&lt;foreign-keys&gt;&lt;key app="EN" db-id="vvaxavv02s2vwoep0phx5wwfv2sv95zx9aet" timestamp="1587570437"&gt;122&lt;/key&gt;&lt;/foreign-keys&gt;&lt;ref-type name="Journal Article"&gt;17&lt;/ref-type&gt;&lt;contributors&gt;&lt;authors&gt;&lt;author&gt;Mishra, A. K.&lt;/author&gt;&lt;author&gt;Choi, J.&lt;/author&gt;&lt;author&gt;Rabbee, M. F.&lt;/author&gt;&lt;author&gt;Baek, K. H.&lt;/author&gt;&lt;/authors&gt;&lt;/contributors&gt;&lt;auth-address&gt;Department of Biotechnology, Yeungnam University, Gyeongsan, Gyeongbuk 38541, Republic of Korea.&lt;/auth-address&gt;&lt;titles&gt;&lt;title&gt;In Silico Genome-Wide Analysis of the ATP-Binding Cassette Transporter Gene Family in Soybean (Glycine max L.) and Their Expression Profiling&lt;/title&gt;&lt;secondary-title&gt;Biomed Res Int&lt;/secondary-title&gt;&lt;/titles&gt;&lt;pages&gt;8150523&lt;/pages&gt;&lt;volume&gt;2019&lt;/volume&gt;&lt;keywords&gt;&lt;keyword&gt;ATP-Binding Cassette Transporters/classification/*genetics&lt;/keyword&gt;&lt;keyword&gt;Base Sequence/genetics&lt;/keyword&gt;&lt;keyword&gt;Computer Simulation&lt;/keyword&gt;&lt;keyword&gt;*Evolution, Molecular&lt;/keyword&gt;&lt;keyword&gt;Gene Expression Regulation, Plant&lt;/keyword&gt;&lt;keyword&gt;Genome, Plant&lt;/keyword&gt;&lt;keyword&gt;Multigene Family&lt;/keyword&gt;&lt;keyword&gt;*Phylogeny&lt;/keyword&gt;&lt;keyword&gt;Segmental Duplications, Genomic/genetics&lt;/keyword&gt;&lt;keyword&gt;Soybeans/*genetics&lt;/keyword&gt;&lt;/keywords&gt;&lt;dates&gt;&lt;year&gt;2019&lt;/year&gt;&lt;/dates&gt;&lt;isbn&gt;2314-6141 (Electronic)&lt;/isbn&gt;&lt;accession-num&gt;30766888&lt;/accession-num&gt;&lt;urls&gt;&lt;related-urls&gt;&lt;url&gt;https://www.ncbi.nlm.nih.gov/pubmed/30766888&lt;/url&gt;&lt;/related-urls&gt;&lt;/urls&gt;&lt;custom2&gt;PMC6350567&lt;/custom2&gt;&lt;electronic-resource-num&gt;10.1155/2019/8150523&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22" w:tooltip="Mishra, 2019 #122" w:history="1">
        <w:r w:rsidR="00333F05" w:rsidRPr="0074575E">
          <w:rPr>
            <w:rFonts w:ascii="Times New Roman" w:hAnsi="Times New Roman" w:cs="Times New Roman"/>
            <w:noProof/>
            <w:sz w:val="20"/>
            <w:szCs w:val="20"/>
            <w:lang w:val="en-GB"/>
          </w:rPr>
          <w:t>122</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w:t>
      </w:r>
      <w:r w:rsidR="00247740" w:rsidRPr="0074575E">
        <w:rPr>
          <w:rFonts w:ascii="Times New Roman" w:hAnsi="Times New Roman" w:cs="Times New Roman"/>
          <w:sz w:val="20"/>
          <w:szCs w:val="20"/>
          <w:lang w:val="en-GB"/>
        </w:rPr>
        <w:t>T</w:t>
      </w:r>
      <w:r w:rsidR="001A348E" w:rsidRPr="0074575E">
        <w:rPr>
          <w:rFonts w:ascii="Times New Roman" w:hAnsi="Times New Roman" w:cs="Times New Roman"/>
          <w:sz w:val="20"/>
          <w:szCs w:val="20"/>
          <w:lang w:val="en-GB"/>
        </w:rPr>
        <w:t>he placenta expresses a number of ABC transporters</w:t>
      </w:r>
      <w:r w:rsidR="00337BAB" w:rsidRPr="0074575E">
        <w:rPr>
          <w:rFonts w:ascii="Times New Roman" w:hAnsi="Times New Roman" w:cs="Times New Roman"/>
          <w:sz w:val="20"/>
          <w:szCs w:val="20"/>
          <w:lang w:val="en-GB"/>
        </w:rPr>
        <w:t xml:space="preserve">, including </w:t>
      </w:r>
      <w:r w:rsidR="00911D66" w:rsidRPr="0074575E">
        <w:rPr>
          <w:rFonts w:ascii="Times New Roman" w:hAnsi="Times New Roman" w:cs="Times New Roman"/>
          <w:sz w:val="20"/>
          <w:szCs w:val="20"/>
          <w:lang w:val="en-GB"/>
        </w:rPr>
        <w:t>P-glycoprotein (P-</w:t>
      </w:r>
      <w:proofErr w:type="spellStart"/>
      <w:r w:rsidR="00911D66" w:rsidRPr="0074575E">
        <w:rPr>
          <w:rFonts w:ascii="Times New Roman" w:hAnsi="Times New Roman" w:cs="Times New Roman"/>
          <w:sz w:val="20"/>
          <w:szCs w:val="20"/>
          <w:lang w:val="en-GB"/>
        </w:rPr>
        <w:t>gp</w:t>
      </w:r>
      <w:proofErr w:type="spellEnd"/>
      <w:r w:rsidR="00911D66" w:rsidRPr="0074575E">
        <w:rPr>
          <w:rFonts w:ascii="Times New Roman" w:hAnsi="Times New Roman" w:cs="Times New Roman"/>
          <w:sz w:val="20"/>
          <w:szCs w:val="20"/>
          <w:lang w:val="en-GB"/>
        </w:rPr>
        <w:t xml:space="preserve">), </w:t>
      </w:r>
      <w:r w:rsidR="00337BAB" w:rsidRPr="0074575E">
        <w:rPr>
          <w:rFonts w:ascii="Times New Roman" w:hAnsi="Times New Roman" w:cs="Times New Roman"/>
          <w:sz w:val="20"/>
          <w:szCs w:val="20"/>
          <w:lang w:val="en-GB"/>
        </w:rPr>
        <w:t>breast cancer resistance protein (BCRP), multidrug resistance protein 2 (MRP2), and MRP3</w:t>
      </w:r>
      <w:r w:rsidR="00911D66" w:rsidRPr="0074575E">
        <w:rPr>
          <w:rFonts w:ascii="Times New Roman" w:hAnsi="Times New Roman" w:cs="Times New Roman"/>
          <w:sz w:val="20"/>
          <w:szCs w:val="20"/>
          <w:lang w:val="en-GB"/>
        </w:rPr>
        <w:t>,</w:t>
      </w:r>
      <w:r w:rsidR="001A348E" w:rsidRPr="0074575E">
        <w:rPr>
          <w:rFonts w:ascii="Times New Roman" w:hAnsi="Times New Roman" w:cs="Times New Roman"/>
          <w:sz w:val="20"/>
          <w:szCs w:val="20"/>
          <w:lang w:val="en-GB"/>
        </w:rPr>
        <w:t xml:space="preserve"> to protect the </w:t>
      </w:r>
      <w:proofErr w:type="spellStart"/>
      <w:r w:rsidR="001A348E" w:rsidRPr="0074575E">
        <w:rPr>
          <w:rFonts w:ascii="Times New Roman" w:hAnsi="Times New Roman" w:cs="Times New Roman"/>
          <w:sz w:val="20"/>
          <w:szCs w:val="20"/>
          <w:lang w:val="en-GB"/>
        </w:rPr>
        <w:t>fetus</w:t>
      </w:r>
      <w:proofErr w:type="spellEnd"/>
      <w:r w:rsidR="001A348E" w:rsidRPr="0074575E">
        <w:rPr>
          <w:rFonts w:ascii="Times New Roman" w:hAnsi="Times New Roman" w:cs="Times New Roman"/>
          <w:sz w:val="20"/>
          <w:szCs w:val="20"/>
          <w:lang w:val="en-GB"/>
        </w:rPr>
        <w:t xml:space="preserve"> from overexposure to </w:t>
      </w:r>
      <w:r w:rsidR="00A12780" w:rsidRPr="0074575E">
        <w:rPr>
          <w:rFonts w:ascii="Times New Roman" w:hAnsi="Times New Roman" w:cs="Times New Roman"/>
          <w:sz w:val="20"/>
          <w:szCs w:val="20"/>
          <w:lang w:val="en-GB"/>
        </w:rPr>
        <w:t xml:space="preserve">toxins, </w:t>
      </w:r>
      <w:r w:rsidR="001A348E" w:rsidRPr="0074575E">
        <w:rPr>
          <w:rFonts w:ascii="Times New Roman" w:hAnsi="Times New Roman" w:cs="Times New Roman"/>
          <w:sz w:val="20"/>
          <w:szCs w:val="20"/>
          <w:lang w:val="en-GB"/>
        </w:rPr>
        <w:t>xenobiotics</w:t>
      </w:r>
      <w:r w:rsidR="00A12780" w:rsidRPr="0074575E">
        <w:rPr>
          <w:rFonts w:ascii="Times New Roman" w:hAnsi="Times New Roman" w:cs="Times New Roman"/>
          <w:sz w:val="20"/>
          <w:szCs w:val="20"/>
          <w:lang w:val="en-GB"/>
        </w:rPr>
        <w:t xml:space="preserve">, other toxic </w:t>
      </w:r>
      <w:r w:rsidR="00A12780" w:rsidRPr="0074575E">
        <w:rPr>
          <w:rFonts w:ascii="Times New Roman" w:hAnsi="Times New Roman" w:cs="Times New Roman"/>
          <w:sz w:val="20"/>
          <w:szCs w:val="20"/>
          <w:lang w:val="en-GB"/>
        </w:rPr>
        <w:lastRenderedPageBreak/>
        <w:t>metabolites</w:t>
      </w:r>
      <w:r w:rsidR="001A348E" w:rsidRPr="0074575E">
        <w:rPr>
          <w:rFonts w:ascii="Times New Roman" w:hAnsi="Times New Roman" w:cs="Times New Roman"/>
          <w:sz w:val="20"/>
          <w:szCs w:val="20"/>
          <w:lang w:val="en-GB"/>
        </w:rPr>
        <w:t xml:space="preserve"> </w:t>
      </w:r>
      <w:r w:rsidR="00A12780"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&lt;EndNote&gt;&lt;Cite&gt;&lt;Author&gt;Aye&lt;/Author&gt;&lt;Year&gt;2013&lt;/Year&gt;&lt;RecNum&gt;123&lt;/RecNum&gt;&lt;DisplayText&gt;[123]&lt;/DisplayText&gt;&lt;record&gt;&lt;rec-number&gt;123&lt;/rec-number&gt;&lt;foreign-keys&gt;&lt;key app="EN" db-id="vvaxavv02s2vwoep0phx5wwfv2sv95zx9aet" timestamp="1587570437"&gt;123&lt;/key&gt;&lt;/foreign-keys&gt;&lt;ref-type name="Journal Article"&gt;17&lt;/ref-type&gt;&lt;contributors&gt;&lt;authors&gt;&lt;author&gt;Aye, I. L.&lt;/author&gt;&lt;author&gt;Keelan, J. A.&lt;/author&gt;&lt;/authors&gt;&lt;/contributors&gt;&lt;auth-address&gt;Center for Pregnancy and Newborn Research, Department of OB/GYN, University of Texas Health Science Center, San Antonio, TX, USA.&lt;/auth-address&gt;&lt;titles&gt;&lt;title&gt;Placental ABC transporters, cellular toxicity and stress in pregnancy&lt;/title&gt;&lt;secondary-title&gt;Chem Biol Interact&lt;/secondary-title&gt;&lt;/titles&gt;&lt;pages&gt;456-66&lt;/pages&gt;&lt;volume&gt;203&lt;/volume&gt;&lt;number&gt;2&lt;/number&gt;&lt;keywords&gt;&lt;keyword&gt;ATP-Binding Cassette Transporters/*metabolism&lt;/keyword&gt;&lt;keyword&gt;Animals&lt;/keyword&gt;&lt;keyword&gt;*Cytotoxins/metabolism/toxicity&lt;/keyword&gt;&lt;keyword&gt;Female&lt;/keyword&gt;&lt;keyword&gt;Humans&lt;/keyword&gt;&lt;keyword&gt;*Oxidative Stress&lt;/keyword&gt;&lt;keyword&gt;Placenta/*cytology/*metabolism&lt;/keyword&gt;&lt;keyword&gt;Pregnancy&lt;/keyword&gt;&lt;keyword&gt;Xenobiotics/metabolism&lt;/keyword&gt;&lt;/keywords&gt;&lt;dates&gt;&lt;year&gt;2013&lt;/year&gt;&lt;pub-dates&gt;&lt;date&gt;Apr 25&lt;/date&gt;&lt;/pub-dates&gt;&lt;/dates&gt;&lt;isbn&gt;1872-7786 (Electronic)&amp;#xD;0009-2797 (Linking)&lt;/isbn&gt;&lt;accession-num&gt;23524238&lt;/accession-num&gt;&lt;urls&gt;&lt;related-urls&gt;&lt;url&gt;https://www.ncbi.nlm.nih.gov/pubmed/23524238&lt;/url&gt;&lt;/related-urls&gt;&lt;/urls&gt;&lt;electronic-resource-num&gt;10.1016/j.cbi.2013.03.007&lt;/electronic-resource-num&gt;&lt;/record&gt;&lt;/Cite&gt;&lt;/EndNote&gt;</w:instrText>
      </w:r>
      <w:r w:rsidR="00A12780"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23" w:tooltip="Aye, 2013 #123" w:history="1">
        <w:r w:rsidR="00333F05" w:rsidRPr="0074575E">
          <w:rPr>
            <w:rFonts w:ascii="Times New Roman" w:hAnsi="Times New Roman" w:cs="Times New Roman"/>
            <w:noProof/>
            <w:sz w:val="20"/>
            <w:szCs w:val="20"/>
            <w:lang w:val="en-GB"/>
          </w:rPr>
          <w:t>123</w:t>
        </w:r>
      </w:hyperlink>
      <w:r w:rsidR="00016FF2" w:rsidRPr="0074575E">
        <w:rPr>
          <w:rFonts w:ascii="Times New Roman" w:hAnsi="Times New Roman" w:cs="Times New Roman"/>
          <w:noProof/>
          <w:sz w:val="20"/>
          <w:szCs w:val="20"/>
          <w:lang w:val="en-GB"/>
        </w:rPr>
        <w:t>]</w:t>
      </w:r>
      <w:r w:rsidR="00A12780" w:rsidRPr="0074575E">
        <w:rPr>
          <w:rFonts w:ascii="Times New Roman" w:hAnsi="Times New Roman" w:cs="Times New Roman"/>
          <w:sz w:val="20"/>
          <w:szCs w:val="20"/>
          <w:lang w:val="en-GB"/>
        </w:rPr>
        <w:fldChar w:fldCharType="end"/>
      </w:r>
      <w:r w:rsidR="001A348E" w:rsidRPr="0074575E">
        <w:rPr>
          <w:rFonts w:ascii="Times New Roman" w:hAnsi="Times New Roman" w:cs="Times New Roman"/>
          <w:sz w:val="20"/>
          <w:szCs w:val="20"/>
          <w:lang w:val="en-GB"/>
        </w:rPr>
        <w:t xml:space="preserve">. </w:t>
      </w:r>
      <w:r w:rsidR="00112F00" w:rsidRPr="0074575E">
        <w:rPr>
          <w:rFonts w:ascii="Times New Roman" w:hAnsi="Times New Roman" w:cs="Times New Roman"/>
          <w:sz w:val="20"/>
          <w:szCs w:val="20"/>
          <w:lang w:val="en-GB"/>
        </w:rPr>
        <w:t xml:space="preserve">The metabolic, oxidative and inflammatory stress associated with obesity and GDM can affect the expression of these ABC transporters and lead to changes in </w:t>
      </w:r>
      <w:proofErr w:type="spellStart"/>
      <w:r w:rsidR="00112F00" w:rsidRPr="0074575E">
        <w:rPr>
          <w:rFonts w:ascii="Times New Roman" w:hAnsi="Times New Roman" w:cs="Times New Roman"/>
          <w:sz w:val="20"/>
          <w:szCs w:val="20"/>
          <w:lang w:val="en-GB"/>
        </w:rPr>
        <w:t>fetal</w:t>
      </w:r>
      <w:proofErr w:type="spellEnd"/>
      <w:r w:rsidR="00112F00" w:rsidRPr="0074575E">
        <w:rPr>
          <w:rFonts w:ascii="Times New Roman" w:hAnsi="Times New Roman" w:cs="Times New Roman"/>
          <w:sz w:val="20"/>
          <w:szCs w:val="20"/>
          <w:lang w:val="en-GB"/>
        </w:rPr>
        <w:t xml:space="preserve"> development.</w:t>
      </w:r>
      <w:r w:rsidR="00C635FD" w:rsidRPr="0074575E">
        <w:rPr>
          <w:rFonts w:ascii="Times New Roman" w:hAnsi="Times New Roman" w:cs="Times New Roman"/>
          <w:sz w:val="20"/>
          <w:szCs w:val="20"/>
          <w:lang w:val="en-GB"/>
        </w:rPr>
        <w:t xml:space="preserve"> </w:t>
      </w:r>
      <w:r w:rsidR="00112F00" w:rsidRPr="0074575E">
        <w:rPr>
          <w:rFonts w:ascii="Times New Roman" w:hAnsi="Times New Roman" w:cs="Times New Roman"/>
          <w:sz w:val="20"/>
          <w:szCs w:val="20"/>
          <w:lang w:val="en-GB"/>
        </w:rPr>
        <w:t xml:space="preserve"> </w:t>
      </w:r>
    </w:p>
    <w:p w14:paraId="539479A3" w14:textId="3BB565A6" w:rsidR="002C1F28" w:rsidRPr="0074575E" w:rsidRDefault="00CB3C68"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The expression of P</w:t>
      </w:r>
      <w:r w:rsidR="005913E4" w:rsidRPr="0074575E">
        <w:rPr>
          <w:rFonts w:ascii="Times New Roman" w:hAnsi="Times New Roman" w:cs="Times New Roman"/>
          <w:sz w:val="20"/>
          <w:szCs w:val="20"/>
          <w:lang w:val="en-GB"/>
        </w:rPr>
        <w:t>-</w:t>
      </w:r>
      <w:proofErr w:type="spellStart"/>
      <w:r w:rsidRPr="0074575E">
        <w:rPr>
          <w:rFonts w:ascii="Times New Roman" w:hAnsi="Times New Roman" w:cs="Times New Roman"/>
          <w:sz w:val="20"/>
          <w:szCs w:val="20"/>
          <w:lang w:val="en-GB"/>
        </w:rPr>
        <w:t>gp</w:t>
      </w:r>
      <w:proofErr w:type="spellEnd"/>
      <w:r w:rsidR="00911D66" w:rsidRPr="0074575E">
        <w:rPr>
          <w:rFonts w:ascii="Times New Roman" w:hAnsi="Times New Roman" w:cs="Times New Roman"/>
          <w:sz w:val="20"/>
          <w:szCs w:val="20"/>
          <w:lang w:val="en-GB"/>
        </w:rPr>
        <w:t>, which</w:t>
      </w:r>
      <w:r w:rsidRPr="0074575E">
        <w:rPr>
          <w:rFonts w:ascii="Times New Roman" w:hAnsi="Times New Roman" w:cs="Times New Roman"/>
          <w:sz w:val="20"/>
          <w:szCs w:val="20"/>
          <w:lang w:val="en-GB"/>
        </w:rPr>
        <w:t xml:space="preserve"> </w:t>
      </w:r>
      <w:r w:rsidR="00911D66" w:rsidRPr="0074575E">
        <w:rPr>
          <w:rFonts w:ascii="Times New Roman" w:hAnsi="Times New Roman" w:cs="Times New Roman"/>
          <w:sz w:val="20"/>
          <w:szCs w:val="20"/>
          <w:lang w:val="en-GB"/>
        </w:rPr>
        <w:t xml:space="preserve">has been localized to the brush-border membrane of the </w:t>
      </w:r>
      <w:proofErr w:type="spellStart"/>
      <w:r w:rsidR="00911D66" w:rsidRPr="0074575E">
        <w:rPr>
          <w:rFonts w:ascii="Times New Roman" w:hAnsi="Times New Roman" w:cs="Times New Roman"/>
          <w:sz w:val="20"/>
          <w:szCs w:val="20"/>
          <w:lang w:val="en-GB"/>
        </w:rPr>
        <w:t>syncytiotrophoblast</w:t>
      </w:r>
      <w:proofErr w:type="spellEnd"/>
      <w:r w:rsidR="00247740" w:rsidRPr="0074575E">
        <w:rPr>
          <w:rFonts w:ascii="Times New Roman" w:hAnsi="Times New Roman" w:cs="Times New Roman"/>
          <w:sz w:val="20"/>
          <w:szCs w:val="20"/>
          <w:lang w:val="en-GB"/>
        </w:rPr>
        <w:t>, is present</w:t>
      </w:r>
      <w:r w:rsidR="00911D66" w:rsidRPr="0074575E">
        <w:rPr>
          <w:rFonts w:ascii="Times New Roman" w:hAnsi="Times New Roman" w:cs="Times New Roman"/>
          <w:sz w:val="20"/>
          <w:szCs w:val="20"/>
          <w:lang w:val="en-GB"/>
        </w:rPr>
        <w:t xml:space="preserve"> throughout gestation </w:t>
      </w:r>
      <w:r w:rsidR="00911D66" w:rsidRPr="0074575E">
        <w:rPr>
          <w:rFonts w:ascii="Times New Roman" w:hAnsi="Times New Roman" w:cs="Times New Roman"/>
          <w:sz w:val="20"/>
          <w:szCs w:val="20"/>
          <w:lang w:val="en-GB"/>
        </w:rPr>
        <w:fldChar w:fldCharType="begin">
          <w:fldData xml:space="preserve">PEVuZE5vdGU+PENpdGU+PEF1dGhvcj5NYWNGYXJsYW5kPC9BdXRob3I+PFllYXI+MTk5NDwvWWVh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PEVuZE5vdGU+PENpdGU+PEF1dGhvcj5NYWNGYXJsYW5kPC9BdXRob3I+PFllYXI+MTk5NDwvWWVh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911D66" w:rsidRPr="0074575E">
        <w:rPr>
          <w:rFonts w:ascii="Times New Roman" w:hAnsi="Times New Roman" w:cs="Times New Roman"/>
          <w:sz w:val="20"/>
          <w:szCs w:val="20"/>
          <w:lang w:val="en-GB"/>
        </w:rPr>
      </w:r>
      <w:r w:rsidR="00911D66"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24" w:tooltip="MacFarland, 1994 #124" w:history="1">
        <w:r w:rsidR="00333F05" w:rsidRPr="0074575E">
          <w:rPr>
            <w:rFonts w:ascii="Times New Roman" w:hAnsi="Times New Roman" w:cs="Times New Roman"/>
            <w:noProof/>
            <w:sz w:val="20"/>
            <w:szCs w:val="20"/>
            <w:lang w:val="en-GB"/>
          </w:rPr>
          <w:t>124-126</w:t>
        </w:r>
      </w:hyperlink>
      <w:r w:rsidR="00016FF2" w:rsidRPr="0074575E">
        <w:rPr>
          <w:rFonts w:ascii="Times New Roman" w:hAnsi="Times New Roman" w:cs="Times New Roman"/>
          <w:noProof/>
          <w:sz w:val="20"/>
          <w:szCs w:val="20"/>
          <w:lang w:val="en-GB"/>
        </w:rPr>
        <w:t>]</w:t>
      </w:r>
      <w:r w:rsidR="00911D66" w:rsidRPr="0074575E">
        <w:rPr>
          <w:rFonts w:ascii="Times New Roman" w:hAnsi="Times New Roman" w:cs="Times New Roman"/>
          <w:sz w:val="20"/>
          <w:szCs w:val="20"/>
          <w:lang w:val="en-GB"/>
        </w:rPr>
        <w:fldChar w:fldCharType="end"/>
      </w:r>
      <w:r w:rsidR="00247740" w:rsidRPr="0074575E">
        <w:rPr>
          <w:rFonts w:ascii="Times New Roman" w:hAnsi="Times New Roman" w:cs="Times New Roman"/>
          <w:sz w:val="20"/>
          <w:szCs w:val="20"/>
          <w:lang w:val="en-GB"/>
        </w:rPr>
        <w:t xml:space="preserve"> and</w:t>
      </w:r>
      <w:r w:rsidR="00911D66" w:rsidRPr="0074575E">
        <w:rPr>
          <w:rFonts w:ascii="Times New Roman" w:hAnsi="Times New Roman" w:cs="Times New Roman"/>
          <w:sz w:val="20"/>
          <w:szCs w:val="20"/>
          <w:lang w:val="en-GB"/>
        </w:rPr>
        <w:t xml:space="preserve"> </w:t>
      </w:r>
      <w:r w:rsidR="00387A2B" w:rsidRPr="0074575E">
        <w:rPr>
          <w:rFonts w:ascii="Times New Roman" w:hAnsi="Times New Roman" w:cs="Times New Roman"/>
          <w:sz w:val="20"/>
          <w:szCs w:val="20"/>
          <w:lang w:val="en-GB"/>
        </w:rPr>
        <w:t xml:space="preserve">gradually </w:t>
      </w:r>
      <w:r w:rsidRPr="0074575E">
        <w:rPr>
          <w:rFonts w:ascii="Times New Roman" w:hAnsi="Times New Roman" w:cs="Times New Roman"/>
          <w:sz w:val="20"/>
          <w:szCs w:val="20"/>
          <w:lang w:val="en-GB"/>
        </w:rPr>
        <w:t>decreases toward term</w:t>
      </w:r>
      <w:r w:rsidR="005913E4" w:rsidRPr="0074575E">
        <w:rPr>
          <w:rFonts w:ascii="Times New Roman" w:hAnsi="Times New Roman" w:cs="Times New Roman"/>
          <w:sz w:val="20"/>
          <w:szCs w:val="20"/>
          <w:lang w:val="en-GB"/>
        </w:rPr>
        <w:t xml:space="preserve"> </w:t>
      </w:r>
      <w:r w:rsidR="005913E4" w:rsidRPr="0074575E">
        <w:rPr>
          <w:rFonts w:ascii="Times New Roman" w:hAnsi="Times New Roman" w:cs="Times New Roman"/>
          <w:sz w:val="20"/>
          <w:szCs w:val="20"/>
          <w:lang w:val="en-GB"/>
        </w:rPr>
        <w:fldChar w:fldCharType="begin">
          <w:fldData xml:space="preserve">PEVuZE5vdGU+PENpdGU+PEF1dGhvcj5TdW48L0F1dGhvcj48WWVhcj4yMDA2PC9ZZWFyPjxSZWNO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PEVuZE5vdGU+PENpdGU+PEF1dGhvcj5TdW48L0F1dGhvcj48WWVhcj4yMDA2PC9ZZWFyPjxSZWNO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5913E4" w:rsidRPr="0074575E">
        <w:rPr>
          <w:rFonts w:ascii="Times New Roman" w:hAnsi="Times New Roman" w:cs="Times New Roman"/>
          <w:sz w:val="20"/>
          <w:szCs w:val="20"/>
          <w:lang w:val="en-GB"/>
        </w:rPr>
      </w:r>
      <w:r w:rsidR="005913E4"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26" w:tooltip="Sun, 2006 #126" w:history="1">
        <w:r w:rsidR="00333F05" w:rsidRPr="0074575E">
          <w:rPr>
            <w:rFonts w:ascii="Times New Roman" w:hAnsi="Times New Roman" w:cs="Times New Roman"/>
            <w:noProof/>
            <w:sz w:val="20"/>
            <w:szCs w:val="20"/>
            <w:lang w:val="en-GB"/>
          </w:rPr>
          <w:t>126</w:t>
        </w:r>
      </w:hyperlink>
      <w:r w:rsidR="00016FF2" w:rsidRPr="0074575E">
        <w:rPr>
          <w:rFonts w:ascii="Times New Roman" w:hAnsi="Times New Roman" w:cs="Times New Roman"/>
          <w:noProof/>
          <w:sz w:val="20"/>
          <w:szCs w:val="20"/>
          <w:lang w:val="en-GB"/>
        </w:rPr>
        <w:t xml:space="preserve">, </w:t>
      </w:r>
      <w:hyperlink w:anchor="_ENREF_127" w:tooltip="Gil, 2005 #127" w:history="1">
        <w:r w:rsidR="00333F05" w:rsidRPr="0074575E">
          <w:rPr>
            <w:rFonts w:ascii="Times New Roman" w:hAnsi="Times New Roman" w:cs="Times New Roman"/>
            <w:noProof/>
            <w:sz w:val="20"/>
            <w:szCs w:val="20"/>
            <w:lang w:val="en-GB"/>
          </w:rPr>
          <w:t>127</w:t>
        </w:r>
      </w:hyperlink>
      <w:r w:rsidR="00016FF2" w:rsidRPr="0074575E">
        <w:rPr>
          <w:rFonts w:ascii="Times New Roman" w:hAnsi="Times New Roman" w:cs="Times New Roman"/>
          <w:noProof/>
          <w:sz w:val="20"/>
          <w:szCs w:val="20"/>
          <w:lang w:val="en-GB"/>
        </w:rPr>
        <w:t>]</w:t>
      </w:r>
      <w:r w:rsidR="005913E4"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Placental expression of P</w:t>
      </w:r>
      <w:r w:rsidR="005913E4" w:rsidRPr="0074575E">
        <w:rPr>
          <w:rFonts w:ascii="Times New Roman" w:hAnsi="Times New Roman" w:cs="Times New Roman"/>
          <w:sz w:val="20"/>
          <w:szCs w:val="20"/>
          <w:lang w:val="en-GB"/>
        </w:rPr>
        <w:t>-</w:t>
      </w:r>
      <w:proofErr w:type="spellStart"/>
      <w:r w:rsidRPr="0074575E">
        <w:rPr>
          <w:rFonts w:ascii="Times New Roman" w:hAnsi="Times New Roman" w:cs="Times New Roman"/>
          <w:sz w:val="20"/>
          <w:szCs w:val="20"/>
          <w:lang w:val="en-GB"/>
        </w:rPr>
        <w:t>gp</w:t>
      </w:r>
      <w:proofErr w:type="spellEnd"/>
      <w:r w:rsidRPr="0074575E">
        <w:rPr>
          <w:rFonts w:ascii="Times New Roman" w:hAnsi="Times New Roman" w:cs="Times New Roman"/>
          <w:sz w:val="20"/>
          <w:szCs w:val="20"/>
          <w:lang w:val="en-GB"/>
        </w:rPr>
        <w:t xml:space="preserve"> is comparable to t</w:t>
      </w:r>
      <w:r w:rsidR="005913E4" w:rsidRPr="0074575E">
        <w:rPr>
          <w:rFonts w:ascii="Times New Roman" w:hAnsi="Times New Roman" w:cs="Times New Roman"/>
          <w:sz w:val="20"/>
          <w:szCs w:val="20"/>
          <w:lang w:val="en-GB"/>
        </w:rPr>
        <w:t xml:space="preserve">hat in the intestine and liver </w:t>
      </w:r>
      <w:r w:rsidR="005913E4"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&lt;EndNote&gt;&lt;Cite&gt;&lt;Author&gt;Atkinson&lt;/Author&gt;&lt;Year&gt;2003&lt;/Year&gt;&lt;RecNum&gt;128&lt;/RecNum&gt;&lt;DisplayText&gt;[128]&lt;/DisplayText&gt;&lt;record&gt;&lt;rec-number&gt;128&lt;/rec-number&gt;&lt;foreign-keys&gt;&lt;key app="EN" db-id="vvaxavv02s2vwoep0phx5wwfv2sv95zx9aet" timestamp="1587570438"&gt;128&lt;/key&gt;&lt;/foreign-keys&gt;&lt;ref-type name="Journal Article"&gt;17&lt;/ref-type&gt;&lt;contributors&gt;&lt;authors&gt;&lt;author&gt;Atkinson, D. E.&lt;/author&gt;&lt;author&gt;Greenwood, S. L.&lt;/author&gt;&lt;author&gt;Sibley, C. P.&lt;/author&gt;&lt;author&gt;Glazier, J. D.&lt;/author&gt;&lt;author&gt;Fairbairn, L. J.&lt;/author&gt;&lt;/authors&gt;&lt;/contributors&gt;&lt;auth-address&gt;Academic Unit of Child Health, University of Manchester, St Mary&amp;apos;s Hospital, Hathersage Rd., Manchester M13 OJH, United Kingdom. diane.e.atkinson@man.ac.uk&lt;/auth-address&gt;&lt;titles&gt;&lt;title&gt;Role of MDR1 and MRP1 in trophoblast cells, elucidated using retroviral gene transfer&lt;/title&gt;&lt;secondary-title&gt;Am J Physiol Cell Physiol&lt;/secondary-title&gt;&lt;/titles&gt;&lt;pages&gt;C584-91&lt;/pages&gt;&lt;volume&gt;285&lt;/volume&gt;&lt;number&gt;3&lt;/number&gt;&lt;keywords&gt;&lt;keyword&gt;ATP Binding Cassette Transporter, Subfamily B, Member 1/*genetics/metabolism&lt;/keyword&gt;&lt;keyword&gt;Blotting, Western&lt;/keyword&gt;&lt;keyword&gt;Choriocarcinoma&lt;/keyword&gt;&lt;keyword&gt;Female&lt;/keyword&gt;&lt;keyword&gt;Gene Expression&lt;/keyword&gt;&lt;keyword&gt;*Gene Transfer Techniques&lt;/keyword&gt;&lt;keyword&gt;Humans&lt;/keyword&gt;&lt;keyword&gt;Immunohistochemistry&lt;/keyword&gt;&lt;keyword&gt;Multidrug Resistance-Associated Proteins/*genetics/metabolism&lt;/keyword&gt;&lt;keyword&gt;Pregnancy&lt;/keyword&gt;&lt;keyword&gt;RNA, Messenger&lt;/keyword&gt;&lt;keyword&gt;Retroviridae/genetics&lt;/keyword&gt;&lt;keyword&gt;Transduction, Genetic&lt;/keyword&gt;&lt;keyword&gt;Trophoblasts/*physiology&lt;/keyword&gt;&lt;keyword&gt;Tumor Cells, Cultured&lt;/keyword&gt;&lt;keyword&gt;Uterine Neoplasms&lt;/keyword&gt;&lt;/keywords&gt;&lt;dates&gt;&lt;year&gt;2003&lt;/year&gt;&lt;pub-dates&gt;&lt;date&gt;Sep&lt;/date&gt;&lt;/pub-dates&gt;&lt;/dates&gt;&lt;isbn&gt;0363-6143 (Print)&amp;#xD;0363-6143 (Linking)&lt;/isbn&gt;&lt;accession-num&gt;12724138&lt;/accession-num&gt;&lt;urls&gt;&lt;related-urls&gt;&lt;url&gt;https://www.ncbi.nlm.nih.gov/pubmed/12724138&lt;/url&gt;&lt;/related-urls&gt;&lt;/urls&gt;&lt;electronic-resource-num&gt;10.1152/ajpcell.00418.2002&lt;/electronic-resource-num&gt;&lt;/record&gt;&lt;/Cite&gt;&lt;/EndNote&gt;</w:instrText>
      </w:r>
      <w:r w:rsidR="005913E4"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28" w:tooltip="Atkinson, 2003 #128" w:history="1">
        <w:r w:rsidR="00333F05" w:rsidRPr="0074575E">
          <w:rPr>
            <w:rFonts w:ascii="Times New Roman" w:hAnsi="Times New Roman" w:cs="Times New Roman"/>
            <w:noProof/>
            <w:sz w:val="20"/>
            <w:szCs w:val="20"/>
            <w:lang w:val="en-GB"/>
          </w:rPr>
          <w:t>128</w:t>
        </w:r>
      </w:hyperlink>
      <w:r w:rsidR="00016FF2" w:rsidRPr="0074575E">
        <w:rPr>
          <w:rFonts w:ascii="Times New Roman" w:hAnsi="Times New Roman" w:cs="Times New Roman"/>
          <w:noProof/>
          <w:sz w:val="20"/>
          <w:szCs w:val="20"/>
          <w:lang w:val="en-GB"/>
        </w:rPr>
        <w:t>]</w:t>
      </w:r>
      <w:r w:rsidR="005913E4"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and has</w:t>
      </w:r>
      <w:r w:rsidR="00133B44" w:rsidRPr="0074575E">
        <w:rPr>
          <w:rFonts w:ascii="Times New Roman" w:hAnsi="Times New Roman" w:cs="Times New Roman"/>
          <w:sz w:val="20"/>
          <w:szCs w:val="20"/>
          <w:lang w:val="en-GB"/>
        </w:rPr>
        <w:t xml:space="preserve"> been</w:t>
      </w:r>
      <w:r w:rsidRPr="0074575E">
        <w:rPr>
          <w:rFonts w:ascii="Times New Roman" w:hAnsi="Times New Roman" w:cs="Times New Roman"/>
          <w:sz w:val="20"/>
          <w:szCs w:val="20"/>
          <w:lang w:val="en-GB"/>
        </w:rPr>
        <w:t xml:space="preserve"> shown to mediate </w:t>
      </w:r>
      <w:proofErr w:type="spellStart"/>
      <w:r w:rsidRPr="0074575E">
        <w:rPr>
          <w:rFonts w:ascii="Times New Roman" w:hAnsi="Times New Roman" w:cs="Times New Roman"/>
          <w:sz w:val="20"/>
          <w:szCs w:val="20"/>
          <w:lang w:val="en-GB"/>
        </w:rPr>
        <w:t>fetal</w:t>
      </w:r>
      <w:proofErr w:type="spellEnd"/>
      <w:r w:rsidRPr="0074575E">
        <w:rPr>
          <w:rFonts w:ascii="Times New Roman" w:hAnsi="Times New Roman" w:cs="Times New Roman"/>
          <w:sz w:val="20"/>
          <w:szCs w:val="20"/>
          <w:lang w:val="en-GB"/>
        </w:rPr>
        <w:t xml:space="preserve"> exposure to many drug classes</w:t>
      </w:r>
      <w:r w:rsidR="00B4499E"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 xml:space="preserve"> including oral antidiabetic agents such as glyburid</w:t>
      </w:r>
      <w:r w:rsidR="005913E4" w:rsidRPr="0074575E">
        <w:rPr>
          <w:rFonts w:ascii="Times New Roman" w:hAnsi="Times New Roman" w:cs="Times New Roman"/>
          <w:sz w:val="20"/>
          <w:szCs w:val="20"/>
          <w:lang w:val="en-GB"/>
        </w:rPr>
        <w:t xml:space="preserve">e, metformin and rosiglitazone </w:t>
      </w:r>
      <w:r w:rsidR="005913E4"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&lt;EndNote&gt;&lt;Cite&gt;&lt;Author&gt;Pollex&lt;/Author&gt;&lt;Year&gt;2011&lt;/Year&gt;&lt;RecNum&gt;129&lt;/RecNum&gt;&lt;DisplayText&gt;[129]&lt;/DisplayText&gt;&lt;record&gt;&lt;rec-number&gt;129&lt;/rec-number&gt;&lt;foreign-keys&gt;&lt;key app="EN" db-id="vvaxavv02s2vwoep0phx5wwfv2sv95zx9aet" timestamp="1587570438"&gt;129&lt;/key&gt;&lt;/foreign-keys&gt;&lt;ref-type name="Journal Article"&gt;17&lt;/ref-type&gt;&lt;contributors&gt;&lt;authors&gt;&lt;author&gt;Pollex, E. K.&lt;/author&gt;&lt;author&gt;Hutson, J. R.&lt;/author&gt;&lt;/authors&gt;&lt;/contributors&gt;&lt;auth-address&gt;Hospital for Sick Children, Motherisk Laboratory, 555 University Ave., Toronto, Ontario M5G 1X8, Canada. erika.pollex@utoronto.ca&lt;/auth-address&gt;&lt;titles&gt;&lt;title&gt;Genetic polymorphisms in placental transporters: implications for fetal drug exposure to oral antidiabetic agents&lt;/title&gt;&lt;secondary-title&gt;Expert Opin Drug Metab Toxicol&lt;/secondary-title&gt;&lt;/titles&gt;&lt;pages&gt;325-39&lt;/pages&gt;&lt;volume&gt;7&lt;/volume&gt;&lt;number&gt;3&lt;/number&gt;&lt;keywords&gt;&lt;keyword&gt;Animals&lt;/keyword&gt;&lt;keyword&gt;Female&lt;/keyword&gt;&lt;keyword&gt;Humans&lt;/keyword&gt;&lt;keyword&gt;Hypoglycemic Agents/adverse effects/*metabolism&lt;/keyword&gt;&lt;keyword&gt;Maternal-Fetal Exchange/*physiology&lt;/keyword&gt;&lt;keyword&gt;Membrane Transport Proteins/*genetics/*metabolism&lt;/keyword&gt;&lt;keyword&gt;Placenta/*metabolism&lt;/keyword&gt;&lt;keyword&gt;Polymorphism, Single Nucleotide/*physiology&lt;/keyword&gt;&lt;keyword&gt;Pregnancy&lt;/keyword&gt;&lt;/keywords&gt;&lt;dates&gt;&lt;year&gt;2011&lt;/year&gt;&lt;pub-dates&gt;&lt;date&gt;Mar&lt;/date&gt;&lt;/pub-dates&gt;&lt;/dates&gt;&lt;isbn&gt;1744-7607 (Electronic)&amp;#xD;1742-5255 (Linking)&lt;/isbn&gt;&lt;accession-num&gt;21247371&lt;/accession-num&gt;&lt;urls&gt;&lt;related-urls&gt;&lt;url&gt;https://www.ncbi.nlm.nih.gov/pubmed/21247371&lt;/url&gt;&lt;/related-urls&gt;&lt;/urls&gt;&lt;electronic-resource-num&gt;10.1517/17425255.2011.553188&lt;/electronic-resource-num&gt;&lt;/record&gt;&lt;/Cite&gt;&lt;/EndNote&gt;</w:instrText>
      </w:r>
      <w:r w:rsidR="005913E4"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29" w:tooltip="Pollex, 2011 #129" w:history="1">
        <w:r w:rsidR="00333F05" w:rsidRPr="0074575E">
          <w:rPr>
            <w:rFonts w:ascii="Times New Roman" w:hAnsi="Times New Roman" w:cs="Times New Roman"/>
            <w:noProof/>
            <w:sz w:val="20"/>
            <w:szCs w:val="20"/>
            <w:lang w:val="en-GB"/>
          </w:rPr>
          <w:t>129</w:t>
        </w:r>
      </w:hyperlink>
      <w:r w:rsidR="00016FF2" w:rsidRPr="0074575E">
        <w:rPr>
          <w:rFonts w:ascii="Times New Roman" w:hAnsi="Times New Roman" w:cs="Times New Roman"/>
          <w:noProof/>
          <w:sz w:val="20"/>
          <w:szCs w:val="20"/>
          <w:lang w:val="en-GB"/>
        </w:rPr>
        <w:t>]</w:t>
      </w:r>
      <w:r w:rsidR="005913E4"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w:t>
      </w:r>
      <w:r w:rsidR="00911D66" w:rsidRPr="0074575E">
        <w:rPr>
          <w:rFonts w:ascii="Times New Roman" w:hAnsi="Times New Roman" w:cs="Times New Roman"/>
          <w:sz w:val="20"/>
          <w:szCs w:val="20"/>
          <w:lang w:val="en-GB"/>
        </w:rPr>
        <w:t xml:space="preserve"> For example, t</w:t>
      </w:r>
      <w:r w:rsidRPr="0074575E">
        <w:rPr>
          <w:rFonts w:ascii="Times New Roman" w:hAnsi="Times New Roman" w:cs="Times New Roman"/>
          <w:sz w:val="20"/>
          <w:szCs w:val="20"/>
          <w:lang w:val="en-GB"/>
        </w:rPr>
        <w:t>ransplacental transfer of digoxin</w:t>
      </w:r>
      <w:r w:rsidR="00B4499E"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 xml:space="preserve"> </w:t>
      </w:r>
      <w:r w:rsidR="00B4499E" w:rsidRPr="0074575E">
        <w:rPr>
          <w:rFonts w:ascii="Times New Roman" w:hAnsi="Times New Roman" w:cs="Times New Roman"/>
          <w:sz w:val="20"/>
          <w:szCs w:val="20"/>
          <w:lang w:val="en-GB"/>
        </w:rPr>
        <w:t xml:space="preserve">a treatment of choice for </w:t>
      </w:r>
      <w:proofErr w:type="spellStart"/>
      <w:r w:rsidR="00B4499E" w:rsidRPr="0074575E">
        <w:rPr>
          <w:rFonts w:ascii="Times New Roman" w:hAnsi="Times New Roman" w:cs="Times New Roman"/>
          <w:sz w:val="20"/>
          <w:szCs w:val="20"/>
          <w:lang w:val="en-GB"/>
        </w:rPr>
        <w:t>fetal</w:t>
      </w:r>
      <w:proofErr w:type="spellEnd"/>
      <w:r w:rsidR="00B4499E" w:rsidRPr="0074575E">
        <w:rPr>
          <w:rFonts w:ascii="Times New Roman" w:hAnsi="Times New Roman" w:cs="Times New Roman"/>
          <w:sz w:val="20"/>
          <w:szCs w:val="20"/>
          <w:lang w:val="en-GB"/>
        </w:rPr>
        <w:t xml:space="preserve"> </w:t>
      </w:r>
      <w:r w:rsidR="00133B44" w:rsidRPr="0074575E">
        <w:rPr>
          <w:rFonts w:ascii="Times New Roman" w:hAnsi="Times New Roman" w:cs="Times New Roman"/>
          <w:sz w:val="20"/>
          <w:szCs w:val="20"/>
          <w:lang w:val="en-GB"/>
        </w:rPr>
        <w:t>arrhythmia</w:t>
      </w:r>
      <w:r w:rsidR="00B4499E"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is significantly controlled by placental P</w:t>
      </w:r>
      <w:r w:rsidR="005913E4" w:rsidRPr="0074575E">
        <w:rPr>
          <w:rFonts w:ascii="Times New Roman" w:hAnsi="Times New Roman" w:cs="Times New Roman"/>
          <w:sz w:val="20"/>
          <w:szCs w:val="20"/>
          <w:lang w:val="en-GB"/>
        </w:rPr>
        <w:t>-</w:t>
      </w:r>
      <w:proofErr w:type="spellStart"/>
      <w:r w:rsidRPr="0074575E">
        <w:rPr>
          <w:rFonts w:ascii="Times New Roman" w:hAnsi="Times New Roman" w:cs="Times New Roman"/>
          <w:sz w:val="20"/>
          <w:szCs w:val="20"/>
          <w:lang w:val="en-GB"/>
        </w:rPr>
        <w:t>gp</w:t>
      </w:r>
      <w:proofErr w:type="spellEnd"/>
      <w:r w:rsidR="00B4499E"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 xml:space="preserve"> as it known to efflux this medication back</w:t>
      </w:r>
      <w:r w:rsidR="005913E4" w:rsidRPr="0074575E">
        <w:rPr>
          <w:rFonts w:ascii="Times New Roman" w:hAnsi="Times New Roman" w:cs="Times New Roman"/>
          <w:sz w:val="20"/>
          <w:szCs w:val="20"/>
          <w:lang w:val="en-GB"/>
        </w:rPr>
        <w:t xml:space="preserve"> into the maternal circulation </w:t>
      </w:r>
      <w:r w:rsidR="005913E4"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&lt;EndNote&gt;&lt;Cite&gt;&lt;Author&gt;Ceckova-Novotna&lt;/Author&gt;&lt;Year&gt;2006&lt;/Year&gt;&lt;RecNum&gt;121&lt;/RecNum&gt;&lt;DisplayText&gt;[121]&lt;/DisplayText&gt;&lt;record&gt;&lt;rec-number&gt;121&lt;/rec-number&gt;&lt;foreign-keys&gt;&lt;key app="EN" db-id="vvaxavv02s2vwoep0phx5wwfv2sv95zx9aet" timestamp="1587570437"&gt;121&lt;/key&gt;&lt;/foreign-keys&gt;&lt;ref-type name="Journal Article"&gt;17&lt;/ref-type&gt;&lt;contributors&gt;&lt;authors&gt;&lt;author&gt;Ceckova-Novotna, M.&lt;/author&gt;&lt;author&gt;Pavek, P.&lt;/author&gt;&lt;author&gt;Staud, F.&lt;/author&gt;&lt;/authors&gt;&lt;/contributors&gt;&lt;auth-address&gt;Department of Pharmacology and Toxicology, Charles University in Prague, Faculty of Pharmacy in Hradec Kralove, Heyrovskeho 1203, 50005 Hradec Kralove, Czech Republic.&lt;/auth-address&gt;&lt;titles&gt;&lt;title&gt;P-glycoprotein in the placenta: expression, localization, regulation and function&lt;/title&gt;&lt;secondary-title&gt;Reprod Toxicol&lt;/secondary-title&gt;&lt;/titles&gt;&lt;pages&gt;400-10&lt;/pages&gt;&lt;volume&gt;22&lt;/volume&gt;&lt;number&gt;3&lt;/number&gt;&lt;keywords&gt;&lt;keyword&gt;ATP Binding Cassette Transporter, Subfamily B, Member 1/genetics/*metabolism&lt;/keyword&gt;&lt;keyword&gt;Animals&lt;/keyword&gt;&lt;keyword&gt;Female&lt;/keyword&gt;&lt;keyword&gt;Gene Expression Regulation, Developmental&lt;/keyword&gt;&lt;keyword&gt;Genes, MDR&lt;/keyword&gt;&lt;keyword&gt;Humans&lt;/keyword&gt;&lt;keyword&gt;Maternal-Fetal Exchange&lt;/keyword&gt;&lt;keyword&gt;Placenta/cytology/*metabolism&lt;/keyword&gt;&lt;keyword&gt;Polymorphism, Single Nucleotide&lt;/keyword&gt;&lt;keyword&gt;Pregnancy&lt;/keyword&gt;&lt;keyword&gt;RNA, Messenger/metabolism&lt;/keyword&gt;&lt;/keywords&gt;&lt;dates&gt;&lt;year&gt;2006&lt;/year&gt;&lt;pub-dates&gt;&lt;date&gt;Oct&lt;/date&gt;&lt;/pub-dates&gt;&lt;/dates&gt;&lt;isbn&gt;0890-6238 (Print)&amp;#xD;0890-6238 (Linking)&lt;/isbn&gt;&lt;accession-num&gt;16563694&lt;/accession-num&gt;&lt;urls&gt;&lt;related-urls&gt;&lt;url&gt;https://www.ncbi.nlm.nih.gov/pubmed/16563694&lt;/url&gt;&lt;/related-urls&gt;&lt;/urls&gt;&lt;electronic-resource-num&gt;10.1016/j.reprotox.2006.01.007&lt;/electronic-resource-num&gt;&lt;/record&gt;&lt;/Cite&gt;&lt;/EndNote&gt;</w:instrText>
      </w:r>
      <w:r w:rsidR="005913E4"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21" w:tooltip="Ceckova-Novotna, 2006 #121" w:history="1">
        <w:r w:rsidR="00333F05" w:rsidRPr="0074575E">
          <w:rPr>
            <w:rFonts w:ascii="Times New Roman" w:hAnsi="Times New Roman" w:cs="Times New Roman"/>
            <w:noProof/>
            <w:sz w:val="20"/>
            <w:szCs w:val="20"/>
            <w:lang w:val="en-GB"/>
          </w:rPr>
          <w:t>121</w:t>
        </w:r>
      </w:hyperlink>
      <w:r w:rsidR="00016FF2" w:rsidRPr="0074575E">
        <w:rPr>
          <w:rFonts w:ascii="Times New Roman" w:hAnsi="Times New Roman" w:cs="Times New Roman"/>
          <w:noProof/>
          <w:sz w:val="20"/>
          <w:szCs w:val="20"/>
          <w:lang w:val="en-GB"/>
        </w:rPr>
        <w:t>]</w:t>
      </w:r>
      <w:r w:rsidR="005913E4"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w:t>
      </w:r>
      <w:r w:rsidR="00133B44" w:rsidRPr="0074575E">
        <w:rPr>
          <w:rFonts w:ascii="Times New Roman" w:hAnsi="Times New Roman" w:cs="Times New Roman"/>
          <w:sz w:val="20"/>
          <w:szCs w:val="20"/>
          <w:lang w:val="en-GB"/>
        </w:rPr>
        <w:t>In mice, decreased expression of P-</w:t>
      </w:r>
      <w:proofErr w:type="spellStart"/>
      <w:r w:rsidR="00133B44" w:rsidRPr="0074575E">
        <w:rPr>
          <w:rFonts w:ascii="Times New Roman" w:hAnsi="Times New Roman" w:cs="Times New Roman"/>
          <w:sz w:val="20"/>
          <w:szCs w:val="20"/>
          <w:lang w:val="en-GB"/>
        </w:rPr>
        <w:t>gp</w:t>
      </w:r>
      <w:proofErr w:type="spellEnd"/>
      <w:r w:rsidR="00133B44" w:rsidRPr="0074575E">
        <w:rPr>
          <w:rFonts w:ascii="Times New Roman" w:hAnsi="Times New Roman" w:cs="Times New Roman"/>
          <w:sz w:val="20"/>
          <w:szCs w:val="20"/>
          <w:lang w:val="en-GB"/>
        </w:rPr>
        <w:t xml:space="preserve"> is associated with increased digoxin transfer to the </w:t>
      </w:r>
      <w:proofErr w:type="spellStart"/>
      <w:r w:rsidR="00133B44" w:rsidRPr="0074575E">
        <w:rPr>
          <w:rFonts w:ascii="Times New Roman" w:hAnsi="Times New Roman" w:cs="Times New Roman"/>
          <w:sz w:val="20"/>
          <w:szCs w:val="20"/>
          <w:lang w:val="en-GB"/>
        </w:rPr>
        <w:t>fetus</w:t>
      </w:r>
      <w:proofErr w:type="spellEnd"/>
      <w:r w:rsidR="00133B44" w:rsidRPr="0074575E">
        <w:rPr>
          <w:rFonts w:ascii="Times New Roman" w:hAnsi="Times New Roman" w:cs="Times New Roman"/>
          <w:sz w:val="20"/>
          <w:szCs w:val="20"/>
          <w:lang w:val="en-GB"/>
        </w:rPr>
        <w:t xml:space="preserve"> </w:t>
      </w:r>
      <w:r w:rsidR="004D71D2" w:rsidRPr="0074575E">
        <w:rPr>
          <w:rFonts w:ascii="Times New Roman" w:hAnsi="Times New Roman" w:cs="Times New Roman"/>
          <w:sz w:val="20"/>
          <w:szCs w:val="20"/>
          <w:lang w:val="en-GB"/>
        </w:rPr>
        <w:fldChar w:fldCharType="begin">
          <w:fldData xml:space="preserve">PEVuZE5vdGU+PENpdGU+PEF1dGhvcj5XYW5nPC9BdXRob3I+PFllYXI+MjAxNTwvWWVhcj48UmVj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PEVuZE5vdGU+PENpdGU+PEF1dGhvcj5XYW5nPC9BdXRob3I+PFllYXI+MjAxNTwvWWVhcj48UmVj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4D71D2" w:rsidRPr="0074575E">
        <w:rPr>
          <w:rFonts w:ascii="Times New Roman" w:hAnsi="Times New Roman" w:cs="Times New Roman"/>
          <w:sz w:val="20"/>
          <w:szCs w:val="20"/>
          <w:lang w:val="en-GB"/>
        </w:rPr>
      </w:r>
      <w:r w:rsidR="004D71D2"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100" w:tooltip="Wang, 2015 #99" w:history="1">
        <w:r w:rsidR="00333F05" w:rsidRPr="0074575E">
          <w:rPr>
            <w:rFonts w:ascii="Times New Roman" w:hAnsi="Times New Roman" w:cs="Times New Roman"/>
            <w:noProof/>
            <w:sz w:val="20"/>
            <w:szCs w:val="20"/>
            <w:lang w:val="en-GB"/>
          </w:rPr>
          <w:t>100</w:t>
        </w:r>
      </w:hyperlink>
      <w:r w:rsidR="004053AF" w:rsidRPr="0074575E">
        <w:rPr>
          <w:rFonts w:ascii="Times New Roman" w:hAnsi="Times New Roman" w:cs="Times New Roman"/>
          <w:noProof/>
          <w:sz w:val="20"/>
          <w:szCs w:val="20"/>
          <w:lang w:val="en-GB"/>
        </w:rPr>
        <w:t>]</w:t>
      </w:r>
      <w:r w:rsidR="004D71D2" w:rsidRPr="0074575E">
        <w:rPr>
          <w:rFonts w:ascii="Times New Roman" w:hAnsi="Times New Roman" w:cs="Times New Roman"/>
          <w:sz w:val="20"/>
          <w:szCs w:val="20"/>
          <w:lang w:val="en-GB"/>
        </w:rPr>
        <w:fldChar w:fldCharType="end"/>
      </w:r>
      <w:r w:rsidR="00615CA4" w:rsidRPr="0074575E">
        <w:rPr>
          <w:rFonts w:ascii="Times New Roman" w:hAnsi="Times New Roman" w:cs="Times New Roman"/>
          <w:sz w:val="20"/>
          <w:szCs w:val="20"/>
          <w:lang w:val="en-GB"/>
        </w:rPr>
        <w:t xml:space="preserve">. </w:t>
      </w:r>
      <w:r w:rsidR="00133B44" w:rsidRPr="0074575E">
        <w:rPr>
          <w:rFonts w:ascii="Times New Roman" w:hAnsi="Times New Roman" w:cs="Times New Roman"/>
          <w:sz w:val="20"/>
          <w:szCs w:val="20"/>
          <w:lang w:val="en-GB"/>
        </w:rPr>
        <w:t>In placental tissue and in C57BL mice, obesity has shown to reduce P-</w:t>
      </w:r>
      <w:proofErr w:type="spellStart"/>
      <w:r w:rsidR="00133B44" w:rsidRPr="0074575E">
        <w:rPr>
          <w:rFonts w:ascii="Times New Roman" w:hAnsi="Times New Roman" w:cs="Times New Roman"/>
          <w:sz w:val="20"/>
          <w:szCs w:val="20"/>
          <w:lang w:val="en-GB"/>
        </w:rPr>
        <w:t>gp</w:t>
      </w:r>
      <w:proofErr w:type="spellEnd"/>
      <w:r w:rsidR="00133B44" w:rsidRPr="0074575E">
        <w:rPr>
          <w:rFonts w:ascii="Times New Roman" w:hAnsi="Times New Roman" w:cs="Times New Roman"/>
          <w:sz w:val="20"/>
          <w:szCs w:val="20"/>
          <w:lang w:val="en-GB"/>
        </w:rPr>
        <w:t xml:space="preserve"> mRNA and protein expression, and this corresponded with elevated levels of maternal serum inflammatory markers IL-1β and TNF-α, suggesting the decreased expression of P-</w:t>
      </w:r>
      <w:proofErr w:type="spellStart"/>
      <w:r w:rsidR="00133B44" w:rsidRPr="0074575E">
        <w:rPr>
          <w:rFonts w:ascii="Times New Roman" w:hAnsi="Times New Roman" w:cs="Times New Roman"/>
          <w:sz w:val="20"/>
          <w:szCs w:val="20"/>
          <w:lang w:val="en-GB"/>
        </w:rPr>
        <w:t>gp</w:t>
      </w:r>
      <w:proofErr w:type="spellEnd"/>
      <w:r w:rsidR="00133B44" w:rsidRPr="0074575E">
        <w:rPr>
          <w:rFonts w:ascii="Times New Roman" w:hAnsi="Times New Roman" w:cs="Times New Roman"/>
          <w:sz w:val="20"/>
          <w:szCs w:val="20"/>
          <w:lang w:val="en-GB"/>
        </w:rPr>
        <w:t xml:space="preserve"> may be due to an increased inflammatory profile </w:t>
      </w:r>
      <w:r w:rsidR="00615CA4" w:rsidRPr="0074575E">
        <w:rPr>
          <w:rFonts w:ascii="Times New Roman" w:hAnsi="Times New Roman" w:cs="Times New Roman"/>
          <w:sz w:val="20"/>
          <w:szCs w:val="20"/>
          <w:lang w:val="en-GB"/>
        </w:rPr>
        <w:fldChar w:fldCharType="begin">
          <w:fldData xml:space="preserve">PEVuZE5vdGU+PENpdGU+PEF1dGhvcj5XYW5nPC9BdXRob3I+PFllYXI+MjAxNTwvWWVhcj48UmVj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PEVuZE5vdGU+PENpdGU+PEF1dGhvcj5XYW5nPC9BdXRob3I+PFllYXI+MjAxNTwvWWVhcj48UmVj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615CA4" w:rsidRPr="0074575E">
        <w:rPr>
          <w:rFonts w:ascii="Times New Roman" w:hAnsi="Times New Roman" w:cs="Times New Roman"/>
          <w:sz w:val="20"/>
          <w:szCs w:val="20"/>
          <w:lang w:val="en-GB"/>
        </w:rPr>
      </w:r>
      <w:r w:rsidR="00615CA4"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100" w:tooltip="Wang, 2015 #99" w:history="1">
        <w:r w:rsidR="00333F05" w:rsidRPr="0074575E">
          <w:rPr>
            <w:rFonts w:ascii="Times New Roman" w:hAnsi="Times New Roman" w:cs="Times New Roman"/>
            <w:noProof/>
            <w:sz w:val="20"/>
            <w:szCs w:val="20"/>
            <w:lang w:val="en-GB"/>
          </w:rPr>
          <w:t>100</w:t>
        </w:r>
      </w:hyperlink>
      <w:r w:rsidR="004053AF" w:rsidRPr="0074575E">
        <w:rPr>
          <w:rFonts w:ascii="Times New Roman" w:hAnsi="Times New Roman" w:cs="Times New Roman"/>
          <w:noProof/>
          <w:sz w:val="20"/>
          <w:szCs w:val="20"/>
          <w:lang w:val="en-GB"/>
        </w:rPr>
        <w:t>]</w:t>
      </w:r>
      <w:r w:rsidR="00615CA4"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w:t>
      </w:r>
      <w:r w:rsidR="00604F14" w:rsidRPr="0074575E">
        <w:rPr>
          <w:rFonts w:ascii="Times New Roman" w:hAnsi="Times New Roman" w:cs="Times New Roman"/>
          <w:sz w:val="20"/>
          <w:szCs w:val="20"/>
          <w:lang w:val="en-GB"/>
        </w:rPr>
        <w:t xml:space="preserve">Studies have found either a slight reduction </w:t>
      </w:r>
      <w:r w:rsidR="00B83AF7"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&lt;EndNote&gt;&lt;Cite&gt;&lt;Author&gt;Kozlowska-Rup&lt;/Author&gt;&lt;Year&gt;2014&lt;/Year&gt;&lt;RecNum&gt;97&lt;/RecNum&gt;&lt;DisplayText&gt;[98]&lt;/DisplayText&gt;&lt;record&gt;&lt;rec-number&gt;97&lt;/rec-number&gt;&lt;foreign-keys&gt;&lt;key app="EN" db-id="vvaxavv02s2vwoep0phx5wwfv2sv95zx9aet" timestamp="1587570434"&gt;97&lt;/key&gt;&lt;/foreign-keys&gt;&lt;ref-type name="Journal Article"&gt;17&lt;/ref-type&gt;&lt;contributors&gt;&lt;authors&gt;&lt;author&gt;Kozlowska-Rup, D.&lt;/author&gt;&lt;author&gt;Czekaj, P.&lt;/author&gt;&lt;author&gt;Plewka, D.&lt;/author&gt;&lt;author&gt;Sikora, J.&lt;/author&gt;&lt;/authors&gt;&lt;/contributors&gt;&lt;titles&gt;&lt;title&gt;Immunolocalization of ABC drug transporters in human placenta from normal and gestational diabetic pregnancies&lt;/title&gt;&lt;secondary-title&gt;Ginekol Pol&lt;/secondary-title&gt;&lt;/titles&gt;&lt;pages&gt;410-9&lt;/pages&gt;&lt;volume&gt;85&lt;/volume&gt;&lt;number&gt;6&lt;/number&gt;&lt;keywords&gt;&lt;keyword&gt;ATP Binding Cassette Transporter, Subfamily B/metabolism&lt;/keyword&gt;&lt;keyword&gt;ATP Binding Cassette Transporter, Subfamily B, Member 1/metabolism&lt;/keyword&gt;&lt;keyword&gt;ATP Binding Cassette Transporter, Subfamily G, Member 2&lt;/keyword&gt;&lt;keyword&gt;ATP-Binding Cassette Transporters/*metabolism&lt;/keyword&gt;&lt;keyword&gt;Adult&lt;/keyword&gt;&lt;keyword&gt;Amniotic Fluid/metabolism&lt;/keyword&gt;&lt;keyword&gt;Antigen-Antibody Complex/metabolism&lt;/keyword&gt;&lt;keyword&gt;Diabetes, Gestational/*metabolism&lt;/keyword&gt;&lt;keyword&gt;Female&lt;/keyword&gt;&lt;keyword&gt;Humans&lt;/keyword&gt;&lt;keyword&gt;Immunohistochemistry&lt;/keyword&gt;&lt;keyword&gt;Multidrug Resistance-Associated Proteins/metabolism&lt;/keyword&gt;&lt;keyword&gt;Neoplasm Proteins/metabolism&lt;/keyword&gt;&lt;keyword&gt;Placenta/*metabolism&lt;/keyword&gt;&lt;keyword&gt;Pregnancy/*metabolism&lt;/keyword&gt;&lt;/keywords&gt;&lt;dates&gt;&lt;year&gt;2014&lt;/year&gt;&lt;pub-dates&gt;&lt;date&gt;Jun&lt;/date&gt;&lt;/pub-dates&gt;&lt;/dates&gt;&lt;isbn&gt;0017-0011 (Print)&amp;#xD;0017-0011 (Linking)&lt;/isbn&gt;&lt;accession-num&gt;25029804&lt;/accession-num&gt;&lt;urls&gt;&lt;related-urls&gt;&lt;url&gt;https://www.ncbi.nlm.nih.gov/pubmed/25029804&lt;/url&gt;&lt;/related-urls&gt;&lt;/urls&gt;&lt;electronic-resource-num&gt;10.17772/gp/1745&lt;/electronic-resource-num&gt;&lt;/record&gt;&lt;/Cite&gt;&lt;/EndNote&gt;</w:instrText>
      </w:r>
      <w:r w:rsidR="00B83AF7"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8" w:tooltip="Kozlowska-Rup, 2014 #97" w:history="1">
        <w:r w:rsidR="00333F05" w:rsidRPr="0074575E">
          <w:rPr>
            <w:rFonts w:ascii="Times New Roman" w:hAnsi="Times New Roman" w:cs="Times New Roman"/>
            <w:noProof/>
            <w:sz w:val="20"/>
            <w:szCs w:val="20"/>
            <w:lang w:val="en-GB"/>
          </w:rPr>
          <w:t>98</w:t>
        </w:r>
      </w:hyperlink>
      <w:r w:rsidR="004053AF" w:rsidRPr="0074575E">
        <w:rPr>
          <w:rFonts w:ascii="Times New Roman" w:hAnsi="Times New Roman" w:cs="Times New Roman"/>
          <w:noProof/>
          <w:sz w:val="20"/>
          <w:szCs w:val="20"/>
          <w:lang w:val="en-GB"/>
        </w:rPr>
        <w:t>]</w:t>
      </w:r>
      <w:r w:rsidR="00B83AF7" w:rsidRPr="0074575E">
        <w:rPr>
          <w:rFonts w:ascii="Times New Roman" w:hAnsi="Times New Roman" w:cs="Times New Roman"/>
          <w:sz w:val="20"/>
          <w:szCs w:val="20"/>
          <w:lang w:val="en-GB"/>
        </w:rPr>
        <w:fldChar w:fldCharType="end"/>
      </w:r>
      <w:r w:rsidR="00B83AF7" w:rsidRPr="0074575E">
        <w:rPr>
          <w:rFonts w:ascii="Times New Roman" w:hAnsi="Times New Roman" w:cs="Times New Roman"/>
          <w:sz w:val="20"/>
          <w:szCs w:val="20"/>
          <w:lang w:val="en-GB"/>
        </w:rPr>
        <w:t xml:space="preserve"> </w:t>
      </w:r>
      <w:r w:rsidR="00604F14" w:rsidRPr="0074575E">
        <w:rPr>
          <w:rFonts w:ascii="Times New Roman" w:hAnsi="Times New Roman" w:cs="Times New Roman"/>
          <w:sz w:val="20"/>
          <w:szCs w:val="20"/>
          <w:lang w:val="en-GB"/>
        </w:rPr>
        <w:t xml:space="preserve">or no change </w:t>
      </w:r>
      <w:r w:rsidR="00B83AF7" w:rsidRPr="0074575E">
        <w:rPr>
          <w:rFonts w:ascii="Times New Roman" w:hAnsi="Times New Roman" w:cs="Times New Roman"/>
          <w:sz w:val="20"/>
          <w:szCs w:val="20"/>
          <w:lang w:val="en-GB"/>
        </w:rPr>
        <w:fldChar w:fldCharType="begin">
          <w:fldData xml:space="preserve">PEVuZE5vdGU+PENpdGU+PEF1dGhvcj5BbmdlcjwvQXV0aG9yPjxZZWFyPjIwMTI8L1llYXI+PFJl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PEVuZE5vdGU+PENpdGU+PEF1dGhvcj5BbmdlcjwvQXV0aG9yPjxZZWFyPjIwMTI8L1llYXI+PFJl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B83AF7" w:rsidRPr="0074575E">
        <w:rPr>
          <w:rFonts w:ascii="Times New Roman" w:hAnsi="Times New Roman" w:cs="Times New Roman"/>
          <w:sz w:val="20"/>
          <w:szCs w:val="20"/>
          <w:lang w:val="en-GB"/>
        </w:rPr>
      </w:r>
      <w:r w:rsidR="00B83AF7"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9" w:tooltip="Anger, 2012 #98" w:history="1">
        <w:r w:rsidR="00333F05" w:rsidRPr="0074575E">
          <w:rPr>
            <w:rFonts w:ascii="Times New Roman" w:hAnsi="Times New Roman" w:cs="Times New Roman"/>
            <w:noProof/>
            <w:sz w:val="20"/>
            <w:szCs w:val="20"/>
            <w:lang w:val="en-GB"/>
          </w:rPr>
          <w:t>99</w:t>
        </w:r>
      </w:hyperlink>
      <w:r w:rsidR="004053AF" w:rsidRPr="0074575E">
        <w:rPr>
          <w:rFonts w:ascii="Times New Roman" w:hAnsi="Times New Roman" w:cs="Times New Roman"/>
          <w:noProof/>
          <w:sz w:val="20"/>
          <w:szCs w:val="20"/>
          <w:lang w:val="en-GB"/>
        </w:rPr>
        <w:t>]</w:t>
      </w:r>
      <w:r w:rsidR="00B83AF7" w:rsidRPr="0074575E">
        <w:rPr>
          <w:rFonts w:ascii="Times New Roman" w:hAnsi="Times New Roman" w:cs="Times New Roman"/>
          <w:sz w:val="20"/>
          <w:szCs w:val="20"/>
          <w:lang w:val="en-GB"/>
        </w:rPr>
        <w:fldChar w:fldCharType="end"/>
      </w:r>
      <w:r w:rsidR="00B83AF7" w:rsidRPr="0074575E">
        <w:rPr>
          <w:rFonts w:ascii="Times New Roman" w:hAnsi="Times New Roman" w:cs="Times New Roman"/>
          <w:sz w:val="20"/>
          <w:szCs w:val="20"/>
          <w:lang w:val="en-GB"/>
        </w:rPr>
        <w:t xml:space="preserve"> </w:t>
      </w:r>
      <w:r w:rsidR="00604F14" w:rsidRPr="0074575E">
        <w:rPr>
          <w:rFonts w:ascii="Times New Roman" w:hAnsi="Times New Roman" w:cs="Times New Roman"/>
          <w:sz w:val="20"/>
          <w:szCs w:val="20"/>
          <w:lang w:val="en-GB"/>
        </w:rPr>
        <w:t>in</w:t>
      </w:r>
      <w:r w:rsidR="00B83AF7" w:rsidRPr="0074575E">
        <w:rPr>
          <w:rFonts w:ascii="Times New Roman" w:hAnsi="Times New Roman" w:cs="Times New Roman"/>
          <w:sz w:val="20"/>
          <w:szCs w:val="20"/>
          <w:lang w:val="en-GB"/>
        </w:rPr>
        <w:t xml:space="preserve"> </w:t>
      </w:r>
      <w:r w:rsidR="00604F14" w:rsidRPr="0074575E">
        <w:rPr>
          <w:rFonts w:ascii="Times New Roman" w:hAnsi="Times New Roman" w:cs="Times New Roman"/>
          <w:sz w:val="20"/>
          <w:szCs w:val="20"/>
          <w:lang w:val="en-GB"/>
        </w:rPr>
        <w:t>P-</w:t>
      </w:r>
      <w:proofErr w:type="spellStart"/>
      <w:r w:rsidR="00604F14" w:rsidRPr="0074575E">
        <w:rPr>
          <w:rFonts w:ascii="Times New Roman" w:hAnsi="Times New Roman" w:cs="Times New Roman"/>
          <w:sz w:val="20"/>
          <w:szCs w:val="20"/>
          <w:lang w:val="en-GB"/>
        </w:rPr>
        <w:t>gp</w:t>
      </w:r>
      <w:proofErr w:type="spellEnd"/>
      <w:r w:rsidR="00604F14" w:rsidRPr="0074575E">
        <w:rPr>
          <w:rFonts w:ascii="Times New Roman" w:hAnsi="Times New Roman" w:cs="Times New Roman"/>
          <w:sz w:val="20"/>
          <w:szCs w:val="20"/>
          <w:lang w:val="en-GB"/>
        </w:rPr>
        <w:t xml:space="preserve"> expression levels </w:t>
      </w:r>
      <w:r w:rsidR="00B83AF7" w:rsidRPr="0074575E">
        <w:rPr>
          <w:rFonts w:ascii="Times New Roman" w:hAnsi="Times New Roman" w:cs="Times New Roman"/>
          <w:sz w:val="20"/>
          <w:szCs w:val="20"/>
          <w:lang w:val="en-GB"/>
        </w:rPr>
        <w:t xml:space="preserve">in GDM placentas. </w:t>
      </w:r>
    </w:p>
    <w:p w14:paraId="3EE5E91D" w14:textId="2EE0AA23" w:rsidR="00604F14" w:rsidRPr="0074575E" w:rsidRDefault="00604F14"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Although the effect of obesity on placental BCRP expression has not yet been studied, protein and mRNA expression of BCRP are increased in placentas with inflammation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&lt;EndNote&gt;&lt;Cite&gt;&lt;Author&gt;Mason&lt;/Author&gt;&lt;Year&gt;2011&lt;/Year&gt;&lt;RecNum&gt;130&lt;/RecNum&gt;&lt;DisplayText&gt;[130]&lt;/DisplayText&gt;&lt;record&gt;&lt;rec-number&gt;130&lt;/rec-number&gt;&lt;foreign-keys&gt;&lt;key app="EN" db-id="vvaxavv02s2vwoep0phx5wwfv2sv95zx9aet" timestamp="1587570438"&gt;130&lt;/key&gt;&lt;/foreign-keys&gt;&lt;ref-type name="Journal Article"&gt;17&lt;/ref-type&gt;&lt;contributors&gt;&lt;authors&gt;&lt;author&gt;Mason, C. W.&lt;/author&gt;&lt;author&gt;Buhimschi, I. A.&lt;/author&gt;&lt;author&gt;Buhimschi, C. S.&lt;/author&gt;&lt;author&gt;Dong, Y.&lt;/author&gt;&lt;author&gt;Weiner, C. P.&lt;/author&gt;&lt;author&gt;Swaan, P. W.&lt;/author&gt;&lt;/authors&gt;&lt;/contributors&gt;&lt;auth-address&gt;Department of Pharmaceutical Sciences, University of Maryland, Baltimore, MD 21201, USA.&lt;/auth-address&gt;&lt;titles&gt;&lt;title&gt;ATP-binding cassette transporter expression in human placenta as a function of pregnancy condition&lt;/title&gt;&lt;secondary-title&gt;Drug Metab Dispos&lt;/secondary-title&gt;&lt;/titles&gt;&lt;pages&gt;1000-7&lt;/pages&gt;&lt;volume&gt;39&lt;/volume&gt;&lt;number&gt;6&lt;/number&gt;&lt;keywords&gt;&lt;keyword&gt;ATP-Binding Cassette Transporters/*biosynthesis&lt;/keyword&gt;&lt;keyword&gt;Blotting, Western&lt;/keyword&gt;&lt;keyword&gt;Chorioamnionitis/*metabolism&lt;/keyword&gt;&lt;keyword&gt;Female&lt;/keyword&gt;&lt;keyword&gt;Humans&lt;/keyword&gt;&lt;keyword&gt;Labor, Obstetric/*metabolism&lt;/keyword&gt;&lt;keyword&gt;Obstetric Labor, Premature/*metabolism&lt;/keyword&gt;&lt;keyword&gt;Placenta/*metabolism&lt;/keyword&gt;&lt;keyword&gt;Pre-Eclampsia/*metabolism&lt;/keyword&gt;&lt;keyword&gt;Pregnancy&lt;/keyword&gt;&lt;keyword&gt;Reverse Transcriptase Polymerase Chain Reaction&lt;/keyword&gt;&lt;/keywords&gt;&lt;dates&gt;&lt;year&gt;2011&lt;/year&gt;&lt;pub-dates&gt;&lt;date&gt;Jun&lt;/date&gt;&lt;/pub-dates&gt;&lt;/dates&gt;&lt;isbn&gt;1521-009X (Electronic)&amp;#xD;0090-9556 (Linking)&lt;/isbn&gt;&lt;accession-num&gt;21430233&lt;/accession-num&gt;&lt;urls&gt;&lt;related-urls&gt;&lt;url&gt;https://www.ncbi.nlm.nih.gov/pubmed/21430233&lt;/url&gt;&lt;/related-urls&gt;&lt;/urls&gt;&lt;custom2&gt;PMC3100901&lt;/custom2&gt;&lt;electronic-resource-num&gt;10.1124/dmd.111.038166&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30" w:tooltip="Mason, 2011 #130" w:history="1">
        <w:r w:rsidR="00333F05" w:rsidRPr="0074575E">
          <w:rPr>
            <w:rFonts w:ascii="Times New Roman" w:hAnsi="Times New Roman" w:cs="Times New Roman"/>
            <w:noProof/>
            <w:sz w:val="20"/>
            <w:szCs w:val="20"/>
            <w:lang w:val="en-GB"/>
          </w:rPr>
          <w:t>130</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In the intestine, expression of BCRP </w:t>
      </w:r>
      <w:r w:rsidR="0004322C" w:rsidRPr="0074575E">
        <w:rPr>
          <w:rFonts w:ascii="Times New Roman" w:hAnsi="Times New Roman" w:cs="Times New Roman"/>
          <w:sz w:val="20"/>
          <w:szCs w:val="20"/>
          <w:lang w:val="en-GB"/>
        </w:rPr>
        <w:t>is</w:t>
      </w:r>
      <w:r w:rsidRPr="0074575E">
        <w:rPr>
          <w:rFonts w:ascii="Times New Roman" w:hAnsi="Times New Roman" w:cs="Times New Roman"/>
          <w:sz w:val="20"/>
          <w:szCs w:val="20"/>
          <w:lang w:val="en-GB"/>
        </w:rPr>
        <w:t xml:space="preserve"> decrease</w:t>
      </w:r>
      <w:r w:rsidR="0004322C" w:rsidRPr="0074575E">
        <w:rPr>
          <w:rFonts w:ascii="Times New Roman" w:hAnsi="Times New Roman" w:cs="Times New Roman"/>
          <w:sz w:val="20"/>
          <w:szCs w:val="20"/>
          <w:lang w:val="en-GB"/>
        </w:rPr>
        <w:t>d</w:t>
      </w:r>
      <w:r w:rsidRPr="0074575E">
        <w:rPr>
          <w:rFonts w:ascii="Times New Roman" w:hAnsi="Times New Roman" w:cs="Times New Roman"/>
          <w:sz w:val="20"/>
          <w:szCs w:val="20"/>
          <w:lang w:val="en-GB"/>
        </w:rPr>
        <w:t xml:space="preserve"> in obese compared </w:t>
      </w:r>
      <w:r w:rsidR="005F401B" w:rsidRPr="0074575E">
        <w:rPr>
          <w:rFonts w:ascii="Times New Roman" w:hAnsi="Times New Roman" w:cs="Times New Roman"/>
          <w:sz w:val="20"/>
          <w:szCs w:val="20"/>
          <w:lang w:val="en-GB"/>
        </w:rPr>
        <w:t xml:space="preserve">with </w:t>
      </w:r>
      <w:r w:rsidRPr="0074575E">
        <w:rPr>
          <w:rFonts w:ascii="Times New Roman" w:hAnsi="Times New Roman" w:cs="Times New Roman"/>
          <w:sz w:val="20"/>
          <w:szCs w:val="20"/>
          <w:lang w:val="en-GB"/>
        </w:rPr>
        <w:t xml:space="preserve">normal weight humans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&lt;EndNote&gt;&lt;Cite&gt;&lt;Author&gt;Mishra&lt;/Author&gt;&lt;Year&gt;2019&lt;/Year&gt;&lt;RecNum&gt;122&lt;/RecNum&gt;&lt;DisplayText&gt;[122]&lt;/DisplayText&gt;&lt;record&gt;&lt;rec-number&gt;122&lt;/rec-number&gt;&lt;foreign-keys&gt;&lt;key app="EN" db-id="vvaxavv02s2vwoep0phx5wwfv2sv95zx9aet" timestamp="1587570437"&gt;122&lt;/key&gt;&lt;/foreign-keys&gt;&lt;ref-type name="Journal Article"&gt;17&lt;/ref-type&gt;&lt;contributors&gt;&lt;authors&gt;&lt;author&gt;Mishra, A. K.&lt;/author&gt;&lt;author&gt;Choi, J.&lt;/author&gt;&lt;author&gt;Rabbee, M. F.&lt;/author&gt;&lt;author&gt;Baek, K. H.&lt;/author&gt;&lt;/authors&gt;&lt;/contributors&gt;&lt;auth-address&gt;Department of Biotechnology, Yeungnam University, Gyeongsan, Gyeongbuk 38541, Republic of Korea.&lt;/auth-address&gt;&lt;titles&gt;&lt;title&gt;In Silico Genome-Wide Analysis of the ATP-Binding Cassette Transporter Gene Family in Soybean (Glycine max L.) and Their Expression Profiling&lt;/title&gt;&lt;secondary-title&gt;Biomed Res Int&lt;/secondary-title&gt;&lt;/titles&gt;&lt;pages&gt;8150523&lt;/pages&gt;&lt;volume&gt;2019&lt;/volume&gt;&lt;keywords&gt;&lt;keyword&gt;ATP-Binding Cassette Transporters/classification/*genetics&lt;/keyword&gt;&lt;keyword&gt;Base Sequence/genetics&lt;/keyword&gt;&lt;keyword&gt;Computer Simulation&lt;/keyword&gt;&lt;keyword&gt;*Evolution, Molecular&lt;/keyword&gt;&lt;keyword&gt;Gene Expression Regulation, Plant&lt;/keyword&gt;&lt;keyword&gt;Genome, Plant&lt;/keyword&gt;&lt;keyword&gt;Multigene Family&lt;/keyword&gt;&lt;keyword&gt;*Phylogeny&lt;/keyword&gt;&lt;keyword&gt;Segmental Duplications, Genomic/genetics&lt;/keyword&gt;&lt;keyword&gt;Soybeans/*genetics&lt;/keyword&gt;&lt;/keywords&gt;&lt;dates&gt;&lt;year&gt;2019&lt;/year&gt;&lt;/dates&gt;&lt;isbn&gt;2314-6141 (Electronic)&lt;/isbn&gt;&lt;accession-num&gt;30766888&lt;/accession-num&gt;&lt;urls&gt;&lt;related-urls&gt;&lt;url&gt;https://www.ncbi.nlm.nih.gov/pubmed/30766888&lt;/url&gt;&lt;/related-urls&gt;&lt;/urls&gt;&lt;custom2&gt;PMC6350567&lt;/custom2&gt;&lt;electronic-resource-num&gt;10.1155/2019/8150523&lt;/electronic-resource-num&gt;&lt;/record&gt;&lt;/Cite&gt;&lt;/EndNote&gt;</w:instrText>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22" w:tooltip="Mishra, 2019 #122" w:history="1">
        <w:r w:rsidR="00333F05" w:rsidRPr="0074575E">
          <w:rPr>
            <w:rFonts w:ascii="Times New Roman" w:hAnsi="Times New Roman" w:cs="Times New Roman"/>
            <w:noProof/>
            <w:sz w:val="20"/>
            <w:szCs w:val="20"/>
            <w:lang w:val="en-GB"/>
          </w:rPr>
          <w:t>122</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Disruption of the intestinal barrier may contribute to the chronic low</w:t>
      </w:r>
      <w:r w:rsidR="00247740"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grade inflammation associated with obesity and GDM</w:t>
      </w:r>
      <w:r w:rsidR="00644072" w:rsidRPr="0074575E">
        <w:rPr>
          <w:rFonts w:ascii="Times New Roman" w:hAnsi="Times New Roman" w:cs="Times New Roman"/>
          <w:sz w:val="20"/>
          <w:szCs w:val="20"/>
          <w:lang w:val="en-GB"/>
        </w:rPr>
        <w:t>;</w:t>
      </w:r>
      <w:r w:rsidR="00247740" w:rsidRPr="0074575E">
        <w:rPr>
          <w:rFonts w:ascii="Times New Roman" w:hAnsi="Times New Roman" w:cs="Times New Roman"/>
          <w:sz w:val="20"/>
          <w:szCs w:val="20"/>
          <w:lang w:val="en-GB"/>
        </w:rPr>
        <w:t xml:space="preserve"> however, </w:t>
      </w:r>
      <w:r w:rsidRPr="0074575E">
        <w:rPr>
          <w:rFonts w:ascii="Times New Roman" w:hAnsi="Times New Roman" w:cs="Times New Roman"/>
          <w:sz w:val="20"/>
          <w:szCs w:val="20"/>
          <w:lang w:val="en-GB"/>
        </w:rPr>
        <w:t xml:space="preserve">studies have shown no change in placental BCRP </w:t>
      </w:r>
      <w:r w:rsidR="00A90E9D" w:rsidRPr="0074575E">
        <w:rPr>
          <w:rFonts w:ascii="Times New Roman" w:hAnsi="Times New Roman" w:cs="Times New Roman"/>
          <w:sz w:val="20"/>
          <w:szCs w:val="20"/>
          <w:lang w:val="en-GB"/>
        </w:rPr>
        <w:t xml:space="preserve">or MRP2 </w:t>
      </w:r>
      <w:r w:rsidRPr="0074575E">
        <w:rPr>
          <w:rFonts w:ascii="Times New Roman" w:hAnsi="Times New Roman" w:cs="Times New Roman"/>
          <w:sz w:val="20"/>
          <w:szCs w:val="20"/>
          <w:lang w:val="en-GB"/>
        </w:rPr>
        <w:t xml:space="preserve">expression </w:t>
      </w:r>
      <w:r w:rsidR="00247740" w:rsidRPr="0074575E">
        <w:rPr>
          <w:rFonts w:ascii="Times New Roman" w:hAnsi="Times New Roman" w:cs="Times New Roman"/>
          <w:sz w:val="20"/>
          <w:szCs w:val="20"/>
          <w:lang w:val="en-GB"/>
        </w:rPr>
        <w:t xml:space="preserve">in pregnancies affected by GDM </w:t>
      </w:r>
      <w:r w:rsidR="00B83AF7" w:rsidRPr="0074575E">
        <w:rPr>
          <w:rFonts w:ascii="Times New Roman" w:hAnsi="Times New Roman" w:cs="Times New Roman"/>
          <w:sz w:val="20"/>
          <w:szCs w:val="20"/>
          <w:lang w:val="en-GB"/>
        </w:rPr>
        <w:fldChar w:fldCharType="begin">
          <w:fldData xml:space="preserve">PEVuZE5vdGU+PENpdGU+PEF1dGhvcj5Lb3psb3dza2EtUnVwPC9BdXRob3I+PFllYXI+MjAxNDwv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PEVuZE5vdGU+PENpdGU+PEF1dGhvcj5Lb3psb3dza2EtUnVwPC9BdXRob3I+PFllYXI+MjAxNDwv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B83AF7" w:rsidRPr="0074575E">
        <w:rPr>
          <w:rFonts w:ascii="Times New Roman" w:hAnsi="Times New Roman" w:cs="Times New Roman"/>
          <w:sz w:val="20"/>
          <w:szCs w:val="20"/>
          <w:lang w:val="en-GB"/>
        </w:rPr>
      </w:r>
      <w:r w:rsidR="00B83AF7"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8" w:tooltip="Kozlowska-Rup, 2014 #97" w:history="1">
        <w:r w:rsidR="00333F05" w:rsidRPr="0074575E">
          <w:rPr>
            <w:rFonts w:ascii="Times New Roman" w:hAnsi="Times New Roman" w:cs="Times New Roman"/>
            <w:noProof/>
            <w:sz w:val="20"/>
            <w:szCs w:val="20"/>
            <w:lang w:val="en-GB"/>
          </w:rPr>
          <w:t>98</w:t>
        </w:r>
      </w:hyperlink>
      <w:r w:rsidR="004053AF" w:rsidRPr="0074575E">
        <w:rPr>
          <w:rFonts w:ascii="Times New Roman" w:hAnsi="Times New Roman" w:cs="Times New Roman"/>
          <w:noProof/>
          <w:sz w:val="20"/>
          <w:szCs w:val="20"/>
          <w:lang w:val="en-GB"/>
        </w:rPr>
        <w:t xml:space="preserve">, </w:t>
      </w:r>
      <w:hyperlink w:anchor="_ENREF_99" w:tooltip="Anger, 2012 #98" w:history="1">
        <w:r w:rsidR="00333F05" w:rsidRPr="0074575E">
          <w:rPr>
            <w:rFonts w:ascii="Times New Roman" w:hAnsi="Times New Roman" w:cs="Times New Roman"/>
            <w:noProof/>
            <w:sz w:val="20"/>
            <w:szCs w:val="20"/>
            <w:lang w:val="en-GB"/>
          </w:rPr>
          <w:t>99</w:t>
        </w:r>
      </w:hyperlink>
      <w:r w:rsidR="004053AF" w:rsidRPr="0074575E">
        <w:rPr>
          <w:rFonts w:ascii="Times New Roman" w:hAnsi="Times New Roman" w:cs="Times New Roman"/>
          <w:noProof/>
          <w:sz w:val="20"/>
          <w:szCs w:val="20"/>
          <w:lang w:val="en-GB"/>
        </w:rPr>
        <w:t>]</w:t>
      </w:r>
      <w:r w:rsidR="00B83AF7" w:rsidRPr="0074575E">
        <w:rPr>
          <w:rFonts w:ascii="Times New Roman" w:hAnsi="Times New Roman" w:cs="Times New Roman"/>
          <w:sz w:val="20"/>
          <w:szCs w:val="20"/>
          <w:lang w:val="en-GB"/>
        </w:rPr>
        <w:fldChar w:fldCharType="end"/>
      </w:r>
      <w:r w:rsidR="00A90E9D" w:rsidRPr="0074575E">
        <w:rPr>
          <w:rFonts w:ascii="Times New Roman" w:hAnsi="Times New Roman" w:cs="Times New Roman"/>
          <w:sz w:val="20"/>
          <w:szCs w:val="20"/>
          <w:lang w:val="en-GB"/>
        </w:rPr>
        <w:t>; although these studies only looked at insulin-managed GDM patients</w:t>
      </w:r>
      <w:r w:rsidRPr="0074575E">
        <w:rPr>
          <w:rFonts w:ascii="Times New Roman" w:hAnsi="Times New Roman" w:cs="Times New Roman"/>
          <w:sz w:val="20"/>
          <w:szCs w:val="20"/>
          <w:lang w:val="en-GB"/>
        </w:rPr>
        <w:t xml:space="preserve">. Interestingly, </w:t>
      </w:r>
      <w:r w:rsidR="00B83AF7" w:rsidRPr="0074575E">
        <w:rPr>
          <w:rFonts w:ascii="Times New Roman" w:hAnsi="Times New Roman" w:cs="Times New Roman"/>
          <w:sz w:val="20"/>
          <w:szCs w:val="20"/>
          <w:lang w:val="en-GB"/>
        </w:rPr>
        <w:t>one study found a</w:t>
      </w:r>
      <w:r w:rsidRPr="0074575E">
        <w:rPr>
          <w:rFonts w:ascii="Times New Roman" w:hAnsi="Times New Roman" w:cs="Times New Roman"/>
          <w:sz w:val="20"/>
          <w:szCs w:val="20"/>
          <w:lang w:val="en-GB"/>
        </w:rPr>
        <w:t xml:space="preserve"> positive correlation between </w:t>
      </w:r>
      <w:proofErr w:type="spellStart"/>
      <w:r w:rsidRPr="0074575E">
        <w:rPr>
          <w:rFonts w:ascii="Times New Roman" w:hAnsi="Times New Roman" w:cs="Times New Roman"/>
          <w:sz w:val="20"/>
          <w:szCs w:val="20"/>
          <w:lang w:val="en-GB"/>
        </w:rPr>
        <w:t>hemoglobin</w:t>
      </w:r>
      <w:proofErr w:type="spellEnd"/>
      <w:r w:rsidRPr="0074575E">
        <w:rPr>
          <w:rFonts w:ascii="Times New Roman" w:hAnsi="Times New Roman" w:cs="Times New Roman"/>
          <w:sz w:val="20"/>
          <w:szCs w:val="20"/>
          <w:lang w:val="en-GB"/>
        </w:rPr>
        <w:t xml:space="preserve"> A</w:t>
      </w:r>
      <w:r w:rsidRPr="0074575E">
        <w:rPr>
          <w:rFonts w:ascii="Times New Roman" w:hAnsi="Times New Roman" w:cs="Times New Roman"/>
          <w:sz w:val="20"/>
          <w:szCs w:val="20"/>
          <w:vertAlign w:val="subscript"/>
          <w:lang w:val="en-GB"/>
        </w:rPr>
        <w:t>1c</w:t>
      </w:r>
      <w:r w:rsidRPr="0074575E">
        <w:rPr>
          <w:rFonts w:ascii="Times New Roman" w:hAnsi="Times New Roman" w:cs="Times New Roman"/>
          <w:sz w:val="20"/>
          <w:szCs w:val="20"/>
          <w:lang w:val="en-GB"/>
        </w:rPr>
        <w:t xml:space="preserve"> levels and </w:t>
      </w:r>
      <w:r w:rsidR="0004322C" w:rsidRPr="0074575E">
        <w:rPr>
          <w:rFonts w:ascii="Times New Roman" w:hAnsi="Times New Roman" w:cs="Times New Roman"/>
          <w:sz w:val="20"/>
          <w:szCs w:val="20"/>
          <w:lang w:val="en-GB"/>
        </w:rPr>
        <w:t xml:space="preserve">both </w:t>
      </w:r>
      <w:r w:rsidRPr="0074575E">
        <w:rPr>
          <w:rFonts w:ascii="Times New Roman" w:hAnsi="Times New Roman" w:cs="Times New Roman"/>
          <w:sz w:val="20"/>
          <w:szCs w:val="20"/>
          <w:lang w:val="en-GB"/>
        </w:rPr>
        <w:t xml:space="preserve">BCRP protein and mRNA expression in diabetics requiring insulin, suggesting that poorly managed </w:t>
      </w:r>
      <w:proofErr w:type="spellStart"/>
      <w:r w:rsidRPr="0074575E">
        <w:rPr>
          <w:rFonts w:ascii="Times New Roman" w:hAnsi="Times New Roman" w:cs="Times New Roman"/>
          <w:sz w:val="20"/>
          <w:szCs w:val="20"/>
          <w:lang w:val="en-GB"/>
        </w:rPr>
        <w:t>hyperglycemia</w:t>
      </w:r>
      <w:proofErr w:type="spellEnd"/>
      <w:r w:rsidRPr="0074575E">
        <w:rPr>
          <w:rFonts w:ascii="Times New Roman" w:hAnsi="Times New Roman" w:cs="Times New Roman"/>
          <w:sz w:val="20"/>
          <w:szCs w:val="20"/>
          <w:lang w:val="en-GB"/>
        </w:rPr>
        <w:t xml:space="preserve"> may </w:t>
      </w:r>
      <w:r w:rsidR="00247740" w:rsidRPr="0074575E">
        <w:rPr>
          <w:rFonts w:ascii="Times New Roman" w:hAnsi="Times New Roman" w:cs="Times New Roman"/>
          <w:sz w:val="20"/>
          <w:szCs w:val="20"/>
          <w:lang w:val="en-GB"/>
        </w:rPr>
        <w:t xml:space="preserve">be associated with an increase in </w:t>
      </w:r>
      <w:r w:rsidRPr="0074575E">
        <w:rPr>
          <w:rFonts w:ascii="Times New Roman" w:hAnsi="Times New Roman" w:cs="Times New Roman"/>
          <w:sz w:val="20"/>
          <w:szCs w:val="20"/>
          <w:lang w:val="en-GB"/>
        </w:rPr>
        <w:t>the expression of placental efflux transporters</w:t>
      </w:r>
      <w:r w:rsidR="00B83AF7" w:rsidRPr="0074575E">
        <w:rPr>
          <w:rFonts w:ascii="Times New Roman" w:hAnsi="Times New Roman" w:cs="Times New Roman"/>
          <w:sz w:val="20"/>
          <w:szCs w:val="20"/>
          <w:lang w:val="en-GB"/>
        </w:rPr>
        <w:t xml:space="preserve"> </w:t>
      </w:r>
      <w:r w:rsidR="00203D3B" w:rsidRPr="0074575E">
        <w:rPr>
          <w:rFonts w:ascii="Times New Roman" w:hAnsi="Times New Roman" w:cs="Times New Roman"/>
          <w:sz w:val="20"/>
          <w:szCs w:val="20"/>
          <w:lang w:val="en-GB"/>
        </w:rPr>
        <w:fldChar w:fldCharType="begin">
          <w:fldData xml:space="preserve">PEVuZE5vdGU+PENpdGU+PEF1dGhvcj5BbmdlcjwvQXV0aG9yPjxZZWFyPjIwMTI8L1llYXI+PFJl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PEVuZE5vdGU+PENpdGU+PEF1dGhvcj5BbmdlcjwvQXV0aG9yPjxZZWFyPjIwMTI8L1llYXI+PFJl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203D3B" w:rsidRPr="0074575E">
        <w:rPr>
          <w:rFonts w:ascii="Times New Roman" w:hAnsi="Times New Roman" w:cs="Times New Roman"/>
          <w:sz w:val="20"/>
          <w:szCs w:val="20"/>
          <w:lang w:val="en-GB"/>
        </w:rPr>
      </w:r>
      <w:r w:rsidR="00203D3B" w:rsidRPr="0074575E">
        <w:rPr>
          <w:rFonts w:ascii="Times New Roman" w:hAnsi="Times New Roman" w:cs="Times New Roman"/>
          <w:sz w:val="20"/>
          <w:szCs w:val="20"/>
          <w:lang w:val="en-GB"/>
        </w:rPr>
        <w:fldChar w:fldCharType="separate"/>
      </w:r>
      <w:r w:rsidR="004053AF" w:rsidRPr="0074575E">
        <w:rPr>
          <w:rFonts w:ascii="Times New Roman" w:hAnsi="Times New Roman" w:cs="Times New Roman"/>
          <w:noProof/>
          <w:sz w:val="20"/>
          <w:szCs w:val="20"/>
          <w:lang w:val="en-GB"/>
        </w:rPr>
        <w:t>[</w:t>
      </w:r>
      <w:hyperlink w:anchor="_ENREF_99" w:tooltip="Anger, 2012 #98" w:history="1">
        <w:r w:rsidR="00333F05" w:rsidRPr="0074575E">
          <w:rPr>
            <w:rFonts w:ascii="Times New Roman" w:hAnsi="Times New Roman" w:cs="Times New Roman"/>
            <w:noProof/>
            <w:sz w:val="20"/>
            <w:szCs w:val="20"/>
            <w:lang w:val="en-GB"/>
          </w:rPr>
          <w:t>99</w:t>
        </w:r>
      </w:hyperlink>
      <w:r w:rsidR="004053AF" w:rsidRPr="0074575E">
        <w:rPr>
          <w:rFonts w:ascii="Times New Roman" w:hAnsi="Times New Roman" w:cs="Times New Roman"/>
          <w:noProof/>
          <w:sz w:val="20"/>
          <w:szCs w:val="20"/>
          <w:lang w:val="en-GB"/>
        </w:rPr>
        <w:t>]</w:t>
      </w:r>
      <w:r w:rsidR="00203D3B"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w:t>
      </w:r>
      <w:r w:rsidR="00203D3B" w:rsidRPr="0074575E">
        <w:rPr>
          <w:rFonts w:ascii="Times New Roman" w:hAnsi="Times New Roman" w:cs="Times New Roman"/>
          <w:sz w:val="20"/>
          <w:szCs w:val="20"/>
          <w:lang w:val="en-GB"/>
        </w:rPr>
        <w:t xml:space="preserve"> </w:t>
      </w:r>
      <w:r w:rsidR="00B6407A" w:rsidRPr="0074575E">
        <w:rPr>
          <w:rFonts w:ascii="Times New Roman" w:hAnsi="Times New Roman" w:cs="Times New Roman"/>
          <w:sz w:val="20"/>
          <w:szCs w:val="20"/>
          <w:lang w:val="en-GB"/>
        </w:rPr>
        <w:t>Under hypoxic conditions, protein expression levels of BCRP and P-</w:t>
      </w:r>
      <w:proofErr w:type="spellStart"/>
      <w:r w:rsidR="00B6407A" w:rsidRPr="0074575E">
        <w:rPr>
          <w:rFonts w:ascii="Times New Roman" w:hAnsi="Times New Roman" w:cs="Times New Roman"/>
          <w:sz w:val="20"/>
          <w:szCs w:val="20"/>
          <w:lang w:val="en-GB"/>
        </w:rPr>
        <w:t>gp</w:t>
      </w:r>
      <w:proofErr w:type="spellEnd"/>
      <w:r w:rsidR="00B6407A" w:rsidRPr="0074575E">
        <w:rPr>
          <w:rFonts w:ascii="Times New Roman" w:hAnsi="Times New Roman" w:cs="Times New Roman"/>
          <w:sz w:val="20"/>
          <w:szCs w:val="20"/>
          <w:lang w:val="en-GB"/>
        </w:rPr>
        <w:t xml:space="preserve"> are elevated in first trimester human placental villous explants </w:t>
      </w:r>
      <w:r w:rsidR="00B6407A" w:rsidRPr="0074575E">
        <w:rPr>
          <w:rFonts w:ascii="Times New Roman" w:hAnsi="Times New Roman" w:cs="Times New Roman"/>
          <w:sz w:val="20"/>
          <w:szCs w:val="20"/>
          <w:lang w:val="en-GB"/>
        </w:rPr>
        <w:fldChar w:fldCharType="begin">
          <w:fldData xml:space="preserve">PEVuZE5vdGU+PENpdGU+PEF1dGhvcj5MeWU8L0F1dGhvcj48WWVhcj4yMDEzPC9ZZWFyPjxSZWNO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PEVuZE5vdGU+PENpdGU+PEF1dGhvcj5MeWU8L0F1dGhvcj48WWVhcj4yMDEzPC9ZZWFyPjxSZWNO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B6407A" w:rsidRPr="0074575E">
        <w:rPr>
          <w:rFonts w:ascii="Times New Roman" w:hAnsi="Times New Roman" w:cs="Times New Roman"/>
          <w:sz w:val="20"/>
          <w:szCs w:val="20"/>
          <w:lang w:val="en-GB"/>
        </w:rPr>
      </w:r>
      <w:r w:rsidR="00B6407A"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31" w:tooltip="Lye, 2013 #131" w:history="1">
        <w:r w:rsidR="00333F05" w:rsidRPr="0074575E">
          <w:rPr>
            <w:rFonts w:ascii="Times New Roman" w:hAnsi="Times New Roman" w:cs="Times New Roman"/>
            <w:noProof/>
            <w:sz w:val="20"/>
            <w:szCs w:val="20"/>
            <w:lang w:val="en-GB"/>
          </w:rPr>
          <w:t>131</w:t>
        </w:r>
      </w:hyperlink>
      <w:r w:rsidR="00016FF2" w:rsidRPr="0074575E">
        <w:rPr>
          <w:rFonts w:ascii="Times New Roman" w:hAnsi="Times New Roman" w:cs="Times New Roman"/>
          <w:noProof/>
          <w:sz w:val="20"/>
          <w:szCs w:val="20"/>
          <w:lang w:val="en-GB"/>
        </w:rPr>
        <w:t>]</w:t>
      </w:r>
      <w:r w:rsidR="00B6407A" w:rsidRPr="0074575E">
        <w:rPr>
          <w:rFonts w:ascii="Times New Roman" w:hAnsi="Times New Roman" w:cs="Times New Roman"/>
          <w:sz w:val="20"/>
          <w:szCs w:val="20"/>
          <w:lang w:val="en-GB"/>
        </w:rPr>
        <w:fldChar w:fldCharType="end"/>
      </w:r>
      <w:r w:rsidR="00B6407A" w:rsidRPr="0074575E">
        <w:rPr>
          <w:rFonts w:ascii="Times New Roman" w:hAnsi="Times New Roman" w:cs="Times New Roman"/>
          <w:sz w:val="20"/>
          <w:szCs w:val="20"/>
          <w:lang w:val="en-GB"/>
        </w:rPr>
        <w:t xml:space="preserve">. Thus, consequences of obesity and GDM, such as increased inflammation and hypoxia, may alter placental drug transport and </w:t>
      </w:r>
      <w:proofErr w:type="spellStart"/>
      <w:r w:rsidR="00B6407A" w:rsidRPr="0074575E">
        <w:rPr>
          <w:rFonts w:ascii="Times New Roman" w:hAnsi="Times New Roman" w:cs="Times New Roman"/>
          <w:sz w:val="20"/>
          <w:szCs w:val="20"/>
          <w:lang w:val="en-GB"/>
        </w:rPr>
        <w:t>fetal</w:t>
      </w:r>
      <w:proofErr w:type="spellEnd"/>
      <w:r w:rsidR="00B6407A" w:rsidRPr="0074575E">
        <w:rPr>
          <w:rFonts w:ascii="Times New Roman" w:hAnsi="Times New Roman" w:cs="Times New Roman"/>
          <w:sz w:val="20"/>
          <w:szCs w:val="20"/>
          <w:lang w:val="en-GB"/>
        </w:rPr>
        <w:t xml:space="preserve"> drug exposure, and should be taken into consideration when treating patients during pregnancy.</w:t>
      </w:r>
    </w:p>
    <w:p w14:paraId="57C20FFC" w14:textId="4C10A958" w:rsidR="00133B44" w:rsidRPr="0074575E" w:rsidRDefault="00EF570F" w:rsidP="00333F05">
      <w:pPr>
        <w:spacing w:after="0" w:line="480" w:lineRule="auto"/>
        <w:jc w:val="both"/>
        <w:rPr>
          <w:rFonts w:ascii="Times New Roman" w:hAnsi="Times New Roman" w:cs="Times New Roman"/>
          <w:bCs/>
          <w:sz w:val="20"/>
          <w:szCs w:val="20"/>
          <w:lang w:val="en-GB"/>
        </w:rPr>
      </w:pPr>
      <w:r w:rsidRPr="0074575E">
        <w:rPr>
          <w:rFonts w:ascii="Times New Roman" w:hAnsi="Times New Roman" w:cs="Times New Roman"/>
          <w:bCs/>
          <w:sz w:val="20"/>
          <w:szCs w:val="20"/>
          <w:lang w:val="en-GB"/>
        </w:rPr>
        <w:tab/>
      </w:r>
      <w:r w:rsidR="00C232F2" w:rsidRPr="0074575E">
        <w:rPr>
          <w:rFonts w:ascii="Times New Roman" w:hAnsi="Times New Roman" w:cs="Times New Roman"/>
          <w:bCs/>
          <w:sz w:val="20"/>
          <w:szCs w:val="20"/>
          <w:lang w:val="en-GB"/>
        </w:rPr>
        <w:t xml:space="preserve"> </w:t>
      </w:r>
      <w:r w:rsidR="00F01C4A" w:rsidRPr="0074575E">
        <w:rPr>
          <w:rFonts w:ascii="Times New Roman" w:hAnsi="Times New Roman" w:cs="Times New Roman"/>
          <w:bCs/>
          <w:sz w:val="20"/>
          <w:szCs w:val="20"/>
          <w:lang w:val="en-GB"/>
        </w:rPr>
        <w:t xml:space="preserve">In summary, there </w:t>
      </w:r>
      <w:r w:rsidR="00FA27F3" w:rsidRPr="0074575E">
        <w:rPr>
          <w:rFonts w:ascii="Times New Roman" w:hAnsi="Times New Roman" w:cs="Times New Roman"/>
          <w:bCs/>
          <w:sz w:val="20"/>
          <w:szCs w:val="20"/>
          <w:lang w:val="en-GB"/>
        </w:rPr>
        <w:t xml:space="preserve">is considerable overlap between obesity and GDM surrounding their impact on placental development and function; common patterns include reduced spiral artery </w:t>
      </w:r>
      <w:proofErr w:type="spellStart"/>
      <w:r w:rsidR="00FA27F3" w:rsidRPr="0074575E">
        <w:rPr>
          <w:rFonts w:ascii="Times New Roman" w:hAnsi="Times New Roman" w:cs="Times New Roman"/>
          <w:bCs/>
          <w:sz w:val="20"/>
          <w:szCs w:val="20"/>
          <w:lang w:val="en-GB"/>
        </w:rPr>
        <w:t>remodeling</w:t>
      </w:r>
      <w:proofErr w:type="spellEnd"/>
      <w:r w:rsidR="00FA27F3" w:rsidRPr="0074575E">
        <w:rPr>
          <w:rFonts w:ascii="Times New Roman" w:hAnsi="Times New Roman" w:cs="Times New Roman"/>
          <w:bCs/>
          <w:sz w:val="20"/>
          <w:szCs w:val="20"/>
          <w:lang w:val="en-GB"/>
        </w:rPr>
        <w:t xml:space="preserve"> leading to restricted maternal blood flow, </w:t>
      </w:r>
      <w:r w:rsidR="00823FA5" w:rsidRPr="0074575E">
        <w:rPr>
          <w:rFonts w:ascii="Times New Roman" w:hAnsi="Times New Roman" w:cs="Times New Roman"/>
          <w:bCs/>
          <w:sz w:val="20"/>
          <w:szCs w:val="20"/>
          <w:lang w:val="en-GB"/>
        </w:rPr>
        <w:t>altered</w:t>
      </w:r>
      <w:r w:rsidR="00FA27F3" w:rsidRPr="0074575E">
        <w:rPr>
          <w:rFonts w:ascii="Times New Roman" w:hAnsi="Times New Roman" w:cs="Times New Roman"/>
          <w:bCs/>
          <w:sz w:val="20"/>
          <w:szCs w:val="20"/>
          <w:lang w:val="en-GB"/>
        </w:rPr>
        <w:t xml:space="preserve"> nutrient transport and </w:t>
      </w:r>
      <w:proofErr w:type="spellStart"/>
      <w:r w:rsidR="00FA27F3" w:rsidRPr="0074575E">
        <w:rPr>
          <w:rFonts w:ascii="Times New Roman" w:hAnsi="Times New Roman" w:cs="Times New Roman"/>
          <w:bCs/>
          <w:sz w:val="20"/>
          <w:szCs w:val="20"/>
          <w:lang w:val="en-GB"/>
        </w:rPr>
        <w:t>fetal</w:t>
      </w:r>
      <w:proofErr w:type="spellEnd"/>
      <w:r w:rsidR="00FA27F3" w:rsidRPr="0074575E">
        <w:rPr>
          <w:rFonts w:ascii="Times New Roman" w:hAnsi="Times New Roman" w:cs="Times New Roman"/>
          <w:bCs/>
          <w:sz w:val="20"/>
          <w:szCs w:val="20"/>
          <w:lang w:val="en-GB"/>
        </w:rPr>
        <w:t xml:space="preserve"> nutrient supply </w:t>
      </w:r>
      <w:r w:rsidR="00253967" w:rsidRPr="0074575E">
        <w:rPr>
          <w:rFonts w:ascii="Times New Roman" w:hAnsi="Times New Roman" w:cs="Times New Roman"/>
          <w:bCs/>
          <w:sz w:val="20"/>
          <w:szCs w:val="20"/>
          <w:lang w:val="en-GB"/>
        </w:rPr>
        <w:t>leading to abnormal</w:t>
      </w:r>
      <w:r w:rsidR="00FA27F3" w:rsidRPr="0074575E">
        <w:rPr>
          <w:rFonts w:ascii="Times New Roman" w:hAnsi="Times New Roman" w:cs="Times New Roman"/>
          <w:bCs/>
          <w:sz w:val="20"/>
          <w:szCs w:val="20"/>
          <w:lang w:val="en-GB"/>
        </w:rPr>
        <w:t xml:space="preserve"> </w:t>
      </w:r>
      <w:proofErr w:type="spellStart"/>
      <w:r w:rsidR="00FA27F3" w:rsidRPr="0074575E">
        <w:rPr>
          <w:rFonts w:ascii="Times New Roman" w:hAnsi="Times New Roman" w:cs="Times New Roman"/>
          <w:bCs/>
          <w:sz w:val="20"/>
          <w:szCs w:val="20"/>
          <w:lang w:val="en-GB"/>
        </w:rPr>
        <w:t>fetal</w:t>
      </w:r>
      <w:proofErr w:type="spellEnd"/>
      <w:r w:rsidR="00FA27F3" w:rsidRPr="0074575E">
        <w:rPr>
          <w:rFonts w:ascii="Times New Roman" w:hAnsi="Times New Roman" w:cs="Times New Roman"/>
          <w:bCs/>
          <w:sz w:val="20"/>
          <w:szCs w:val="20"/>
          <w:lang w:val="en-GB"/>
        </w:rPr>
        <w:t xml:space="preserve"> growth, changes in </w:t>
      </w:r>
      <w:r w:rsidR="00823FA5" w:rsidRPr="0074575E">
        <w:rPr>
          <w:rFonts w:ascii="Times New Roman" w:hAnsi="Times New Roman" w:cs="Times New Roman"/>
          <w:bCs/>
          <w:sz w:val="20"/>
          <w:szCs w:val="20"/>
          <w:lang w:val="en-GB"/>
        </w:rPr>
        <w:t xml:space="preserve">endocrine </w:t>
      </w:r>
      <w:r w:rsidR="00823FA5" w:rsidRPr="0074575E">
        <w:rPr>
          <w:rFonts w:ascii="Times New Roman" w:hAnsi="Times New Roman" w:cs="Times New Roman"/>
          <w:bCs/>
          <w:sz w:val="20"/>
          <w:szCs w:val="20"/>
          <w:lang w:val="en-GB"/>
        </w:rPr>
        <w:lastRenderedPageBreak/>
        <w:t xml:space="preserve">functions leading to further insulin and leptin resistance, and changes in labour patterns. </w:t>
      </w:r>
      <w:r w:rsidR="00253967" w:rsidRPr="0074575E">
        <w:rPr>
          <w:rFonts w:ascii="Times New Roman" w:hAnsi="Times New Roman" w:cs="Times New Roman"/>
          <w:bCs/>
          <w:sz w:val="20"/>
          <w:szCs w:val="20"/>
          <w:lang w:val="en-GB"/>
        </w:rPr>
        <w:t>The inflammatory and metabolic abnormalities</w:t>
      </w:r>
      <w:r w:rsidR="00823FA5" w:rsidRPr="0074575E">
        <w:rPr>
          <w:rFonts w:ascii="Times New Roman" w:hAnsi="Times New Roman" w:cs="Times New Roman"/>
          <w:bCs/>
          <w:sz w:val="20"/>
          <w:szCs w:val="20"/>
          <w:lang w:val="en-GB"/>
        </w:rPr>
        <w:t xml:space="preserve"> associated with obesity and GDM</w:t>
      </w:r>
      <w:r w:rsidR="00253967" w:rsidRPr="0074575E">
        <w:rPr>
          <w:rFonts w:ascii="Times New Roman" w:hAnsi="Times New Roman" w:cs="Times New Roman"/>
          <w:bCs/>
          <w:sz w:val="20"/>
          <w:szCs w:val="20"/>
          <w:lang w:val="en-GB"/>
        </w:rPr>
        <w:t xml:space="preserve"> are likely to blame for many of these changes</w:t>
      </w:r>
      <w:r w:rsidR="00823FA5" w:rsidRPr="0074575E">
        <w:rPr>
          <w:rFonts w:ascii="Times New Roman" w:hAnsi="Times New Roman" w:cs="Times New Roman"/>
          <w:bCs/>
          <w:sz w:val="20"/>
          <w:szCs w:val="20"/>
          <w:lang w:val="en-GB"/>
        </w:rPr>
        <w:t xml:space="preserve">; however, there </w:t>
      </w:r>
      <w:r w:rsidR="00FB19F0" w:rsidRPr="0074575E">
        <w:rPr>
          <w:rFonts w:ascii="Times New Roman" w:hAnsi="Times New Roman" w:cs="Times New Roman"/>
          <w:bCs/>
          <w:sz w:val="20"/>
          <w:szCs w:val="20"/>
          <w:lang w:val="en-GB"/>
        </w:rPr>
        <w:t>remain</w:t>
      </w:r>
      <w:r w:rsidR="008D4FC0" w:rsidRPr="0074575E">
        <w:rPr>
          <w:rFonts w:ascii="Times New Roman" w:hAnsi="Times New Roman" w:cs="Times New Roman"/>
          <w:bCs/>
          <w:sz w:val="20"/>
          <w:szCs w:val="20"/>
          <w:lang w:val="en-GB"/>
        </w:rPr>
        <w:t>s</w:t>
      </w:r>
      <w:r w:rsidR="00FB19F0" w:rsidRPr="0074575E">
        <w:rPr>
          <w:rFonts w:ascii="Times New Roman" w:hAnsi="Times New Roman" w:cs="Times New Roman"/>
          <w:bCs/>
          <w:sz w:val="20"/>
          <w:szCs w:val="20"/>
          <w:lang w:val="en-GB"/>
        </w:rPr>
        <w:t xml:space="preserve"> many unanswered questions</w:t>
      </w:r>
      <w:r w:rsidR="00823FA5" w:rsidRPr="0074575E">
        <w:rPr>
          <w:rFonts w:ascii="Times New Roman" w:hAnsi="Times New Roman" w:cs="Times New Roman"/>
          <w:bCs/>
          <w:sz w:val="20"/>
          <w:szCs w:val="20"/>
          <w:lang w:val="en-GB"/>
        </w:rPr>
        <w:t xml:space="preserve"> about the interplay between these processe</w:t>
      </w:r>
      <w:r w:rsidR="00253967" w:rsidRPr="0074575E">
        <w:rPr>
          <w:rFonts w:ascii="Times New Roman" w:hAnsi="Times New Roman" w:cs="Times New Roman"/>
          <w:bCs/>
          <w:sz w:val="20"/>
          <w:szCs w:val="20"/>
          <w:lang w:val="en-GB"/>
        </w:rPr>
        <w:t>s</w:t>
      </w:r>
      <w:r w:rsidR="00133B44" w:rsidRPr="0074575E">
        <w:rPr>
          <w:rFonts w:ascii="Times New Roman" w:hAnsi="Times New Roman" w:cs="Times New Roman"/>
          <w:bCs/>
          <w:sz w:val="20"/>
          <w:szCs w:val="20"/>
          <w:lang w:val="en-GB"/>
        </w:rPr>
        <w:t>. Nonetheless, as our knowledge of the normal and abnormal formation and function of the placenta has grown, the logical next step is to choose therapeutic targets for the prevention and treatment of obesity- and hyperglycaemia-related complications of pregnancy.</w:t>
      </w:r>
    </w:p>
    <w:p w14:paraId="1D20ECDA" w14:textId="77777777" w:rsidR="00253967" w:rsidRPr="0074575E" w:rsidRDefault="00253967" w:rsidP="00B20350">
      <w:pPr>
        <w:spacing w:after="0" w:line="480" w:lineRule="auto"/>
        <w:rPr>
          <w:rFonts w:ascii="Times New Roman" w:hAnsi="Times New Roman" w:cs="Times New Roman"/>
          <w:b/>
          <w:sz w:val="20"/>
          <w:szCs w:val="20"/>
          <w:lang w:val="en-GB"/>
        </w:rPr>
      </w:pPr>
    </w:p>
    <w:p w14:paraId="26CB37F7" w14:textId="40F01045" w:rsidR="0005268A" w:rsidRPr="0074575E" w:rsidRDefault="002C268B" w:rsidP="00DB1371">
      <w:pPr>
        <w:pStyle w:val="ListParagraph"/>
        <w:numPr>
          <w:ilvl w:val="0"/>
          <w:numId w:val="18"/>
        </w:numPr>
        <w:spacing w:after="0" w:line="480" w:lineRule="auto"/>
        <w:rPr>
          <w:rFonts w:ascii="Times New Roman" w:hAnsi="Times New Roman" w:cs="Times New Roman"/>
          <w:b/>
          <w:sz w:val="20"/>
          <w:szCs w:val="20"/>
          <w:lang w:val="en-GB"/>
        </w:rPr>
      </w:pPr>
      <w:r w:rsidRPr="0074575E">
        <w:rPr>
          <w:rFonts w:ascii="Times New Roman" w:hAnsi="Times New Roman" w:cs="Times New Roman"/>
          <w:b/>
          <w:sz w:val="20"/>
          <w:szCs w:val="20"/>
          <w:lang w:val="en-GB"/>
        </w:rPr>
        <w:t xml:space="preserve">Preventive and </w:t>
      </w:r>
      <w:r w:rsidR="00DB1371" w:rsidRPr="0074575E">
        <w:rPr>
          <w:rFonts w:ascii="Times New Roman" w:hAnsi="Times New Roman" w:cs="Times New Roman"/>
          <w:b/>
          <w:sz w:val="20"/>
          <w:szCs w:val="20"/>
          <w:lang w:val="en-GB"/>
        </w:rPr>
        <w:t>T</w:t>
      </w:r>
      <w:r w:rsidRPr="0074575E">
        <w:rPr>
          <w:rFonts w:ascii="Times New Roman" w:hAnsi="Times New Roman" w:cs="Times New Roman"/>
          <w:b/>
          <w:sz w:val="20"/>
          <w:szCs w:val="20"/>
          <w:lang w:val="en-GB"/>
        </w:rPr>
        <w:t xml:space="preserve">herapeutic </w:t>
      </w:r>
      <w:r w:rsidR="00DB1371" w:rsidRPr="0074575E">
        <w:rPr>
          <w:rFonts w:ascii="Times New Roman" w:hAnsi="Times New Roman" w:cs="Times New Roman"/>
          <w:b/>
          <w:sz w:val="20"/>
          <w:szCs w:val="20"/>
          <w:lang w:val="en-GB"/>
        </w:rPr>
        <w:t>I</w:t>
      </w:r>
      <w:r w:rsidRPr="0074575E">
        <w:rPr>
          <w:rFonts w:ascii="Times New Roman" w:hAnsi="Times New Roman" w:cs="Times New Roman"/>
          <w:b/>
          <w:sz w:val="20"/>
          <w:szCs w:val="20"/>
          <w:lang w:val="en-GB"/>
        </w:rPr>
        <w:t>nterventions</w:t>
      </w:r>
    </w:p>
    <w:p w14:paraId="137C785C" w14:textId="72CE83BA" w:rsidR="007330F0" w:rsidRPr="0074575E" w:rsidRDefault="00621279" w:rsidP="00333F05">
      <w:pPr>
        <w:spacing w:after="0" w:line="480" w:lineRule="auto"/>
        <w:jc w:val="both"/>
        <w:rPr>
          <w:rFonts w:ascii="Times New Roman" w:hAnsi="Times New Roman" w:cs="Times New Roman"/>
          <w:bCs/>
          <w:sz w:val="20"/>
          <w:szCs w:val="20"/>
          <w:lang w:val="en-GB"/>
        </w:rPr>
      </w:pPr>
      <w:r w:rsidRPr="0074575E">
        <w:rPr>
          <w:rFonts w:ascii="Times New Roman" w:hAnsi="Times New Roman" w:cs="Times New Roman"/>
          <w:b/>
          <w:sz w:val="20"/>
          <w:szCs w:val="20"/>
          <w:lang w:val="en-GB"/>
        </w:rPr>
        <w:tab/>
      </w:r>
      <w:r w:rsidR="00BD0A7F" w:rsidRPr="0074575E">
        <w:rPr>
          <w:rFonts w:ascii="Times New Roman" w:hAnsi="Times New Roman" w:cs="Times New Roman"/>
          <w:bCs/>
          <w:sz w:val="20"/>
          <w:szCs w:val="20"/>
          <w:lang w:val="en-GB"/>
        </w:rPr>
        <w:t xml:space="preserve">The use of preventive and therapeutic interventions for pregnancies affected by obesity and GDM </w:t>
      </w:r>
      <w:r w:rsidR="002A70DA" w:rsidRPr="0074575E">
        <w:rPr>
          <w:rFonts w:ascii="Times New Roman" w:hAnsi="Times New Roman" w:cs="Times New Roman"/>
          <w:bCs/>
          <w:sz w:val="20"/>
          <w:szCs w:val="20"/>
          <w:lang w:val="en-GB"/>
        </w:rPr>
        <w:t>are mainly</w:t>
      </w:r>
      <w:r w:rsidR="00BD0A7F" w:rsidRPr="0074575E">
        <w:rPr>
          <w:rFonts w:ascii="Times New Roman" w:hAnsi="Times New Roman" w:cs="Times New Roman"/>
          <w:bCs/>
          <w:sz w:val="20"/>
          <w:szCs w:val="20"/>
          <w:lang w:val="en-GB"/>
        </w:rPr>
        <w:t xml:space="preserve"> based upon retrospective analyses of third-trimester placentas and in vitro and animal models. M</w:t>
      </w:r>
      <w:r w:rsidRPr="0074575E">
        <w:rPr>
          <w:rFonts w:ascii="Times New Roman" w:hAnsi="Times New Roman" w:cs="Times New Roman"/>
          <w:bCs/>
          <w:sz w:val="20"/>
          <w:szCs w:val="20"/>
          <w:lang w:val="en-GB"/>
        </w:rPr>
        <w:t>ultiple medications</w:t>
      </w:r>
      <w:r w:rsidR="00BD0A7F" w:rsidRPr="0074575E">
        <w:rPr>
          <w:rFonts w:ascii="Times New Roman" w:hAnsi="Times New Roman" w:cs="Times New Roman"/>
          <w:bCs/>
          <w:sz w:val="20"/>
          <w:szCs w:val="20"/>
          <w:lang w:val="en-GB"/>
        </w:rPr>
        <w:t xml:space="preserve"> have been suggested, most of which</w:t>
      </w:r>
      <w:r w:rsidRPr="0074575E">
        <w:rPr>
          <w:rFonts w:ascii="Times New Roman" w:hAnsi="Times New Roman" w:cs="Times New Roman"/>
          <w:bCs/>
          <w:sz w:val="20"/>
          <w:szCs w:val="20"/>
          <w:lang w:val="en-GB"/>
        </w:rPr>
        <w:t xml:space="preserve"> target the inflammatory or metabolic changes</w:t>
      </w:r>
      <w:r w:rsidR="00540432" w:rsidRPr="0074575E">
        <w:rPr>
          <w:rFonts w:ascii="Times New Roman" w:hAnsi="Times New Roman" w:cs="Times New Roman"/>
          <w:bCs/>
          <w:sz w:val="20"/>
          <w:szCs w:val="20"/>
          <w:lang w:val="en-GB"/>
        </w:rPr>
        <w:t xml:space="preserve"> </w:t>
      </w:r>
      <w:r w:rsidR="00BD0A7F" w:rsidRPr="0074575E">
        <w:rPr>
          <w:rFonts w:ascii="Times New Roman" w:hAnsi="Times New Roman" w:cs="Times New Roman"/>
          <w:bCs/>
          <w:sz w:val="20"/>
          <w:szCs w:val="20"/>
          <w:lang w:val="en-GB"/>
        </w:rPr>
        <w:t>commonly observed in</w:t>
      </w:r>
      <w:r w:rsidR="00540432" w:rsidRPr="0074575E">
        <w:rPr>
          <w:rFonts w:ascii="Times New Roman" w:hAnsi="Times New Roman" w:cs="Times New Roman"/>
          <w:bCs/>
          <w:sz w:val="20"/>
          <w:szCs w:val="20"/>
          <w:lang w:val="en-GB"/>
        </w:rPr>
        <w:t xml:space="preserve"> obesity and GDM</w:t>
      </w:r>
      <w:r w:rsidRPr="0074575E">
        <w:rPr>
          <w:rFonts w:ascii="Times New Roman" w:hAnsi="Times New Roman" w:cs="Times New Roman"/>
          <w:bCs/>
          <w:sz w:val="20"/>
          <w:szCs w:val="20"/>
          <w:lang w:val="en-GB"/>
        </w:rPr>
        <w:t xml:space="preserve">. </w:t>
      </w:r>
      <w:r w:rsidR="00BD0A7F" w:rsidRPr="0074575E">
        <w:rPr>
          <w:rFonts w:ascii="Times New Roman" w:hAnsi="Times New Roman" w:cs="Times New Roman"/>
          <w:bCs/>
          <w:sz w:val="20"/>
          <w:szCs w:val="20"/>
          <w:lang w:val="en-GB"/>
        </w:rPr>
        <w:t>However, t</w:t>
      </w:r>
      <w:r w:rsidRPr="0074575E">
        <w:rPr>
          <w:rFonts w:ascii="Times New Roman" w:hAnsi="Times New Roman" w:cs="Times New Roman"/>
          <w:bCs/>
          <w:sz w:val="20"/>
          <w:szCs w:val="20"/>
          <w:lang w:val="en-GB"/>
        </w:rPr>
        <w:t xml:space="preserve">hese studies have </w:t>
      </w:r>
      <w:r w:rsidR="00BD0A7F" w:rsidRPr="0074575E">
        <w:rPr>
          <w:rFonts w:ascii="Times New Roman" w:hAnsi="Times New Roman" w:cs="Times New Roman"/>
          <w:bCs/>
          <w:sz w:val="20"/>
          <w:szCs w:val="20"/>
          <w:lang w:val="en-GB"/>
        </w:rPr>
        <w:t>primarily</w:t>
      </w:r>
      <w:r w:rsidR="00EF570F" w:rsidRPr="0074575E">
        <w:rPr>
          <w:rFonts w:ascii="Times New Roman" w:hAnsi="Times New Roman" w:cs="Times New Roman"/>
          <w:bCs/>
          <w:sz w:val="20"/>
          <w:szCs w:val="20"/>
          <w:lang w:val="en-GB"/>
        </w:rPr>
        <w:t xml:space="preserve"> </w:t>
      </w:r>
      <w:r w:rsidR="00BD0A7F" w:rsidRPr="0074575E">
        <w:rPr>
          <w:rFonts w:ascii="Times New Roman" w:hAnsi="Times New Roman" w:cs="Times New Roman"/>
          <w:bCs/>
          <w:sz w:val="20"/>
          <w:szCs w:val="20"/>
          <w:lang w:val="en-GB"/>
        </w:rPr>
        <w:t xml:space="preserve">focused on the prevention of specific complications which are more common in obesity such as preeclampsia, or targeting specific complications associated with GDM </w:t>
      </w:r>
      <w:r w:rsidRPr="0074575E">
        <w:rPr>
          <w:rFonts w:ascii="Times New Roman" w:hAnsi="Times New Roman" w:cs="Times New Roman"/>
          <w:bCs/>
          <w:sz w:val="20"/>
          <w:szCs w:val="20"/>
          <w:lang w:val="en-GB"/>
        </w:rPr>
        <w:t>such as</w:t>
      </w:r>
      <w:r w:rsidR="00C232F2" w:rsidRPr="0074575E">
        <w:rPr>
          <w:rFonts w:ascii="Times New Roman" w:hAnsi="Times New Roman" w:cs="Times New Roman"/>
          <w:bCs/>
          <w:sz w:val="20"/>
          <w:szCs w:val="20"/>
          <w:lang w:val="en-GB"/>
        </w:rPr>
        <w:t xml:space="preserve"> </w:t>
      </w:r>
      <w:r w:rsidR="00A23651" w:rsidRPr="0074575E">
        <w:rPr>
          <w:rFonts w:ascii="Times New Roman" w:hAnsi="Times New Roman" w:cs="Times New Roman"/>
          <w:bCs/>
          <w:sz w:val="20"/>
          <w:szCs w:val="20"/>
          <w:lang w:val="en-GB"/>
        </w:rPr>
        <w:t xml:space="preserve">insulin resistance, </w:t>
      </w:r>
      <w:proofErr w:type="spellStart"/>
      <w:r w:rsidR="00C232F2" w:rsidRPr="0074575E">
        <w:rPr>
          <w:rFonts w:ascii="Times New Roman" w:hAnsi="Times New Roman" w:cs="Times New Roman"/>
          <w:bCs/>
          <w:sz w:val="20"/>
          <w:szCs w:val="20"/>
          <w:lang w:val="en-GB"/>
        </w:rPr>
        <w:t>fetal</w:t>
      </w:r>
      <w:proofErr w:type="spellEnd"/>
      <w:r w:rsidRPr="0074575E">
        <w:rPr>
          <w:rFonts w:ascii="Times New Roman" w:hAnsi="Times New Roman" w:cs="Times New Roman"/>
          <w:bCs/>
          <w:sz w:val="20"/>
          <w:szCs w:val="20"/>
          <w:lang w:val="en-GB"/>
        </w:rPr>
        <w:t xml:space="preserve"> macrosomia</w:t>
      </w:r>
      <w:r w:rsidR="00C232F2" w:rsidRPr="0074575E">
        <w:rPr>
          <w:rFonts w:ascii="Times New Roman" w:hAnsi="Times New Roman" w:cs="Times New Roman"/>
          <w:bCs/>
          <w:sz w:val="20"/>
          <w:szCs w:val="20"/>
          <w:lang w:val="en-GB"/>
        </w:rPr>
        <w:t xml:space="preserve"> and gestational weight gain</w:t>
      </w:r>
      <w:r w:rsidR="00EF570F" w:rsidRPr="0074575E">
        <w:rPr>
          <w:rFonts w:ascii="Times New Roman" w:hAnsi="Times New Roman" w:cs="Times New Roman"/>
          <w:bCs/>
          <w:sz w:val="20"/>
          <w:szCs w:val="20"/>
          <w:lang w:val="en-GB"/>
        </w:rPr>
        <w:t>.</w:t>
      </w:r>
      <w:r w:rsidR="00FC14A1" w:rsidRPr="0074575E">
        <w:rPr>
          <w:rFonts w:ascii="Times New Roman" w:hAnsi="Times New Roman" w:cs="Times New Roman"/>
          <w:bCs/>
          <w:sz w:val="20"/>
          <w:szCs w:val="20"/>
          <w:lang w:val="en-GB"/>
        </w:rPr>
        <w:t xml:space="preserve"> </w:t>
      </w:r>
      <w:r w:rsidR="00BD0A7F" w:rsidRPr="0074575E">
        <w:rPr>
          <w:rFonts w:ascii="Times New Roman" w:hAnsi="Times New Roman" w:cs="Times New Roman"/>
          <w:bCs/>
          <w:sz w:val="20"/>
          <w:szCs w:val="20"/>
          <w:lang w:val="en-GB"/>
        </w:rPr>
        <w:t>A number of</w:t>
      </w:r>
      <w:r w:rsidR="00A23651" w:rsidRPr="0074575E">
        <w:rPr>
          <w:rFonts w:ascii="Times New Roman" w:hAnsi="Times New Roman" w:cs="Times New Roman"/>
          <w:bCs/>
          <w:sz w:val="20"/>
          <w:szCs w:val="20"/>
          <w:lang w:val="en-GB"/>
        </w:rPr>
        <w:t xml:space="preserve"> anti-</w:t>
      </w:r>
      <w:proofErr w:type="spellStart"/>
      <w:r w:rsidR="00A23651" w:rsidRPr="0074575E">
        <w:rPr>
          <w:rFonts w:ascii="Times New Roman" w:hAnsi="Times New Roman" w:cs="Times New Roman"/>
          <w:bCs/>
          <w:sz w:val="20"/>
          <w:szCs w:val="20"/>
          <w:lang w:val="en-GB"/>
        </w:rPr>
        <w:t>hyperglycemic</w:t>
      </w:r>
      <w:proofErr w:type="spellEnd"/>
      <w:r w:rsidR="00A23651" w:rsidRPr="0074575E">
        <w:rPr>
          <w:rFonts w:ascii="Times New Roman" w:hAnsi="Times New Roman" w:cs="Times New Roman"/>
          <w:bCs/>
          <w:sz w:val="20"/>
          <w:szCs w:val="20"/>
          <w:lang w:val="en-GB"/>
        </w:rPr>
        <w:t xml:space="preserve">, anti-platelet, and </w:t>
      </w:r>
      <w:r w:rsidR="00B15082" w:rsidRPr="0074575E">
        <w:rPr>
          <w:rFonts w:ascii="Times New Roman" w:hAnsi="Times New Roman" w:cs="Times New Roman"/>
          <w:bCs/>
          <w:sz w:val="20"/>
          <w:szCs w:val="20"/>
          <w:lang w:val="en-GB"/>
        </w:rPr>
        <w:t>antioxidant</w:t>
      </w:r>
      <w:r w:rsidR="00A23651" w:rsidRPr="0074575E">
        <w:rPr>
          <w:rFonts w:ascii="Times New Roman" w:hAnsi="Times New Roman" w:cs="Times New Roman"/>
          <w:bCs/>
          <w:sz w:val="20"/>
          <w:szCs w:val="20"/>
          <w:lang w:val="en-GB"/>
        </w:rPr>
        <w:t xml:space="preserve"> agents</w:t>
      </w:r>
      <w:r w:rsidR="00BD0A7F" w:rsidRPr="0074575E">
        <w:rPr>
          <w:rFonts w:ascii="Times New Roman" w:hAnsi="Times New Roman" w:cs="Times New Roman"/>
          <w:bCs/>
          <w:sz w:val="20"/>
          <w:szCs w:val="20"/>
          <w:lang w:val="en-GB"/>
        </w:rPr>
        <w:t>, commonly used in the treatment or prevention of other disorders,</w:t>
      </w:r>
      <w:r w:rsidR="00A23651" w:rsidRPr="0074575E">
        <w:rPr>
          <w:rFonts w:ascii="Times New Roman" w:hAnsi="Times New Roman" w:cs="Times New Roman"/>
          <w:bCs/>
          <w:sz w:val="20"/>
          <w:szCs w:val="20"/>
          <w:lang w:val="en-GB"/>
        </w:rPr>
        <w:t xml:space="preserve"> may </w:t>
      </w:r>
      <w:r w:rsidR="00B15082" w:rsidRPr="0074575E">
        <w:rPr>
          <w:rFonts w:ascii="Times New Roman" w:hAnsi="Times New Roman" w:cs="Times New Roman"/>
          <w:bCs/>
          <w:sz w:val="20"/>
          <w:szCs w:val="20"/>
          <w:lang w:val="en-GB"/>
        </w:rPr>
        <w:t>help to counteract the inflammatory and metabolic changes of obesity and GDM and prevent the development of the associated obstetric complications.</w:t>
      </w:r>
    </w:p>
    <w:p w14:paraId="3046D213" w14:textId="7E51F50F" w:rsidR="00C1696D" w:rsidRPr="0074575E" w:rsidRDefault="0014723A"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b/>
          <w:bCs/>
          <w:i/>
          <w:iCs/>
          <w:sz w:val="20"/>
          <w:szCs w:val="20"/>
          <w:lang w:val="en-GB"/>
        </w:rPr>
        <w:t xml:space="preserve">Metformin: </w:t>
      </w:r>
      <w:r w:rsidR="00C211E9" w:rsidRPr="0074575E">
        <w:rPr>
          <w:rFonts w:ascii="Times New Roman" w:hAnsi="Times New Roman" w:cs="Times New Roman"/>
          <w:sz w:val="20"/>
          <w:szCs w:val="20"/>
          <w:lang w:val="en-GB"/>
        </w:rPr>
        <w:t>Oral anti-</w:t>
      </w:r>
      <w:proofErr w:type="spellStart"/>
      <w:r w:rsidR="00C211E9" w:rsidRPr="0074575E">
        <w:rPr>
          <w:rFonts w:ascii="Times New Roman" w:hAnsi="Times New Roman" w:cs="Times New Roman"/>
          <w:sz w:val="20"/>
          <w:szCs w:val="20"/>
          <w:lang w:val="en-GB"/>
        </w:rPr>
        <w:t>hyperglycemic</w:t>
      </w:r>
      <w:proofErr w:type="spellEnd"/>
      <w:r w:rsidR="00C211E9" w:rsidRPr="0074575E">
        <w:rPr>
          <w:rFonts w:ascii="Times New Roman" w:hAnsi="Times New Roman" w:cs="Times New Roman"/>
          <w:sz w:val="20"/>
          <w:szCs w:val="20"/>
          <w:lang w:val="en-GB"/>
        </w:rPr>
        <w:t xml:space="preserve"> agents such as metformin and glyburide have become increasingly used for </w:t>
      </w:r>
      <w:r w:rsidR="00C06DAA" w:rsidRPr="0074575E">
        <w:rPr>
          <w:rFonts w:ascii="Times New Roman" w:hAnsi="Times New Roman" w:cs="Times New Roman"/>
          <w:sz w:val="20"/>
          <w:szCs w:val="20"/>
          <w:lang w:val="en-GB"/>
        </w:rPr>
        <w:t xml:space="preserve">pregnant </w:t>
      </w:r>
      <w:r w:rsidR="00C211E9" w:rsidRPr="0074575E">
        <w:rPr>
          <w:rFonts w:ascii="Times New Roman" w:hAnsi="Times New Roman" w:cs="Times New Roman"/>
          <w:sz w:val="20"/>
          <w:szCs w:val="20"/>
          <w:lang w:val="en-GB"/>
        </w:rPr>
        <w:t xml:space="preserve">patients </w:t>
      </w:r>
      <w:r w:rsidR="00C06DAA" w:rsidRPr="0074575E">
        <w:rPr>
          <w:rFonts w:ascii="Times New Roman" w:hAnsi="Times New Roman" w:cs="Times New Roman"/>
          <w:sz w:val="20"/>
          <w:szCs w:val="20"/>
          <w:lang w:val="en-GB"/>
        </w:rPr>
        <w:t>with gestational diabetes, as an alternative or adjuvant therapy to insulin.</w:t>
      </w:r>
      <w:r w:rsidR="00C211E9" w:rsidRPr="0074575E">
        <w:rPr>
          <w:rFonts w:ascii="Times New Roman" w:hAnsi="Times New Roman" w:cs="Times New Roman"/>
          <w:sz w:val="20"/>
          <w:szCs w:val="20"/>
          <w:lang w:val="en-GB"/>
        </w:rPr>
        <w:t xml:space="preserve"> </w:t>
      </w:r>
      <w:r w:rsidR="00FB0A98" w:rsidRPr="0074575E">
        <w:rPr>
          <w:rFonts w:ascii="Times New Roman" w:hAnsi="Times New Roman" w:cs="Times New Roman"/>
          <w:sz w:val="20"/>
          <w:szCs w:val="20"/>
          <w:lang w:val="en-GB"/>
        </w:rPr>
        <w:t>The anti-</w:t>
      </w:r>
      <w:proofErr w:type="spellStart"/>
      <w:r w:rsidR="00FB0A98" w:rsidRPr="0074575E">
        <w:rPr>
          <w:rFonts w:ascii="Times New Roman" w:hAnsi="Times New Roman" w:cs="Times New Roman"/>
          <w:sz w:val="20"/>
          <w:szCs w:val="20"/>
          <w:lang w:val="en-GB"/>
        </w:rPr>
        <w:t>hyperglycemic</w:t>
      </w:r>
      <w:proofErr w:type="spellEnd"/>
      <w:r w:rsidR="00FB0A98" w:rsidRPr="0074575E">
        <w:rPr>
          <w:rFonts w:ascii="Times New Roman" w:hAnsi="Times New Roman" w:cs="Times New Roman"/>
          <w:sz w:val="20"/>
          <w:szCs w:val="20"/>
          <w:lang w:val="en-GB"/>
        </w:rPr>
        <w:t xml:space="preserve"> actions of metformin include decreasing hepatic glucose production and intestinal absorption of glucose, as well as improving insulin sensitivity by increasing peripheral glucose uptake and utilization </w:t>
      </w:r>
      <w:r w:rsidR="00FB0A98"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&lt;EndNote&gt;&lt;Cite&gt;&lt;Author&gt;Glossmann&lt;/Author&gt;&lt;Year&gt;2019&lt;/Year&gt;&lt;RecNum&gt;163&lt;/RecNum&gt;&lt;DisplayText&gt;[132]&lt;/DisplayText&gt;&lt;record&gt;&lt;rec-number&gt;163&lt;/rec-number&gt;&lt;foreign-keys&gt;&lt;key app="EN" db-id="vvaxavv02s2vwoep0phx5wwfv2sv95zx9aet" timestamp="1587570442"&gt;163&lt;/key&gt;&lt;/foreign-keys&gt;&lt;ref-type name="Journal Article"&gt;17&lt;/ref-type&gt;&lt;contributors&gt;&lt;authors&gt;&lt;author&gt;Glossmann, H. H.&lt;/author&gt;&lt;author&gt;Lutz, O. M. D.&lt;/author&gt;&lt;/authors&gt;&lt;/contributors&gt;&lt;auth-address&gt;Institute for Biochemical Pharmacology, Medical University of Innsbruck, Innsbruck, Austria. Electronic address: hartmut.glossmann@i-med.ac.at.&amp;#xD;Austrian Drug Screening Institute GmbH, Innsbruck, Austria.&lt;/auth-address&gt;&lt;titles&gt;&lt;title&gt;Pharmacology of metformin - An update&lt;/title&gt;&lt;secondary-title&gt;Eur J Pharmacol&lt;/secondary-title&gt;&lt;/titles&gt;&lt;pages&gt;172782&lt;/pages&gt;&lt;volume&gt;865&lt;/volume&gt;&lt;keywords&gt;&lt;keyword&gt;Anti-diabetic&lt;/keyword&gt;&lt;keyword&gt;Gut&lt;/keyword&gt;&lt;keyword&gt;Lysosomes&lt;/keyword&gt;&lt;keyword&gt;Mitochondria&lt;/keyword&gt;&lt;keyword&gt;Mode-of-action&lt;/keyword&gt;&lt;/keywords&gt;&lt;dates&gt;&lt;year&gt;2019&lt;/year&gt;&lt;pub-dates&gt;&lt;date&gt;Dec 15&lt;/date&gt;&lt;/pub-dates&gt;&lt;/dates&gt;&lt;isbn&gt;1879-0712 (Electronic)&amp;#xD;0014-2999 (Linking)&lt;/isbn&gt;&lt;accession-num&gt;31705902&lt;/accession-num&gt;&lt;urls&gt;&lt;related-urls&gt;&lt;url&gt;https://www.ncbi.nlm.nih.gov/pubmed/31705902&lt;/url&gt;&lt;/related-urls&gt;&lt;/urls&gt;&lt;electronic-resource-num&gt;10.1016/j.ejphar.2019.172782&lt;/electronic-resource-num&gt;&lt;/record&gt;&lt;/Cite&gt;&lt;/EndNote&gt;</w:instrText>
      </w:r>
      <w:r w:rsidR="00FB0A98"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32" w:tooltip="Glossmann, 2019 #163" w:history="1">
        <w:r w:rsidR="00333F05" w:rsidRPr="0074575E">
          <w:rPr>
            <w:rFonts w:ascii="Times New Roman" w:hAnsi="Times New Roman" w:cs="Times New Roman"/>
            <w:noProof/>
            <w:sz w:val="20"/>
            <w:szCs w:val="20"/>
            <w:lang w:val="en-GB"/>
          </w:rPr>
          <w:t>132</w:t>
        </w:r>
      </w:hyperlink>
      <w:r w:rsidR="00016FF2" w:rsidRPr="0074575E">
        <w:rPr>
          <w:rFonts w:ascii="Times New Roman" w:hAnsi="Times New Roman" w:cs="Times New Roman"/>
          <w:noProof/>
          <w:sz w:val="20"/>
          <w:szCs w:val="20"/>
          <w:lang w:val="en-GB"/>
        </w:rPr>
        <w:t>]</w:t>
      </w:r>
      <w:r w:rsidR="00FB0A98" w:rsidRPr="0074575E">
        <w:rPr>
          <w:rFonts w:ascii="Times New Roman" w:hAnsi="Times New Roman" w:cs="Times New Roman"/>
          <w:sz w:val="20"/>
          <w:szCs w:val="20"/>
          <w:lang w:val="en-GB"/>
        </w:rPr>
        <w:fldChar w:fldCharType="end"/>
      </w:r>
      <w:r w:rsidR="00FB0A98" w:rsidRPr="0074575E">
        <w:rPr>
          <w:rFonts w:ascii="Times New Roman" w:hAnsi="Times New Roman" w:cs="Times New Roman"/>
          <w:sz w:val="20"/>
          <w:szCs w:val="20"/>
          <w:lang w:val="en-GB"/>
        </w:rPr>
        <w:t xml:space="preserve"> without affecting insulin levels. </w:t>
      </w:r>
      <w:r w:rsidR="00C06DAA" w:rsidRPr="0074575E">
        <w:rPr>
          <w:rFonts w:ascii="Times New Roman" w:hAnsi="Times New Roman" w:cs="Times New Roman"/>
          <w:sz w:val="20"/>
          <w:szCs w:val="20"/>
          <w:lang w:val="en-GB"/>
        </w:rPr>
        <w:t>E</w:t>
      </w:r>
      <w:r w:rsidR="00C211E9" w:rsidRPr="0074575E">
        <w:rPr>
          <w:rFonts w:ascii="Times New Roman" w:hAnsi="Times New Roman" w:cs="Times New Roman"/>
          <w:sz w:val="20"/>
          <w:szCs w:val="20"/>
          <w:lang w:val="en-GB"/>
        </w:rPr>
        <w:t>vidence has accumulated that there may be additional benefits beyond its anti-</w:t>
      </w:r>
      <w:proofErr w:type="spellStart"/>
      <w:r w:rsidR="00C211E9" w:rsidRPr="0074575E">
        <w:rPr>
          <w:rFonts w:ascii="Times New Roman" w:hAnsi="Times New Roman" w:cs="Times New Roman"/>
          <w:sz w:val="20"/>
          <w:szCs w:val="20"/>
          <w:lang w:val="en-GB"/>
        </w:rPr>
        <w:t>hyperglycemic</w:t>
      </w:r>
      <w:proofErr w:type="spellEnd"/>
      <w:r w:rsidR="00C211E9" w:rsidRPr="0074575E">
        <w:rPr>
          <w:rFonts w:ascii="Times New Roman" w:hAnsi="Times New Roman" w:cs="Times New Roman"/>
          <w:sz w:val="20"/>
          <w:szCs w:val="20"/>
          <w:lang w:val="en-GB"/>
        </w:rPr>
        <w:t xml:space="preserve"> effects</w:t>
      </w:r>
      <w:r w:rsidR="00E54401" w:rsidRPr="0074575E">
        <w:rPr>
          <w:rFonts w:ascii="Times New Roman" w:hAnsi="Times New Roman" w:cs="Times New Roman"/>
          <w:sz w:val="20"/>
          <w:szCs w:val="20"/>
          <w:lang w:val="en-GB"/>
        </w:rPr>
        <w:t xml:space="preserve">, decreasing </w:t>
      </w:r>
      <w:r w:rsidR="00C211E9" w:rsidRPr="0074575E">
        <w:rPr>
          <w:rFonts w:ascii="Times New Roman" w:hAnsi="Times New Roman" w:cs="Times New Roman"/>
          <w:sz w:val="20"/>
          <w:szCs w:val="20"/>
          <w:lang w:val="en-GB"/>
        </w:rPr>
        <w:t xml:space="preserve">gestational weight gain </w:t>
      </w:r>
      <w:r w:rsidR="005F5909"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&lt;EndNote&gt;&lt;Cite&gt;&lt;Author&gt;Gui&lt;/Author&gt;&lt;Year&gt;2013&lt;/Year&gt;&lt;RecNum&gt;154&lt;/RecNum&gt;&lt;DisplayText&gt;[133]&lt;/DisplayText&gt;&lt;record&gt;&lt;rec-number&gt;154&lt;/rec-number&gt;&lt;foreign-keys&gt;&lt;key app="EN" db-id="vvaxavv02s2vwoep0phx5wwfv2sv95zx9aet" timestamp="1587570441"&gt;154&lt;/key&gt;&lt;/foreign-keys&gt;&lt;ref-type name="Journal Article"&gt;17&lt;/ref-type&gt;&lt;contributors&gt;&lt;authors&gt;&lt;author&gt;Gui, J.&lt;/author&gt;&lt;author&gt;Liu, Q.&lt;/author&gt;&lt;author&gt;Feng, L.&lt;/author&gt;&lt;/authors&gt;&lt;/contributors&gt;&lt;auth-address&gt;Department of Obstetrics and Gynecology, Tongji Hospital, Tongji Medical College, Huazhong University of Science and Technology, Wuhan, Hubei, China.&lt;/auth-address&gt;&lt;titles&gt;&lt;title&gt;Metformin vs insulin in the management of gestational diabetes: a meta-analysis&lt;/title&gt;&lt;secondary-title&gt;PLoS One&lt;/secondary-title&gt;&lt;/titles&gt;&lt;pages&gt;e64585&lt;/pages&gt;&lt;volume&gt;8&lt;/volume&gt;&lt;number&gt;5&lt;/number&gt;&lt;keywords&gt;&lt;keyword&gt;Birth Weight&lt;/keyword&gt;&lt;keyword&gt;Diabetes, Gestational/diagnosis/*drug therapy&lt;/keyword&gt;&lt;keyword&gt;Female&lt;/keyword&gt;&lt;keyword&gt;Humans&lt;/keyword&gt;&lt;keyword&gt;Hypoglycemic Agents/adverse effects/*therapeutic use&lt;/keyword&gt;&lt;keyword&gt;Infant, Newborn&lt;/keyword&gt;&lt;keyword&gt;Insulin/adverse effects/*therapeutic use&lt;/keyword&gt;&lt;keyword&gt;Metformin/adverse effects/*therapeutic use&lt;/keyword&gt;&lt;keyword&gt;Pregnancy&lt;/keyword&gt;&lt;keyword&gt;Pregnancy Outcome&lt;/keyword&gt;&lt;keyword&gt;Treatment Outcome&lt;/keyword&gt;&lt;/keywords&gt;&lt;dates&gt;&lt;year&gt;2013&lt;/year&gt;&lt;/dates&gt;&lt;isbn&gt;1932-6203 (Electronic)&amp;#xD;1932-6203 (Linking)&lt;/isbn&gt;&lt;accession-num&gt;23724063&lt;/accession-num&gt;&lt;urls&gt;&lt;related-urls&gt;&lt;url&gt;https://www.ncbi.nlm.nih.gov/pubmed/23724063&lt;/url&gt;&lt;/related-urls&gt;&lt;/urls&gt;&lt;custom2&gt;PMC3664585&lt;/custom2&gt;&lt;electronic-resource-num&gt;10.1371/journal.pone.0064585&lt;/electronic-resource-num&gt;&lt;/record&gt;&lt;/Cite&gt;&lt;/EndNote&gt;</w:instrText>
      </w:r>
      <w:r w:rsidR="005F5909"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33" w:tooltip="Gui, 2013 #154" w:history="1">
        <w:r w:rsidR="00333F05" w:rsidRPr="0074575E">
          <w:rPr>
            <w:rFonts w:ascii="Times New Roman" w:hAnsi="Times New Roman" w:cs="Times New Roman"/>
            <w:noProof/>
            <w:sz w:val="20"/>
            <w:szCs w:val="20"/>
            <w:lang w:val="en-GB"/>
          </w:rPr>
          <w:t>133</w:t>
        </w:r>
      </w:hyperlink>
      <w:r w:rsidR="00016FF2" w:rsidRPr="0074575E">
        <w:rPr>
          <w:rFonts w:ascii="Times New Roman" w:hAnsi="Times New Roman" w:cs="Times New Roman"/>
          <w:noProof/>
          <w:sz w:val="20"/>
          <w:szCs w:val="20"/>
          <w:lang w:val="en-GB"/>
        </w:rPr>
        <w:t>]</w:t>
      </w:r>
      <w:r w:rsidR="005F5909" w:rsidRPr="0074575E">
        <w:rPr>
          <w:rFonts w:ascii="Times New Roman" w:hAnsi="Times New Roman" w:cs="Times New Roman"/>
          <w:sz w:val="20"/>
          <w:szCs w:val="20"/>
          <w:lang w:val="en-GB"/>
        </w:rPr>
        <w:fldChar w:fldCharType="end"/>
      </w:r>
      <w:r w:rsidR="00C211E9" w:rsidRPr="0074575E">
        <w:rPr>
          <w:rFonts w:ascii="Times New Roman" w:hAnsi="Times New Roman" w:cs="Times New Roman"/>
          <w:sz w:val="20"/>
          <w:szCs w:val="20"/>
          <w:lang w:val="en-GB"/>
        </w:rPr>
        <w:t xml:space="preserve">, neonatal </w:t>
      </w:r>
      <w:proofErr w:type="spellStart"/>
      <w:r w:rsidR="00C211E9" w:rsidRPr="0074575E">
        <w:rPr>
          <w:rFonts w:ascii="Times New Roman" w:hAnsi="Times New Roman" w:cs="Times New Roman"/>
          <w:sz w:val="20"/>
          <w:szCs w:val="20"/>
          <w:lang w:val="en-GB"/>
        </w:rPr>
        <w:t>hypoglycemia</w:t>
      </w:r>
      <w:proofErr w:type="spellEnd"/>
      <w:r w:rsidR="00C211E9" w:rsidRPr="0074575E">
        <w:rPr>
          <w:rFonts w:ascii="Times New Roman" w:hAnsi="Times New Roman" w:cs="Times New Roman"/>
          <w:sz w:val="20"/>
          <w:szCs w:val="20"/>
          <w:lang w:val="en-GB"/>
        </w:rPr>
        <w:t xml:space="preserve">, </w:t>
      </w:r>
      <w:r w:rsidR="000D26F5" w:rsidRPr="0074575E">
        <w:rPr>
          <w:rFonts w:ascii="Times New Roman" w:hAnsi="Times New Roman" w:cs="Times New Roman"/>
          <w:sz w:val="20"/>
          <w:szCs w:val="20"/>
          <w:lang w:val="en-GB"/>
        </w:rPr>
        <w:t>neonatal intensive care unit</w:t>
      </w:r>
      <w:r w:rsidR="00E25327" w:rsidRPr="0074575E">
        <w:rPr>
          <w:rFonts w:ascii="Times New Roman" w:hAnsi="Times New Roman" w:cs="Times New Roman"/>
          <w:color w:val="FF0000"/>
          <w:sz w:val="20"/>
          <w:szCs w:val="20"/>
          <w:lang w:val="en-GB"/>
        </w:rPr>
        <w:t xml:space="preserve"> </w:t>
      </w:r>
      <w:r w:rsidR="00C211E9" w:rsidRPr="0074575E">
        <w:rPr>
          <w:rFonts w:ascii="Times New Roman" w:hAnsi="Times New Roman" w:cs="Times New Roman"/>
          <w:sz w:val="20"/>
          <w:szCs w:val="20"/>
          <w:lang w:val="en-GB"/>
        </w:rPr>
        <w:t xml:space="preserve">admission, and macrosomia </w:t>
      </w:r>
      <w:r w:rsidR="0029755D"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&lt;EndNote&gt;&lt;Cite&gt;&lt;Author&gt;Guo&lt;/Author&gt;&lt;Year&gt;2019&lt;/Year&gt;&lt;RecNum&gt;155&lt;/RecNum&gt;&lt;DisplayText&gt;[134]&lt;/DisplayText&gt;&lt;record&gt;&lt;rec-number&gt;155&lt;/rec-number&gt;&lt;foreign-keys&gt;&lt;key app="EN" db-id="vvaxavv02s2vwoep0phx5wwfv2sv95zx9aet" timestamp="1587570441"&gt;155&lt;/key&gt;&lt;/foreign-keys&gt;&lt;ref-type name="Journal Article"&gt;17&lt;/ref-type&gt;&lt;contributors&gt;&lt;authors&gt;&lt;author&gt;Guo, L.&lt;/author&gt;&lt;author&gt;Ma, J.&lt;/author&gt;&lt;author&gt;Tang, J.&lt;/author&gt;&lt;author&gt;Hu, D.&lt;/author&gt;&lt;author&gt;Zhang, W.&lt;/author&gt;&lt;author&gt;Zhao, X.&lt;/author&gt;&lt;/authors&gt;&lt;/contributors&gt;&lt;auth-address&gt;Department of Radiation Oncology, Sun Yat-sen University Cancer Center, State Key Laboratory of Oncology in South China, Collaborative Innovation Center for Cancer Medicine, Guangzhou 510060, China.&amp;#xD;Department of Endocrinology and Metabolism, Gansu Provincial Hospital, Lanzhou 730000, China.&amp;#xD;Department of Infectious Diseases, Huashan Hospital, Fudan University, Shanghai 200041, China.&amp;#xD;The Second Clinical Medical College, Lanzhou University, Lanzhou 730000, China.&amp;#xD;Department of Critical Care Medicine, Affiliated Hospital of Zunyi Medical College, Zunyi 563000, China.&amp;#xD;Department of Nephrology, Shandong Provincial Hospital Affiliated to Shandong University, Jinan 250021, China.&lt;/auth-address&gt;&lt;titles&gt;&lt;title&gt;Comparative Efficacy and Safety of Metformin, Glyburide, and Insulin in Treating Gestational Diabetes Mellitus: A Meta-Analysis&lt;/title&gt;&lt;secondary-title&gt;J Diabetes Res&lt;/secondary-title&gt;&lt;/titles&gt;&lt;pages&gt;9804708&lt;/pages&gt;&lt;volume&gt;2019&lt;/volume&gt;&lt;dates&gt;&lt;year&gt;2019&lt;/year&gt;&lt;/dates&gt;&lt;isbn&gt;2314-6753 (Electronic)&lt;/isbn&gt;&lt;accession-num&gt;31781670&lt;/accession-num&gt;&lt;urls&gt;&lt;related-urls&gt;&lt;url&gt;https://www.ncbi.nlm.nih.gov/pubmed/31781670&lt;/url&gt;&lt;/related-urls&gt;&lt;/urls&gt;&lt;custom2&gt;PMC6875019 publication of this paper.&lt;/custom2&gt;&lt;electronic-resource-num&gt;10.1155/2019/9804708&lt;/electronic-resource-num&gt;&lt;/record&gt;&lt;/Cite&gt;&lt;/EndNote&gt;</w:instrText>
      </w:r>
      <w:r w:rsidR="0029755D"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34" w:tooltip="Guo, 2019 #155" w:history="1">
        <w:r w:rsidR="00333F05" w:rsidRPr="0074575E">
          <w:rPr>
            <w:rFonts w:ascii="Times New Roman" w:hAnsi="Times New Roman" w:cs="Times New Roman"/>
            <w:noProof/>
            <w:sz w:val="20"/>
            <w:szCs w:val="20"/>
            <w:lang w:val="en-GB"/>
          </w:rPr>
          <w:t>134</w:t>
        </w:r>
      </w:hyperlink>
      <w:r w:rsidR="00016FF2" w:rsidRPr="0074575E">
        <w:rPr>
          <w:rFonts w:ascii="Times New Roman" w:hAnsi="Times New Roman" w:cs="Times New Roman"/>
          <w:noProof/>
          <w:sz w:val="20"/>
          <w:szCs w:val="20"/>
          <w:lang w:val="en-GB"/>
        </w:rPr>
        <w:t>]</w:t>
      </w:r>
      <w:r w:rsidR="0029755D" w:rsidRPr="0074575E">
        <w:rPr>
          <w:rFonts w:ascii="Times New Roman" w:hAnsi="Times New Roman" w:cs="Times New Roman"/>
          <w:sz w:val="20"/>
          <w:szCs w:val="20"/>
          <w:lang w:val="en-GB"/>
        </w:rPr>
        <w:fldChar w:fldCharType="end"/>
      </w:r>
      <w:r w:rsidR="00FB0A98" w:rsidRPr="0074575E">
        <w:rPr>
          <w:rFonts w:ascii="Times New Roman" w:hAnsi="Times New Roman" w:cs="Times New Roman"/>
          <w:sz w:val="20"/>
          <w:szCs w:val="20"/>
          <w:lang w:val="en-GB"/>
        </w:rPr>
        <w:t xml:space="preserve">, and a </w:t>
      </w:r>
      <w:r w:rsidR="00C211E9" w:rsidRPr="0074575E">
        <w:rPr>
          <w:rFonts w:ascii="Times New Roman" w:hAnsi="Times New Roman" w:cs="Times New Roman"/>
          <w:sz w:val="20"/>
          <w:szCs w:val="20"/>
          <w:lang w:val="en-GB"/>
        </w:rPr>
        <w:t xml:space="preserve">decrease </w:t>
      </w:r>
      <w:r w:rsidR="00FB0A98" w:rsidRPr="0074575E">
        <w:rPr>
          <w:rFonts w:ascii="Times New Roman" w:hAnsi="Times New Roman" w:cs="Times New Roman"/>
          <w:sz w:val="20"/>
          <w:szCs w:val="20"/>
          <w:lang w:val="en-GB"/>
        </w:rPr>
        <w:t xml:space="preserve">in the </w:t>
      </w:r>
      <w:r w:rsidR="00C211E9" w:rsidRPr="0074575E">
        <w:rPr>
          <w:rFonts w:ascii="Times New Roman" w:hAnsi="Times New Roman" w:cs="Times New Roman"/>
          <w:sz w:val="20"/>
          <w:szCs w:val="20"/>
          <w:lang w:val="en-GB"/>
        </w:rPr>
        <w:t xml:space="preserve">risk of gestational hypertension and preeclampsia </w:t>
      </w:r>
      <w:r w:rsidR="0029755D"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&lt;EndNote&gt;&lt;Cite&gt;&lt;Author&gt;Feng&lt;/Author&gt;&lt;Year&gt;2017&lt;/Year&gt;&lt;RecNum&gt;156&lt;/RecNum&gt;&lt;DisplayText&gt;[135]&lt;/DisplayText&gt;&lt;record&gt;&lt;rec-number&gt;156&lt;/rec-number&gt;&lt;foreign-keys&gt;&lt;key app="EN" db-id="vvaxavv02s2vwoep0phx5wwfv2sv95zx9aet" timestamp="1587570441"&gt;156&lt;/key&gt;&lt;/foreign-keys&gt;&lt;ref-type name="Journal Article"&gt;17&lt;/ref-type&gt;&lt;contributors&gt;&lt;authors&gt;&lt;author&gt;Feng, Y.&lt;/author&gt;&lt;author&gt;Yang, H.&lt;/author&gt;&lt;/authors&gt;&lt;/contributors&gt;&lt;auth-address&gt;a Department of Obstetrics and Gynecology , Peking University First Hospital , Beijing , China.&lt;/auth-address&gt;&lt;titles&gt;&lt;title&gt;Metformin - a potentially effective drug for gestational diabetes mellitus: a systematic review and meta-analysis&lt;/title&gt;&lt;secondary-title&gt;J Matern Fetal Neonatal Med&lt;/secondary-title&gt;&lt;/titles&gt;&lt;pages&gt;1874-1881&lt;/pages&gt;&lt;volume&gt;30&lt;/volume&gt;&lt;number&gt;15&lt;/number&gt;&lt;keywords&gt;&lt;keyword&gt;Birth Weight&lt;/keyword&gt;&lt;keyword&gt;Diabetes, Gestational/blood/*drug therapy&lt;/keyword&gt;&lt;keyword&gt;Female&lt;/keyword&gt;&lt;keyword&gt;Gestational Age&lt;/keyword&gt;&lt;keyword&gt;Glycated Hemoglobin A/analysis&lt;/keyword&gt;&lt;keyword&gt;Humans&lt;/keyword&gt;&lt;keyword&gt;*Hypoglycemic Agents&lt;/keyword&gt;&lt;keyword&gt;Insulin/therapeutic use&lt;/keyword&gt;&lt;keyword&gt;Insulin Resistance&lt;/keyword&gt;&lt;keyword&gt;Maternal-Fetal Exchange&lt;/keyword&gt;&lt;keyword&gt;Metformin/adverse effects/*therapeutic use&lt;/keyword&gt;&lt;keyword&gt;Pregnancy&lt;/keyword&gt;&lt;keyword&gt;Weight Gain&lt;/keyword&gt;&lt;keyword&gt;Metformin&lt;/keyword&gt;&lt;keyword&gt;gestational diabetes mellitus&lt;/keyword&gt;&lt;keyword&gt;insulin&lt;/keyword&gt;&lt;keyword&gt;meta analysis&lt;/keyword&gt;&lt;/keywords&gt;&lt;dates&gt;&lt;year&gt;2017&lt;/year&gt;&lt;pub-dates&gt;&lt;date&gt;Aug&lt;/date&gt;&lt;/pub-dates&gt;&lt;/dates&gt;&lt;isbn&gt;1476-4954 (Electronic)&amp;#xD;1476-4954 (Linking)&lt;/isbn&gt;&lt;accession-num&gt;27549367&lt;/accession-num&gt;&lt;urls&gt;&lt;related-urls&gt;&lt;url&gt;https://www.ncbi.nlm.nih.gov/pubmed/27549367&lt;/url&gt;&lt;/related-urls&gt;&lt;/urls&gt;&lt;electronic-resource-num&gt;10.1080/14767058.2016.1228061&lt;/electronic-resource-num&gt;&lt;/record&gt;&lt;/Cite&gt;&lt;/EndNote&gt;</w:instrText>
      </w:r>
      <w:r w:rsidR="0029755D"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35" w:tooltip="Feng, 2017 #156" w:history="1">
        <w:r w:rsidR="00333F05" w:rsidRPr="0074575E">
          <w:rPr>
            <w:rFonts w:ascii="Times New Roman" w:hAnsi="Times New Roman" w:cs="Times New Roman"/>
            <w:noProof/>
            <w:sz w:val="20"/>
            <w:szCs w:val="20"/>
            <w:lang w:val="en-GB"/>
          </w:rPr>
          <w:t>135</w:t>
        </w:r>
      </w:hyperlink>
      <w:r w:rsidR="00016FF2" w:rsidRPr="0074575E">
        <w:rPr>
          <w:rFonts w:ascii="Times New Roman" w:hAnsi="Times New Roman" w:cs="Times New Roman"/>
          <w:noProof/>
          <w:sz w:val="20"/>
          <w:szCs w:val="20"/>
          <w:lang w:val="en-GB"/>
        </w:rPr>
        <w:t>]</w:t>
      </w:r>
      <w:r w:rsidR="0029755D" w:rsidRPr="0074575E">
        <w:rPr>
          <w:rFonts w:ascii="Times New Roman" w:hAnsi="Times New Roman" w:cs="Times New Roman"/>
          <w:sz w:val="20"/>
          <w:szCs w:val="20"/>
          <w:lang w:val="en-GB"/>
        </w:rPr>
        <w:fldChar w:fldCharType="end"/>
      </w:r>
      <w:r w:rsidR="00C211E9"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 xml:space="preserve"> </w:t>
      </w:r>
      <w:r w:rsidR="001B396C" w:rsidRPr="0074575E">
        <w:rPr>
          <w:rFonts w:ascii="Times New Roman" w:hAnsi="Times New Roman" w:cs="Times New Roman"/>
          <w:sz w:val="20"/>
          <w:szCs w:val="20"/>
          <w:lang w:val="en-GB"/>
        </w:rPr>
        <w:t>I</w:t>
      </w:r>
      <w:r w:rsidRPr="0074575E">
        <w:rPr>
          <w:rFonts w:ascii="Times New Roman" w:hAnsi="Times New Roman" w:cs="Times New Roman"/>
          <w:sz w:val="20"/>
          <w:szCs w:val="20"/>
          <w:lang w:val="en-GB"/>
        </w:rPr>
        <w:t>n nondiabetic obese pregnant women, metformin similarly shows</w:t>
      </w:r>
      <w:r w:rsidR="001B396C"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 xml:space="preserve">a reduced frequency of preeclampsia and gestational weight gain </w:t>
      </w:r>
      <w:r w:rsidR="001B396C" w:rsidRPr="0074575E">
        <w:rPr>
          <w:rFonts w:ascii="Times New Roman" w:hAnsi="Times New Roman" w:cs="Times New Roman"/>
          <w:sz w:val="20"/>
          <w:szCs w:val="20"/>
          <w:lang w:val="en-GB"/>
        </w:rPr>
        <w:fldChar w:fldCharType="begin">
          <w:fldData xml:space="preserve">PEVuZE5vdGU+PENpdGU+PEF1dGhvcj5GZW5nPC9BdXRob3I+PFllYXI+MjAxNzwvWWVhcj48UmVj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PEVuZE5vdGU+PENpdGU+PEF1dGhvcj5GZW5nPC9BdXRob3I+PFllYXI+MjAxNzwvWWVhcj48UmVj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1B396C" w:rsidRPr="0074575E">
        <w:rPr>
          <w:rFonts w:ascii="Times New Roman" w:hAnsi="Times New Roman" w:cs="Times New Roman"/>
          <w:sz w:val="20"/>
          <w:szCs w:val="20"/>
          <w:lang w:val="en-GB"/>
        </w:rPr>
      </w:r>
      <w:r w:rsidR="001B396C"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35" w:tooltip="Feng, 2017 #156" w:history="1">
        <w:r w:rsidR="00333F05" w:rsidRPr="0074575E">
          <w:rPr>
            <w:rFonts w:ascii="Times New Roman" w:hAnsi="Times New Roman" w:cs="Times New Roman"/>
            <w:noProof/>
            <w:sz w:val="20"/>
            <w:szCs w:val="20"/>
            <w:lang w:val="en-GB"/>
          </w:rPr>
          <w:t>135</w:t>
        </w:r>
      </w:hyperlink>
      <w:r w:rsidR="00016FF2" w:rsidRPr="0074575E">
        <w:rPr>
          <w:rFonts w:ascii="Times New Roman" w:hAnsi="Times New Roman" w:cs="Times New Roman"/>
          <w:noProof/>
          <w:sz w:val="20"/>
          <w:szCs w:val="20"/>
          <w:lang w:val="en-GB"/>
        </w:rPr>
        <w:t xml:space="preserve">, </w:t>
      </w:r>
      <w:hyperlink w:anchor="_ENREF_136" w:tooltip="Syngelaki, 2016 #157" w:history="1">
        <w:r w:rsidR="00333F05" w:rsidRPr="0074575E">
          <w:rPr>
            <w:rFonts w:ascii="Times New Roman" w:hAnsi="Times New Roman" w:cs="Times New Roman"/>
            <w:noProof/>
            <w:sz w:val="20"/>
            <w:szCs w:val="20"/>
            <w:lang w:val="en-GB"/>
          </w:rPr>
          <w:t>136</w:t>
        </w:r>
      </w:hyperlink>
      <w:r w:rsidR="00016FF2" w:rsidRPr="0074575E">
        <w:rPr>
          <w:rFonts w:ascii="Times New Roman" w:hAnsi="Times New Roman" w:cs="Times New Roman"/>
          <w:noProof/>
          <w:sz w:val="20"/>
          <w:szCs w:val="20"/>
          <w:lang w:val="en-GB"/>
        </w:rPr>
        <w:t>]</w:t>
      </w:r>
      <w:r w:rsidR="001B396C"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a decreased risk of </w:t>
      </w:r>
      <w:r w:rsidR="001B396C" w:rsidRPr="0074575E">
        <w:rPr>
          <w:rFonts w:ascii="Times New Roman" w:hAnsi="Times New Roman" w:cs="Times New Roman"/>
          <w:sz w:val="20"/>
          <w:szCs w:val="20"/>
          <w:lang w:val="en-GB"/>
        </w:rPr>
        <w:t>s</w:t>
      </w:r>
      <w:r w:rsidRPr="0074575E">
        <w:rPr>
          <w:rFonts w:ascii="Times New Roman" w:hAnsi="Times New Roman" w:cs="Times New Roman"/>
          <w:sz w:val="20"/>
          <w:szCs w:val="20"/>
          <w:lang w:val="en-GB"/>
        </w:rPr>
        <w:t xml:space="preserve">evere </w:t>
      </w:r>
      <w:proofErr w:type="spellStart"/>
      <w:r w:rsidRPr="0074575E">
        <w:rPr>
          <w:rFonts w:ascii="Times New Roman" w:hAnsi="Times New Roman" w:cs="Times New Roman"/>
          <w:sz w:val="20"/>
          <w:szCs w:val="20"/>
          <w:lang w:val="en-GB"/>
        </w:rPr>
        <w:t>hypoglycemia</w:t>
      </w:r>
      <w:proofErr w:type="spellEnd"/>
      <w:r w:rsidRPr="0074575E">
        <w:rPr>
          <w:rFonts w:ascii="Times New Roman" w:hAnsi="Times New Roman" w:cs="Times New Roman"/>
          <w:sz w:val="20"/>
          <w:szCs w:val="20"/>
          <w:lang w:val="en-GB"/>
        </w:rPr>
        <w:t xml:space="preserve"> in the neonate and increase</w:t>
      </w:r>
      <w:r w:rsidR="008B42F4" w:rsidRPr="0074575E">
        <w:rPr>
          <w:rFonts w:ascii="Times New Roman" w:hAnsi="Times New Roman" w:cs="Times New Roman"/>
          <w:sz w:val="20"/>
          <w:szCs w:val="20"/>
          <w:lang w:val="en-GB"/>
        </w:rPr>
        <w:t>d</w:t>
      </w:r>
      <w:r w:rsidRPr="0074575E">
        <w:rPr>
          <w:rFonts w:ascii="Times New Roman" w:hAnsi="Times New Roman" w:cs="Times New Roman"/>
          <w:sz w:val="20"/>
          <w:szCs w:val="20"/>
          <w:lang w:val="en-GB"/>
        </w:rPr>
        <w:t xml:space="preserve"> subscapular and biceps skinfolds and upper arm circumferences, while leaving total body fat, blood pressure, and neurodevelopment unchanged at the age of two </w:t>
      </w:r>
      <w:r w:rsidRPr="0074575E">
        <w:rPr>
          <w:rFonts w:ascii="Times New Roman" w:hAnsi="Times New Roman" w:cs="Times New Roman"/>
          <w:sz w:val="20"/>
          <w:szCs w:val="20"/>
          <w:lang w:val="en-GB"/>
        </w:rPr>
        <w:fldChar w:fldCharType="begin">
          <w:fldData xml:space="preserve">PEVuZE5vdGU+PENpdGU+PEF1dGhvcj5Sb3dhbjwvQXV0aG9yPjxZZWFyPjIwMTE8L1llYXI+PFJl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PEVuZE5vdGU+PENpdGU+PEF1dGhvcj5Sb3dhbjwvQXV0aG9yPjxZZWFyPjIwMTE8L1llYXI+PFJl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37" w:tooltip="Rowan, 2011 #158" w:history="1">
        <w:r w:rsidR="00333F05" w:rsidRPr="0074575E">
          <w:rPr>
            <w:rFonts w:ascii="Times New Roman" w:hAnsi="Times New Roman" w:cs="Times New Roman"/>
            <w:noProof/>
            <w:sz w:val="20"/>
            <w:szCs w:val="20"/>
            <w:lang w:val="en-GB"/>
          </w:rPr>
          <w:t>137-139</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008B42F4" w:rsidRPr="0074575E">
        <w:rPr>
          <w:rFonts w:ascii="Times New Roman" w:hAnsi="Times New Roman" w:cs="Times New Roman"/>
          <w:sz w:val="20"/>
          <w:szCs w:val="20"/>
          <w:lang w:val="en-GB"/>
        </w:rPr>
        <w:t>; however, l</w:t>
      </w:r>
      <w:r w:rsidRPr="0074575E">
        <w:rPr>
          <w:rFonts w:ascii="Times New Roman" w:hAnsi="Times New Roman" w:cs="Times New Roman"/>
          <w:sz w:val="20"/>
          <w:szCs w:val="20"/>
          <w:lang w:val="en-GB"/>
        </w:rPr>
        <w:t>ower doses of metformin have not demonstrated this</w:t>
      </w:r>
      <w:r w:rsidR="00074587" w:rsidRPr="0074575E">
        <w:rPr>
          <w:rFonts w:ascii="Times New Roman" w:hAnsi="Times New Roman" w:cs="Times New Roman"/>
          <w:sz w:val="20"/>
          <w:szCs w:val="20"/>
          <w:lang w:val="en-GB"/>
        </w:rPr>
        <w:t xml:space="preserve"> effect</w:t>
      </w:r>
      <w:r w:rsidR="001B396C"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fldChar w:fldCharType="begin">
          <w:fldData xml:space="preserve">PEVuZE5vdGU+PENpdGU+PEF1dGhvcj5DaGlzd2ljazwvQXV0aG9yPjxZZWFyPjIwMTU8L1llYXI+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PEVuZE5vdGU+PENpdGU+PEF1dGhvcj5DaGlzd2ljazwvQXV0aG9yPjxZZWFyPjIwMTU8L1llYXI+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40" w:tooltip="Chiswick, 2015 #161" w:history="1">
        <w:r w:rsidR="00333F05" w:rsidRPr="0074575E">
          <w:rPr>
            <w:rFonts w:ascii="Times New Roman" w:hAnsi="Times New Roman" w:cs="Times New Roman"/>
            <w:noProof/>
            <w:sz w:val="20"/>
            <w:szCs w:val="20"/>
            <w:lang w:val="en-GB"/>
          </w:rPr>
          <w:t>140</w:t>
        </w:r>
      </w:hyperlink>
      <w:r w:rsidR="00016FF2"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001B396C" w:rsidRPr="0074575E">
        <w:rPr>
          <w:rFonts w:ascii="Times New Roman" w:hAnsi="Times New Roman" w:cs="Times New Roman"/>
          <w:sz w:val="20"/>
          <w:szCs w:val="20"/>
          <w:lang w:val="en-GB"/>
        </w:rPr>
        <w:t>.</w:t>
      </w:r>
      <w:r w:rsidR="00074587" w:rsidRPr="0074575E">
        <w:rPr>
          <w:rFonts w:ascii="Times New Roman" w:hAnsi="Times New Roman" w:cs="Times New Roman"/>
          <w:sz w:val="20"/>
          <w:szCs w:val="20"/>
          <w:lang w:val="en-GB"/>
        </w:rPr>
        <w:t xml:space="preserve"> Small longer term </w:t>
      </w:r>
      <w:r w:rsidR="00074587" w:rsidRPr="0074575E">
        <w:rPr>
          <w:rFonts w:ascii="Times New Roman" w:hAnsi="Times New Roman" w:cs="Times New Roman"/>
          <w:sz w:val="20"/>
          <w:szCs w:val="20"/>
          <w:lang w:val="en-GB"/>
        </w:rPr>
        <w:lastRenderedPageBreak/>
        <w:t>follow-up studies have indicated that by 8</w:t>
      </w:r>
      <w:r w:rsidR="00E25327" w:rsidRPr="0074575E">
        <w:rPr>
          <w:rFonts w:ascii="Times New Roman" w:hAnsi="Times New Roman" w:cs="Times New Roman"/>
          <w:sz w:val="20"/>
          <w:szCs w:val="20"/>
          <w:lang w:val="en-GB"/>
        </w:rPr>
        <w:t>-</w:t>
      </w:r>
      <w:r w:rsidR="00074587" w:rsidRPr="0074575E">
        <w:rPr>
          <w:rFonts w:ascii="Times New Roman" w:hAnsi="Times New Roman" w:cs="Times New Roman"/>
          <w:sz w:val="20"/>
          <w:szCs w:val="20"/>
          <w:lang w:val="en-GB"/>
        </w:rPr>
        <w:t xml:space="preserve">9 years of age, children who had prenatal exposure to metformin were larger with higher fasting glucose and lower low-density lipoprotein, compared </w:t>
      </w:r>
      <w:r w:rsidR="00E25327" w:rsidRPr="0074575E">
        <w:rPr>
          <w:rFonts w:ascii="Times New Roman" w:hAnsi="Times New Roman" w:cs="Times New Roman"/>
          <w:sz w:val="20"/>
          <w:szCs w:val="20"/>
          <w:lang w:val="en-GB"/>
        </w:rPr>
        <w:t xml:space="preserve">with </w:t>
      </w:r>
      <w:r w:rsidR="00074587" w:rsidRPr="0074575E">
        <w:rPr>
          <w:rFonts w:ascii="Times New Roman" w:hAnsi="Times New Roman" w:cs="Times New Roman"/>
          <w:sz w:val="20"/>
          <w:szCs w:val="20"/>
          <w:lang w:val="en-GB"/>
        </w:rPr>
        <w:t>those who had only been exposed to insulin</w:t>
      </w:r>
      <w:r w:rsidR="00621279" w:rsidRPr="0074575E">
        <w:rPr>
          <w:rFonts w:ascii="Times New Roman" w:hAnsi="Times New Roman" w:cs="Times New Roman"/>
          <w:sz w:val="20"/>
          <w:szCs w:val="20"/>
          <w:lang w:val="en-GB"/>
        </w:rPr>
        <w:t xml:space="preserve"> </w:t>
      </w:r>
      <w:r w:rsidR="00621279" w:rsidRPr="0074575E">
        <w:rPr>
          <w:rFonts w:ascii="Times New Roman" w:hAnsi="Times New Roman" w:cs="Times New Roman"/>
          <w:sz w:val="20"/>
          <w:szCs w:val="20"/>
          <w:lang w:val="en-GB"/>
        </w:rPr>
        <w:fldChar w:fldCharType="begin">
          <w:fldData xml:space="preserve">PEVuZE5vdGU+PENpdGU+PEF1dGhvcj5Sb3dhbjwvQXV0aG9yPjxZZWFyPjIwMTg8L1llYXI+PFJl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PEVuZE5vdGU+PENpdGU+PEF1dGhvcj5Sb3dhbjwvQXV0aG9yPjxZZWFyPjIwMTg8L1llYXI+PFJl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621279" w:rsidRPr="0074575E">
        <w:rPr>
          <w:rFonts w:ascii="Times New Roman" w:hAnsi="Times New Roman" w:cs="Times New Roman"/>
          <w:sz w:val="20"/>
          <w:szCs w:val="20"/>
          <w:lang w:val="en-GB"/>
        </w:rPr>
      </w:r>
      <w:r w:rsidR="00621279"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38" w:tooltip="Rowan, 2018 #159" w:history="1">
        <w:r w:rsidR="00333F05" w:rsidRPr="0074575E">
          <w:rPr>
            <w:rFonts w:ascii="Times New Roman" w:hAnsi="Times New Roman" w:cs="Times New Roman"/>
            <w:noProof/>
            <w:sz w:val="20"/>
            <w:szCs w:val="20"/>
            <w:lang w:val="en-GB"/>
          </w:rPr>
          <w:t>138</w:t>
        </w:r>
      </w:hyperlink>
      <w:r w:rsidR="00016FF2" w:rsidRPr="0074575E">
        <w:rPr>
          <w:rFonts w:ascii="Times New Roman" w:hAnsi="Times New Roman" w:cs="Times New Roman"/>
          <w:noProof/>
          <w:sz w:val="20"/>
          <w:szCs w:val="20"/>
          <w:lang w:val="en-GB"/>
        </w:rPr>
        <w:t xml:space="preserve">, </w:t>
      </w:r>
      <w:hyperlink w:anchor="_ENREF_141" w:tooltip="Ro, 2012 #162" w:history="1">
        <w:r w:rsidR="00333F05" w:rsidRPr="0074575E">
          <w:rPr>
            <w:rFonts w:ascii="Times New Roman" w:hAnsi="Times New Roman" w:cs="Times New Roman"/>
            <w:noProof/>
            <w:sz w:val="20"/>
            <w:szCs w:val="20"/>
            <w:lang w:val="en-GB"/>
          </w:rPr>
          <w:t>141</w:t>
        </w:r>
      </w:hyperlink>
      <w:r w:rsidR="00016FF2" w:rsidRPr="0074575E">
        <w:rPr>
          <w:rFonts w:ascii="Times New Roman" w:hAnsi="Times New Roman" w:cs="Times New Roman"/>
          <w:noProof/>
          <w:sz w:val="20"/>
          <w:szCs w:val="20"/>
          <w:lang w:val="en-GB"/>
        </w:rPr>
        <w:t>]</w:t>
      </w:r>
      <w:r w:rsidR="00621279" w:rsidRPr="0074575E">
        <w:rPr>
          <w:rFonts w:ascii="Times New Roman" w:hAnsi="Times New Roman" w:cs="Times New Roman"/>
          <w:sz w:val="20"/>
          <w:szCs w:val="20"/>
          <w:lang w:val="en-GB"/>
        </w:rPr>
        <w:fldChar w:fldCharType="end"/>
      </w:r>
      <w:r w:rsidR="00074587" w:rsidRPr="0074575E">
        <w:rPr>
          <w:rFonts w:ascii="Times New Roman" w:hAnsi="Times New Roman" w:cs="Times New Roman"/>
          <w:sz w:val="20"/>
          <w:szCs w:val="20"/>
          <w:lang w:val="en-GB"/>
        </w:rPr>
        <w:t>, suggesting there may be long-term</w:t>
      </w:r>
      <w:r w:rsidR="00CD4F63" w:rsidRPr="0074575E">
        <w:rPr>
          <w:rFonts w:ascii="Times New Roman" w:hAnsi="Times New Roman" w:cs="Times New Roman"/>
          <w:sz w:val="20"/>
          <w:szCs w:val="20"/>
          <w:lang w:val="en-GB"/>
        </w:rPr>
        <w:t xml:space="preserve"> metabolic</w:t>
      </w:r>
      <w:r w:rsidR="00074587" w:rsidRPr="0074575E">
        <w:rPr>
          <w:rFonts w:ascii="Times New Roman" w:hAnsi="Times New Roman" w:cs="Times New Roman"/>
          <w:sz w:val="20"/>
          <w:szCs w:val="20"/>
          <w:lang w:val="en-GB"/>
        </w:rPr>
        <w:t xml:space="preserve"> effects </w:t>
      </w:r>
      <w:r w:rsidR="00CD4F63" w:rsidRPr="0074575E">
        <w:rPr>
          <w:rFonts w:ascii="Times New Roman" w:hAnsi="Times New Roman" w:cs="Times New Roman"/>
          <w:sz w:val="20"/>
          <w:szCs w:val="20"/>
          <w:lang w:val="en-GB"/>
        </w:rPr>
        <w:t>o</w:t>
      </w:r>
      <w:r w:rsidR="00074587" w:rsidRPr="0074575E">
        <w:rPr>
          <w:rFonts w:ascii="Times New Roman" w:hAnsi="Times New Roman" w:cs="Times New Roman"/>
          <w:sz w:val="20"/>
          <w:szCs w:val="20"/>
          <w:lang w:val="en-GB"/>
        </w:rPr>
        <w:t>n the offspring.</w:t>
      </w:r>
      <w:r w:rsidR="00621279" w:rsidRPr="0074575E">
        <w:rPr>
          <w:rFonts w:ascii="Times New Roman" w:hAnsi="Times New Roman" w:cs="Times New Roman"/>
          <w:sz w:val="20"/>
          <w:szCs w:val="20"/>
          <w:lang w:val="en-GB"/>
        </w:rPr>
        <w:t xml:space="preserve"> </w:t>
      </w:r>
    </w:p>
    <w:p w14:paraId="7DA221FB" w14:textId="19A1F2B8" w:rsidR="00342E88" w:rsidRPr="0074575E" w:rsidRDefault="00FB0A98"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M</w:t>
      </w:r>
      <w:r w:rsidR="00C211E9" w:rsidRPr="0074575E">
        <w:rPr>
          <w:rFonts w:ascii="Times New Roman" w:hAnsi="Times New Roman" w:cs="Times New Roman"/>
          <w:sz w:val="20"/>
          <w:szCs w:val="20"/>
          <w:lang w:val="en-GB"/>
        </w:rPr>
        <w:t xml:space="preserve">etformin acts directly </w:t>
      </w:r>
      <w:r w:rsidR="0014723A" w:rsidRPr="0074575E">
        <w:rPr>
          <w:rFonts w:ascii="Times New Roman" w:hAnsi="Times New Roman" w:cs="Times New Roman"/>
          <w:sz w:val="20"/>
          <w:szCs w:val="20"/>
          <w:lang w:val="en-GB"/>
        </w:rPr>
        <w:t xml:space="preserve">on the </w:t>
      </w:r>
      <w:r w:rsidR="00C211E9" w:rsidRPr="0074575E">
        <w:rPr>
          <w:rFonts w:ascii="Times New Roman" w:hAnsi="Times New Roman" w:cs="Times New Roman"/>
          <w:sz w:val="20"/>
          <w:szCs w:val="20"/>
          <w:lang w:val="en-GB"/>
        </w:rPr>
        <w:t xml:space="preserve">placenta and </w:t>
      </w:r>
      <w:r w:rsidR="0014723A" w:rsidRPr="0074575E">
        <w:rPr>
          <w:rFonts w:ascii="Times New Roman" w:hAnsi="Times New Roman" w:cs="Times New Roman"/>
          <w:sz w:val="20"/>
          <w:szCs w:val="20"/>
          <w:lang w:val="en-GB"/>
        </w:rPr>
        <w:t xml:space="preserve">its </w:t>
      </w:r>
      <w:r w:rsidR="00C211E9" w:rsidRPr="0074575E">
        <w:rPr>
          <w:rFonts w:ascii="Times New Roman" w:hAnsi="Times New Roman" w:cs="Times New Roman"/>
          <w:sz w:val="20"/>
          <w:szCs w:val="20"/>
          <w:lang w:val="en-GB"/>
        </w:rPr>
        <w:t>vasculature</w:t>
      </w:r>
      <w:r w:rsidRPr="0074575E">
        <w:rPr>
          <w:rFonts w:ascii="Times New Roman" w:hAnsi="Times New Roman" w:cs="Times New Roman"/>
          <w:sz w:val="20"/>
          <w:szCs w:val="20"/>
          <w:lang w:val="en-GB"/>
        </w:rPr>
        <w:t xml:space="preserve">, and has been shown to reduce endothelial dysfunction, enhance vasodilation in omental arteries, and induce angiogenesis </w:t>
      </w:r>
      <w:r w:rsidRPr="0074575E">
        <w:rPr>
          <w:rFonts w:ascii="Times New Roman" w:hAnsi="Times New Roman" w:cs="Times New Roman"/>
          <w:sz w:val="20"/>
          <w:szCs w:val="20"/>
          <w:lang w:val="en-GB"/>
        </w:rPr>
        <w:fldChar w:fldCharType="begin">
          <w:fldData xml:space="preserve">PEVuZE5vdGU+PENpdGU+PEF1dGhvcj5Ccm93bmZvb3Q8L0F1dGhvcj48WWVhcj4yMDE2PC9ZZWFy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PEVuZE5vdGU+PENpdGU+PEF1dGhvcj5Ccm93bmZvb3Q8L0F1dGhvcj48WWVhcj4yMDE2PC9ZZWFy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9C05EB" w:rsidRPr="0074575E">
        <w:rPr>
          <w:rFonts w:ascii="Times New Roman" w:hAnsi="Times New Roman" w:cs="Times New Roman"/>
          <w:noProof/>
          <w:sz w:val="20"/>
          <w:szCs w:val="20"/>
          <w:lang w:val="en-GB"/>
        </w:rPr>
        <w:t>[</w:t>
      </w:r>
      <w:hyperlink w:anchor="_ENREF_142" w:tooltip="Brownfoot, 2016 #164" w:history="1">
        <w:r w:rsidR="00333F05" w:rsidRPr="0074575E">
          <w:rPr>
            <w:rFonts w:ascii="Times New Roman" w:hAnsi="Times New Roman" w:cs="Times New Roman"/>
            <w:noProof/>
            <w:sz w:val="20"/>
            <w:szCs w:val="20"/>
            <w:lang w:val="en-GB"/>
          </w:rPr>
          <w:t>142</w:t>
        </w:r>
      </w:hyperlink>
      <w:r w:rsidR="009C05EB"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00C211E9" w:rsidRPr="0074575E">
        <w:rPr>
          <w:rFonts w:ascii="Times New Roman" w:hAnsi="Times New Roman" w:cs="Times New Roman"/>
          <w:sz w:val="20"/>
          <w:szCs w:val="20"/>
          <w:lang w:val="en-GB"/>
        </w:rPr>
        <w:t xml:space="preserve">. </w:t>
      </w:r>
      <w:r w:rsidR="00C06DAA" w:rsidRPr="0074575E">
        <w:rPr>
          <w:rFonts w:ascii="Times New Roman" w:hAnsi="Times New Roman" w:cs="Times New Roman"/>
          <w:sz w:val="20"/>
          <w:szCs w:val="20"/>
          <w:lang w:val="en-GB"/>
        </w:rPr>
        <w:t xml:space="preserve">It </w:t>
      </w:r>
      <w:r w:rsidR="00C211E9" w:rsidRPr="0074575E">
        <w:rPr>
          <w:rFonts w:ascii="Times New Roman" w:hAnsi="Times New Roman" w:cs="Times New Roman"/>
          <w:sz w:val="20"/>
          <w:szCs w:val="20"/>
          <w:lang w:val="en-GB"/>
        </w:rPr>
        <w:t>reduces sF</w:t>
      </w:r>
      <w:r w:rsidR="00D413CA" w:rsidRPr="0074575E">
        <w:rPr>
          <w:rFonts w:ascii="Times New Roman" w:hAnsi="Times New Roman" w:cs="Times New Roman"/>
          <w:sz w:val="20"/>
          <w:szCs w:val="20"/>
          <w:lang w:val="en-GB"/>
        </w:rPr>
        <w:t>l</w:t>
      </w:r>
      <w:r w:rsidR="00C211E9" w:rsidRPr="0074575E">
        <w:rPr>
          <w:rFonts w:ascii="Times New Roman" w:hAnsi="Times New Roman" w:cs="Times New Roman"/>
          <w:sz w:val="20"/>
          <w:szCs w:val="20"/>
          <w:lang w:val="en-GB"/>
        </w:rPr>
        <w:t>T</w:t>
      </w:r>
      <w:r w:rsidR="00D413CA" w:rsidRPr="0074575E">
        <w:rPr>
          <w:rFonts w:ascii="Times New Roman" w:hAnsi="Times New Roman" w:cs="Times New Roman"/>
          <w:sz w:val="20"/>
          <w:szCs w:val="20"/>
          <w:lang w:val="en-GB"/>
        </w:rPr>
        <w:t>-</w:t>
      </w:r>
      <w:r w:rsidR="00C211E9" w:rsidRPr="0074575E">
        <w:rPr>
          <w:rFonts w:ascii="Times New Roman" w:hAnsi="Times New Roman" w:cs="Times New Roman"/>
          <w:sz w:val="20"/>
          <w:szCs w:val="20"/>
          <w:lang w:val="en-GB"/>
        </w:rPr>
        <w:t xml:space="preserve">1 and </w:t>
      </w:r>
      <w:proofErr w:type="spellStart"/>
      <w:r w:rsidR="00C211E9" w:rsidRPr="0074575E">
        <w:rPr>
          <w:rFonts w:ascii="Times New Roman" w:hAnsi="Times New Roman" w:cs="Times New Roman"/>
          <w:sz w:val="20"/>
          <w:szCs w:val="20"/>
          <w:lang w:val="en-GB"/>
        </w:rPr>
        <w:t>s</w:t>
      </w:r>
      <w:r w:rsidR="00D413CA" w:rsidRPr="0074575E">
        <w:rPr>
          <w:rFonts w:ascii="Times New Roman" w:hAnsi="Times New Roman" w:cs="Times New Roman"/>
          <w:sz w:val="20"/>
          <w:szCs w:val="20"/>
          <w:lang w:val="en-GB"/>
        </w:rPr>
        <w:t>Eng</w:t>
      </w:r>
      <w:proofErr w:type="spellEnd"/>
      <w:r w:rsidR="00C211E9" w:rsidRPr="0074575E">
        <w:rPr>
          <w:rFonts w:ascii="Times New Roman" w:hAnsi="Times New Roman" w:cs="Times New Roman"/>
          <w:sz w:val="20"/>
          <w:szCs w:val="20"/>
          <w:lang w:val="en-GB"/>
        </w:rPr>
        <w:t xml:space="preserve"> secretion from primary trophoblasts, possibly by inhibiting the mitochondrial electron transport chain, the activity of which is increased in preterm preeclamptic placenta.</w:t>
      </w:r>
      <w:r w:rsidR="00C03211" w:rsidRPr="0074575E">
        <w:rPr>
          <w:rFonts w:ascii="Times New Roman" w:hAnsi="Times New Roman" w:cs="Times New Roman"/>
          <w:sz w:val="20"/>
          <w:szCs w:val="20"/>
          <w:lang w:val="en-GB"/>
        </w:rPr>
        <w:t xml:space="preserve"> Based on these observations</w:t>
      </w:r>
      <w:r w:rsidR="00DF0B95" w:rsidRPr="0074575E">
        <w:rPr>
          <w:rFonts w:ascii="Times New Roman" w:hAnsi="Times New Roman" w:cs="Times New Roman"/>
          <w:sz w:val="20"/>
          <w:szCs w:val="20"/>
          <w:lang w:val="en-GB"/>
        </w:rPr>
        <w:t>,</w:t>
      </w:r>
      <w:r w:rsidR="00C03211" w:rsidRPr="0074575E">
        <w:rPr>
          <w:rFonts w:ascii="Times New Roman" w:hAnsi="Times New Roman" w:cs="Times New Roman"/>
          <w:sz w:val="20"/>
          <w:szCs w:val="20"/>
          <w:lang w:val="en-GB"/>
        </w:rPr>
        <w:t xml:space="preserve"> metformin has been suggested to prevent preeclampsia in women with obesity, and although initial studies were promising, a recent meta</w:t>
      </w:r>
      <w:r w:rsidR="00E25327" w:rsidRPr="0074575E">
        <w:rPr>
          <w:rFonts w:ascii="Times New Roman" w:hAnsi="Times New Roman" w:cs="Times New Roman"/>
          <w:sz w:val="20"/>
          <w:szCs w:val="20"/>
          <w:lang w:val="en-GB"/>
        </w:rPr>
        <w:t>-a</w:t>
      </w:r>
      <w:r w:rsidR="00C03211" w:rsidRPr="0074575E">
        <w:rPr>
          <w:rFonts w:ascii="Times New Roman" w:hAnsi="Times New Roman" w:cs="Times New Roman"/>
          <w:sz w:val="20"/>
          <w:szCs w:val="20"/>
          <w:lang w:val="en-GB"/>
        </w:rPr>
        <w:t xml:space="preserve">nalysis failed to demonstrate a beneficial effect and suggests that metformin should be used for the treatment of </w:t>
      </w:r>
      <w:r w:rsidR="00E25327" w:rsidRPr="0074575E">
        <w:rPr>
          <w:rFonts w:ascii="Times New Roman" w:hAnsi="Times New Roman" w:cs="Times New Roman"/>
          <w:sz w:val="20"/>
          <w:szCs w:val="20"/>
          <w:lang w:val="en-GB"/>
        </w:rPr>
        <w:t>GDM</w:t>
      </w:r>
      <w:r w:rsidR="00C03211" w:rsidRPr="0074575E">
        <w:rPr>
          <w:rFonts w:ascii="Times New Roman" w:hAnsi="Times New Roman" w:cs="Times New Roman"/>
          <w:sz w:val="20"/>
          <w:szCs w:val="20"/>
          <w:lang w:val="en-GB"/>
        </w:rPr>
        <w:t xml:space="preserve"> </w:t>
      </w:r>
      <w:r w:rsidR="007B1B02" w:rsidRPr="0074575E">
        <w:rPr>
          <w:rFonts w:ascii="Times New Roman" w:hAnsi="Times New Roman" w:cs="Times New Roman"/>
          <w:sz w:val="20"/>
          <w:szCs w:val="20"/>
          <w:lang w:val="en-GB"/>
        </w:rPr>
        <w:fldChar w:fldCharType="begin">
          <w:fldData xml:space="preserve">PEVuZE5vdGU+PENpdGU+PEF1dGhvcj5BbHF1ZGFoPC9BdXRob3I+PFllYXI+MjAxODwvWWVhcj48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PEVuZE5vdGU+PENpdGU+PEF1dGhvcj5BbHF1ZGFoPC9BdXRob3I+PFllYXI+MjAxODwvWWVhcj48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7B1B02" w:rsidRPr="0074575E">
        <w:rPr>
          <w:rFonts w:ascii="Times New Roman" w:hAnsi="Times New Roman" w:cs="Times New Roman"/>
          <w:sz w:val="20"/>
          <w:szCs w:val="20"/>
          <w:lang w:val="en-GB"/>
        </w:rPr>
      </w:r>
      <w:r w:rsidR="007B1B02" w:rsidRPr="0074575E">
        <w:rPr>
          <w:rFonts w:ascii="Times New Roman" w:hAnsi="Times New Roman" w:cs="Times New Roman"/>
          <w:sz w:val="20"/>
          <w:szCs w:val="20"/>
          <w:lang w:val="en-GB"/>
        </w:rPr>
        <w:fldChar w:fldCharType="separate"/>
      </w:r>
      <w:r w:rsidR="009C05EB" w:rsidRPr="0074575E">
        <w:rPr>
          <w:rFonts w:ascii="Times New Roman" w:hAnsi="Times New Roman" w:cs="Times New Roman"/>
          <w:noProof/>
          <w:sz w:val="20"/>
          <w:szCs w:val="20"/>
          <w:lang w:val="en-GB"/>
        </w:rPr>
        <w:t>[</w:t>
      </w:r>
      <w:hyperlink w:anchor="_ENREF_136" w:tooltip="Syngelaki, 2016 #157" w:history="1">
        <w:r w:rsidR="00333F05" w:rsidRPr="0074575E">
          <w:rPr>
            <w:rFonts w:ascii="Times New Roman" w:hAnsi="Times New Roman" w:cs="Times New Roman"/>
            <w:noProof/>
            <w:sz w:val="20"/>
            <w:szCs w:val="20"/>
            <w:lang w:val="en-GB"/>
          </w:rPr>
          <w:t>136</w:t>
        </w:r>
      </w:hyperlink>
      <w:r w:rsidR="009C05EB" w:rsidRPr="0074575E">
        <w:rPr>
          <w:rFonts w:ascii="Times New Roman" w:hAnsi="Times New Roman" w:cs="Times New Roman"/>
          <w:noProof/>
          <w:sz w:val="20"/>
          <w:szCs w:val="20"/>
          <w:lang w:val="en-GB"/>
        </w:rPr>
        <w:t xml:space="preserve">, </w:t>
      </w:r>
      <w:hyperlink w:anchor="_ENREF_143" w:tooltip="Alqudah, 2018 #215" w:history="1">
        <w:r w:rsidR="00333F05" w:rsidRPr="0074575E">
          <w:rPr>
            <w:rFonts w:ascii="Times New Roman" w:hAnsi="Times New Roman" w:cs="Times New Roman"/>
            <w:noProof/>
            <w:sz w:val="20"/>
            <w:szCs w:val="20"/>
            <w:lang w:val="en-GB"/>
          </w:rPr>
          <w:t>143</w:t>
        </w:r>
      </w:hyperlink>
      <w:r w:rsidR="009C05EB" w:rsidRPr="0074575E">
        <w:rPr>
          <w:rFonts w:ascii="Times New Roman" w:hAnsi="Times New Roman" w:cs="Times New Roman"/>
          <w:noProof/>
          <w:sz w:val="20"/>
          <w:szCs w:val="20"/>
          <w:lang w:val="en-GB"/>
        </w:rPr>
        <w:t>]</w:t>
      </w:r>
      <w:r w:rsidR="007B1B02" w:rsidRPr="0074575E">
        <w:rPr>
          <w:rFonts w:ascii="Times New Roman" w:hAnsi="Times New Roman" w:cs="Times New Roman"/>
          <w:sz w:val="20"/>
          <w:szCs w:val="20"/>
          <w:lang w:val="en-GB"/>
        </w:rPr>
        <w:fldChar w:fldCharType="end"/>
      </w:r>
      <w:r w:rsidR="00C03211"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 xml:space="preserve"> </w:t>
      </w:r>
      <w:r w:rsidR="00C03211" w:rsidRPr="0074575E">
        <w:rPr>
          <w:rFonts w:ascii="Times New Roman" w:hAnsi="Times New Roman" w:cs="Times New Roman"/>
          <w:sz w:val="20"/>
          <w:szCs w:val="20"/>
          <w:lang w:val="en-GB"/>
        </w:rPr>
        <w:t>Additionally</w:t>
      </w:r>
      <w:r w:rsidR="0014723A" w:rsidRPr="0074575E">
        <w:rPr>
          <w:rFonts w:ascii="Times New Roman" w:hAnsi="Times New Roman" w:cs="Times New Roman"/>
          <w:sz w:val="20"/>
          <w:szCs w:val="20"/>
          <w:lang w:val="en-GB"/>
        </w:rPr>
        <w:t xml:space="preserve">, it </w:t>
      </w:r>
      <w:bookmarkStart w:id="9" w:name="bbib95"/>
      <w:r w:rsidR="00E83E77" w:rsidRPr="0074575E">
        <w:rPr>
          <w:rFonts w:ascii="Times New Roman" w:hAnsi="Times New Roman" w:cs="Times New Roman"/>
          <w:sz w:val="20"/>
          <w:szCs w:val="20"/>
          <w:lang w:val="en-GB"/>
        </w:rPr>
        <w:t xml:space="preserve">has been suggested </w:t>
      </w:r>
      <w:r w:rsidR="0014723A" w:rsidRPr="0074575E">
        <w:rPr>
          <w:rFonts w:ascii="Times New Roman" w:hAnsi="Times New Roman" w:cs="Times New Roman"/>
          <w:sz w:val="20"/>
          <w:szCs w:val="20"/>
          <w:lang w:val="en-GB"/>
        </w:rPr>
        <w:t>that</w:t>
      </w:r>
      <w:r w:rsidR="00E83E77" w:rsidRPr="0074575E">
        <w:rPr>
          <w:rFonts w:ascii="Times New Roman" w:hAnsi="Times New Roman" w:cs="Times New Roman"/>
          <w:sz w:val="20"/>
          <w:szCs w:val="20"/>
          <w:lang w:val="en-GB"/>
        </w:rPr>
        <w:t xml:space="preserve"> metformin </w:t>
      </w:r>
      <w:r w:rsidR="005615B0" w:rsidRPr="0074575E">
        <w:rPr>
          <w:rFonts w:ascii="Times New Roman" w:hAnsi="Times New Roman" w:cs="Times New Roman"/>
          <w:sz w:val="20"/>
          <w:szCs w:val="20"/>
          <w:lang w:val="en-GB"/>
        </w:rPr>
        <w:t xml:space="preserve">treatment </w:t>
      </w:r>
      <w:r w:rsidR="0014723A" w:rsidRPr="0074575E">
        <w:rPr>
          <w:rFonts w:ascii="Times New Roman" w:hAnsi="Times New Roman" w:cs="Times New Roman"/>
          <w:sz w:val="20"/>
          <w:szCs w:val="20"/>
          <w:lang w:val="en-GB"/>
        </w:rPr>
        <w:t xml:space="preserve">should be discontinued </w:t>
      </w:r>
      <w:r w:rsidR="00E83E77" w:rsidRPr="0074575E">
        <w:rPr>
          <w:rFonts w:ascii="Times New Roman" w:hAnsi="Times New Roman" w:cs="Times New Roman"/>
          <w:sz w:val="20"/>
          <w:szCs w:val="20"/>
          <w:lang w:val="en-GB"/>
        </w:rPr>
        <w:t xml:space="preserve">if there are signs of placental insufficiency such as </w:t>
      </w:r>
      <w:r w:rsidR="00D413CA" w:rsidRPr="0074575E">
        <w:rPr>
          <w:rFonts w:ascii="Times New Roman" w:hAnsi="Times New Roman" w:cs="Times New Roman"/>
          <w:sz w:val="20"/>
          <w:szCs w:val="20"/>
          <w:lang w:val="en-GB"/>
        </w:rPr>
        <w:t>IUGR</w:t>
      </w:r>
      <w:r w:rsidR="00E83E77" w:rsidRPr="0074575E">
        <w:rPr>
          <w:rFonts w:ascii="Times New Roman" w:hAnsi="Times New Roman" w:cs="Times New Roman"/>
          <w:sz w:val="20"/>
          <w:szCs w:val="20"/>
          <w:lang w:val="en-GB"/>
        </w:rPr>
        <w:t xml:space="preserve">, abnormal dopplers and/or maternal preeclampsia </w:t>
      </w:r>
      <w:r w:rsidR="00E83E77"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&lt;EndNote&gt;&lt;Cite&gt;&lt;Author&gt;Rowan&lt;/Author&gt;&lt;Year&gt;2018&lt;/Year&gt;&lt;RecNum&gt;159&lt;/RecNum&gt;&lt;DisplayText&gt;[138]&lt;/DisplayText&gt;&lt;record&gt;&lt;rec-number&gt;159&lt;/rec-number&gt;&lt;foreign-keys&gt;&lt;key app="EN" db-id="vvaxavv02s2vwoep0phx5wwfv2sv95zx9aet" timestamp="1587570442"&gt;159&lt;/key&gt;&lt;/foreign-keys&gt;&lt;ref-type name="Journal Article"&gt;17&lt;/ref-type&gt;&lt;contributors&gt;&lt;authors&gt;&lt;author&gt;Rowan, J. A.&lt;/author&gt;&lt;author&gt;Rush, E. C.&lt;/author&gt;&lt;author&gt;Plank, L. D.&lt;/author&gt;&lt;author&gt;Lu, J.&lt;/author&gt;&lt;author&gt;Obolonkin, V.&lt;/author&gt;&lt;author&gt;Coat, S.&lt;/author&gt;&lt;author&gt;Hague, W. M.&lt;/author&gt;&lt;/authors&gt;&lt;/contributors&gt;&lt;auth-address&gt;Department of Obstetrics, National Women&amp;apos;s Health at Auckland City Hospital, Auckland, New Zealand.&amp;#xD;Faculty of Health and Environmental Sciences, Auckland University of Technology, Auckland, New Zealand.&amp;#xD;Department of Surgery, University of Auckland, Auckland, New Zealand.&amp;#xD;Robinson Research Institute, University of Adelaide, Adelaide, South Australia, Australia.&amp;#xD;Department of Obstetrics, Women&amp;apos;s and Children&amp;apos;s Hospital, Adelaide, South Australia.&lt;/auth-address&gt;&lt;titles&gt;&lt;title&gt;Metformin in gestational diabetes: the offspring follow-up (MiG TOFU): body composition and metabolic outcomes at 7-9 years of age&lt;/title&gt;&lt;secondary-title&gt;BMJ Open Diabetes Res Care&lt;/secondary-title&gt;&lt;/titles&gt;&lt;pages&gt;e000456&lt;/pages&gt;&lt;volume&gt;6&lt;/volume&gt;&lt;number&gt;1&lt;/number&gt;&lt;keywords&gt;&lt;keyword&gt;gestational diabetes mellitus&lt;/keyword&gt;&lt;keyword&gt;insulin&lt;/keyword&gt;&lt;keyword&gt;metformin&lt;/keyword&gt;&lt;keyword&gt;offspring&lt;/keyword&gt;&lt;/keywords&gt;&lt;dates&gt;&lt;year&gt;2018&lt;/year&gt;&lt;/dates&gt;&lt;isbn&gt;2052-4897 (Print)&amp;#xD;2052-4897 (Linking)&lt;/isbn&gt;&lt;accession-num&gt;29682291&lt;/accession-num&gt;&lt;urls&gt;&lt;related-urls&gt;&lt;url&gt;https://www.ncbi.nlm.nih.gov/pubmed/29682291&lt;/url&gt;&lt;/related-urls&gt;&lt;/urls&gt;&lt;custom2&gt;PMC5905785&lt;/custom2&gt;&lt;electronic-resource-num&gt;10.1136/bmjdrc-2017-000456&lt;/electronic-resource-num&gt;&lt;/record&gt;&lt;/Cite&gt;&lt;/EndNote&gt;</w:instrText>
      </w:r>
      <w:r w:rsidR="00E83E77" w:rsidRPr="0074575E">
        <w:rPr>
          <w:rFonts w:ascii="Times New Roman" w:hAnsi="Times New Roman" w:cs="Times New Roman"/>
          <w:sz w:val="20"/>
          <w:szCs w:val="20"/>
          <w:lang w:val="en-GB"/>
        </w:rPr>
        <w:fldChar w:fldCharType="separate"/>
      </w:r>
      <w:r w:rsidR="00016FF2" w:rsidRPr="0074575E">
        <w:rPr>
          <w:rFonts w:ascii="Times New Roman" w:hAnsi="Times New Roman" w:cs="Times New Roman"/>
          <w:noProof/>
          <w:sz w:val="20"/>
          <w:szCs w:val="20"/>
          <w:lang w:val="en-GB"/>
        </w:rPr>
        <w:t>[</w:t>
      </w:r>
      <w:hyperlink w:anchor="_ENREF_138" w:tooltip="Rowan, 2018 #159" w:history="1">
        <w:r w:rsidR="00333F05" w:rsidRPr="0074575E">
          <w:rPr>
            <w:rFonts w:ascii="Times New Roman" w:hAnsi="Times New Roman" w:cs="Times New Roman"/>
            <w:noProof/>
            <w:sz w:val="20"/>
            <w:szCs w:val="20"/>
            <w:lang w:val="en-GB"/>
          </w:rPr>
          <w:t>138</w:t>
        </w:r>
      </w:hyperlink>
      <w:r w:rsidR="00016FF2" w:rsidRPr="0074575E">
        <w:rPr>
          <w:rFonts w:ascii="Times New Roman" w:hAnsi="Times New Roman" w:cs="Times New Roman"/>
          <w:noProof/>
          <w:sz w:val="20"/>
          <w:szCs w:val="20"/>
          <w:lang w:val="en-GB"/>
        </w:rPr>
        <w:t>]</w:t>
      </w:r>
      <w:r w:rsidR="00E83E77" w:rsidRPr="0074575E">
        <w:rPr>
          <w:rFonts w:ascii="Times New Roman" w:hAnsi="Times New Roman" w:cs="Times New Roman"/>
          <w:sz w:val="20"/>
          <w:szCs w:val="20"/>
          <w:lang w:val="en-GB"/>
        </w:rPr>
        <w:fldChar w:fldCharType="end"/>
      </w:r>
      <w:r w:rsidR="00E83E77" w:rsidRPr="0074575E">
        <w:rPr>
          <w:rFonts w:ascii="Times New Roman" w:hAnsi="Times New Roman" w:cs="Times New Roman"/>
          <w:sz w:val="20"/>
          <w:szCs w:val="20"/>
          <w:lang w:val="en-GB"/>
        </w:rPr>
        <w:t xml:space="preserve">. This practice is primarily based on theoretical concerns that metformin </w:t>
      </w:r>
      <w:r w:rsidR="0014723A" w:rsidRPr="0074575E">
        <w:rPr>
          <w:rFonts w:ascii="Times New Roman" w:hAnsi="Times New Roman" w:cs="Times New Roman"/>
          <w:sz w:val="20"/>
          <w:szCs w:val="20"/>
          <w:lang w:val="en-GB"/>
        </w:rPr>
        <w:t xml:space="preserve">does not only </w:t>
      </w:r>
      <w:r w:rsidR="00E83E77" w:rsidRPr="0074575E">
        <w:rPr>
          <w:rFonts w:ascii="Times New Roman" w:hAnsi="Times New Roman" w:cs="Times New Roman"/>
          <w:sz w:val="20"/>
          <w:szCs w:val="20"/>
          <w:lang w:val="en-GB"/>
        </w:rPr>
        <w:t xml:space="preserve">ameliorate the effect of excess </w:t>
      </w:r>
      <w:r w:rsidR="00CD4F63" w:rsidRPr="0074575E">
        <w:rPr>
          <w:rFonts w:ascii="Times New Roman" w:hAnsi="Times New Roman" w:cs="Times New Roman"/>
          <w:sz w:val="20"/>
          <w:szCs w:val="20"/>
          <w:lang w:val="en-GB"/>
        </w:rPr>
        <w:t>fuels but</w:t>
      </w:r>
      <w:r w:rsidR="0014723A" w:rsidRPr="0074575E">
        <w:rPr>
          <w:rFonts w:ascii="Times New Roman" w:hAnsi="Times New Roman" w:cs="Times New Roman"/>
          <w:sz w:val="20"/>
          <w:szCs w:val="20"/>
          <w:lang w:val="en-GB"/>
        </w:rPr>
        <w:t xml:space="preserve"> may</w:t>
      </w:r>
      <w:r w:rsidR="00E83E77" w:rsidRPr="0074575E">
        <w:rPr>
          <w:rFonts w:ascii="Times New Roman" w:hAnsi="Times New Roman" w:cs="Times New Roman"/>
          <w:sz w:val="20"/>
          <w:szCs w:val="20"/>
          <w:lang w:val="en-GB"/>
        </w:rPr>
        <w:t xml:space="preserve"> move the </w:t>
      </w:r>
      <w:proofErr w:type="spellStart"/>
      <w:r w:rsidR="00E83E77" w:rsidRPr="0074575E">
        <w:rPr>
          <w:rFonts w:ascii="Times New Roman" w:hAnsi="Times New Roman" w:cs="Times New Roman"/>
          <w:sz w:val="20"/>
          <w:szCs w:val="20"/>
          <w:lang w:val="en-GB"/>
        </w:rPr>
        <w:t>fetal</w:t>
      </w:r>
      <w:proofErr w:type="spellEnd"/>
      <w:r w:rsidR="00E83E77" w:rsidRPr="0074575E">
        <w:rPr>
          <w:rFonts w:ascii="Times New Roman" w:hAnsi="Times New Roman" w:cs="Times New Roman"/>
          <w:sz w:val="20"/>
          <w:szCs w:val="20"/>
          <w:lang w:val="en-GB"/>
        </w:rPr>
        <w:t xml:space="preserve"> environment into one of inadequate fuel supply.</w:t>
      </w:r>
      <w:bookmarkStart w:id="10" w:name="bbib96"/>
      <w:r w:rsidR="00E83E77" w:rsidRPr="0074575E">
        <w:rPr>
          <w:rFonts w:ascii="Times New Roman" w:hAnsi="Times New Roman" w:cs="Times New Roman"/>
          <w:sz w:val="20"/>
          <w:szCs w:val="20"/>
          <w:lang w:val="en-GB"/>
        </w:rPr>
        <w:t xml:space="preserve"> </w:t>
      </w:r>
      <w:r w:rsidR="009C05EB" w:rsidRPr="0074575E">
        <w:rPr>
          <w:rFonts w:ascii="Times New Roman" w:hAnsi="Times New Roman" w:cs="Times New Roman"/>
          <w:sz w:val="20"/>
          <w:szCs w:val="20"/>
          <w:lang w:val="en-GB"/>
        </w:rPr>
        <w:t xml:space="preserve">Compared </w:t>
      </w:r>
      <w:r w:rsidR="00E25327" w:rsidRPr="0074575E">
        <w:rPr>
          <w:rFonts w:ascii="Times New Roman" w:hAnsi="Times New Roman" w:cs="Times New Roman"/>
          <w:sz w:val="20"/>
          <w:szCs w:val="20"/>
          <w:lang w:val="en-GB"/>
        </w:rPr>
        <w:t xml:space="preserve">with </w:t>
      </w:r>
      <w:r w:rsidR="009C05EB" w:rsidRPr="0074575E">
        <w:rPr>
          <w:rFonts w:ascii="Times New Roman" w:hAnsi="Times New Roman" w:cs="Times New Roman"/>
          <w:sz w:val="20"/>
          <w:szCs w:val="20"/>
          <w:lang w:val="en-GB"/>
        </w:rPr>
        <w:t xml:space="preserve">insulin, metformin treatment of GDM results in greater increases in maternal serum amino acids alanine, isoleucine and lactate </w:t>
      </w:r>
      <w:r w:rsidR="009C05EB"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&lt;EndNote&gt;&lt;Cite&gt;&lt;Author&gt;Huhtala&lt;/Author&gt;&lt;Year&gt;2018&lt;/Year&gt;&lt;RecNum&gt;222&lt;/RecNum&gt;&lt;DisplayText&gt;[144]&lt;/DisplayText&gt;&lt;record&gt;&lt;rec-number&gt;222&lt;/rec-number&gt;&lt;foreign-keys&gt;&lt;key app="EN" db-id="vvaxavv02s2vwoep0phx5wwfv2sv95zx9aet" timestamp="1587741200"&gt;222&lt;/key&gt;&lt;/foreign-keys&gt;&lt;ref-type name="Journal Article"&gt;17&lt;/ref-type&gt;&lt;contributors&gt;&lt;authors&gt;&lt;author&gt;Huhtala, M. S.&lt;/author&gt;&lt;author&gt;Tertti, K.&lt;/author&gt;&lt;author&gt;Pellonpera, O.&lt;/author&gt;&lt;author&gt;Ronnemaa, T.&lt;/author&gt;&lt;/authors&gt;&lt;/contributors&gt;&lt;auth-address&gt;Department of Obstetrics and Gynecology, University of Turku, 20014 Turku, Finland. Electronic address: misahu@utu.fi.&amp;#xD;Department of Obstetrics and Gynecology, Turku University Hospital, Kiinamyllynkatu 4-8, 20521 Turku, Finland.&amp;#xD;Department of Medicine, University of Turku, 20014 Turku, Finland,; Division of Medicine, Turku University Hospital, Kiinamyllynkatu 4-8, 20521 Turku, Finland.&lt;/auth-address&gt;&lt;titles&gt;&lt;title&gt;Amino acid profile in women with gestational diabetes mellitus treated with metformin or insulin&lt;/title&gt;&lt;secondary-title&gt;Diabetes Res Clin Pract&lt;/secondary-title&gt;&lt;/titles&gt;&lt;pages&gt;8-17&lt;/pages&gt;&lt;volume&gt;146&lt;/volume&gt;&lt;edition&gt;2018/09/19&lt;/edition&gt;&lt;keywords&gt;&lt;keyword&gt;Adult&lt;/keyword&gt;&lt;keyword&gt;Amino Acids&lt;/keyword&gt;&lt;keyword&gt;Diabetes, Gestational/*blood&lt;/keyword&gt;&lt;keyword&gt;Female&lt;/keyword&gt;&lt;keyword&gt;Humans&lt;/keyword&gt;&lt;keyword&gt;Hypoglycemic Agents/adverse effects&lt;/keyword&gt;&lt;keyword&gt;Insulin/pharmacology/*therapeutic use&lt;/keyword&gt;&lt;keyword&gt;Metformin/pharmacology/*therapeutic use&lt;/keyword&gt;&lt;keyword&gt;Pregnancy&lt;/keyword&gt;&lt;keyword&gt;Branched-chain amino acids&lt;/keyword&gt;&lt;keyword&gt;Gestational diabetes mellitus&lt;/keyword&gt;&lt;keyword&gt;Metabolome&lt;/keyword&gt;&lt;keyword&gt;Metformin&lt;/keyword&gt;&lt;/keywords&gt;&lt;dates&gt;&lt;year&gt;2018&lt;/year&gt;&lt;pub-dates&gt;&lt;date&gt;Dec&lt;/date&gt;&lt;/pub-dates&gt;&lt;/dates&gt;&lt;isbn&gt;1872-8227 (Electronic)&amp;#xD;0168-8227 (Linking)&lt;/isbn&gt;&lt;accession-num&gt;30227169&lt;/accession-num&gt;&lt;urls&gt;&lt;related-urls&gt;&lt;url&gt;https://www.ncbi.nlm.nih.gov/pubmed/30227169&lt;/url&gt;&lt;/related-urls&gt;&lt;/urls&gt;&lt;electronic-resource-num&gt;10.1016/j.diabres.2018.09.014&lt;/electronic-resource-num&gt;&lt;/record&gt;&lt;/Cite&gt;&lt;/EndNote&gt;</w:instrText>
      </w:r>
      <w:r w:rsidR="009C05EB" w:rsidRPr="0074575E">
        <w:rPr>
          <w:rFonts w:ascii="Times New Roman" w:hAnsi="Times New Roman" w:cs="Times New Roman"/>
          <w:sz w:val="20"/>
          <w:szCs w:val="20"/>
          <w:lang w:val="en-GB"/>
        </w:rPr>
        <w:fldChar w:fldCharType="separate"/>
      </w:r>
      <w:r w:rsidR="009C05EB" w:rsidRPr="0074575E">
        <w:rPr>
          <w:rFonts w:ascii="Times New Roman" w:hAnsi="Times New Roman" w:cs="Times New Roman"/>
          <w:noProof/>
          <w:sz w:val="20"/>
          <w:szCs w:val="20"/>
          <w:lang w:val="en-GB"/>
        </w:rPr>
        <w:t>[</w:t>
      </w:r>
      <w:hyperlink w:anchor="_ENREF_144" w:tooltip="Huhtala, 2018 #222" w:history="1">
        <w:r w:rsidR="00333F05" w:rsidRPr="0074575E">
          <w:rPr>
            <w:rFonts w:ascii="Times New Roman" w:hAnsi="Times New Roman" w:cs="Times New Roman"/>
            <w:noProof/>
            <w:sz w:val="20"/>
            <w:szCs w:val="20"/>
            <w:lang w:val="en-GB"/>
          </w:rPr>
          <w:t>144</w:t>
        </w:r>
      </w:hyperlink>
      <w:r w:rsidR="009C05EB" w:rsidRPr="0074575E">
        <w:rPr>
          <w:rFonts w:ascii="Times New Roman" w:hAnsi="Times New Roman" w:cs="Times New Roman"/>
          <w:noProof/>
          <w:sz w:val="20"/>
          <w:szCs w:val="20"/>
          <w:lang w:val="en-GB"/>
        </w:rPr>
        <w:t>]</w:t>
      </w:r>
      <w:r w:rsidR="009C05EB" w:rsidRPr="0074575E">
        <w:rPr>
          <w:rFonts w:ascii="Times New Roman" w:hAnsi="Times New Roman" w:cs="Times New Roman"/>
          <w:sz w:val="20"/>
          <w:szCs w:val="20"/>
          <w:lang w:val="en-GB"/>
        </w:rPr>
        <w:fldChar w:fldCharType="end"/>
      </w:r>
      <w:r w:rsidR="009C05EB" w:rsidRPr="0074575E">
        <w:rPr>
          <w:rFonts w:ascii="Times New Roman" w:hAnsi="Times New Roman" w:cs="Times New Roman"/>
          <w:sz w:val="20"/>
          <w:szCs w:val="20"/>
          <w:lang w:val="en-GB"/>
        </w:rPr>
        <w:t xml:space="preserve">. As </w:t>
      </w:r>
      <w:r w:rsidR="005A13C5" w:rsidRPr="0074575E">
        <w:rPr>
          <w:rFonts w:ascii="Times New Roman" w:hAnsi="Times New Roman" w:cs="Times New Roman"/>
          <w:sz w:val="20"/>
          <w:szCs w:val="20"/>
          <w:lang w:val="en-GB"/>
        </w:rPr>
        <w:t xml:space="preserve">many </w:t>
      </w:r>
      <w:r w:rsidR="009C05EB" w:rsidRPr="0074575E">
        <w:rPr>
          <w:rFonts w:ascii="Times New Roman" w:hAnsi="Times New Roman" w:cs="Times New Roman"/>
          <w:sz w:val="20"/>
          <w:szCs w:val="20"/>
          <w:lang w:val="en-GB"/>
        </w:rPr>
        <w:t xml:space="preserve">amino acids are transported across the placenta </w:t>
      </w:r>
      <w:r w:rsidR="00046EDB"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&lt;EndNote&gt;&lt;Cite&gt;&lt;Author&gt;Camelo&lt;/Author&gt;&lt;Year&gt;2004&lt;/Year&gt;&lt;RecNum&gt;108&lt;/RecNum&gt;&lt;DisplayText&gt;[109]&lt;/DisplayText&gt;&lt;record&gt;&lt;rec-number&gt;108&lt;/rec-number&gt;&lt;foreign-keys&gt;&lt;key app="EN" db-id="vvaxavv02s2vwoep0phx5wwfv2sv95zx9aet" timestamp="1587570435"&gt;108&lt;/key&gt;&lt;/foreign-keys&gt;&lt;ref-type name="Journal Article"&gt;17&lt;/ref-type&gt;&lt;contributors&gt;&lt;authors&gt;&lt;author&gt;Camelo, J. S., Jr.&lt;/author&gt;&lt;author&gt;Jorge, S. M.&lt;/author&gt;&lt;author&gt;Martinez, F. E.&lt;/author&gt;&lt;/authors&gt;&lt;/contributors&gt;&lt;auth-address&gt;Departamento de Puericultura e Pediatria, Hospital das Clinicas, Faculdade de Medicina de Ribeirao Preto, Universidade de Sao Paulo, Ribeirao Preto, SP, Brazil. jscamelo@uol.com.br&lt;/auth-address&gt;&lt;titles&gt;&lt;title&gt;Amino acid composition of parturient plasma, the intervillous space of the placenta and the umbilical vein of term newborn infants&lt;/title&gt;&lt;secondary-title&gt;Braz J Med Biol Res&lt;/secondary-title&gt;&lt;/titles&gt;&lt;pages&gt;711-7&lt;/pages&gt;&lt;volume&gt;37&lt;/volume&gt;&lt;number&gt;5&lt;/number&gt;&lt;keywords&gt;&lt;keyword&gt;Amino Acids/*blood&lt;/keyword&gt;&lt;keyword&gt;Chorionic Villi&lt;/keyword&gt;&lt;keyword&gt;Chromatography, Ion Exchange&lt;/keyword&gt;&lt;keyword&gt;Female&lt;/keyword&gt;&lt;keyword&gt;Humans&lt;/keyword&gt;&lt;keyword&gt;Infant, Newborn&lt;/keyword&gt;&lt;keyword&gt;Male&lt;/keyword&gt;&lt;keyword&gt;Pregnancy/blood&lt;/keyword&gt;&lt;keyword&gt;Umbilical Veins&lt;/keyword&gt;&lt;/keywords&gt;&lt;dates&gt;&lt;year&gt;2004&lt;/year&gt;&lt;pub-dates&gt;&lt;date&gt;May&lt;/date&gt;&lt;/pub-dates&gt;&lt;/dates&gt;&lt;isbn&gt;0100-879X (Print)&amp;#xD;0100-879X (Linking)&lt;/isbn&gt;&lt;accession-num&gt;15107934&lt;/accession-num&gt;&lt;urls&gt;&lt;related-urls&gt;&lt;url&gt;https://www.ncbi.nlm.nih.gov/pubmed/15107934&lt;/url&gt;&lt;/related-urls&gt;&lt;/urls&gt;&lt;electronic-resource-num&gt;10.1590/s0100-879x2004000500013&lt;/electronic-resource-num&gt;&lt;/record&gt;&lt;/Cite&gt;&lt;/EndNote&gt;</w:instrText>
      </w:r>
      <w:r w:rsidR="00046EDB" w:rsidRPr="0074575E">
        <w:rPr>
          <w:rFonts w:ascii="Times New Roman" w:hAnsi="Times New Roman" w:cs="Times New Roman"/>
          <w:sz w:val="20"/>
          <w:szCs w:val="20"/>
          <w:lang w:val="en-GB"/>
        </w:rPr>
        <w:fldChar w:fldCharType="separate"/>
      </w:r>
      <w:r w:rsidR="00046EDB" w:rsidRPr="0074575E">
        <w:rPr>
          <w:rFonts w:ascii="Times New Roman" w:hAnsi="Times New Roman" w:cs="Times New Roman"/>
          <w:noProof/>
          <w:sz w:val="20"/>
          <w:szCs w:val="20"/>
          <w:lang w:val="en-GB"/>
        </w:rPr>
        <w:t>[</w:t>
      </w:r>
      <w:hyperlink w:anchor="_ENREF_109" w:tooltip="Camelo, 2004 #108" w:history="1">
        <w:r w:rsidR="00333F05" w:rsidRPr="0074575E">
          <w:rPr>
            <w:rFonts w:ascii="Times New Roman" w:hAnsi="Times New Roman" w:cs="Times New Roman"/>
            <w:noProof/>
            <w:sz w:val="20"/>
            <w:szCs w:val="20"/>
            <w:lang w:val="en-GB"/>
          </w:rPr>
          <w:t>109</w:t>
        </w:r>
      </w:hyperlink>
      <w:r w:rsidR="00046EDB" w:rsidRPr="0074575E">
        <w:rPr>
          <w:rFonts w:ascii="Times New Roman" w:hAnsi="Times New Roman" w:cs="Times New Roman"/>
          <w:noProof/>
          <w:sz w:val="20"/>
          <w:szCs w:val="20"/>
          <w:lang w:val="en-GB"/>
        </w:rPr>
        <w:t>]</w:t>
      </w:r>
      <w:r w:rsidR="00046EDB" w:rsidRPr="0074575E">
        <w:rPr>
          <w:rFonts w:ascii="Times New Roman" w:hAnsi="Times New Roman" w:cs="Times New Roman"/>
          <w:sz w:val="20"/>
          <w:szCs w:val="20"/>
          <w:lang w:val="en-GB"/>
        </w:rPr>
        <w:fldChar w:fldCharType="end"/>
      </w:r>
      <w:r w:rsidR="009C05EB" w:rsidRPr="0074575E">
        <w:rPr>
          <w:rFonts w:ascii="Times New Roman" w:hAnsi="Times New Roman" w:cs="Times New Roman"/>
          <w:sz w:val="20"/>
          <w:szCs w:val="20"/>
          <w:lang w:val="en-GB"/>
        </w:rPr>
        <w:t xml:space="preserve">, higher levels of these amino acids </w:t>
      </w:r>
      <w:r w:rsidR="00704A47" w:rsidRPr="0074575E">
        <w:rPr>
          <w:rFonts w:ascii="Times New Roman" w:hAnsi="Times New Roman" w:cs="Times New Roman"/>
          <w:sz w:val="20"/>
          <w:szCs w:val="20"/>
          <w:lang w:val="en-GB"/>
        </w:rPr>
        <w:t xml:space="preserve">in the maternal circulation </w:t>
      </w:r>
      <w:r w:rsidR="009C05EB" w:rsidRPr="0074575E">
        <w:rPr>
          <w:rFonts w:ascii="Times New Roman" w:hAnsi="Times New Roman" w:cs="Times New Roman"/>
          <w:sz w:val="20"/>
          <w:szCs w:val="20"/>
          <w:lang w:val="en-GB"/>
        </w:rPr>
        <w:t xml:space="preserve">may alter placental transport and supply to the </w:t>
      </w:r>
      <w:proofErr w:type="spellStart"/>
      <w:r w:rsidR="009C05EB" w:rsidRPr="0074575E">
        <w:rPr>
          <w:rFonts w:ascii="Times New Roman" w:hAnsi="Times New Roman" w:cs="Times New Roman"/>
          <w:sz w:val="20"/>
          <w:szCs w:val="20"/>
          <w:lang w:val="en-GB"/>
        </w:rPr>
        <w:t>fetus</w:t>
      </w:r>
      <w:proofErr w:type="spellEnd"/>
      <w:r w:rsidR="00E55D97" w:rsidRPr="0074575E">
        <w:rPr>
          <w:rFonts w:ascii="Times New Roman" w:hAnsi="Times New Roman" w:cs="Times New Roman"/>
          <w:sz w:val="20"/>
          <w:szCs w:val="20"/>
          <w:lang w:val="en-GB"/>
        </w:rPr>
        <w:t xml:space="preserve">, with differential effects on placenta and </w:t>
      </w:r>
      <w:proofErr w:type="spellStart"/>
      <w:r w:rsidR="00E55D97" w:rsidRPr="0074575E">
        <w:rPr>
          <w:rFonts w:ascii="Times New Roman" w:hAnsi="Times New Roman" w:cs="Times New Roman"/>
          <w:sz w:val="20"/>
          <w:szCs w:val="20"/>
          <w:lang w:val="en-GB"/>
        </w:rPr>
        <w:t>fetus</w:t>
      </w:r>
      <w:proofErr w:type="spellEnd"/>
      <w:r w:rsidR="00E55D97" w:rsidRPr="0074575E">
        <w:rPr>
          <w:rFonts w:ascii="Times New Roman" w:hAnsi="Times New Roman" w:cs="Times New Roman"/>
          <w:sz w:val="20"/>
          <w:szCs w:val="20"/>
          <w:lang w:val="en-GB"/>
        </w:rPr>
        <w:t xml:space="preserve"> depending on the amino acid type or function</w:t>
      </w:r>
      <w:r w:rsidR="009C05EB" w:rsidRPr="0074575E">
        <w:rPr>
          <w:rFonts w:ascii="Times New Roman" w:hAnsi="Times New Roman" w:cs="Times New Roman"/>
          <w:sz w:val="20"/>
          <w:szCs w:val="20"/>
          <w:lang w:val="en-GB"/>
        </w:rPr>
        <w:t>.</w:t>
      </w:r>
      <w:r w:rsidR="00752615" w:rsidRPr="0074575E">
        <w:rPr>
          <w:rFonts w:ascii="Times New Roman" w:hAnsi="Times New Roman" w:cs="Times New Roman"/>
          <w:sz w:val="20"/>
          <w:szCs w:val="20"/>
          <w:lang w:val="en-GB"/>
        </w:rPr>
        <w:t xml:space="preserve"> For example, </w:t>
      </w:r>
      <w:r w:rsidR="00D221E8" w:rsidRPr="0074575E">
        <w:rPr>
          <w:rFonts w:ascii="Times New Roman" w:hAnsi="Times New Roman" w:cs="Times New Roman"/>
          <w:sz w:val="20"/>
          <w:szCs w:val="20"/>
          <w:lang w:val="en-GB"/>
        </w:rPr>
        <w:t>branch chain amino acids (BCAA), including leucine, isoleucine and valine have been associated with insulin resistance in obesity and levels of BCAA have a positive correlation with pre</w:t>
      </w:r>
      <w:r w:rsidR="009C741C" w:rsidRPr="0074575E">
        <w:rPr>
          <w:rFonts w:ascii="Times New Roman" w:hAnsi="Times New Roman" w:cs="Times New Roman"/>
          <w:sz w:val="20"/>
          <w:szCs w:val="20"/>
          <w:lang w:val="en-GB"/>
        </w:rPr>
        <w:t>-</w:t>
      </w:r>
      <w:r w:rsidR="00D221E8" w:rsidRPr="0074575E">
        <w:rPr>
          <w:rFonts w:ascii="Times New Roman" w:hAnsi="Times New Roman" w:cs="Times New Roman"/>
          <w:sz w:val="20"/>
          <w:szCs w:val="20"/>
          <w:lang w:val="en-GB"/>
        </w:rPr>
        <w:t xml:space="preserve">pregnancy BMI </w:t>
      </w:r>
      <w:bookmarkStart w:id="11" w:name="_Hlk39736945"/>
      <w:r w:rsidR="00500EFF" w:rsidRPr="0074575E">
        <w:rPr>
          <w:rFonts w:ascii="Times New Roman" w:hAnsi="Times New Roman" w:cs="Times New Roman"/>
          <w:sz w:val="20"/>
          <w:szCs w:val="20"/>
          <w:lang w:val="en-GB"/>
        </w:rPr>
        <w:fldChar w:fldCharType="begin">
          <w:fldData xml:space="preserve">PEVuZE5vdGU+PENpdGU+PEF1dGhvcj5Cb3Jlbmdhc3NlcjwvQXV0aG9yPjxZZWFyPjIwMTg8L1ll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</w:fldData>
        </w:fldChar>
      </w:r>
      <w:r w:rsidR="00500EFF" w:rsidRPr="0074575E">
        <w:rPr>
          <w:rFonts w:ascii="Times New Roman" w:hAnsi="Times New Roman" w:cs="Times New Roman"/>
          <w:sz w:val="20"/>
          <w:szCs w:val="20"/>
          <w:lang w:val="en-GB"/>
        </w:rPr>
        <w:instrText xml:space="preserve"> ADDIN EN.CITE </w:instrText>
      </w:r>
      <w:r w:rsidR="00500EFF" w:rsidRPr="0074575E">
        <w:rPr>
          <w:rFonts w:ascii="Times New Roman" w:hAnsi="Times New Roman" w:cs="Times New Roman"/>
          <w:sz w:val="20"/>
          <w:szCs w:val="20"/>
          <w:lang w:val="en-GB"/>
        </w:rPr>
        <w:fldChar w:fldCharType="begin">
          <w:fldData xml:space="preserve">PEVuZE5vdGU+PENpdGU+PEF1dGhvcj5Cb3Jlbmdhc3NlcjwvQXV0aG9yPjxZZWFyPjIwMTg8L1ll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</w:fldData>
        </w:fldChar>
      </w:r>
      <w:r w:rsidR="00500EFF" w:rsidRPr="0074575E">
        <w:rPr>
          <w:rFonts w:ascii="Times New Roman" w:hAnsi="Times New Roman" w:cs="Times New Roman"/>
          <w:sz w:val="20"/>
          <w:szCs w:val="20"/>
          <w:lang w:val="en-GB"/>
        </w:rPr>
        <w:instrText xml:space="preserve"> ADDIN EN.CITE.DATA </w:instrText>
      </w:r>
      <w:r w:rsidR="00500EFF" w:rsidRPr="0074575E">
        <w:rPr>
          <w:rFonts w:ascii="Times New Roman" w:hAnsi="Times New Roman" w:cs="Times New Roman"/>
          <w:sz w:val="20"/>
          <w:szCs w:val="20"/>
          <w:lang w:val="en-GB"/>
        </w:rPr>
      </w:r>
      <w:r w:rsidR="00500EFF" w:rsidRPr="0074575E">
        <w:rPr>
          <w:rFonts w:ascii="Times New Roman" w:hAnsi="Times New Roman" w:cs="Times New Roman"/>
          <w:sz w:val="20"/>
          <w:szCs w:val="20"/>
          <w:lang w:val="en-GB"/>
        </w:rPr>
        <w:fldChar w:fldCharType="end"/>
      </w:r>
      <w:r w:rsidR="00500EFF" w:rsidRPr="0074575E">
        <w:rPr>
          <w:rFonts w:ascii="Times New Roman" w:hAnsi="Times New Roman" w:cs="Times New Roman"/>
          <w:sz w:val="20"/>
          <w:szCs w:val="20"/>
          <w:lang w:val="en-GB"/>
        </w:rPr>
      </w:r>
      <w:r w:rsidR="00500EFF"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sz w:val="20"/>
          <w:szCs w:val="20"/>
          <w:lang w:val="en-GB"/>
        </w:rPr>
        <w:t>[</w:t>
      </w:r>
      <w:hyperlink w:anchor="_ENREF_145" w:tooltip="Borengasser, 2018 #224" w:history="1">
        <w:r w:rsidR="00333F05" w:rsidRPr="0074575E">
          <w:rPr>
            <w:rFonts w:ascii="Times New Roman" w:hAnsi="Times New Roman" w:cs="Times New Roman"/>
            <w:sz w:val="20"/>
            <w:szCs w:val="20"/>
            <w:lang w:val="en-GB"/>
          </w:rPr>
          <w:t>145</w:t>
        </w:r>
      </w:hyperlink>
      <w:r w:rsidR="00500EFF" w:rsidRPr="0074575E">
        <w:rPr>
          <w:rFonts w:ascii="Times New Roman" w:hAnsi="Times New Roman" w:cs="Times New Roman"/>
          <w:sz w:val="20"/>
          <w:szCs w:val="20"/>
          <w:lang w:val="en-GB"/>
        </w:rPr>
        <w:t>]</w:t>
      </w:r>
      <w:r w:rsidR="00500EFF" w:rsidRPr="0074575E">
        <w:rPr>
          <w:rFonts w:ascii="Times New Roman" w:hAnsi="Times New Roman" w:cs="Times New Roman"/>
          <w:sz w:val="20"/>
          <w:szCs w:val="20"/>
          <w:lang w:val="en-GB"/>
        </w:rPr>
        <w:fldChar w:fldCharType="end"/>
      </w:r>
      <w:bookmarkEnd w:id="11"/>
      <w:r w:rsidR="00D221E8" w:rsidRPr="0074575E">
        <w:rPr>
          <w:rFonts w:ascii="Times New Roman" w:hAnsi="Times New Roman" w:cs="Times New Roman"/>
          <w:sz w:val="20"/>
          <w:szCs w:val="20"/>
          <w:lang w:val="en-GB"/>
        </w:rPr>
        <w:t xml:space="preserve">. These BCAA have shown to </w:t>
      </w:r>
      <w:r w:rsidR="00960D4C" w:rsidRPr="0074575E">
        <w:rPr>
          <w:rFonts w:ascii="Times New Roman" w:hAnsi="Times New Roman" w:cs="Times New Roman"/>
          <w:sz w:val="20"/>
          <w:szCs w:val="20"/>
          <w:lang w:val="en-GB"/>
        </w:rPr>
        <w:t>reduce insulin resistance</w:t>
      </w:r>
      <w:r w:rsidR="00D221E8" w:rsidRPr="0074575E">
        <w:rPr>
          <w:rFonts w:ascii="Times New Roman" w:hAnsi="Times New Roman" w:cs="Times New Roman"/>
          <w:sz w:val="20"/>
          <w:szCs w:val="20"/>
          <w:lang w:val="en-GB"/>
        </w:rPr>
        <w:t xml:space="preserve">, promote fatty oxidation and glucose transport, and </w:t>
      </w:r>
      <w:r w:rsidR="00960D4C" w:rsidRPr="0074575E">
        <w:rPr>
          <w:rFonts w:ascii="Times New Roman" w:hAnsi="Times New Roman" w:cs="Times New Roman"/>
          <w:sz w:val="20"/>
          <w:szCs w:val="20"/>
          <w:lang w:val="en-GB"/>
        </w:rPr>
        <w:t xml:space="preserve">improve </w:t>
      </w:r>
      <w:proofErr w:type="spellStart"/>
      <w:r w:rsidR="00960D4C" w:rsidRPr="0074575E">
        <w:rPr>
          <w:rFonts w:ascii="Times New Roman" w:hAnsi="Times New Roman" w:cs="Times New Roman"/>
          <w:sz w:val="20"/>
          <w:szCs w:val="20"/>
          <w:lang w:val="en-GB"/>
        </w:rPr>
        <w:t>fetal</w:t>
      </w:r>
      <w:proofErr w:type="spellEnd"/>
      <w:r w:rsidR="00960D4C" w:rsidRPr="0074575E">
        <w:rPr>
          <w:rFonts w:ascii="Times New Roman" w:hAnsi="Times New Roman" w:cs="Times New Roman"/>
          <w:sz w:val="20"/>
          <w:szCs w:val="20"/>
          <w:lang w:val="en-GB"/>
        </w:rPr>
        <w:t xml:space="preserve"> intrauterine growth </w:t>
      </w:r>
      <w:bookmarkStart w:id="12" w:name="_Hlk39737248"/>
      <w:r w:rsidR="00500EFF" w:rsidRPr="0074575E">
        <w:rPr>
          <w:rFonts w:ascii="Times New Roman" w:hAnsi="Times New Roman" w:cs="Times New Roman"/>
          <w:sz w:val="20"/>
          <w:szCs w:val="20"/>
          <w:lang w:val="en-GB"/>
        </w:rPr>
        <w:fldChar w:fldCharType="begin">
          <w:fldData xml:space="preserve">PEVuZE5vdGU+PENpdGU+PEF1dGhvcj5KaTwvQXV0aG9yPjxZZWFyPjIwMTY8L1llYXI+PFJlY051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==
</w:fldData>
        </w:fldChar>
      </w:r>
      <w:r w:rsidR="00500EFF" w:rsidRPr="0074575E">
        <w:rPr>
          <w:rFonts w:ascii="Times New Roman" w:hAnsi="Times New Roman" w:cs="Times New Roman"/>
          <w:sz w:val="20"/>
          <w:szCs w:val="20"/>
          <w:lang w:val="en-GB"/>
        </w:rPr>
        <w:instrText xml:space="preserve"> ADDIN EN.CITE </w:instrText>
      </w:r>
      <w:r w:rsidR="00500EFF" w:rsidRPr="0074575E">
        <w:rPr>
          <w:rFonts w:ascii="Times New Roman" w:hAnsi="Times New Roman" w:cs="Times New Roman"/>
          <w:sz w:val="20"/>
          <w:szCs w:val="20"/>
          <w:lang w:val="en-GB"/>
        </w:rPr>
        <w:fldChar w:fldCharType="begin">
          <w:fldData xml:space="preserve">PEVuZE5vdGU+PENpdGU+PEF1dGhvcj5KaTwvQXV0aG9yPjxZZWFyPjIwMTY8L1llYXI+PFJlY051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==
</w:fldData>
        </w:fldChar>
      </w:r>
      <w:r w:rsidR="00500EFF" w:rsidRPr="0074575E">
        <w:rPr>
          <w:rFonts w:ascii="Times New Roman" w:hAnsi="Times New Roman" w:cs="Times New Roman"/>
          <w:sz w:val="20"/>
          <w:szCs w:val="20"/>
          <w:lang w:val="en-GB"/>
        </w:rPr>
        <w:instrText xml:space="preserve"> ADDIN EN.CITE.DATA </w:instrText>
      </w:r>
      <w:r w:rsidR="00500EFF" w:rsidRPr="0074575E">
        <w:rPr>
          <w:rFonts w:ascii="Times New Roman" w:hAnsi="Times New Roman" w:cs="Times New Roman"/>
          <w:sz w:val="20"/>
          <w:szCs w:val="20"/>
          <w:lang w:val="en-GB"/>
        </w:rPr>
      </w:r>
      <w:r w:rsidR="00500EFF" w:rsidRPr="0074575E">
        <w:rPr>
          <w:rFonts w:ascii="Times New Roman" w:hAnsi="Times New Roman" w:cs="Times New Roman"/>
          <w:sz w:val="20"/>
          <w:szCs w:val="20"/>
          <w:lang w:val="en-GB"/>
        </w:rPr>
        <w:fldChar w:fldCharType="end"/>
      </w:r>
      <w:r w:rsidR="00500EFF" w:rsidRPr="0074575E">
        <w:rPr>
          <w:rFonts w:ascii="Times New Roman" w:hAnsi="Times New Roman" w:cs="Times New Roman"/>
          <w:sz w:val="20"/>
          <w:szCs w:val="20"/>
          <w:lang w:val="en-GB"/>
        </w:rPr>
      </w:r>
      <w:r w:rsidR="00500EFF"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sz w:val="20"/>
          <w:szCs w:val="20"/>
          <w:lang w:val="en-GB"/>
        </w:rPr>
        <w:t>[</w:t>
      </w:r>
      <w:hyperlink w:anchor="_ENREF_146" w:tooltip="Ji, 2016 #223" w:history="1">
        <w:r w:rsidR="00333F05" w:rsidRPr="0074575E">
          <w:rPr>
            <w:rFonts w:ascii="Times New Roman" w:hAnsi="Times New Roman" w:cs="Times New Roman"/>
            <w:sz w:val="20"/>
            <w:szCs w:val="20"/>
            <w:lang w:val="en-GB"/>
          </w:rPr>
          <w:t>146</w:t>
        </w:r>
      </w:hyperlink>
      <w:r w:rsidR="00500EFF" w:rsidRPr="0074575E">
        <w:rPr>
          <w:rFonts w:ascii="Times New Roman" w:hAnsi="Times New Roman" w:cs="Times New Roman"/>
          <w:sz w:val="20"/>
          <w:szCs w:val="20"/>
          <w:lang w:val="en-GB"/>
        </w:rPr>
        <w:t>]</w:t>
      </w:r>
      <w:r w:rsidR="00500EFF" w:rsidRPr="0074575E">
        <w:rPr>
          <w:rFonts w:ascii="Times New Roman" w:hAnsi="Times New Roman" w:cs="Times New Roman"/>
          <w:sz w:val="20"/>
          <w:szCs w:val="20"/>
          <w:lang w:val="en-GB"/>
        </w:rPr>
        <w:fldChar w:fldCharType="end"/>
      </w:r>
      <w:bookmarkEnd w:id="12"/>
      <w:r w:rsidR="00960D4C" w:rsidRPr="0074575E">
        <w:rPr>
          <w:rFonts w:ascii="Times New Roman" w:hAnsi="Times New Roman" w:cs="Times New Roman"/>
          <w:sz w:val="20"/>
          <w:szCs w:val="20"/>
          <w:lang w:val="en-GB"/>
        </w:rPr>
        <w:t>.</w:t>
      </w:r>
      <w:r w:rsidR="00D221E8" w:rsidRPr="0074575E">
        <w:rPr>
          <w:rFonts w:ascii="Times New Roman" w:hAnsi="Times New Roman" w:cs="Times New Roman"/>
          <w:sz w:val="20"/>
          <w:szCs w:val="20"/>
          <w:lang w:val="en-GB"/>
        </w:rPr>
        <w:t xml:space="preserve"> Higher levels of BCAA have also been seen in women with GDM near term and these increased levels correlate with neonatal weight and adiposity as well as childhood obesity risk</w:t>
      </w:r>
      <w:r w:rsidR="006009CC" w:rsidRPr="0074575E">
        <w:rPr>
          <w:rFonts w:ascii="Times New Roman" w:hAnsi="Times New Roman" w:cs="Times New Roman"/>
          <w:sz w:val="20"/>
          <w:szCs w:val="20"/>
          <w:lang w:val="en-GB"/>
        </w:rPr>
        <w:t xml:space="preserve"> </w:t>
      </w:r>
      <w:r w:rsidR="00500EFF" w:rsidRPr="0074575E">
        <w:rPr>
          <w:rFonts w:ascii="Times New Roman" w:hAnsi="Times New Roman" w:cs="Times New Roman"/>
          <w:sz w:val="20"/>
          <w:szCs w:val="20"/>
          <w:lang w:val="en-GB"/>
        </w:rPr>
        <w:fldChar w:fldCharType="begin">
          <w:fldData xml:space="preserve">PEVuZE5vdGU+PENpdGU+PEF1dGhvcj5Cb3Jlbmdhc3NlcjwvQXV0aG9yPjxZZWFyPjIwMTg8L1ll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</w:fldData>
        </w:fldChar>
      </w:r>
      <w:r w:rsidR="00500EFF" w:rsidRPr="0074575E">
        <w:rPr>
          <w:rFonts w:ascii="Times New Roman" w:hAnsi="Times New Roman" w:cs="Times New Roman"/>
          <w:sz w:val="20"/>
          <w:szCs w:val="20"/>
          <w:lang w:val="en-GB"/>
        </w:rPr>
        <w:instrText xml:space="preserve"> ADDIN EN.CITE </w:instrText>
      </w:r>
      <w:r w:rsidR="00500EFF" w:rsidRPr="0074575E">
        <w:rPr>
          <w:rFonts w:ascii="Times New Roman" w:hAnsi="Times New Roman" w:cs="Times New Roman"/>
          <w:sz w:val="20"/>
          <w:szCs w:val="20"/>
          <w:lang w:val="en-GB"/>
        </w:rPr>
        <w:fldChar w:fldCharType="begin">
          <w:fldData xml:space="preserve">PEVuZE5vdGU+PENpdGU+PEF1dGhvcj5Cb3Jlbmdhc3NlcjwvQXV0aG9yPjxZZWFyPjIwMTg8L1ll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</w:fldData>
        </w:fldChar>
      </w:r>
      <w:r w:rsidR="00500EFF" w:rsidRPr="0074575E">
        <w:rPr>
          <w:rFonts w:ascii="Times New Roman" w:hAnsi="Times New Roman" w:cs="Times New Roman"/>
          <w:sz w:val="20"/>
          <w:szCs w:val="20"/>
          <w:lang w:val="en-GB"/>
        </w:rPr>
        <w:instrText xml:space="preserve"> ADDIN EN.CITE.DATA </w:instrText>
      </w:r>
      <w:r w:rsidR="00500EFF" w:rsidRPr="0074575E">
        <w:rPr>
          <w:rFonts w:ascii="Times New Roman" w:hAnsi="Times New Roman" w:cs="Times New Roman"/>
          <w:sz w:val="20"/>
          <w:szCs w:val="20"/>
          <w:lang w:val="en-GB"/>
        </w:rPr>
      </w:r>
      <w:r w:rsidR="00500EFF" w:rsidRPr="0074575E">
        <w:rPr>
          <w:rFonts w:ascii="Times New Roman" w:hAnsi="Times New Roman" w:cs="Times New Roman"/>
          <w:sz w:val="20"/>
          <w:szCs w:val="20"/>
          <w:lang w:val="en-GB"/>
        </w:rPr>
        <w:fldChar w:fldCharType="end"/>
      </w:r>
      <w:r w:rsidR="00500EFF" w:rsidRPr="0074575E">
        <w:rPr>
          <w:rFonts w:ascii="Times New Roman" w:hAnsi="Times New Roman" w:cs="Times New Roman"/>
          <w:sz w:val="20"/>
          <w:szCs w:val="20"/>
          <w:lang w:val="en-GB"/>
        </w:rPr>
      </w:r>
      <w:r w:rsidR="00500EFF"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sz w:val="20"/>
          <w:szCs w:val="20"/>
          <w:lang w:val="en-GB"/>
        </w:rPr>
        <w:t>[</w:t>
      </w:r>
      <w:hyperlink w:anchor="_ENREF_145" w:tooltip="Borengasser, 2018 #224" w:history="1">
        <w:r w:rsidR="00333F05" w:rsidRPr="0074575E">
          <w:rPr>
            <w:rFonts w:ascii="Times New Roman" w:hAnsi="Times New Roman" w:cs="Times New Roman"/>
            <w:sz w:val="20"/>
            <w:szCs w:val="20"/>
            <w:lang w:val="en-GB"/>
          </w:rPr>
          <w:t>145</w:t>
        </w:r>
      </w:hyperlink>
      <w:r w:rsidR="00500EFF" w:rsidRPr="0074575E">
        <w:rPr>
          <w:rFonts w:ascii="Times New Roman" w:hAnsi="Times New Roman" w:cs="Times New Roman"/>
          <w:sz w:val="20"/>
          <w:szCs w:val="20"/>
          <w:lang w:val="en-GB"/>
        </w:rPr>
        <w:t>]</w:t>
      </w:r>
      <w:r w:rsidR="00500EFF" w:rsidRPr="0074575E">
        <w:rPr>
          <w:rFonts w:ascii="Times New Roman" w:hAnsi="Times New Roman" w:cs="Times New Roman"/>
          <w:sz w:val="20"/>
          <w:szCs w:val="20"/>
          <w:lang w:val="en-GB"/>
        </w:rPr>
        <w:fldChar w:fldCharType="end"/>
      </w:r>
      <w:r w:rsidR="00D221E8" w:rsidRPr="0074575E">
        <w:rPr>
          <w:rFonts w:ascii="Times New Roman" w:hAnsi="Times New Roman" w:cs="Times New Roman"/>
          <w:sz w:val="20"/>
          <w:szCs w:val="20"/>
          <w:lang w:val="en-GB"/>
        </w:rPr>
        <w:t xml:space="preserve">. </w:t>
      </w:r>
      <w:r w:rsidR="00960D4C" w:rsidRPr="0074575E">
        <w:rPr>
          <w:rFonts w:ascii="Times New Roman" w:hAnsi="Times New Roman" w:cs="Times New Roman"/>
          <w:sz w:val="20"/>
          <w:szCs w:val="20"/>
          <w:lang w:val="en-GB"/>
        </w:rPr>
        <w:t xml:space="preserve">Other amino acids have demonstrated beneficial effects </w:t>
      </w:r>
      <w:r w:rsidR="009C741C" w:rsidRPr="0074575E">
        <w:rPr>
          <w:rFonts w:ascii="Times New Roman" w:hAnsi="Times New Roman" w:cs="Times New Roman"/>
          <w:sz w:val="20"/>
          <w:szCs w:val="20"/>
          <w:lang w:val="en-GB"/>
        </w:rPr>
        <w:t xml:space="preserve">on maternal, placental, and </w:t>
      </w:r>
      <w:proofErr w:type="spellStart"/>
      <w:r w:rsidR="009C741C" w:rsidRPr="0074575E">
        <w:rPr>
          <w:rFonts w:ascii="Times New Roman" w:hAnsi="Times New Roman" w:cs="Times New Roman"/>
          <w:sz w:val="20"/>
          <w:szCs w:val="20"/>
          <w:lang w:val="en-GB"/>
        </w:rPr>
        <w:t>fetal</w:t>
      </w:r>
      <w:proofErr w:type="spellEnd"/>
      <w:r w:rsidR="009C741C" w:rsidRPr="0074575E">
        <w:rPr>
          <w:rFonts w:ascii="Times New Roman" w:hAnsi="Times New Roman" w:cs="Times New Roman"/>
          <w:sz w:val="20"/>
          <w:szCs w:val="20"/>
          <w:lang w:val="en-GB"/>
        </w:rPr>
        <w:t xml:space="preserve"> health and development. </w:t>
      </w:r>
      <w:r w:rsidR="00960D4C" w:rsidRPr="0074575E">
        <w:rPr>
          <w:rFonts w:ascii="Times New Roman" w:hAnsi="Times New Roman" w:cs="Times New Roman"/>
          <w:sz w:val="20"/>
          <w:szCs w:val="20"/>
          <w:lang w:val="en-GB"/>
        </w:rPr>
        <w:t xml:space="preserve">Arginine has shown to decrease adipose tissue deposition in obesity, alleviate vascular insulin resistance in obesity and </w:t>
      </w:r>
      <w:r w:rsidR="00E25327" w:rsidRPr="0074575E">
        <w:rPr>
          <w:rFonts w:ascii="Times New Roman" w:hAnsi="Times New Roman" w:cs="Times New Roman"/>
          <w:sz w:val="20"/>
          <w:szCs w:val="20"/>
          <w:lang w:val="en-GB"/>
        </w:rPr>
        <w:t xml:space="preserve">type </w:t>
      </w:r>
      <w:r w:rsidR="00960D4C" w:rsidRPr="0074575E">
        <w:rPr>
          <w:rFonts w:ascii="Times New Roman" w:hAnsi="Times New Roman" w:cs="Times New Roman"/>
          <w:sz w:val="20"/>
          <w:szCs w:val="20"/>
          <w:lang w:val="en-GB"/>
        </w:rPr>
        <w:t xml:space="preserve">2 diabetes, and lead to improved placental and </w:t>
      </w:r>
      <w:proofErr w:type="spellStart"/>
      <w:r w:rsidR="00960D4C" w:rsidRPr="0074575E">
        <w:rPr>
          <w:rFonts w:ascii="Times New Roman" w:hAnsi="Times New Roman" w:cs="Times New Roman"/>
          <w:sz w:val="20"/>
          <w:szCs w:val="20"/>
          <w:lang w:val="en-GB"/>
        </w:rPr>
        <w:t>fetal</w:t>
      </w:r>
      <w:proofErr w:type="spellEnd"/>
      <w:r w:rsidR="00960D4C" w:rsidRPr="0074575E">
        <w:rPr>
          <w:rFonts w:ascii="Times New Roman" w:hAnsi="Times New Roman" w:cs="Times New Roman"/>
          <w:sz w:val="20"/>
          <w:szCs w:val="20"/>
          <w:lang w:val="en-GB"/>
        </w:rPr>
        <w:t xml:space="preserve"> growth </w:t>
      </w:r>
      <w:r w:rsidR="00500EFF" w:rsidRPr="0074575E">
        <w:rPr>
          <w:rFonts w:ascii="Times New Roman" w:hAnsi="Times New Roman" w:cs="Times New Roman"/>
          <w:sz w:val="20"/>
          <w:szCs w:val="20"/>
          <w:lang w:val="en-GB"/>
        </w:rPr>
        <w:fldChar w:fldCharType="begin">
          <w:fldData xml:space="preserve">PEVuZE5vdGU+PENpdGU+PEF1dGhvcj5KaTwvQXV0aG9yPjxZZWFyPjIwMTY8L1llYXI+PFJlY051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==
</w:fldData>
        </w:fldChar>
      </w:r>
      <w:r w:rsidR="00500EFF" w:rsidRPr="0074575E">
        <w:rPr>
          <w:rFonts w:ascii="Times New Roman" w:hAnsi="Times New Roman" w:cs="Times New Roman"/>
          <w:sz w:val="20"/>
          <w:szCs w:val="20"/>
          <w:lang w:val="en-GB"/>
        </w:rPr>
        <w:instrText xml:space="preserve"> ADDIN EN.CITE </w:instrText>
      </w:r>
      <w:r w:rsidR="00500EFF" w:rsidRPr="0074575E">
        <w:rPr>
          <w:rFonts w:ascii="Times New Roman" w:hAnsi="Times New Roman" w:cs="Times New Roman"/>
          <w:sz w:val="20"/>
          <w:szCs w:val="20"/>
          <w:lang w:val="en-GB"/>
        </w:rPr>
        <w:fldChar w:fldCharType="begin">
          <w:fldData xml:space="preserve">PEVuZE5vdGU+PENpdGU+PEF1dGhvcj5KaTwvQXV0aG9yPjxZZWFyPjIwMTY8L1llYXI+PFJlY051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==
</w:fldData>
        </w:fldChar>
      </w:r>
      <w:r w:rsidR="00500EFF" w:rsidRPr="0074575E">
        <w:rPr>
          <w:rFonts w:ascii="Times New Roman" w:hAnsi="Times New Roman" w:cs="Times New Roman"/>
          <w:sz w:val="20"/>
          <w:szCs w:val="20"/>
          <w:lang w:val="en-GB"/>
        </w:rPr>
        <w:instrText xml:space="preserve"> ADDIN EN.CITE.DATA </w:instrText>
      </w:r>
      <w:r w:rsidR="00500EFF" w:rsidRPr="0074575E">
        <w:rPr>
          <w:rFonts w:ascii="Times New Roman" w:hAnsi="Times New Roman" w:cs="Times New Roman"/>
          <w:sz w:val="20"/>
          <w:szCs w:val="20"/>
          <w:lang w:val="en-GB"/>
        </w:rPr>
      </w:r>
      <w:r w:rsidR="00500EFF" w:rsidRPr="0074575E">
        <w:rPr>
          <w:rFonts w:ascii="Times New Roman" w:hAnsi="Times New Roman" w:cs="Times New Roman"/>
          <w:sz w:val="20"/>
          <w:szCs w:val="20"/>
          <w:lang w:val="en-GB"/>
        </w:rPr>
        <w:fldChar w:fldCharType="end"/>
      </w:r>
      <w:r w:rsidR="00500EFF" w:rsidRPr="0074575E">
        <w:rPr>
          <w:rFonts w:ascii="Times New Roman" w:hAnsi="Times New Roman" w:cs="Times New Roman"/>
          <w:sz w:val="20"/>
          <w:szCs w:val="20"/>
          <w:lang w:val="en-GB"/>
        </w:rPr>
      </w:r>
      <w:r w:rsidR="00500EFF"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sz w:val="20"/>
          <w:szCs w:val="20"/>
          <w:lang w:val="en-GB"/>
        </w:rPr>
        <w:t>[</w:t>
      </w:r>
      <w:hyperlink w:anchor="_ENREF_146" w:tooltip="Ji, 2016 #223" w:history="1">
        <w:r w:rsidR="00333F05" w:rsidRPr="0074575E">
          <w:rPr>
            <w:rFonts w:ascii="Times New Roman" w:hAnsi="Times New Roman" w:cs="Times New Roman"/>
            <w:sz w:val="20"/>
            <w:szCs w:val="20"/>
            <w:lang w:val="en-GB"/>
          </w:rPr>
          <w:t>146</w:t>
        </w:r>
      </w:hyperlink>
      <w:r w:rsidR="00500EFF" w:rsidRPr="0074575E">
        <w:rPr>
          <w:rFonts w:ascii="Times New Roman" w:hAnsi="Times New Roman" w:cs="Times New Roman"/>
          <w:sz w:val="20"/>
          <w:szCs w:val="20"/>
          <w:lang w:val="en-GB"/>
        </w:rPr>
        <w:t>]</w:t>
      </w:r>
      <w:r w:rsidR="00500EFF" w:rsidRPr="0074575E">
        <w:rPr>
          <w:rFonts w:ascii="Times New Roman" w:hAnsi="Times New Roman" w:cs="Times New Roman"/>
          <w:sz w:val="20"/>
          <w:szCs w:val="20"/>
          <w:lang w:val="en-GB"/>
        </w:rPr>
        <w:fldChar w:fldCharType="end"/>
      </w:r>
      <w:r w:rsidR="00960D4C" w:rsidRPr="0074575E">
        <w:rPr>
          <w:rFonts w:ascii="Times New Roman" w:hAnsi="Times New Roman" w:cs="Times New Roman"/>
          <w:sz w:val="20"/>
          <w:szCs w:val="20"/>
          <w:lang w:val="en-GB"/>
        </w:rPr>
        <w:t xml:space="preserve">. </w:t>
      </w:r>
      <w:r w:rsidR="009C741C" w:rsidRPr="0074575E">
        <w:rPr>
          <w:rFonts w:ascii="Times New Roman" w:hAnsi="Times New Roman" w:cs="Times New Roman"/>
          <w:sz w:val="20"/>
          <w:szCs w:val="20"/>
          <w:lang w:val="en-GB"/>
        </w:rPr>
        <w:t xml:space="preserve">Pre-pregnancy levels of carnitine, which is synthesized from lysine and methionine, correlates with maternal BMI, and decreased levels of carnitine are associated with </w:t>
      </w:r>
      <w:r w:rsidR="00467FA4" w:rsidRPr="0074575E">
        <w:rPr>
          <w:rFonts w:ascii="Times New Roman" w:hAnsi="Times New Roman" w:cs="Times New Roman"/>
          <w:sz w:val="20"/>
          <w:szCs w:val="20"/>
          <w:lang w:val="en-GB"/>
        </w:rPr>
        <w:t xml:space="preserve">maternal </w:t>
      </w:r>
      <w:r w:rsidR="009C741C" w:rsidRPr="0074575E">
        <w:rPr>
          <w:rFonts w:ascii="Times New Roman" w:hAnsi="Times New Roman" w:cs="Times New Roman"/>
          <w:sz w:val="20"/>
          <w:szCs w:val="20"/>
          <w:lang w:val="en-GB"/>
        </w:rPr>
        <w:t xml:space="preserve">fatty acid accumulation, </w:t>
      </w:r>
      <w:proofErr w:type="spellStart"/>
      <w:r w:rsidR="009C741C" w:rsidRPr="0074575E">
        <w:rPr>
          <w:rFonts w:ascii="Times New Roman" w:hAnsi="Times New Roman" w:cs="Times New Roman"/>
          <w:sz w:val="20"/>
          <w:szCs w:val="20"/>
          <w:lang w:val="en-GB"/>
        </w:rPr>
        <w:t>hyperlipidemia</w:t>
      </w:r>
      <w:proofErr w:type="spellEnd"/>
      <w:r w:rsidR="009C741C" w:rsidRPr="0074575E">
        <w:rPr>
          <w:rFonts w:ascii="Times New Roman" w:hAnsi="Times New Roman" w:cs="Times New Roman"/>
          <w:sz w:val="20"/>
          <w:szCs w:val="20"/>
          <w:lang w:val="en-GB"/>
        </w:rPr>
        <w:t xml:space="preserve"> and adipose tissue deposition </w:t>
      </w:r>
      <w:r w:rsidR="00500EFF" w:rsidRPr="0074575E">
        <w:rPr>
          <w:rFonts w:ascii="Times New Roman" w:hAnsi="Times New Roman" w:cs="Times New Roman"/>
          <w:sz w:val="20"/>
          <w:szCs w:val="20"/>
          <w:lang w:val="en-GB"/>
        </w:rPr>
        <w:fldChar w:fldCharType="begin"/>
      </w:r>
      <w:r w:rsidR="00500EFF" w:rsidRPr="0074575E">
        <w:rPr>
          <w:rFonts w:ascii="Times New Roman" w:hAnsi="Times New Roman" w:cs="Times New Roman"/>
          <w:sz w:val="20"/>
          <w:szCs w:val="20"/>
          <w:lang w:val="en-GB"/>
        </w:rPr>
        <w:instrText xml:space="preserve"> ADDIN EN.CITE &lt;EndNote&gt;&lt;Cite&gt;&lt;Author&gt;Tipi-Akbas&lt;/Author&gt;&lt;Year&gt;2013&lt;/Year&gt;&lt;RecNum&gt;225&lt;/RecNum&gt;&lt;DisplayText&gt;[147]&lt;/DisplayText&gt;&lt;record&gt;&lt;rec-number&gt;225&lt;/rec-number&gt;&lt;foreign-keys&gt;&lt;key app="EN" db-id="dxdezzt0zsp9tbe0wxpxd2sms05x59xp9wzf" timestamp="1588858747"&gt;225&lt;/key&gt;&lt;/foreign-keys&gt;&lt;ref-type name="Journal Article"&gt;17&lt;/ref-type&gt;&lt;contributors&gt;&lt;authors&gt;&lt;author&gt;Tipi-Akbas, P.&lt;/author&gt;&lt;author&gt;Arioz, D. T.&lt;/author&gt;&lt;author&gt;Kanat-Pektas, M.&lt;/author&gt;&lt;author&gt;Koken, T.&lt;/author&gt;&lt;author&gt;Koken, G.&lt;/author&gt;&lt;author&gt;Yilmazer, M.&lt;/author&gt;&lt;/authors&gt;&lt;/contributors&gt;&lt;auth-address&gt;Department of Obstetrics and Gynecology and.&lt;/auth-address&gt;&lt;titles&gt;&lt;title&gt;Lowered serum total L-carnitine levels are associated with obesity at term pregnancy&lt;/title&gt;&lt;secondary-title&gt;J Matern Fetal Neonatal Med&lt;/secondary-title&gt;&lt;/titles&gt;&lt;periodical&gt;&lt;full-title&gt;J Matern Fetal Neonatal Med&lt;/full-title&gt;&lt;/periodical&gt;&lt;pages&gt;1479-83&lt;/pages&gt;&lt;volume&gt;26&lt;/volume&gt;&lt;number&gt;15&lt;/number&gt;&lt;edition&gt;2013/04/09&lt;/edition&gt;&lt;keywords&gt;&lt;keyword&gt;Adult&lt;/keyword&gt;&lt;keyword&gt;Body Height&lt;/keyword&gt;&lt;keyword&gt;Body Mass Index&lt;/keyword&gt;&lt;keyword&gt;Carnitine/administration &amp;amp; dosage/*blood/physiology&lt;/keyword&gt;&lt;keyword&gt;Dietary Supplements&lt;/keyword&gt;&lt;keyword&gt;Female&lt;/keyword&gt;&lt;keyword&gt;Fetal Weight&lt;/keyword&gt;&lt;keyword&gt;Gestational Age&lt;/keyword&gt;&lt;keyword&gt;Humans&lt;/keyword&gt;&lt;keyword&gt;Infant, Newborn&lt;/keyword&gt;&lt;keyword&gt;Obesity/*blood/complications&lt;/keyword&gt;&lt;keyword&gt;Overweight/blood&lt;/keyword&gt;&lt;keyword&gt;Pregnancy&lt;/keyword&gt;&lt;keyword&gt;Pregnancy Complications/*blood&lt;/keyword&gt;&lt;keyword&gt;Pregnancy Trimester, Third&lt;/keyword&gt;&lt;keyword&gt;Triglycerides/blood&lt;/keyword&gt;&lt;keyword&gt;Weight Gain/physiology&lt;/keyword&gt;&lt;keyword&gt;Young Adult&lt;/keyword&gt;&lt;/keywords&gt;&lt;dates&gt;&lt;year&gt;2013&lt;/year&gt;&lt;pub-dates&gt;&lt;date&gt;Oct&lt;/date&gt;&lt;/pub-dates&gt;&lt;/dates&gt;&lt;isbn&gt;1476-4954 (Electronic)&amp;#xD;1476-4954 (Linking)&lt;/isbn&gt;&lt;accession-num&gt;23560471&lt;/accession-num&gt;&lt;urls&gt;&lt;related-urls&gt;&lt;url&gt;https://www.ncbi.nlm.nih.gov/pubmed/23560471&lt;/url&gt;&lt;/related-urls&gt;&lt;/urls&gt;&lt;electronic-resource-num&gt;10.3109/14767058.2013.789847&lt;/electronic-resource-num&gt;&lt;/record&gt;&lt;/Cite&gt;&lt;/EndNote&gt;</w:instrText>
      </w:r>
      <w:r w:rsidR="00500EFF"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sz w:val="20"/>
          <w:szCs w:val="20"/>
          <w:lang w:val="en-GB"/>
        </w:rPr>
        <w:t>[</w:t>
      </w:r>
      <w:hyperlink w:anchor="_ENREF_147" w:tooltip="Tipi-Akbas, 2013 #225" w:history="1">
        <w:r w:rsidR="00333F05" w:rsidRPr="0074575E">
          <w:rPr>
            <w:rFonts w:ascii="Times New Roman" w:hAnsi="Times New Roman" w:cs="Times New Roman"/>
            <w:sz w:val="20"/>
            <w:szCs w:val="20"/>
            <w:lang w:val="en-GB"/>
          </w:rPr>
          <w:t>147</w:t>
        </w:r>
      </w:hyperlink>
      <w:r w:rsidR="00500EFF" w:rsidRPr="0074575E">
        <w:rPr>
          <w:rFonts w:ascii="Times New Roman" w:hAnsi="Times New Roman" w:cs="Times New Roman"/>
          <w:sz w:val="20"/>
          <w:szCs w:val="20"/>
          <w:lang w:val="en-GB"/>
        </w:rPr>
        <w:t>]</w:t>
      </w:r>
      <w:r w:rsidR="00500EFF" w:rsidRPr="0074575E">
        <w:rPr>
          <w:rFonts w:ascii="Times New Roman" w:hAnsi="Times New Roman" w:cs="Times New Roman"/>
          <w:sz w:val="20"/>
          <w:szCs w:val="20"/>
          <w:lang w:val="en-GB"/>
        </w:rPr>
        <w:fldChar w:fldCharType="end"/>
      </w:r>
      <w:r w:rsidR="009C741C" w:rsidRPr="0074575E">
        <w:rPr>
          <w:rFonts w:ascii="Times New Roman" w:hAnsi="Times New Roman" w:cs="Times New Roman"/>
          <w:sz w:val="20"/>
          <w:szCs w:val="20"/>
          <w:lang w:val="en-GB"/>
        </w:rPr>
        <w:t>. Glycine improves the maternal cytokine profile</w:t>
      </w:r>
      <w:r w:rsidR="00467FA4" w:rsidRPr="0074575E">
        <w:rPr>
          <w:rFonts w:ascii="Times New Roman" w:hAnsi="Times New Roman" w:cs="Times New Roman"/>
          <w:sz w:val="20"/>
          <w:szCs w:val="20"/>
          <w:lang w:val="en-GB"/>
        </w:rPr>
        <w:t xml:space="preserve"> and reduces oxidative stress, apoptosis, hypertension, </w:t>
      </w:r>
      <w:proofErr w:type="spellStart"/>
      <w:r w:rsidR="00467FA4" w:rsidRPr="0074575E">
        <w:rPr>
          <w:rFonts w:ascii="Times New Roman" w:hAnsi="Times New Roman" w:cs="Times New Roman"/>
          <w:sz w:val="20"/>
          <w:szCs w:val="20"/>
          <w:lang w:val="en-GB"/>
        </w:rPr>
        <w:t>dyslipidemia</w:t>
      </w:r>
      <w:proofErr w:type="spellEnd"/>
      <w:r w:rsidR="00467FA4" w:rsidRPr="0074575E">
        <w:rPr>
          <w:rFonts w:ascii="Times New Roman" w:hAnsi="Times New Roman" w:cs="Times New Roman"/>
          <w:sz w:val="20"/>
          <w:szCs w:val="20"/>
          <w:lang w:val="en-GB"/>
        </w:rPr>
        <w:t xml:space="preserve"> and insulin resistance, and d</w:t>
      </w:r>
      <w:r w:rsidR="009C741C" w:rsidRPr="0074575E">
        <w:rPr>
          <w:rFonts w:ascii="Times New Roman" w:hAnsi="Times New Roman" w:cs="Times New Roman"/>
          <w:sz w:val="20"/>
          <w:szCs w:val="20"/>
          <w:lang w:val="en-GB"/>
        </w:rPr>
        <w:t xml:space="preserve">ecreased levels of glycine are associated with adverse </w:t>
      </w:r>
      <w:proofErr w:type="spellStart"/>
      <w:r w:rsidR="009C741C" w:rsidRPr="0074575E">
        <w:rPr>
          <w:rFonts w:ascii="Times New Roman" w:hAnsi="Times New Roman" w:cs="Times New Roman"/>
          <w:sz w:val="20"/>
          <w:szCs w:val="20"/>
          <w:lang w:val="en-GB"/>
        </w:rPr>
        <w:t>fetal</w:t>
      </w:r>
      <w:proofErr w:type="spellEnd"/>
      <w:r w:rsidR="009C741C" w:rsidRPr="0074575E">
        <w:rPr>
          <w:rFonts w:ascii="Times New Roman" w:hAnsi="Times New Roman" w:cs="Times New Roman"/>
          <w:sz w:val="20"/>
          <w:szCs w:val="20"/>
          <w:lang w:val="en-GB"/>
        </w:rPr>
        <w:t xml:space="preserve"> growth and development</w:t>
      </w:r>
      <w:r w:rsidR="00467FA4" w:rsidRPr="0074575E">
        <w:rPr>
          <w:rFonts w:ascii="Times New Roman" w:hAnsi="Times New Roman" w:cs="Times New Roman"/>
          <w:sz w:val="20"/>
          <w:szCs w:val="20"/>
          <w:lang w:val="en-GB"/>
        </w:rPr>
        <w:t xml:space="preserve"> </w:t>
      </w:r>
      <w:r w:rsidR="00500EFF" w:rsidRPr="0074575E">
        <w:rPr>
          <w:rFonts w:ascii="Times New Roman" w:hAnsi="Times New Roman" w:cs="Times New Roman"/>
          <w:sz w:val="20"/>
          <w:szCs w:val="20"/>
          <w:lang w:val="en-GB"/>
        </w:rPr>
        <w:fldChar w:fldCharType="begin">
          <w:fldData xml:space="preserve">PEVuZE5vdGU+PENpdGU+PEF1dGhvcj5KaTwvQXV0aG9yPjxZZWFyPjIwMTY8L1llYXI+PFJlY051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==
</w:fldData>
        </w:fldChar>
      </w:r>
      <w:r w:rsidR="00500EFF" w:rsidRPr="0074575E">
        <w:rPr>
          <w:rFonts w:ascii="Times New Roman" w:hAnsi="Times New Roman" w:cs="Times New Roman"/>
          <w:sz w:val="20"/>
          <w:szCs w:val="20"/>
          <w:lang w:val="en-GB"/>
        </w:rPr>
        <w:instrText xml:space="preserve"> ADDIN EN.CITE </w:instrText>
      </w:r>
      <w:r w:rsidR="00500EFF" w:rsidRPr="0074575E">
        <w:rPr>
          <w:rFonts w:ascii="Times New Roman" w:hAnsi="Times New Roman" w:cs="Times New Roman"/>
          <w:sz w:val="20"/>
          <w:szCs w:val="20"/>
          <w:lang w:val="en-GB"/>
        </w:rPr>
        <w:fldChar w:fldCharType="begin">
          <w:fldData xml:space="preserve">PEVuZE5vdGU+PENpdGU+PEF1dGhvcj5KaTwvQXV0aG9yPjxZZWFyPjIwMTY8L1llYXI+PFJlY051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==
</w:fldData>
        </w:fldChar>
      </w:r>
      <w:r w:rsidR="00500EFF" w:rsidRPr="0074575E">
        <w:rPr>
          <w:rFonts w:ascii="Times New Roman" w:hAnsi="Times New Roman" w:cs="Times New Roman"/>
          <w:sz w:val="20"/>
          <w:szCs w:val="20"/>
          <w:lang w:val="en-GB"/>
        </w:rPr>
        <w:instrText xml:space="preserve"> ADDIN EN.CITE.DATA </w:instrText>
      </w:r>
      <w:r w:rsidR="00500EFF" w:rsidRPr="0074575E">
        <w:rPr>
          <w:rFonts w:ascii="Times New Roman" w:hAnsi="Times New Roman" w:cs="Times New Roman"/>
          <w:sz w:val="20"/>
          <w:szCs w:val="20"/>
          <w:lang w:val="en-GB"/>
        </w:rPr>
      </w:r>
      <w:r w:rsidR="00500EFF" w:rsidRPr="0074575E">
        <w:rPr>
          <w:rFonts w:ascii="Times New Roman" w:hAnsi="Times New Roman" w:cs="Times New Roman"/>
          <w:sz w:val="20"/>
          <w:szCs w:val="20"/>
          <w:lang w:val="en-GB"/>
        </w:rPr>
        <w:fldChar w:fldCharType="end"/>
      </w:r>
      <w:r w:rsidR="00500EFF" w:rsidRPr="0074575E">
        <w:rPr>
          <w:rFonts w:ascii="Times New Roman" w:hAnsi="Times New Roman" w:cs="Times New Roman"/>
          <w:sz w:val="20"/>
          <w:szCs w:val="20"/>
          <w:lang w:val="en-GB"/>
        </w:rPr>
      </w:r>
      <w:r w:rsidR="00500EFF"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sz w:val="20"/>
          <w:szCs w:val="20"/>
          <w:lang w:val="en-GB"/>
        </w:rPr>
        <w:t>[</w:t>
      </w:r>
      <w:hyperlink w:anchor="_ENREF_146" w:tooltip="Ji, 2016 #223" w:history="1">
        <w:r w:rsidR="00333F05" w:rsidRPr="0074575E">
          <w:rPr>
            <w:rFonts w:ascii="Times New Roman" w:hAnsi="Times New Roman" w:cs="Times New Roman"/>
            <w:sz w:val="20"/>
            <w:szCs w:val="20"/>
            <w:lang w:val="en-GB"/>
          </w:rPr>
          <w:t>146</w:t>
        </w:r>
      </w:hyperlink>
      <w:r w:rsidR="00500EFF" w:rsidRPr="0074575E">
        <w:rPr>
          <w:rFonts w:ascii="Times New Roman" w:hAnsi="Times New Roman" w:cs="Times New Roman"/>
          <w:sz w:val="20"/>
          <w:szCs w:val="20"/>
          <w:lang w:val="en-GB"/>
        </w:rPr>
        <w:t>]</w:t>
      </w:r>
      <w:r w:rsidR="00500EFF" w:rsidRPr="0074575E">
        <w:rPr>
          <w:rFonts w:ascii="Times New Roman" w:hAnsi="Times New Roman" w:cs="Times New Roman"/>
          <w:sz w:val="20"/>
          <w:szCs w:val="20"/>
          <w:lang w:val="en-GB"/>
        </w:rPr>
        <w:fldChar w:fldCharType="end"/>
      </w:r>
      <w:r w:rsidR="009C741C" w:rsidRPr="0074575E">
        <w:rPr>
          <w:rFonts w:ascii="Times New Roman" w:hAnsi="Times New Roman" w:cs="Times New Roman"/>
          <w:sz w:val="20"/>
          <w:szCs w:val="20"/>
          <w:lang w:val="en-GB"/>
        </w:rPr>
        <w:t>.</w:t>
      </w:r>
      <w:r w:rsidR="00467FA4" w:rsidRPr="0074575E">
        <w:rPr>
          <w:rFonts w:ascii="Times New Roman" w:hAnsi="Times New Roman" w:cs="Times New Roman"/>
          <w:sz w:val="20"/>
          <w:szCs w:val="20"/>
          <w:lang w:val="en-GB"/>
        </w:rPr>
        <w:t xml:space="preserve"> </w:t>
      </w:r>
      <w:r w:rsidR="002B2CE2" w:rsidRPr="0074575E">
        <w:rPr>
          <w:rFonts w:ascii="Times New Roman" w:hAnsi="Times New Roman" w:cs="Times New Roman"/>
          <w:sz w:val="20"/>
          <w:szCs w:val="20"/>
          <w:lang w:val="en-GB"/>
        </w:rPr>
        <w:t xml:space="preserve">Thus, targeting </w:t>
      </w:r>
      <w:r w:rsidR="002B2CE2" w:rsidRPr="0074575E">
        <w:rPr>
          <w:rFonts w:ascii="Times New Roman" w:hAnsi="Times New Roman" w:cs="Times New Roman"/>
          <w:sz w:val="20"/>
          <w:szCs w:val="20"/>
          <w:lang w:val="en-GB"/>
        </w:rPr>
        <w:lastRenderedPageBreak/>
        <w:t xml:space="preserve">maternal amino acid levels may help to mitigate the negative effects of obesity and GDM and improve pregnancy outcomes. </w:t>
      </w:r>
    </w:p>
    <w:bookmarkEnd w:id="9"/>
    <w:bookmarkEnd w:id="10"/>
    <w:p w14:paraId="6762BED0" w14:textId="49CD3380" w:rsidR="00FF659A" w:rsidRPr="0074575E" w:rsidRDefault="008D0F35"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b/>
          <w:i/>
          <w:sz w:val="20"/>
          <w:szCs w:val="20"/>
          <w:lang w:val="en-GB"/>
        </w:rPr>
        <w:t xml:space="preserve">Myoinositol: </w:t>
      </w:r>
      <w:r w:rsidR="00BD0A7F" w:rsidRPr="0074575E">
        <w:rPr>
          <w:rFonts w:ascii="Times New Roman" w:hAnsi="Times New Roman" w:cs="Times New Roman"/>
          <w:sz w:val="20"/>
          <w:szCs w:val="20"/>
          <w:lang w:val="en-GB"/>
        </w:rPr>
        <w:t>A</w:t>
      </w:r>
      <w:r w:rsidRPr="0074575E">
        <w:rPr>
          <w:rFonts w:ascii="Times New Roman" w:hAnsi="Times New Roman" w:cs="Times New Roman"/>
          <w:sz w:val="20"/>
          <w:szCs w:val="20"/>
          <w:lang w:val="en-GB"/>
        </w:rPr>
        <w:t xml:space="preserve"> component of the cell membrane and in citrus fruits,</w:t>
      </w:r>
      <w:r w:rsidR="00BD0A7F"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vegetables, and seeds</w:t>
      </w:r>
      <w:r w:rsidR="00074587" w:rsidRPr="0074575E">
        <w:rPr>
          <w:rFonts w:ascii="Times New Roman" w:hAnsi="Times New Roman" w:cs="Times New Roman"/>
          <w:sz w:val="20"/>
          <w:szCs w:val="20"/>
          <w:lang w:val="en-GB"/>
        </w:rPr>
        <w:t>,</w:t>
      </w:r>
      <w:r w:rsidR="00BC1C17" w:rsidRPr="0074575E">
        <w:rPr>
          <w:rFonts w:ascii="Times New Roman" w:hAnsi="Times New Roman" w:cs="Times New Roman"/>
          <w:sz w:val="20"/>
          <w:szCs w:val="20"/>
          <w:lang w:val="en-GB"/>
        </w:rPr>
        <w:t xml:space="preserve"> </w:t>
      </w:r>
      <w:r w:rsidR="00BD0A7F" w:rsidRPr="0074575E">
        <w:rPr>
          <w:rFonts w:ascii="Times New Roman" w:hAnsi="Times New Roman" w:cs="Times New Roman"/>
          <w:sz w:val="20"/>
          <w:szCs w:val="20"/>
          <w:lang w:val="en-GB"/>
        </w:rPr>
        <w:t xml:space="preserve">myoinositol is considered to belong to the vitamin B complex. However, in the human body, it is produced from glucose. </w:t>
      </w:r>
      <w:r w:rsidR="00274047" w:rsidRPr="0074575E">
        <w:rPr>
          <w:rFonts w:ascii="Times New Roman" w:hAnsi="Times New Roman" w:cs="Times New Roman"/>
          <w:sz w:val="20"/>
          <w:szCs w:val="20"/>
          <w:lang w:val="en-GB"/>
        </w:rPr>
        <w:t>At the cellular level, m</w:t>
      </w:r>
      <w:r w:rsidR="00FF659A" w:rsidRPr="0074575E">
        <w:rPr>
          <w:rFonts w:ascii="Times New Roman" w:hAnsi="Times New Roman" w:cs="Times New Roman"/>
          <w:sz w:val="20"/>
          <w:szCs w:val="20"/>
          <w:lang w:val="en-GB"/>
        </w:rPr>
        <w:t xml:space="preserve">yoinositol </w:t>
      </w:r>
      <w:r w:rsidR="00274047" w:rsidRPr="0074575E">
        <w:rPr>
          <w:rFonts w:ascii="Times New Roman" w:hAnsi="Times New Roman" w:cs="Times New Roman"/>
          <w:sz w:val="20"/>
          <w:szCs w:val="20"/>
          <w:lang w:val="en-GB"/>
        </w:rPr>
        <w:t xml:space="preserve">is converted into D-chiro-inositol </w:t>
      </w:r>
      <w:proofErr w:type="spellStart"/>
      <w:r w:rsidR="00274047" w:rsidRPr="0074575E">
        <w:rPr>
          <w:rFonts w:ascii="Times New Roman" w:hAnsi="Times New Roman" w:cs="Times New Roman"/>
          <w:sz w:val="20"/>
          <w:szCs w:val="20"/>
          <w:lang w:val="en-GB"/>
        </w:rPr>
        <w:t>phosphoglycan</w:t>
      </w:r>
      <w:proofErr w:type="spellEnd"/>
      <w:r w:rsidR="00274047" w:rsidRPr="0074575E">
        <w:rPr>
          <w:rFonts w:ascii="Times New Roman" w:hAnsi="Times New Roman" w:cs="Times New Roman"/>
          <w:sz w:val="20"/>
          <w:szCs w:val="20"/>
          <w:lang w:val="en-GB"/>
        </w:rPr>
        <w:t xml:space="preserve">, which acts as a second messenger in the insulin pathway, promoting insulin-like effects and increasing insulin sensitivity </w:t>
      </w:r>
      <w:r w:rsidR="00274047" w:rsidRPr="0074575E">
        <w:rPr>
          <w:rFonts w:ascii="Times New Roman" w:hAnsi="Times New Roman" w:cs="Times New Roman"/>
          <w:sz w:val="20"/>
          <w:szCs w:val="20"/>
          <w:lang w:val="en-GB"/>
        </w:rPr>
        <w:fldChar w:fldCharType="begin">
          <w:fldData xml:space="preserve">PEVuZE5vdGU+PENpdGU+PEF1dGhvcj5TY2lvc2NpYTwvQXV0aG9yPjxZZWFyPjIwMTU8L1llYXI+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PEVuZE5vdGU+PENpdGU+PEF1dGhvcj5TY2lvc2NpYTwvQXV0aG9yPjxZZWFyPjIwMTU8L1llYXI+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274047" w:rsidRPr="0074575E">
        <w:rPr>
          <w:rFonts w:ascii="Times New Roman" w:hAnsi="Times New Roman" w:cs="Times New Roman"/>
          <w:sz w:val="20"/>
          <w:szCs w:val="20"/>
          <w:lang w:val="en-GB"/>
        </w:rPr>
      </w:r>
      <w:r w:rsidR="00274047"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48" w:tooltip="Scioscia, 2015 #218" w:history="1">
        <w:r w:rsidR="00333F05" w:rsidRPr="0074575E">
          <w:rPr>
            <w:rFonts w:ascii="Times New Roman" w:hAnsi="Times New Roman" w:cs="Times New Roman"/>
            <w:noProof/>
            <w:sz w:val="20"/>
            <w:szCs w:val="20"/>
            <w:lang w:val="en-GB"/>
          </w:rPr>
          <w:t>148</w:t>
        </w:r>
      </w:hyperlink>
      <w:r w:rsidR="00500EFF" w:rsidRPr="0074575E">
        <w:rPr>
          <w:rFonts w:ascii="Times New Roman" w:hAnsi="Times New Roman" w:cs="Times New Roman"/>
          <w:noProof/>
          <w:sz w:val="20"/>
          <w:szCs w:val="20"/>
          <w:lang w:val="en-GB"/>
        </w:rPr>
        <w:t>]</w:t>
      </w:r>
      <w:r w:rsidR="00274047" w:rsidRPr="0074575E">
        <w:rPr>
          <w:rFonts w:ascii="Times New Roman" w:hAnsi="Times New Roman" w:cs="Times New Roman"/>
          <w:sz w:val="20"/>
          <w:szCs w:val="20"/>
          <w:lang w:val="en-GB"/>
        </w:rPr>
        <w:fldChar w:fldCharType="end"/>
      </w:r>
      <w:r w:rsidR="00274047" w:rsidRPr="0074575E">
        <w:rPr>
          <w:rFonts w:ascii="Times New Roman" w:hAnsi="Times New Roman" w:cs="Times New Roman"/>
          <w:sz w:val="20"/>
          <w:szCs w:val="20"/>
          <w:lang w:val="en-GB"/>
        </w:rPr>
        <w:t>. T</w:t>
      </w:r>
      <w:r w:rsidR="00D81DD6" w:rsidRPr="0074575E">
        <w:rPr>
          <w:rFonts w:ascii="Times New Roman" w:hAnsi="Times New Roman" w:cs="Times New Roman"/>
          <w:sz w:val="20"/>
          <w:szCs w:val="20"/>
          <w:lang w:val="en-GB"/>
        </w:rPr>
        <w:t>hus</w:t>
      </w:r>
      <w:r w:rsidR="00274047" w:rsidRPr="0074575E">
        <w:rPr>
          <w:rFonts w:ascii="Times New Roman" w:hAnsi="Times New Roman" w:cs="Times New Roman"/>
          <w:sz w:val="20"/>
          <w:szCs w:val="20"/>
          <w:lang w:val="en-GB"/>
        </w:rPr>
        <w:t>,</w:t>
      </w:r>
      <w:r w:rsidR="00D81DD6" w:rsidRPr="0074575E">
        <w:rPr>
          <w:rFonts w:ascii="Times New Roman" w:hAnsi="Times New Roman" w:cs="Times New Roman"/>
          <w:sz w:val="20"/>
          <w:szCs w:val="20"/>
          <w:lang w:val="en-GB"/>
        </w:rPr>
        <w:t xml:space="preserve"> numerous studies have evaluated myoinositol </w:t>
      </w:r>
      <w:r w:rsidR="00274047" w:rsidRPr="0074575E">
        <w:rPr>
          <w:rFonts w:ascii="Times New Roman" w:hAnsi="Times New Roman" w:cs="Times New Roman"/>
          <w:sz w:val="20"/>
          <w:szCs w:val="20"/>
          <w:lang w:val="en-GB"/>
        </w:rPr>
        <w:t>in</w:t>
      </w:r>
      <w:r w:rsidR="00D81DD6" w:rsidRPr="0074575E">
        <w:rPr>
          <w:rFonts w:ascii="Times New Roman" w:hAnsi="Times New Roman" w:cs="Times New Roman"/>
          <w:sz w:val="20"/>
          <w:szCs w:val="20"/>
          <w:lang w:val="en-GB"/>
        </w:rPr>
        <w:t xml:space="preserve"> the prevention of GDM </w:t>
      </w:r>
      <w:r w:rsidR="00D81DD6"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&lt;EndNote&gt;&lt;Cite&gt;&lt;Author&gt;Sobota-Grzeszyk&lt;/Author&gt;&lt;Year&gt;2019&lt;/Year&gt;&lt;RecNum&gt;165&lt;/RecNum&gt;&lt;DisplayText&gt;[149]&lt;/DisplayText&gt;&lt;record&gt;&lt;rec-number&gt;165&lt;/rec-number&gt;&lt;foreign-keys&gt;&lt;key app="EN" db-id="vvaxavv02s2vwoep0phx5wwfv2sv95zx9aet" timestamp="1587570442"&gt;165&lt;/key&gt;&lt;/foreign-keys&gt;&lt;ref-type name="Journal Article"&gt;17&lt;/ref-type&gt;&lt;contributors&gt;&lt;authors&gt;&lt;author&gt;Sobota-Grzeszyk, A.&lt;/author&gt;&lt;author&gt;Kuzmicki, M.&lt;/author&gt;&lt;author&gt;Szamatowicz, J.&lt;/author&gt;&lt;/authors&gt;&lt;/contributors&gt;&lt;auth-address&gt;Department of Gynecology and Gynecological Oncology, Medical University of Bialystok, 15-276 Bialystok, Poland.&lt;/auth-address&gt;&lt;titles&gt;&lt;title&gt;Myoinositol in the Prevention of Gestational Diabetes Mellitus: Is It Sensible?&lt;/title&gt;&lt;secondary-title&gt;J Diabetes Res&lt;/secondary-title&gt;&lt;/titles&gt;&lt;pages&gt;3915253&lt;/pages&gt;&lt;volume&gt;2019&lt;/volume&gt;&lt;dates&gt;&lt;year&gt;2019&lt;/year&gt;&lt;/dates&gt;&lt;isbn&gt;2314-6753 (Electronic)&lt;/isbn&gt;&lt;accession-num&gt;31886278&lt;/accession-num&gt;&lt;urls&gt;&lt;related-urls&gt;&lt;url&gt;https://www.ncbi.nlm.nih.gov/pubmed/31886278&lt;/url&gt;&lt;/related-urls&gt;&lt;/urls&gt;&lt;custom2&gt;PMC6925787 publication of this paper.&lt;/custom2&gt;&lt;electronic-resource-num&gt;10.1155/2019/3915253&lt;/electronic-resource-num&gt;&lt;/record&gt;&lt;/Cite&gt;&lt;/EndNote&gt;</w:instrText>
      </w:r>
      <w:r w:rsidR="00D81DD6"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49" w:tooltip="Sobota-Grzeszyk, 2019 #165" w:history="1">
        <w:r w:rsidR="00333F05" w:rsidRPr="0074575E">
          <w:rPr>
            <w:rFonts w:ascii="Times New Roman" w:hAnsi="Times New Roman" w:cs="Times New Roman"/>
            <w:noProof/>
            <w:sz w:val="20"/>
            <w:szCs w:val="20"/>
            <w:lang w:val="en-GB"/>
          </w:rPr>
          <w:t>149</w:t>
        </w:r>
      </w:hyperlink>
      <w:r w:rsidR="00500EFF" w:rsidRPr="0074575E">
        <w:rPr>
          <w:rFonts w:ascii="Times New Roman" w:hAnsi="Times New Roman" w:cs="Times New Roman"/>
          <w:noProof/>
          <w:sz w:val="20"/>
          <w:szCs w:val="20"/>
          <w:lang w:val="en-GB"/>
        </w:rPr>
        <w:t>]</w:t>
      </w:r>
      <w:r w:rsidR="00D81DD6" w:rsidRPr="0074575E">
        <w:rPr>
          <w:rFonts w:ascii="Times New Roman" w:hAnsi="Times New Roman" w:cs="Times New Roman"/>
          <w:sz w:val="20"/>
          <w:szCs w:val="20"/>
          <w:lang w:val="en-GB"/>
        </w:rPr>
        <w:fldChar w:fldCharType="end"/>
      </w:r>
      <w:r w:rsidR="00D81DD6" w:rsidRPr="0074575E">
        <w:rPr>
          <w:rFonts w:ascii="Times New Roman" w:hAnsi="Times New Roman" w:cs="Times New Roman"/>
          <w:sz w:val="20"/>
          <w:szCs w:val="20"/>
          <w:lang w:val="en-GB"/>
        </w:rPr>
        <w:t>.</w:t>
      </w:r>
    </w:p>
    <w:p w14:paraId="3CDA49EC" w14:textId="0F5290C6" w:rsidR="008D0F35" w:rsidRPr="0074575E" w:rsidRDefault="00BD0A7F"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L</w:t>
      </w:r>
      <w:r w:rsidR="009C5CB5" w:rsidRPr="0074575E">
        <w:rPr>
          <w:rFonts w:ascii="Times New Roman" w:hAnsi="Times New Roman" w:cs="Times New Roman"/>
          <w:sz w:val="20"/>
          <w:szCs w:val="20"/>
          <w:lang w:val="en-GB"/>
        </w:rPr>
        <w:t xml:space="preserve">ower levels of maternal myoinositol </w:t>
      </w:r>
      <w:r w:rsidR="00C06DAA" w:rsidRPr="0074575E">
        <w:rPr>
          <w:rFonts w:ascii="Times New Roman" w:hAnsi="Times New Roman" w:cs="Times New Roman"/>
          <w:sz w:val="20"/>
          <w:szCs w:val="20"/>
          <w:lang w:val="en-GB"/>
        </w:rPr>
        <w:t xml:space="preserve">are </w:t>
      </w:r>
      <w:r w:rsidR="009C5CB5" w:rsidRPr="0074575E">
        <w:rPr>
          <w:rFonts w:ascii="Times New Roman" w:hAnsi="Times New Roman" w:cs="Times New Roman"/>
          <w:sz w:val="20"/>
          <w:szCs w:val="20"/>
          <w:lang w:val="en-GB"/>
        </w:rPr>
        <w:t xml:space="preserve">detected in a mouse model of diet-induced obesity </w:t>
      </w:r>
      <w:r w:rsidR="009C5CB5" w:rsidRPr="0074575E">
        <w:rPr>
          <w:rFonts w:ascii="Times New Roman" w:hAnsi="Times New Roman" w:cs="Times New Roman"/>
          <w:sz w:val="20"/>
          <w:szCs w:val="20"/>
          <w:lang w:val="en-GB"/>
        </w:rPr>
        <w:fldChar w:fldCharType="begin">
          <w:fldData xml:space="preserve">PEVuZE5vdGU+PENpdGU+PEF1dGhvcj5TdHVhcnQ8L0F1dGhvcj48WWVhcj4yMDE4PC9ZZWFyPjxS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PEVuZE5vdGU+PENpdGU+PEF1dGhvcj5TdHVhcnQ8L0F1dGhvcj48WWVhcj4yMDE4PC9ZZWFyPjxS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9C5CB5" w:rsidRPr="0074575E">
        <w:rPr>
          <w:rFonts w:ascii="Times New Roman" w:hAnsi="Times New Roman" w:cs="Times New Roman"/>
          <w:sz w:val="20"/>
          <w:szCs w:val="20"/>
          <w:lang w:val="en-GB"/>
        </w:rPr>
      </w:r>
      <w:r w:rsidR="009C5CB5"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50" w:tooltip="Stuart, 2018 #166" w:history="1">
        <w:r w:rsidR="00333F05" w:rsidRPr="0074575E">
          <w:rPr>
            <w:rFonts w:ascii="Times New Roman" w:hAnsi="Times New Roman" w:cs="Times New Roman"/>
            <w:noProof/>
            <w:sz w:val="20"/>
            <w:szCs w:val="20"/>
            <w:lang w:val="en-GB"/>
          </w:rPr>
          <w:t>150</w:t>
        </w:r>
      </w:hyperlink>
      <w:r w:rsidR="00500EFF" w:rsidRPr="0074575E">
        <w:rPr>
          <w:rFonts w:ascii="Times New Roman" w:hAnsi="Times New Roman" w:cs="Times New Roman"/>
          <w:noProof/>
          <w:sz w:val="20"/>
          <w:szCs w:val="20"/>
          <w:lang w:val="en-GB"/>
        </w:rPr>
        <w:t>]</w:t>
      </w:r>
      <w:r w:rsidR="009C5CB5" w:rsidRPr="0074575E">
        <w:rPr>
          <w:rFonts w:ascii="Times New Roman" w:hAnsi="Times New Roman" w:cs="Times New Roman"/>
          <w:sz w:val="20"/>
          <w:szCs w:val="20"/>
          <w:lang w:val="en-GB"/>
        </w:rPr>
        <w:fldChar w:fldCharType="end"/>
      </w:r>
      <w:r w:rsidR="00C06DAA" w:rsidRPr="0074575E">
        <w:rPr>
          <w:rFonts w:ascii="Times New Roman" w:hAnsi="Times New Roman" w:cs="Times New Roman"/>
          <w:sz w:val="20"/>
          <w:szCs w:val="20"/>
          <w:lang w:val="en-GB"/>
        </w:rPr>
        <w:t>.</w:t>
      </w:r>
      <w:r w:rsidR="009C5CB5" w:rsidRPr="0074575E">
        <w:rPr>
          <w:rFonts w:ascii="Times New Roman" w:hAnsi="Times New Roman" w:cs="Times New Roman"/>
          <w:sz w:val="20"/>
          <w:szCs w:val="20"/>
          <w:lang w:val="en-GB"/>
        </w:rPr>
        <w:t xml:space="preserve"> </w:t>
      </w:r>
      <w:r w:rsidR="008D0F35" w:rsidRPr="0074575E">
        <w:rPr>
          <w:rFonts w:ascii="Times New Roman" w:hAnsi="Times New Roman" w:cs="Times New Roman"/>
          <w:sz w:val="20"/>
          <w:szCs w:val="20"/>
          <w:lang w:val="en-GB"/>
        </w:rPr>
        <w:t xml:space="preserve">In the first </w:t>
      </w:r>
      <w:r w:rsidR="008329A5" w:rsidRPr="0074575E">
        <w:rPr>
          <w:rFonts w:ascii="Times New Roman" w:hAnsi="Times New Roman" w:cs="Times New Roman"/>
          <w:sz w:val="20"/>
          <w:szCs w:val="20"/>
          <w:lang w:val="en-GB"/>
        </w:rPr>
        <w:t xml:space="preserve">randomized controlled trial </w:t>
      </w:r>
      <w:r w:rsidR="008D0F35" w:rsidRPr="0074575E">
        <w:rPr>
          <w:rFonts w:ascii="Times New Roman" w:hAnsi="Times New Roman" w:cs="Times New Roman"/>
          <w:sz w:val="20"/>
          <w:szCs w:val="20"/>
          <w:lang w:val="en-GB"/>
        </w:rPr>
        <w:t xml:space="preserve">evaluating the role </w:t>
      </w:r>
      <w:bookmarkStart w:id="13" w:name="_Hlk30502381"/>
      <w:r w:rsidR="008D0F35" w:rsidRPr="0074575E">
        <w:rPr>
          <w:rFonts w:ascii="Times New Roman" w:hAnsi="Times New Roman" w:cs="Times New Roman"/>
          <w:sz w:val="20"/>
          <w:szCs w:val="20"/>
          <w:lang w:val="en-GB"/>
        </w:rPr>
        <w:t xml:space="preserve">of myoinositol </w:t>
      </w:r>
      <w:bookmarkEnd w:id="13"/>
      <w:r w:rsidR="008D0F35" w:rsidRPr="0074575E">
        <w:rPr>
          <w:rFonts w:ascii="Times New Roman" w:hAnsi="Times New Roman" w:cs="Times New Roman"/>
          <w:sz w:val="20"/>
          <w:szCs w:val="20"/>
          <w:lang w:val="en-GB"/>
        </w:rPr>
        <w:t xml:space="preserve">in GDM prevention, </w:t>
      </w:r>
      <w:r w:rsidR="009C5CB5" w:rsidRPr="0074575E">
        <w:rPr>
          <w:rFonts w:ascii="Times New Roman" w:hAnsi="Times New Roman" w:cs="Times New Roman"/>
          <w:sz w:val="20"/>
          <w:szCs w:val="20"/>
          <w:lang w:val="en-GB"/>
        </w:rPr>
        <w:t xml:space="preserve">improved </w:t>
      </w:r>
      <w:bookmarkStart w:id="14" w:name="_Hlk35002977"/>
      <w:r w:rsidR="009C5CB5" w:rsidRPr="0074575E">
        <w:rPr>
          <w:rFonts w:ascii="Times New Roman" w:hAnsi="Times New Roman" w:cs="Times New Roman"/>
          <w:sz w:val="20"/>
          <w:szCs w:val="20"/>
          <w:lang w:val="en-GB"/>
        </w:rPr>
        <w:t xml:space="preserve">insulin resistance and fasting glucose </w:t>
      </w:r>
      <w:bookmarkEnd w:id="14"/>
      <w:r w:rsidR="009C5CB5" w:rsidRPr="0074575E">
        <w:rPr>
          <w:rFonts w:ascii="Times New Roman" w:hAnsi="Times New Roman" w:cs="Times New Roman"/>
          <w:sz w:val="20"/>
          <w:szCs w:val="20"/>
          <w:lang w:val="en-GB"/>
        </w:rPr>
        <w:t xml:space="preserve">levels was found in women with GDM who were </w:t>
      </w:r>
      <w:r w:rsidR="008D0F35" w:rsidRPr="0074575E">
        <w:rPr>
          <w:rFonts w:ascii="Times New Roman" w:hAnsi="Times New Roman" w:cs="Times New Roman"/>
          <w:sz w:val="20"/>
          <w:szCs w:val="20"/>
          <w:lang w:val="en-GB"/>
        </w:rPr>
        <w:t>administered myoinositol plus folic acid</w:t>
      </w:r>
      <w:r w:rsidR="009C5CB5" w:rsidRPr="0074575E">
        <w:rPr>
          <w:rFonts w:ascii="Times New Roman" w:hAnsi="Times New Roman" w:cs="Times New Roman"/>
          <w:sz w:val="20"/>
          <w:szCs w:val="20"/>
          <w:lang w:val="en-GB"/>
        </w:rPr>
        <w:t xml:space="preserve">, compared to </w:t>
      </w:r>
      <w:r w:rsidR="008D0F35" w:rsidRPr="0074575E">
        <w:rPr>
          <w:rFonts w:ascii="Times New Roman" w:hAnsi="Times New Roman" w:cs="Times New Roman"/>
          <w:sz w:val="20"/>
          <w:szCs w:val="20"/>
          <w:lang w:val="en-GB"/>
        </w:rPr>
        <w:t>folic acid alone</w:t>
      </w:r>
      <w:r w:rsidR="008A35AA" w:rsidRPr="0074575E">
        <w:rPr>
          <w:rFonts w:ascii="Times New Roman" w:hAnsi="Times New Roman" w:cs="Times New Roman"/>
          <w:sz w:val="20"/>
          <w:szCs w:val="20"/>
          <w:lang w:val="en-GB"/>
        </w:rPr>
        <w:t xml:space="preserve"> </w:t>
      </w:r>
      <w:r w:rsidR="008A35AA"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&lt;EndNote&gt;&lt;Cite&gt;&lt;Author&gt;Corrado&lt;/Author&gt;&lt;Year&gt;2011&lt;/Year&gt;&lt;RecNum&gt;167&lt;/RecNum&gt;&lt;DisplayText&gt;[151]&lt;/DisplayText&gt;&lt;record&gt;&lt;rec-number&gt;167&lt;/rec-number&gt;&lt;foreign-keys&gt;&lt;key app="EN" db-id="vvaxavv02s2vwoep0phx5wwfv2sv95zx9aet" timestamp="1587570443"&gt;167&lt;/key&gt;&lt;/foreign-keys&gt;&lt;ref-type name="Journal Article"&gt;17&lt;/ref-type&gt;&lt;contributors&gt;&lt;authors&gt;&lt;author&gt;Corrado, F.&lt;/author&gt;&lt;author&gt;D&amp;apos;Anna, R.&lt;/author&gt;&lt;author&gt;Di Vieste, G.&lt;/author&gt;&lt;author&gt;Giordano, D.&lt;/author&gt;&lt;author&gt;Pintaudi, B.&lt;/author&gt;&lt;author&gt;Santamaria, A.&lt;/author&gt;&lt;author&gt;Di Benedetto, A.&lt;/author&gt;&lt;/authors&gt;&lt;/contributors&gt;&lt;auth-address&gt;Department of Obstetrics and Gynecology, University of Messina, Messina, Italy.&lt;/auth-address&gt;&lt;titles&gt;&lt;title&gt;The effect of myoinositol supplementation on insulin resistance in patients with gestational diabetes&lt;/title&gt;&lt;secondary-title&gt;Diabet Med&lt;/secondary-title&gt;&lt;/titles&gt;&lt;pages&gt;972-5&lt;/pages&gt;&lt;volume&gt;28&lt;/volume&gt;&lt;number&gt;8&lt;/number&gt;&lt;keywords&gt;&lt;keyword&gt;Adiponectin/*metabolism&lt;/keyword&gt;&lt;keyword&gt;Adult&lt;/keyword&gt;&lt;keyword&gt;Blood Glucose/*drug effects/metabolism&lt;/keyword&gt;&lt;keyword&gt;Diabetes, Gestational/*drug therapy/metabolism&lt;/keyword&gt;&lt;keyword&gt;*Dietary Supplements&lt;/keyword&gt;&lt;keyword&gt;Female&lt;/keyword&gt;&lt;keyword&gt;Glucose Tolerance Test&lt;/keyword&gt;&lt;keyword&gt;Humans&lt;/keyword&gt;&lt;keyword&gt;Hypoglycemic Agents&lt;/keyword&gt;&lt;keyword&gt;Inositol/metabolism/*therapeutic use&lt;/keyword&gt;&lt;keyword&gt;Insulin/*metabolism&lt;/keyword&gt;&lt;keyword&gt;Insulin Resistance&lt;/keyword&gt;&lt;keyword&gt;Pregnancy&lt;/keyword&gt;&lt;keyword&gt;Treatment Outcome&lt;/keyword&gt;&lt;/keywords&gt;&lt;dates&gt;&lt;year&gt;2011&lt;/year&gt;&lt;pub-dates&gt;&lt;date&gt;Aug&lt;/date&gt;&lt;/pub-dates&gt;&lt;/dates&gt;&lt;isbn&gt;1464-5491 (Electronic)&amp;#xD;0742-3071 (Linking)&lt;/isbn&gt;&lt;accession-num&gt;21414183&lt;/accession-num&gt;&lt;urls&gt;&lt;related-urls&gt;&lt;url&gt;https://www.ncbi.nlm.nih.gov/pubmed/21414183&lt;/url&gt;&lt;/related-urls&gt;&lt;/urls&gt;&lt;electronic-resource-num&gt;10.1111/j.1464-5491.2011.03284.x&lt;/electronic-resource-num&gt;&lt;/record&gt;&lt;/Cite&gt;&lt;/EndNote&gt;</w:instrText>
      </w:r>
      <w:r w:rsidR="008A35AA"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51" w:tooltip="Corrado, 2011 #167" w:history="1">
        <w:r w:rsidR="00333F05" w:rsidRPr="0074575E">
          <w:rPr>
            <w:rFonts w:ascii="Times New Roman" w:hAnsi="Times New Roman" w:cs="Times New Roman"/>
            <w:noProof/>
            <w:sz w:val="20"/>
            <w:szCs w:val="20"/>
            <w:lang w:val="en-GB"/>
          </w:rPr>
          <w:t>151</w:t>
        </w:r>
      </w:hyperlink>
      <w:r w:rsidR="00500EFF" w:rsidRPr="0074575E">
        <w:rPr>
          <w:rFonts w:ascii="Times New Roman" w:hAnsi="Times New Roman" w:cs="Times New Roman"/>
          <w:noProof/>
          <w:sz w:val="20"/>
          <w:szCs w:val="20"/>
          <w:lang w:val="en-GB"/>
        </w:rPr>
        <w:t>]</w:t>
      </w:r>
      <w:r w:rsidR="008A35AA" w:rsidRPr="0074575E">
        <w:rPr>
          <w:rFonts w:ascii="Times New Roman" w:hAnsi="Times New Roman" w:cs="Times New Roman"/>
          <w:sz w:val="20"/>
          <w:szCs w:val="20"/>
          <w:lang w:val="en-GB"/>
        </w:rPr>
        <w:fldChar w:fldCharType="end"/>
      </w:r>
      <w:r w:rsidR="008D0F35" w:rsidRPr="0074575E">
        <w:rPr>
          <w:rFonts w:ascii="Times New Roman" w:hAnsi="Times New Roman" w:cs="Times New Roman"/>
          <w:sz w:val="20"/>
          <w:szCs w:val="20"/>
          <w:lang w:val="en-GB"/>
        </w:rPr>
        <w:t xml:space="preserve">. Several subsequent trials in both non-obese and obese women </w:t>
      </w:r>
      <w:r w:rsidR="008D0F35" w:rsidRPr="0074575E">
        <w:rPr>
          <w:rFonts w:ascii="Times New Roman" w:hAnsi="Times New Roman" w:cs="Times New Roman"/>
          <w:sz w:val="20"/>
          <w:szCs w:val="20"/>
          <w:lang w:val="en-GB"/>
        </w:rPr>
        <w:fldChar w:fldCharType="begin">
          <w:fldData xml:space="preserve">PEVuZE5vdGU+PENpdGU+PEF1dGhvcj5EJmFwb3M7QW5uYTwvQXV0aG9yPjxZZWFyPjIwMTM8L1ll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PEVuZE5vdGU+PENpdGU+PEF1dGhvcj5EJmFwb3M7QW5uYTwvQXV0aG9yPjxZZWFyPjIwMTM8L1ll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8D0F35" w:rsidRPr="0074575E">
        <w:rPr>
          <w:rFonts w:ascii="Times New Roman" w:hAnsi="Times New Roman" w:cs="Times New Roman"/>
          <w:sz w:val="20"/>
          <w:szCs w:val="20"/>
          <w:lang w:val="en-GB"/>
        </w:rPr>
      </w:r>
      <w:r w:rsidR="008D0F35"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52" w:tooltip="D'Anna, 2013 #168" w:history="1">
        <w:r w:rsidR="00333F05" w:rsidRPr="0074575E">
          <w:rPr>
            <w:rFonts w:ascii="Times New Roman" w:hAnsi="Times New Roman" w:cs="Times New Roman"/>
            <w:noProof/>
            <w:sz w:val="20"/>
            <w:szCs w:val="20"/>
            <w:lang w:val="en-GB"/>
          </w:rPr>
          <w:t>152-154</w:t>
        </w:r>
      </w:hyperlink>
      <w:r w:rsidR="00500EFF" w:rsidRPr="0074575E">
        <w:rPr>
          <w:rFonts w:ascii="Times New Roman" w:hAnsi="Times New Roman" w:cs="Times New Roman"/>
          <w:noProof/>
          <w:sz w:val="20"/>
          <w:szCs w:val="20"/>
          <w:lang w:val="en-GB"/>
        </w:rPr>
        <w:t>]</w:t>
      </w:r>
      <w:r w:rsidR="008D0F35" w:rsidRPr="0074575E">
        <w:rPr>
          <w:rFonts w:ascii="Times New Roman" w:hAnsi="Times New Roman" w:cs="Times New Roman"/>
          <w:sz w:val="20"/>
          <w:szCs w:val="20"/>
          <w:lang w:val="en-GB"/>
        </w:rPr>
        <w:fldChar w:fldCharType="end"/>
      </w:r>
      <w:r w:rsidR="008D0F35" w:rsidRPr="0074575E">
        <w:rPr>
          <w:rFonts w:ascii="Times New Roman" w:hAnsi="Times New Roman" w:cs="Times New Roman"/>
          <w:sz w:val="20"/>
          <w:szCs w:val="20"/>
          <w:lang w:val="en-GB"/>
        </w:rPr>
        <w:t xml:space="preserve">, as well as a Cochrane review </w:t>
      </w:r>
      <w:r w:rsidR="008D0F35"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&lt;EndNote&gt;&lt;Cite&gt;&lt;Author&gt;Crawford&lt;/Author&gt;&lt;Year&gt;2015&lt;/Year&gt;&lt;RecNum&gt;171&lt;/RecNum&gt;&lt;DisplayText&gt;[155]&lt;/DisplayText&gt;&lt;record&gt;&lt;rec-number&gt;171&lt;/rec-number&gt;&lt;foreign-keys&gt;&lt;key app="EN" db-id="vvaxavv02s2vwoep0phx5wwfv2sv95zx9aet" timestamp="1587570443"&gt;171&lt;/key&gt;&lt;/foreign-keys&gt;&lt;ref-type name="Journal Article"&gt;17&lt;/ref-type&gt;&lt;contributors&gt;&lt;authors&gt;&lt;author&gt;Crawford, T. J.&lt;/author&gt;&lt;author&gt;Crowther, C. A.&lt;/author&gt;&lt;author&gt;Alsweiler, J.&lt;/author&gt;&lt;author&gt;Brown, J.&lt;/author&gt;&lt;/authors&gt;&lt;/contributors&gt;&lt;auth-address&gt;Liggins Institute, The University of Auckland, 85 Park Road, Grafton, Auckland, New Zealand, 1023.&lt;/auth-address&gt;&lt;titles&gt;&lt;title&gt;Antenatal dietary supplementation with myo-inositol in women during pregnancy for preventing gestational diabetes&lt;/title&gt;&lt;secondary-title&gt;Cochrane Database Syst Rev&lt;/secondary-title&gt;&lt;/titles&gt;&lt;pages&gt;CD011507&lt;/pages&gt;&lt;number&gt;12&lt;/number&gt;&lt;keywords&gt;&lt;keyword&gt;Diabetes, Gestational/epidemiology/*prevention &amp;amp; control&lt;/keyword&gt;&lt;keyword&gt;Female&lt;/keyword&gt;&lt;keyword&gt;Humans&lt;/keyword&gt;&lt;keyword&gt;Incidence&lt;/keyword&gt;&lt;keyword&gt;Inositol/adverse effects/chemistry/*therapeutic use&lt;/keyword&gt;&lt;keyword&gt;Isomerism&lt;/keyword&gt;&lt;keyword&gt;Pregnancy&lt;/keyword&gt;&lt;keyword&gt;*Prenatal Care&lt;/keyword&gt;&lt;keyword&gt;Randomized Controlled Trials as Topic&lt;/keyword&gt;&lt;/keywords&gt;&lt;dates&gt;&lt;year&gt;2015&lt;/year&gt;&lt;pub-dates&gt;&lt;date&gt;Dec 17&lt;/date&gt;&lt;/pub-dates&gt;&lt;/dates&gt;&lt;isbn&gt;1469-493X (Electronic)&amp;#xD;1361-6137 (Linking)&lt;/isbn&gt;&lt;accession-num&gt;26678256&lt;/accession-num&gt;&lt;urls&gt;&lt;related-urls&gt;&lt;url&gt;https://www.ncbi.nlm.nih.gov/pubmed/26678256&lt;/url&gt;&lt;/related-urls&gt;&lt;/urls&gt;&lt;custom2&gt;PMC6599829&lt;/custom2&gt;&lt;electronic-resource-num&gt;10.1002/14651858.CD011507.pub2&lt;/electronic-resource-num&gt;&lt;/record&gt;&lt;/Cite&gt;&lt;/EndNote&gt;</w:instrText>
      </w:r>
      <w:r w:rsidR="008D0F35"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55" w:tooltip="Crawford, 2015 #171" w:history="1">
        <w:r w:rsidR="00333F05" w:rsidRPr="0074575E">
          <w:rPr>
            <w:rFonts w:ascii="Times New Roman" w:hAnsi="Times New Roman" w:cs="Times New Roman"/>
            <w:noProof/>
            <w:sz w:val="20"/>
            <w:szCs w:val="20"/>
            <w:lang w:val="en-GB"/>
          </w:rPr>
          <w:t>155</w:t>
        </w:r>
      </w:hyperlink>
      <w:r w:rsidR="00500EFF" w:rsidRPr="0074575E">
        <w:rPr>
          <w:rFonts w:ascii="Times New Roman" w:hAnsi="Times New Roman" w:cs="Times New Roman"/>
          <w:noProof/>
          <w:sz w:val="20"/>
          <w:szCs w:val="20"/>
          <w:lang w:val="en-GB"/>
        </w:rPr>
        <w:t>]</w:t>
      </w:r>
      <w:r w:rsidR="008D0F35" w:rsidRPr="0074575E">
        <w:rPr>
          <w:rFonts w:ascii="Times New Roman" w:hAnsi="Times New Roman" w:cs="Times New Roman"/>
          <w:sz w:val="20"/>
          <w:szCs w:val="20"/>
          <w:lang w:val="en-GB"/>
        </w:rPr>
        <w:fldChar w:fldCharType="end"/>
      </w:r>
      <w:r w:rsidR="008D0F35" w:rsidRPr="0074575E">
        <w:rPr>
          <w:rFonts w:ascii="Times New Roman" w:hAnsi="Times New Roman" w:cs="Times New Roman"/>
          <w:sz w:val="20"/>
          <w:szCs w:val="20"/>
          <w:lang w:val="en-GB"/>
        </w:rPr>
        <w:t xml:space="preserve">, found a </w:t>
      </w:r>
      <w:r w:rsidR="006F79C0" w:rsidRPr="0074575E">
        <w:rPr>
          <w:rFonts w:ascii="Times New Roman" w:hAnsi="Times New Roman" w:cs="Times New Roman"/>
          <w:sz w:val="20"/>
          <w:szCs w:val="20"/>
          <w:lang w:val="en-GB"/>
        </w:rPr>
        <w:t xml:space="preserve">lower incidence </w:t>
      </w:r>
      <w:r w:rsidR="003640F6" w:rsidRPr="0074575E">
        <w:rPr>
          <w:rFonts w:ascii="Times New Roman" w:hAnsi="Times New Roman" w:cs="Times New Roman"/>
          <w:sz w:val="20"/>
          <w:szCs w:val="20"/>
          <w:lang w:val="en-GB"/>
        </w:rPr>
        <w:t>of</w:t>
      </w:r>
      <w:r w:rsidR="008D0F35" w:rsidRPr="0074575E">
        <w:rPr>
          <w:rFonts w:ascii="Times New Roman" w:hAnsi="Times New Roman" w:cs="Times New Roman"/>
          <w:sz w:val="20"/>
          <w:szCs w:val="20"/>
          <w:lang w:val="en-GB"/>
        </w:rPr>
        <w:t xml:space="preserve"> GDM</w:t>
      </w:r>
      <w:r w:rsidR="006F79C0" w:rsidRPr="0074575E">
        <w:rPr>
          <w:rFonts w:ascii="Times New Roman" w:hAnsi="Times New Roman" w:cs="Times New Roman"/>
          <w:sz w:val="20"/>
          <w:szCs w:val="20"/>
          <w:lang w:val="en-GB"/>
        </w:rPr>
        <w:t xml:space="preserve"> </w:t>
      </w:r>
      <w:r w:rsidR="008D0F35" w:rsidRPr="0074575E">
        <w:rPr>
          <w:rFonts w:ascii="Times New Roman" w:hAnsi="Times New Roman" w:cs="Times New Roman"/>
          <w:sz w:val="20"/>
          <w:szCs w:val="20"/>
          <w:lang w:val="en-GB"/>
        </w:rPr>
        <w:t>in patients treated with myoinositol. Given this evidence, myoinositol is a promising preventive therapy for GDM in high risk populations</w:t>
      </w:r>
      <w:r w:rsidR="005C4B7D" w:rsidRPr="0074575E">
        <w:rPr>
          <w:rFonts w:ascii="Times New Roman" w:hAnsi="Times New Roman" w:cs="Times New Roman"/>
          <w:sz w:val="20"/>
          <w:szCs w:val="20"/>
          <w:lang w:val="en-GB"/>
        </w:rPr>
        <w:t xml:space="preserve"> </w:t>
      </w:r>
      <w:r w:rsidR="003D0F2F" w:rsidRPr="0074575E">
        <w:rPr>
          <w:rFonts w:ascii="Times New Roman" w:hAnsi="Times New Roman" w:cs="Times New Roman"/>
          <w:sz w:val="20"/>
          <w:szCs w:val="20"/>
          <w:lang w:val="en-GB"/>
        </w:rPr>
        <w:t xml:space="preserve">and </w:t>
      </w:r>
      <w:r w:rsidR="00AE5097" w:rsidRPr="0074575E">
        <w:rPr>
          <w:rFonts w:ascii="Times New Roman" w:hAnsi="Times New Roman" w:cs="Times New Roman"/>
          <w:sz w:val="20"/>
          <w:szCs w:val="20"/>
          <w:lang w:val="en-GB"/>
        </w:rPr>
        <w:t xml:space="preserve">can aid in the prevention of </w:t>
      </w:r>
      <w:r w:rsidR="003D0F2F" w:rsidRPr="0074575E">
        <w:rPr>
          <w:rFonts w:ascii="Times New Roman" w:hAnsi="Times New Roman" w:cs="Times New Roman"/>
          <w:sz w:val="20"/>
          <w:szCs w:val="20"/>
          <w:lang w:val="en-GB"/>
        </w:rPr>
        <w:t xml:space="preserve">negative effects of GDM on the placenta and </w:t>
      </w:r>
      <w:proofErr w:type="spellStart"/>
      <w:r w:rsidR="00AE5097" w:rsidRPr="0074575E">
        <w:rPr>
          <w:rFonts w:ascii="Times New Roman" w:hAnsi="Times New Roman" w:cs="Times New Roman"/>
          <w:sz w:val="20"/>
          <w:szCs w:val="20"/>
          <w:lang w:val="en-GB"/>
        </w:rPr>
        <w:t>fetus</w:t>
      </w:r>
      <w:proofErr w:type="spellEnd"/>
      <w:r w:rsidR="003D0F2F" w:rsidRPr="0074575E">
        <w:rPr>
          <w:rFonts w:ascii="Times New Roman" w:hAnsi="Times New Roman" w:cs="Times New Roman"/>
          <w:sz w:val="20"/>
          <w:szCs w:val="20"/>
          <w:lang w:val="en-GB"/>
        </w:rPr>
        <w:t xml:space="preserve">. Further studies to evaluate to effect of myoinositol on vascular </w:t>
      </w:r>
      <w:proofErr w:type="spellStart"/>
      <w:r w:rsidR="003D0F2F" w:rsidRPr="0074575E">
        <w:rPr>
          <w:rFonts w:ascii="Times New Roman" w:hAnsi="Times New Roman" w:cs="Times New Roman"/>
          <w:sz w:val="20"/>
          <w:szCs w:val="20"/>
          <w:lang w:val="en-GB"/>
        </w:rPr>
        <w:t>modeling</w:t>
      </w:r>
      <w:proofErr w:type="spellEnd"/>
      <w:r w:rsidR="003D0F2F" w:rsidRPr="0074575E">
        <w:rPr>
          <w:rFonts w:ascii="Times New Roman" w:hAnsi="Times New Roman" w:cs="Times New Roman"/>
          <w:sz w:val="20"/>
          <w:szCs w:val="20"/>
          <w:lang w:val="en-GB"/>
        </w:rPr>
        <w:t xml:space="preserve"> and placenta function are needed</w:t>
      </w:r>
      <w:r w:rsidR="008D0F35" w:rsidRPr="0074575E">
        <w:rPr>
          <w:rFonts w:ascii="Times New Roman" w:hAnsi="Times New Roman" w:cs="Times New Roman"/>
          <w:sz w:val="20"/>
          <w:szCs w:val="20"/>
          <w:lang w:val="en-GB"/>
        </w:rPr>
        <w:t xml:space="preserve">. </w:t>
      </w:r>
    </w:p>
    <w:p w14:paraId="3F25975A" w14:textId="5436770D" w:rsidR="0002410C" w:rsidRPr="0074575E" w:rsidRDefault="0014723A"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b/>
          <w:bCs/>
          <w:i/>
          <w:iCs/>
          <w:sz w:val="20"/>
          <w:szCs w:val="20"/>
          <w:lang w:val="en-GB"/>
        </w:rPr>
        <w:t>Choline:</w:t>
      </w:r>
      <w:r w:rsidRPr="0074575E">
        <w:rPr>
          <w:rFonts w:ascii="Times New Roman" w:hAnsi="Times New Roman" w:cs="Times New Roman"/>
          <w:sz w:val="20"/>
          <w:szCs w:val="20"/>
          <w:lang w:val="en-GB"/>
        </w:rPr>
        <w:t xml:space="preserve"> </w:t>
      </w:r>
      <w:r w:rsidR="00B20350" w:rsidRPr="0074575E">
        <w:rPr>
          <w:rFonts w:ascii="Times New Roman" w:hAnsi="Times New Roman" w:cs="Times New Roman"/>
          <w:sz w:val="20"/>
          <w:szCs w:val="20"/>
          <w:lang w:val="en-GB"/>
        </w:rPr>
        <w:t xml:space="preserve">Prevention of </w:t>
      </w:r>
      <w:r w:rsidR="0011375F" w:rsidRPr="0074575E">
        <w:rPr>
          <w:rFonts w:ascii="Times New Roman" w:hAnsi="Times New Roman" w:cs="Times New Roman"/>
          <w:sz w:val="20"/>
          <w:szCs w:val="20"/>
          <w:lang w:val="en-GB"/>
        </w:rPr>
        <w:t xml:space="preserve">the </w:t>
      </w:r>
      <w:r w:rsidR="00B20350" w:rsidRPr="0074575E">
        <w:rPr>
          <w:rFonts w:ascii="Times New Roman" w:hAnsi="Times New Roman" w:cs="Times New Roman"/>
          <w:sz w:val="20"/>
          <w:szCs w:val="20"/>
          <w:lang w:val="en-GB"/>
        </w:rPr>
        <w:t xml:space="preserve">negative impact of obesity or GDM on the placenta involves normalizing the changes in placental morphology </w:t>
      </w:r>
      <w:bookmarkStart w:id="15" w:name="_Hlk28256007"/>
      <w:r w:rsidRPr="0074575E">
        <w:rPr>
          <w:rFonts w:ascii="Times New Roman" w:hAnsi="Times New Roman" w:cs="Times New Roman"/>
          <w:sz w:val="20"/>
          <w:szCs w:val="20"/>
          <w:lang w:val="en-GB"/>
        </w:rPr>
        <w:t xml:space="preserve">and transport function </w:t>
      </w:r>
      <w:r w:rsidR="00B20350" w:rsidRPr="0074575E">
        <w:rPr>
          <w:rFonts w:ascii="Times New Roman" w:hAnsi="Times New Roman" w:cs="Times New Roman"/>
          <w:sz w:val="20"/>
          <w:szCs w:val="20"/>
          <w:lang w:val="en-GB"/>
        </w:rPr>
        <w:fldChar w:fldCharType="begin">
          <w:fldData xml:space="preserve">PEVuZE5vdGU+PENpdGU+PEF1dGhvcj5OYW5vYmFzaHZpbGk8L0F1dGhvcj48WWVhcj4yMDE4PC9Z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PEVuZE5vdGU+PENpdGU+PEF1dGhvcj5OYW5vYmFzaHZpbGk8L0F1dGhvcj48WWVhcj4yMDE4PC9Z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B20350" w:rsidRPr="0074575E">
        <w:rPr>
          <w:rFonts w:ascii="Times New Roman" w:hAnsi="Times New Roman" w:cs="Times New Roman"/>
          <w:sz w:val="20"/>
          <w:szCs w:val="20"/>
          <w:lang w:val="en-GB"/>
        </w:rPr>
      </w:r>
      <w:r w:rsidR="00B20350"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56" w:tooltip="Nanobashvili, 2018 #172" w:history="1">
        <w:r w:rsidR="00333F05" w:rsidRPr="0074575E">
          <w:rPr>
            <w:rFonts w:ascii="Times New Roman" w:hAnsi="Times New Roman" w:cs="Times New Roman"/>
            <w:noProof/>
            <w:sz w:val="20"/>
            <w:szCs w:val="20"/>
            <w:lang w:val="en-GB"/>
          </w:rPr>
          <w:t>156</w:t>
        </w:r>
      </w:hyperlink>
      <w:r w:rsidR="00500EFF" w:rsidRPr="0074575E">
        <w:rPr>
          <w:rFonts w:ascii="Times New Roman" w:hAnsi="Times New Roman" w:cs="Times New Roman"/>
          <w:noProof/>
          <w:sz w:val="20"/>
          <w:szCs w:val="20"/>
          <w:lang w:val="en-GB"/>
        </w:rPr>
        <w:t>]</w:t>
      </w:r>
      <w:r w:rsidR="00B20350" w:rsidRPr="0074575E">
        <w:rPr>
          <w:rFonts w:ascii="Times New Roman" w:hAnsi="Times New Roman" w:cs="Times New Roman"/>
          <w:sz w:val="20"/>
          <w:szCs w:val="20"/>
          <w:lang w:val="en-GB"/>
        </w:rPr>
        <w:fldChar w:fldCharType="end"/>
      </w:r>
      <w:bookmarkEnd w:id="15"/>
      <w:r w:rsidR="0011375F" w:rsidRPr="0074575E">
        <w:rPr>
          <w:rFonts w:ascii="Times New Roman" w:hAnsi="Times New Roman" w:cs="Times New Roman"/>
          <w:sz w:val="20"/>
          <w:szCs w:val="20"/>
          <w:lang w:val="en-GB"/>
        </w:rPr>
        <w:t>. T</w:t>
      </w:r>
      <w:r w:rsidRPr="0074575E">
        <w:rPr>
          <w:rFonts w:ascii="Times New Roman" w:hAnsi="Times New Roman" w:cs="Times New Roman"/>
          <w:sz w:val="20"/>
          <w:szCs w:val="20"/>
          <w:lang w:val="en-GB"/>
        </w:rPr>
        <w:t xml:space="preserve">he </w:t>
      </w:r>
      <w:r w:rsidR="00B20350" w:rsidRPr="0074575E">
        <w:rPr>
          <w:rFonts w:ascii="Times New Roman" w:hAnsi="Times New Roman" w:cs="Times New Roman"/>
          <w:sz w:val="20"/>
          <w:szCs w:val="20"/>
          <w:lang w:val="en-GB"/>
        </w:rPr>
        <w:t>essential nutrient</w:t>
      </w:r>
      <w:r w:rsidR="00A91695" w:rsidRPr="0074575E">
        <w:rPr>
          <w:rFonts w:ascii="Times New Roman" w:hAnsi="Times New Roman" w:cs="Times New Roman"/>
          <w:sz w:val="20"/>
          <w:szCs w:val="20"/>
          <w:lang w:val="en-GB"/>
        </w:rPr>
        <w:t xml:space="preserve"> </w:t>
      </w:r>
      <w:r w:rsidR="00B20350" w:rsidRPr="0074575E">
        <w:rPr>
          <w:rFonts w:ascii="Times New Roman" w:hAnsi="Times New Roman" w:cs="Times New Roman"/>
          <w:sz w:val="20"/>
          <w:szCs w:val="20"/>
          <w:lang w:val="en-GB"/>
        </w:rPr>
        <w:t xml:space="preserve">choline has been investigated as a potential treatment to prevent </w:t>
      </w:r>
      <w:r w:rsidR="0011375F" w:rsidRPr="0074575E">
        <w:rPr>
          <w:rFonts w:ascii="Times New Roman" w:hAnsi="Times New Roman" w:cs="Times New Roman"/>
          <w:sz w:val="20"/>
          <w:szCs w:val="20"/>
          <w:lang w:val="en-GB"/>
        </w:rPr>
        <w:t xml:space="preserve">the </w:t>
      </w:r>
      <w:r w:rsidR="00B20350" w:rsidRPr="0074575E">
        <w:rPr>
          <w:rFonts w:ascii="Times New Roman" w:hAnsi="Times New Roman" w:cs="Times New Roman"/>
          <w:sz w:val="20"/>
          <w:szCs w:val="20"/>
          <w:lang w:val="en-GB"/>
        </w:rPr>
        <w:t xml:space="preserve">effects of obesity on the placenta. Choline has various functions in cellular membrane structure, cellular </w:t>
      </w:r>
      <w:proofErr w:type="spellStart"/>
      <w:r w:rsidR="00B20350" w:rsidRPr="0074575E">
        <w:rPr>
          <w:rFonts w:ascii="Times New Roman" w:hAnsi="Times New Roman" w:cs="Times New Roman"/>
          <w:sz w:val="20"/>
          <w:szCs w:val="20"/>
          <w:lang w:val="en-GB"/>
        </w:rPr>
        <w:t>signaling</w:t>
      </w:r>
      <w:proofErr w:type="spellEnd"/>
      <w:r w:rsidR="00B20350" w:rsidRPr="0074575E">
        <w:rPr>
          <w:rFonts w:ascii="Times New Roman" w:hAnsi="Times New Roman" w:cs="Times New Roman"/>
          <w:sz w:val="20"/>
          <w:szCs w:val="20"/>
          <w:lang w:val="en-GB"/>
        </w:rPr>
        <w:t xml:space="preserve">, epigenetics, and neurotransmission. When demand for choline is high, such as during pregnancy, it is oxidized to betaine </w:t>
      </w:r>
      <w:r w:rsidR="00B20350"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&lt;EndNote&gt;&lt;Cite&gt;&lt;Author&gt;Sivanesan&lt;/Author&gt;&lt;Year&gt;2018&lt;/Year&gt;&lt;RecNum&gt;173&lt;/RecNum&gt;&lt;DisplayText&gt;[157]&lt;/DisplayText&gt;&lt;record&gt;&lt;rec-number&gt;173&lt;/rec-number&gt;&lt;foreign-keys&gt;&lt;key app="EN" db-id="vvaxavv02s2vwoep0phx5wwfv2sv95zx9aet" timestamp="1587570444"&gt;173&lt;/key&gt;&lt;/foreign-keys&gt;&lt;ref-type name="Journal Article"&gt;17&lt;/ref-type&gt;&lt;contributors&gt;&lt;authors&gt;&lt;author&gt;Sivanesan, S.&lt;/author&gt;&lt;author&gt;Taylor, A.&lt;/author&gt;&lt;author&gt;Zhang, J.&lt;/author&gt;&lt;author&gt;Bakovic, M.&lt;/author&gt;&lt;/authors&gt;&lt;/contributors&gt;&lt;auth-address&gt;Department of Human Health and Nutritional Sciences, University of Guelph, Guelph, ON, Canada.&amp;#xD;Aquatic and Crop Resource Development, National Research Council Canada, Halifax, NS, Canada.&lt;/auth-address&gt;&lt;titles&gt;&lt;title&gt;Betaine and Choline Improve Lipid Homeostasis in Obesity by Participation in Mitochondrial Oxidative Demethylation&lt;/title&gt;&lt;secondary-title&gt;Front Nutr&lt;/secondary-title&gt;&lt;/titles&gt;&lt;pages&gt;61&lt;/pages&gt;&lt;volume&gt;5&lt;/volume&gt;&lt;edition&gt;2018/07/26&lt;/edition&gt;&lt;keywords&gt;&lt;keyword&gt;betaine&lt;/keyword&gt;&lt;keyword&gt;choline&lt;/keyword&gt;&lt;keyword&gt;methyl donors&lt;/keyword&gt;&lt;keyword&gt;mouse models&lt;/keyword&gt;&lt;keyword&gt;obesity&lt;/keyword&gt;&lt;/keywords&gt;&lt;dates&gt;&lt;year&gt;2018&lt;/year&gt;&lt;/dates&gt;&lt;isbn&gt;2296-861X (Print)&amp;#xD;2296-861X (Linking)&lt;/isbn&gt;&lt;accession-num&gt;30042948&lt;/accession-num&gt;&lt;urls&gt;&lt;related-urls&gt;&lt;url&gt;https://www.ncbi.nlm.nih.gov/pubmed/30042948&lt;/url&gt;&lt;/related-urls&gt;&lt;/urls&gt;&lt;custom2&gt;PMC6048254&lt;/custom2&gt;&lt;electronic-resource-num&gt;10.3389/fnut.2018.00061&lt;/electronic-resource-num&gt;&lt;/record&gt;&lt;/Cite&gt;&lt;/EndNote&gt;</w:instrText>
      </w:r>
      <w:r w:rsidR="00B20350"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57" w:tooltip="Sivanesan, 2018 #173" w:history="1">
        <w:r w:rsidR="00333F05" w:rsidRPr="0074575E">
          <w:rPr>
            <w:rFonts w:ascii="Times New Roman" w:hAnsi="Times New Roman" w:cs="Times New Roman"/>
            <w:noProof/>
            <w:sz w:val="20"/>
            <w:szCs w:val="20"/>
            <w:lang w:val="en-GB"/>
          </w:rPr>
          <w:t>157</w:t>
        </w:r>
      </w:hyperlink>
      <w:r w:rsidR="00500EFF" w:rsidRPr="0074575E">
        <w:rPr>
          <w:rFonts w:ascii="Times New Roman" w:hAnsi="Times New Roman" w:cs="Times New Roman"/>
          <w:noProof/>
          <w:sz w:val="20"/>
          <w:szCs w:val="20"/>
          <w:lang w:val="en-GB"/>
        </w:rPr>
        <w:t>]</w:t>
      </w:r>
      <w:r w:rsidR="00B20350" w:rsidRPr="0074575E">
        <w:rPr>
          <w:rFonts w:ascii="Times New Roman" w:hAnsi="Times New Roman" w:cs="Times New Roman"/>
          <w:sz w:val="20"/>
          <w:szCs w:val="20"/>
          <w:lang w:val="en-GB"/>
        </w:rPr>
        <w:fldChar w:fldCharType="end"/>
      </w:r>
      <w:r w:rsidR="0064735A" w:rsidRPr="0074575E">
        <w:rPr>
          <w:rFonts w:ascii="Times New Roman" w:hAnsi="Times New Roman" w:cs="Times New Roman"/>
          <w:sz w:val="20"/>
          <w:szCs w:val="20"/>
          <w:lang w:val="en-GB"/>
        </w:rPr>
        <w:t>,</w:t>
      </w:r>
      <w:r w:rsidR="00B20350" w:rsidRPr="0074575E">
        <w:rPr>
          <w:rFonts w:ascii="Times New Roman" w:hAnsi="Times New Roman" w:cs="Times New Roman"/>
          <w:sz w:val="20"/>
          <w:szCs w:val="20"/>
          <w:lang w:val="en-GB"/>
        </w:rPr>
        <w:t xml:space="preserve"> and</w:t>
      </w:r>
      <w:r w:rsidR="0064735A" w:rsidRPr="0074575E">
        <w:rPr>
          <w:rFonts w:ascii="Times New Roman" w:hAnsi="Times New Roman" w:cs="Times New Roman"/>
          <w:sz w:val="20"/>
          <w:szCs w:val="20"/>
          <w:lang w:val="en-GB"/>
        </w:rPr>
        <w:t>,</w:t>
      </w:r>
      <w:r w:rsidR="00B20350" w:rsidRPr="0074575E">
        <w:rPr>
          <w:rFonts w:ascii="Times New Roman" w:hAnsi="Times New Roman" w:cs="Times New Roman"/>
          <w:sz w:val="20"/>
          <w:szCs w:val="20"/>
          <w:lang w:val="en-GB"/>
        </w:rPr>
        <w:t xml:space="preserve"> during this process, methyl groups become available for methylation reactions. </w:t>
      </w:r>
      <w:r w:rsidR="0064735A" w:rsidRPr="0074575E">
        <w:rPr>
          <w:rFonts w:ascii="Times New Roman" w:hAnsi="Times New Roman" w:cs="Times New Roman"/>
          <w:sz w:val="20"/>
          <w:szCs w:val="20"/>
          <w:lang w:val="en-GB"/>
        </w:rPr>
        <w:t>In a mouse model, c</w:t>
      </w:r>
      <w:r w:rsidR="00B20350" w:rsidRPr="0074575E">
        <w:rPr>
          <w:rFonts w:ascii="Times New Roman" w:hAnsi="Times New Roman" w:cs="Times New Roman"/>
          <w:sz w:val="20"/>
          <w:szCs w:val="20"/>
          <w:lang w:val="en-GB"/>
        </w:rPr>
        <w:t xml:space="preserve">holine and betaine </w:t>
      </w:r>
      <w:r w:rsidR="0064735A" w:rsidRPr="0074575E">
        <w:rPr>
          <w:rFonts w:ascii="Times New Roman" w:hAnsi="Times New Roman" w:cs="Times New Roman"/>
          <w:sz w:val="20"/>
          <w:szCs w:val="20"/>
          <w:lang w:val="en-GB"/>
        </w:rPr>
        <w:t xml:space="preserve">have shown to </w:t>
      </w:r>
      <w:r w:rsidR="00B20350" w:rsidRPr="0074575E">
        <w:rPr>
          <w:rFonts w:ascii="Times New Roman" w:hAnsi="Times New Roman" w:cs="Times New Roman"/>
          <w:sz w:val="20"/>
          <w:szCs w:val="20"/>
          <w:lang w:val="en-GB"/>
        </w:rPr>
        <w:t xml:space="preserve">modify </w:t>
      </w:r>
      <w:proofErr w:type="spellStart"/>
      <w:r w:rsidR="00B20350" w:rsidRPr="0074575E">
        <w:rPr>
          <w:rFonts w:ascii="Times New Roman" w:hAnsi="Times New Roman" w:cs="Times New Roman"/>
          <w:sz w:val="20"/>
          <w:szCs w:val="20"/>
          <w:lang w:val="en-GB"/>
        </w:rPr>
        <w:t>fetal</w:t>
      </w:r>
      <w:proofErr w:type="spellEnd"/>
      <w:r w:rsidR="00B20350" w:rsidRPr="0074575E">
        <w:rPr>
          <w:rFonts w:ascii="Times New Roman" w:hAnsi="Times New Roman" w:cs="Times New Roman"/>
          <w:sz w:val="20"/>
          <w:szCs w:val="20"/>
          <w:lang w:val="en-GB"/>
        </w:rPr>
        <w:t xml:space="preserve"> growth as a result </w:t>
      </w:r>
      <w:r w:rsidR="0064735A" w:rsidRPr="0074575E">
        <w:rPr>
          <w:rFonts w:ascii="Times New Roman" w:hAnsi="Times New Roman" w:cs="Times New Roman"/>
          <w:sz w:val="20"/>
          <w:szCs w:val="20"/>
          <w:lang w:val="en-GB"/>
        </w:rPr>
        <w:t>of</w:t>
      </w:r>
      <w:r w:rsidR="00B20350" w:rsidRPr="0074575E">
        <w:rPr>
          <w:rFonts w:ascii="Times New Roman" w:hAnsi="Times New Roman" w:cs="Times New Roman"/>
          <w:sz w:val="20"/>
          <w:szCs w:val="20"/>
          <w:lang w:val="en-GB"/>
        </w:rPr>
        <w:t xml:space="preserve"> downregulati</w:t>
      </w:r>
      <w:r w:rsidR="003C49CE" w:rsidRPr="0074575E">
        <w:rPr>
          <w:rFonts w:ascii="Times New Roman" w:hAnsi="Times New Roman" w:cs="Times New Roman"/>
          <w:sz w:val="20"/>
          <w:szCs w:val="20"/>
          <w:lang w:val="en-GB"/>
        </w:rPr>
        <w:t>on of</w:t>
      </w:r>
      <w:r w:rsidR="00B20350" w:rsidRPr="0074575E">
        <w:rPr>
          <w:rFonts w:ascii="Times New Roman" w:hAnsi="Times New Roman" w:cs="Times New Roman"/>
          <w:sz w:val="20"/>
          <w:szCs w:val="20"/>
          <w:lang w:val="en-GB"/>
        </w:rPr>
        <w:t xml:space="preserve"> the placental growth promoter insulin-like growth factor 2 </w:t>
      </w:r>
      <w:r w:rsidR="00B20350" w:rsidRPr="0074575E">
        <w:rPr>
          <w:rFonts w:ascii="Times New Roman" w:hAnsi="Times New Roman" w:cs="Times New Roman"/>
          <w:sz w:val="20"/>
          <w:szCs w:val="20"/>
          <w:lang w:val="en-GB"/>
        </w:rPr>
        <w:fldChar w:fldCharType="begin">
          <w:fldData xml:space="preserve">PEVuZE5vdGU+PENpdGU+PEF1dGhvcj5Kb3NlbGl0PC9BdXRob3I+PFllYXI+MjAxODwvWWVhcj48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PEVuZE5vdGU+PENpdGU+PEF1dGhvcj5Kb3NlbGl0PC9BdXRob3I+PFllYXI+MjAxODwvWWVhcj48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B20350" w:rsidRPr="0074575E">
        <w:rPr>
          <w:rFonts w:ascii="Times New Roman" w:hAnsi="Times New Roman" w:cs="Times New Roman"/>
          <w:sz w:val="20"/>
          <w:szCs w:val="20"/>
          <w:lang w:val="en-GB"/>
        </w:rPr>
      </w:r>
      <w:r w:rsidR="00B20350"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58" w:tooltip="Joselit, 2018 #174" w:history="1">
        <w:r w:rsidR="00333F05" w:rsidRPr="0074575E">
          <w:rPr>
            <w:rFonts w:ascii="Times New Roman" w:hAnsi="Times New Roman" w:cs="Times New Roman"/>
            <w:noProof/>
            <w:sz w:val="20"/>
            <w:szCs w:val="20"/>
            <w:lang w:val="en-GB"/>
          </w:rPr>
          <w:t>158-160</w:t>
        </w:r>
      </w:hyperlink>
      <w:r w:rsidR="00500EFF" w:rsidRPr="0074575E">
        <w:rPr>
          <w:rFonts w:ascii="Times New Roman" w:hAnsi="Times New Roman" w:cs="Times New Roman"/>
          <w:noProof/>
          <w:sz w:val="20"/>
          <w:szCs w:val="20"/>
          <w:lang w:val="en-GB"/>
        </w:rPr>
        <w:t>]</w:t>
      </w:r>
      <w:r w:rsidR="00B20350" w:rsidRPr="0074575E">
        <w:rPr>
          <w:rFonts w:ascii="Times New Roman" w:hAnsi="Times New Roman" w:cs="Times New Roman"/>
          <w:sz w:val="20"/>
          <w:szCs w:val="20"/>
          <w:lang w:val="en-GB"/>
        </w:rPr>
        <w:fldChar w:fldCharType="end"/>
      </w:r>
      <w:r w:rsidR="00B20350" w:rsidRPr="0074575E">
        <w:rPr>
          <w:rFonts w:ascii="Times New Roman" w:hAnsi="Times New Roman" w:cs="Times New Roman"/>
          <w:sz w:val="20"/>
          <w:szCs w:val="20"/>
          <w:lang w:val="en-GB"/>
        </w:rPr>
        <w:t xml:space="preserve">. </w:t>
      </w:r>
      <w:r w:rsidR="00DC1B70" w:rsidRPr="0074575E">
        <w:rPr>
          <w:rFonts w:ascii="Times New Roman" w:hAnsi="Times New Roman" w:cs="Times New Roman"/>
          <w:sz w:val="20"/>
          <w:szCs w:val="20"/>
          <w:lang w:val="en-GB"/>
        </w:rPr>
        <w:t xml:space="preserve">Additionally, choline decreases </w:t>
      </w:r>
      <w:proofErr w:type="spellStart"/>
      <w:r w:rsidR="00DC1B70" w:rsidRPr="0074575E">
        <w:rPr>
          <w:rFonts w:ascii="Times New Roman" w:hAnsi="Times New Roman" w:cs="Times New Roman"/>
          <w:sz w:val="20"/>
          <w:szCs w:val="20"/>
          <w:lang w:val="en-GB"/>
        </w:rPr>
        <w:t>fetal</w:t>
      </w:r>
      <w:proofErr w:type="spellEnd"/>
      <w:r w:rsidR="00DC1B70" w:rsidRPr="0074575E">
        <w:rPr>
          <w:rFonts w:ascii="Times New Roman" w:hAnsi="Times New Roman" w:cs="Times New Roman"/>
          <w:sz w:val="20"/>
          <w:szCs w:val="20"/>
          <w:lang w:val="en-GB"/>
        </w:rPr>
        <w:t xml:space="preserve"> adiposity, including normalization of </w:t>
      </w:r>
      <w:proofErr w:type="spellStart"/>
      <w:r w:rsidR="00DC1B70" w:rsidRPr="0074575E">
        <w:rPr>
          <w:rFonts w:ascii="Times New Roman" w:hAnsi="Times New Roman" w:cs="Times New Roman"/>
          <w:sz w:val="20"/>
          <w:szCs w:val="20"/>
          <w:lang w:val="en-GB"/>
        </w:rPr>
        <w:t>fetal</w:t>
      </w:r>
      <w:proofErr w:type="spellEnd"/>
      <w:r w:rsidR="00DC1B70" w:rsidRPr="0074575E">
        <w:rPr>
          <w:rFonts w:ascii="Times New Roman" w:hAnsi="Times New Roman" w:cs="Times New Roman"/>
          <w:sz w:val="20"/>
          <w:szCs w:val="20"/>
          <w:lang w:val="en-GB"/>
        </w:rPr>
        <w:t xml:space="preserve"> hepatic accumulation of triglycerides in obese mice </w:t>
      </w:r>
      <w:bookmarkStart w:id="16" w:name="_Hlk28256103"/>
      <w:r w:rsidR="00DC1B70" w:rsidRPr="0074575E">
        <w:rPr>
          <w:rFonts w:ascii="Times New Roman" w:hAnsi="Times New Roman" w:cs="Times New Roman"/>
          <w:sz w:val="20"/>
          <w:szCs w:val="20"/>
          <w:lang w:val="en-GB"/>
        </w:rPr>
        <w:fldChar w:fldCharType="begin">
          <w:fldData xml:space="preserve">PEVuZE5vdGU+PENpdGU+PEF1dGhvcj5KYWNrLVJvYmVydHM8L0F1dGhvcj48WWVhcj4yMDE3PC9Z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PEVuZE5vdGU+PENpdGU+PEF1dGhvcj5KYWNrLVJvYmVydHM8L0F1dGhvcj48WWVhcj4yMDE3PC9Z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DC1B70" w:rsidRPr="0074575E">
        <w:rPr>
          <w:rFonts w:ascii="Times New Roman" w:hAnsi="Times New Roman" w:cs="Times New Roman"/>
          <w:sz w:val="20"/>
          <w:szCs w:val="20"/>
          <w:lang w:val="en-GB"/>
        </w:rPr>
      </w:r>
      <w:r w:rsidR="00DC1B70"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59" w:tooltip="Jack-Roberts, 2017 #175" w:history="1">
        <w:r w:rsidR="00333F05" w:rsidRPr="0074575E">
          <w:rPr>
            <w:rFonts w:ascii="Times New Roman" w:hAnsi="Times New Roman" w:cs="Times New Roman"/>
            <w:noProof/>
            <w:sz w:val="20"/>
            <w:szCs w:val="20"/>
            <w:lang w:val="en-GB"/>
          </w:rPr>
          <w:t>159</w:t>
        </w:r>
      </w:hyperlink>
      <w:r w:rsidR="00500EFF" w:rsidRPr="0074575E">
        <w:rPr>
          <w:rFonts w:ascii="Times New Roman" w:hAnsi="Times New Roman" w:cs="Times New Roman"/>
          <w:noProof/>
          <w:sz w:val="20"/>
          <w:szCs w:val="20"/>
          <w:lang w:val="en-GB"/>
        </w:rPr>
        <w:t>]</w:t>
      </w:r>
      <w:r w:rsidR="00DC1B70" w:rsidRPr="0074575E">
        <w:rPr>
          <w:rFonts w:ascii="Times New Roman" w:hAnsi="Times New Roman" w:cs="Times New Roman"/>
          <w:sz w:val="20"/>
          <w:szCs w:val="20"/>
          <w:lang w:val="en-GB"/>
        </w:rPr>
        <w:fldChar w:fldCharType="end"/>
      </w:r>
      <w:bookmarkEnd w:id="16"/>
      <w:r w:rsidR="00DC1B70" w:rsidRPr="0074575E">
        <w:rPr>
          <w:rFonts w:ascii="Times New Roman" w:hAnsi="Times New Roman" w:cs="Times New Roman"/>
          <w:sz w:val="20"/>
          <w:szCs w:val="20"/>
          <w:lang w:val="en-GB"/>
        </w:rPr>
        <w:t xml:space="preserve">. </w:t>
      </w:r>
      <w:r w:rsidR="00B20350" w:rsidRPr="0074575E">
        <w:rPr>
          <w:rFonts w:ascii="Times New Roman" w:hAnsi="Times New Roman" w:cs="Times New Roman"/>
          <w:sz w:val="20"/>
          <w:szCs w:val="20"/>
          <w:lang w:val="en-GB"/>
        </w:rPr>
        <w:t>In a mouse model of maternal obesity</w:t>
      </w:r>
      <w:r w:rsidR="00E04800" w:rsidRPr="0074575E">
        <w:rPr>
          <w:rFonts w:ascii="Times New Roman" w:hAnsi="Times New Roman" w:cs="Times New Roman"/>
          <w:sz w:val="20"/>
          <w:szCs w:val="20"/>
          <w:lang w:val="en-GB"/>
        </w:rPr>
        <w:t xml:space="preserve">, </w:t>
      </w:r>
      <w:r w:rsidR="007379C6" w:rsidRPr="0074575E">
        <w:rPr>
          <w:rFonts w:ascii="Times New Roman" w:hAnsi="Times New Roman" w:cs="Times New Roman"/>
          <w:sz w:val="20"/>
          <w:szCs w:val="20"/>
          <w:lang w:val="en-GB"/>
        </w:rPr>
        <w:t>choline supplementation is associated with</w:t>
      </w:r>
      <w:r w:rsidR="0064735A" w:rsidRPr="0074575E">
        <w:rPr>
          <w:rFonts w:ascii="Times New Roman" w:hAnsi="Times New Roman" w:cs="Times New Roman"/>
          <w:sz w:val="20"/>
          <w:szCs w:val="20"/>
          <w:lang w:val="en-GB"/>
        </w:rPr>
        <w:t xml:space="preserve"> decreased</w:t>
      </w:r>
      <w:r w:rsidR="009E73B1" w:rsidRPr="0074575E">
        <w:rPr>
          <w:rFonts w:ascii="Times New Roman" w:hAnsi="Times New Roman" w:cs="Times New Roman"/>
          <w:sz w:val="20"/>
          <w:szCs w:val="20"/>
          <w:lang w:val="en-GB"/>
        </w:rPr>
        <w:t xml:space="preserve"> </w:t>
      </w:r>
      <w:r w:rsidR="00B15D47" w:rsidRPr="0074575E">
        <w:rPr>
          <w:rFonts w:ascii="Times New Roman" w:hAnsi="Times New Roman" w:cs="Times New Roman"/>
          <w:sz w:val="20"/>
          <w:szCs w:val="20"/>
          <w:lang w:val="en-GB"/>
        </w:rPr>
        <w:t xml:space="preserve">placental </w:t>
      </w:r>
      <w:r w:rsidR="009E73B1" w:rsidRPr="0074575E">
        <w:rPr>
          <w:rFonts w:ascii="Times New Roman" w:hAnsi="Times New Roman" w:cs="Times New Roman"/>
          <w:sz w:val="20"/>
          <w:szCs w:val="20"/>
          <w:lang w:val="en-GB"/>
        </w:rPr>
        <w:t>expression of GLUT</w:t>
      </w:r>
      <w:r w:rsidR="00B20350" w:rsidRPr="0074575E">
        <w:rPr>
          <w:rFonts w:ascii="Times New Roman" w:hAnsi="Times New Roman" w:cs="Times New Roman"/>
          <w:sz w:val="20"/>
          <w:szCs w:val="20"/>
          <w:lang w:val="en-GB"/>
        </w:rPr>
        <w:t xml:space="preserve">1 and </w:t>
      </w:r>
      <w:r w:rsidR="0064735A" w:rsidRPr="0074575E">
        <w:rPr>
          <w:rFonts w:ascii="Times New Roman" w:hAnsi="Times New Roman" w:cs="Times New Roman"/>
          <w:sz w:val="20"/>
          <w:szCs w:val="20"/>
          <w:lang w:val="en-GB"/>
        </w:rPr>
        <w:t xml:space="preserve">FATP1, </w:t>
      </w:r>
      <w:r w:rsidR="00B20350" w:rsidRPr="0074575E">
        <w:rPr>
          <w:rFonts w:ascii="Times New Roman" w:hAnsi="Times New Roman" w:cs="Times New Roman"/>
          <w:sz w:val="20"/>
          <w:szCs w:val="20"/>
          <w:lang w:val="en-GB"/>
        </w:rPr>
        <w:t xml:space="preserve">as well as </w:t>
      </w:r>
      <w:r w:rsidR="0064735A" w:rsidRPr="0074575E">
        <w:rPr>
          <w:rFonts w:ascii="Times New Roman" w:hAnsi="Times New Roman" w:cs="Times New Roman"/>
          <w:sz w:val="20"/>
          <w:szCs w:val="20"/>
          <w:lang w:val="en-GB"/>
        </w:rPr>
        <w:t xml:space="preserve">a </w:t>
      </w:r>
      <w:r w:rsidR="00B20350" w:rsidRPr="0074575E">
        <w:rPr>
          <w:rFonts w:ascii="Times New Roman" w:hAnsi="Times New Roman" w:cs="Times New Roman"/>
          <w:sz w:val="20"/>
          <w:szCs w:val="20"/>
          <w:lang w:val="en-GB"/>
        </w:rPr>
        <w:t>lower accumulation of glycogen in the placent</w:t>
      </w:r>
      <w:r w:rsidR="00B15D47" w:rsidRPr="0074575E">
        <w:rPr>
          <w:rFonts w:ascii="Times New Roman" w:hAnsi="Times New Roman" w:cs="Times New Roman"/>
          <w:sz w:val="20"/>
          <w:szCs w:val="20"/>
          <w:lang w:val="en-GB"/>
        </w:rPr>
        <w:t xml:space="preserve">a </w:t>
      </w:r>
      <w:r w:rsidR="00B15D47" w:rsidRPr="0074575E">
        <w:rPr>
          <w:rFonts w:ascii="Times New Roman" w:hAnsi="Times New Roman" w:cs="Times New Roman"/>
          <w:sz w:val="20"/>
          <w:szCs w:val="20"/>
          <w:lang w:val="en-GB"/>
        </w:rPr>
        <w:fldChar w:fldCharType="begin">
          <w:fldData xml:space="preserve">PEVuZE5vdGU+PENpdGU+PEF1dGhvcj5OYW08L0F1dGhvcj48WWVhcj4yMDE3PC9ZZWFyPjxSZWNO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PEVuZE5vdGU+PENpdGU+PEF1dGhvcj5OYW08L0F1dGhvcj48WWVhcj4yMDE3PC9ZZWFyPjxSZWNO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B15D47" w:rsidRPr="0074575E">
        <w:rPr>
          <w:rFonts w:ascii="Times New Roman" w:hAnsi="Times New Roman" w:cs="Times New Roman"/>
          <w:sz w:val="20"/>
          <w:szCs w:val="20"/>
          <w:lang w:val="en-GB"/>
        </w:rPr>
      </w:r>
      <w:r w:rsidR="00B15D47"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60" w:tooltip="Nam, 2017 #176" w:history="1">
        <w:r w:rsidR="00333F05" w:rsidRPr="0074575E">
          <w:rPr>
            <w:rFonts w:ascii="Times New Roman" w:hAnsi="Times New Roman" w:cs="Times New Roman"/>
            <w:noProof/>
            <w:sz w:val="20"/>
            <w:szCs w:val="20"/>
            <w:lang w:val="en-GB"/>
          </w:rPr>
          <w:t>160</w:t>
        </w:r>
      </w:hyperlink>
      <w:r w:rsidR="00500EFF" w:rsidRPr="0074575E">
        <w:rPr>
          <w:rFonts w:ascii="Times New Roman" w:hAnsi="Times New Roman" w:cs="Times New Roman"/>
          <w:noProof/>
          <w:sz w:val="20"/>
          <w:szCs w:val="20"/>
          <w:lang w:val="en-GB"/>
        </w:rPr>
        <w:t>]</w:t>
      </w:r>
      <w:r w:rsidR="00B15D47" w:rsidRPr="0074575E">
        <w:rPr>
          <w:rFonts w:ascii="Times New Roman" w:hAnsi="Times New Roman" w:cs="Times New Roman"/>
          <w:sz w:val="20"/>
          <w:szCs w:val="20"/>
          <w:lang w:val="en-GB"/>
        </w:rPr>
        <w:fldChar w:fldCharType="end"/>
      </w:r>
      <w:r w:rsidR="00B20350" w:rsidRPr="0074575E">
        <w:rPr>
          <w:rFonts w:ascii="Times New Roman" w:hAnsi="Times New Roman" w:cs="Times New Roman"/>
          <w:sz w:val="20"/>
          <w:szCs w:val="20"/>
          <w:lang w:val="en-GB"/>
        </w:rPr>
        <w:t xml:space="preserve">. Furthermore, both choline and betaine supplementation significantly </w:t>
      </w:r>
      <w:r w:rsidR="005615B0" w:rsidRPr="0074575E">
        <w:rPr>
          <w:rFonts w:ascii="Times New Roman" w:hAnsi="Times New Roman" w:cs="Times New Roman"/>
          <w:sz w:val="20"/>
          <w:szCs w:val="20"/>
          <w:lang w:val="en-GB"/>
        </w:rPr>
        <w:t>reduce</w:t>
      </w:r>
      <w:r w:rsidR="00B20350" w:rsidRPr="0074575E">
        <w:rPr>
          <w:rFonts w:ascii="Times New Roman" w:hAnsi="Times New Roman" w:cs="Times New Roman"/>
          <w:sz w:val="20"/>
          <w:szCs w:val="20"/>
          <w:lang w:val="en-GB"/>
        </w:rPr>
        <w:t xml:space="preserve"> glucose </w:t>
      </w:r>
      <w:r w:rsidR="00E04800" w:rsidRPr="0074575E">
        <w:rPr>
          <w:rFonts w:ascii="Times New Roman" w:hAnsi="Times New Roman" w:cs="Times New Roman"/>
          <w:sz w:val="20"/>
          <w:szCs w:val="20"/>
          <w:lang w:val="en-GB"/>
        </w:rPr>
        <w:t xml:space="preserve">and fatty acid </w:t>
      </w:r>
      <w:r w:rsidR="00B20350" w:rsidRPr="0074575E">
        <w:rPr>
          <w:rFonts w:ascii="Times New Roman" w:hAnsi="Times New Roman" w:cs="Times New Roman"/>
          <w:sz w:val="20"/>
          <w:szCs w:val="20"/>
          <w:lang w:val="en-GB"/>
        </w:rPr>
        <w:t>accretion in a human choriocarcinoma cell line</w:t>
      </w:r>
      <w:r w:rsidR="00E04800" w:rsidRPr="0074575E">
        <w:rPr>
          <w:rFonts w:ascii="Times New Roman" w:hAnsi="Times New Roman" w:cs="Times New Roman"/>
          <w:sz w:val="20"/>
          <w:szCs w:val="20"/>
          <w:lang w:val="en-GB"/>
        </w:rPr>
        <w:t>, normalize macronutrient transpo</w:t>
      </w:r>
      <w:r w:rsidR="009C5CB5" w:rsidRPr="0074575E">
        <w:rPr>
          <w:rFonts w:ascii="Times New Roman" w:hAnsi="Times New Roman" w:cs="Times New Roman"/>
          <w:sz w:val="20"/>
          <w:szCs w:val="20"/>
          <w:lang w:val="en-GB"/>
        </w:rPr>
        <w:t>r</w:t>
      </w:r>
      <w:r w:rsidR="00E04800" w:rsidRPr="0074575E">
        <w:rPr>
          <w:rFonts w:ascii="Times New Roman" w:hAnsi="Times New Roman" w:cs="Times New Roman"/>
          <w:sz w:val="20"/>
          <w:szCs w:val="20"/>
          <w:lang w:val="en-GB"/>
        </w:rPr>
        <w:t xml:space="preserve">ter expression in human trophoblasts, and mitigates </w:t>
      </w:r>
      <w:r w:rsidR="000877DC" w:rsidRPr="0074575E">
        <w:rPr>
          <w:rFonts w:ascii="Times New Roman" w:hAnsi="Times New Roman" w:cs="Times New Roman"/>
          <w:sz w:val="20"/>
          <w:szCs w:val="20"/>
          <w:lang w:val="en-GB"/>
        </w:rPr>
        <w:t xml:space="preserve">placental </w:t>
      </w:r>
      <w:r w:rsidR="00E04800" w:rsidRPr="0074575E">
        <w:rPr>
          <w:rFonts w:ascii="Times New Roman" w:hAnsi="Times New Roman" w:cs="Times New Roman"/>
          <w:sz w:val="20"/>
          <w:szCs w:val="20"/>
          <w:lang w:val="en-GB"/>
        </w:rPr>
        <w:t xml:space="preserve">morphological changes </w:t>
      </w:r>
      <w:r w:rsidR="000877DC" w:rsidRPr="0074575E">
        <w:rPr>
          <w:rFonts w:ascii="Times New Roman" w:hAnsi="Times New Roman" w:cs="Times New Roman"/>
          <w:sz w:val="20"/>
          <w:szCs w:val="20"/>
          <w:lang w:val="en-GB"/>
        </w:rPr>
        <w:t xml:space="preserve">arising from GDM in mice </w:t>
      </w:r>
      <w:r w:rsidR="00B20350" w:rsidRPr="0074575E">
        <w:rPr>
          <w:rFonts w:ascii="Times New Roman" w:hAnsi="Times New Roman" w:cs="Times New Roman"/>
          <w:sz w:val="20"/>
          <w:szCs w:val="20"/>
          <w:lang w:val="en-GB"/>
        </w:rPr>
        <w:fldChar w:fldCharType="begin">
          <w:fldData xml:space="preserve">PEVuZE5vdGU+PENpdGU+PEF1dGhvcj5OYW5vYmFzaHZpbGk8L0F1dGhvcj48WWVhcj4yMDE4PC9Z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PEVuZE5vdGU+PENpdGU+PEF1dGhvcj5OYW5vYmFzaHZpbGk8L0F1dGhvcj48WWVhcj4yMDE4PC9Z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B20350" w:rsidRPr="0074575E">
        <w:rPr>
          <w:rFonts w:ascii="Times New Roman" w:hAnsi="Times New Roman" w:cs="Times New Roman"/>
          <w:sz w:val="20"/>
          <w:szCs w:val="20"/>
          <w:lang w:val="en-GB"/>
        </w:rPr>
      </w:r>
      <w:r w:rsidR="00B20350"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56" w:tooltip="Nanobashvili, 2018 #172" w:history="1">
        <w:r w:rsidR="00333F05" w:rsidRPr="0074575E">
          <w:rPr>
            <w:rFonts w:ascii="Times New Roman" w:hAnsi="Times New Roman" w:cs="Times New Roman"/>
            <w:noProof/>
            <w:sz w:val="20"/>
            <w:szCs w:val="20"/>
            <w:lang w:val="en-GB"/>
          </w:rPr>
          <w:t>156</w:t>
        </w:r>
      </w:hyperlink>
      <w:r w:rsidR="00500EFF" w:rsidRPr="0074575E">
        <w:rPr>
          <w:rFonts w:ascii="Times New Roman" w:hAnsi="Times New Roman" w:cs="Times New Roman"/>
          <w:noProof/>
          <w:sz w:val="20"/>
          <w:szCs w:val="20"/>
          <w:lang w:val="en-GB"/>
        </w:rPr>
        <w:t>]</w:t>
      </w:r>
      <w:r w:rsidR="00B20350" w:rsidRPr="0074575E">
        <w:rPr>
          <w:rFonts w:ascii="Times New Roman" w:hAnsi="Times New Roman" w:cs="Times New Roman"/>
          <w:sz w:val="20"/>
          <w:szCs w:val="20"/>
          <w:lang w:val="en-GB"/>
        </w:rPr>
        <w:fldChar w:fldCharType="end"/>
      </w:r>
      <w:r w:rsidR="009E2D54" w:rsidRPr="0074575E">
        <w:rPr>
          <w:rFonts w:ascii="Times New Roman" w:hAnsi="Times New Roman" w:cs="Times New Roman"/>
          <w:sz w:val="20"/>
          <w:szCs w:val="20"/>
          <w:lang w:val="en-GB"/>
        </w:rPr>
        <w:t>. Thus, choline treatment may help to</w:t>
      </w:r>
      <w:r w:rsidR="00957961" w:rsidRPr="0074575E">
        <w:rPr>
          <w:rFonts w:ascii="Times New Roman" w:hAnsi="Times New Roman" w:cs="Times New Roman"/>
          <w:sz w:val="20"/>
          <w:szCs w:val="20"/>
          <w:lang w:val="en-GB"/>
        </w:rPr>
        <w:t xml:space="preserve"> improve placental transport that may </w:t>
      </w:r>
      <w:r w:rsidR="00957961" w:rsidRPr="0074575E">
        <w:rPr>
          <w:rFonts w:ascii="Times New Roman" w:hAnsi="Times New Roman" w:cs="Times New Roman"/>
          <w:sz w:val="20"/>
          <w:szCs w:val="20"/>
          <w:lang w:val="en-GB"/>
        </w:rPr>
        <w:lastRenderedPageBreak/>
        <w:t>be altered in obesity and GDM.</w:t>
      </w:r>
      <w:r w:rsidR="009E2D54" w:rsidRPr="0074575E">
        <w:rPr>
          <w:rFonts w:ascii="Times New Roman" w:hAnsi="Times New Roman" w:cs="Times New Roman"/>
          <w:sz w:val="20"/>
          <w:szCs w:val="20"/>
          <w:lang w:val="en-GB"/>
        </w:rPr>
        <w:t xml:space="preserve"> </w:t>
      </w:r>
      <w:r w:rsidR="00DB31A3" w:rsidRPr="0074575E">
        <w:rPr>
          <w:rFonts w:ascii="Times New Roman" w:hAnsi="Times New Roman" w:cs="Times New Roman"/>
          <w:sz w:val="20"/>
          <w:szCs w:val="20"/>
          <w:lang w:val="en-GB"/>
        </w:rPr>
        <w:t xml:space="preserve">In humans, </w:t>
      </w:r>
      <w:r w:rsidR="00571944" w:rsidRPr="0074575E">
        <w:rPr>
          <w:rFonts w:ascii="Times New Roman" w:hAnsi="Times New Roman" w:cs="Times New Roman"/>
          <w:sz w:val="20"/>
          <w:szCs w:val="20"/>
          <w:lang w:val="en-GB"/>
        </w:rPr>
        <w:t xml:space="preserve">higher maternal </w:t>
      </w:r>
      <w:r w:rsidR="00A21203" w:rsidRPr="0074575E">
        <w:rPr>
          <w:rFonts w:ascii="Times New Roman" w:hAnsi="Times New Roman" w:cs="Times New Roman"/>
          <w:sz w:val="20"/>
          <w:szCs w:val="20"/>
          <w:lang w:val="en-GB"/>
        </w:rPr>
        <w:t xml:space="preserve">choline </w:t>
      </w:r>
      <w:r w:rsidR="00571944" w:rsidRPr="0074575E">
        <w:rPr>
          <w:rFonts w:ascii="Times New Roman" w:hAnsi="Times New Roman" w:cs="Times New Roman"/>
          <w:sz w:val="20"/>
          <w:szCs w:val="20"/>
          <w:lang w:val="en-GB"/>
        </w:rPr>
        <w:t xml:space="preserve">intake during the third trimester is associated with a decreased expression of placental sFlt-1 </w:t>
      </w:r>
      <w:r w:rsidR="00571944" w:rsidRPr="0074575E">
        <w:rPr>
          <w:rFonts w:ascii="Times New Roman" w:hAnsi="Times New Roman" w:cs="Times New Roman"/>
          <w:sz w:val="20"/>
          <w:szCs w:val="20"/>
          <w:lang w:val="en-GB"/>
        </w:rPr>
        <w:fldChar w:fldCharType="begin">
          <w:fldData xml:space="preserve">PEVuZE5vdGU+PENpdGU+PEF1dGhvcj5KaWFuZzwvQXV0aG9yPjxZZWFyPjIwMTM8L1llYXI+PFJl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PEVuZE5vdGU+PENpdGU+PEF1dGhvcj5KaWFuZzwvQXV0aG9yPjxZZWFyPjIwMTM8L1llYXI+PFJl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571944" w:rsidRPr="0074575E">
        <w:rPr>
          <w:rFonts w:ascii="Times New Roman" w:hAnsi="Times New Roman" w:cs="Times New Roman"/>
          <w:sz w:val="20"/>
          <w:szCs w:val="20"/>
          <w:lang w:val="en-GB"/>
        </w:rPr>
      </w:r>
      <w:r w:rsidR="00571944"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61" w:tooltip="Jiang, 2013 #177" w:history="1">
        <w:r w:rsidR="00333F05" w:rsidRPr="0074575E">
          <w:rPr>
            <w:rFonts w:ascii="Times New Roman" w:hAnsi="Times New Roman" w:cs="Times New Roman"/>
            <w:noProof/>
            <w:sz w:val="20"/>
            <w:szCs w:val="20"/>
            <w:lang w:val="en-GB"/>
          </w:rPr>
          <w:t>161</w:t>
        </w:r>
      </w:hyperlink>
      <w:r w:rsidR="00500EFF" w:rsidRPr="0074575E">
        <w:rPr>
          <w:rFonts w:ascii="Times New Roman" w:hAnsi="Times New Roman" w:cs="Times New Roman"/>
          <w:noProof/>
          <w:sz w:val="20"/>
          <w:szCs w:val="20"/>
          <w:lang w:val="en-GB"/>
        </w:rPr>
        <w:t>]</w:t>
      </w:r>
      <w:r w:rsidR="00571944" w:rsidRPr="0074575E">
        <w:rPr>
          <w:rFonts w:ascii="Times New Roman" w:hAnsi="Times New Roman" w:cs="Times New Roman"/>
          <w:sz w:val="20"/>
          <w:szCs w:val="20"/>
          <w:lang w:val="en-GB"/>
        </w:rPr>
        <w:fldChar w:fldCharType="end"/>
      </w:r>
      <w:r w:rsidR="00571944" w:rsidRPr="0074575E">
        <w:rPr>
          <w:rFonts w:ascii="Times New Roman" w:hAnsi="Times New Roman" w:cs="Times New Roman"/>
          <w:sz w:val="20"/>
          <w:szCs w:val="20"/>
          <w:lang w:val="en-GB"/>
        </w:rPr>
        <w:t xml:space="preserve">, suggesting choline treatment may improve placental angiogenesis and help mitigate placental </w:t>
      </w:r>
      <w:bookmarkStart w:id="17" w:name="_Hlk34997584"/>
      <w:r w:rsidR="00571944" w:rsidRPr="0074575E">
        <w:rPr>
          <w:rFonts w:ascii="Times New Roman" w:hAnsi="Times New Roman" w:cs="Times New Roman"/>
          <w:sz w:val="20"/>
          <w:szCs w:val="20"/>
          <w:lang w:val="en-GB"/>
        </w:rPr>
        <w:t>vascular dysfunction in obesity and GDM</w:t>
      </w:r>
      <w:bookmarkEnd w:id="17"/>
      <w:r w:rsidR="00571944" w:rsidRPr="0074575E">
        <w:rPr>
          <w:rFonts w:ascii="Times New Roman" w:hAnsi="Times New Roman" w:cs="Times New Roman"/>
          <w:sz w:val="20"/>
          <w:szCs w:val="20"/>
          <w:lang w:val="en-GB"/>
        </w:rPr>
        <w:t>.</w:t>
      </w:r>
    </w:p>
    <w:p w14:paraId="2DAE1B2D" w14:textId="572AD383" w:rsidR="00845284" w:rsidRPr="0074575E" w:rsidRDefault="004226B1" w:rsidP="00333F05">
      <w:pPr>
        <w:spacing w:after="0" w:line="480" w:lineRule="auto"/>
        <w:ind w:firstLine="720"/>
        <w:jc w:val="both"/>
        <w:rPr>
          <w:sz w:val="20"/>
          <w:szCs w:val="20"/>
          <w:lang w:val="en-GB"/>
        </w:rPr>
      </w:pPr>
      <w:r w:rsidRPr="0074575E">
        <w:rPr>
          <w:rFonts w:ascii="Times New Roman" w:hAnsi="Times New Roman" w:cs="Times New Roman"/>
          <w:b/>
          <w:bCs/>
          <w:i/>
          <w:sz w:val="20"/>
          <w:szCs w:val="20"/>
          <w:lang w:val="en-GB"/>
        </w:rPr>
        <w:t xml:space="preserve">Acetylsalicylic </w:t>
      </w:r>
      <w:r w:rsidR="0011375F" w:rsidRPr="0074575E">
        <w:rPr>
          <w:rFonts w:ascii="Times New Roman" w:hAnsi="Times New Roman" w:cs="Times New Roman"/>
          <w:b/>
          <w:bCs/>
          <w:i/>
          <w:sz w:val="20"/>
          <w:szCs w:val="20"/>
          <w:lang w:val="en-GB"/>
        </w:rPr>
        <w:t>A</w:t>
      </w:r>
      <w:r w:rsidRPr="0074575E">
        <w:rPr>
          <w:rFonts w:ascii="Times New Roman" w:hAnsi="Times New Roman" w:cs="Times New Roman"/>
          <w:b/>
          <w:bCs/>
          <w:i/>
          <w:sz w:val="20"/>
          <w:szCs w:val="20"/>
          <w:lang w:val="en-GB"/>
        </w:rPr>
        <w:t>cid:</w:t>
      </w:r>
      <w:r w:rsidRPr="0074575E">
        <w:rPr>
          <w:rFonts w:ascii="Times New Roman" w:hAnsi="Times New Roman" w:cs="Times New Roman"/>
          <w:b/>
          <w:bCs/>
          <w:sz w:val="20"/>
          <w:szCs w:val="20"/>
          <w:lang w:val="en-GB"/>
        </w:rPr>
        <w:t xml:space="preserve"> </w:t>
      </w:r>
      <w:r w:rsidR="00BD0A7F" w:rsidRPr="0074575E">
        <w:rPr>
          <w:rFonts w:ascii="Times New Roman" w:hAnsi="Times New Roman" w:cs="Times New Roman"/>
          <w:sz w:val="20"/>
          <w:szCs w:val="20"/>
          <w:lang w:val="en-GB"/>
        </w:rPr>
        <w:t xml:space="preserve">In </w:t>
      </w:r>
      <w:r w:rsidR="00E25327" w:rsidRPr="0074575E">
        <w:rPr>
          <w:rFonts w:ascii="Times New Roman" w:hAnsi="Times New Roman" w:cs="Times New Roman"/>
          <w:sz w:val="20"/>
          <w:szCs w:val="20"/>
          <w:lang w:val="en-GB"/>
        </w:rPr>
        <w:t>North</w:t>
      </w:r>
      <w:r w:rsidR="00BD0A7F" w:rsidRPr="0074575E">
        <w:rPr>
          <w:rFonts w:ascii="Times New Roman" w:hAnsi="Times New Roman" w:cs="Times New Roman"/>
          <w:sz w:val="20"/>
          <w:szCs w:val="20"/>
          <w:lang w:val="en-GB"/>
        </w:rPr>
        <w:t xml:space="preserve"> America, obesity is the most significant risk factor for the development of preeclampsia, and GDM further increases this risk and contributes to both maternal and </w:t>
      </w:r>
      <w:proofErr w:type="spellStart"/>
      <w:r w:rsidR="00BD0A7F" w:rsidRPr="0074575E">
        <w:rPr>
          <w:rFonts w:ascii="Times New Roman" w:hAnsi="Times New Roman" w:cs="Times New Roman"/>
          <w:sz w:val="20"/>
          <w:szCs w:val="20"/>
          <w:lang w:val="en-GB"/>
        </w:rPr>
        <w:t>fetal</w:t>
      </w:r>
      <w:proofErr w:type="spellEnd"/>
      <w:r w:rsidR="00BD0A7F" w:rsidRPr="0074575E">
        <w:rPr>
          <w:rFonts w:ascii="Times New Roman" w:hAnsi="Times New Roman" w:cs="Times New Roman"/>
          <w:sz w:val="20"/>
          <w:szCs w:val="20"/>
          <w:lang w:val="en-GB"/>
        </w:rPr>
        <w:t xml:space="preserve"> morbidity.</w:t>
      </w:r>
      <w:r w:rsidR="00BD0A7F" w:rsidRPr="0074575E">
        <w:rPr>
          <w:rFonts w:ascii="Times New Roman" w:hAnsi="Times New Roman" w:cs="Times New Roman"/>
          <w:b/>
          <w:bCs/>
          <w:sz w:val="20"/>
          <w:szCs w:val="20"/>
          <w:lang w:val="en-GB"/>
        </w:rPr>
        <w:t xml:space="preserve"> </w:t>
      </w:r>
      <w:r w:rsidRPr="0074575E">
        <w:rPr>
          <w:rFonts w:ascii="Times New Roman" w:hAnsi="Times New Roman" w:cs="Times New Roman"/>
          <w:sz w:val="20"/>
          <w:szCs w:val="20"/>
          <w:lang w:val="en-GB"/>
        </w:rPr>
        <w:t xml:space="preserve">To address the endothelial dysfunction and activation of the coagulation system associated with preeclampsia </w:t>
      </w:r>
      <w:r w:rsidRPr="0074575E">
        <w:rPr>
          <w:rFonts w:ascii="Times New Roman" w:hAnsi="Times New Roman" w:cs="Times New Roman"/>
          <w:sz w:val="20"/>
          <w:szCs w:val="20"/>
          <w:lang w:val="en-GB"/>
        </w:rPr>
        <w:fldChar w:fldCharType="begin">
          <w:fldData xml:space="preserve">PEVuZE5vdGU+PENpdGU+PEF1dGhvcj5CZW5pZ25pPC9BdXRob3I+PFllYXI+MTk4OTwvWWVhcj48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PEVuZE5vdGU+PENpdGU+PEF1dGhvcj5CZW5pZ25pPC9BdXRob3I+PFllYXI+MTk4OTwvWWVhcj48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62" w:tooltip="Benigni, 1989 #179" w:history="1">
        <w:r w:rsidR="00333F05" w:rsidRPr="0074575E">
          <w:rPr>
            <w:rFonts w:ascii="Times New Roman" w:hAnsi="Times New Roman" w:cs="Times New Roman"/>
            <w:noProof/>
            <w:sz w:val="20"/>
            <w:szCs w:val="20"/>
            <w:lang w:val="en-GB"/>
          </w:rPr>
          <w:t>162</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multiple studies have explored anti-platelet agents, in particular low-dose acetylsalicylic acid (ASA), to prevent preeclampsia in low and high-risk populations. The mechanism of action is </w:t>
      </w:r>
      <w:r w:rsidR="00AE5097" w:rsidRPr="0074575E">
        <w:rPr>
          <w:rFonts w:ascii="Times New Roman" w:hAnsi="Times New Roman" w:cs="Times New Roman"/>
          <w:sz w:val="20"/>
          <w:szCs w:val="20"/>
          <w:lang w:val="en-GB"/>
        </w:rPr>
        <w:t xml:space="preserve">through the </w:t>
      </w:r>
      <w:r w:rsidRPr="0074575E">
        <w:rPr>
          <w:rFonts w:ascii="Times New Roman" w:hAnsi="Times New Roman" w:cs="Times New Roman"/>
          <w:sz w:val="20"/>
          <w:szCs w:val="20"/>
          <w:lang w:val="en-GB"/>
        </w:rPr>
        <w:t xml:space="preserve">inhibition of cyclooxygenase (COX)‐1‐ and COX‐2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&lt;EndNote&gt;&lt;Cite&gt;&lt;Author&gt;Mirabito Colafella&lt;/Author&gt;&lt;Year&gt;2019&lt;/Year&gt;&lt;RecNum&gt;180&lt;/RecNum&gt;&lt;DisplayText&gt;[163]&lt;/DisplayText&gt;&lt;record&gt;&lt;rec-number&gt;180&lt;/rec-number&gt;&lt;foreign-keys&gt;&lt;key app="EN" db-id="vvaxavv02s2vwoep0phx5wwfv2sv95zx9aet" timestamp="1587570445"&gt;180&lt;/key&gt;&lt;/foreign-keys&gt;&lt;ref-type name="Journal Article"&gt;17&lt;/ref-type&gt;&lt;contributors&gt;&lt;authors&gt;&lt;author&gt;Mirabito Colafella, K. M.&lt;/author&gt;&lt;author&gt;Neuman, R. I.&lt;/author&gt;&lt;author&gt;Visser, W.&lt;/author&gt;&lt;author&gt;Danser, A. H. J.&lt;/author&gt;&lt;author&gt;Versmissen, J.&lt;/author&gt;&lt;/authors&gt;&lt;/contributors&gt;&lt;auth-address&gt;Cardiovascular Disease Program, Monash Biomedicine Discovery Institute, Monash University, Melbourne, Vic, Australia.&amp;#xD;Department of Physiology, Monash University, Melbourne, Vic, Australia.&amp;#xD;Division of Pharmacology and Vascular Medicine, Department of Internal Medicine, Erasmus MC, University Medical Center, Rotterdam, The Netherlands.&amp;#xD;Division of Obstetrics and Perinatal Medicine, Department of Obstetrics and Gynecology, Erasmus MC, University Medical Center, Rotterdam, The Netherlands.&lt;/auth-address&gt;&lt;titles&gt;&lt;title&gt;Aspirin for the prevention and treatment of pre-eclampsia: A matter of COX-1 and/or COX-2 inhibition?&lt;/title&gt;&lt;secondary-title&gt;Basic Clin Pharmacol Toxicol&lt;/secondary-title&gt;&lt;/titles&gt;&lt;keywords&gt;&lt;keyword&gt;Prostaglandin-Endoperoxide Synthases&lt;/keyword&gt;&lt;keyword&gt;aspirin&lt;/keyword&gt;&lt;keyword&gt;hypertension&lt;/keyword&gt;&lt;keyword&gt;pre-eclampsia&lt;/keyword&gt;&lt;/keywords&gt;&lt;dates&gt;&lt;year&gt;2019&lt;/year&gt;&lt;pub-dates&gt;&lt;date&gt;Aug 16&lt;/date&gt;&lt;/pub-dates&gt;&lt;/dates&gt;&lt;isbn&gt;1742-7843 (Electronic)&amp;#xD;1742-7835 (Linking)&lt;/isbn&gt;&lt;accession-num&gt;31420920&lt;/accession-num&gt;&lt;urls&gt;&lt;related-urls&gt;&lt;url&gt;https://www.ncbi.nlm.nih.gov/pubmed/31420920&lt;/url&gt;&lt;/related-urls&gt;&lt;/urls&gt;&lt;electronic-resource-num&gt;10.1111/bcpt.13308&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63" w:tooltip="Mirabito Colafella, 2019 #180" w:history="1">
        <w:r w:rsidR="00333F05" w:rsidRPr="0074575E">
          <w:rPr>
            <w:rFonts w:ascii="Times New Roman" w:hAnsi="Times New Roman" w:cs="Times New Roman"/>
            <w:noProof/>
            <w:sz w:val="20"/>
            <w:szCs w:val="20"/>
            <w:lang w:val="en-GB"/>
          </w:rPr>
          <w:t>163</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009C5CB5" w:rsidRPr="0074575E">
        <w:rPr>
          <w:rFonts w:ascii="Times New Roman" w:hAnsi="Times New Roman" w:cs="Times New Roman"/>
          <w:sz w:val="20"/>
          <w:szCs w:val="20"/>
          <w:lang w:val="en-GB"/>
        </w:rPr>
        <w:t xml:space="preserve">, expressed in </w:t>
      </w:r>
      <w:r w:rsidR="00E94745" w:rsidRPr="0074575E">
        <w:rPr>
          <w:rFonts w:ascii="Times New Roman" w:hAnsi="Times New Roman" w:cs="Times New Roman"/>
          <w:sz w:val="20"/>
          <w:szCs w:val="20"/>
          <w:lang w:val="en-GB"/>
        </w:rPr>
        <w:t xml:space="preserve">whole </w:t>
      </w:r>
      <w:r w:rsidR="009C5CB5" w:rsidRPr="0074575E">
        <w:rPr>
          <w:rFonts w:ascii="Times New Roman" w:hAnsi="Times New Roman" w:cs="Times New Roman"/>
          <w:sz w:val="20"/>
          <w:szCs w:val="20"/>
          <w:lang w:val="en-GB"/>
        </w:rPr>
        <w:t>placental villi</w:t>
      </w:r>
      <w:r w:rsidR="00E94745" w:rsidRPr="0074575E">
        <w:rPr>
          <w:rFonts w:ascii="Times New Roman" w:hAnsi="Times New Roman" w:cs="Times New Roman"/>
          <w:sz w:val="20"/>
          <w:szCs w:val="20"/>
          <w:lang w:val="en-GB"/>
        </w:rPr>
        <w:t xml:space="preserve"> and villous core compartments, but not in the trophoblast itself</w:t>
      </w:r>
      <w:r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fldChar w:fldCharType="begin">
          <w:fldData xml:space="preserve">PEVuZE5vdGU+PENpdGU+PEF1dGhvcj5OZWxzb248L0F1dGhvcj48WWVhcj4xOTg5PC9ZZWFyPjxS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PEVuZE5vdGU+PENpdGU+PEF1dGhvcj5OZWxzb248L0F1dGhvcj48WWVhcj4xOTg5PC9ZZWFyPjxS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64" w:tooltip="Nelson, 1989 #181" w:history="1">
        <w:r w:rsidR="00333F05" w:rsidRPr="0074575E">
          <w:rPr>
            <w:rFonts w:ascii="Times New Roman" w:hAnsi="Times New Roman" w:cs="Times New Roman"/>
            <w:noProof/>
            <w:sz w:val="20"/>
            <w:szCs w:val="20"/>
            <w:lang w:val="en-GB"/>
          </w:rPr>
          <w:t>164</w:t>
        </w:r>
      </w:hyperlink>
      <w:r w:rsidR="00500EFF" w:rsidRPr="0074575E">
        <w:rPr>
          <w:rFonts w:ascii="Times New Roman" w:hAnsi="Times New Roman" w:cs="Times New Roman"/>
          <w:noProof/>
          <w:sz w:val="20"/>
          <w:szCs w:val="20"/>
          <w:lang w:val="en-GB"/>
        </w:rPr>
        <w:t xml:space="preserve">, </w:t>
      </w:r>
      <w:hyperlink w:anchor="_ENREF_165" w:tooltip="Diss, 1992 #182" w:history="1">
        <w:r w:rsidR="00333F05" w:rsidRPr="0074575E">
          <w:rPr>
            <w:rFonts w:ascii="Times New Roman" w:hAnsi="Times New Roman" w:cs="Times New Roman"/>
            <w:noProof/>
            <w:sz w:val="20"/>
            <w:szCs w:val="20"/>
            <w:lang w:val="en-GB"/>
          </w:rPr>
          <w:t>165</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w:t>
      </w:r>
      <w:r w:rsidR="00DA7803" w:rsidRPr="0074575E">
        <w:rPr>
          <w:rFonts w:ascii="Times New Roman" w:hAnsi="Times New Roman" w:cs="Times New Roman"/>
          <w:sz w:val="20"/>
          <w:szCs w:val="20"/>
          <w:lang w:val="en-GB"/>
        </w:rPr>
        <w:t xml:space="preserve"> COX-1 and COX-2 are essential for </w:t>
      </w:r>
      <w:proofErr w:type="spellStart"/>
      <w:r w:rsidR="00DA7803" w:rsidRPr="0074575E">
        <w:rPr>
          <w:rFonts w:ascii="Times New Roman" w:hAnsi="Times New Roman" w:cs="Times New Roman"/>
          <w:sz w:val="20"/>
          <w:szCs w:val="20"/>
          <w:lang w:val="en-GB"/>
        </w:rPr>
        <w:t>prostanoid</w:t>
      </w:r>
      <w:proofErr w:type="spellEnd"/>
      <w:r w:rsidR="00DA7803" w:rsidRPr="0074575E">
        <w:rPr>
          <w:rFonts w:ascii="Times New Roman" w:hAnsi="Times New Roman" w:cs="Times New Roman"/>
          <w:sz w:val="20"/>
          <w:szCs w:val="20"/>
          <w:lang w:val="en-GB"/>
        </w:rPr>
        <w:t xml:space="preserve"> biosynthesis, and through production of prostaglandin (PG) PGG</w:t>
      </w:r>
      <w:r w:rsidR="00DA7803" w:rsidRPr="0074575E">
        <w:rPr>
          <w:rFonts w:ascii="Times New Roman" w:hAnsi="Times New Roman" w:cs="Times New Roman"/>
          <w:sz w:val="20"/>
          <w:szCs w:val="20"/>
          <w:vertAlign w:val="subscript"/>
          <w:lang w:val="en-GB"/>
        </w:rPr>
        <w:t>2</w:t>
      </w:r>
      <w:r w:rsidR="00DA7803" w:rsidRPr="0074575E">
        <w:rPr>
          <w:rFonts w:ascii="Times New Roman" w:hAnsi="Times New Roman" w:cs="Times New Roman"/>
          <w:sz w:val="20"/>
          <w:szCs w:val="20"/>
          <w:lang w:val="en-GB"/>
        </w:rPr>
        <w:t xml:space="preserve"> and PGH</w:t>
      </w:r>
      <w:r w:rsidR="00DA7803" w:rsidRPr="0074575E">
        <w:rPr>
          <w:rFonts w:ascii="Times New Roman" w:hAnsi="Times New Roman" w:cs="Times New Roman"/>
          <w:sz w:val="20"/>
          <w:szCs w:val="20"/>
          <w:vertAlign w:val="subscript"/>
          <w:lang w:val="en-GB"/>
        </w:rPr>
        <w:t xml:space="preserve">2 </w:t>
      </w:r>
      <w:r w:rsidR="00DA7803" w:rsidRPr="0074575E">
        <w:rPr>
          <w:rFonts w:ascii="Times New Roman" w:hAnsi="Times New Roman" w:cs="Times New Roman"/>
          <w:sz w:val="20"/>
          <w:szCs w:val="20"/>
          <w:lang w:val="en-GB"/>
        </w:rPr>
        <w:t>affect the production of TXA</w:t>
      </w:r>
      <w:r w:rsidR="00DA7803" w:rsidRPr="0074575E">
        <w:rPr>
          <w:rFonts w:ascii="Times New Roman" w:hAnsi="Times New Roman" w:cs="Times New Roman"/>
          <w:sz w:val="20"/>
          <w:szCs w:val="20"/>
          <w:vertAlign w:val="subscript"/>
          <w:lang w:val="en-GB"/>
        </w:rPr>
        <w:t>2</w:t>
      </w:r>
      <w:r w:rsidR="00DA7803" w:rsidRPr="0074575E">
        <w:rPr>
          <w:rFonts w:ascii="Times New Roman" w:hAnsi="Times New Roman" w:cs="Times New Roman"/>
          <w:sz w:val="20"/>
          <w:szCs w:val="20"/>
          <w:lang w:val="en-GB"/>
        </w:rPr>
        <w:t>, prostacyclin (PGI</w:t>
      </w:r>
      <w:r w:rsidR="00DA7803" w:rsidRPr="0074575E">
        <w:rPr>
          <w:rFonts w:ascii="Times New Roman" w:hAnsi="Times New Roman" w:cs="Times New Roman"/>
          <w:sz w:val="20"/>
          <w:szCs w:val="20"/>
          <w:vertAlign w:val="subscript"/>
          <w:lang w:val="en-GB"/>
        </w:rPr>
        <w:t>2</w:t>
      </w:r>
      <w:r w:rsidR="00DA7803" w:rsidRPr="0074575E">
        <w:rPr>
          <w:rFonts w:ascii="Times New Roman" w:hAnsi="Times New Roman" w:cs="Times New Roman"/>
          <w:sz w:val="20"/>
          <w:szCs w:val="20"/>
          <w:lang w:val="en-GB"/>
        </w:rPr>
        <w:t>), and other prostaglandins. These prostaglandins, produced by platelets (TXA</w:t>
      </w:r>
      <w:r w:rsidR="00DA7803" w:rsidRPr="0074575E">
        <w:rPr>
          <w:rFonts w:ascii="Times New Roman" w:hAnsi="Times New Roman" w:cs="Times New Roman"/>
          <w:sz w:val="20"/>
          <w:szCs w:val="20"/>
          <w:vertAlign w:val="subscript"/>
          <w:lang w:val="en-GB"/>
        </w:rPr>
        <w:t>2</w:t>
      </w:r>
      <w:r w:rsidR="00DA7803" w:rsidRPr="0074575E">
        <w:rPr>
          <w:rFonts w:ascii="Times New Roman" w:hAnsi="Times New Roman" w:cs="Times New Roman"/>
          <w:sz w:val="20"/>
          <w:szCs w:val="20"/>
          <w:lang w:val="en-GB"/>
        </w:rPr>
        <w:t>) and vascular endothelial cells (PGI</w:t>
      </w:r>
      <w:r w:rsidR="00DA7803" w:rsidRPr="0074575E">
        <w:rPr>
          <w:rFonts w:ascii="Times New Roman" w:hAnsi="Times New Roman" w:cs="Times New Roman"/>
          <w:sz w:val="20"/>
          <w:szCs w:val="20"/>
          <w:vertAlign w:val="subscript"/>
          <w:lang w:val="en-GB"/>
        </w:rPr>
        <w:t>2</w:t>
      </w:r>
      <w:r w:rsidR="00DA7803" w:rsidRPr="0074575E">
        <w:rPr>
          <w:rFonts w:ascii="Times New Roman" w:hAnsi="Times New Roman" w:cs="Times New Roman"/>
          <w:sz w:val="20"/>
          <w:szCs w:val="20"/>
          <w:lang w:val="en-GB"/>
        </w:rPr>
        <w:t xml:space="preserve">), play a role in inflammation mediated vasoconstriction, vasodilatation, vascular </w:t>
      </w:r>
      <w:proofErr w:type="spellStart"/>
      <w:r w:rsidR="00DA7803" w:rsidRPr="0074575E">
        <w:rPr>
          <w:rFonts w:ascii="Times New Roman" w:hAnsi="Times New Roman" w:cs="Times New Roman"/>
          <w:sz w:val="20"/>
          <w:szCs w:val="20"/>
          <w:lang w:val="en-GB"/>
        </w:rPr>
        <w:t>remodeling</w:t>
      </w:r>
      <w:proofErr w:type="spellEnd"/>
      <w:r w:rsidR="00DA7803" w:rsidRPr="0074575E">
        <w:rPr>
          <w:rFonts w:ascii="Times New Roman" w:hAnsi="Times New Roman" w:cs="Times New Roman"/>
          <w:sz w:val="20"/>
          <w:szCs w:val="20"/>
          <w:lang w:val="en-GB"/>
        </w:rPr>
        <w:t>, platelet aggregation and adhesion and renal function</w:t>
      </w:r>
      <w:r w:rsidR="008329A5" w:rsidRPr="0074575E">
        <w:rPr>
          <w:rFonts w:ascii="Times New Roman" w:hAnsi="Times New Roman" w:cs="Times New Roman"/>
          <w:sz w:val="20"/>
          <w:szCs w:val="20"/>
          <w:lang w:val="en-GB"/>
        </w:rPr>
        <w:t xml:space="preserve"> </w:t>
      </w:r>
      <w:r w:rsidR="008329A5" w:rsidRPr="0074575E">
        <w:rPr>
          <w:rFonts w:ascii="Times New Roman" w:eastAsia="Calibri" w:hAnsi="Times New Roman" w:cs="Times New Roman"/>
          <w:sz w:val="20"/>
          <w:szCs w:val="20"/>
          <w:lang w:val="en-GB"/>
        </w:rPr>
        <w:fldChar w:fldCharType="begin"/>
      </w:r>
      <w:r w:rsidR="00333F05" w:rsidRPr="0074575E">
        <w:rPr>
          <w:rFonts w:ascii="Times New Roman" w:eastAsia="Calibri" w:hAnsi="Times New Roman" w:cs="Times New Roman"/>
          <w:sz w:val="20"/>
          <w:szCs w:val="20"/>
          <w:lang w:val="en-GB"/>
        </w:rPr>
        <w:instrText xml:space="preserve"> ADDIN EN.CITE &lt;EndNote&gt;&lt;Cite&gt;&lt;Author&gt;Mirabito Colafella&lt;/Author&gt;&lt;Year&gt;2019&lt;/Year&gt;&lt;RecNum&gt;180&lt;/RecNum&gt;&lt;DisplayText&gt;[163]&lt;/DisplayText&gt;&lt;record&gt;&lt;rec-number&gt;180&lt;/rec-number&gt;&lt;foreign-keys&gt;&lt;key app="EN" db-id="vvaxavv02s2vwoep0phx5wwfv2sv95zx9aet" timestamp="1587570445"&gt;180&lt;/key&gt;&lt;/foreign-keys&gt;&lt;ref-type name="Journal Article"&gt;17&lt;/ref-type&gt;&lt;contributors&gt;&lt;authors&gt;&lt;author&gt;Mirabito Colafella, K. M.&lt;/author&gt;&lt;author&gt;Neuman, R. I.&lt;/author&gt;&lt;author&gt;Visser, W.&lt;/author&gt;&lt;author&gt;Danser, A. H. J.&lt;/author&gt;&lt;author&gt;Versmissen, J.&lt;/author&gt;&lt;/authors&gt;&lt;/contributors&gt;&lt;auth-address&gt;Cardiovascular Disease Program, Monash Biomedicine Discovery Institute, Monash University, Melbourne, Vic, Australia.&amp;#xD;Department of Physiology, Monash University, Melbourne, Vic, Australia.&amp;#xD;Division of Pharmacology and Vascular Medicine, Department of Internal Medicine, Erasmus MC, University Medical Center, Rotterdam, The Netherlands.&amp;#xD;Division of Obstetrics and Perinatal Medicine, Department of Obstetrics and Gynecology, Erasmus MC, University Medical Center, Rotterdam, The Netherlands.&lt;/auth-address&gt;&lt;titles&gt;&lt;title&gt;Aspirin for the prevention and treatment of pre-eclampsia: A matter of COX-1 and/or COX-2 inhibition?&lt;/title&gt;&lt;secondary-title&gt;Basic Clin Pharmacol Toxicol&lt;/secondary-title&gt;&lt;/titles&gt;&lt;keywords&gt;&lt;keyword&gt;Prostaglandin-Endoperoxide Synthases&lt;/keyword&gt;&lt;keyword&gt;aspirin&lt;/keyword&gt;&lt;keyword&gt;hypertension&lt;/keyword&gt;&lt;keyword&gt;pre-eclampsia&lt;/keyword&gt;&lt;/keywords&gt;&lt;dates&gt;&lt;year&gt;2019&lt;/year&gt;&lt;pub-dates&gt;&lt;date&gt;Aug 16&lt;/date&gt;&lt;/pub-dates&gt;&lt;/dates&gt;&lt;isbn&gt;1742-7843 (Electronic)&amp;#xD;1742-7835 (Linking)&lt;/isbn&gt;&lt;accession-num&gt;31420920&lt;/accession-num&gt;&lt;urls&gt;&lt;related-urls&gt;&lt;url&gt;https://www.ncbi.nlm.nih.gov/pubmed/31420920&lt;/url&gt;&lt;/related-urls&gt;&lt;/urls&gt;&lt;electronic-resource-num&gt;10.1111/bcpt.13308&lt;/electronic-resource-num&gt;&lt;/record&gt;&lt;/Cite&gt;&lt;/EndNote&gt;</w:instrText>
      </w:r>
      <w:r w:rsidR="008329A5" w:rsidRPr="0074575E">
        <w:rPr>
          <w:rFonts w:ascii="Times New Roman" w:eastAsia="Calibri" w:hAnsi="Times New Roman" w:cs="Times New Roman"/>
          <w:sz w:val="20"/>
          <w:szCs w:val="20"/>
          <w:lang w:val="en-GB"/>
        </w:rPr>
        <w:fldChar w:fldCharType="separate"/>
      </w:r>
      <w:r w:rsidR="00500EFF" w:rsidRPr="0074575E">
        <w:rPr>
          <w:rFonts w:ascii="Times New Roman" w:eastAsia="Calibri" w:hAnsi="Times New Roman" w:cs="Times New Roman"/>
          <w:noProof/>
          <w:sz w:val="20"/>
          <w:szCs w:val="20"/>
          <w:lang w:val="en-GB"/>
        </w:rPr>
        <w:t>[</w:t>
      </w:r>
      <w:hyperlink w:anchor="_ENREF_163" w:tooltip="Mirabito Colafella, 2019 #180" w:history="1">
        <w:r w:rsidR="00333F05" w:rsidRPr="0074575E">
          <w:rPr>
            <w:rFonts w:ascii="Times New Roman" w:eastAsia="Calibri" w:hAnsi="Times New Roman" w:cs="Times New Roman"/>
            <w:noProof/>
            <w:sz w:val="20"/>
            <w:szCs w:val="20"/>
            <w:lang w:val="en-GB"/>
          </w:rPr>
          <w:t>163</w:t>
        </w:r>
      </w:hyperlink>
      <w:r w:rsidR="00500EFF" w:rsidRPr="0074575E">
        <w:rPr>
          <w:rFonts w:ascii="Times New Roman" w:eastAsia="Calibri" w:hAnsi="Times New Roman" w:cs="Times New Roman"/>
          <w:noProof/>
          <w:sz w:val="20"/>
          <w:szCs w:val="20"/>
          <w:lang w:val="en-GB"/>
        </w:rPr>
        <w:t>]</w:t>
      </w:r>
      <w:r w:rsidR="008329A5" w:rsidRPr="0074575E">
        <w:rPr>
          <w:rFonts w:ascii="Times New Roman" w:eastAsia="Calibri" w:hAnsi="Times New Roman" w:cs="Times New Roman"/>
          <w:sz w:val="20"/>
          <w:szCs w:val="20"/>
          <w:lang w:val="en-GB"/>
        </w:rPr>
        <w:fldChar w:fldCharType="end"/>
      </w:r>
      <w:r w:rsidR="00DA7803"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The affinity of ASA is 10</w:t>
      </w:r>
      <w:r w:rsidR="005B3ED6"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100 times higher for COX‐1 than COX‐2 and will only bind to COX-1 when administered at low doses (75‐100 mg/d</w:t>
      </w:r>
      <w:r w:rsidR="008C5F68" w:rsidRPr="0074575E">
        <w:rPr>
          <w:rFonts w:ascii="Times New Roman" w:hAnsi="Times New Roman" w:cs="Times New Roman"/>
          <w:sz w:val="20"/>
          <w:szCs w:val="20"/>
          <w:lang w:val="en-GB"/>
        </w:rPr>
        <w:t>ay</w:t>
      </w:r>
      <w:r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&lt;EndNote&gt;&lt;Cite&gt;&lt;Author&gt;Mirabito Colafella&lt;/Author&gt;&lt;Year&gt;2019&lt;/Year&gt;&lt;RecNum&gt;180&lt;/RecNum&gt;&lt;DisplayText&gt;[163]&lt;/DisplayText&gt;&lt;record&gt;&lt;rec-number&gt;180&lt;/rec-number&gt;&lt;foreign-keys&gt;&lt;key app="EN" db-id="vvaxavv02s2vwoep0phx5wwfv2sv95zx9aet" timestamp="1587570445"&gt;180&lt;/key&gt;&lt;/foreign-keys&gt;&lt;ref-type name="Journal Article"&gt;17&lt;/ref-type&gt;&lt;contributors&gt;&lt;authors&gt;&lt;author&gt;Mirabito Colafella, K. M.&lt;/author&gt;&lt;author&gt;Neuman, R. I.&lt;/author&gt;&lt;author&gt;Visser, W.&lt;/author&gt;&lt;author&gt;Danser, A. H. J.&lt;/author&gt;&lt;author&gt;Versmissen, J.&lt;/author&gt;&lt;/authors&gt;&lt;/contributors&gt;&lt;auth-address&gt;Cardiovascular Disease Program, Monash Biomedicine Discovery Institute, Monash University, Melbourne, Vic, Australia.&amp;#xD;Department of Physiology, Monash University, Melbourne, Vic, Australia.&amp;#xD;Division of Pharmacology and Vascular Medicine, Department of Internal Medicine, Erasmus MC, University Medical Center, Rotterdam, The Netherlands.&amp;#xD;Division of Obstetrics and Perinatal Medicine, Department of Obstetrics and Gynecology, Erasmus MC, University Medical Center, Rotterdam, The Netherlands.&lt;/auth-address&gt;&lt;titles&gt;&lt;title&gt;Aspirin for the prevention and treatment of pre-eclampsia: A matter of COX-1 and/or COX-2 inhibition?&lt;/title&gt;&lt;secondary-title&gt;Basic Clin Pharmacol Toxicol&lt;/secondary-title&gt;&lt;/titles&gt;&lt;keywords&gt;&lt;keyword&gt;Prostaglandin-Endoperoxide Synthases&lt;/keyword&gt;&lt;keyword&gt;aspirin&lt;/keyword&gt;&lt;keyword&gt;hypertension&lt;/keyword&gt;&lt;keyword&gt;pre-eclampsia&lt;/keyword&gt;&lt;/keywords&gt;&lt;dates&gt;&lt;year&gt;2019&lt;/year&gt;&lt;pub-dates&gt;&lt;date&gt;Aug 16&lt;/date&gt;&lt;/pub-dates&gt;&lt;/dates&gt;&lt;isbn&gt;1742-7843 (Electronic)&amp;#xD;1742-7835 (Linking)&lt;/isbn&gt;&lt;accession-num&gt;31420920&lt;/accession-num&gt;&lt;urls&gt;&lt;related-urls&gt;&lt;url&gt;https://www.ncbi.nlm.nih.gov/pubmed/31420920&lt;/url&gt;&lt;/related-urls&gt;&lt;/urls&gt;&lt;electronic-resource-num&gt;10.1111/bcpt.13308&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63" w:tooltip="Mirabito Colafella, 2019 #180" w:history="1">
        <w:r w:rsidR="00333F05" w:rsidRPr="0074575E">
          <w:rPr>
            <w:rFonts w:ascii="Times New Roman" w:hAnsi="Times New Roman" w:cs="Times New Roman"/>
            <w:noProof/>
            <w:sz w:val="20"/>
            <w:szCs w:val="20"/>
            <w:lang w:val="en-GB"/>
          </w:rPr>
          <w:t>163</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However, more recent e</w:t>
      </w:r>
      <w:r w:rsidRPr="0074575E">
        <w:rPr>
          <w:rFonts w:ascii="Times New Roman" w:hAnsi="Times New Roman" w:cs="Times New Roman"/>
          <w:sz w:val="20"/>
          <w:szCs w:val="20"/>
          <w:lang w:val="en-GB" w:eastAsia="zh-CN"/>
        </w:rPr>
        <w:t>vidence suggests a greater contribution of COX‐2 than COX‐1 in the mechanisms implicated in the pathogenesis of preeclampsia. Up-regulation in the placenta of</w:t>
      </w:r>
      <w:r w:rsidRPr="0074575E">
        <w:rPr>
          <w:rFonts w:ascii="Times New Roman" w:hAnsi="Times New Roman" w:cs="Times New Roman"/>
          <w:sz w:val="20"/>
          <w:szCs w:val="20"/>
          <w:lang w:val="en-GB"/>
        </w:rPr>
        <w:t xml:space="preserve"> key drivers of inducible COX‐2, including hypoxia and inflammatory mediators, likely drives the shift towards vasoconstrictor </w:t>
      </w:r>
      <w:proofErr w:type="spellStart"/>
      <w:r w:rsidRPr="0074575E">
        <w:rPr>
          <w:rFonts w:ascii="Times New Roman" w:hAnsi="Times New Roman" w:cs="Times New Roman"/>
          <w:sz w:val="20"/>
          <w:szCs w:val="20"/>
          <w:lang w:val="en-GB"/>
        </w:rPr>
        <w:t>prostanoids</w:t>
      </w:r>
      <w:proofErr w:type="spellEnd"/>
      <w:r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&lt;EndNote&gt;&lt;Cite&gt;&lt;Author&gt;Bowen&lt;/Author&gt;&lt;Year&gt;2005&lt;/Year&gt;&lt;RecNum&gt;183&lt;/RecNum&gt;&lt;DisplayText&gt;[166]&lt;/DisplayText&gt;&lt;record&gt;&lt;rec-number&gt;183&lt;/rec-number&gt;&lt;foreign-keys&gt;&lt;key app="EN" db-id="vvaxavv02s2vwoep0phx5wwfv2sv95zx9aet" timestamp="1587570446"&gt;183&lt;/key&gt;&lt;/foreign-keys&gt;&lt;ref-type name="Journal Article"&gt;17&lt;/ref-type&gt;&lt;contributors&gt;&lt;authors&gt;&lt;author&gt;Bowen, R. S.&lt;/author&gt;&lt;author&gt;Zhang, Y.&lt;/author&gt;&lt;author&gt;Gu, Y.&lt;/author&gt;&lt;author&gt;Lewis, D. F.&lt;/author&gt;&lt;author&gt;Wang, Y.&lt;/author&gt;&lt;/authors&gt;&lt;/contributors&gt;&lt;auth-address&gt;Department of Obstetrics and Gynecology, Louisiana State University Health Sciences Center, PO Box 33932, Shreveport, LA 71130, USA.&lt;/auth-address&gt;&lt;titles&gt;&lt;title&gt;Increased phospholipase A2 and thromboxane but not prostacyclin production by placental trophoblast cells from normal and preeclamptic pregnancies cultured under hypoxia condition&lt;/title&gt;&lt;secondary-title&gt;Placenta&lt;/secondary-title&gt;&lt;/titles&gt;&lt;pages&gt;402-9&lt;/pages&gt;&lt;volume&gt;26&lt;/volume&gt;&lt;number&gt;5&lt;/number&gt;&lt;keywords&gt;&lt;keyword&gt;6-Ketoprostaglandin F1 alpha/biosynthesis&lt;/keyword&gt;&lt;keyword&gt;Adult&lt;/keyword&gt;&lt;keyword&gt;Cell Hypoxia&lt;/keyword&gt;&lt;keyword&gt;Cells, Cultured&lt;/keyword&gt;&lt;keyword&gt;Epoprostenol/*biosynthesis&lt;/keyword&gt;&lt;keyword&gt;Female&lt;/keyword&gt;&lt;keyword&gt;Humans&lt;/keyword&gt;&lt;keyword&gt;Kinetics&lt;/keyword&gt;&lt;keyword&gt;Phospholipases A/*biosynthesis&lt;/keyword&gt;&lt;keyword&gt;Phospholipases A2&lt;/keyword&gt;&lt;keyword&gt;Pre-Eclampsia/*metabolism/pathology&lt;/keyword&gt;&lt;keyword&gt;Pregnancy&lt;/keyword&gt;&lt;keyword&gt;Thromboxane B2/biosynthesis&lt;/keyword&gt;&lt;keyword&gt;Thromboxanes/*biosynthesis&lt;/keyword&gt;&lt;keyword&gt;Trophoblasts/*metabolism&lt;/keyword&gt;&lt;/keywords&gt;&lt;dates&gt;&lt;year&gt;2005&lt;/year&gt;&lt;pub-dates&gt;&lt;date&gt;May&lt;/date&gt;&lt;/pub-dates&gt;&lt;/dates&gt;&lt;isbn&gt;0143-4004 (Print)&amp;#xD;0143-4004 (Linking)&lt;/isbn&gt;&lt;accession-num&gt;15850645&lt;/accession-num&gt;&lt;urls&gt;&lt;related-urls&gt;&lt;url&gt;https://www.ncbi.nlm.nih.gov/pubmed/15850645&lt;/url&gt;&lt;/related-urls&gt;&lt;/urls&gt;&lt;electronic-resource-num&gt;10.1016/j.placenta.2004.07.007&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66" w:tooltip="Bowen, 2005 #183" w:history="1">
        <w:r w:rsidR="00333F05" w:rsidRPr="0074575E">
          <w:rPr>
            <w:rFonts w:ascii="Times New Roman" w:hAnsi="Times New Roman" w:cs="Times New Roman"/>
            <w:noProof/>
            <w:sz w:val="20"/>
            <w:szCs w:val="20"/>
            <w:lang w:val="en-GB"/>
          </w:rPr>
          <w:t>166</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w:t>
      </w:r>
      <w:r w:rsidR="00AE5097" w:rsidRPr="0074575E">
        <w:rPr>
          <w:rFonts w:ascii="Times New Roman" w:hAnsi="Times New Roman" w:cs="Times New Roman"/>
          <w:sz w:val="20"/>
          <w:szCs w:val="20"/>
          <w:lang w:val="en-GB"/>
        </w:rPr>
        <w:t>The</w:t>
      </w:r>
      <w:r w:rsidR="00FB19F0" w:rsidRPr="0074575E">
        <w:rPr>
          <w:rFonts w:ascii="Times New Roman" w:hAnsi="Times New Roman" w:cs="Times New Roman"/>
          <w:sz w:val="20"/>
          <w:szCs w:val="20"/>
          <w:lang w:val="en-GB"/>
        </w:rPr>
        <w:t xml:space="preserve"> restoration of the prostacyclin to thromboxane ratio and amelioration of this vasoconstrictor response to inflammation and hypoxia is </w:t>
      </w:r>
      <w:r w:rsidRPr="0074575E">
        <w:rPr>
          <w:rFonts w:ascii="Times New Roman" w:hAnsi="Times New Roman" w:cs="Times New Roman"/>
          <w:sz w:val="20"/>
          <w:szCs w:val="20"/>
          <w:lang w:val="en-GB"/>
        </w:rPr>
        <w:t xml:space="preserve">the main rationale for using low‐dose ASA for the prevention of preeclampsia. There is increasing evidence to support using higher dose regimens (&gt;75-100 mg) in order to exert more of an effect on COX-2 inhibition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&lt;EndNote&gt;&lt;Cite&gt;&lt;Author&gt;Mirabito Colafella&lt;/Author&gt;&lt;Year&gt;2019&lt;/Year&gt;&lt;RecNum&gt;180&lt;/RecNum&gt;&lt;DisplayText&gt;[163]&lt;/DisplayText&gt;&lt;record&gt;&lt;rec-number&gt;180&lt;/rec-number&gt;&lt;foreign-keys&gt;&lt;key app="EN" db-id="vvaxavv02s2vwoep0phx5wwfv2sv95zx9aet" timestamp="1587570445"&gt;180&lt;/key&gt;&lt;/foreign-keys&gt;&lt;ref-type name="Journal Article"&gt;17&lt;/ref-type&gt;&lt;contributors&gt;&lt;authors&gt;&lt;author&gt;Mirabito Colafella, K. M.&lt;/author&gt;&lt;author&gt;Neuman, R. I.&lt;/author&gt;&lt;author&gt;Visser, W.&lt;/author&gt;&lt;author&gt;Danser, A. H. J.&lt;/author&gt;&lt;author&gt;Versmissen, J.&lt;/author&gt;&lt;/authors&gt;&lt;/contributors&gt;&lt;auth-address&gt;Cardiovascular Disease Program, Monash Biomedicine Discovery Institute, Monash University, Melbourne, Vic, Australia.&amp;#xD;Department of Physiology, Monash University, Melbourne, Vic, Australia.&amp;#xD;Division of Pharmacology and Vascular Medicine, Department of Internal Medicine, Erasmus MC, University Medical Center, Rotterdam, The Netherlands.&amp;#xD;Division of Obstetrics and Perinatal Medicine, Department of Obstetrics and Gynecology, Erasmus MC, University Medical Center, Rotterdam, The Netherlands.&lt;/auth-address&gt;&lt;titles&gt;&lt;title&gt;Aspirin for the prevention and treatment of pre-eclampsia: A matter of COX-1 and/or COX-2 inhibition?&lt;/title&gt;&lt;secondary-title&gt;Basic Clin Pharmacol Toxicol&lt;/secondary-title&gt;&lt;/titles&gt;&lt;keywords&gt;&lt;keyword&gt;Prostaglandin-Endoperoxide Synthases&lt;/keyword&gt;&lt;keyword&gt;aspirin&lt;/keyword&gt;&lt;keyword&gt;hypertension&lt;/keyword&gt;&lt;keyword&gt;pre-eclampsia&lt;/keyword&gt;&lt;/keywords&gt;&lt;dates&gt;&lt;year&gt;2019&lt;/year&gt;&lt;pub-dates&gt;&lt;date&gt;Aug 16&lt;/date&gt;&lt;/pub-dates&gt;&lt;/dates&gt;&lt;isbn&gt;1742-7843 (Electronic)&amp;#xD;1742-7835 (Linking)&lt;/isbn&gt;&lt;accession-num&gt;31420920&lt;/accession-num&gt;&lt;urls&gt;&lt;related-urls&gt;&lt;url&gt;https://www.ncbi.nlm.nih.gov/pubmed/31420920&lt;/url&gt;&lt;/related-urls&gt;&lt;/urls&gt;&lt;electronic-resource-num&gt;10.1111/bcpt.13308&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63" w:tooltip="Mirabito Colafella, 2019 #180" w:history="1">
        <w:r w:rsidR="00333F05" w:rsidRPr="0074575E">
          <w:rPr>
            <w:rFonts w:ascii="Times New Roman" w:hAnsi="Times New Roman" w:cs="Times New Roman"/>
            <w:noProof/>
            <w:sz w:val="20"/>
            <w:szCs w:val="20"/>
            <w:lang w:val="en-GB"/>
          </w:rPr>
          <w:t>163</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w:t>
      </w:r>
    </w:p>
    <w:p w14:paraId="25EF8740" w14:textId="467F68E8" w:rsidR="004226B1" w:rsidRPr="0074575E" w:rsidRDefault="00735FCC"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Meta-analyses suggest moderate benefits of low-dose ASA with &lt;20% reduction in risk of early preeclampsia, preterm birth, SGA, stillbirth and neonatal death, provided it is started at &lt;16 weeks gestational age and is taken daily at a dose of at least 100 mg/day </w:t>
      </w:r>
      <w:r w:rsidR="006F2853" w:rsidRPr="0074575E">
        <w:rPr>
          <w:rFonts w:ascii="Times New Roman" w:hAnsi="Times New Roman" w:cs="Times New Roman"/>
          <w:color w:val="111111"/>
          <w:sz w:val="20"/>
          <w:szCs w:val="20"/>
          <w:lang w:val="en-GB"/>
        </w:rPr>
        <w:fldChar w:fldCharType="begin"/>
      </w:r>
      <w:r w:rsidR="00333F05" w:rsidRPr="0074575E">
        <w:rPr>
          <w:rFonts w:ascii="Times New Roman" w:hAnsi="Times New Roman" w:cs="Times New Roman"/>
          <w:color w:val="111111"/>
          <w:sz w:val="20"/>
          <w:szCs w:val="20"/>
          <w:lang w:val="en-GB"/>
        </w:rPr>
        <w:instrText xml:space="preserve"> ADDIN EN.CITE &lt;EndNote&gt;&lt;Cite&gt;&lt;Author&gt;Roberge&lt;/Author&gt;&lt;Year&gt;2018&lt;/Year&gt;&lt;RecNum&gt;184&lt;/RecNum&gt;&lt;DisplayText&gt;[167]&lt;/DisplayText&gt;&lt;record&gt;&lt;rec-number&gt;184&lt;/rec-number&gt;&lt;foreign-keys&gt;&lt;key app="EN" db-id="vvaxavv02s2vwoep0phx5wwfv2sv95zx9aet" timestamp="1587570446"&gt;184&lt;/key&gt;&lt;/foreign-keys&gt;&lt;ref-type name="Journal Article"&gt;17&lt;/ref-type&gt;&lt;contributors&gt;&lt;authors&gt;&lt;author&gt;Roberge, S.&lt;/author&gt;&lt;author&gt;Bujold, E.&lt;/author&gt;&lt;author&gt;Nicolaides, K. H.&lt;/author&gt;&lt;/authors&gt;&lt;/contributors&gt;&lt;auth-address&gt;Harris Birthright Research Centre of Fetal Medicine, Fetal Medicine Research Institute, King&amp;apos;s College Hospital, London, United Kingdom. Electronic address: Stephanie.g.roberge@gmail.com.&amp;#xD;Department of Obstetrics and Gynecology &amp;amp; Department of Social and Preventive Medicine, Faculty of Medecine, Universite Laval, Quebec City, Quebec, Canada.&amp;#xD;Harris Birthright Research Centre of Fetal Medicine, Fetal Medicine Research Institute, King&amp;apos;s College Hospital, London, United Kingdom.&lt;/auth-address&gt;&lt;titles&gt;&lt;title&gt;Aspirin for the prevention of preterm and term preeclampsia: systematic review and metaanalysis&lt;/title&gt;&lt;secondary-title&gt;Am J Obstet Gynecol&lt;/secondary-title&gt;&lt;/titles&gt;&lt;pages&gt;287-293 e1&lt;/pages&gt;&lt;volume&gt;218&lt;/volume&gt;&lt;number&gt;3&lt;/number&gt;&lt;keywords&gt;&lt;keyword&gt;Aspirin/administration &amp;amp; dosage/*therapeutic use&lt;/keyword&gt;&lt;keyword&gt;Cyclooxygenase Inhibitors/administration &amp;amp; dosage/*therapeutic use&lt;/keyword&gt;&lt;keyword&gt;Female&lt;/keyword&gt;&lt;keyword&gt;*Gestational Age&lt;/keyword&gt;&lt;keyword&gt;Humans&lt;/keyword&gt;&lt;keyword&gt;Pre-Eclampsia/*prevention &amp;amp; control&lt;/keyword&gt;&lt;keyword&gt;Pregnancy&lt;/keyword&gt;&lt;keyword&gt;*aspirin&lt;/keyword&gt;&lt;keyword&gt;*metaanalysis&lt;/keyword&gt;&lt;keyword&gt;*preeclampsia&lt;/keyword&gt;&lt;/keywords&gt;&lt;dates&gt;&lt;year&gt;2018&lt;/year&gt;&lt;pub-dates&gt;&lt;date&gt;Mar&lt;/date&gt;&lt;/pub-dates&gt;&lt;/dates&gt;&lt;isbn&gt;1097-6868 (Electronic)&amp;#xD;0002-9378 (Linking)&lt;/isbn&gt;&lt;accession-num&gt;29138036&lt;/accession-num&gt;&lt;urls&gt;&lt;related-urls&gt;&lt;url&gt;https://www.ncbi.nlm.nih.gov/pubmed/29138036&lt;/url&gt;&lt;/related-urls&gt;&lt;/urls&gt;&lt;electronic-resource-num&gt;10.1016/j.ajog.2017.11.561&lt;/electronic-resource-num&gt;&lt;/record&gt;&lt;/Cite&gt;&lt;/EndNote&gt;</w:instrText>
      </w:r>
      <w:r w:rsidR="006F2853" w:rsidRPr="0074575E">
        <w:rPr>
          <w:rFonts w:ascii="Times New Roman" w:hAnsi="Times New Roman" w:cs="Times New Roman"/>
          <w:color w:val="111111"/>
          <w:sz w:val="20"/>
          <w:szCs w:val="20"/>
          <w:lang w:val="en-GB"/>
        </w:rPr>
        <w:fldChar w:fldCharType="separate"/>
      </w:r>
      <w:r w:rsidR="00500EFF" w:rsidRPr="0074575E">
        <w:rPr>
          <w:rFonts w:ascii="Times New Roman" w:hAnsi="Times New Roman" w:cs="Times New Roman"/>
          <w:noProof/>
          <w:color w:val="111111"/>
          <w:sz w:val="20"/>
          <w:szCs w:val="20"/>
          <w:lang w:val="en-GB"/>
        </w:rPr>
        <w:t>[</w:t>
      </w:r>
      <w:hyperlink w:anchor="_ENREF_167" w:tooltip="Roberge, 2018 #184" w:history="1">
        <w:r w:rsidR="00333F05" w:rsidRPr="0074575E">
          <w:rPr>
            <w:rFonts w:ascii="Times New Roman" w:hAnsi="Times New Roman" w:cs="Times New Roman"/>
            <w:noProof/>
            <w:color w:val="111111"/>
            <w:sz w:val="20"/>
            <w:szCs w:val="20"/>
            <w:lang w:val="en-GB"/>
          </w:rPr>
          <w:t>167</w:t>
        </w:r>
      </w:hyperlink>
      <w:r w:rsidR="00500EFF" w:rsidRPr="0074575E">
        <w:rPr>
          <w:rFonts w:ascii="Times New Roman" w:hAnsi="Times New Roman" w:cs="Times New Roman"/>
          <w:noProof/>
          <w:color w:val="111111"/>
          <w:sz w:val="20"/>
          <w:szCs w:val="20"/>
          <w:lang w:val="en-GB"/>
        </w:rPr>
        <w:t>]</w:t>
      </w:r>
      <w:r w:rsidR="006F2853" w:rsidRPr="0074575E">
        <w:rPr>
          <w:rFonts w:ascii="Times New Roman" w:hAnsi="Times New Roman" w:cs="Times New Roman"/>
          <w:color w:val="111111"/>
          <w:sz w:val="20"/>
          <w:szCs w:val="20"/>
          <w:lang w:val="en-GB"/>
        </w:rPr>
        <w:fldChar w:fldCharType="end"/>
      </w:r>
      <w:r w:rsidRPr="0074575E">
        <w:rPr>
          <w:rFonts w:ascii="Times New Roman" w:hAnsi="Times New Roman" w:cs="Times New Roman"/>
          <w:sz w:val="20"/>
          <w:szCs w:val="20"/>
          <w:lang w:val="en-GB"/>
        </w:rPr>
        <w:t xml:space="preserve">. Risks of this regimen are considered extremely low; low dose aspirin may only be associated with a marginal increase in risk of placental abruption and postpartum </w:t>
      </w:r>
      <w:proofErr w:type="spellStart"/>
      <w:r w:rsidRPr="0074575E">
        <w:rPr>
          <w:rFonts w:ascii="Times New Roman" w:hAnsi="Times New Roman" w:cs="Times New Roman"/>
          <w:sz w:val="20"/>
          <w:szCs w:val="20"/>
          <w:lang w:val="en-GB"/>
        </w:rPr>
        <w:t>hemorrhage</w:t>
      </w:r>
      <w:bookmarkStart w:id="18" w:name="_Hlk38448826"/>
      <w:proofErr w:type="spellEnd"/>
      <w:r w:rsidR="008D0663" w:rsidRPr="0074575E">
        <w:rPr>
          <w:rFonts w:ascii="Times New Roman" w:hAnsi="Times New Roman" w:cs="Times New Roman"/>
          <w:sz w:val="20"/>
          <w:szCs w:val="20"/>
          <w:lang w:val="en-GB"/>
        </w:rPr>
        <w:t xml:space="preserve"> </w:t>
      </w:r>
      <w:r w:rsidR="00465A44" w:rsidRPr="0074575E">
        <w:rPr>
          <w:rFonts w:ascii="Times New Roman" w:hAnsi="Times New Roman" w:cs="Times New Roman"/>
          <w:sz w:val="20"/>
          <w:szCs w:val="20"/>
          <w:lang w:val="en-GB"/>
        </w:rPr>
        <w:fldChar w:fldCharType="begin">
          <w:fldData xml:space="preserve">PEVuZE5vdGU+PENpdGU+PEF1dGhvcj5CdWpvbGQ8L0F1dGhvcj48WWVhcj4yMDEwPC9ZZWFyPjxS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PEVuZE5vdGU+PENpdGU+PEF1dGhvcj5CdWpvbGQ8L0F1dGhvcj48WWVhcj4yMDEwPC9ZZWFyPjxS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465A44" w:rsidRPr="0074575E">
        <w:rPr>
          <w:rFonts w:ascii="Times New Roman" w:hAnsi="Times New Roman" w:cs="Times New Roman"/>
          <w:sz w:val="20"/>
          <w:szCs w:val="20"/>
          <w:lang w:val="en-GB"/>
        </w:rPr>
      </w:r>
      <w:r w:rsidR="00465A44" w:rsidRPr="0074575E">
        <w:rPr>
          <w:rFonts w:ascii="Times New Roman" w:hAnsi="Times New Roman" w:cs="Times New Roman"/>
          <w:sz w:val="20"/>
          <w:szCs w:val="20"/>
          <w:lang w:val="en-GB"/>
        </w:rPr>
        <w:fldChar w:fldCharType="separate"/>
      </w:r>
      <w:bookmarkEnd w:id="18"/>
      <w:r w:rsidR="00500EFF" w:rsidRPr="0074575E">
        <w:rPr>
          <w:rFonts w:ascii="Times New Roman" w:hAnsi="Times New Roman" w:cs="Times New Roman"/>
          <w:noProof/>
          <w:sz w:val="20"/>
          <w:szCs w:val="20"/>
          <w:lang w:val="en-GB"/>
        </w:rPr>
        <w:t>[</w:t>
      </w:r>
      <w:hyperlink w:anchor="_ENREF_167" w:tooltip="Roberge, 2018 #184" w:history="1">
        <w:r w:rsidR="00333F05" w:rsidRPr="0074575E">
          <w:rPr>
            <w:rFonts w:ascii="Times New Roman" w:hAnsi="Times New Roman" w:cs="Times New Roman"/>
            <w:noProof/>
            <w:sz w:val="20"/>
            <w:szCs w:val="20"/>
            <w:lang w:val="en-GB"/>
          </w:rPr>
          <w:t>167-169</w:t>
        </w:r>
      </w:hyperlink>
      <w:r w:rsidR="00500EFF" w:rsidRPr="0074575E">
        <w:rPr>
          <w:rFonts w:ascii="Times New Roman" w:hAnsi="Times New Roman" w:cs="Times New Roman"/>
          <w:noProof/>
          <w:sz w:val="20"/>
          <w:szCs w:val="20"/>
          <w:lang w:val="en-GB"/>
        </w:rPr>
        <w:t>]</w:t>
      </w:r>
      <w:r w:rsidR="00465A44"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w:t>
      </w:r>
      <w:r w:rsidR="00E862DF" w:rsidRPr="0074575E">
        <w:rPr>
          <w:rFonts w:ascii="Times New Roman" w:hAnsi="Times New Roman" w:cs="Times New Roman"/>
          <w:sz w:val="20"/>
          <w:szCs w:val="20"/>
          <w:lang w:val="en-GB"/>
        </w:rPr>
        <w:t xml:space="preserve"> </w:t>
      </w:r>
      <w:r w:rsidR="00FC1021" w:rsidRPr="0074575E">
        <w:rPr>
          <w:rFonts w:ascii="Times New Roman" w:hAnsi="Times New Roman" w:cs="Times New Roman"/>
          <w:sz w:val="20"/>
          <w:szCs w:val="20"/>
          <w:lang w:val="en-GB"/>
        </w:rPr>
        <w:t xml:space="preserve">Based on this evidence, the United Kingdom’s National Institute of Health and Care Excellence (NICE) guideline </w:t>
      </w:r>
      <w:r w:rsidR="00FC1021"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&lt;EndNote&gt;&lt;Cite&gt;&lt;Year&gt;2019&lt;/Year&gt;&lt;RecNum&gt;187&lt;/RecNum&gt;&lt;DisplayText&gt;[170]&lt;/DisplayText&gt;&lt;record&gt;&lt;rec-number&gt;187&lt;/rec-number&gt;&lt;foreign-keys&gt;&lt;key app="EN" db-id="vvaxavv02s2vwoep0phx5wwfv2sv95zx9aet" timestamp="1587570446"&gt;187&lt;/key&gt;&lt;/foreign-keys&gt;&lt;ref-type name="Book Section"&gt;5&lt;/ref-type&gt;&lt;contributors&gt;&lt;/contributors&gt;&lt;titles&gt;&lt;secondary-title&gt;Hypertension in pregnancy: diagnosis and management&lt;/secondary-title&gt;&lt;tertiary-title&gt;National Institute for Health and Care Excellence: Clinical Guidelines&lt;/tertiary-title&gt;&lt;/titles&gt;&lt;dates&gt;&lt;year&gt;2019&lt;/year&gt;&lt;/dates&gt;&lt;pub-location&gt;London&lt;/pub-location&gt;&lt;isbn&gt;9781473134348&lt;/isbn&gt;&lt;accession-num&gt;31498578&lt;/accession-num&gt;&lt;urls&gt;&lt;related-urls&gt;&lt;url&gt;https://www.ncbi.nlm.nih.gov/pubmed/31498578&lt;/url&gt;&lt;/related-urls&gt;&lt;/urls&gt;&lt;language&gt;eng&lt;/language&gt;&lt;/record&gt;&lt;/Cite&gt;&lt;/EndNote&gt;</w:instrText>
      </w:r>
      <w:r w:rsidR="00FC1021"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70" w:tooltip=", 2019 #187" w:history="1">
        <w:r w:rsidR="00333F05" w:rsidRPr="0074575E">
          <w:rPr>
            <w:rFonts w:ascii="Times New Roman" w:hAnsi="Times New Roman" w:cs="Times New Roman"/>
            <w:noProof/>
            <w:sz w:val="20"/>
            <w:szCs w:val="20"/>
            <w:lang w:val="en-GB"/>
          </w:rPr>
          <w:t>170</w:t>
        </w:r>
      </w:hyperlink>
      <w:r w:rsidR="00500EFF" w:rsidRPr="0074575E">
        <w:rPr>
          <w:rFonts w:ascii="Times New Roman" w:hAnsi="Times New Roman" w:cs="Times New Roman"/>
          <w:noProof/>
          <w:sz w:val="20"/>
          <w:szCs w:val="20"/>
          <w:lang w:val="en-GB"/>
        </w:rPr>
        <w:t>]</w:t>
      </w:r>
      <w:r w:rsidR="00FC1021" w:rsidRPr="0074575E">
        <w:rPr>
          <w:rFonts w:ascii="Times New Roman" w:hAnsi="Times New Roman" w:cs="Times New Roman"/>
          <w:sz w:val="20"/>
          <w:szCs w:val="20"/>
          <w:lang w:val="en-GB"/>
        </w:rPr>
        <w:fldChar w:fldCharType="end"/>
      </w:r>
      <w:r w:rsidR="00FC1021" w:rsidRPr="0074575E">
        <w:rPr>
          <w:rFonts w:ascii="Times New Roman" w:hAnsi="Times New Roman" w:cs="Times New Roman"/>
          <w:sz w:val="20"/>
          <w:szCs w:val="20"/>
          <w:lang w:val="en-GB"/>
        </w:rPr>
        <w:t xml:space="preserve"> recommend prescribing aspirin in a dose of 75-150 mg/day to women with major risk factors such as </w:t>
      </w:r>
      <w:r w:rsidR="00722E0A" w:rsidRPr="0074575E">
        <w:rPr>
          <w:rFonts w:ascii="Times New Roman" w:hAnsi="Times New Roman" w:cs="Times New Roman"/>
          <w:sz w:val="20"/>
          <w:szCs w:val="20"/>
          <w:lang w:val="en-GB"/>
        </w:rPr>
        <w:t>pre-existent</w:t>
      </w:r>
      <w:r w:rsidR="00FC1021" w:rsidRPr="0074575E">
        <w:rPr>
          <w:rFonts w:ascii="Times New Roman" w:hAnsi="Times New Roman" w:cs="Times New Roman"/>
          <w:sz w:val="20"/>
          <w:szCs w:val="20"/>
          <w:lang w:val="en-GB"/>
        </w:rPr>
        <w:t xml:space="preserve"> diabetes type 1 or 2, while a pre-pregnancy BMI of 35 kg/m</w:t>
      </w:r>
      <w:r w:rsidR="00FC1021" w:rsidRPr="0074575E">
        <w:rPr>
          <w:rFonts w:ascii="Times New Roman" w:hAnsi="Times New Roman" w:cs="Times New Roman"/>
          <w:sz w:val="20"/>
          <w:szCs w:val="20"/>
          <w:vertAlign w:val="superscript"/>
          <w:lang w:val="en-GB"/>
        </w:rPr>
        <w:t>2</w:t>
      </w:r>
      <w:r w:rsidR="00FC1021" w:rsidRPr="0074575E">
        <w:rPr>
          <w:rFonts w:ascii="Times New Roman" w:hAnsi="Times New Roman" w:cs="Times New Roman"/>
          <w:sz w:val="20"/>
          <w:szCs w:val="20"/>
          <w:lang w:val="en-GB"/>
        </w:rPr>
        <w:t xml:space="preserve"> as a moderate risk factor of which </w:t>
      </w:r>
      <w:r w:rsidR="00722E0A" w:rsidRPr="0074575E">
        <w:rPr>
          <w:rFonts w:ascii="Times New Roman" w:hAnsi="Times New Roman" w:cs="Times New Roman"/>
          <w:sz w:val="20"/>
          <w:szCs w:val="20"/>
          <w:lang w:val="en-GB"/>
        </w:rPr>
        <w:t xml:space="preserve">2 </w:t>
      </w:r>
      <w:r w:rsidR="00FC1021" w:rsidRPr="0074575E">
        <w:rPr>
          <w:rFonts w:ascii="Times New Roman" w:hAnsi="Times New Roman" w:cs="Times New Roman"/>
          <w:sz w:val="20"/>
          <w:szCs w:val="20"/>
          <w:lang w:val="en-GB"/>
        </w:rPr>
        <w:t xml:space="preserve">need to </w:t>
      </w:r>
      <w:r w:rsidR="00FC1021" w:rsidRPr="0074575E">
        <w:rPr>
          <w:rFonts w:ascii="Times New Roman" w:hAnsi="Times New Roman" w:cs="Times New Roman"/>
          <w:sz w:val="20"/>
          <w:szCs w:val="20"/>
          <w:lang w:val="en-GB"/>
        </w:rPr>
        <w:lastRenderedPageBreak/>
        <w:t xml:space="preserve">be present to advise. </w:t>
      </w:r>
      <w:r w:rsidR="00845284" w:rsidRPr="0074575E">
        <w:rPr>
          <w:rFonts w:ascii="Times New Roman" w:hAnsi="Times New Roman" w:cs="Times New Roman"/>
          <w:sz w:val="20"/>
          <w:szCs w:val="20"/>
          <w:lang w:val="en-GB"/>
        </w:rPr>
        <w:t xml:space="preserve">This preventive strategy has been more effective in reducing the frequency of preterm preeclampsia </w:t>
      </w:r>
      <w:r w:rsidR="00845284"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&lt;EndNote&gt;&lt;Cite&gt;&lt;Author&gt;Roberge&lt;/Author&gt;&lt;Year&gt;2018&lt;/Year&gt;&lt;RecNum&gt;184&lt;/RecNum&gt;&lt;DisplayText&gt;[167]&lt;/DisplayText&gt;&lt;record&gt;&lt;rec-number&gt;184&lt;/rec-number&gt;&lt;foreign-keys&gt;&lt;key app="EN" db-id="vvaxavv02s2vwoep0phx5wwfv2sv95zx9aet" timestamp="1587570446"&gt;184&lt;/key&gt;&lt;/foreign-keys&gt;&lt;ref-type name="Journal Article"&gt;17&lt;/ref-type&gt;&lt;contributors&gt;&lt;authors&gt;&lt;author&gt;Roberge, S.&lt;/author&gt;&lt;author&gt;Bujold, E.&lt;/author&gt;&lt;author&gt;Nicolaides, K. H.&lt;/author&gt;&lt;/authors&gt;&lt;/contributors&gt;&lt;auth-address&gt;Harris Birthright Research Centre of Fetal Medicine, Fetal Medicine Research Institute, King&amp;apos;s College Hospital, London, United Kingdom. Electronic address: Stephanie.g.roberge@gmail.com.&amp;#xD;Department of Obstetrics and Gynecology &amp;amp; Department of Social and Preventive Medicine, Faculty of Medecine, Universite Laval, Quebec City, Quebec, Canada.&amp;#xD;Harris Birthright Research Centre of Fetal Medicine, Fetal Medicine Research Institute, King&amp;apos;s College Hospital, London, United Kingdom.&lt;/auth-address&gt;&lt;titles&gt;&lt;title&gt;Aspirin for the prevention of preterm and term preeclampsia: systematic review and metaanalysis&lt;/title&gt;&lt;secondary-title&gt;Am J Obstet Gynecol&lt;/secondary-title&gt;&lt;/titles&gt;&lt;pages&gt;287-293 e1&lt;/pages&gt;&lt;volume&gt;218&lt;/volume&gt;&lt;number&gt;3&lt;/number&gt;&lt;keywords&gt;&lt;keyword&gt;Aspirin/administration &amp;amp; dosage/*therapeutic use&lt;/keyword&gt;&lt;keyword&gt;Cyclooxygenase Inhibitors/administration &amp;amp; dosage/*therapeutic use&lt;/keyword&gt;&lt;keyword&gt;Female&lt;/keyword&gt;&lt;keyword&gt;*Gestational Age&lt;/keyword&gt;&lt;keyword&gt;Humans&lt;/keyword&gt;&lt;keyword&gt;Pre-Eclampsia/*prevention &amp;amp; control&lt;/keyword&gt;&lt;keyword&gt;Pregnancy&lt;/keyword&gt;&lt;keyword&gt;*aspirin&lt;/keyword&gt;&lt;keyword&gt;*metaanalysis&lt;/keyword&gt;&lt;keyword&gt;*preeclampsia&lt;/keyword&gt;&lt;/keywords&gt;&lt;dates&gt;&lt;year&gt;2018&lt;/year&gt;&lt;pub-dates&gt;&lt;date&gt;Mar&lt;/date&gt;&lt;/pub-dates&gt;&lt;/dates&gt;&lt;isbn&gt;1097-6868 (Electronic)&amp;#xD;0002-9378 (Linking)&lt;/isbn&gt;&lt;accession-num&gt;29138036&lt;/accession-num&gt;&lt;urls&gt;&lt;related-urls&gt;&lt;url&gt;https://www.ncbi.nlm.nih.gov/pubmed/29138036&lt;/url&gt;&lt;/related-urls&gt;&lt;/urls&gt;&lt;electronic-resource-num&gt;10.1016/j.ajog.2017.11.561&lt;/electronic-resource-num&gt;&lt;/record&gt;&lt;/Cite&gt;&lt;/EndNote&gt;</w:instrText>
      </w:r>
      <w:r w:rsidR="00845284"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67" w:tooltip="Roberge, 2018 #184" w:history="1">
        <w:r w:rsidR="00333F05" w:rsidRPr="0074575E">
          <w:rPr>
            <w:rFonts w:ascii="Times New Roman" w:hAnsi="Times New Roman" w:cs="Times New Roman"/>
            <w:noProof/>
            <w:sz w:val="20"/>
            <w:szCs w:val="20"/>
            <w:lang w:val="en-GB"/>
          </w:rPr>
          <w:t>167</w:t>
        </w:r>
      </w:hyperlink>
      <w:r w:rsidR="00500EFF" w:rsidRPr="0074575E">
        <w:rPr>
          <w:rFonts w:ascii="Times New Roman" w:hAnsi="Times New Roman" w:cs="Times New Roman"/>
          <w:noProof/>
          <w:sz w:val="20"/>
          <w:szCs w:val="20"/>
          <w:lang w:val="en-GB"/>
        </w:rPr>
        <w:t>]</w:t>
      </w:r>
      <w:r w:rsidR="00845284" w:rsidRPr="0074575E">
        <w:rPr>
          <w:rFonts w:ascii="Times New Roman" w:hAnsi="Times New Roman" w:cs="Times New Roman"/>
          <w:sz w:val="20"/>
          <w:szCs w:val="20"/>
          <w:lang w:val="en-GB"/>
        </w:rPr>
        <w:fldChar w:fldCharType="end"/>
      </w:r>
      <w:r w:rsidR="00845284" w:rsidRPr="0074575E">
        <w:rPr>
          <w:rFonts w:ascii="Times New Roman" w:hAnsi="Times New Roman" w:cs="Times New Roman"/>
          <w:sz w:val="20"/>
          <w:szCs w:val="20"/>
          <w:lang w:val="en-GB"/>
        </w:rPr>
        <w:t xml:space="preserve">, associated with shallow trophoblast invasion resulting in placental insufficiency and IUGR in preterm pregnancies, than in late onset preeclampsia, the more prevalent presentation in women with obesity and/or GDM that is thought to be the consequence of a maternal inflammatory response in an otherwise normal or large placenta </w:t>
      </w:r>
      <w:r w:rsidR="00CF6B38" w:rsidRPr="0074575E">
        <w:rPr>
          <w:rFonts w:ascii="Times New Roman" w:hAnsi="Times New Roman" w:cs="Times New Roman"/>
          <w:sz w:val="20"/>
          <w:szCs w:val="20"/>
          <w:lang w:val="en-GB"/>
        </w:rPr>
        <w:fldChar w:fldCharType="begin">
          <w:fldData xml:space="preserve">PEVuZE5vdGU+PENpdGU+PEF1dGhvcj5FYXN0YWJyb29rPC9BdXRob3I+PFllYXI+MjAxODwvWWVh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PEVuZE5vdGU+PENpdGU+PEF1dGhvcj5FYXN0YWJyb29rPC9BdXRob3I+PFllYXI+MjAxODwvWWVh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CF6B38" w:rsidRPr="0074575E">
        <w:rPr>
          <w:rFonts w:ascii="Times New Roman" w:hAnsi="Times New Roman" w:cs="Times New Roman"/>
          <w:sz w:val="20"/>
          <w:szCs w:val="20"/>
          <w:lang w:val="en-GB"/>
        </w:rPr>
      </w:r>
      <w:r w:rsidR="00CF6B38"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71" w:tooltip="Eastabrook, 2018 #192" w:history="1">
        <w:r w:rsidR="00333F05" w:rsidRPr="0074575E">
          <w:rPr>
            <w:rFonts w:ascii="Times New Roman" w:hAnsi="Times New Roman" w:cs="Times New Roman"/>
            <w:noProof/>
            <w:sz w:val="20"/>
            <w:szCs w:val="20"/>
            <w:lang w:val="en-GB"/>
          </w:rPr>
          <w:t>171-173</w:t>
        </w:r>
      </w:hyperlink>
      <w:r w:rsidR="00500EFF" w:rsidRPr="0074575E">
        <w:rPr>
          <w:rFonts w:ascii="Times New Roman" w:hAnsi="Times New Roman" w:cs="Times New Roman"/>
          <w:noProof/>
          <w:sz w:val="20"/>
          <w:szCs w:val="20"/>
          <w:lang w:val="en-GB"/>
        </w:rPr>
        <w:t>]</w:t>
      </w:r>
      <w:r w:rsidR="00CF6B38" w:rsidRPr="0074575E">
        <w:rPr>
          <w:rFonts w:ascii="Times New Roman" w:hAnsi="Times New Roman" w:cs="Times New Roman"/>
          <w:sz w:val="20"/>
          <w:szCs w:val="20"/>
          <w:lang w:val="en-GB"/>
        </w:rPr>
        <w:fldChar w:fldCharType="end"/>
      </w:r>
      <w:r w:rsidR="00845284" w:rsidRPr="0074575E">
        <w:rPr>
          <w:rFonts w:ascii="Times New Roman" w:hAnsi="Times New Roman" w:cs="Times New Roman"/>
          <w:sz w:val="20"/>
          <w:szCs w:val="20"/>
          <w:lang w:val="en-GB"/>
        </w:rPr>
        <w:t xml:space="preserve">. </w:t>
      </w:r>
    </w:p>
    <w:p w14:paraId="0A09ECD4" w14:textId="189C8485" w:rsidR="004226B1" w:rsidRPr="0074575E" w:rsidRDefault="00BD0A7F" w:rsidP="00333F05">
      <w:pPr>
        <w:pStyle w:val="NormalWeb"/>
        <w:spacing w:after="0" w:line="480" w:lineRule="auto"/>
        <w:ind w:firstLine="720"/>
        <w:jc w:val="both"/>
        <w:rPr>
          <w:sz w:val="20"/>
          <w:szCs w:val="20"/>
          <w:lang w:val="en-GB"/>
        </w:rPr>
      </w:pPr>
      <w:r w:rsidRPr="0074575E">
        <w:rPr>
          <w:sz w:val="20"/>
          <w:szCs w:val="20"/>
          <w:lang w:val="en-GB"/>
        </w:rPr>
        <w:t>M</w:t>
      </w:r>
      <w:r w:rsidR="004226B1" w:rsidRPr="0074575E">
        <w:rPr>
          <w:sz w:val="20"/>
          <w:szCs w:val="20"/>
          <w:lang w:val="en-GB"/>
        </w:rPr>
        <w:t xml:space="preserve">ost guidelines recognize </w:t>
      </w:r>
      <w:r w:rsidR="001A66BC" w:rsidRPr="0074575E">
        <w:rPr>
          <w:sz w:val="20"/>
          <w:szCs w:val="20"/>
          <w:lang w:val="en-GB"/>
        </w:rPr>
        <w:t xml:space="preserve">that </w:t>
      </w:r>
      <w:r w:rsidR="004226B1" w:rsidRPr="0074575E">
        <w:rPr>
          <w:sz w:val="20"/>
          <w:szCs w:val="20"/>
          <w:lang w:val="en-GB"/>
        </w:rPr>
        <w:t>obesity</w:t>
      </w:r>
      <w:r w:rsidR="001A66BC" w:rsidRPr="0074575E">
        <w:rPr>
          <w:sz w:val="20"/>
          <w:szCs w:val="20"/>
          <w:lang w:val="en-GB"/>
        </w:rPr>
        <w:t xml:space="preserve"> is an important player in preeclampsia risk</w:t>
      </w:r>
      <w:r w:rsidR="008D0663" w:rsidRPr="0074575E">
        <w:rPr>
          <w:sz w:val="20"/>
          <w:szCs w:val="20"/>
          <w:lang w:val="en-GB"/>
        </w:rPr>
        <w:t xml:space="preserve">; however, </w:t>
      </w:r>
      <w:r w:rsidR="004226B1" w:rsidRPr="0074575E">
        <w:rPr>
          <w:sz w:val="20"/>
          <w:szCs w:val="20"/>
          <w:lang w:val="en-GB"/>
        </w:rPr>
        <w:t>studies have failed to identify obesity as an independent factor affecting the efficacy of low-dose ASA in the prevention of preeclampsia</w:t>
      </w:r>
      <w:r w:rsidR="001F4E54" w:rsidRPr="0074575E">
        <w:rPr>
          <w:sz w:val="20"/>
          <w:szCs w:val="20"/>
          <w:lang w:val="en-GB"/>
        </w:rPr>
        <w:t xml:space="preserve"> </w:t>
      </w:r>
      <w:r w:rsidR="001F4E54" w:rsidRPr="0074575E">
        <w:rPr>
          <w:sz w:val="20"/>
          <w:szCs w:val="20"/>
          <w:lang w:val="en-GB"/>
        </w:rPr>
        <w:fldChar w:fldCharType="begin">
          <w:fldData xml:space="preserve">PEVuZE5vdGU+PENpdGU+PEF1dGhvcj5Qb29uPC9BdXRob3I+PFllYXI+MjAxNzwvWWVhcj48UmVj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</w:fldData>
        </w:fldChar>
      </w:r>
      <w:r w:rsidR="00333F05" w:rsidRPr="0074575E">
        <w:rPr>
          <w:sz w:val="20"/>
          <w:szCs w:val="20"/>
          <w:lang w:val="en-GB"/>
        </w:rPr>
        <w:instrText xml:space="preserve"> ADDIN EN.CITE </w:instrText>
      </w:r>
      <w:r w:rsidR="00333F05" w:rsidRPr="0074575E">
        <w:rPr>
          <w:sz w:val="20"/>
          <w:szCs w:val="20"/>
          <w:lang w:val="en-GB"/>
        </w:rPr>
        <w:fldChar w:fldCharType="begin">
          <w:fldData xml:space="preserve">PEVuZE5vdGU+PENpdGU+PEF1dGhvcj5Qb29uPC9BdXRob3I+PFllYXI+MjAxNzwvWWVhcj48UmVj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</w:fldData>
        </w:fldChar>
      </w:r>
      <w:r w:rsidR="00333F05" w:rsidRPr="0074575E">
        <w:rPr>
          <w:sz w:val="20"/>
          <w:szCs w:val="20"/>
          <w:lang w:val="en-GB"/>
        </w:rPr>
        <w:instrText xml:space="preserve"> ADDIN EN.CITE.DATA </w:instrText>
      </w:r>
      <w:r w:rsidR="00333F05" w:rsidRPr="0074575E">
        <w:rPr>
          <w:sz w:val="20"/>
          <w:szCs w:val="20"/>
          <w:lang w:val="en-GB"/>
        </w:rPr>
      </w:r>
      <w:r w:rsidR="00333F05" w:rsidRPr="0074575E">
        <w:rPr>
          <w:sz w:val="20"/>
          <w:szCs w:val="20"/>
          <w:lang w:val="en-GB"/>
        </w:rPr>
        <w:fldChar w:fldCharType="end"/>
      </w:r>
      <w:r w:rsidR="001F4E54" w:rsidRPr="0074575E">
        <w:rPr>
          <w:sz w:val="20"/>
          <w:szCs w:val="20"/>
          <w:lang w:val="en-GB"/>
        </w:rPr>
      </w:r>
      <w:r w:rsidR="001F4E54" w:rsidRPr="0074575E">
        <w:rPr>
          <w:sz w:val="20"/>
          <w:szCs w:val="20"/>
          <w:lang w:val="en-GB"/>
        </w:rPr>
        <w:fldChar w:fldCharType="separate"/>
      </w:r>
      <w:r w:rsidR="00500EFF" w:rsidRPr="0074575E">
        <w:rPr>
          <w:noProof/>
          <w:sz w:val="20"/>
          <w:szCs w:val="20"/>
          <w:lang w:val="en-GB"/>
        </w:rPr>
        <w:t>[</w:t>
      </w:r>
      <w:hyperlink w:anchor="_ENREF_174" w:tooltip="Poon, 2017 #195" w:history="1">
        <w:r w:rsidR="00333F05" w:rsidRPr="0074575E">
          <w:rPr>
            <w:noProof/>
            <w:sz w:val="20"/>
            <w:szCs w:val="20"/>
            <w:lang w:val="en-GB"/>
          </w:rPr>
          <w:t>174</w:t>
        </w:r>
      </w:hyperlink>
      <w:r w:rsidR="00500EFF" w:rsidRPr="0074575E">
        <w:rPr>
          <w:noProof/>
          <w:sz w:val="20"/>
          <w:szCs w:val="20"/>
          <w:lang w:val="en-GB"/>
        </w:rPr>
        <w:t>]</w:t>
      </w:r>
      <w:r w:rsidR="001F4E54" w:rsidRPr="0074575E">
        <w:rPr>
          <w:sz w:val="20"/>
          <w:szCs w:val="20"/>
          <w:lang w:val="en-GB"/>
        </w:rPr>
        <w:fldChar w:fldCharType="end"/>
      </w:r>
      <w:r w:rsidR="004226B1" w:rsidRPr="0074575E">
        <w:rPr>
          <w:sz w:val="20"/>
          <w:szCs w:val="20"/>
          <w:lang w:val="en-GB"/>
        </w:rPr>
        <w:t xml:space="preserve">. </w:t>
      </w:r>
      <w:r w:rsidR="001F4E54" w:rsidRPr="0074575E">
        <w:rPr>
          <w:sz w:val="20"/>
          <w:szCs w:val="20"/>
          <w:lang w:val="en-GB"/>
        </w:rPr>
        <w:t xml:space="preserve">People </w:t>
      </w:r>
      <w:r w:rsidR="004226B1" w:rsidRPr="0074575E">
        <w:rPr>
          <w:sz w:val="20"/>
          <w:szCs w:val="20"/>
          <w:lang w:val="en-GB"/>
        </w:rPr>
        <w:t xml:space="preserve">with obesity typically have larger blood and tissue distribution volumes, increased liver blood flow and glomerular filtration rates, which may affect drug metabolism and elimination </w:t>
      </w:r>
      <w:r w:rsidR="004226B1" w:rsidRPr="0074575E">
        <w:rPr>
          <w:sz w:val="20"/>
          <w:szCs w:val="20"/>
          <w:lang w:val="en-GB"/>
        </w:rPr>
        <w:fldChar w:fldCharType="begin"/>
      </w:r>
      <w:r w:rsidR="00333F05" w:rsidRPr="0074575E">
        <w:rPr>
          <w:sz w:val="20"/>
          <w:szCs w:val="20"/>
          <w:lang w:val="en-GB"/>
        </w:rPr>
        <w:instrText xml:space="preserve"> ADDIN EN.CITE &lt;EndNote&gt;&lt;Cite&gt;&lt;Author&gt;Brill&lt;/Author&gt;&lt;Year&gt;2012&lt;/Year&gt;&lt;RecNum&gt;196&lt;/RecNum&gt;&lt;DisplayText&gt;[175]&lt;/DisplayText&gt;&lt;record&gt;&lt;rec-number&gt;196&lt;/rec-number&gt;&lt;foreign-keys&gt;&lt;key app="EN" db-id="vvaxavv02s2vwoep0phx5wwfv2sv95zx9aet" timestamp="1587570448"&gt;196&lt;/key&gt;&lt;/foreign-keys&gt;&lt;ref-type name="Journal Article"&gt;17&lt;/ref-type&gt;&lt;contributors&gt;&lt;authors&gt;&lt;author&gt;Brill, M. J.&lt;/author&gt;&lt;author&gt;Diepstraten, J.&lt;/author&gt;&lt;author&gt;van Rongen, A.&lt;/author&gt;&lt;author&gt;van Kralingen, S.&lt;/author&gt;&lt;author&gt;van den Anker, J. N.&lt;/author&gt;&lt;author&gt;Knibbe, C. A.&lt;/author&gt;&lt;/authors&gt;&lt;/contributors&gt;&lt;auth-address&gt;Department of Clinical Pharmacy, St Antonius Hospital, Nieuwegein, the Netherlands.&lt;/auth-address&gt;&lt;titles&gt;&lt;title&gt;Impact of obesity on drug metabolism and elimination in adults and children&lt;/title&gt;&lt;secondary-title&gt;Clin Pharmacokinet&lt;/secondary-title&gt;&lt;/titles&gt;&lt;pages&gt;277-304&lt;/pages&gt;&lt;volume&gt;51&lt;/volume&gt;&lt;number&gt;5&lt;/number&gt;&lt;keywords&gt;&lt;keyword&gt;Adolescent&lt;/keyword&gt;&lt;keyword&gt;Adult&lt;/keyword&gt;&lt;keyword&gt;Age Factors&lt;/keyword&gt;&lt;keyword&gt;Child&lt;/keyword&gt;&lt;keyword&gt;Clinical Trials as Topic&lt;/keyword&gt;&lt;keyword&gt;Cytochrome P-450 Enzyme System/metabolism&lt;/keyword&gt;&lt;keyword&gt;Glomerular Filtration Rate&lt;/keyword&gt;&lt;keyword&gt;Humans&lt;/keyword&gt;&lt;keyword&gt;Liver/blood supply/metabolism&lt;/keyword&gt;&lt;keyword&gt;Obesity/epidemiology/*physiopathology&lt;/keyword&gt;&lt;keyword&gt;Pharmaceutical Preparations/*metabolism&lt;/keyword&gt;&lt;keyword&gt;*Pharmacokinetics&lt;/keyword&gt;&lt;/keywords&gt;&lt;dates&gt;&lt;year&gt;2012&lt;/year&gt;&lt;pub-dates&gt;&lt;date&gt;May 1&lt;/date&gt;&lt;/pub-dates&gt;&lt;/dates&gt;&lt;isbn&gt;1179-1926 (Electronic)&amp;#xD;0312-5963 (Linking)&lt;/isbn&gt;&lt;accession-num&gt;22448619&lt;/accession-num&gt;&lt;urls&gt;&lt;related-urls&gt;&lt;url&gt;https://www.ncbi.nlm.nih.gov/pubmed/22448619&lt;/url&gt;&lt;/related-urls&gt;&lt;/urls&gt;&lt;electronic-resource-num&gt;10.2165/11599410-000000000-00000&lt;/electronic-resource-num&gt;&lt;/record&gt;&lt;/Cite&gt;&lt;/EndNote&gt;</w:instrText>
      </w:r>
      <w:r w:rsidR="004226B1" w:rsidRPr="0074575E">
        <w:rPr>
          <w:sz w:val="20"/>
          <w:szCs w:val="20"/>
          <w:lang w:val="en-GB"/>
        </w:rPr>
        <w:fldChar w:fldCharType="separate"/>
      </w:r>
      <w:r w:rsidR="00500EFF" w:rsidRPr="0074575E">
        <w:rPr>
          <w:noProof/>
          <w:sz w:val="20"/>
          <w:szCs w:val="20"/>
          <w:lang w:val="en-GB"/>
        </w:rPr>
        <w:t>[</w:t>
      </w:r>
      <w:hyperlink w:anchor="_ENREF_175" w:tooltip="Brill, 2012 #196" w:history="1">
        <w:r w:rsidR="00333F05" w:rsidRPr="0074575E">
          <w:rPr>
            <w:noProof/>
            <w:sz w:val="20"/>
            <w:szCs w:val="20"/>
            <w:lang w:val="en-GB"/>
          </w:rPr>
          <w:t>175</w:t>
        </w:r>
      </w:hyperlink>
      <w:r w:rsidR="00500EFF" w:rsidRPr="0074575E">
        <w:rPr>
          <w:noProof/>
          <w:sz w:val="20"/>
          <w:szCs w:val="20"/>
          <w:lang w:val="en-GB"/>
        </w:rPr>
        <w:t>]</w:t>
      </w:r>
      <w:r w:rsidR="004226B1" w:rsidRPr="0074575E">
        <w:rPr>
          <w:sz w:val="20"/>
          <w:szCs w:val="20"/>
          <w:lang w:val="en-GB"/>
        </w:rPr>
        <w:fldChar w:fldCharType="end"/>
      </w:r>
      <w:r w:rsidR="004226B1" w:rsidRPr="0074575E">
        <w:rPr>
          <w:sz w:val="20"/>
          <w:szCs w:val="20"/>
          <w:lang w:val="en-GB"/>
        </w:rPr>
        <w:t xml:space="preserve">. Additionally, </w:t>
      </w:r>
      <w:r w:rsidR="001F4E54" w:rsidRPr="0074575E">
        <w:rPr>
          <w:sz w:val="20"/>
          <w:szCs w:val="20"/>
          <w:lang w:val="en-GB"/>
        </w:rPr>
        <w:t>obesity is associated with</w:t>
      </w:r>
      <w:r w:rsidR="004226B1" w:rsidRPr="0074575E">
        <w:rPr>
          <w:sz w:val="20"/>
          <w:szCs w:val="20"/>
          <w:lang w:val="en-GB"/>
        </w:rPr>
        <w:t xml:space="preserve"> higher clearances of drugs metabolized through several hepatic and renal drug metabolism pathways, including CYP2C19, a mediator in the metabolism of ASA </w:t>
      </w:r>
      <w:r w:rsidR="004226B1" w:rsidRPr="0074575E">
        <w:rPr>
          <w:sz w:val="20"/>
          <w:szCs w:val="20"/>
          <w:lang w:val="en-GB"/>
        </w:rPr>
        <w:fldChar w:fldCharType="begin"/>
      </w:r>
      <w:r w:rsidR="00333F05" w:rsidRPr="0074575E">
        <w:rPr>
          <w:sz w:val="20"/>
          <w:szCs w:val="20"/>
          <w:lang w:val="en-GB"/>
        </w:rPr>
        <w:instrText xml:space="preserve"> ADDIN EN.CITE &lt;EndNote&gt;&lt;Cite&gt;&lt;Author&gt;Brill&lt;/Author&gt;&lt;Year&gt;2012&lt;/Year&gt;&lt;RecNum&gt;196&lt;/RecNum&gt;&lt;DisplayText&gt;[175]&lt;/DisplayText&gt;&lt;record&gt;&lt;rec-number&gt;196&lt;/rec-number&gt;&lt;foreign-keys&gt;&lt;key app="EN" db-id="vvaxavv02s2vwoep0phx5wwfv2sv95zx9aet" timestamp="1587570448"&gt;196&lt;/key&gt;&lt;/foreign-keys&gt;&lt;ref-type name="Journal Article"&gt;17&lt;/ref-type&gt;&lt;contributors&gt;&lt;authors&gt;&lt;author&gt;Brill, M. J.&lt;/author&gt;&lt;author&gt;Diepstraten, J.&lt;/author&gt;&lt;author&gt;van Rongen, A.&lt;/author&gt;&lt;author&gt;van Kralingen, S.&lt;/author&gt;&lt;author&gt;van den Anker, J. N.&lt;/author&gt;&lt;author&gt;Knibbe, C. A.&lt;/author&gt;&lt;/authors&gt;&lt;/contributors&gt;&lt;auth-address&gt;Department of Clinical Pharmacy, St Antonius Hospital, Nieuwegein, the Netherlands.&lt;/auth-address&gt;&lt;titles&gt;&lt;title&gt;Impact of obesity on drug metabolism and elimination in adults and children&lt;/title&gt;&lt;secondary-title&gt;Clin Pharmacokinet&lt;/secondary-title&gt;&lt;/titles&gt;&lt;pages&gt;277-304&lt;/pages&gt;&lt;volume&gt;51&lt;/volume&gt;&lt;number&gt;5&lt;/number&gt;&lt;keywords&gt;&lt;keyword&gt;Adolescent&lt;/keyword&gt;&lt;keyword&gt;Adult&lt;/keyword&gt;&lt;keyword&gt;Age Factors&lt;/keyword&gt;&lt;keyword&gt;Child&lt;/keyword&gt;&lt;keyword&gt;Clinical Trials as Topic&lt;/keyword&gt;&lt;keyword&gt;Cytochrome P-450 Enzyme System/metabolism&lt;/keyword&gt;&lt;keyword&gt;Glomerular Filtration Rate&lt;/keyword&gt;&lt;keyword&gt;Humans&lt;/keyword&gt;&lt;keyword&gt;Liver/blood supply/metabolism&lt;/keyword&gt;&lt;keyword&gt;Obesity/epidemiology/*physiopathology&lt;/keyword&gt;&lt;keyword&gt;Pharmaceutical Preparations/*metabolism&lt;/keyword&gt;&lt;keyword&gt;*Pharmacokinetics&lt;/keyword&gt;&lt;/keywords&gt;&lt;dates&gt;&lt;year&gt;2012&lt;/year&gt;&lt;pub-dates&gt;&lt;date&gt;May 1&lt;/date&gt;&lt;/pub-dates&gt;&lt;/dates&gt;&lt;isbn&gt;1179-1926 (Electronic)&amp;#xD;0312-5963 (Linking)&lt;/isbn&gt;&lt;accession-num&gt;22448619&lt;/accession-num&gt;&lt;urls&gt;&lt;related-urls&gt;&lt;url&gt;https://www.ncbi.nlm.nih.gov/pubmed/22448619&lt;/url&gt;&lt;/related-urls&gt;&lt;/urls&gt;&lt;electronic-resource-num&gt;10.2165/11599410-000000000-00000&lt;/electronic-resource-num&gt;&lt;/record&gt;&lt;/Cite&gt;&lt;/EndNote&gt;</w:instrText>
      </w:r>
      <w:r w:rsidR="004226B1" w:rsidRPr="0074575E">
        <w:rPr>
          <w:sz w:val="20"/>
          <w:szCs w:val="20"/>
          <w:lang w:val="en-GB"/>
        </w:rPr>
        <w:fldChar w:fldCharType="separate"/>
      </w:r>
      <w:r w:rsidR="00500EFF" w:rsidRPr="0074575E">
        <w:rPr>
          <w:noProof/>
          <w:sz w:val="20"/>
          <w:szCs w:val="20"/>
          <w:lang w:val="en-GB"/>
        </w:rPr>
        <w:t>[</w:t>
      </w:r>
      <w:hyperlink w:anchor="_ENREF_175" w:tooltip="Brill, 2012 #196" w:history="1">
        <w:r w:rsidR="00333F05" w:rsidRPr="0074575E">
          <w:rPr>
            <w:noProof/>
            <w:sz w:val="20"/>
            <w:szCs w:val="20"/>
            <w:lang w:val="en-GB"/>
          </w:rPr>
          <w:t>175</w:t>
        </w:r>
      </w:hyperlink>
      <w:r w:rsidR="00500EFF" w:rsidRPr="0074575E">
        <w:rPr>
          <w:noProof/>
          <w:sz w:val="20"/>
          <w:szCs w:val="20"/>
          <w:lang w:val="en-GB"/>
        </w:rPr>
        <w:t>]</w:t>
      </w:r>
      <w:r w:rsidR="004226B1" w:rsidRPr="0074575E">
        <w:rPr>
          <w:sz w:val="20"/>
          <w:szCs w:val="20"/>
          <w:lang w:val="en-GB"/>
        </w:rPr>
        <w:fldChar w:fldCharType="end"/>
      </w:r>
      <w:r w:rsidR="004226B1" w:rsidRPr="0074575E">
        <w:rPr>
          <w:sz w:val="20"/>
          <w:szCs w:val="20"/>
          <w:lang w:val="en-GB"/>
        </w:rPr>
        <w:t>. Levels of thromboxane B</w:t>
      </w:r>
      <w:r w:rsidR="004226B1" w:rsidRPr="0074575E">
        <w:rPr>
          <w:sz w:val="20"/>
          <w:szCs w:val="20"/>
          <w:vertAlign w:val="subscript"/>
          <w:lang w:val="en-GB"/>
        </w:rPr>
        <w:t>2</w:t>
      </w:r>
      <w:r w:rsidR="004226B1" w:rsidRPr="0074575E">
        <w:rPr>
          <w:sz w:val="20"/>
          <w:szCs w:val="20"/>
          <w:lang w:val="en-GB"/>
        </w:rPr>
        <w:t>, a highly specific marker for the nearly complete suppression of thromboxane A</w:t>
      </w:r>
      <w:r w:rsidR="004226B1" w:rsidRPr="0074575E">
        <w:rPr>
          <w:sz w:val="20"/>
          <w:szCs w:val="20"/>
          <w:vertAlign w:val="subscript"/>
          <w:lang w:val="en-GB"/>
        </w:rPr>
        <w:t>2</w:t>
      </w:r>
      <w:r w:rsidR="004226B1" w:rsidRPr="0074575E">
        <w:rPr>
          <w:sz w:val="20"/>
          <w:szCs w:val="20"/>
          <w:lang w:val="en-GB"/>
        </w:rPr>
        <w:t xml:space="preserve"> production that is required to have a measurable impact on thromboxane-dependent platelet function and inhibition of platelet-aggregation, are higher in women with elevated BMI, especially in women with class III obesity </w:t>
      </w:r>
      <w:r w:rsidR="004226B1" w:rsidRPr="0074575E">
        <w:rPr>
          <w:sz w:val="20"/>
          <w:szCs w:val="20"/>
          <w:lang w:val="en-GB"/>
        </w:rPr>
        <w:fldChar w:fldCharType="begin">
          <w:fldData xml:space="preserve">PEVuZE5vdGU+PENpdGU+PEF1dGhvcj5GaW5uZXJhbjwvQXV0aG9yPjxZZWFyPjIwMTk8L1llYXI+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</w:fldData>
        </w:fldChar>
      </w:r>
      <w:r w:rsidR="00333F05" w:rsidRPr="0074575E">
        <w:rPr>
          <w:sz w:val="20"/>
          <w:szCs w:val="20"/>
          <w:lang w:val="en-GB"/>
        </w:rPr>
        <w:instrText xml:space="preserve"> ADDIN EN.CITE </w:instrText>
      </w:r>
      <w:r w:rsidR="00333F05" w:rsidRPr="0074575E">
        <w:rPr>
          <w:sz w:val="20"/>
          <w:szCs w:val="20"/>
          <w:lang w:val="en-GB"/>
        </w:rPr>
        <w:fldChar w:fldCharType="begin">
          <w:fldData xml:space="preserve">PEVuZE5vdGU+PENpdGU+PEF1dGhvcj5GaW5uZXJhbjwvQXV0aG9yPjxZZWFyPjIwMTk8L1llYXI+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</w:fldData>
        </w:fldChar>
      </w:r>
      <w:r w:rsidR="00333F05" w:rsidRPr="0074575E">
        <w:rPr>
          <w:sz w:val="20"/>
          <w:szCs w:val="20"/>
          <w:lang w:val="en-GB"/>
        </w:rPr>
        <w:instrText xml:space="preserve"> ADDIN EN.CITE.DATA </w:instrText>
      </w:r>
      <w:r w:rsidR="00333F05" w:rsidRPr="0074575E">
        <w:rPr>
          <w:sz w:val="20"/>
          <w:szCs w:val="20"/>
          <w:lang w:val="en-GB"/>
        </w:rPr>
      </w:r>
      <w:r w:rsidR="00333F05" w:rsidRPr="0074575E">
        <w:rPr>
          <w:sz w:val="20"/>
          <w:szCs w:val="20"/>
          <w:lang w:val="en-GB"/>
        </w:rPr>
        <w:fldChar w:fldCharType="end"/>
      </w:r>
      <w:r w:rsidR="004226B1" w:rsidRPr="0074575E">
        <w:rPr>
          <w:sz w:val="20"/>
          <w:szCs w:val="20"/>
          <w:lang w:val="en-GB"/>
        </w:rPr>
      </w:r>
      <w:r w:rsidR="004226B1" w:rsidRPr="0074575E">
        <w:rPr>
          <w:sz w:val="20"/>
          <w:szCs w:val="20"/>
          <w:lang w:val="en-GB"/>
        </w:rPr>
        <w:fldChar w:fldCharType="separate"/>
      </w:r>
      <w:r w:rsidR="00500EFF" w:rsidRPr="0074575E">
        <w:rPr>
          <w:noProof/>
          <w:sz w:val="20"/>
          <w:szCs w:val="20"/>
          <w:lang w:val="en-GB"/>
        </w:rPr>
        <w:t>[</w:t>
      </w:r>
      <w:hyperlink w:anchor="_ENREF_176" w:tooltip="Finneran, 2019 #197" w:history="1">
        <w:r w:rsidR="00333F05" w:rsidRPr="0074575E">
          <w:rPr>
            <w:noProof/>
            <w:sz w:val="20"/>
            <w:szCs w:val="20"/>
            <w:lang w:val="en-GB"/>
          </w:rPr>
          <w:t>176</w:t>
        </w:r>
      </w:hyperlink>
      <w:r w:rsidR="00500EFF" w:rsidRPr="0074575E">
        <w:rPr>
          <w:noProof/>
          <w:sz w:val="20"/>
          <w:szCs w:val="20"/>
          <w:lang w:val="en-GB"/>
        </w:rPr>
        <w:t>]</w:t>
      </w:r>
      <w:r w:rsidR="004226B1" w:rsidRPr="0074575E">
        <w:rPr>
          <w:sz w:val="20"/>
          <w:szCs w:val="20"/>
          <w:lang w:val="en-GB"/>
        </w:rPr>
        <w:fldChar w:fldCharType="end"/>
      </w:r>
      <w:r w:rsidR="004226B1" w:rsidRPr="0074575E">
        <w:rPr>
          <w:sz w:val="20"/>
          <w:szCs w:val="20"/>
          <w:lang w:val="en-GB"/>
        </w:rPr>
        <w:t>. These studies suggest that higher doses or frequency of ASA than currently recommended may be required in women who have obesity as a</w:t>
      </w:r>
      <w:r w:rsidR="001A66BC" w:rsidRPr="0074575E">
        <w:rPr>
          <w:sz w:val="20"/>
          <w:szCs w:val="20"/>
          <w:lang w:val="en-GB"/>
        </w:rPr>
        <w:t>n additional</w:t>
      </w:r>
      <w:r w:rsidR="004226B1" w:rsidRPr="0074575E">
        <w:rPr>
          <w:sz w:val="20"/>
          <w:szCs w:val="20"/>
          <w:lang w:val="en-GB"/>
        </w:rPr>
        <w:t xml:space="preserve"> risk factor for preeclampsia.   </w:t>
      </w:r>
    </w:p>
    <w:p w14:paraId="0346C3F4" w14:textId="5B782055" w:rsidR="008D0F35" w:rsidRPr="0074575E" w:rsidRDefault="008D0F35"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b/>
          <w:i/>
          <w:sz w:val="20"/>
          <w:szCs w:val="20"/>
          <w:lang w:val="en-GB"/>
        </w:rPr>
        <w:t xml:space="preserve">Melatonin and </w:t>
      </w:r>
      <w:r w:rsidR="00BD0A7F" w:rsidRPr="0074575E">
        <w:rPr>
          <w:rFonts w:ascii="Times New Roman" w:hAnsi="Times New Roman" w:cs="Times New Roman"/>
          <w:b/>
          <w:i/>
          <w:sz w:val="20"/>
          <w:szCs w:val="20"/>
          <w:lang w:val="en-GB"/>
        </w:rPr>
        <w:t xml:space="preserve">Other </w:t>
      </w:r>
      <w:r w:rsidR="00DB1371" w:rsidRPr="0074575E">
        <w:rPr>
          <w:rFonts w:ascii="Times New Roman" w:hAnsi="Times New Roman" w:cs="Times New Roman"/>
          <w:b/>
          <w:i/>
          <w:sz w:val="20"/>
          <w:szCs w:val="20"/>
          <w:lang w:val="en-GB"/>
        </w:rPr>
        <w:t>A</w:t>
      </w:r>
      <w:r w:rsidRPr="0074575E">
        <w:rPr>
          <w:rFonts w:ascii="Times New Roman" w:hAnsi="Times New Roman" w:cs="Times New Roman"/>
          <w:b/>
          <w:i/>
          <w:sz w:val="20"/>
          <w:szCs w:val="20"/>
          <w:lang w:val="en-GB"/>
        </w:rPr>
        <w:t xml:space="preserve">ntioxidants: </w:t>
      </w:r>
      <w:r w:rsidRPr="0074575E">
        <w:rPr>
          <w:rFonts w:ascii="Times New Roman" w:hAnsi="Times New Roman" w:cs="Times New Roman"/>
          <w:sz w:val="20"/>
          <w:szCs w:val="20"/>
          <w:lang w:val="en-GB"/>
        </w:rPr>
        <w:t xml:space="preserve">Melatonin is an endogenously produced hormone synthesized from L-tryptophan and is considered to be a highly efficient antioxidant </w:t>
      </w:r>
      <w:r w:rsidRPr="0074575E">
        <w:rPr>
          <w:rFonts w:ascii="Times New Roman" w:hAnsi="Times New Roman" w:cs="Times New Roman"/>
          <w:sz w:val="20"/>
          <w:szCs w:val="20"/>
          <w:lang w:val="en-GB"/>
        </w:rPr>
        <w:fldChar w:fldCharType="begin">
          <w:fldData xml:space="preserve">PEVuZE5vdGU+PENpdGU+PEF1dGhvcj5NYXJzZWdsaWE8L0F1dGhvcj48WWVhcj4yMDE2PC9ZZWFy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=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PEVuZE5vdGU+PENpdGU+PEF1dGhvcj5NYXJzZWdsaWE8L0F1dGhvcj48WWVhcj4yMDE2PC9ZZWFy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=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77" w:tooltip="Marseglia, 2016 #198" w:history="1">
        <w:r w:rsidR="00333F05" w:rsidRPr="0074575E">
          <w:rPr>
            <w:rFonts w:ascii="Times New Roman" w:hAnsi="Times New Roman" w:cs="Times New Roman"/>
            <w:noProof/>
            <w:sz w:val="20"/>
            <w:szCs w:val="20"/>
            <w:lang w:val="en-GB"/>
          </w:rPr>
          <w:t>177</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It has the potential to scavenge </w:t>
      </w:r>
      <w:r w:rsidR="00DD6ED1" w:rsidRPr="0074575E">
        <w:rPr>
          <w:rFonts w:ascii="Times New Roman" w:hAnsi="Times New Roman" w:cs="Times New Roman"/>
          <w:sz w:val="20"/>
          <w:szCs w:val="20"/>
          <w:lang w:val="en-GB"/>
        </w:rPr>
        <w:t>free-</w:t>
      </w:r>
      <w:r w:rsidRPr="0074575E">
        <w:rPr>
          <w:rFonts w:ascii="Times New Roman" w:hAnsi="Times New Roman" w:cs="Times New Roman"/>
          <w:sz w:val="20"/>
          <w:szCs w:val="20"/>
          <w:lang w:val="en-GB"/>
        </w:rPr>
        <w:t>radicals and reduce oxidative damage in the placenta by increasing antioxida</w:t>
      </w:r>
      <w:r w:rsidR="00722E0A" w:rsidRPr="0074575E">
        <w:rPr>
          <w:rFonts w:ascii="Times New Roman" w:hAnsi="Times New Roman" w:cs="Times New Roman"/>
          <w:sz w:val="20"/>
          <w:szCs w:val="20"/>
          <w:lang w:val="en-GB"/>
        </w:rPr>
        <w:t>n</w:t>
      </w:r>
      <w:r w:rsidRPr="0074575E">
        <w:rPr>
          <w:rFonts w:ascii="Times New Roman" w:hAnsi="Times New Roman" w:cs="Times New Roman"/>
          <w:sz w:val="20"/>
          <w:szCs w:val="20"/>
          <w:lang w:val="en-GB"/>
        </w:rPr>
        <w:t xml:space="preserve">t enzymes and decreasing lipid peroxidation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&lt;EndNote&gt;&lt;Cite&gt;&lt;Author&gt;Milczarek&lt;/Author&gt;&lt;Year&gt;2010&lt;/Year&gt;&lt;RecNum&gt;199&lt;/RecNum&gt;&lt;DisplayText&gt;[178]&lt;/DisplayText&gt;&lt;record&gt;&lt;rec-number&gt;199&lt;/rec-number&gt;&lt;foreign-keys&gt;&lt;key app="EN" db-id="vvaxavv02s2vwoep0phx5wwfv2sv95zx9aet" timestamp="1587570448"&gt;199&lt;/key&gt;&lt;/foreign-keys&gt;&lt;ref-type name="Journal Article"&gt;17&lt;/ref-type&gt;&lt;contributors&gt;&lt;authors&gt;&lt;author&gt;Milczarek, R.&lt;/author&gt;&lt;author&gt;Hallmann, A.&lt;/author&gt;&lt;author&gt;Sokolowska, E.&lt;/author&gt;&lt;author&gt;Kaletha, K.&lt;/author&gt;&lt;author&gt;Klimek, J.&lt;/author&gt;&lt;/authors&gt;&lt;/contributors&gt;&lt;auth-address&gt;Department of Pharmaceutical Biochemistry, Medical University of Gdansk, Poland.&lt;/auth-address&gt;&lt;titles&gt;&lt;title&gt;Melatonin enhances antioxidant action of alpha-tocopherol and ascorbate against NADPH- and iron-dependent lipid peroxidation in human placental mitochondria&lt;/title&gt;&lt;secondary-title&gt;J Pineal Res&lt;/secondary-title&gt;&lt;/titles&gt;&lt;pages&gt;149-55&lt;/pages&gt;&lt;volume&gt;49&lt;/volume&gt;&lt;number&gt;2&lt;/number&gt;&lt;keywords&gt;&lt;keyword&gt;Analysis of Variance&lt;/keyword&gt;&lt;keyword&gt;Antioxidants/*pharmacology&lt;/keyword&gt;&lt;keyword&gt;Ascorbic Acid/*pharmacology&lt;/keyword&gt;&lt;keyword&gt;Drug Synergism&lt;/keyword&gt;&lt;keyword&gt;Female&lt;/keyword&gt;&lt;keyword&gt;Ferric Compounds/metabolism&lt;/keyword&gt;&lt;keyword&gt;Ferrous Compounds/metabolism&lt;/keyword&gt;&lt;keyword&gt;Humans&lt;/keyword&gt;&lt;keyword&gt;Lipid Peroxidation/*drug effects&lt;/keyword&gt;&lt;keyword&gt;Melatonin/*pharmacology&lt;/keyword&gt;&lt;keyword&gt;Mitochondria/*drug effects/metabolism&lt;/keyword&gt;&lt;keyword&gt;NADP/metabolism&lt;/keyword&gt;&lt;keyword&gt;Placenta/metabolism&lt;/keyword&gt;&lt;keyword&gt;Pregnancy&lt;/keyword&gt;&lt;keyword&gt;alpha-Tocopherol/*pharmacology&lt;/keyword&gt;&lt;/keywords&gt;&lt;dates&gt;&lt;year&gt;2010&lt;/year&gt;&lt;pub-dates&gt;&lt;date&gt;Sep&lt;/date&gt;&lt;/pub-dates&gt;&lt;/dates&gt;&lt;isbn&gt;1600-079X (Electronic)&amp;#xD;0742-3098 (Linking)&lt;/isbn&gt;&lt;accession-num&gt;20524970&lt;/accession-num&gt;&lt;urls&gt;&lt;related-urls&gt;&lt;url&gt;https://www.ncbi.nlm.nih.gov/pubmed/20524970&lt;/url&gt;&lt;/related-urls&gt;&lt;/urls&gt;&lt;electronic-resource-num&gt;10.1111/j.1600-079X.2010.00779.x&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78" w:tooltip="Milczarek, 2010 #199" w:history="1">
        <w:r w:rsidR="00333F05" w:rsidRPr="0074575E">
          <w:rPr>
            <w:rFonts w:ascii="Times New Roman" w:hAnsi="Times New Roman" w:cs="Times New Roman"/>
            <w:noProof/>
            <w:sz w:val="20"/>
            <w:szCs w:val="20"/>
            <w:lang w:val="en-GB"/>
          </w:rPr>
          <w:t>178</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It is thought to be more potent and have a broader range of efficacy towards different toxins compared </w:t>
      </w:r>
      <w:r w:rsidR="00722E0A" w:rsidRPr="0074575E">
        <w:rPr>
          <w:rFonts w:ascii="Times New Roman" w:hAnsi="Times New Roman" w:cs="Times New Roman"/>
          <w:sz w:val="20"/>
          <w:szCs w:val="20"/>
          <w:lang w:val="en-GB"/>
        </w:rPr>
        <w:t xml:space="preserve">with </w:t>
      </w:r>
      <w:r w:rsidRPr="0074575E">
        <w:rPr>
          <w:rFonts w:ascii="Times New Roman" w:hAnsi="Times New Roman" w:cs="Times New Roman"/>
          <w:sz w:val="20"/>
          <w:szCs w:val="20"/>
          <w:lang w:val="en-GB"/>
        </w:rPr>
        <w:t xml:space="preserve">vitamins C or E </w:t>
      </w:r>
      <w:r w:rsidRPr="0074575E">
        <w:rPr>
          <w:rFonts w:ascii="Times New Roman" w:hAnsi="Times New Roman" w:cs="Times New Roman"/>
          <w:sz w:val="20"/>
          <w:szCs w:val="20"/>
          <w:lang w:val="en-GB"/>
        </w:rPr>
        <w:fldChar w:fldCharType="begin">
          <w:fldData xml:space="preserve">PEVuZE5vdGU+PENpdGU+PEF1dGhvcj5NYXJzZWdsaWE8L0F1dGhvcj48WWVhcj4yMDE2PC9ZZWFy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=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PEVuZE5vdGU+PENpdGU+PEF1dGhvcj5NYXJzZWdsaWE8L0F1dGhvcj48WWVhcj4yMDE2PC9ZZWFy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=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77" w:tooltip="Marseglia, 2016 #198" w:history="1">
        <w:r w:rsidR="00333F05" w:rsidRPr="0074575E">
          <w:rPr>
            <w:rFonts w:ascii="Times New Roman" w:hAnsi="Times New Roman" w:cs="Times New Roman"/>
            <w:noProof/>
            <w:sz w:val="20"/>
            <w:szCs w:val="20"/>
            <w:lang w:val="en-GB"/>
          </w:rPr>
          <w:t>177</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Melatonin is important in blood pressure control and in adipose tissue dysfunction through multiple anti-inflammatory/antioxidant actions, including protection against mitochondria-mediated injury in hypertension and obesity </w:t>
      </w:r>
      <w:r w:rsidRPr="0074575E">
        <w:rPr>
          <w:rFonts w:ascii="Times New Roman" w:hAnsi="Times New Roman" w:cs="Times New Roman"/>
          <w:sz w:val="20"/>
          <w:szCs w:val="20"/>
          <w:lang w:val="en-GB"/>
        </w:rPr>
        <w:fldChar w:fldCharType="begin">
          <w:fldData xml:space="preserve">PEVuZE5vdGU+PENpdGU+PEF1dGhvcj5SZWl0ZXI8L0F1dGhvcj48WWVhcj4yMDA5PC9ZZWFyPjxS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PEVuZE5vdGU+PENpdGU+PEF1dGhvcj5SZWl0ZXI8L0F1dGhvcj48WWVhcj4yMDA5PC9ZZWFyPjxS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79" w:tooltip="Reiter, 2009 #200" w:history="1">
        <w:r w:rsidR="00333F05" w:rsidRPr="0074575E">
          <w:rPr>
            <w:rFonts w:ascii="Times New Roman" w:hAnsi="Times New Roman" w:cs="Times New Roman"/>
            <w:noProof/>
            <w:sz w:val="20"/>
            <w:szCs w:val="20"/>
            <w:lang w:val="en-GB"/>
          </w:rPr>
          <w:t>179</w:t>
        </w:r>
      </w:hyperlink>
      <w:r w:rsidR="00500EFF" w:rsidRPr="0074575E">
        <w:rPr>
          <w:rFonts w:ascii="Times New Roman" w:hAnsi="Times New Roman" w:cs="Times New Roman"/>
          <w:noProof/>
          <w:sz w:val="20"/>
          <w:szCs w:val="20"/>
          <w:lang w:val="en-GB"/>
        </w:rPr>
        <w:t xml:space="preserve">, </w:t>
      </w:r>
      <w:hyperlink w:anchor="_ENREF_180" w:tooltip="Prado, 2018 #201" w:history="1">
        <w:r w:rsidR="00333F05" w:rsidRPr="0074575E">
          <w:rPr>
            <w:rFonts w:ascii="Times New Roman" w:hAnsi="Times New Roman" w:cs="Times New Roman"/>
            <w:noProof/>
            <w:sz w:val="20"/>
            <w:szCs w:val="20"/>
            <w:lang w:val="en-GB"/>
          </w:rPr>
          <w:t>180</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w:t>
      </w:r>
    </w:p>
    <w:p w14:paraId="1BE544EF" w14:textId="21022B37" w:rsidR="008D0F35" w:rsidRPr="0074575E" w:rsidRDefault="008D0F35"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Synthesis of melatonin has been identified in the placenta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&lt;EndNote&gt;&lt;Cite&gt;&lt;Author&gt;Lanoix&lt;/Author&gt;&lt;Year&gt;2008&lt;/Year&gt;&lt;RecNum&gt;202&lt;/RecNum&gt;&lt;DisplayText&gt;[181]&lt;/DisplayText&gt;&lt;record&gt;&lt;rec-number&gt;202&lt;/rec-number&gt;&lt;foreign-keys&gt;&lt;key app="EN" db-id="vvaxavv02s2vwoep0phx5wwfv2sv95zx9aet" timestamp="1587570448"&gt;202&lt;/key&gt;&lt;/foreign-keys&gt;&lt;ref-type name="Journal Article"&gt;17&lt;/ref-type&gt;&lt;contributors&gt;&lt;authors&gt;&lt;author&gt;Lanoix, D.&lt;/author&gt;&lt;author&gt;Beghdadi, H.&lt;/author&gt;&lt;author&gt;Lafond, J.&lt;/author&gt;&lt;author&gt;Vaillancourt, C.&lt;/author&gt;&lt;/authors&gt;&lt;/contributors&gt;&lt;auth-address&gt;INRS-Institut Armand-Frappier, Universite du Quebec, Laval, QC, Canada.&lt;/auth-address&gt;&lt;titles&gt;&lt;title&gt;Human placental trophoblasts synthesize melatonin and express its receptors&lt;/title&gt;&lt;secondary-title&gt;J Pineal Res&lt;/secondary-title&gt;&lt;/titles&gt;&lt;pages&gt;50-60&lt;/pages&gt;&lt;volume&gt;45&lt;/volume&gt;&lt;number&gt;1&lt;/number&gt;&lt;keywords&gt;&lt;keyword&gt;Acetylserotonin O-Methyltransferase/chemistry/metabolism&lt;/keyword&gt;&lt;keyword&gt;Arylalkylamine N-Acetyltransferase/chemistry/metabolism&lt;/keyword&gt;&lt;keyword&gt;Cell Differentiation/genetics/physiology&lt;/keyword&gt;&lt;keyword&gt;Cell Line, Tumor&lt;/keyword&gt;&lt;keyword&gt;Cells, Cultured&lt;/keyword&gt;&lt;keyword&gt;Female&lt;/keyword&gt;&lt;keyword&gt;Gene Expression Regulation/physiology&lt;/keyword&gt;&lt;keyword&gt;Humans&lt;/keyword&gt;&lt;keyword&gt;Melatonin/*biosynthesis/metabolism&lt;/keyword&gt;&lt;keyword&gt;Organ Culture Techniques&lt;/keyword&gt;&lt;keyword&gt;Placenta/*cytology/enzymology/metabolism&lt;/keyword&gt;&lt;keyword&gt;Pregnancy&lt;/keyword&gt;&lt;keyword&gt;Receptors, Melatonin/*biosynthesis/genetics&lt;/keyword&gt;&lt;keyword&gt;Trophoblasts/enzymology/*metabolism&lt;/keyword&gt;&lt;/keywords&gt;&lt;dates&gt;&lt;year&gt;2008&lt;/year&gt;&lt;pub-dates&gt;&lt;date&gt;Aug&lt;/date&gt;&lt;/pub-dates&gt;&lt;/dates&gt;&lt;isbn&gt;1600-079X (Electronic)&amp;#xD;0742-3098 (Linking)&lt;/isbn&gt;&lt;accession-num&gt;18312298&lt;/accession-num&gt;&lt;urls&gt;&lt;related-urls&gt;&lt;url&gt;https://www.ncbi.nlm.nih.gov/pubmed/18312298&lt;/url&gt;&lt;/related-urls&gt;&lt;/urls&gt;&lt;electronic-resource-num&gt;10.1111/j.1600-079X.2008.00555.x&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81" w:tooltip="Lanoix, 2008 #202" w:history="1">
        <w:r w:rsidR="00333F05" w:rsidRPr="0074575E">
          <w:rPr>
            <w:rFonts w:ascii="Times New Roman" w:hAnsi="Times New Roman" w:cs="Times New Roman"/>
            <w:noProof/>
            <w:sz w:val="20"/>
            <w:szCs w:val="20"/>
            <w:lang w:val="en-GB"/>
          </w:rPr>
          <w:t>181</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Using a human placental explant model, melatonin was shown to reduce oxidative stress and enhance antioxidant markers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&lt;EndNote&gt;&lt;Cite&gt;&lt;Author&gt;Hobson&lt;/Author&gt;&lt;Year&gt;2018&lt;/Year&gt;&lt;RecNum&gt;203&lt;/RecNum&gt;&lt;DisplayText&gt;[182]&lt;/DisplayText&gt;&lt;record&gt;&lt;rec-number&gt;203&lt;/rec-number&gt;&lt;foreign-keys&gt;&lt;key app="EN" db-id="vvaxavv02s2vwoep0phx5wwfv2sv95zx9aet" timestamp="1587570448"&gt;203&lt;/key&gt;&lt;/foreign-keys&gt;&lt;ref-type name="Journal Article"&gt;17&lt;/ref-type&gt;&lt;contributors&gt;&lt;authors&gt;&lt;author&gt;Hobson, S. R.&lt;/author&gt;&lt;author&gt;Gurusinghe, S.&lt;/author&gt;&lt;author&gt;Lim, R.&lt;/author&gt;&lt;author&gt;Alers, N. O.&lt;/author&gt;&lt;author&gt;Miller, S. L.&lt;/author&gt;&lt;author&gt;Kingdom, J. C.&lt;/author&gt;&lt;author&gt;Wallace, E. M.&lt;/author&gt;&lt;/authors&gt;&lt;/contributors&gt;&lt;auth-address&gt;Department of Obstetrics and Gynaecology, Monash University, Clayton, Vic., Australia.&amp;#xD;Women&amp;apos;s Health Program, Monash Health, Clayton, Vic., Australia.&amp;#xD;The Ritchie Centre, Hudson Institute of Medical Research, Monash University, Clayton, Vic., Australia.&amp;#xD;Department of Obstetrics and Gynaecology, Mount Sinai Hospital and University of Toronto, Toronto, ON, Canada.&lt;/auth-address&gt;&lt;titles&gt;&lt;title&gt;Melatonin improves endothelial function in vitro and prolongs pregnancy in women with early-onset preeclampsia&lt;/title&gt;&lt;secondary-title&gt;J Pineal Res&lt;/secondary-title&gt;&lt;/titles&gt;&lt;pages&gt;e12508&lt;/pages&gt;&lt;volume&gt;65&lt;/volume&gt;&lt;number&gt;3&lt;/number&gt;&lt;keywords&gt;&lt;keyword&gt;Adult&lt;/keyword&gt;&lt;keyword&gt;Endothelium, Vascular/*metabolism/pathology&lt;/keyword&gt;&lt;keyword&gt;Female&lt;/keyword&gt;&lt;keyword&gt;Humans&lt;/keyword&gt;&lt;keyword&gt;Melatonin/*administration &amp;amp; dosage&lt;/keyword&gt;&lt;keyword&gt;Pre-Eclampsia/*drug therapy/*metabolism/pathology&lt;/keyword&gt;&lt;keyword&gt;Pregnancy&lt;/keyword&gt;&lt;keyword&gt;endothelial cell&lt;/keyword&gt;&lt;keyword&gt;hypertension&lt;/keyword&gt;&lt;keyword&gt;melatonin&lt;/keyword&gt;&lt;keyword&gt;placenta&lt;/keyword&gt;&lt;keyword&gt;preeclampsia&lt;/keyword&gt;&lt;/keywords&gt;&lt;dates&gt;&lt;year&gt;2018&lt;/year&gt;&lt;pub-dates&gt;&lt;date&gt;Oct&lt;/date&gt;&lt;/pub-dates&gt;&lt;/dates&gt;&lt;isbn&gt;1600-079X (Electronic)&amp;#xD;0742-3098 (Linking)&lt;/isbn&gt;&lt;accession-num&gt;29766570&lt;/accession-num&gt;&lt;urls&gt;&lt;related-urls&gt;&lt;url&gt;https://www.ncbi.nlm.nih.gov/pubmed/29766570&lt;/url&gt;&lt;/related-urls&gt;&lt;/urls&gt;&lt;electronic-resource-num&gt;10.1111/jpi.12508&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82" w:tooltip="Hobson, 2018 #203" w:history="1">
        <w:r w:rsidR="00333F05" w:rsidRPr="0074575E">
          <w:rPr>
            <w:rFonts w:ascii="Times New Roman" w:hAnsi="Times New Roman" w:cs="Times New Roman"/>
            <w:noProof/>
            <w:sz w:val="20"/>
            <w:szCs w:val="20"/>
            <w:lang w:val="en-GB"/>
          </w:rPr>
          <w:t>182</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It did not, however, affect sec</w:t>
      </w:r>
      <w:r w:rsidR="00666441" w:rsidRPr="0074575E">
        <w:rPr>
          <w:rFonts w:ascii="Times New Roman" w:hAnsi="Times New Roman" w:cs="Times New Roman"/>
          <w:sz w:val="20"/>
          <w:szCs w:val="20"/>
          <w:lang w:val="en-GB"/>
        </w:rPr>
        <w:t>re</w:t>
      </w:r>
      <w:r w:rsidRPr="0074575E">
        <w:rPr>
          <w:rFonts w:ascii="Times New Roman" w:hAnsi="Times New Roman" w:cs="Times New Roman"/>
          <w:sz w:val="20"/>
          <w:szCs w:val="20"/>
          <w:lang w:val="en-GB"/>
        </w:rPr>
        <w:t xml:space="preserve">tion of </w:t>
      </w:r>
      <w:proofErr w:type="spellStart"/>
      <w:r w:rsidRPr="0074575E">
        <w:rPr>
          <w:rFonts w:ascii="Times New Roman" w:hAnsi="Times New Roman" w:cs="Times New Roman"/>
          <w:sz w:val="20"/>
          <w:szCs w:val="20"/>
          <w:lang w:val="en-GB"/>
        </w:rPr>
        <w:t>sFlt</w:t>
      </w:r>
      <w:proofErr w:type="spellEnd"/>
      <w:r w:rsidRPr="0074575E">
        <w:rPr>
          <w:rFonts w:ascii="Times New Roman" w:hAnsi="Times New Roman" w:cs="Times New Roman"/>
          <w:sz w:val="20"/>
          <w:szCs w:val="20"/>
          <w:lang w:val="en-GB"/>
        </w:rPr>
        <w:t xml:space="preserve">, </w:t>
      </w:r>
      <w:proofErr w:type="spellStart"/>
      <w:r w:rsidRPr="0074575E">
        <w:rPr>
          <w:rFonts w:ascii="Times New Roman" w:hAnsi="Times New Roman" w:cs="Times New Roman"/>
          <w:sz w:val="20"/>
          <w:szCs w:val="20"/>
          <w:lang w:val="en-GB"/>
        </w:rPr>
        <w:t>sEng</w:t>
      </w:r>
      <w:proofErr w:type="spellEnd"/>
      <w:r w:rsidRPr="0074575E">
        <w:rPr>
          <w:rFonts w:ascii="Times New Roman" w:hAnsi="Times New Roman" w:cs="Times New Roman"/>
          <w:sz w:val="20"/>
          <w:szCs w:val="20"/>
          <w:lang w:val="en-GB"/>
        </w:rPr>
        <w:t xml:space="preserve"> or activin A. Reduced nocturnal melatonin levels have been found in pregnant women with severe preeclampsia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&lt;EndNote&gt;&lt;Cite&gt;&lt;Author&gt;Nakamura&lt;/Author&gt;&lt;Year&gt;2001&lt;/Year&gt;&lt;RecNum&gt;204&lt;/RecNum&gt;&lt;DisplayText&gt;[183]&lt;/DisplayText&gt;&lt;record&gt;&lt;rec-number&gt;204&lt;/rec-number&gt;&lt;foreign-keys&gt;&lt;key app="EN" db-id="vvaxavv02s2vwoep0phx5wwfv2sv95zx9aet" timestamp="1587570449"&gt;204&lt;/key&gt;&lt;/foreign-keys&gt;&lt;ref-type name="Journal Article"&gt;17&lt;/ref-type&gt;&lt;contributors&gt;&lt;authors&gt;&lt;author&gt;Nakamura, Y.&lt;/author&gt;&lt;author&gt;Tamura, H.&lt;/author&gt;&lt;author&gt;Kashida, S.&lt;/author&gt;&lt;author&gt;Takayama, H.&lt;/author&gt;&lt;author&gt;Yamagata, Y.&lt;/author&gt;&lt;author&gt;Karube, A.&lt;/author&gt;&lt;author&gt;Sugino, N.&lt;/author&gt;&lt;author&gt;Kato, H.&lt;/author&gt;&lt;/authors&gt;&lt;/contributors&gt;&lt;auth-address&gt;Department of Obstetrics and Gynecology, Perinatal Care Center, Yamaguchi University School of Medicine, Ube, Japan. yasu-ygc@umin.ac.jp&lt;/auth-address&gt;&lt;titles&gt;&lt;title&gt;Changes of serum melatonin level and its relationship to feto-placental unit during pregnancy&lt;/title&gt;&lt;secondary-title&gt;J Pineal Res&lt;/secondary-title&gt;&lt;/titles&gt;&lt;pages&gt;29-33&lt;/pages&gt;&lt;volume&gt;30&lt;/volume&gt;&lt;number&gt;1&lt;/number&gt;&lt;keywords&gt;&lt;keyword&gt;Adult&lt;/keyword&gt;&lt;keyword&gt;Circadian Rhythm/physiology&lt;/keyword&gt;&lt;keyword&gt;Female&lt;/keyword&gt;&lt;keyword&gt;Fetal Growth Retardation/*blood&lt;/keyword&gt;&lt;keyword&gt;Humans&lt;/keyword&gt;&lt;keyword&gt;Melatonin/*blood&lt;/keyword&gt;&lt;keyword&gt;Pre-Eclampsia/*blood&lt;/keyword&gt;&lt;keyword&gt;Pregnancy/*blood&lt;/keyword&gt;&lt;keyword&gt;Radioimmunoassay&lt;/keyword&gt;&lt;keyword&gt;*Twins&lt;/keyword&gt;&lt;keyword&gt;Umbilical Arteries&lt;/keyword&gt;&lt;keyword&gt;Umbilical Veins&lt;/keyword&gt;&lt;/keywords&gt;&lt;dates&gt;&lt;year&gt;2001&lt;/year&gt;&lt;pub-dates&gt;&lt;date&gt;Jan&lt;/date&gt;&lt;/pub-dates&gt;&lt;/dates&gt;&lt;isbn&gt;0742-3098 (Print)&amp;#xD;0742-3098 (Linking)&lt;/isbn&gt;&lt;accession-num&gt;11168904&lt;/accession-num&gt;&lt;urls&gt;&lt;related-urls&gt;&lt;url&gt;https://www.ncbi.nlm.nih.gov/pubmed/11168904&lt;/url&gt;&lt;/related-urls&gt;&lt;/urls&gt;&lt;electronic-resource-num&gt;10.1034/j.1600-079x.2001.300104.x&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83" w:tooltip="Nakamura, 2001 #204" w:history="1">
        <w:r w:rsidR="00333F05" w:rsidRPr="0074575E">
          <w:rPr>
            <w:rFonts w:ascii="Times New Roman" w:hAnsi="Times New Roman" w:cs="Times New Roman"/>
            <w:noProof/>
            <w:sz w:val="20"/>
            <w:szCs w:val="20"/>
            <w:lang w:val="en-GB"/>
          </w:rPr>
          <w:t>183</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Furthermore, lower levels of melatonin in pregnancy are associated with a higher risk of developing preeclampsia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&lt;EndNote&gt;&lt;Cite&gt;&lt;Author&gt;Tranquilli&lt;/Author&gt;&lt;Year&gt;2004&lt;/Year&gt;&lt;RecNum&gt;205&lt;/RecNum&gt;&lt;DisplayText&gt;[184]&lt;/DisplayText&gt;&lt;record&gt;&lt;rec-number&gt;205&lt;/rec-number&gt;&lt;foreign-keys&gt;&lt;key app="EN" db-id="vvaxavv02s2vwoep0phx5wwfv2sv95zx9aet" timestamp="1587570449"&gt;205&lt;/key&gt;&lt;/foreign-keys&gt;&lt;ref-type name="Journal Article"&gt;17&lt;/ref-type&gt;&lt;contributors&gt;&lt;authors&gt;&lt;author&gt;Tranquilli, A. L.&lt;/author&gt;&lt;author&gt;Turi, A.&lt;/author&gt;&lt;author&gt;Giannubilo, S. R.&lt;/author&gt;&lt;author&gt;Garbati, E.&lt;/author&gt;&lt;/authors&gt;&lt;/contributors&gt;&lt;auth-address&gt;Department of Obstetrics and Gynecology, University of Ancona, Salesi Hospital, Ancona, Italy.&lt;/auth-address&gt;&lt;titles&gt;&lt;title&gt;Circadian melatonin concentration rhythm is lost in pregnant women with altered blood pressure rhythm&lt;/title&gt;&lt;secondary-title&gt;Gynecol Endocrinol&lt;/secondary-title&gt;&lt;/titles&gt;&lt;pages&gt;124-9&lt;/pages&gt;&lt;volume&gt;18&lt;/volume&gt;&lt;number&gt;3&lt;/number&gt;&lt;keywords&gt;&lt;keyword&gt;*Blood Pressure&lt;/keyword&gt;&lt;keyword&gt;*Circadian Rhythm&lt;/keyword&gt;&lt;keyword&gt;Female&lt;/keyword&gt;&lt;keyword&gt;Gestational Age&lt;/keyword&gt;&lt;keyword&gt;Humans&lt;/keyword&gt;&lt;keyword&gt;Hypertension/*physiopathology&lt;/keyword&gt;&lt;keyword&gt;Melatonin/*blood&lt;/keyword&gt;&lt;keyword&gt;Pre-Eclampsia/physiopathology&lt;/keyword&gt;&lt;keyword&gt;Pregnancy&lt;/keyword&gt;&lt;keyword&gt;Pregnancy Complications, Cardiovascular/*physiopathology&lt;/keyword&gt;&lt;/keywords&gt;&lt;dates&gt;&lt;year&gt;2004&lt;/year&gt;&lt;pub-dates&gt;&lt;date&gt;Mar&lt;/date&gt;&lt;/pub-dates&gt;&lt;/dates&gt;&lt;isbn&gt;0951-3590 (Print)&amp;#xD;0951-3590 (Linking)&lt;/isbn&gt;&lt;accession-num&gt;15255280&lt;/accession-num&gt;&lt;urls&gt;&lt;related-urls&gt;&lt;url&gt;https://www.ncbi.nlm.nih.gov/pubmed/15255280&lt;/url&gt;&lt;/related-urls&gt;&lt;/urls&gt;&lt;electronic-resource-num&gt;10.1080/09513590410001667841&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84" w:tooltip="Tranquilli, 2004 #205" w:history="1">
        <w:r w:rsidR="00333F05" w:rsidRPr="0074575E">
          <w:rPr>
            <w:rFonts w:ascii="Times New Roman" w:hAnsi="Times New Roman" w:cs="Times New Roman"/>
            <w:noProof/>
            <w:sz w:val="20"/>
            <w:szCs w:val="20"/>
            <w:lang w:val="en-GB"/>
          </w:rPr>
          <w:t>184</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In a small phase I study of patients with preeclampsia, melatonin extended the mean </w:t>
      </w:r>
      <w:r w:rsidRPr="0074575E">
        <w:rPr>
          <w:rFonts w:ascii="Times New Roman" w:hAnsi="Times New Roman" w:cs="Times New Roman"/>
          <w:sz w:val="20"/>
          <w:szCs w:val="20"/>
          <w:lang w:val="en-GB"/>
        </w:rPr>
        <w:lastRenderedPageBreak/>
        <w:t xml:space="preserve">diagnosis to delivery interval by </w:t>
      </w:r>
      <w:r w:rsidR="00722E0A" w:rsidRPr="0074575E">
        <w:rPr>
          <w:rFonts w:ascii="Times New Roman" w:hAnsi="Times New Roman" w:cs="Times New Roman"/>
          <w:sz w:val="20"/>
          <w:szCs w:val="20"/>
          <w:lang w:val="en-GB"/>
        </w:rPr>
        <w:t xml:space="preserve">6 </w:t>
      </w:r>
      <w:r w:rsidRPr="0074575E">
        <w:rPr>
          <w:rFonts w:ascii="Times New Roman" w:hAnsi="Times New Roman" w:cs="Times New Roman"/>
          <w:sz w:val="20"/>
          <w:szCs w:val="20"/>
          <w:lang w:val="en-GB"/>
        </w:rPr>
        <w:t xml:space="preserve">days and reduced the need for increasing antihypertensive medication. Notably, mean BMI in both case and control groups was 29-30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&lt;EndNote&gt;&lt;Cite&gt;&lt;Author&gt;Hobson&lt;/Author&gt;&lt;Year&gt;2018&lt;/Year&gt;&lt;RecNum&gt;203&lt;/RecNum&gt;&lt;DisplayText&gt;[182]&lt;/DisplayText&gt;&lt;record&gt;&lt;rec-number&gt;203&lt;/rec-number&gt;&lt;foreign-keys&gt;&lt;key app="EN" db-id="vvaxavv02s2vwoep0phx5wwfv2sv95zx9aet" timestamp="1587570448"&gt;203&lt;/key&gt;&lt;/foreign-keys&gt;&lt;ref-type name="Journal Article"&gt;17&lt;/ref-type&gt;&lt;contributors&gt;&lt;authors&gt;&lt;author&gt;Hobson, S. R.&lt;/author&gt;&lt;author&gt;Gurusinghe, S.&lt;/author&gt;&lt;author&gt;Lim, R.&lt;/author&gt;&lt;author&gt;Alers, N. O.&lt;/author&gt;&lt;author&gt;Miller, S. L.&lt;/author&gt;&lt;author&gt;Kingdom, J. C.&lt;/author&gt;&lt;author&gt;Wallace, E. M.&lt;/author&gt;&lt;/authors&gt;&lt;/contributors&gt;&lt;auth-address&gt;Department of Obstetrics and Gynaecology, Monash University, Clayton, Vic., Australia.&amp;#xD;Women&amp;apos;s Health Program, Monash Health, Clayton, Vic., Australia.&amp;#xD;The Ritchie Centre, Hudson Institute of Medical Research, Monash University, Clayton, Vic., Australia.&amp;#xD;Department of Obstetrics and Gynaecology, Mount Sinai Hospital and University of Toronto, Toronto, ON, Canada.&lt;/auth-address&gt;&lt;titles&gt;&lt;title&gt;Melatonin improves endothelial function in vitro and prolongs pregnancy in women with early-onset preeclampsia&lt;/title&gt;&lt;secondary-title&gt;J Pineal Res&lt;/secondary-title&gt;&lt;/titles&gt;&lt;pages&gt;e12508&lt;/pages&gt;&lt;volume&gt;65&lt;/volume&gt;&lt;number&gt;3&lt;/number&gt;&lt;keywords&gt;&lt;keyword&gt;Adult&lt;/keyword&gt;&lt;keyword&gt;Endothelium, Vascular/*metabolism/pathology&lt;/keyword&gt;&lt;keyword&gt;Female&lt;/keyword&gt;&lt;keyword&gt;Humans&lt;/keyword&gt;&lt;keyword&gt;Melatonin/*administration &amp;amp; dosage&lt;/keyword&gt;&lt;keyword&gt;Pre-Eclampsia/*drug therapy/*metabolism/pathology&lt;/keyword&gt;&lt;keyword&gt;Pregnancy&lt;/keyword&gt;&lt;keyword&gt;endothelial cell&lt;/keyword&gt;&lt;keyword&gt;hypertension&lt;/keyword&gt;&lt;keyword&gt;melatonin&lt;/keyword&gt;&lt;keyword&gt;placenta&lt;/keyword&gt;&lt;keyword&gt;preeclampsia&lt;/keyword&gt;&lt;/keywords&gt;&lt;dates&gt;&lt;year&gt;2018&lt;/year&gt;&lt;pub-dates&gt;&lt;date&gt;Oct&lt;/date&gt;&lt;/pub-dates&gt;&lt;/dates&gt;&lt;isbn&gt;1600-079X (Electronic)&amp;#xD;0742-3098 (Linking)&lt;/isbn&gt;&lt;accession-num&gt;29766570&lt;/accession-num&gt;&lt;urls&gt;&lt;related-urls&gt;&lt;url&gt;https://www.ncbi.nlm.nih.gov/pubmed/29766570&lt;/url&gt;&lt;/related-urls&gt;&lt;/urls&gt;&lt;electronic-resource-num&gt;10.1111/jpi.12508&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82" w:tooltip="Hobson, 2018 #203" w:history="1">
        <w:r w:rsidR="00333F05" w:rsidRPr="0074575E">
          <w:rPr>
            <w:rFonts w:ascii="Times New Roman" w:hAnsi="Times New Roman" w:cs="Times New Roman"/>
            <w:noProof/>
            <w:sz w:val="20"/>
            <w:szCs w:val="20"/>
            <w:lang w:val="en-GB"/>
          </w:rPr>
          <w:t>182</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w:t>
      </w:r>
    </w:p>
    <w:p w14:paraId="459249E8" w14:textId="6F9B9B14" w:rsidR="008D0F35" w:rsidRPr="0074575E" w:rsidRDefault="008D0F35"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Testing the antioxidant potential of serotonin (5-hydroxy tryptamine, 5-HT) in pregnancies affected by obesity or GDM has also recently been suggested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&lt;EndNote&gt;&lt;Cite&gt;&lt;Author&gt;Murthi&lt;/Author&gt;&lt;Year&gt;2020&lt;/Year&gt;&lt;RecNum&gt;206&lt;/RecNum&gt;&lt;DisplayText&gt;[185]&lt;/DisplayText&gt;&lt;record&gt;&lt;rec-number&gt;206&lt;/rec-number&gt;&lt;foreign-keys&gt;&lt;key app="EN" db-id="vvaxavv02s2vwoep0phx5wwfv2sv95zx9aet" timestamp="1587570449"&gt;206&lt;/key&gt;&lt;/foreign-keys&gt;&lt;ref-type name="Journal Article"&gt;17&lt;/ref-type&gt;&lt;contributors&gt;&lt;authors&gt;&lt;author&gt;Murthi, P.&lt;/author&gt;&lt;author&gt;Vaillancourt, C.&lt;/author&gt;&lt;/authors&gt;&lt;/contributors&gt;&lt;auth-address&gt;Department of Medicine, School of Clinical Sciences, Department of Physiology, Monash University, Clayton, Victoria, Australia; Hudson Institute of Medical Research, The Ritchie Centre, Clayton, Victoria, Australia; Department of Obstetrics and Gynaecology, The University of Melbourne, Parkville, Victoria, Australia. Electronic address: padma.murthi@monash.edu.&amp;#xD;INRS-Institut Armand-Frappier, Universite du Quebec and Biomed Research Center, 531 Boulevard des Prairies, Laval, QC H7V 1B7, Canada; Center for Interdisciplinary Research on Well-Being, Health, Society and Environment, Universite du Quebec a Montreal, Montreal, QC H3C 3P8, Canada.&lt;/auth-address&gt;&lt;titles&gt;&lt;title&gt;Placental serotonin systems in pregnancy metabolic complications associated with maternal obesity and gestational diabetes mellitus&lt;/title&gt;&lt;secondary-title&gt;Biochim Biophys Acta Mol Basis Dis&lt;/secondary-title&gt;&lt;/titles&gt;&lt;pages&gt;165391&lt;/pages&gt;&lt;volume&gt;1866&lt;/volume&gt;&lt;number&gt;2&lt;/number&gt;&lt;keywords&gt;&lt;keyword&gt;Gestational diabetes mellitus&lt;/keyword&gt;&lt;keyword&gt;Inflammation&lt;/keyword&gt;&lt;keyword&gt;Obesity&lt;/keyword&gt;&lt;keyword&gt;Placenta&lt;/keyword&gt;&lt;keyword&gt;Pregnancy&lt;/keyword&gt;&lt;keyword&gt;Serotonin metabolic pathway&lt;/keyword&gt;&lt;/keywords&gt;&lt;dates&gt;&lt;year&gt;2020&lt;/year&gt;&lt;pub-dates&gt;&lt;date&gt;Feb 1&lt;/date&gt;&lt;/pub-dates&gt;&lt;/dates&gt;&lt;isbn&gt;1879-260X (Electronic)&amp;#xD;0925-4439 (Linking)&lt;/isbn&gt;&lt;accession-num&gt;30738809&lt;/accession-num&gt;&lt;urls&gt;&lt;related-urls&gt;&lt;url&gt;https://www.ncbi.nlm.nih.gov/pubmed/30738809&lt;/url&gt;&lt;/related-urls&gt;&lt;/urls&gt;&lt;electronic-resource-num&gt;10.1016/j.bbadis.2019.01.017&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85" w:tooltip="Murthi, 2020 #206" w:history="1">
        <w:r w:rsidR="00333F05" w:rsidRPr="0074575E">
          <w:rPr>
            <w:rFonts w:ascii="Times New Roman" w:hAnsi="Times New Roman" w:cs="Times New Roman"/>
            <w:noProof/>
            <w:sz w:val="20"/>
            <w:szCs w:val="20"/>
            <w:lang w:val="en-GB"/>
          </w:rPr>
          <w:t>185</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Serotonin, similar to melatonin, is also a product of tryptophan. Serotonin has been reported to have significant protective roles against oxidative stress by directly scavenging free-radicals,</w:t>
      </w:r>
      <w:r w:rsidR="00A955FD"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 xml:space="preserve">sequestering metals, and inhibiting free-radical production </w:t>
      </w:r>
      <w:r w:rsidRPr="0074575E">
        <w:rPr>
          <w:rFonts w:ascii="Times New Roman" w:hAnsi="Times New Roman" w:cs="Times New Roman"/>
          <w:sz w:val="20"/>
          <w:szCs w:val="20"/>
          <w:lang w:val="en-GB"/>
        </w:rPr>
        <w:fldChar w:fldCharType="begin">
          <w:fldData xml:space="preserve">PEVuZE5vdGU+PENpdGU+PEF1dGhvcj5HYWxhbm88L0F1dGhvcj48WWVhcj4yMDE2PC9ZZWFyPjxS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==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PEVuZE5vdGU+PENpdGU+PEF1dGhvcj5HYWxhbm88L0F1dGhvcj48WWVhcj4yMDE2PC9ZZWFyPjxS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==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86" w:tooltip="Galano, 2016 #207" w:history="1">
        <w:r w:rsidR="00333F05" w:rsidRPr="0074575E">
          <w:rPr>
            <w:rFonts w:ascii="Times New Roman" w:hAnsi="Times New Roman" w:cs="Times New Roman"/>
            <w:noProof/>
            <w:sz w:val="20"/>
            <w:szCs w:val="20"/>
            <w:lang w:val="en-GB"/>
          </w:rPr>
          <w:t>186</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Disruption in normal serotonin physiology has been reported in obese women during pregnancy and GDM. </w:t>
      </w:r>
    </w:p>
    <w:p w14:paraId="182A3541" w14:textId="73A9F190" w:rsidR="008D0F35" w:rsidRPr="0074575E" w:rsidRDefault="008D0F35"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Free levels of 5-HT are reported to be increased in GDM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&lt;EndNote&gt;&lt;Cite&gt;&lt;Author&gt;Leitner&lt;/Author&gt;&lt;Year&gt;2017&lt;/Year&gt;&lt;RecNum&gt;208&lt;/RecNum&gt;&lt;DisplayText&gt;[187]&lt;/DisplayText&gt;&lt;record&gt;&lt;rec-number&gt;208&lt;/rec-number&gt;&lt;foreign-keys&gt;&lt;key app="EN" db-id="vvaxavv02s2vwoep0phx5wwfv2sv95zx9aet" timestamp="1587570449"&gt;208&lt;/key&gt;&lt;/foreign-keys&gt;&lt;ref-type name="Journal Article"&gt;17&lt;/ref-type&gt;&lt;contributors&gt;&lt;authors&gt;&lt;author&gt;Leitner, M.&lt;/author&gt;&lt;author&gt;Fragner, L.&lt;/author&gt;&lt;author&gt;Danner, S.&lt;/author&gt;&lt;author&gt;Holeschofsky, N.&lt;/author&gt;&lt;author&gt;Leitner, K.&lt;/author&gt;&lt;author&gt;Tischler, S.&lt;/author&gt;&lt;author&gt;Doerfler, H.&lt;/author&gt;&lt;author&gt;Bachmann, G.&lt;/author&gt;&lt;author&gt;Sun, X.&lt;/author&gt;&lt;author&gt;Jaeger, W.&lt;/author&gt;&lt;author&gt;Kautzky-Willer, A.&lt;/author&gt;&lt;author&gt;Weckwerth, W.&lt;/author&gt;&lt;/authors&gt;&lt;/contributors&gt;&lt;auth-address&gt;Gender Medicine Unit, Division of Endocrinology and Metabolism, Department of Internal Medicine III, Medical University of Vienna, Vienna, Austria.&amp;#xD;Department of Ecogenomics and Systems Biology, University of Vienna, Vienna, Austria.&amp;#xD;Vienna Metabolomics Center, University of Vienna, Vienna, Austria.&amp;#xD;Department of Clinical Pharmacy and Diagnostics, University of Vienna, Vienna, Austria.&lt;/auth-address&gt;&lt;titles&gt;&lt;title&gt;Combined Metabolomic Analysis of Plasma and Urine Reveals AHBA, Tryptophan and Serotonin Metabolism as Potential Risk Factors in Gestational Diabetes Mellitus (GDM)&lt;/title&gt;&lt;secondary-title&gt;Front Mol Biosci&lt;/secondary-title&gt;&lt;/titles&gt;&lt;pages&gt;84&lt;/pages&gt;&lt;volume&gt;4&lt;/volume&gt;&lt;keywords&gt;&lt;keyword&gt;Gc-ms&lt;/keyword&gt;&lt;keyword&gt;Sid-ms&lt;/keyword&gt;&lt;keyword&gt;diabetes&lt;/keyword&gt;&lt;keyword&gt;nutrition&lt;/keyword&gt;&lt;keyword&gt;plasma&lt;/keyword&gt;&lt;keyword&gt;serotonin&lt;/keyword&gt;&lt;keyword&gt;tryptophan metabolism&lt;/keyword&gt;&lt;keyword&gt;urine&lt;/keyword&gt;&lt;/keywords&gt;&lt;dates&gt;&lt;year&gt;2017&lt;/year&gt;&lt;/dates&gt;&lt;isbn&gt;2296-889X (Print)&amp;#xD;2296-889X (Linking)&lt;/isbn&gt;&lt;accession-num&gt;29312952&lt;/accession-num&gt;&lt;urls&gt;&lt;related-urls&gt;&lt;url&gt;https://www.ncbi.nlm.nih.gov/pubmed/29312952&lt;/url&gt;&lt;/related-urls&gt;&lt;/urls&gt;&lt;custom2&gt;PMC5742855&lt;/custom2&gt;&lt;electronic-resource-num&gt;10.3389/fmolb.2017.00084&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87" w:tooltip="Leitner, 2017 #208" w:history="1">
        <w:r w:rsidR="00333F05" w:rsidRPr="0074575E">
          <w:rPr>
            <w:rFonts w:ascii="Times New Roman" w:hAnsi="Times New Roman" w:cs="Times New Roman"/>
            <w:noProof/>
            <w:sz w:val="20"/>
            <w:szCs w:val="20"/>
            <w:lang w:val="en-GB"/>
          </w:rPr>
          <w:t>187</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and in obese pregnant women </w:t>
      </w:r>
      <w:r w:rsidRPr="0074575E">
        <w:rPr>
          <w:rFonts w:ascii="Times New Roman" w:hAnsi="Times New Roman" w:cs="Times New Roman"/>
          <w:sz w:val="20"/>
          <w:szCs w:val="20"/>
          <w:lang w:val="en-GB"/>
        </w:rPr>
        <w:fldChar w:fldCharType="begin">
          <w:fldData xml:space="preserve">PEVuZE5vdGU+PENpdGU+PEF1dGhvcj5BbG1hY2E8L0F1dGhvcj48WWVhcj4yMDE2PC9ZZWFyPjxS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PEVuZE5vdGU+PENpdGU+PEF1dGhvcj5BbG1hY2E8L0F1dGhvcj48WWVhcj4yMDE2PC9ZZWFyPjxS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88" w:tooltip="Almaca, 2016 #209" w:history="1">
        <w:r w:rsidR="00333F05" w:rsidRPr="0074575E">
          <w:rPr>
            <w:rFonts w:ascii="Times New Roman" w:hAnsi="Times New Roman" w:cs="Times New Roman"/>
            <w:noProof/>
            <w:sz w:val="20"/>
            <w:szCs w:val="20"/>
            <w:lang w:val="en-GB"/>
          </w:rPr>
          <w:t>188</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compared to uncomplicated lean pregnant women. Changes in 5-HT levels may lead to the dysregulation of pancreatic glucagon secretion in response to changes in glucose concentrations </w:t>
      </w:r>
      <w:r w:rsidRPr="0074575E">
        <w:rPr>
          <w:rFonts w:ascii="Times New Roman" w:hAnsi="Times New Roman" w:cs="Times New Roman"/>
          <w:sz w:val="20"/>
          <w:szCs w:val="20"/>
          <w:lang w:val="en-GB"/>
        </w:rPr>
        <w:fldChar w:fldCharType="begin">
          <w:fldData xml:space="preserve">PEVuZE5vdGU+PENpdGU+PEF1dGhvcj5BbG1hY2E8L0F1dGhvcj48WWVhcj4yMDE2PC9ZZWFyPjxS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PEVuZE5vdGU+PENpdGU+PEF1dGhvcj5BbG1hY2E8L0F1dGhvcj48WWVhcj4yMDE2PC9ZZWFyPjxS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88" w:tooltip="Almaca, 2016 #209" w:history="1">
        <w:r w:rsidR="00333F05" w:rsidRPr="0074575E">
          <w:rPr>
            <w:rFonts w:ascii="Times New Roman" w:hAnsi="Times New Roman" w:cs="Times New Roman"/>
            <w:noProof/>
            <w:sz w:val="20"/>
            <w:szCs w:val="20"/>
            <w:lang w:val="en-GB"/>
          </w:rPr>
          <w:t>188</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Increased </w:t>
      </w:r>
      <w:r w:rsidR="00CD4F63" w:rsidRPr="0074575E">
        <w:rPr>
          <w:rFonts w:ascii="Times New Roman" w:hAnsi="Times New Roman" w:cs="Times New Roman"/>
          <w:sz w:val="20"/>
          <w:szCs w:val="20"/>
          <w:lang w:val="en-GB"/>
        </w:rPr>
        <w:t xml:space="preserve">maternal </w:t>
      </w:r>
      <w:r w:rsidRPr="0074575E">
        <w:rPr>
          <w:rFonts w:ascii="Times New Roman" w:hAnsi="Times New Roman" w:cs="Times New Roman"/>
          <w:sz w:val="20"/>
          <w:szCs w:val="20"/>
          <w:lang w:val="en-GB"/>
        </w:rPr>
        <w:t xml:space="preserve">free 5-HT </w:t>
      </w:r>
      <w:r w:rsidR="00CD4F63" w:rsidRPr="0074575E">
        <w:rPr>
          <w:rFonts w:ascii="Times New Roman" w:hAnsi="Times New Roman" w:cs="Times New Roman"/>
          <w:sz w:val="20"/>
          <w:szCs w:val="20"/>
          <w:lang w:val="en-GB"/>
        </w:rPr>
        <w:t xml:space="preserve">levels </w:t>
      </w:r>
      <w:r w:rsidRPr="0074575E">
        <w:rPr>
          <w:rFonts w:ascii="Times New Roman" w:hAnsi="Times New Roman" w:cs="Times New Roman"/>
          <w:sz w:val="20"/>
          <w:szCs w:val="20"/>
          <w:lang w:val="en-GB"/>
        </w:rPr>
        <w:t>may increase placental</w:t>
      </w:r>
      <w:r w:rsidR="00001826" w:rsidRPr="0074575E">
        <w:rPr>
          <w:rFonts w:ascii="Times New Roman" w:hAnsi="Times New Roman" w:cs="Times New Roman"/>
          <w:sz w:val="20"/>
          <w:szCs w:val="20"/>
          <w:lang w:val="en-GB"/>
        </w:rPr>
        <w:t xml:space="preserve"> 5-HT</w:t>
      </w:r>
      <w:r w:rsidRPr="0074575E">
        <w:rPr>
          <w:rFonts w:ascii="Times New Roman" w:hAnsi="Times New Roman" w:cs="Times New Roman"/>
          <w:sz w:val="20"/>
          <w:szCs w:val="20"/>
          <w:lang w:val="en-GB"/>
        </w:rPr>
        <w:t xml:space="preserve"> levels and </w:t>
      </w:r>
      <w:r w:rsidR="00001826" w:rsidRPr="0074575E">
        <w:rPr>
          <w:rFonts w:ascii="Times New Roman" w:hAnsi="Times New Roman" w:cs="Times New Roman"/>
          <w:sz w:val="20"/>
          <w:szCs w:val="20"/>
          <w:lang w:val="en-GB"/>
        </w:rPr>
        <w:t>potentially lead to</w:t>
      </w:r>
      <w:r w:rsidRPr="0074575E">
        <w:rPr>
          <w:rFonts w:ascii="Times New Roman" w:hAnsi="Times New Roman" w:cs="Times New Roman"/>
          <w:sz w:val="20"/>
          <w:szCs w:val="20"/>
          <w:lang w:val="en-GB"/>
        </w:rPr>
        <w:t xml:space="preserve"> preplacental vasoconstriction, elevating vascular resistance and increasing the local blood pressure to the placenta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&lt;EndNote&gt;&lt;Cite&gt;&lt;Author&gt;Middelkoop&lt;/Author&gt;&lt;Year&gt;1993&lt;/Year&gt;&lt;RecNum&gt;210&lt;/RecNum&gt;&lt;DisplayText&gt;[189]&lt;/DisplayText&gt;&lt;record&gt;&lt;rec-number&gt;210&lt;/rec-number&gt;&lt;foreign-keys&gt;&lt;key app="EN" db-id="vvaxavv02s2vwoep0phx5wwfv2sv95zx9aet" timestamp="1587570449"&gt;210&lt;/key&gt;&lt;/foreign-keys&gt;&lt;ref-type name="Journal Article"&gt;17&lt;/ref-type&gt;&lt;contributors&gt;&lt;authors&gt;&lt;author&gt;Middelkoop, C. M.&lt;/author&gt;&lt;author&gt;Dekker, G. A.&lt;/author&gt;&lt;author&gt;Kraayenbrink, A. A.&lt;/author&gt;&lt;author&gt;Popp-Snijders, C.&lt;/author&gt;&lt;/authors&gt;&lt;/contributors&gt;&lt;auth-address&gt;Laboratory for Endocrinology, Free University Hospital, Amsterdam, The Netherlands.&lt;/auth-address&gt;&lt;titles&gt;&lt;title&gt;Platelet-poor plasma serotonin in normal and preeclamptic pregnancy&lt;/title&gt;&lt;secondary-title&gt;Clin Chem&lt;/secondary-title&gt;&lt;/titles&gt;&lt;pages&gt;1675-8&lt;/pages&gt;&lt;volume&gt;39&lt;/volume&gt;&lt;number&gt;8&lt;/number&gt;&lt;keywords&gt;&lt;keyword&gt;Blood Platelets/*metabolism&lt;/keyword&gt;&lt;keyword&gt;Cell Separation&lt;/keyword&gt;&lt;keyword&gt;Chromatography, High Pressure Liquid&lt;/keyword&gt;&lt;keyword&gt;Female&lt;/keyword&gt;&lt;keyword&gt;Humans&lt;/keyword&gt;&lt;keyword&gt;Platelet Count&lt;/keyword&gt;&lt;keyword&gt;Pre-Eclampsia/*blood&lt;/keyword&gt;&lt;keyword&gt;Pregnancy&lt;/keyword&gt;&lt;keyword&gt;Serotonin/*blood&lt;/keyword&gt;&lt;/keywords&gt;&lt;dates&gt;&lt;year&gt;1993&lt;/year&gt;&lt;pub-dates&gt;&lt;date&gt;Aug&lt;/date&gt;&lt;/pub-dates&gt;&lt;/dates&gt;&lt;isbn&gt;0009-9147 (Print)&amp;#xD;0009-9147 (Linking)&lt;/isbn&gt;&lt;accession-num&gt;8353954&lt;/accession-num&gt;&lt;urls&gt;&lt;related-urls&gt;&lt;url&gt;https://www.ncbi.nlm.nih.gov/pubmed/8353954&lt;/url&gt;&lt;/related-urls&gt;&lt;/urls&gt;&lt;/record&gt;&lt;/Cite&gt;&lt;/EndNote&gt;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89" w:tooltip="Middelkoop, 1993 #210" w:history="1">
        <w:r w:rsidR="00333F05" w:rsidRPr="0074575E">
          <w:rPr>
            <w:rFonts w:ascii="Times New Roman" w:hAnsi="Times New Roman" w:cs="Times New Roman"/>
            <w:noProof/>
            <w:sz w:val="20"/>
            <w:szCs w:val="20"/>
            <w:lang w:val="en-GB"/>
          </w:rPr>
          <w:t>189</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Placental serotonin transporter (SERT) is increased in GDM pregnancies </w:t>
      </w:r>
      <w:r w:rsidRPr="0074575E">
        <w:rPr>
          <w:rFonts w:ascii="Times New Roman" w:hAnsi="Times New Roman" w:cs="Times New Roman"/>
          <w:sz w:val="20"/>
          <w:szCs w:val="20"/>
          <w:lang w:val="en-GB"/>
        </w:rPr>
        <w:fldChar w:fldCharType="begin">
          <w:fldData xml:space="preserve">PEVuZE5vdGU+PENpdGU+PEF1dGhvcj5CbGF6ZXZpYzwvQXV0aG9yPjxZZWFyPjIwMTc8L1llYXI+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PEVuZE5vdGU+PENpdGU+PEF1dGhvcj5CbGF6ZXZpYzwvQXV0aG9yPjxZZWFyPjIwMTc8L1llYXI+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90" w:tooltip="Blazevic, 2017 #211" w:history="1">
        <w:r w:rsidR="00333F05" w:rsidRPr="0074575E">
          <w:rPr>
            <w:rFonts w:ascii="Times New Roman" w:hAnsi="Times New Roman" w:cs="Times New Roman"/>
            <w:noProof/>
            <w:sz w:val="20"/>
            <w:szCs w:val="20"/>
            <w:lang w:val="en-GB"/>
          </w:rPr>
          <w:t>190</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and SERT mRNA </w:t>
      </w:r>
      <w:r w:rsidR="00123894" w:rsidRPr="0074575E">
        <w:rPr>
          <w:rFonts w:ascii="Times New Roman" w:hAnsi="Times New Roman" w:cs="Times New Roman"/>
          <w:sz w:val="20"/>
          <w:szCs w:val="20"/>
          <w:lang w:val="en-GB"/>
        </w:rPr>
        <w:t>is</w:t>
      </w:r>
      <w:r w:rsidRPr="0074575E">
        <w:rPr>
          <w:rFonts w:ascii="Times New Roman" w:hAnsi="Times New Roman" w:cs="Times New Roman"/>
          <w:sz w:val="20"/>
          <w:szCs w:val="20"/>
          <w:lang w:val="en-GB"/>
        </w:rPr>
        <w:t xml:space="preserve"> also increased in obese women with GDM treated with insulin compared </w:t>
      </w:r>
      <w:r w:rsidR="00722E0A" w:rsidRPr="0074575E">
        <w:rPr>
          <w:rFonts w:ascii="Times New Roman" w:hAnsi="Times New Roman" w:cs="Times New Roman"/>
          <w:sz w:val="20"/>
          <w:szCs w:val="20"/>
          <w:lang w:val="en-GB"/>
        </w:rPr>
        <w:t xml:space="preserve">with </w:t>
      </w:r>
      <w:r w:rsidRPr="0074575E">
        <w:rPr>
          <w:rFonts w:ascii="Times New Roman" w:hAnsi="Times New Roman" w:cs="Times New Roman"/>
          <w:sz w:val="20"/>
          <w:szCs w:val="20"/>
          <w:lang w:val="en-GB"/>
        </w:rPr>
        <w:t xml:space="preserve">BMI matched controls </w:t>
      </w:r>
      <w:r w:rsidRPr="0074575E">
        <w:rPr>
          <w:rFonts w:ascii="Times New Roman" w:hAnsi="Times New Roman" w:cs="Times New Roman"/>
          <w:sz w:val="20"/>
          <w:szCs w:val="20"/>
          <w:lang w:val="en-GB"/>
        </w:rPr>
        <w:fldChar w:fldCharType="begin">
          <w:fldData xml:space="preserve">PEVuZE5vdGU+PENpdGU+PEF1dGhvcj5CbGF6ZXZpYzwvQXV0aG9yPjxZZWFyPjIwMTc8L1llYXI+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PEVuZE5vdGU+PENpdGU+PEF1dGhvcj5CbGF6ZXZpYzwvQXV0aG9yPjxZZWFyPjIwMTc8L1llYXI+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90" w:tooltip="Blazevic, 2017 #211" w:history="1">
        <w:r w:rsidR="00333F05" w:rsidRPr="0074575E">
          <w:rPr>
            <w:rFonts w:ascii="Times New Roman" w:hAnsi="Times New Roman" w:cs="Times New Roman"/>
            <w:noProof/>
            <w:sz w:val="20"/>
            <w:szCs w:val="20"/>
            <w:lang w:val="en-GB"/>
          </w:rPr>
          <w:t>190</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A positive correlation was also found between placental SERT mRNA and maternal BMI at 12 weeks gestation and delivery in women with GDM treated with insulin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&lt;EndNote&gt;&lt;Cite&gt;&lt;Author&gt;Murthi&lt;/Author&gt;&lt;Year&gt;2020&lt;/Year&gt;&lt;RecNum&gt;206&lt;/RecNum&gt;&lt;DisplayText&gt;[185]&lt;/DisplayText&gt;&lt;record&gt;&lt;rec-number&gt;206&lt;/rec-number&gt;&lt;foreign-keys&gt;&lt;key app="EN" db-id="vvaxavv02s2vwoep0phx5wwfv2sv95zx9aet" timestamp="1587570449"&gt;206&lt;/key&gt;&lt;/foreign-keys&gt;&lt;ref-type name="Journal Article"&gt;17&lt;/ref-type&gt;&lt;contributors&gt;&lt;authors&gt;&lt;author&gt;Murthi, P.&lt;/author&gt;&lt;author&gt;Vaillancourt, C.&lt;/author&gt;&lt;/authors&gt;&lt;/contributors&gt;&lt;auth-address&gt;Department of Medicine, School of Clinical Sciences, Department of Physiology, Monash University, Clayton, Victoria, Australia; Hudson Institute of Medical Research, The Ritchie Centre, Clayton, Victoria, Australia; Department of Obstetrics and Gynaecology, The University of Melbourne, Parkville, Victoria, Australia. Electronic address: padma.murthi@monash.edu.&amp;#xD;INRS-Institut Armand-Frappier, Universite du Quebec and Biomed Research Center, 531 Boulevard des Prairies, Laval, QC H7V 1B7, Canada; Center for Interdisciplinary Research on Well-Being, Health, Society and Environment, Universite du Quebec a Montreal, Montreal, QC H3C 3P8, Canada.&lt;/auth-address&gt;&lt;titles&gt;&lt;title&gt;Placental serotonin systems in pregnancy metabolic complications associated with maternal obesity and gestational diabetes mellitus&lt;/title&gt;&lt;secondary-title&gt;Biochim Biophys Acta Mol Basis Dis&lt;/secondary-title&gt;&lt;/titles&gt;&lt;pages&gt;165391&lt;/pages&gt;&lt;volume&gt;1866&lt;/volume&gt;&lt;number&gt;2&lt;/number&gt;&lt;keywords&gt;&lt;keyword&gt;Gestational diabetes mellitus&lt;/keyword&gt;&lt;keyword&gt;Inflammation&lt;/keyword&gt;&lt;keyword&gt;Obesity&lt;/keyword&gt;&lt;keyword&gt;Placenta&lt;/keyword&gt;&lt;keyword&gt;Pregnancy&lt;/keyword&gt;&lt;keyword&gt;Serotonin metabolic pathway&lt;/keyword&gt;&lt;/keywords&gt;&lt;dates&gt;&lt;year&gt;2020&lt;/year&gt;&lt;pub-dates&gt;&lt;date&gt;Feb 1&lt;/date&gt;&lt;/pub-dates&gt;&lt;/dates&gt;&lt;isbn&gt;1879-260X (Electronic)&amp;#xD;0925-4439 (Linking)&lt;/isbn&gt;&lt;accession-num&gt;30738809&lt;/accession-num&gt;&lt;urls&gt;&lt;related-urls&gt;&lt;url&gt;https://www.ncbi.nlm.nih.gov/pubmed/30738809&lt;/url&gt;&lt;/related-urls&gt;&lt;/urls&gt;&lt;electronic-resource-num&gt;10.1016/j.bbadis.2019.01.017&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85" w:tooltip="Murthi, 2020 #206" w:history="1">
        <w:r w:rsidR="00333F05" w:rsidRPr="0074575E">
          <w:rPr>
            <w:rFonts w:ascii="Times New Roman" w:hAnsi="Times New Roman" w:cs="Times New Roman"/>
            <w:noProof/>
            <w:sz w:val="20"/>
            <w:szCs w:val="20"/>
            <w:lang w:val="en-GB"/>
          </w:rPr>
          <w:t>185</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Expression of the 5-HT receptor </w:t>
      </w:r>
      <w:r w:rsidR="008329A5"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HTR2A</w:t>
      </w:r>
      <w:r w:rsidR="008329A5"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 xml:space="preserve"> </w:t>
      </w:r>
      <w:r w:rsidR="008329A5" w:rsidRPr="0074575E">
        <w:rPr>
          <w:rFonts w:ascii="Times New Roman" w:hAnsi="Times New Roman" w:cs="Times New Roman"/>
          <w:sz w:val="20"/>
          <w:szCs w:val="20"/>
          <w:lang w:val="en-GB"/>
        </w:rPr>
        <w:t>mRNA was</w:t>
      </w:r>
      <w:r w:rsidRPr="0074575E">
        <w:rPr>
          <w:rFonts w:ascii="Times New Roman" w:hAnsi="Times New Roman" w:cs="Times New Roman"/>
          <w:sz w:val="20"/>
          <w:szCs w:val="20"/>
          <w:lang w:val="en-GB"/>
        </w:rPr>
        <w:t xml:space="preserve"> decreased by 79% in placental tissue from overweight and obese mothers with GDM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&lt;EndNote&gt;&lt;Cite&gt;&lt;Author&gt;Viau&lt;/Author&gt;&lt;Year&gt;2009&lt;/Year&gt;&lt;RecNum&gt;212&lt;/RecNum&gt;&lt;DisplayText&gt;[191]&lt;/DisplayText&gt;&lt;record&gt;&lt;rec-number&gt;212&lt;/rec-number&gt;&lt;foreign-keys&gt;&lt;key app="EN" db-id="vvaxavv02s2vwoep0phx5wwfv2sv95zx9aet" timestamp="1587570449"&gt;212&lt;/key&gt;&lt;/foreign-keys&gt;&lt;ref-type name="Journal Article"&gt;17&lt;/ref-type&gt;&lt;contributors&gt;&lt;authors&gt;&lt;author&gt;Viau, M.&lt;/author&gt;&lt;author&gt;Lafond, J.&lt;/author&gt;&lt;author&gt;Vaillancourt, C.&lt;/author&gt;&lt;/authors&gt;&lt;/contributors&gt;&lt;auth-address&gt;INRS-Institut Armand-Frappier, Universite du Quebec, Laval, QC, Canada.&lt;/auth-address&gt;&lt;titles&gt;&lt;title&gt;Expression of placental serotonin transporter and 5-HT 2A receptor in normal and gestational diabetes mellitus pregnancies&lt;/title&gt;&lt;secondary-title&gt;Reprod Biomed Online&lt;/secondary-title&gt;&lt;/titles&gt;&lt;pages&gt;207-15&lt;/pages&gt;&lt;volume&gt;19&lt;/volume&gt;&lt;number&gt;2&lt;/number&gt;&lt;keywords&gt;&lt;keyword&gt;Adult&lt;/keyword&gt;&lt;keyword&gt;Base Sequence&lt;/keyword&gt;&lt;keyword&gt;Blotting, Western&lt;/keyword&gt;&lt;keyword&gt;Case-Control Studies&lt;/keyword&gt;&lt;keyword&gt;DNA Primers&lt;/keyword&gt;&lt;keyword&gt;Diabetes, Gestational/*genetics&lt;/keyword&gt;&lt;keyword&gt;Female&lt;/keyword&gt;&lt;keyword&gt;Humans&lt;/keyword&gt;&lt;keyword&gt;Immunohistochemistry&lt;/keyword&gt;&lt;keyword&gt;Placenta/*metabolism&lt;/keyword&gt;&lt;keyword&gt;Pregnancy&lt;/keyword&gt;&lt;keyword&gt;Pregnancy Trimester, First&lt;/keyword&gt;&lt;keyword&gt;RNA, Messenger/genetics&lt;/keyword&gt;&lt;keyword&gt;Receptor, Serotonin, 5-HT2A/genetics/*metabolism&lt;/keyword&gt;&lt;keyword&gt;Reverse Transcriptase Polymerase Chain Reaction&lt;/keyword&gt;&lt;keyword&gt;Serotonin Plasma Membrane Transport Proteins/genetics/*metabolism&lt;/keyword&gt;&lt;/keywords&gt;&lt;dates&gt;&lt;year&gt;2009&lt;/year&gt;&lt;pub-dates&gt;&lt;date&gt;Aug&lt;/date&gt;&lt;/pub-dates&gt;&lt;/dates&gt;&lt;isbn&gt;1472-6491 (Electronic)&amp;#xD;1472-6483 (Linking)&lt;/isbn&gt;&lt;accession-num&gt;19712556&lt;/accession-num&gt;&lt;urls&gt;&lt;related-urls&gt;&lt;url&gt;https://www.ncbi.nlm.nih.gov/pubmed/19712556&lt;/url&gt;&lt;/related-urls&gt;&lt;/urls&gt;&lt;electronic-resource-num&gt;10.1016/s1472-6483(10)60074-0&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91" w:tooltip="Viau, 2009 #212" w:history="1">
        <w:r w:rsidR="00333F05" w:rsidRPr="0074575E">
          <w:rPr>
            <w:rFonts w:ascii="Times New Roman" w:hAnsi="Times New Roman" w:cs="Times New Roman"/>
            <w:noProof/>
            <w:sz w:val="20"/>
            <w:szCs w:val="20"/>
            <w:lang w:val="en-GB"/>
          </w:rPr>
          <w:t>191</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The changes in serotonin are complex in obesity and GDM but may be a target for pharmacotherapies in the future </w:t>
      </w:r>
      <w:r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&lt;EndNote&gt;&lt;Cite&gt;&lt;Author&gt;Murthi&lt;/Author&gt;&lt;Year&gt;2020&lt;/Year&gt;&lt;RecNum&gt;206&lt;/RecNum&gt;&lt;DisplayText&gt;[185]&lt;/DisplayText&gt;&lt;record&gt;&lt;rec-number&gt;206&lt;/rec-number&gt;&lt;foreign-keys&gt;&lt;key app="EN" db-id="vvaxavv02s2vwoep0phx5wwfv2sv95zx9aet" timestamp="1587570449"&gt;206&lt;/key&gt;&lt;/foreign-keys&gt;&lt;ref-type name="Journal Article"&gt;17&lt;/ref-type&gt;&lt;contributors&gt;&lt;authors&gt;&lt;author&gt;Murthi, P.&lt;/author&gt;&lt;author&gt;Vaillancourt, C.&lt;/author&gt;&lt;/authors&gt;&lt;/contributors&gt;&lt;auth-address&gt;Department of Medicine, School of Clinical Sciences, Department of Physiology, Monash University, Clayton, Victoria, Australia; Hudson Institute of Medical Research, The Ritchie Centre, Clayton, Victoria, Australia; Department of Obstetrics and Gynaecology, The University of Melbourne, Parkville, Victoria, Australia. Electronic address: padma.murthi@monash.edu.&amp;#xD;INRS-Institut Armand-Frappier, Universite du Quebec and Biomed Research Center, 531 Boulevard des Prairies, Laval, QC H7V 1B7, Canada; Center for Interdisciplinary Research on Well-Being, Health, Society and Environment, Universite du Quebec a Montreal, Montreal, QC H3C 3P8, Canada.&lt;/auth-address&gt;&lt;titles&gt;&lt;title&gt;Placental serotonin systems in pregnancy metabolic complications associated with maternal obesity and gestational diabetes mellitus&lt;/title&gt;&lt;secondary-title&gt;Biochim Biophys Acta Mol Basis Dis&lt;/secondary-title&gt;&lt;/titles&gt;&lt;pages&gt;165391&lt;/pages&gt;&lt;volume&gt;1866&lt;/volume&gt;&lt;number&gt;2&lt;/number&gt;&lt;keywords&gt;&lt;keyword&gt;Gestational diabetes mellitus&lt;/keyword&gt;&lt;keyword&gt;Inflammation&lt;/keyword&gt;&lt;keyword&gt;Obesity&lt;/keyword&gt;&lt;keyword&gt;Placenta&lt;/keyword&gt;&lt;keyword&gt;Pregnancy&lt;/keyword&gt;&lt;keyword&gt;Serotonin metabolic pathway&lt;/keyword&gt;&lt;/keywords&gt;&lt;dates&gt;&lt;year&gt;2020&lt;/year&gt;&lt;pub-dates&gt;&lt;date&gt;Feb 1&lt;/date&gt;&lt;/pub-dates&gt;&lt;/dates&gt;&lt;isbn&gt;1879-260X (Electronic)&amp;#xD;0925-4439 (Linking)&lt;/isbn&gt;&lt;accession-num&gt;30738809&lt;/accession-num&gt;&lt;urls&gt;&lt;related-urls&gt;&lt;url&gt;https://www.ncbi.nlm.nih.gov/pubmed/30738809&lt;/url&gt;&lt;/related-urls&gt;&lt;/urls&gt;&lt;electronic-resource-num&gt;10.1016/j.bbadis.2019.01.017&lt;/electronic-resource-num&gt;&lt;/record&gt;&lt;/Cite&gt;&lt;/EndNote&gt;</w:instrText>
      </w:r>
      <w:r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85" w:tooltip="Murthi, 2020 #206" w:history="1">
        <w:r w:rsidR="00333F05" w:rsidRPr="0074575E">
          <w:rPr>
            <w:rFonts w:ascii="Times New Roman" w:hAnsi="Times New Roman" w:cs="Times New Roman"/>
            <w:noProof/>
            <w:sz w:val="20"/>
            <w:szCs w:val="20"/>
            <w:lang w:val="en-GB"/>
          </w:rPr>
          <w:t>185</w:t>
        </w:r>
      </w:hyperlink>
      <w:r w:rsidR="00500EFF" w:rsidRPr="0074575E">
        <w:rPr>
          <w:rFonts w:ascii="Times New Roman" w:hAnsi="Times New Roman" w:cs="Times New Roman"/>
          <w:noProof/>
          <w:sz w:val="20"/>
          <w:szCs w:val="20"/>
          <w:lang w:val="en-GB"/>
        </w:rPr>
        <w:t>]</w:t>
      </w:r>
      <w:r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w:t>
      </w:r>
    </w:p>
    <w:p w14:paraId="6DAE8D14" w14:textId="65C1680F" w:rsidR="006E1E21" w:rsidRPr="0074575E" w:rsidRDefault="008D0F35"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Other antioxidants</w:t>
      </w:r>
      <w:r w:rsidR="00123894"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 xml:space="preserve"> including vitamins C and E</w:t>
      </w:r>
      <w:r w:rsidR="00123894" w:rsidRPr="0074575E">
        <w:rPr>
          <w:rFonts w:ascii="Times New Roman" w:hAnsi="Times New Roman" w:cs="Times New Roman"/>
          <w:sz w:val="20"/>
          <w:szCs w:val="20"/>
          <w:lang w:val="en-GB"/>
        </w:rPr>
        <w:t>,</w:t>
      </w:r>
      <w:r w:rsidR="0061278F" w:rsidRPr="0074575E">
        <w:rPr>
          <w:rFonts w:ascii="Times New Roman" w:hAnsi="Times New Roman" w:cs="Times New Roman"/>
          <w:sz w:val="20"/>
          <w:szCs w:val="20"/>
          <w:lang w:val="en-GB"/>
        </w:rPr>
        <w:t xml:space="preserve"> may be useful in reducing the oxidative stress associated with obesity and GDM.</w:t>
      </w:r>
      <w:r w:rsidRPr="0074575E">
        <w:rPr>
          <w:rFonts w:ascii="Times New Roman" w:hAnsi="Times New Roman" w:cs="Times New Roman"/>
          <w:sz w:val="20"/>
          <w:szCs w:val="20"/>
          <w:lang w:val="en-GB"/>
        </w:rPr>
        <w:t xml:space="preserve"> </w:t>
      </w:r>
      <w:r w:rsidR="00993F85" w:rsidRPr="0074575E">
        <w:rPr>
          <w:rFonts w:ascii="Times New Roman" w:hAnsi="Times New Roman" w:cs="Times New Roman"/>
          <w:sz w:val="20"/>
          <w:szCs w:val="20"/>
          <w:lang w:val="en-GB"/>
        </w:rPr>
        <w:t>Obesity has been associated with lower maternal serum levels of vitamins C and E</w:t>
      </w:r>
      <w:r w:rsidR="0061278F" w:rsidRPr="0074575E">
        <w:rPr>
          <w:rFonts w:ascii="Times New Roman" w:hAnsi="Times New Roman" w:cs="Times New Roman"/>
          <w:sz w:val="20"/>
          <w:szCs w:val="20"/>
          <w:lang w:val="en-GB"/>
        </w:rPr>
        <w:t xml:space="preserve"> </w:t>
      </w:r>
      <w:r w:rsidR="00993F85"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&lt;EndNote&gt;&lt;Cite&gt;&lt;Author&gt;Sen&lt;/Author&gt;&lt;Year&gt;2014&lt;/Year&gt;&lt;RecNum&gt;219&lt;/RecNum&gt;&lt;DisplayText&gt;[192]&lt;/DisplayText&gt;&lt;record&gt;&lt;rec-number&gt;219&lt;/rec-number&gt;&lt;foreign-keys&gt;&lt;key app="EN" db-id="vvaxavv02s2vwoep0phx5wwfv2sv95zx9aet" timestamp="1587735575"&gt;219&lt;/key&gt;&lt;/foreign-keys&gt;&lt;ref-type name="Journal Article"&gt;17&lt;/ref-type&gt;&lt;contributors&gt;&lt;authors&gt;&lt;author&gt;Sen, S.&lt;/author&gt;&lt;author&gt;Iyer, C.&lt;/author&gt;&lt;author&gt;Meydani, S. N.&lt;/author&gt;&lt;/authors&gt;&lt;/contributors&gt;&lt;auth-address&gt;1] Jean Mayer USDA Human Nutrition Research Center on Aging at Tufts University, Boston, MA, USA [2] Mother Infant Research Institute, Tufts Medical Center, Boston, MA, USA [3] Division of Newborn Medicine, Department of Pediatrics, Tufts Medical Center, Boston, MA, USA.&amp;#xD;Department of Obstetrics and Gynecology, Tufts Medical Center, Boston, MA, USA.&amp;#xD;Jean Mayer USDA Human Nutrition Research Center on Aging at Tufts University, Boston, MA, USA.&lt;/auth-address&gt;&lt;titles&gt;&lt;title&gt;Obesity during pregnancy alters maternal oxidant balance and micronutrient status&lt;/title&gt;&lt;secondary-title&gt;J Perinatol&lt;/secondary-title&gt;&lt;/titles&gt;&lt;pages&gt;105-11&lt;/pages&gt;&lt;volume&gt;34&lt;/volume&gt;&lt;number&gt;2&lt;/number&gt;&lt;edition&gt;2013/12/21&lt;/edition&gt;&lt;keywords&gt;&lt;keyword&gt;Adult&lt;/keyword&gt;&lt;keyword&gt;Antioxidants/*analysis&lt;/keyword&gt;&lt;keyword&gt;Body Mass Index&lt;/keyword&gt;&lt;keyword&gt;Case-Control Studies&lt;/keyword&gt;&lt;keyword&gt;Female&lt;/keyword&gt;&lt;keyword&gt;Fetal Blood/*chemistry&lt;/keyword&gt;&lt;keyword&gt;Humans&lt;/keyword&gt;&lt;keyword&gt;Infant, Newborn/*blood&lt;/keyword&gt;&lt;keyword&gt;Micronutrients/*blood&lt;/keyword&gt;&lt;keyword&gt;Obesity/*blood&lt;/keyword&gt;&lt;keyword&gt;Pregnancy/*blood&lt;/keyword&gt;&lt;keyword&gt;Pregnancy Complications/*blood&lt;/keyword&gt;&lt;keyword&gt;Prospective Studies&lt;/keyword&gt;&lt;keyword&gt;Vitamins/*blood&lt;/keyword&gt;&lt;/keywords&gt;&lt;dates&gt;&lt;year&gt;2014&lt;/year&gt;&lt;pub-dates&gt;&lt;date&gt;Feb&lt;/date&gt;&lt;/pub-dates&gt;&lt;/dates&gt;&lt;isbn&gt;1476-5543 (Electronic)&amp;#xD;0743-8346 (Linking)&lt;/isbn&gt;&lt;accession-num&gt;24355940&lt;/accession-num&gt;&lt;urls&gt;&lt;related-urls&gt;&lt;url&gt;https://www.ncbi.nlm.nih.gov/pubmed/24355940&lt;/url&gt;&lt;/related-urls&gt;&lt;/urls&gt;&lt;electronic-resource-num&gt;10.1038/jp.2013.153&lt;/electronic-resource-num&gt;&lt;/record&gt;&lt;/Cite&gt;&lt;/EndNote&gt;</w:instrText>
      </w:r>
      <w:r w:rsidR="00993F85"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92" w:tooltip="Sen, 2014 #219" w:history="1">
        <w:r w:rsidR="00333F05" w:rsidRPr="0074575E">
          <w:rPr>
            <w:rFonts w:ascii="Times New Roman" w:hAnsi="Times New Roman" w:cs="Times New Roman"/>
            <w:noProof/>
            <w:sz w:val="20"/>
            <w:szCs w:val="20"/>
            <w:lang w:val="en-GB"/>
          </w:rPr>
          <w:t>192</w:t>
        </w:r>
      </w:hyperlink>
      <w:r w:rsidR="00500EFF" w:rsidRPr="0074575E">
        <w:rPr>
          <w:rFonts w:ascii="Times New Roman" w:hAnsi="Times New Roman" w:cs="Times New Roman"/>
          <w:noProof/>
          <w:sz w:val="20"/>
          <w:szCs w:val="20"/>
          <w:lang w:val="en-GB"/>
        </w:rPr>
        <w:t>]</w:t>
      </w:r>
      <w:r w:rsidR="00993F85" w:rsidRPr="0074575E">
        <w:rPr>
          <w:rFonts w:ascii="Times New Roman" w:hAnsi="Times New Roman" w:cs="Times New Roman"/>
          <w:sz w:val="20"/>
          <w:szCs w:val="20"/>
          <w:lang w:val="en-GB"/>
        </w:rPr>
        <w:fldChar w:fldCharType="end"/>
      </w:r>
      <w:r w:rsidR="0069206F" w:rsidRPr="0074575E">
        <w:rPr>
          <w:rFonts w:ascii="Times New Roman" w:hAnsi="Times New Roman" w:cs="Times New Roman"/>
          <w:sz w:val="20"/>
          <w:szCs w:val="20"/>
          <w:lang w:val="en-GB"/>
        </w:rPr>
        <w:t xml:space="preserve">. </w:t>
      </w:r>
      <w:r w:rsidR="00993F85" w:rsidRPr="0074575E">
        <w:rPr>
          <w:rFonts w:ascii="Times New Roman" w:hAnsi="Times New Roman" w:cs="Times New Roman"/>
          <w:sz w:val="20"/>
          <w:szCs w:val="20"/>
          <w:lang w:val="en-GB"/>
        </w:rPr>
        <w:t>In a rat model of maternal obesity, supplementation with an antioxidant cocktail, including vitamins C, E, and A</w:t>
      </w:r>
      <w:r w:rsidR="00F40DD0" w:rsidRPr="0074575E">
        <w:rPr>
          <w:rFonts w:ascii="Times New Roman" w:hAnsi="Times New Roman" w:cs="Times New Roman"/>
          <w:sz w:val="20"/>
          <w:szCs w:val="20"/>
          <w:lang w:val="en-GB"/>
        </w:rPr>
        <w:t>, reduced</w:t>
      </w:r>
      <w:r w:rsidR="00993F85" w:rsidRPr="0074575E">
        <w:rPr>
          <w:rFonts w:ascii="Times New Roman" w:hAnsi="Times New Roman" w:cs="Times New Roman"/>
          <w:sz w:val="20"/>
          <w:szCs w:val="20"/>
          <w:lang w:val="en-GB"/>
        </w:rPr>
        <w:t xml:space="preserve"> oxidative stress and prevent</w:t>
      </w:r>
      <w:r w:rsidR="00F40DD0" w:rsidRPr="0074575E">
        <w:rPr>
          <w:rFonts w:ascii="Times New Roman" w:hAnsi="Times New Roman" w:cs="Times New Roman"/>
          <w:sz w:val="20"/>
          <w:szCs w:val="20"/>
          <w:lang w:val="en-GB"/>
        </w:rPr>
        <w:t>ed</w:t>
      </w:r>
      <w:r w:rsidR="00993F85" w:rsidRPr="0074575E">
        <w:rPr>
          <w:rFonts w:ascii="Times New Roman" w:hAnsi="Times New Roman" w:cs="Times New Roman"/>
          <w:sz w:val="20"/>
          <w:szCs w:val="20"/>
          <w:lang w:val="en-GB"/>
        </w:rPr>
        <w:t xml:space="preserve"> the development of adiposity and glucose intolerance in the offspring</w:t>
      </w:r>
      <w:r w:rsidR="00F40DD0" w:rsidRPr="0074575E">
        <w:rPr>
          <w:rFonts w:ascii="Times New Roman" w:hAnsi="Times New Roman" w:cs="Times New Roman"/>
          <w:sz w:val="20"/>
          <w:szCs w:val="20"/>
          <w:lang w:val="en-GB"/>
        </w:rPr>
        <w:t xml:space="preserve"> </w:t>
      </w:r>
      <w:r w:rsidR="00F40DD0"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&lt;EndNote&gt;&lt;Cite&gt;&lt;Author&gt;Sen&lt;/Author&gt;&lt;Year&gt;2010&lt;/Year&gt;&lt;RecNum&gt;220&lt;/RecNum&gt;&lt;DisplayText&gt;[193]&lt;/DisplayText&gt;&lt;record&gt;&lt;rec-number&gt;220&lt;/rec-number&gt;&lt;foreign-keys&gt;&lt;key app="EN" db-id="vvaxavv02s2vwoep0phx5wwfv2sv95zx9aet" timestamp="1587736397"&gt;220&lt;/key&gt;&lt;/foreign-keys&gt;&lt;ref-type name="Journal Article"&gt;17&lt;/ref-type&gt;&lt;contributors&gt;&lt;authors&gt;&lt;author&gt;Sen, S.&lt;/author&gt;&lt;author&gt;Simmons, R. A.&lt;/author&gt;&lt;/authors&gt;&lt;/contributors&gt;&lt;auth-address&gt;Department of Pediatrics, The Children&amp;apos;s Hospital of Philadelphia, University of Pennsylvania School of Medicine, Philadelphia, Pennsylvania, USA.&lt;/auth-address&gt;&lt;titles&gt;&lt;title&gt;Maternal antioxidant supplementation prevents adiposity in the offspring of Western diet-fed rats&lt;/title&gt;&lt;secondary-title&gt;Diabetes&lt;/secondary-title&gt;&lt;/titles&gt;&lt;pages&gt;3058-65&lt;/pages&gt;&lt;volume&gt;59&lt;/volume&gt;&lt;number&gt;12&lt;/number&gt;&lt;edition&gt;2010/09/09&lt;/edition&gt;&lt;keywords&gt;&lt;keyword&gt;Animals&lt;/keyword&gt;&lt;keyword&gt;Antioxidants/*therapeutic use&lt;/keyword&gt;&lt;keyword&gt;Body Weight&lt;/keyword&gt;&lt;keyword&gt;*Diet&lt;/keyword&gt;&lt;keyword&gt;Dietary Supplements&lt;/keyword&gt;&lt;keyword&gt;Energy Intake&lt;/keyword&gt;&lt;keyword&gt;Female&lt;/keyword&gt;&lt;keyword&gt;Fetal Development/physiology&lt;/keyword&gt;&lt;keyword&gt;Inflammation/complications&lt;/keyword&gt;&lt;keyword&gt;Obesity/epidemiology/*prevention &amp;amp; control&lt;/keyword&gt;&lt;keyword&gt;Oxidative Stress&lt;/keyword&gt;&lt;keyword&gt;Polymerase Chain Reaction&lt;/keyword&gt;&lt;keyword&gt;Pregnancy&lt;/keyword&gt;&lt;keyword&gt;Rats&lt;/keyword&gt;&lt;keyword&gt;Rats, Sprague-Dawley&lt;/keyword&gt;&lt;keyword&gt;Western World&lt;/keyword&gt;&lt;/keywords&gt;&lt;dates&gt;&lt;year&gt;2010&lt;/year&gt;&lt;pub-dates&gt;&lt;date&gt;Dec&lt;/date&gt;&lt;/pub-dates&gt;&lt;/dates&gt;&lt;isbn&gt;1939-327X (Electronic)&amp;#xD;0012-1797 (Linking)&lt;/isbn&gt;&lt;accession-num&gt;20823102&lt;/accession-num&gt;&lt;urls&gt;&lt;related-urls&gt;&lt;url&gt;https://www.ncbi.nlm.nih.gov/pubmed/20823102&lt;/url&gt;&lt;/related-urls&gt;&lt;/urls&gt;&lt;custom2&gt;PMC2992766&lt;/custom2&gt;&lt;electronic-resource-num&gt;10.2337/db10-0301&lt;/electronic-resource-num&gt;&lt;/record&gt;&lt;/Cite&gt;&lt;/EndNote&gt;</w:instrText>
      </w:r>
      <w:r w:rsidR="00F40DD0"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93" w:tooltip="Sen, 2010 #220" w:history="1">
        <w:r w:rsidR="00333F05" w:rsidRPr="0074575E">
          <w:rPr>
            <w:rFonts w:ascii="Times New Roman" w:hAnsi="Times New Roman" w:cs="Times New Roman"/>
            <w:noProof/>
            <w:sz w:val="20"/>
            <w:szCs w:val="20"/>
            <w:lang w:val="en-GB"/>
          </w:rPr>
          <w:t>193</w:t>
        </w:r>
      </w:hyperlink>
      <w:r w:rsidR="00500EFF" w:rsidRPr="0074575E">
        <w:rPr>
          <w:rFonts w:ascii="Times New Roman" w:hAnsi="Times New Roman" w:cs="Times New Roman"/>
          <w:noProof/>
          <w:sz w:val="20"/>
          <w:szCs w:val="20"/>
          <w:lang w:val="en-GB"/>
        </w:rPr>
        <w:t>]</w:t>
      </w:r>
      <w:r w:rsidR="00F40DD0" w:rsidRPr="0074575E">
        <w:rPr>
          <w:rFonts w:ascii="Times New Roman" w:hAnsi="Times New Roman" w:cs="Times New Roman"/>
          <w:sz w:val="20"/>
          <w:szCs w:val="20"/>
          <w:lang w:val="en-GB"/>
        </w:rPr>
        <w:fldChar w:fldCharType="end"/>
      </w:r>
      <w:r w:rsidR="00F40DD0" w:rsidRPr="0074575E">
        <w:rPr>
          <w:rFonts w:ascii="Times New Roman" w:hAnsi="Times New Roman" w:cs="Times New Roman"/>
          <w:sz w:val="20"/>
          <w:szCs w:val="20"/>
          <w:lang w:val="en-GB"/>
        </w:rPr>
        <w:t xml:space="preserve">. Vitamin C supplementation has also shown to reduce </w:t>
      </w:r>
      <w:r w:rsidR="007E255D" w:rsidRPr="0074575E">
        <w:rPr>
          <w:rFonts w:ascii="Times New Roman" w:hAnsi="Times New Roman" w:cs="Times New Roman"/>
          <w:sz w:val="20"/>
          <w:szCs w:val="20"/>
          <w:lang w:val="en-GB"/>
        </w:rPr>
        <w:t xml:space="preserve">maternal and placental </w:t>
      </w:r>
      <w:r w:rsidR="00F40DD0" w:rsidRPr="0074575E">
        <w:rPr>
          <w:rFonts w:ascii="Times New Roman" w:hAnsi="Times New Roman" w:cs="Times New Roman"/>
          <w:sz w:val="20"/>
          <w:szCs w:val="20"/>
          <w:lang w:val="en-GB"/>
        </w:rPr>
        <w:t xml:space="preserve">oxidative stress and improve neonatal </w:t>
      </w:r>
      <w:r w:rsidR="007E255D" w:rsidRPr="0074575E">
        <w:rPr>
          <w:rFonts w:ascii="Times New Roman" w:hAnsi="Times New Roman" w:cs="Times New Roman"/>
          <w:sz w:val="20"/>
          <w:szCs w:val="20"/>
          <w:lang w:val="en-GB"/>
        </w:rPr>
        <w:t xml:space="preserve">outcomes in women with GDM </w:t>
      </w:r>
      <w:r w:rsidR="007E255D" w:rsidRPr="0074575E">
        <w:rPr>
          <w:rFonts w:ascii="Times New Roman" w:hAnsi="Times New Roman" w:cs="Times New Roman"/>
          <w:sz w:val="20"/>
          <w:szCs w:val="20"/>
          <w:lang w:val="en-GB"/>
        </w:rPr>
        <w:fldChar w:fldCharType="begin">
          <w:fldData xml:space="preserve">PEVuZE5vdGU+PENpdGU+PEF1dGhvcj5NYWdlZDwvQXV0aG9yPjxZZWFyPjIwMTY8L1llYXI+PFJl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</w:fldData>
        </w:fldChar>
      </w:r>
      <w:r w:rsidR="00333F05" w:rsidRPr="0074575E">
        <w:rPr>
          <w:rFonts w:ascii="Times New Roman" w:hAnsi="Times New Roman" w:cs="Times New Roman"/>
          <w:sz w:val="20"/>
          <w:szCs w:val="20"/>
          <w:lang w:val="en-GB"/>
        </w:rPr>
        <w:instrText xml:space="preserve"> ADDIN EN.CITE </w:instrText>
      </w:r>
      <w:r w:rsidR="00333F05" w:rsidRPr="0074575E">
        <w:rPr>
          <w:rFonts w:ascii="Times New Roman" w:hAnsi="Times New Roman" w:cs="Times New Roman"/>
          <w:sz w:val="20"/>
          <w:szCs w:val="20"/>
          <w:lang w:val="en-GB"/>
        </w:rPr>
        <w:fldChar w:fldCharType="begin">
          <w:fldData xml:space="preserve">PEVuZE5vdGU+PENpdGU+PEF1dGhvcj5NYWdlZDwvQXV0aG9yPjxZZWFyPjIwMTY8L1llYXI+PFJl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</w:fldData>
        </w:fldChar>
      </w:r>
      <w:r w:rsidR="00333F05" w:rsidRPr="0074575E">
        <w:rPr>
          <w:rFonts w:ascii="Times New Roman" w:hAnsi="Times New Roman" w:cs="Times New Roman"/>
          <w:sz w:val="20"/>
          <w:szCs w:val="20"/>
          <w:lang w:val="en-GB"/>
        </w:rPr>
        <w:instrText xml:space="preserve"> ADDIN EN.CITE.DATA </w:instrText>
      </w:r>
      <w:r w:rsidR="00333F05" w:rsidRPr="0074575E">
        <w:rPr>
          <w:rFonts w:ascii="Times New Roman" w:hAnsi="Times New Roman" w:cs="Times New Roman"/>
          <w:sz w:val="20"/>
          <w:szCs w:val="20"/>
          <w:lang w:val="en-GB"/>
        </w:rPr>
      </w:r>
      <w:r w:rsidR="00333F05" w:rsidRPr="0074575E">
        <w:rPr>
          <w:rFonts w:ascii="Times New Roman" w:hAnsi="Times New Roman" w:cs="Times New Roman"/>
          <w:sz w:val="20"/>
          <w:szCs w:val="20"/>
          <w:lang w:val="en-GB"/>
        </w:rPr>
        <w:fldChar w:fldCharType="end"/>
      </w:r>
      <w:r w:rsidR="007E255D" w:rsidRPr="0074575E">
        <w:rPr>
          <w:rFonts w:ascii="Times New Roman" w:hAnsi="Times New Roman" w:cs="Times New Roman"/>
          <w:sz w:val="20"/>
          <w:szCs w:val="20"/>
          <w:lang w:val="en-GB"/>
        </w:rPr>
      </w:r>
      <w:r w:rsidR="007E255D"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94" w:tooltip="Maged, 2016 #221" w:history="1">
        <w:r w:rsidR="00333F05" w:rsidRPr="0074575E">
          <w:rPr>
            <w:rFonts w:ascii="Times New Roman" w:hAnsi="Times New Roman" w:cs="Times New Roman"/>
            <w:noProof/>
            <w:sz w:val="20"/>
            <w:szCs w:val="20"/>
            <w:lang w:val="en-GB"/>
          </w:rPr>
          <w:t>194</w:t>
        </w:r>
      </w:hyperlink>
      <w:r w:rsidR="00500EFF" w:rsidRPr="0074575E">
        <w:rPr>
          <w:rFonts w:ascii="Times New Roman" w:hAnsi="Times New Roman" w:cs="Times New Roman"/>
          <w:noProof/>
          <w:sz w:val="20"/>
          <w:szCs w:val="20"/>
          <w:lang w:val="en-GB"/>
        </w:rPr>
        <w:t>]</w:t>
      </w:r>
      <w:r w:rsidR="007E255D" w:rsidRPr="0074575E">
        <w:rPr>
          <w:rFonts w:ascii="Times New Roman" w:hAnsi="Times New Roman" w:cs="Times New Roman"/>
          <w:sz w:val="20"/>
          <w:szCs w:val="20"/>
          <w:lang w:val="en-GB"/>
        </w:rPr>
        <w:fldChar w:fldCharType="end"/>
      </w:r>
      <w:r w:rsidR="007E255D" w:rsidRPr="0074575E">
        <w:rPr>
          <w:rFonts w:ascii="Times New Roman" w:hAnsi="Times New Roman" w:cs="Times New Roman"/>
          <w:sz w:val="20"/>
          <w:szCs w:val="20"/>
          <w:lang w:val="en-GB"/>
        </w:rPr>
        <w:t xml:space="preserve">. However, </w:t>
      </w:r>
      <w:r w:rsidR="0061278F" w:rsidRPr="0074575E">
        <w:rPr>
          <w:rFonts w:ascii="Times New Roman" w:hAnsi="Times New Roman" w:cs="Times New Roman"/>
          <w:sz w:val="20"/>
          <w:szCs w:val="20"/>
          <w:lang w:val="en-GB"/>
        </w:rPr>
        <w:t xml:space="preserve">these </w:t>
      </w:r>
      <w:r w:rsidR="007E255D" w:rsidRPr="0074575E">
        <w:rPr>
          <w:rFonts w:ascii="Times New Roman" w:hAnsi="Times New Roman" w:cs="Times New Roman"/>
          <w:sz w:val="20"/>
          <w:szCs w:val="20"/>
          <w:lang w:val="en-GB"/>
        </w:rPr>
        <w:t xml:space="preserve">vitamins have been </w:t>
      </w:r>
      <w:r w:rsidR="00722E0A" w:rsidRPr="0074575E">
        <w:rPr>
          <w:rFonts w:ascii="Times New Roman" w:hAnsi="Times New Roman" w:cs="Times New Roman"/>
          <w:sz w:val="20"/>
          <w:szCs w:val="20"/>
          <w:lang w:val="en-GB"/>
        </w:rPr>
        <w:t>trialled</w:t>
      </w:r>
      <w:r w:rsidR="007E255D" w:rsidRPr="0074575E">
        <w:rPr>
          <w:rFonts w:ascii="Times New Roman" w:hAnsi="Times New Roman" w:cs="Times New Roman"/>
          <w:sz w:val="20"/>
          <w:szCs w:val="20"/>
          <w:lang w:val="en-GB"/>
        </w:rPr>
        <w:t xml:space="preserve"> as preventive therapies for preeclampsia with disappointing results. Cochrane systematic reviews of vitamin C </w:t>
      </w:r>
      <w:r w:rsidR="007E255D"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&lt;EndNote&gt;&lt;Cite&gt;&lt;Author&gt;Rumbold&lt;/Author&gt;&lt;Year&gt;2015&lt;/Year&gt;&lt;RecNum&gt;213&lt;/RecNum&gt;&lt;DisplayText&gt;[195]&lt;/DisplayText&gt;&lt;record&gt;&lt;rec-number&gt;213&lt;/rec-number&gt;&lt;foreign-keys&gt;&lt;key app="EN" db-id="vvaxavv02s2vwoep0phx5wwfv2sv95zx9aet" timestamp="1587570450"&gt;213&lt;/key&gt;&lt;/foreign-keys&gt;&lt;ref-type name="Journal Article"&gt;17&lt;/ref-type&gt;&lt;contributors&gt;&lt;authors&gt;&lt;author&gt;Rumbold, A.&lt;/author&gt;&lt;author&gt;Ota, E.&lt;/author&gt;&lt;author&gt;Nagata, C.&lt;/author&gt;&lt;author&gt;Shahrook, S.&lt;/author&gt;&lt;author&gt;Crowther, C. A.&lt;/author&gt;&lt;/authors&gt;&lt;/contributors&gt;&lt;auth-address&gt;The Robinson Research Institute, The University of Adelaide, Ground Floor, Norwich Centre, 55 King William Road, Adelaide, NT, Australia, SA 5006.&lt;/auth-address&gt;&lt;titles&gt;&lt;title&gt;Vitamin C supplementation in pregnancy&lt;/title&gt;&lt;secondary-title&gt;Cochrane Database Syst Rev&lt;/secondary-title&gt;&lt;/titles&gt;&lt;pages&gt;CD004072&lt;/pages&gt;&lt;number&gt;9&lt;/number&gt;&lt;keywords&gt;&lt;keyword&gt;Anemia/prevention &amp;amp; control&lt;/keyword&gt;&lt;keyword&gt;Ascorbic Acid/*administration &amp;amp; dosage&lt;/keyword&gt;&lt;keyword&gt;*Dietary Supplements&lt;/keyword&gt;&lt;keyword&gt;Female&lt;/keyword&gt;&lt;keyword&gt;Fetal Growth Retardation/prevention &amp;amp; control&lt;/keyword&gt;&lt;keyword&gt;Humans&lt;/keyword&gt;&lt;keyword&gt;Pre-Eclampsia/prevention &amp;amp; control&lt;/keyword&gt;&lt;keyword&gt;Pregnancy&lt;/keyword&gt;&lt;keyword&gt;Pregnancy Complications/*prevention &amp;amp; control&lt;/keyword&gt;&lt;keyword&gt;Pregnancy Complications, Hematologic/prevention &amp;amp; control&lt;/keyword&gt;&lt;keyword&gt;Randomized Controlled Trials as Topic&lt;/keyword&gt;&lt;keyword&gt;Vitamins/*administration &amp;amp; dosage&lt;/keyword&gt;&lt;/keywords&gt;&lt;dates&gt;&lt;year&gt;2015&lt;/year&gt;&lt;pub-dates&gt;&lt;date&gt;Sep 29&lt;/date&gt;&lt;/pub-dates&gt;&lt;/dates&gt;&lt;isbn&gt;1469-493X (Electronic)&amp;#xD;1361-6137 (Linking)&lt;/isbn&gt;&lt;accession-num&gt;26415762&lt;/accession-num&gt;&lt;urls&gt;&lt;related-urls&gt;&lt;url&gt;https://www.ncbi.nlm.nih.gov/pubmed/26415762&lt;/url&gt;&lt;/related-urls&gt;&lt;/urls&gt;&lt;electronic-resource-num&gt;10.1002/14651858.CD004072.pub3&lt;/electronic-resource-num&gt;&lt;/record&gt;&lt;/Cite&gt;&lt;/EndNote&gt;</w:instrText>
      </w:r>
      <w:r w:rsidR="007E255D"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95" w:tooltip="Rumbold, 2015 #213" w:history="1">
        <w:r w:rsidR="00333F05" w:rsidRPr="0074575E">
          <w:rPr>
            <w:rFonts w:ascii="Times New Roman" w:hAnsi="Times New Roman" w:cs="Times New Roman"/>
            <w:noProof/>
            <w:sz w:val="20"/>
            <w:szCs w:val="20"/>
            <w:lang w:val="en-GB"/>
          </w:rPr>
          <w:t>195</w:t>
        </w:r>
      </w:hyperlink>
      <w:r w:rsidR="00500EFF" w:rsidRPr="0074575E">
        <w:rPr>
          <w:rFonts w:ascii="Times New Roman" w:hAnsi="Times New Roman" w:cs="Times New Roman"/>
          <w:noProof/>
          <w:sz w:val="20"/>
          <w:szCs w:val="20"/>
          <w:lang w:val="en-GB"/>
        </w:rPr>
        <w:t>]</w:t>
      </w:r>
      <w:r w:rsidR="007E255D" w:rsidRPr="0074575E">
        <w:rPr>
          <w:rFonts w:ascii="Times New Roman" w:hAnsi="Times New Roman" w:cs="Times New Roman"/>
          <w:sz w:val="20"/>
          <w:szCs w:val="20"/>
          <w:lang w:val="en-GB"/>
        </w:rPr>
        <w:fldChar w:fldCharType="end"/>
      </w:r>
      <w:r w:rsidR="007E255D" w:rsidRPr="0074575E">
        <w:rPr>
          <w:rFonts w:ascii="Times New Roman" w:hAnsi="Times New Roman" w:cs="Times New Roman"/>
          <w:sz w:val="20"/>
          <w:szCs w:val="20"/>
          <w:lang w:val="en-GB"/>
        </w:rPr>
        <w:t xml:space="preserve"> and E </w:t>
      </w:r>
      <w:r w:rsidR="007E255D"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&lt;EndNote&gt;&lt;Cite&gt;&lt;Author&gt;Rumbold&lt;/Author&gt;&lt;Year&gt;2015&lt;/Year&gt;&lt;RecNum&gt;214&lt;/RecNum&gt;&lt;DisplayText&gt;[196]&lt;/DisplayText&gt;&lt;record&gt;&lt;rec-number&gt;214&lt;/rec-number&gt;&lt;foreign-keys&gt;&lt;key app="EN" db-id="vvaxavv02s2vwoep0phx5wwfv2sv95zx9aet" timestamp="1587570450"&gt;214&lt;/key&gt;&lt;/foreign-keys&gt;&lt;ref-type name="Journal Article"&gt;17&lt;/ref-type&gt;&lt;contributors&gt;&lt;authors&gt;&lt;author&gt;Rumbold, A.&lt;/author&gt;&lt;author&gt;Ota, E.&lt;/author&gt;&lt;author&gt;Hori, H.&lt;/author&gt;&lt;author&gt;Miyazaki, C.&lt;/author&gt;&lt;author&gt;Crowther, C. A.&lt;/author&gt;&lt;/authors&gt;&lt;/contributors&gt;&lt;auth-address&gt;The Robinson Research Institute, The University of Adelaide, Ground Floor, Norwich Centre, 55 King William Road, Adelaide, NT, Australia, SA 5006.&lt;/auth-address&gt;&lt;titles&gt;&lt;title&gt;Vitamin E supplementation in pregnancy&lt;/title&gt;&lt;secondary-title&gt;Cochrane Database Syst Rev&lt;/secondary-title&gt;&lt;/titles&gt;&lt;pages&gt;CD004069&lt;/pages&gt;&lt;number&gt;9&lt;/number&gt;&lt;keywords&gt;&lt;keyword&gt;Antioxidants/*administration &amp;amp; dosage/adverse effects&lt;/keyword&gt;&lt;keyword&gt;*Dietary Supplements/adverse effects&lt;/keyword&gt;&lt;keyword&gt;Female&lt;/keyword&gt;&lt;keyword&gt;Humans&lt;/keyword&gt;&lt;keyword&gt;Infant, Newborn&lt;/keyword&gt;&lt;keyword&gt;Infant, Small for Gestational Age&lt;/keyword&gt;&lt;keyword&gt;Pre-Eclampsia/*prevention &amp;amp; control&lt;/keyword&gt;&lt;keyword&gt;Pregnancy&lt;/keyword&gt;&lt;keyword&gt;Pregnancy Complications/prevention &amp;amp; control&lt;/keyword&gt;&lt;keyword&gt;Pregnancy Outcome&lt;/keyword&gt;&lt;keyword&gt;Randomized Controlled Trials as Topic&lt;/keyword&gt;&lt;keyword&gt;Vitamin E/*administration &amp;amp; dosage/adverse effects&lt;/keyword&gt;&lt;/keywords&gt;&lt;dates&gt;&lt;year&gt;2015&lt;/year&gt;&lt;pub-dates&gt;&lt;date&gt;Sep 7&lt;/date&gt;&lt;/pub-dates&gt;&lt;/dates&gt;&lt;isbn&gt;1469-493X (Electronic)&amp;#xD;1361-6137 (Linking)&lt;/isbn&gt;&lt;accession-num&gt;26343254&lt;/accession-num&gt;&lt;urls&gt;&lt;related-urls&gt;&lt;url&gt;https://www.ncbi.nlm.nih.gov/pubmed/26343254&lt;/url&gt;&lt;/related-urls&gt;&lt;/urls&gt;&lt;electronic-resource-num&gt;10.1002/14651858.CD004069.pub3&lt;/electronic-resource-num&gt;&lt;/record&gt;&lt;/Cite&gt;&lt;/EndNote&gt;</w:instrText>
      </w:r>
      <w:r w:rsidR="007E255D"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96" w:tooltip="Rumbold, 2015 #214" w:history="1">
        <w:r w:rsidR="00333F05" w:rsidRPr="0074575E">
          <w:rPr>
            <w:rFonts w:ascii="Times New Roman" w:hAnsi="Times New Roman" w:cs="Times New Roman"/>
            <w:noProof/>
            <w:sz w:val="20"/>
            <w:szCs w:val="20"/>
            <w:lang w:val="en-GB"/>
          </w:rPr>
          <w:t>196</w:t>
        </w:r>
      </w:hyperlink>
      <w:r w:rsidR="00500EFF" w:rsidRPr="0074575E">
        <w:rPr>
          <w:rFonts w:ascii="Times New Roman" w:hAnsi="Times New Roman" w:cs="Times New Roman"/>
          <w:noProof/>
          <w:sz w:val="20"/>
          <w:szCs w:val="20"/>
          <w:lang w:val="en-GB"/>
        </w:rPr>
        <w:t>]</w:t>
      </w:r>
      <w:r w:rsidR="007E255D" w:rsidRPr="0074575E">
        <w:rPr>
          <w:rFonts w:ascii="Times New Roman" w:hAnsi="Times New Roman" w:cs="Times New Roman"/>
          <w:sz w:val="20"/>
          <w:szCs w:val="20"/>
          <w:lang w:val="en-GB"/>
        </w:rPr>
        <w:fldChar w:fldCharType="end"/>
      </w:r>
      <w:r w:rsidR="007E255D" w:rsidRPr="0074575E">
        <w:rPr>
          <w:rFonts w:ascii="Times New Roman" w:hAnsi="Times New Roman" w:cs="Times New Roman"/>
          <w:sz w:val="20"/>
          <w:szCs w:val="20"/>
          <w:lang w:val="en-GB"/>
        </w:rPr>
        <w:t xml:space="preserve"> failed to demonstrate prevention of </w:t>
      </w:r>
      <w:proofErr w:type="spellStart"/>
      <w:r w:rsidR="007E255D" w:rsidRPr="0074575E">
        <w:rPr>
          <w:rFonts w:ascii="Times New Roman" w:hAnsi="Times New Roman" w:cs="Times New Roman"/>
          <w:sz w:val="20"/>
          <w:szCs w:val="20"/>
          <w:lang w:val="en-GB"/>
        </w:rPr>
        <w:t>fetal</w:t>
      </w:r>
      <w:proofErr w:type="spellEnd"/>
      <w:r w:rsidR="007E255D" w:rsidRPr="0074575E">
        <w:rPr>
          <w:rFonts w:ascii="Times New Roman" w:hAnsi="Times New Roman" w:cs="Times New Roman"/>
          <w:sz w:val="20"/>
          <w:szCs w:val="20"/>
          <w:lang w:val="en-GB"/>
        </w:rPr>
        <w:t xml:space="preserve"> or neonatal death, poor </w:t>
      </w:r>
      <w:proofErr w:type="spellStart"/>
      <w:r w:rsidR="007E255D" w:rsidRPr="0074575E">
        <w:rPr>
          <w:rFonts w:ascii="Times New Roman" w:hAnsi="Times New Roman" w:cs="Times New Roman"/>
          <w:sz w:val="20"/>
          <w:szCs w:val="20"/>
          <w:lang w:val="en-GB"/>
        </w:rPr>
        <w:t>fetal</w:t>
      </w:r>
      <w:proofErr w:type="spellEnd"/>
      <w:r w:rsidR="007E255D" w:rsidRPr="0074575E">
        <w:rPr>
          <w:rFonts w:ascii="Times New Roman" w:hAnsi="Times New Roman" w:cs="Times New Roman"/>
          <w:sz w:val="20"/>
          <w:szCs w:val="20"/>
          <w:lang w:val="en-GB"/>
        </w:rPr>
        <w:t xml:space="preserve"> growth, preterm birth or preeclampsia. These vitamins were found to increase the risk of term premature rupture of membranes in this same review.</w:t>
      </w:r>
    </w:p>
    <w:p w14:paraId="5030EB88" w14:textId="15A17B45" w:rsidR="00A6407E" w:rsidRPr="0074575E" w:rsidRDefault="003D0F2F"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b/>
          <w:i/>
          <w:sz w:val="20"/>
          <w:szCs w:val="20"/>
          <w:lang w:val="en-GB"/>
        </w:rPr>
        <w:lastRenderedPageBreak/>
        <w:t xml:space="preserve">Exercise: </w:t>
      </w:r>
      <w:r w:rsidR="007F2C1E" w:rsidRPr="0074575E">
        <w:rPr>
          <w:rFonts w:ascii="Times New Roman" w:hAnsi="Times New Roman" w:cs="Times New Roman"/>
          <w:bCs/>
          <w:iCs/>
          <w:sz w:val="20"/>
          <w:szCs w:val="20"/>
          <w:lang w:val="en-GB"/>
        </w:rPr>
        <w:t>In a mouse model of maternal obesity, exercise has</w:t>
      </w:r>
      <w:r w:rsidR="007F2C1E" w:rsidRPr="0074575E">
        <w:rPr>
          <w:rFonts w:ascii="Times New Roman" w:hAnsi="Times New Roman" w:cs="Times New Roman"/>
          <w:sz w:val="20"/>
          <w:szCs w:val="20"/>
          <w:lang w:val="en-GB"/>
        </w:rPr>
        <w:t xml:space="preserve"> shown to reduce maternal weight gain, lower maternal serum glucose and lipid concentration, improve maternal insulin sensitivity, and prevent </w:t>
      </w:r>
      <w:proofErr w:type="spellStart"/>
      <w:r w:rsidR="007F2C1E" w:rsidRPr="0074575E">
        <w:rPr>
          <w:rFonts w:ascii="Times New Roman" w:hAnsi="Times New Roman" w:cs="Times New Roman"/>
          <w:sz w:val="20"/>
          <w:szCs w:val="20"/>
          <w:lang w:val="en-GB"/>
        </w:rPr>
        <w:t>fetal</w:t>
      </w:r>
      <w:proofErr w:type="spellEnd"/>
      <w:r w:rsidR="007F2C1E" w:rsidRPr="0074575E">
        <w:rPr>
          <w:rFonts w:ascii="Times New Roman" w:hAnsi="Times New Roman" w:cs="Times New Roman"/>
          <w:sz w:val="20"/>
          <w:szCs w:val="20"/>
          <w:lang w:val="en-GB"/>
        </w:rPr>
        <w:t xml:space="preserve"> macrosomia</w:t>
      </w:r>
      <w:r w:rsidR="00267386" w:rsidRPr="0074575E">
        <w:rPr>
          <w:rFonts w:ascii="Times New Roman" w:hAnsi="Times New Roman" w:cs="Times New Roman"/>
          <w:sz w:val="20"/>
          <w:szCs w:val="20"/>
          <w:lang w:val="en-GB"/>
        </w:rPr>
        <w:t xml:space="preserve"> </w:t>
      </w:r>
      <w:r w:rsidR="00267386"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&lt;EndNote&gt;&lt;Cite&gt;&lt;Author&gt;Son&lt;/Author&gt;&lt;Year&gt;2019&lt;/Year&gt;&lt;RecNum&gt;216&lt;/RecNum&gt;&lt;DisplayText&gt;[197]&lt;/DisplayText&gt;&lt;record&gt;&lt;rec-number&gt;216&lt;/rec-number&gt;&lt;foreign-keys&gt;&lt;key app="EN" db-id="vvaxavv02s2vwoep0phx5wwfv2sv95zx9aet" timestamp="1587580058"&gt;216&lt;/key&gt;&lt;/foreign-keys&gt;&lt;ref-type name="Journal Article"&gt;17&lt;/ref-type&gt;&lt;contributors&gt;&lt;authors&gt;&lt;author&gt;Son, J. S.&lt;/author&gt;&lt;author&gt;Liu, X.&lt;/author&gt;&lt;author&gt;Tian, Q.&lt;/author&gt;&lt;author&gt;Zhao, L.&lt;/author&gt;&lt;author&gt;Chen, Y.&lt;/author&gt;&lt;author&gt;Hu, Y.&lt;/author&gt;&lt;author&gt;Chae, S. A.&lt;/author&gt;&lt;author&gt;de Avila, J. M.&lt;/author&gt;&lt;author&gt;Zhu, M. J.&lt;/author&gt;&lt;author&gt;Du, M.&lt;/author&gt;&lt;/authors&gt;&lt;/contributors&gt;&lt;auth-address&gt;Nutrigenomics and Growth Biology Laboratory, Department of Animal Sciences, Washington State University, Pullman, WA, USA.&amp;#xD;Department of Movement Sciences, University of Idaho, Moscow, ID, USA.&amp;#xD;School of Food Science, Washington State University, Pullman, WA, USA.&lt;/auth-address&gt;&lt;titles&gt;&lt;title&gt;Exercise prevents the adverse effects of maternal obesity on placental vascularization and fetal growth&lt;/title&gt;&lt;secondary-title&gt;J Physiol&lt;/secondary-title&gt;&lt;/titles&gt;&lt;pages&gt;3333-3347&lt;/pages&gt;&lt;volume&gt;597&lt;/volume&gt;&lt;number&gt;13&lt;/number&gt;&lt;edition&gt;2019/05/23&lt;/edition&gt;&lt;keywords&gt;&lt;keyword&gt;Maternal exercise&lt;/keyword&gt;&lt;keyword&gt;insulin resistance&lt;/keyword&gt;&lt;keyword&gt;maternal-fetal exchange&lt;/keyword&gt;&lt;keyword&gt;nutrient transport&lt;/keyword&gt;&lt;/keywords&gt;&lt;dates&gt;&lt;year&gt;2019&lt;/year&gt;&lt;pub-dates&gt;&lt;date&gt;Jul&lt;/date&gt;&lt;/pub-dates&gt;&lt;/dates&gt;&lt;isbn&gt;1469-7793 (Electronic)&amp;#xD;0022-3751 (Linking)&lt;/isbn&gt;&lt;accession-num&gt;31115053&lt;/accession-num&gt;&lt;urls&gt;&lt;related-urls&gt;&lt;url&gt;https://www.ncbi.nlm.nih.gov/pubmed/31115053&lt;/url&gt;&lt;/related-urls&gt;&lt;/urls&gt;&lt;custom2&gt;PMC6602814&lt;/custom2&gt;&lt;electronic-resource-num&gt;10.1113/JP277698&lt;/electronic-resource-num&gt;&lt;/record&gt;&lt;/Cite&gt;&lt;/EndNote&gt;</w:instrText>
      </w:r>
      <w:r w:rsidR="00267386"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97" w:tooltip="Son, 2019 #216" w:history="1">
        <w:r w:rsidR="00333F05" w:rsidRPr="0074575E">
          <w:rPr>
            <w:rFonts w:ascii="Times New Roman" w:hAnsi="Times New Roman" w:cs="Times New Roman"/>
            <w:noProof/>
            <w:sz w:val="20"/>
            <w:szCs w:val="20"/>
            <w:lang w:val="en-GB"/>
          </w:rPr>
          <w:t>197</w:t>
        </w:r>
      </w:hyperlink>
      <w:r w:rsidR="00500EFF" w:rsidRPr="0074575E">
        <w:rPr>
          <w:rFonts w:ascii="Times New Roman" w:hAnsi="Times New Roman" w:cs="Times New Roman"/>
          <w:noProof/>
          <w:sz w:val="20"/>
          <w:szCs w:val="20"/>
          <w:lang w:val="en-GB"/>
        </w:rPr>
        <w:t>]</w:t>
      </w:r>
      <w:r w:rsidR="00267386"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xml:space="preserve">. In the placenta, a high-fat diet </w:t>
      </w:r>
      <w:r w:rsidR="00267386" w:rsidRPr="0074575E">
        <w:rPr>
          <w:rFonts w:ascii="Times New Roman" w:hAnsi="Times New Roman" w:cs="Times New Roman"/>
          <w:sz w:val="20"/>
          <w:szCs w:val="20"/>
          <w:lang w:val="en-GB"/>
        </w:rPr>
        <w:t>has been</w:t>
      </w:r>
      <w:r w:rsidRPr="0074575E">
        <w:rPr>
          <w:rFonts w:ascii="Times New Roman" w:hAnsi="Times New Roman" w:cs="Times New Roman"/>
          <w:sz w:val="20"/>
          <w:szCs w:val="20"/>
          <w:lang w:val="en-GB"/>
        </w:rPr>
        <w:t xml:space="preserve"> found to decrease the area of the junctional zone and increase the labyrinth zone</w:t>
      </w:r>
      <w:r w:rsidR="00267386"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 xml:space="preserve"> and this </w:t>
      </w:r>
      <w:r w:rsidR="00267386" w:rsidRPr="0074575E">
        <w:rPr>
          <w:rFonts w:ascii="Times New Roman" w:hAnsi="Times New Roman" w:cs="Times New Roman"/>
          <w:sz w:val="20"/>
          <w:szCs w:val="20"/>
          <w:lang w:val="en-GB"/>
        </w:rPr>
        <w:t>i</w:t>
      </w:r>
      <w:r w:rsidRPr="0074575E">
        <w:rPr>
          <w:rFonts w:ascii="Times New Roman" w:hAnsi="Times New Roman" w:cs="Times New Roman"/>
          <w:sz w:val="20"/>
          <w:szCs w:val="20"/>
          <w:lang w:val="en-GB"/>
        </w:rPr>
        <w:t xml:space="preserve">s reversed by exercise training. Furthermore, </w:t>
      </w:r>
      <w:r w:rsidR="00267386" w:rsidRPr="0074575E">
        <w:rPr>
          <w:rFonts w:ascii="Times New Roman" w:hAnsi="Times New Roman" w:cs="Times New Roman"/>
          <w:sz w:val="20"/>
          <w:szCs w:val="20"/>
          <w:lang w:val="en-GB"/>
        </w:rPr>
        <w:t xml:space="preserve">a maternal high fat diet leads to increased placental </w:t>
      </w:r>
      <w:r w:rsidRPr="0074575E">
        <w:rPr>
          <w:rFonts w:ascii="Times New Roman" w:hAnsi="Times New Roman" w:cs="Times New Roman"/>
          <w:sz w:val="20"/>
          <w:szCs w:val="20"/>
          <w:lang w:val="en-GB"/>
        </w:rPr>
        <w:t>lipid accumulation</w:t>
      </w:r>
      <w:r w:rsidR="00267386" w:rsidRPr="0074575E">
        <w:rPr>
          <w:rFonts w:ascii="Times New Roman" w:hAnsi="Times New Roman" w:cs="Times New Roman"/>
          <w:sz w:val="20"/>
          <w:szCs w:val="20"/>
          <w:lang w:val="en-GB"/>
        </w:rPr>
        <w:t xml:space="preserve">, and this increase is </w:t>
      </w:r>
      <w:r w:rsidRPr="0074575E">
        <w:rPr>
          <w:rFonts w:ascii="Times New Roman" w:hAnsi="Times New Roman" w:cs="Times New Roman"/>
          <w:sz w:val="20"/>
          <w:szCs w:val="20"/>
          <w:lang w:val="en-GB"/>
        </w:rPr>
        <w:t>prevented by maternal exercise</w:t>
      </w:r>
      <w:r w:rsidR="00267386" w:rsidRPr="0074575E">
        <w:rPr>
          <w:rFonts w:ascii="Times New Roman" w:hAnsi="Times New Roman" w:cs="Times New Roman"/>
          <w:sz w:val="20"/>
          <w:szCs w:val="20"/>
          <w:lang w:val="en-GB"/>
        </w:rPr>
        <w:t xml:space="preserve"> </w:t>
      </w:r>
      <w:r w:rsidR="00267386"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&lt;EndNote&gt;&lt;Cite&gt;&lt;Author&gt;Son&lt;/Author&gt;&lt;Year&gt;2019&lt;/Year&gt;&lt;RecNum&gt;216&lt;/RecNum&gt;&lt;DisplayText&gt;[197]&lt;/DisplayText&gt;&lt;record&gt;&lt;rec-number&gt;216&lt;/rec-number&gt;&lt;foreign-keys&gt;&lt;key app="EN" db-id="vvaxavv02s2vwoep0phx5wwfv2sv95zx9aet" timestamp="1587580058"&gt;216&lt;/key&gt;&lt;/foreign-keys&gt;&lt;ref-type name="Journal Article"&gt;17&lt;/ref-type&gt;&lt;contributors&gt;&lt;authors&gt;&lt;author&gt;Son, J. S.&lt;/author&gt;&lt;author&gt;Liu, X.&lt;/author&gt;&lt;author&gt;Tian, Q.&lt;/author&gt;&lt;author&gt;Zhao, L.&lt;/author&gt;&lt;author&gt;Chen, Y.&lt;/author&gt;&lt;author&gt;Hu, Y.&lt;/author&gt;&lt;author&gt;Chae, S. A.&lt;/author&gt;&lt;author&gt;de Avila, J. M.&lt;/author&gt;&lt;author&gt;Zhu, M. J.&lt;/author&gt;&lt;author&gt;Du, M.&lt;/author&gt;&lt;/authors&gt;&lt;/contributors&gt;&lt;auth-address&gt;Nutrigenomics and Growth Biology Laboratory, Department of Animal Sciences, Washington State University, Pullman, WA, USA.&amp;#xD;Department of Movement Sciences, University of Idaho, Moscow, ID, USA.&amp;#xD;School of Food Science, Washington State University, Pullman, WA, USA.&lt;/auth-address&gt;&lt;titles&gt;&lt;title&gt;Exercise prevents the adverse effects of maternal obesity on placental vascularization and fetal growth&lt;/title&gt;&lt;secondary-title&gt;J Physiol&lt;/secondary-title&gt;&lt;/titles&gt;&lt;pages&gt;3333-3347&lt;/pages&gt;&lt;volume&gt;597&lt;/volume&gt;&lt;number&gt;13&lt;/number&gt;&lt;edition&gt;2019/05/23&lt;/edition&gt;&lt;keywords&gt;&lt;keyword&gt;Maternal exercise&lt;/keyword&gt;&lt;keyword&gt;insulin resistance&lt;/keyword&gt;&lt;keyword&gt;maternal-fetal exchange&lt;/keyword&gt;&lt;keyword&gt;nutrient transport&lt;/keyword&gt;&lt;/keywords&gt;&lt;dates&gt;&lt;year&gt;2019&lt;/year&gt;&lt;pub-dates&gt;&lt;date&gt;Jul&lt;/date&gt;&lt;/pub-dates&gt;&lt;/dates&gt;&lt;isbn&gt;1469-7793 (Electronic)&amp;#xD;0022-3751 (Linking)&lt;/isbn&gt;&lt;accession-num&gt;31115053&lt;/accession-num&gt;&lt;urls&gt;&lt;related-urls&gt;&lt;url&gt;https://www.ncbi.nlm.nih.gov/pubmed/31115053&lt;/url&gt;&lt;/related-urls&gt;&lt;/urls&gt;&lt;custom2&gt;PMC6602814&lt;/custom2&gt;&lt;electronic-resource-num&gt;10.1113/JP277698&lt;/electronic-resource-num&gt;&lt;/record&gt;&lt;/Cite&gt;&lt;/EndNote&gt;</w:instrText>
      </w:r>
      <w:r w:rsidR="00267386"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97" w:tooltip="Son, 2019 #216" w:history="1">
        <w:r w:rsidR="00333F05" w:rsidRPr="0074575E">
          <w:rPr>
            <w:rFonts w:ascii="Times New Roman" w:hAnsi="Times New Roman" w:cs="Times New Roman"/>
            <w:noProof/>
            <w:sz w:val="20"/>
            <w:szCs w:val="20"/>
            <w:lang w:val="en-GB"/>
          </w:rPr>
          <w:t>197</w:t>
        </w:r>
      </w:hyperlink>
      <w:r w:rsidR="00500EFF" w:rsidRPr="0074575E">
        <w:rPr>
          <w:rFonts w:ascii="Times New Roman" w:hAnsi="Times New Roman" w:cs="Times New Roman"/>
          <w:noProof/>
          <w:sz w:val="20"/>
          <w:szCs w:val="20"/>
          <w:lang w:val="en-GB"/>
        </w:rPr>
        <w:t>]</w:t>
      </w:r>
      <w:r w:rsidR="00267386"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w:t>
      </w:r>
      <w:r w:rsidR="00267386" w:rsidRPr="0074575E">
        <w:rPr>
          <w:rFonts w:ascii="Times New Roman" w:hAnsi="Times New Roman" w:cs="Times New Roman"/>
          <w:sz w:val="20"/>
          <w:szCs w:val="20"/>
          <w:lang w:val="en-GB"/>
        </w:rPr>
        <w:t xml:space="preserve"> Thus, e</w:t>
      </w:r>
      <w:r w:rsidRPr="0074575E">
        <w:rPr>
          <w:rFonts w:ascii="Times New Roman" w:hAnsi="Times New Roman" w:cs="Times New Roman"/>
          <w:sz w:val="20"/>
          <w:szCs w:val="20"/>
          <w:lang w:val="en-GB"/>
        </w:rPr>
        <w:t>xercise is a potentially inexpensive treatment</w:t>
      </w:r>
      <w:r w:rsidR="00267386" w:rsidRPr="0074575E">
        <w:rPr>
          <w:rFonts w:ascii="Times New Roman" w:hAnsi="Times New Roman" w:cs="Times New Roman"/>
          <w:sz w:val="20"/>
          <w:szCs w:val="20"/>
          <w:lang w:val="en-GB"/>
        </w:rPr>
        <w:t xml:space="preserve"> to mitigate the effects of maternal obesity on the placenta,</w:t>
      </w:r>
      <w:r w:rsidRPr="0074575E">
        <w:rPr>
          <w:rFonts w:ascii="Times New Roman" w:hAnsi="Times New Roman" w:cs="Times New Roman"/>
          <w:sz w:val="20"/>
          <w:szCs w:val="20"/>
          <w:lang w:val="en-GB"/>
        </w:rPr>
        <w:t xml:space="preserve"> since even walking has been shown to be beneficial </w:t>
      </w:r>
      <w:r w:rsidR="00267386" w:rsidRPr="0074575E">
        <w:rPr>
          <w:rFonts w:ascii="Times New Roman" w:hAnsi="Times New Roman" w:cs="Times New Roman"/>
          <w:sz w:val="20"/>
          <w:szCs w:val="20"/>
          <w:lang w:val="en-GB"/>
        </w:rPr>
        <w:t>for</w:t>
      </w:r>
      <w:r w:rsidRPr="0074575E">
        <w:rPr>
          <w:rFonts w:ascii="Times New Roman" w:hAnsi="Times New Roman" w:cs="Times New Roman"/>
          <w:sz w:val="20"/>
          <w:szCs w:val="20"/>
          <w:lang w:val="en-GB"/>
        </w:rPr>
        <w:t xml:space="preserve"> pregnancy and healthy weight gain</w:t>
      </w:r>
      <w:r w:rsidR="00267386" w:rsidRPr="0074575E">
        <w:rPr>
          <w:rFonts w:ascii="Times New Roman" w:hAnsi="Times New Roman" w:cs="Times New Roman"/>
          <w:sz w:val="20"/>
          <w:szCs w:val="20"/>
          <w:lang w:val="en-GB"/>
        </w:rPr>
        <w:t xml:space="preserve"> </w:t>
      </w:r>
      <w:r w:rsidR="00267386" w:rsidRPr="0074575E">
        <w:rPr>
          <w:rFonts w:ascii="Times New Roman" w:hAnsi="Times New Roman" w:cs="Times New Roman"/>
          <w:sz w:val="20"/>
          <w:szCs w:val="20"/>
          <w:lang w:val="en-GB"/>
        </w:rPr>
        <w:fldChar w:fldCharType="begin"/>
      </w:r>
      <w:r w:rsidR="00333F05" w:rsidRPr="0074575E">
        <w:rPr>
          <w:rFonts w:ascii="Times New Roman" w:hAnsi="Times New Roman" w:cs="Times New Roman"/>
          <w:sz w:val="20"/>
          <w:szCs w:val="20"/>
          <w:lang w:val="en-GB"/>
        </w:rPr>
        <w:instrText xml:space="preserve"> ADDIN EN.CITE &lt;EndNote&gt;&lt;Cite&gt;&lt;Author&gt;Davies&lt;/Author&gt;&lt;Year&gt;2018&lt;/Year&gt;&lt;RecNum&gt;217&lt;/RecNum&gt;&lt;DisplayText&gt;[198]&lt;/DisplayText&gt;&lt;record&gt;&lt;rec-number&gt;217&lt;/rec-number&gt;&lt;foreign-keys&gt;&lt;key app="EN" db-id="vvaxavv02s2vwoep0phx5wwfv2sv95zx9aet" timestamp="1587580256"&gt;217&lt;/key&gt;&lt;/foreign-keys&gt;&lt;ref-type name="Journal Article"&gt;17&lt;/ref-type&gt;&lt;contributors&gt;&lt;authors&gt;&lt;author&gt;Davies, G. A. L.&lt;/author&gt;&lt;author&gt;Wolfe, L. A.&lt;/author&gt;&lt;author&gt;Mottola, M. F.&lt;/author&gt;&lt;author&gt;MacKinnon, C.&lt;/author&gt;&lt;/authors&gt;&lt;/contributors&gt;&lt;auth-address&gt;Kingston, ON.&amp;#xD;London, ON.&amp;#xD;Brantford, ON.&lt;/auth-address&gt;&lt;titles&gt;&lt;title&gt;No. 129-Exercise in Pregnancy and the Postpartum Period&lt;/title&gt;&lt;secondary-title&gt;J Obstet Gynaecol Can&lt;/secondary-title&gt;&lt;/titles&gt;&lt;pages&gt;e58-e65&lt;/pages&gt;&lt;volume&gt;40&lt;/volume&gt;&lt;number&gt;2&lt;/number&gt;&lt;edition&gt;2018/02/16&lt;/edition&gt;&lt;keywords&gt;&lt;keyword&gt;Exercise/*physiology&lt;/keyword&gt;&lt;keyword&gt;Exercise Therapy/*methods&lt;/keyword&gt;&lt;keyword&gt;Female&lt;/keyword&gt;&lt;keyword&gt;Humans&lt;/keyword&gt;&lt;keyword&gt;Physical Fitness/physiology&lt;/keyword&gt;&lt;keyword&gt;Postpartum Period/*physiology&lt;/keyword&gt;&lt;keyword&gt;Pregnancy/*physiology&lt;/keyword&gt;&lt;keyword&gt;Pregnancy Outcome/*epidemiology&lt;/keyword&gt;&lt;keyword&gt;*Prenatal Care&lt;/keyword&gt;&lt;keyword&gt;Pregnancy&lt;/keyword&gt;&lt;keyword&gt;aerobic&lt;/keyword&gt;&lt;keyword&gt;exercise&lt;/keyword&gt;&lt;keyword&gt;fetus&lt;/keyword&gt;&lt;keyword&gt;neonate&lt;/keyword&gt;&lt;keyword&gt;outcomes&lt;/keyword&gt;&lt;keyword&gt;strength&lt;/keyword&gt;&lt;/keywords&gt;&lt;dates&gt;&lt;year&gt;2018&lt;/year&gt;&lt;pub-dates&gt;&lt;date&gt;Feb&lt;/date&gt;&lt;/pub-dates&gt;&lt;/dates&gt;&lt;isbn&gt;1701-2163 (Print)&amp;#xD;1701-2163 (Linking)&lt;/isbn&gt;&lt;accession-num&gt;29447726&lt;/accession-num&gt;&lt;urls&gt;&lt;related-urls&gt;&lt;url&gt;https://www.ncbi.nlm.nih.gov/pubmed/29447726&lt;/url&gt;&lt;/related-urls&gt;&lt;/urls&gt;&lt;electronic-resource-num&gt;10.1016/j.jogc.2017.11.001&lt;/electronic-resource-num&gt;&lt;/record&gt;&lt;/Cite&gt;&lt;/EndNote&gt;</w:instrText>
      </w:r>
      <w:r w:rsidR="00267386" w:rsidRPr="0074575E">
        <w:rPr>
          <w:rFonts w:ascii="Times New Roman" w:hAnsi="Times New Roman" w:cs="Times New Roman"/>
          <w:sz w:val="20"/>
          <w:szCs w:val="20"/>
          <w:lang w:val="en-GB"/>
        </w:rPr>
        <w:fldChar w:fldCharType="separate"/>
      </w:r>
      <w:r w:rsidR="00500EFF" w:rsidRPr="0074575E">
        <w:rPr>
          <w:rFonts w:ascii="Times New Roman" w:hAnsi="Times New Roman" w:cs="Times New Roman"/>
          <w:noProof/>
          <w:sz w:val="20"/>
          <w:szCs w:val="20"/>
          <w:lang w:val="en-GB"/>
        </w:rPr>
        <w:t>[</w:t>
      </w:r>
      <w:hyperlink w:anchor="_ENREF_198" w:tooltip="Davies, 2018 #217" w:history="1">
        <w:r w:rsidR="00333F05" w:rsidRPr="0074575E">
          <w:rPr>
            <w:rFonts w:ascii="Times New Roman" w:hAnsi="Times New Roman" w:cs="Times New Roman"/>
            <w:noProof/>
            <w:sz w:val="20"/>
            <w:szCs w:val="20"/>
            <w:lang w:val="en-GB"/>
          </w:rPr>
          <w:t>198</w:t>
        </w:r>
      </w:hyperlink>
      <w:r w:rsidR="00500EFF" w:rsidRPr="0074575E">
        <w:rPr>
          <w:rFonts w:ascii="Times New Roman" w:hAnsi="Times New Roman" w:cs="Times New Roman"/>
          <w:noProof/>
          <w:sz w:val="20"/>
          <w:szCs w:val="20"/>
          <w:lang w:val="en-GB"/>
        </w:rPr>
        <w:t>]</w:t>
      </w:r>
      <w:r w:rsidR="00267386" w:rsidRPr="0074575E">
        <w:rPr>
          <w:rFonts w:ascii="Times New Roman" w:hAnsi="Times New Roman" w:cs="Times New Roman"/>
          <w:sz w:val="20"/>
          <w:szCs w:val="20"/>
          <w:lang w:val="en-GB"/>
        </w:rPr>
        <w:fldChar w:fldCharType="end"/>
      </w:r>
      <w:r w:rsidRPr="0074575E">
        <w:rPr>
          <w:rFonts w:ascii="Times New Roman" w:hAnsi="Times New Roman" w:cs="Times New Roman"/>
          <w:sz w:val="20"/>
          <w:szCs w:val="20"/>
          <w:lang w:val="en-GB"/>
        </w:rPr>
        <w:t>. Studies in human pregnancy are needed in order to support the translation of these findings from animals to humans.</w:t>
      </w:r>
    </w:p>
    <w:p w14:paraId="3F459B53" w14:textId="77777777" w:rsidR="00845284" w:rsidRPr="0074575E" w:rsidRDefault="00845284" w:rsidP="006E1E21">
      <w:pPr>
        <w:spacing w:after="0" w:line="480" w:lineRule="auto"/>
        <w:ind w:firstLine="720"/>
        <w:rPr>
          <w:rFonts w:ascii="Times New Roman" w:hAnsi="Times New Roman" w:cs="Times New Roman"/>
          <w:sz w:val="20"/>
          <w:szCs w:val="20"/>
          <w:lang w:val="en-GB"/>
        </w:rPr>
      </w:pPr>
    </w:p>
    <w:p w14:paraId="37012394" w14:textId="69C65D29" w:rsidR="005577AB" w:rsidRPr="0074575E" w:rsidRDefault="005577AB" w:rsidP="00DB1371">
      <w:pPr>
        <w:pStyle w:val="ListParagraph"/>
        <w:numPr>
          <w:ilvl w:val="0"/>
          <w:numId w:val="18"/>
        </w:numPr>
        <w:spacing w:after="0" w:line="480" w:lineRule="auto"/>
        <w:rPr>
          <w:rFonts w:ascii="Times New Roman" w:hAnsi="Times New Roman" w:cs="Times New Roman"/>
          <w:b/>
          <w:sz w:val="20"/>
          <w:szCs w:val="20"/>
          <w:lang w:val="en-GB"/>
        </w:rPr>
      </w:pPr>
      <w:r w:rsidRPr="0074575E">
        <w:rPr>
          <w:rFonts w:ascii="Times New Roman" w:hAnsi="Times New Roman" w:cs="Times New Roman"/>
          <w:b/>
          <w:sz w:val="20"/>
          <w:szCs w:val="20"/>
          <w:lang w:val="en-GB"/>
        </w:rPr>
        <w:t>Conclusion</w:t>
      </w:r>
    </w:p>
    <w:p w14:paraId="7EFA3F7A" w14:textId="77777777" w:rsidR="002242CA" w:rsidRPr="0074575E" w:rsidRDefault="00F045CC"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Changes in the intrauterine environment of women with obesity or GDM affect the development and function of the placenta, </w:t>
      </w:r>
      <w:r w:rsidR="00264C04" w:rsidRPr="0074575E">
        <w:rPr>
          <w:rFonts w:ascii="Times New Roman" w:hAnsi="Times New Roman" w:cs="Times New Roman"/>
          <w:sz w:val="20"/>
          <w:szCs w:val="20"/>
          <w:lang w:val="en-GB"/>
        </w:rPr>
        <w:t xml:space="preserve">are associated with poor pregnancy outcomes and </w:t>
      </w:r>
      <w:r w:rsidRPr="0074575E">
        <w:rPr>
          <w:rFonts w:ascii="Times New Roman" w:hAnsi="Times New Roman" w:cs="Times New Roman"/>
          <w:sz w:val="20"/>
          <w:szCs w:val="20"/>
          <w:lang w:val="en-GB"/>
        </w:rPr>
        <w:t xml:space="preserve">can </w:t>
      </w:r>
      <w:r w:rsidR="00264C04" w:rsidRPr="0074575E">
        <w:rPr>
          <w:rFonts w:ascii="Times New Roman" w:hAnsi="Times New Roman" w:cs="Times New Roman"/>
          <w:sz w:val="20"/>
          <w:szCs w:val="20"/>
          <w:lang w:val="en-GB"/>
        </w:rPr>
        <w:t>lead to cardiometabolic abnormalities in the offspring.</w:t>
      </w:r>
      <w:r w:rsidRPr="0074575E">
        <w:rPr>
          <w:rFonts w:ascii="Times New Roman" w:hAnsi="Times New Roman" w:cs="Times New Roman"/>
          <w:sz w:val="20"/>
          <w:szCs w:val="20"/>
          <w:lang w:val="en-GB"/>
        </w:rPr>
        <w:t xml:space="preserve"> </w:t>
      </w:r>
      <w:r w:rsidR="00AF4ED8" w:rsidRPr="0074575E">
        <w:rPr>
          <w:rFonts w:ascii="Times New Roman" w:hAnsi="Times New Roman" w:cs="Times New Roman"/>
          <w:sz w:val="20"/>
          <w:szCs w:val="20"/>
          <w:lang w:val="en-GB"/>
        </w:rPr>
        <w:t xml:space="preserve">This is becoming increasingly more important as rates of obesity and GDM continue to rise around the world. </w:t>
      </w:r>
      <w:r w:rsidRPr="0074575E">
        <w:rPr>
          <w:rFonts w:ascii="Times New Roman" w:hAnsi="Times New Roman" w:cs="Times New Roman"/>
          <w:sz w:val="20"/>
          <w:szCs w:val="20"/>
          <w:lang w:val="en-GB"/>
        </w:rPr>
        <w:t xml:space="preserve">Obesity and GDM share similar characteristics, such as increased inflammation and oxidative stress, </w:t>
      </w:r>
      <w:proofErr w:type="spellStart"/>
      <w:r w:rsidRPr="0074575E">
        <w:rPr>
          <w:rFonts w:ascii="Times New Roman" w:hAnsi="Times New Roman" w:cs="Times New Roman"/>
          <w:sz w:val="20"/>
          <w:szCs w:val="20"/>
          <w:lang w:val="en-GB"/>
        </w:rPr>
        <w:t>dyslipidemia</w:t>
      </w:r>
      <w:proofErr w:type="spellEnd"/>
      <w:r w:rsidRPr="0074575E">
        <w:rPr>
          <w:rFonts w:ascii="Times New Roman" w:hAnsi="Times New Roman" w:cs="Times New Roman"/>
          <w:sz w:val="20"/>
          <w:szCs w:val="20"/>
          <w:lang w:val="en-GB"/>
        </w:rPr>
        <w:t xml:space="preserve">, and altered hormone levels, all which contribute to changes in the placenta </w:t>
      </w:r>
      <w:r w:rsidR="009A0F44" w:rsidRPr="0074575E">
        <w:rPr>
          <w:rFonts w:ascii="Times New Roman" w:hAnsi="Times New Roman" w:cs="Times New Roman"/>
          <w:sz w:val="20"/>
          <w:szCs w:val="20"/>
          <w:lang w:val="en-GB"/>
        </w:rPr>
        <w:t>from implantation through to</w:t>
      </w:r>
      <w:r w:rsidRPr="0074575E">
        <w:rPr>
          <w:rFonts w:ascii="Times New Roman" w:hAnsi="Times New Roman" w:cs="Times New Roman"/>
          <w:sz w:val="20"/>
          <w:szCs w:val="20"/>
          <w:lang w:val="en-GB"/>
        </w:rPr>
        <w:t xml:space="preserve"> parturition. </w:t>
      </w:r>
      <w:r w:rsidR="00FB58DA" w:rsidRPr="0074575E">
        <w:rPr>
          <w:rFonts w:ascii="Times New Roman" w:hAnsi="Times New Roman" w:cs="Times New Roman"/>
          <w:sz w:val="20"/>
          <w:szCs w:val="20"/>
          <w:lang w:val="en-GB"/>
        </w:rPr>
        <w:t>As the placenta is constantly adapting to its environment, significant c</w:t>
      </w:r>
      <w:r w:rsidR="00A80141" w:rsidRPr="0074575E">
        <w:rPr>
          <w:rFonts w:ascii="Times New Roman" w:hAnsi="Times New Roman" w:cs="Times New Roman"/>
          <w:sz w:val="20"/>
          <w:szCs w:val="20"/>
          <w:lang w:val="en-GB"/>
        </w:rPr>
        <w:t xml:space="preserve">hanges in </w:t>
      </w:r>
      <w:r w:rsidR="00FB58DA" w:rsidRPr="0074575E">
        <w:rPr>
          <w:rFonts w:ascii="Times New Roman" w:hAnsi="Times New Roman" w:cs="Times New Roman"/>
          <w:sz w:val="20"/>
          <w:szCs w:val="20"/>
          <w:lang w:val="en-GB"/>
        </w:rPr>
        <w:t xml:space="preserve">early </w:t>
      </w:r>
      <w:r w:rsidR="00A80141" w:rsidRPr="0074575E">
        <w:rPr>
          <w:rFonts w:ascii="Times New Roman" w:hAnsi="Times New Roman" w:cs="Times New Roman"/>
          <w:sz w:val="20"/>
          <w:szCs w:val="20"/>
          <w:lang w:val="en-GB"/>
        </w:rPr>
        <w:t>placental development</w:t>
      </w:r>
      <w:r w:rsidR="00FB58DA" w:rsidRPr="0074575E">
        <w:rPr>
          <w:rFonts w:ascii="Times New Roman" w:hAnsi="Times New Roman" w:cs="Times New Roman"/>
          <w:sz w:val="20"/>
          <w:szCs w:val="20"/>
          <w:lang w:val="en-GB"/>
        </w:rPr>
        <w:t xml:space="preserve"> can modify</w:t>
      </w:r>
      <w:r w:rsidR="00A80141" w:rsidRPr="0074575E">
        <w:rPr>
          <w:rFonts w:ascii="Times New Roman" w:hAnsi="Times New Roman" w:cs="Times New Roman"/>
          <w:sz w:val="20"/>
          <w:szCs w:val="20"/>
          <w:lang w:val="en-GB"/>
        </w:rPr>
        <w:t xml:space="preserve"> placenta</w:t>
      </w:r>
      <w:r w:rsidR="00FB58DA" w:rsidRPr="0074575E">
        <w:rPr>
          <w:rFonts w:ascii="Times New Roman" w:hAnsi="Times New Roman" w:cs="Times New Roman"/>
          <w:sz w:val="20"/>
          <w:szCs w:val="20"/>
          <w:lang w:val="en-GB"/>
        </w:rPr>
        <w:t>l</w:t>
      </w:r>
      <w:r w:rsidR="00A80141" w:rsidRPr="0074575E">
        <w:rPr>
          <w:rFonts w:ascii="Times New Roman" w:hAnsi="Times New Roman" w:cs="Times New Roman"/>
          <w:sz w:val="20"/>
          <w:szCs w:val="20"/>
          <w:lang w:val="en-GB"/>
        </w:rPr>
        <w:t xml:space="preserve"> </w:t>
      </w:r>
      <w:r w:rsidR="00FB58DA" w:rsidRPr="0074575E">
        <w:rPr>
          <w:rFonts w:ascii="Times New Roman" w:hAnsi="Times New Roman" w:cs="Times New Roman"/>
          <w:sz w:val="20"/>
          <w:szCs w:val="20"/>
          <w:lang w:val="en-GB"/>
        </w:rPr>
        <w:t xml:space="preserve">structure and </w:t>
      </w:r>
      <w:r w:rsidR="00A80141" w:rsidRPr="0074575E">
        <w:rPr>
          <w:rFonts w:ascii="Times New Roman" w:hAnsi="Times New Roman" w:cs="Times New Roman"/>
          <w:sz w:val="20"/>
          <w:szCs w:val="20"/>
          <w:lang w:val="en-GB"/>
        </w:rPr>
        <w:t>function</w:t>
      </w:r>
      <w:r w:rsidR="00FB58DA" w:rsidRPr="0074575E">
        <w:rPr>
          <w:rFonts w:ascii="Times New Roman" w:hAnsi="Times New Roman" w:cs="Times New Roman"/>
          <w:sz w:val="20"/>
          <w:szCs w:val="20"/>
          <w:lang w:val="en-GB"/>
        </w:rPr>
        <w:t xml:space="preserve">, which, in turn, affect the developing </w:t>
      </w:r>
      <w:proofErr w:type="spellStart"/>
      <w:r w:rsidR="00FB58DA" w:rsidRPr="0074575E">
        <w:rPr>
          <w:rFonts w:ascii="Times New Roman" w:hAnsi="Times New Roman" w:cs="Times New Roman"/>
          <w:sz w:val="20"/>
          <w:szCs w:val="20"/>
          <w:lang w:val="en-GB"/>
        </w:rPr>
        <w:t>fetus</w:t>
      </w:r>
      <w:proofErr w:type="spellEnd"/>
      <w:r w:rsidR="00FB58DA" w:rsidRPr="0074575E">
        <w:rPr>
          <w:rFonts w:ascii="Times New Roman" w:hAnsi="Times New Roman" w:cs="Times New Roman"/>
          <w:sz w:val="20"/>
          <w:szCs w:val="20"/>
          <w:lang w:val="en-GB"/>
        </w:rPr>
        <w:t>.</w:t>
      </w:r>
      <w:r w:rsidR="00A80141" w:rsidRPr="0074575E">
        <w:rPr>
          <w:rFonts w:ascii="Times New Roman" w:hAnsi="Times New Roman" w:cs="Times New Roman"/>
          <w:sz w:val="20"/>
          <w:szCs w:val="20"/>
          <w:lang w:val="en-GB"/>
        </w:rPr>
        <w:t xml:space="preserve"> </w:t>
      </w:r>
    </w:p>
    <w:p w14:paraId="3CE1DBF7" w14:textId="776B77F5" w:rsidR="00BA2AA8" w:rsidRPr="0074575E" w:rsidRDefault="00A42E11"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A number of </w:t>
      </w:r>
      <w:r w:rsidR="005C773E" w:rsidRPr="0074575E">
        <w:rPr>
          <w:rFonts w:ascii="Times New Roman" w:hAnsi="Times New Roman" w:cs="Times New Roman"/>
          <w:sz w:val="20"/>
          <w:szCs w:val="20"/>
          <w:lang w:val="en-GB"/>
        </w:rPr>
        <w:t>preventive and therapeutic</w:t>
      </w:r>
      <w:r w:rsidRPr="0074575E">
        <w:rPr>
          <w:rFonts w:ascii="Times New Roman" w:hAnsi="Times New Roman" w:cs="Times New Roman"/>
          <w:sz w:val="20"/>
          <w:szCs w:val="20"/>
          <w:lang w:val="en-GB"/>
        </w:rPr>
        <w:t xml:space="preserve"> interventions have been studied to combat the</w:t>
      </w:r>
      <w:r w:rsidR="00A80141"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effects of obesity and GDM on the placenta</w:t>
      </w:r>
      <w:r w:rsidR="000E4E60" w:rsidRPr="0074575E">
        <w:rPr>
          <w:rFonts w:ascii="Times New Roman" w:hAnsi="Times New Roman" w:cs="Times New Roman"/>
          <w:sz w:val="20"/>
          <w:szCs w:val="20"/>
          <w:lang w:val="en-GB"/>
        </w:rPr>
        <w:t>, and although many have failed to show a beneficial effect, some may benefit placental function through effects on one or more processes altered by obesity or GDM</w:t>
      </w:r>
      <w:r w:rsidR="00A6407E" w:rsidRPr="0074575E">
        <w:rPr>
          <w:rFonts w:ascii="Times New Roman" w:hAnsi="Times New Roman" w:cs="Times New Roman"/>
          <w:sz w:val="20"/>
          <w:szCs w:val="20"/>
          <w:lang w:val="en-GB"/>
        </w:rPr>
        <w:t xml:space="preserve"> (Table 2)</w:t>
      </w:r>
      <w:r w:rsidRPr="0074575E">
        <w:rPr>
          <w:rFonts w:ascii="Times New Roman" w:hAnsi="Times New Roman" w:cs="Times New Roman"/>
          <w:sz w:val="20"/>
          <w:szCs w:val="20"/>
          <w:lang w:val="en-GB"/>
        </w:rPr>
        <w:t xml:space="preserve">. </w:t>
      </w:r>
      <w:r w:rsidR="00C470AB" w:rsidRPr="0074575E">
        <w:rPr>
          <w:rFonts w:ascii="Times New Roman" w:hAnsi="Times New Roman" w:cs="Times New Roman"/>
          <w:sz w:val="20"/>
          <w:szCs w:val="20"/>
          <w:lang w:val="en-GB"/>
        </w:rPr>
        <w:t>For example,</w:t>
      </w:r>
      <w:r w:rsidR="005B11A4" w:rsidRPr="0074575E">
        <w:rPr>
          <w:rFonts w:ascii="Times New Roman" w:hAnsi="Times New Roman" w:cs="Times New Roman"/>
          <w:sz w:val="20"/>
          <w:szCs w:val="20"/>
          <w:lang w:val="en-GB"/>
        </w:rPr>
        <w:t xml:space="preserve"> metformin</w:t>
      </w:r>
      <w:r w:rsidR="00E84460" w:rsidRPr="0074575E">
        <w:rPr>
          <w:rFonts w:ascii="Times New Roman" w:hAnsi="Times New Roman" w:cs="Times New Roman"/>
          <w:sz w:val="20"/>
          <w:szCs w:val="20"/>
          <w:lang w:val="en-GB"/>
        </w:rPr>
        <w:t xml:space="preserve"> treatment may reduce insulin resistance in pregnant women with obesity or GDM</w:t>
      </w:r>
      <w:r w:rsidR="000E4E60" w:rsidRPr="0074575E">
        <w:rPr>
          <w:rFonts w:ascii="Times New Roman" w:hAnsi="Times New Roman" w:cs="Times New Roman"/>
          <w:sz w:val="20"/>
          <w:szCs w:val="20"/>
          <w:lang w:val="en-GB"/>
        </w:rPr>
        <w:t xml:space="preserve"> and </w:t>
      </w:r>
      <w:r w:rsidR="00E84460" w:rsidRPr="0074575E">
        <w:rPr>
          <w:rFonts w:ascii="Times New Roman" w:hAnsi="Times New Roman" w:cs="Times New Roman"/>
          <w:sz w:val="20"/>
          <w:szCs w:val="20"/>
          <w:lang w:val="en-GB"/>
        </w:rPr>
        <w:t xml:space="preserve">may </w:t>
      </w:r>
      <w:r w:rsidR="00957DAA" w:rsidRPr="0074575E">
        <w:rPr>
          <w:rFonts w:ascii="Times New Roman" w:hAnsi="Times New Roman" w:cs="Times New Roman"/>
          <w:sz w:val="20"/>
          <w:szCs w:val="20"/>
          <w:lang w:val="en-GB"/>
        </w:rPr>
        <w:t>reduce</w:t>
      </w:r>
      <w:r w:rsidR="00E84460" w:rsidRPr="0074575E">
        <w:rPr>
          <w:rFonts w:ascii="Times New Roman" w:hAnsi="Times New Roman" w:cs="Times New Roman"/>
          <w:sz w:val="20"/>
          <w:szCs w:val="20"/>
          <w:lang w:val="en-GB"/>
        </w:rPr>
        <w:t xml:space="preserve"> placental endothelial and vascular </w:t>
      </w:r>
      <w:r w:rsidR="00957DAA" w:rsidRPr="0074575E">
        <w:rPr>
          <w:rFonts w:ascii="Times New Roman" w:hAnsi="Times New Roman" w:cs="Times New Roman"/>
          <w:sz w:val="20"/>
          <w:szCs w:val="20"/>
          <w:lang w:val="en-GB"/>
        </w:rPr>
        <w:t>dys</w:t>
      </w:r>
      <w:r w:rsidR="00E84460" w:rsidRPr="0074575E">
        <w:rPr>
          <w:rFonts w:ascii="Times New Roman" w:hAnsi="Times New Roman" w:cs="Times New Roman"/>
          <w:sz w:val="20"/>
          <w:szCs w:val="20"/>
          <w:lang w:val="en-GB"/>
        </w:rPr>
        <w:t xml:space="preserve">function by regulating </w:t>
      </w:r>
      <w:r w:rsidR="00883701" w:rsidRPr="0074575E">
        <w:rPr>
          <w:rFonts w:ascii="Times New Roman" w:hAnsi="Times New Roman" w:cs="Times New Roman"/>
          <w:sz w:val="20"/>
          <w:szCs w:val="20"/>
          <w:lang w:val="en-GB"/>
        </w:rPr>
        <w:t>the secretion of angiogenic factors</w:t>
      </w:r>
      <w:r w:rsidR="005B11A4" w:rsidRPr="0074575E">
        <w:rPr>
          <w:rFonts w:ascii="Times New Roman" w:hAnsi="Times New Roman" w:cs="Times New Roman"/>
          <w:sz w:val="20"/>
          <w:szCs w:val="20"/>
          <w:lang w:val="en-GB"/>
        </w:rPr>
        <w:t xml:space="preserve">. </w:t>
      </w:r>
      <w:r w:rsidR="00BA520C" w:rsidRPr="0074575E">
        <w:rPr>
          <w:rFonts w:ascii="Times New Roman" w:hAnsi="Times New Roman" w:cs="Times New Roman"/>
          <w:sz w:val="20"/>
          <w:szCs w:val="20"/>
          <w:lang w:val="en-GB"/>
        </w:rPr>
        <w:t xml:space="preserve">Myoinositol </w:t>
      </w:r>
      <w:r w:rsidR="000E4E60" w:rsidRPr="0074575E">
        <w:rPr>
          <w:rFonts w:ascii="Times New Roman" w:hAnsi="Times New Roman" w:cs="Times New Roman"/>
          <w:sz w:val="20"/>
          <w:szCs w:val="20"/>
          <w:lang w:val="en-GB"/>
        </w:rPr>
        <w:t>is</w:t>
      </w:r>
      <w:r w:rsidR="00BA520C" w:rsidRPr="0074575E">
        <w:rPr>
          <w:rFonts w:ascii="Times New Roman" w:hAnsi="Times New Roman" w:cs="Times New Roman"/>
          <w:sz w:val="20"/>
          <w:szCs w:val="20"/>
          <w:lang w:val="en-GB"/>
        </w:rPr>
        <w:t xml:space="preserve"> another possible treatment to reduce insulin resistance and fasting glucose levels, especially in</w:t>
      </w:r>
      <w:r w:rsidR="00BD0A7F" w:rsidRPr="0074575E">
        <w:rPr>
          <w:rFonts w:ascii="Times New Roman" w:hAnsi="Times New Roman" w:cs="Times New Roman"/>
          <w:sz w:val="20"/>
          <w:szCs w:val="20"/>
          <w:lang w:val="en-GB"/>
        </w:rPr>
        <w:t xml:space="preserve"> women at</w:t>
      </w:r>
      <w:r w:rsidR="00BA520C" w:rsidRPr="0074575E">
        <w:rPr>
          <w:rFonts w:ascii="Times New Roman" w:hAnsi="Times New Roman" w:cs="Times New Roman"/>
          <w:sz w:val="20"/>
          <w:szCs w:val="20"/>
          <w:lang w:val="en-GB"/>
        </w:rPr>
        <w:t xml:space="preserve"> high-risk </w:t>
      </w:r>
      <w:r w:rsidR="002A70DA" w:rsidRPr="0074575E">
        <w:rPr>
          <w:rFonts w:ascii="Times New Roman" w:hAnsi="Times New Roman" w:cs="Times New Roman"/>
          <w:sz w:val="20"/>
          <w:szCs w:val="20"/>
          <w:lang w:val="en-GB"/>
        </w:rPr>
        <w:t xml:space="preserve">for </w:t>
      </w:r>
      <w:r w:rsidR="00BA520C" w:rsidRPr="0074575E">
        <w:rPr>
          <w:rFonts w:ascii="Times New Roman" w:hAnsi="Times New Roman" w:cs="Times New Roman"/>
          <w:sz w:val="20"/>
          <w:szCs w:val="20"/>
          <w:lang w:val="en-GB"/>
        </w:rPr>
        <w:t xml:space="preserve">GDM. </w:t>
      </w:r>
      <w:r w:rsidR="005B11A4" w:rsidRPr="0074575E">
        <w:rPr>
          <w:rFonts w:ascii="Times New Roman" w:hAnsi="Times New Roman" w:cs="Times New Roman"/>
          <w:sz w:val="20"/>
          <w:szCs w:val="20"/>
          <w:lang w:val="en-GB"/>
        </w:rPr>
        <w:t>C</w:t>
      </w:r>
      <w:r w:rsidR="009A6905" w:rsidRPr="0074575E">
        <w:rPr>
          <w:rFonts w:ascii="Times New Roman" w:hAnsi="Times New Roman" w:cs="Times New Roman"/>
          <w:sz w:val="20"/>
          <w:szCs w:val="20"/>
          <w:lang w:val="en-GB"/>
        </w:rPr>
        <w:t xml:space="preserve">holine supplementation may be </w:t>
      </w:r>
      <w:r w:rsidR="002A70DA" w:rsidRPr="0074575E">
        <w:rPr>
          <w:rFonts w:ascii="Times New Roman" w:hAnsi="Times New Roman" w:cs="Times New Roman"/>
          <w:sz w:val="20"/>
          <w:szCs w:val="20"/>
          <w:lang w:val="en-GB"/>
        </w:rPr>
        <w:t>useful in</w:t>
      </w:r>
      <w:r w:rsidR="009A6905" w:rsidRPr="0074575E">
        <w:rPr>
          <w:rFonts w:ascii="Times New Roman" w:hAnsi="Times New Roman" w:cs="Times New Roman"/>
          <w:sz w:val="20"/>
          <w:szCs w:val="20"/>
          <w:lang w:val="en-GB"/>
        </w:rPr>
        <w:t xml:space="preserve"> </w:t>
      </w:r>
      <w:r w:rsidR="00BA520C" w:rsidRPr="0074575E">
        <w:rPr>
          <w:rFonts w:ascii="Times New Roman" w:hAnsi="Times New Roman" w:cs="Times New Roman"/>
          <w:sz w:val="20"/>
          <w:szCs w:val="20"/>
          <w:lang w:val="en-GB"/>
        </w:rPr>
        <w:t>regulat</w:t>
      </w:r>
      <w:r w:rsidR="002A70DA" w:rsidRPr="0074575E">
        <w:rPr>
          <w:rFonts w:ascii="Times New Roman" w:hAnsi="Times New Roman" w:cs="Times New Roman"/>
          <w:sz w:val="20"/>
          <w:szCs w:val="20"/>
          <w:lang w:val="en-GB"/>
        </w:rPr>
        <w:t>ing</w:t>
      </w:r>
      <w:r w:rsidR="00BA520C" w:rsidRPr="0074575E">
        <w:rPr>
          <w:rFonts w:ascii="Times New Roman" w:hAnsi="Times New Roman" w:cs="Times New Roman"/>
          <w:sz w:val="20"/>
          <w:szCs w:val="20"/>
          <w:lang w:val="en-GB"/>
        </w:rPr>
        <w:t xml:space="preserve"> </w:t>
      </w:r>
      <w:r w:rsidR="002A70DA" w:rsidRPr="0074575E">
        <w:rPr>
          <w:rFonts w:ascii="Times New Roman" w:hAnsi="Times New Roman" w:cs="Times New Roman"/>
          <w:sz w:val="20"/>
          <w:szCs w:val="20"/>
          <w:lang w:val="en-GB"/>
        </w:rPr>
        <w:t>nutrient</w:t>
      </w:r>
      <w:r w:rsidR="009A6905" w:rsidRPr="0074575E">
        <w:rPr>
          <w:rFonts w:ascii="Times New Roman" w:hAnsi="Times New Roman" w:cs="Times New Roman"/>
          <w:sz w:val="20"/>
          <w:szCs w:val="20"/>
          <w:lang w:val="en-GB"/>
        </w:rPr>
        <w:t xml:space="preserve"> and </w:t>
      </w:r>
      <w:r w:rsidR="002A70DA" w:rsidRPr="0074575E">
        <w:rPr>
          <w:rFonts w:ascii="Times New Roman" w:hAnsi="Times New Roman" w:cs="Times New Roman"/>
          <w:sz w:val="20"/>
          <w:szCs w:val="20"/>
          <w:lang w:val="en-GB"/>
        </w:rPr>
        <w:t>drug transport</w:t>
      </w:r>
      <w:r w:rsidR="009A6905" w:rsidRPr="0074575E">
        <w:rPr>
          <w:rFonts w:ascii="Times New Roman" w:hAnsi="Times New Roman" w:cs="Times New Roman"/>
          <w:sz w:val="20"/>
          <w:szCs w:val="20"/>
          <w:lang w:val="en-GB"/>
        </w:rPr>
        <w:t xml:space="preserve"> across the placenta by </w:t>
      </w:r>
      <w:r w:rsidR="00BA520C" w:rsidRPr="0074575E">
        <w:rPr>
          <w:rFonts w:ascii="Times New Roman" w:hAnsi="Times New Roman" w:cs="Times New Roman"/>
          <w:sz w:val="20"/>
          <w:szCs w:val="20"/>
          <w:lang w:val="en-GB"/>
        </w:rPr>
        <w:t>regulating</w:t>
      </w:r>
      <w:r w:rsidR="009A6905" w:rsidRPr="0074575E">
        <w:rPr>
          <w:rFonts w:ascii="Times New Roman" w:hAnsi="Times New Roman" w:cs="Times New Roman"/>
          <w:sz w:val="20"/>
          <w:szCs w:val="20"/>
          <w:lang w:val="en-GB"/>
        </w:rPr>
        <w:t xml:space="preserve"> levels of placental transport proteins that may be altered in obesity or </w:t>
      </w:r>
      <w:r w:rsidR="002A70DA" w:rsidRPr="0074575E">
        <w:rPr>
          <w:rFonts w:ascii="Times New Roman" w:hAnsi="Times New Roman" w:cs="Times New Roman"/>
          <w:sz w:val="20"/>
          <w:szCs w:val="20"/>
          <w:lang w:val="en-GB"/>
        </w:rPr>
        <w:t>GDM and</w:t>
      </w:r>
      <w:r w:rsidR="000E4E60" w:rsidRPr="0074575E">
        <w:rPr>
          <w:rFonts w:ascii="Times New Roman" w:hAnsi="Times New Roman" w:cs="Times New Roman"/>
          <w:sz w:val="20"/>
          <w:szCs w:val="20"/>
          <w:lang w:val="en-GB"/>
        </w:rPr>
        <w:t xml:space="preserve"> can </w:t>
      </w:r>
      <w:r w:rsidR="009A6905" w:rsidRPr="0074575E">
        <w:rPr>
          <w:rFonts w:ascii="Times New Roman" w:hAnsi="Times New Roman" w:cs="Times New Roman"/>
          <w:sz w:val="20"/>
          <w:szCs w:val="20"/>
          <w:lang w:val="en-GB"/>
        </w:rPr>
        <w:t xml:space="preserve">improve placental angiogenesis leading to </w:t>
      </w:r>
      <w:r w:rsidR="005B11A4" w:rsidRPr="0074575E">
        <w:rPr>
          <w:rFonts w:ascii="Times New Roman" w:hAnsi="Times New Roman" w:cs="Times New Roman"/>
          <w:sz w:val="20"/>
          <w:szCs w:val="20"/>
          <w:lang w:val="en-GB"/>
        </w:rPr>
        <w:t>i</w:t>
      </w:r>
      <w:r w:rsidR="002A70DA" w:rsidRPr="0074575E">
        <w:rPr>
          <w:rFonts w:ascii="Times New Roman" w:hAnsi="Times New Roman" w:cs="Times New Roman"/>
          <w:sz w:val="20"/>
          <w:szCs w:val="20"/>
          <w:lang w:val="en-GB"/>
        </w:rPr>
        <w:t>mproved</w:t>
      </w:r>
      <w:r w:rsidR="005B11A4" w:rsidRPr="0074575E">
        <w:rPr>
          <w:rFonts w:ascii="Times New Roman" w:hAnsi="Times New Roman" w:cs="Times New Roman"/>
          <w:sz w:val="20"/>
          <w:szCs w:val="20"/>
          <w:lang w:val="en-GB"/>
        </w:rPr>
        <w:t xml:space="preserve"> vascular function in obesity and GDM. </w:t>
      </w:r>
      <w:r w:rsidR="00C470AB" w:rsidRPr="0074575E">
        <w:rPr>
          <w:rFonts w:ascii="Times New Roman" w:hAnsi="Times New Roman" w:cs="Times New Roman"/>
          <w:sz w:val="20"/>
          <w:szCs w:val="20"/>
          <w:lang w:val="en-GB"/>
        </w:rPr>
        <w:t xml:space="preserve">ASA may be used to reduce </w:t>
      </w:r>
      <w:r w:rsidR="002A70DA" w:rsidRPr="0074575E">
        <w:rPr>
          <w:rFonts w:ascii="Times New Roman" w:hAnsi="Times New Roman" w:cs="Times New Roman"/>
          <w:sz w:val="20"/>
          <w:szCs w:val="20"/>
          <w:lang w:val="en-GB"/>
        </w:rPr>
        <w:t>the risk of preeclampsia and/or IUGR in</w:t>
      </w:r>
      <w:r w:rsidR="00C470AB" w:rsidRPr="0074575E">
        <w:rPr>
          <w:rFonts w:ascii="Times New Roman" w:hAnsi="Times New Roman" w:cs="Times New Roman"/>
          <w:sz w:val="20"/>
          <w:szCs w:val="20"/>
          <w:lang w:val="en-GB"/>
        </w:rPr>
        <w:t xml:space="preserve"> women with obesity or GDM, </w:t>
      </w:r>
      <w:r w:rsidR="002A70DA" w:rsidRPr="0074575E">
        <w:rPr>
          <w:rFonts w:ascii="Times New Roman" w:hAnsi="Times New Roman" w:cs="Times New Roman"/>
          <w:sz w:val="20"/>
          <w:szCs w:val="20"/>
          <w:lang w:val="en-GB"/>
        </w:rPr>
        <w:t xml:space="preserve">by decreasing the systemic inflammatory response or by </w:t>
      </w:r>
      <w:r w:rsidR="00C470AB" w:rsidRPr="0074575E">
        <w:rPr>
          <w:rFonts w:ascii="Times New Roman" w:hAnsi="Times New Roman" w:cs="Times New Roman"/>
          <w:sz w:val="20"/>
          <w:szCs w:val="20"/>
          <w:lang w:val="en-GB"/>
        </w:rPr>
        <w:t>improv</w:t>
      </w:r>
      <w:r w:rsidR="002A70DA" w:rsidRPr="0074575E">
        <w:rPr>
          <w:rFonts w:ascii="Times New Roman" w:hAnsi="Times New Roman" w:cs="Times New Roman"/>
          <w:sz w:val="20"/>
          <w:szCs w:val="20"/>
          <w:lang w:val="en-GB"/>
        </w:rPr>
        <w:t>ing</w:t>
      </w:r>
      <w:r w:rsidR="00C470AB" w:rsidRPr="0074575E">
        <w:rPr>
          <w:rFonts w:ascii="Times New Roman" w:hAnsi="Times New Roman" w:cs="Times New Roman"/>
          <w:sz w:val="20"/>
          <w:szCs w:val="20"/>
          <w:lang w:val="en-GB"/>
        </w:rPr>
        <w:t xml:space="preserve"> placental vascular health. Melatonin and other antioxidants may be useful in combating the oxidative stress brought on by maternal </w:t>
      </w:r>
      <w:r w:rsidR="00C470AB" w:rsidRPr="0074575E">
        <w:rPr>
          <w:rFonts w:ascii="Times New Roman" w:hAnsi="Times New Roman" w:cs="Times New Roman"/>
          <w:sz w:val="20"/>
          <w:szCs w:val="20"/>
          <w:lang w:val="en-GB"/>
        </w:rPr>
        <w:lastRenderedPageBreak/>
        <w:t xml:space="preserve">obesity or GDM. </w:t>
      </w:r>
      <w:r w:rsidR="002A70DA" w:rsidRPr="0074575E">
        <w:rPr>
          <w:rFonts w:ascii="Times New Roman" w:hAnsi="Times New Roman" w:cs="Times New Roman"/>
          <w:sz w:val="20"/>
          <w:szCs w:val="20"/>
          <w:lang w:val="en-GB"/>
        </w:rPr>
        <w:t>I</w:t>
      </w:r>
      <w:r w:rsidR="002242CA" w:rsidRPr="0074575E">
        <w:rPr>
          <w:rFonts w:ascii="Times New Roman" w:hAnsi="Times New Roman" w:cs="Times New Roman"/>
          <w:sz w:val="20"/>
          <w:szCs w:val="20"/>
          <w:lang w:val="en-GB"/>
        </w:rPr>
        <w:t>ndividually</w:t>
      </w:r>
      <w:r w:rsidR="002A70DA" w:rsidRPr="0074575E">
        <w:rPr>
          <w:rFonts w:ascii="Times New Roman" w:hAnsi="Times New Roman" w:cs="Times New Roman"/>
          <w:sz w:val="20"/>
          <w:szCs w:val="20"/>
          <w:lang w:val="en-GB"/>
        </w:rPr>
        <w:t>, these interventions</w:t>
      </w:r>
      <w:r w:rsidR="006F79C0" w:rsidRPr="0074575E">
        <w:rPr>
          <w:rFonts w:ascii="Times New Roman" w:hAnsi="Times New Roman" w:cs="Times New Roman"/>
          <w:sz w:val="20"/>
          <w:szCs w:val="20"/>
          <w:lang w:val="en-GB"/>
        </w:rPr>
        <w:t xml:space="preserve"> may help </w:t>
      </w:r>
      <w:r w:rsidR="00A80141" w:rsidRPr="0074575E">
        <w:rPr>
          <w:rFonts w:ascii="Times New Roman" w:hAnsi="Times New Roman" w:cs="Times New Roman"/>
          <w:sz w:val="20"/>
          <w:szCs w:val="20"/>
          <w:lang w:val="en-GB"/>
        </w:rPr>
        <w:t xml:space="preserve">to </w:t>
      </w:r>
      <w:r w:rsidR="00FB58DA" w:rsidRPr="0074575E">
        <w:rPr>
          <w:rFonts w:ascii="Times New Roman" w:hAnsi="Times New Roman" w:cs="Times New Roman"/>
          <w:sz w:val="20"/>
          <w:szCs w:val="20"/>
          <w:lang w:val="en-GB"/>
        </w:rPr>
        <w:t xml:space="preserve">mitigate the </w:t>
      </w:r>
      <w:r w:rsidR="006F79C0" w:rsidRPr="0074575E">
        <w:rPr>
          <w:rFonts w:ascii="Times New Roman" w:hAnsi="Times New Roman" w:cs="Times New Roman"/>
          <w:sz w:val="20"/>
          <w:szCs w:val="20"/>
          <w:lang w:val="en-GB"/>
        </w:rPr>
        <w:t>consequences of obesity and GDM</w:t>
      </w:r>
      <w:r w:rsidR="00FB58DA" w:rsidRPr="0074575E">
        <w:rPr>
          <w:rFonts w:ascii="Times New Roman" w:hAnsi="Times New Roman" w:cs="Times New Roman"/>
          <w:sz w:val="20"/>
          <w:szCs w:val="20"/>
          <w:lang w:val="en-GB"/>
        </w:rPr>
        <w:t xml:space="preserve"> </w:t>
      </w:r>
      <w:r w:rsidR="006F79C0" w:rsidRPr="0074575E">
        <w:rPr>
          <w:rFonts w:ascii="Times New Roman" w:hAnsi="Times New Roman" w:cs="Times New Roman"/>
          <w:sz w:val="20"/>
          <w:szCs w:val="20"/>
          <w:lang w:val="en-GB"/>
        </w:rPr>
        <w:t xml:space="preserve">and </w:t>
      </w:r>
      <w:r w:rsidR="00FB58DA" w:rsidRPr="0074575E">
        <w:rPr>
          <w:rFonts w:ascii="Times New Roman" w:hAnsi="Times New Roman" w:cs="Times New Roman"/>
          <w:sz w:val="20"/>
          <w:szCs w:val="20"/>
          <w:lang w:val="en-GB"/>
        </w:rPr>
        <w:t>prevent the development of</w:t>
      </w:r>
      <w:r w:rsidR="006F79C0" w:rsidRPr="0074575E">
        <w:rPr>
          <w:rFonts w:ascii="Times New Roman" w:hAnsi="Times New Roman" w:cs="Times New Roman"/>
          <w:sz w:val="20"/>
          <w:szCs w:val="20"/>
          <w:lang w:val="en-GB"/>
        </w:rPr>
        <w:t xml:space="preserve"> </w:t>
      </w:r>
      <w:r w:rsidR="00A80141" w:rsidRPr="0074575E">
        <w:rPr>
          <w:rFonts w:ascii="Times New Roman" w:hAnsi="Times New Roman" w:cs="Times New Roman"/>
          <w:sz w:val="20"/>
          <w:szCs w:val="20"/>
          <w:lang w:val="en-GB"/>
        </w:rPr>
        <w:t xml:space="preserve">pregnancy complications, </w:t>
      </w:r>
      <w:bookmarkStart w:id="19" w:name="_Hlk38275280"/>
      <w:r w:rsidR="00A80141" w:rsidRPr="0074575E">
        <w:rPr>
          <w:rFonts w:ascii="Times New Roman" w:hAnsi="Times New Roman" w:cs="Times New Roman"/>
          <w:sz w:val="20"/>
          <w:szCs w:val="20"/>
          <w:lang w:val="en-GB"/>
        </w:rPr>
        <w:t xml:space="preserve">such as </w:t>
      </w:r>
      <w:proofErr w:type="spellStart"/>
      <w:r w:rsidR="00A80141" w:rsidRPr="0074575E">
        <w:rPr>
          <w:rFonts w:ascii="Times New Roman" w:hAnsi="Times New Roman" w:cs="Times New Roman"/>
          <w:sz w:val="20"/>
          <w:szCs w:val="20"/>
          <w:lang w:val="en-GB"/>
        </w:rPr>
        <w:t>hyperglycemia</w:t>
      </w:r>
      <w:proofErr w:type="spellEnd"/>
      <w:r w:rsidR="00A80141" w:rsidRPr="0074575E">
        <w:rPr>
          <w:rFonts w:ascii="Times New Roman" w:hAnsi="Times New Roman" w:cs="Times New Roman"/>
          <w:sz w:val="20"/>
          <w:szCs w:val="20"/>
          <w:lang w:val="en-GB"/>
        </w:rPr>
        <w:t xml:space="preserve">, </w:t>
      </w:r>
      <w:r w:rsidR="00FB58DA" w:rsidRPr="0074575E">
        <w:rPr>
          <w:rFonts w:ascii="Times New Roman" w:hAnsi="Times New Roman" w:cs="Times New Roman"/>
          <w:sz w:val="20"/>
          <w:szCs w:val="20"/>
          <w:lang w:val="en-GB"/>
        </w:rPr>
        <w:t xml:space="preserve">excessive </w:t>
      </w:r>
      <w:r w:rsidR="006F79C0" w:rsidRPr="0074575E">
        <w:rPr>
          <w:rFonts w:ascii="Times New Roman" w:hAnsi="Times New Roman" w:cs="Times New Roman"/>
          <w:sz w:val="20"/>
          <w:szCs w:val="20"/>
          <w:lang w:val="en-GB"/>
        </w:rPr>
        <w:t xml:space="preserve">gestational weight gain, </w:t>
      </w:r>
      <w:proofErr w:type="spellStart"/>
      <w:r w:rsidR="006F79C0" w:rsidRPr="0074575E">
        <w:rPr>
          <w:rFonts w:ascii="Times New Roman" w:hAnsi="Times New Roman" w:cs="Times New Roman"/>
          <w:sz w:val="20"/>
          <w:szCs w:val="20"/>
          <w:lang w:val="en-GB"/>
        </w:rPr>
        <w:t>fetal</w:t>
      </w:r>
      <w:proofErr w:type="spellEnd"/>
      <w:r w:rsidR="006F79C0" w:rsidRPr="0074575E">
        <w:rPr>
          <w:rFonts w:ascii="Times New Roman" w:hAnsi="Times New Roman" w:cs="Times New Roman"/>
          <w:sz w:val="20"/>
          <w:szCs w:val="20"/>
          <w:lang w:val="en-GB"/>
        </w:rPr>
        <w:t xml:space="preserve"> macrosomia, </w:t>
      </w:r>
      <w:r w:rsidR="00A80141" w:rsidRPr="0074575E">
        <w:rPr>
          <w:rFonts w:ascii="Times New Roman" w:hAnsi="Times New Roman" w:cs="Times New Roman"/>
          <w:sz w:val="20"/>
          <w:szCs w:val="20"/>
          <w:lang w:val="en-GB"/>
        </w:rPr>
        <w:t xml:space="preserve">IUGR, and </w:t>
      </w:r>
      <w:r w:rsidR="006F79C0" w:rsidRPr="0074575E">
        <w:rPr>
          <w:rFonts w:ascii="Times New Roman" w:hAnsi="Times New Roman" w:cs="Times New Roman"/>
          <w:sz w:val="20"/>
          <w:szCs w:val="20"/>
          <w:lang w:val="en-GB"/>
        </w:rPr>
        <w:t>preeclampsia</w:t>
      </w:r>
      <w:bookmarkEnd w:id="19"/>
      <w:r w:rsidR="00A80141" w:rsidRPr="0074575E">
        <w:rPr>
          <w:rFonts w:ascii="Times New Roman" w:hAnsi="Times New Roman" w:cs="Times New Roman"/>
          <w:sz w:val="20"/>
          <w:szCs w:val="20"/>
          <w:lang w:val="en-GB"/>
        </w:rPr>
        <w:t>.</w:t>
      </w:r>
      <w:r w:rsidR="002242CA" w:rsidRPr="0074575E">
        <w:rPr>
          <w:rFonts w:ascii="Times New Roman" w:hAnsi="Times New Roman" w:cs="Times New Roman"/>
          <w:sz w:val="20"/>
          <w:szCs w:val="20"/>
          <w:lang w:val="en-GB"/>
        </w:rPr>
        <w:t xml:space="preserve"> </w:t>
      </w:r>
      <w:r w:rsidR="007330F0" w:rsidRPr="0074575E">
        <w:rPr>
          <w:rFonts w:ascii="Times New Roman" w:hAnsi="Times New Roman" w:cs="Times New Roman"/>
          <w:sz w:val="20"/>
          <w:szCs w:val="20"/>
          <w:lang w:val="en-GB"/>
        </w:rPr>
        <w:t>However, since so many processes are altered in the placenta affected by obesity and GDM, the treatment of a single metabolic</w:t>
      </w:r>
      <w:r w:rsidR="002242CA" w:rsidRPr="0074575E">
        <w:rPr>
          <w:rFonts w:ascii="Times New Roman" w:hAnsi="Times New Roman" w:cs="Times New Roman"/>
          <w:sz w:val="20"/>
          <w:szCs w:val="20"/>
          <w:lang w:val="en-GB"/>
        </w:rPr>
        <w:t xml:space="preserve"> </w:t>
      </w:r>
      <w:r w:rsidR="007330F0" w:rsidRPr="0074575E">
        <w:rPr>
          <w:rFonts w:ascii="Times New Roman" w:hAnsi="Times New Roman" w:cs="Times New Roman"/>
          <w:sz w:val="20"/>
          <w:szCs w:val="20"/>
          <w:lang w:val="en-GB"/>
        </w:rPr>
        <w:t>or inflammatory pathway may be less likely to induce an effect on pregnancy complications than a combined approach could be.</w:t>
      </w:r>
    </w:p>
    <w:p w14:paraId="452DB599" w14:textId="77777777" w:rsidR="00566C48" w:rsidRPr="0074575E" w:rsidRDefault="00566C48" w:rsidP="00A6407E">
      <w:pPr>
        <w:spacing w:after="160" w:line="259" w:lineRule="auto"/>
        <w:rPr>
          <w:rFonts w:ascii="Calibri" w:eastAsia="Calibri" w:hAnsi="Calibri" w:cs="Times New Roman"/>
          <w:lang w:val="en-GB"/>
        </w:rPr>
      </w:pPr>
    </w:p>
    <w:p w14:paraId="47CE7826" w14:textId="0687FB24" w:rsidR="00A6407E" w:rsidRPr="0074575E" w:rsidRDefault="00A6407E" w:rsidP="00A6407E">
      <w:pPr>
        <w:spacing w:after="160" w:line="259" w:lineRule="auto"/>
        <w:rPr>
          <w:rFonts w:ascii="Times New Roman" w:eastAsia="Calibri" w:hAnsi="Times New Roman" w:cs="Times New Roman"/>
          <w:b/>
          <w:bCs/>
          <w:sz w:val="20"/>
          <w:szCs w:val="20"/>
          <w:lang w:val="en-GB"/>
        </w:rPr>
      </w:pPr>
      <w:r w:rsidRPr="0074575E">
        <w:rPr>
          <w:rFonts w:ascii="Times New Roman" w:eastAsia="Calibri" w:hAnsi="Times New Roman" w:cs="Times New Roman"/>
          <w:b/>
          <w:bCs/>
          <w:sz w:val="20"/>
          <w:szCs w:val="20"/>
          <w:lang w:val="en-GB"/>
        </w:rPr>
        <w:t xml:space="preserve">Table 2: </w:t>
      </w:r>
      <w:r w:rsidR="00566C48" w:rsidRPr="0074575E">
        <w:rPr>
          <w:rFonts w:ascii="Times New Roman" w:eastAsia="Calibri" w:hAnsi="Times New Roman" w:cs="Times New Roman"/>
          <w:b/>
          <w:bCs/>
          <w:sz w:val="20"/>
          <w:szCs w:val="20"/>
          <w:lang w:val="en-GB"/>
        </w:rPr>
        <w:t>Summary of p</w:t>
      </w:r>
      <w:r w:rsidRPr="0074575E">
        <w:rPr>
          <w:rFonts w:ascii="Times New Roman" w:eastAsia="Calibri" w:hAnsi="Times New Roman" w:cs="Times New Roman"/>
          <w:b/>
          <w:bCs/>
          <w:sz w:val="20"/>
          <w:szCs w:val="20"/>
          <w:lang w:val="en-GB"/>
        </w:rPr>
        <w:t>otential preventive interventions</w:t>
      </w:r>
      <w:r w:rsidR="00566C48" w:rsidRPr="0074575E">
        <w:rPr>
          <w:rFonts w:ascii="Times New Roman" w:eastAsia="Calibri" w:hAnsi="Times New Roman" w:cs="Times New Roman"/>
          <w:b/>
          <w:bCs/>
          <w:sz w:val="20"/>
          <w:szCs w:val="20"/>
          <w:lang w:val="en-GB"/>
        </w:rPr>
        <w:t xml:space="preserve"> to combat effects of pregestational obesity and GDM on the placenta</w: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338"/>
        <w:gridCol w:w="4469"/>
        <w:gridCol w:w="1275"/>
      </w:tblGrid>
      <w:tr w:rsidR="00A6407E" w:rsidRPr="0074575E" w14:paraId="014C9B8A" w14:textId="77777777" w:rsidTr="00A6407E">
        <w:tc>
          <w:tcPr>
            <w:tcW w:w="2127" w:type="dxa"/>
            <w:tcBorders>
              <w:bottom w:val="double" w:sz="4" w:space="0" w:color="auto"/>
              <w:right w:val="single" w:sz="4" w:space="0" w:color="auto"/>
            </w:tcBorders>
            <w:vAlign w:val="center"/>
          </w:tcPr>
          <w:p w14:paraId="56E434BA" w14:textId="77777777" w:rsidR="00A6407E" w:rsidRPr="0074575E" w:rsidRDefault="00A6407E" w:rsidP="00A6407E">
            <w:pPr>
              <w:jc w:val="center"/>
              <w:rPr>
                <w:rFonts w:ascii="Times New Roman" w:eastAsia="Calibri" w:hAnsi="Times New Roman" w:cs="Times New Roman"/>
                <w:b/>
                <w:bCs/>
                <w:sz w:val="20"/>
                <w:szCs w:val="20"/>
                <w:lang w:val="en-GB"/>
              </w:rPr>
            </w:pPr>
            <w:r w:rsidRPr="0074575E">
              <w:rPr>
                <w:rFonts w:ascii="Times New Roman" w:eastAsia="Calibri" w:hAnsi="Times New Roman" w:cs="Times New Roman"/>
                <w:b/>
                <w:bCs/>
                <w:sz w:val="20"/>
                <w:szCs w:val="20"/>
                <w:lang w:val="en-GB"/>
              </w:rPr>
              <w:t>Consequence of Pregestational Obesity or GDM</w:t>
            </w:r>
          </w:p>
        </w:tc>
        <w:tc>
          <w:tcPr>
            <w:tcW w:w="1338" w:type="dxa"/>
            <w:tcBorders>
              <w:left w:val="single" w:sz="4" w:space="0" w:color="auto"/>
              <w:bottom w:val="double" w:sz="4" w:space="0" w:color="auto"/>
              <w:right w:val="single" w:sz="4" w:space="0" w:color="auto"/>
            </w:tcBorders>
            <w:vAlign w:val="center"/>
          </w:tcPr>
          <w:p w14:paraId="0BC7A521" w14:textId="77777777" w:rsidR="00A6407E" w:rsidRPr="0074575E" w:rsidRDefault="00A6407E" w:rsidP="00A6407E">
            <w:pPr>
              <w:jc w:val="center"/>
              <w:rPr>
                <w:rFonts w:ascii="Times New Roman" w:eastAsia="Calibri" w:hAnsi="Times New Roman" w:cs="Times New Roman"/>
                <w:b/>
                <w:bCs/>
                <w:sz w:val="20"/>
                <w:szCs w:val="20"/>
                <w:lang w:val="en-GB"/>
              </w:rPr>
            </w:pPr>
            <w:r w:rsidRPr="0074575E">
              <w:rPr>
                <w:rFonts w:ascii="Times New Roman" w:eastAsia="Calibri" w:hAnsi="Times New Roman" w:cs="Times New Roman"/>
                <w:b/>
                <w:bCs/>
                <w:sz w:val="20"/>
                <w:szCs w:val="20"/>
                <w:lang w:val="en-GB"/>
              </w:rPr>
              <w:t>Intervention</w:t>
            </w:r>
          </w:p>
        </w:tc>
        <w:tc>
          <w:tcPr>
            <w:tcW w:w="4469" w:type="dxa"/>
            <w:tcBorders>
              <w:left w:val="single" w:sz="4" w:space="0" w:color="auto"/>
              <w:bottom w:val="double" w:sz="4" w:space="0" w:color="auto"/>
              <w:right w:val="single" w:sz="4" w:space="0" w:color="auto"/>
            </w:tcBorders>
            <w:vAlign w:val="center"/>
          </w:tcPr>
          <w:p w14:paraId="0516A980" w14:textId="77777777" w:rsidR="00A6407E" w:rsidRPr="0074575E" w:rsidRDefault="00A6407E" w:rsidP="00A6407E">
            <w:pPr>
              <w:jc w:val="center"/>
              <w:rPr>
                <w:rFonts w:ascii="Times New Roman" w:eastAsia="Calibri" w:hAnsi="Times New Roman" w:cs="Times New Roman"/>
                <w:b/>
                <w:bCs/>
                <w:sz w:val="20"/>
                <w:szCs w:val="20"/>
                <w:lang w:val="en-GB"/>
              </w:rPr>
            </w:pPr>
            <w:r w:rsidRPr="0074575E">
              <w:rPr>
                <w:rFonts w:ascii="Times New Roman" w:eastAsia="Calibri" w:hAnsi="Times New Roman" w:cs="Times New Roman"/>
                <w:b/>
                <w:bCs/>
                <w:sz w:val="20"/>
                <w:szCs w:val="20"/>
                <w:lang w:val="en-GB"/>
              </w:rPr>
              <w:t>Mechanism of Action</w:t>
            </w:r>
          </w:p>
        </w:tc>
        <w:tc>
          <w:tcPr>
            <w:tcW w:w="1275" w:type="dxa"/>
            <w:tcBorders>
              <w:left w:val="single" w:sz="4" w:space="0" w:color="auto"/>
              <w:bottom w:val="double" w:sz="4" w:space="0" w:color="auto"/>
            </w:tcBorders>
            <w:vAlign w:val="center"/>
          </w:tcPr>
          <w:p w14:paraId="5171440E" w14:textId="77777777" w:rsidR="00A6407E" w:rsidRPr="0074575E" w:rsidRDefault="00A6407E" w:rsidP="00A6407E">
            <w:pPr>
              <w:jc w:val="center"/>
              <w:rPr>
                <w:rFonts w:ascii="Times New Roman" w:eastAsia="Calibri" w:hAnsi="Times New Roman" w:cs="Times New Roman"/>
                <w:b/>
                <w:bCs/>
                <w:sz w:val="20"/>
                <w:szCs w:val="20"/>
                <w:lang w:val="en-GB"/>
              </w:rPr>
            </w:pPr>
            <w:r w:rsidRPr="0074575E">
              <w:rPr>
                <w:rFonts w:ascii="Times New Roman" w:eastAsia="Calibri" w:hAnsi="Times New Roman" w:cs="Times New Roman"/>
                <w:b/>
                <w:bCs/>
                <w:sz w:val="20"/>
                <w:szCs w:val="20"/>
                <w:lang w:val="en-GB"/>
              </w:rPr>
              <w:t>References</w:t>
            </w:r>
          </w:p>
        </w:tc>
      </w:tr>
      <w:tr w:rsidR="00A6407E" w:rsidRPr="0074575E" w14:paraId="13F91D16" w14:textId="77777777" w:rsidTr="00A6407E">
        <w:tc>
          <w:tcPr>
            <w:tcW w:w="2127" w:type="dxa"/>
            <w:vMerge w:val="restart"/>
            <w:tcBorders>
              <w:top w:val="double" w:sz="4" w:space="0" w:color="auto"/>
              <w:right w:val="single" w:sz="4" w:space="0" w:color="auto"/>
            </w:tcBorders>
            <w:vAlign w:val="center"/>
          </w:tcPr>
          <w:p w14:paraId="72F7B76D" w14:textId="77777777" w:rsidR="00A6407E" w:rsidRPr="0074575E" w:rsidRDefault="00A6407E" w:rsidP="00A6407E">
            <w:pPr>
              <w:jc w:val="cente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 xml:space="preserve">Insulin Resistance and </w:t>
            </w:r>
            <w:proofErr w:type="spellStart"/>
            <w:r w:rsidRPr="0074575E">
              <w:rPr>
                <w:rFonts w:ascii="Times New Roman" w:eastAsia="Calibri" w:hAnsi="Times New Roman" w:cs="Times New Roman"/>
                <w:sz w:val="20"/>
                <w:szCs w:val="20"/>
                <w:lang w:val="en-GB"/>
              </w:rPr>
              <w:t>Hyperglycemia</w:t>
            </w:r>
            <w:proofErr w:type="spellEnd"/>
          </w:p>
        </w:tc>
        <w:tc>
          <w:tcPr>
            <w:tcW w:w="1338" w:type="dxa"/>
            <w:tcBorders>
              <w:top w:val="double" w:sz="4" w:space="0" w:color="auto"/>
              <w:left w:val="single" w:sz="4" w:space="0" w:color="auto"/>
              <w:bottom w:val="single" w:sz="4" w:space="0" w:color="auto"/>
              <w:right w:val="single" w:sz="4" w:space="0" w:color="auto"/>
            </w:tcBorders>
          </w:tcPr>
          <w:p w14:paraId="2444B694" w14:textId="77777777" w:rsidR="00A6407E" w:rsidRPr="0074575E" w:rsidRDefault="00A6407E" w:rsidP="00A6407E">
            <w:pP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Metformin</w:t>
            </w:r>
          </w:p>
        </w:tc>
        <w:tc>
          <w:tcPr>
            <w:tcW w:w="4469" w:type="dxa"/>
            <w:tcBorders>
              <w:top w:val="double" w:sz="4" w:space="0" w:color="auto"/>
              <w:left w:val="single" w:sz="4" w:space="0" w:color="auto"/>
              <w:bottom w:val="single" w:sz="4" w:space="0" w:color="auto"/>
              <w:right w:val="single" w:sz="4" w:space="0" w:color="auto"/>
            </w:tcBorders>
          </w:tcPr>
          <w:p w14:paraId="7B1D1305" w14:textId="77777777" w:rsidR="00A6407E" w:rsidRPr="0074575E" w:rsidRDefault="00A6407E" w:rsidP="00A6407E">
            <w:pPr>
              <w:numPr>
                <w:ilvl w:val="0"/>
                <w:numId w:val="25"/>
              </w:numPr>
              <w:ind w:left="360"/>
              <w:contextualSpacing/>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Decreasing hepatic glucose production and intestinal absorption of glucose</w:t>
            </w:r>
          </w:p>
          <w:p w14:paraId="256F9D0E" w14:textId="77777777" w:rsidR="00A6407E" w:rsidRPr="0074575E" w:rsidRDefault="00A6407E" w:rsidP="00A6407E">
            <w:pPr>
              <w:numPr>
                <w:ilvl w:val="0"/>
                <w:numId w:val="25"/>
              </w:numPr>
              <w:ind w:left="360"/>
              <w:contextualSpacing/>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Increasing peripheral glucose uptake and utilization</w:t>
            </w:r>
          </w:p>
        </w:tc>
        <w:tc>
          <w:tcPr>
            <w:tcW w:w="1275" w:type="dxa"/>
            <w:tcBorders>
              <w:top w:val="double" w:sz="4" w:space="0" w:color="auto"/>
              <w:left w:val="single" w:sz="4" w:space="0" w:color="auto"/>
              <w:bottom w:val="single" w:sz="4" w:space="0" w:color="auto"/>
            </w:tcBorders>
            <w:vAlign w:val="center"/>
          </w:tcPr>
          <w:p w14:paraId="45E8EDD7" w14:textId="1B284C5C" w:rsidR="00A6407E" w:rsidRPr="0074575E" w:rsidRDefault="00A6407E" w:rsidP="00A6407E">
            <w:pPr>
              <w:jc w:val="cente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fldChar w:fldCharType="begin"/>
            </w:r>
            <w:r w:rsidR="00333F05" w:rsidRPr="0074575E">
              <w:rPr>
                <w:rFonts w:ascii="Times New Roman" w:eastAsia="Calibri" w:hAnsi="Times New Roman" w:cs="Times New Roman"/>
                <w:sz w:val="20"/>
                <w:szCs w:val="20"/>
                <w:lang w:val="en-GB"/>
              </w:rPr>
              <w:instrText xml:space="preserve"> ADDIN EN.CITE &lt;EndNote&gt;&lt;Cite&gt;&lt;Author&gt;Glossmann&lt;/Author&gt;&lt;Year&gt;2019&lt;/Year&gt;&lt;RecNum&gt;163&lt;/RecNum&gt;&lt;DisplayText&gt;[132]&lt;/DisplayText&gt;&lt;record&gt;&lt;rec-number&gt;163&lt;/rec-number&gt;&lt;foreign-keys&gt;&lt;key app="EN" db-id="vvaxavv02s2vwoep0phx5wwfv2sv95zx9aet" timestamp="1587570442"&gt;163&lt;/key&gt;&lt;/foreign-keys&gt;&lt;ref-type name="Journal Article"&gt;17&lt;/ref-type&gt;&lt;contributors&gt;&lt;authors&gt;&lt;author&gt;Glossmann, H. H.&lt;/author&gt;&lt;author&gt;Lutz, O. M. D.&lt;/author&gt;&lt;/authors&gt;&lt;/contributors&gt;&lt;auth-address&gt;Institute for Biochemical Pharmacology, Medical University of Innsbruck, Innsbruck, Austria. Electronic address: hartmut.glossmann@i-med.ac.at.&amp;#xD;Austrian Drug Screening Institute GmbH, Innsbruck, Austria.&lt;/auth-address&gt;&lt;titles&gt;&lt;title&gt;Pharmacology of metformin - An update&lt;/title&gt;&lt;secondary-title&gt;Eur J Pharmacol&lt;/secondary-title&gt;&lt;/titles&gt;&lt;pages&gt;172782&lt;/pages&gt;&lt;volume&gt;865&lt;/volume&gt;&lt;keywords&gt;&lt;keyword&gt;Anti-diabetic&lt;/keyword&gt;&lt;keyword&gt;Gut&lt;/keyword&gt;&lt;keyword&gt;Lysosomes&lt;/keyword&gt;&lt;keyword&gt;Mitochondria&lt;/keyword&gt;&lt;keyword&gt;Mode-of-action&lt;/keyword&gt;&lt;/keywords&gt;&lt;dates&gt;&lt;year&gt;2019&lt;/year&gt;&lt;pub-dates&gt;&lt;date&gt;Dec 15&lt;/date&gt;&lt;/pub-dates&gt;&lt;/dates&gt;&lt;isbn&gt;1879-0712 (Electronic)&amp;#xD;0014-2999 (Linking)&lt;/isbn&gt;&lt;accession-num&gt;31705902&lt;/accession-num&gt;&lt;urls&gt;&lt;related-urls&gt;&lt;url&gt;https://www.ncbi.nlm.nih.gov/pubmed/31705902&lt;/url&gt;&lt;/related-urls&gt;&lt;/urls&gt;&lt;electronic-resource-num&gt;10.1016/j.ejphar.2019.172782&lt;/electronic-resource-num&gt;&lt;/record&gt;&lt;/Cite&gt;&lt;/EndNote&gt;</w:instrText>
            </w:r>
            <w:r w:rsidRPr="0074575E">
              <w:rPr>
                <w:rFonts w:ascii="Times New Roman" w:eastAsia="Calibri" w:hAnsi="Times New Roman" w:cs="Times New Roman"/>
                <w:sz w:val="20"/>
                <w:szCs w:val="20"/>
                <w:lang w:val="en-GB"/>
              </w:rPr>
              <w:fldChar w:fldCharType="separate"/>
            </w:r>
            <w:r w:rsidRPr="0074575E">
              <w:rPr>
                <w:rFonts w:ascii="Times New Roman" w:eastAsia="Calibri" w:hAnsi="Times New Roman" w:cs="Times New Roman"/>
                <w:noProof/>
                <w:sz w:val="20"/>
                <w:szCs w:val="20"/>
                <w:lang w:val="en-GB"/>
              </w:rPr>
              <w:t>[</w:t>
            </w:r>
            <w:hyperlink w:anchor="_ENREF_132" w:tooltip="Glossmann, 2019 #163" w:history="1">
              <w:r w:rsidR="00333F05" w:rsidRPr="0074575E">
                <w:rPr>
                  <w:rFonts w:ascii="Times New Roman" w:eastAsia="Calibri" w:hAnsi="Times New Roman" w:cs="Times New Roman"/>
                  <w:noProof/>
                  <w:sz w:val="20"/>
                  <w:szCs w:val="20"/>
                  <w:lang w:val="en-GB"/>
                </w:rPr>
                <w:t>132</w:t>
              </w:r>
            </w:hyperlink>
            <w:r w:rsidRPr="0074575E">
              <w:rPr>
                <w:rFonts w:ascii="Times New Roman" w:eastAsia="Calibri" w:hAnsi="Times New Roman" w:cs="Times New Roman"/>
                <w:noProof/>
                <w:sz w:val="20"/>
                <w:szCs w:val="20"/>
                <w:lang w:val="en-GB"/>
              </w:rPr>
              <w:t>]</w:t>
            </w:r>
            <w:r w:rsidRPr="0074575E">
              <w:rPr>
                <w:rFonts w:ascii="Times New Roman" w:eastAsia="Calibri" w:hAnsi="Times New Roman" w:cs="Times New Roman"/>
                <w:sz w:val="20"/>
                <w:szCs w:val="20"/>
                <w:lang w:val="en-GB"/>
              </w:rPr>
              <w:fldChar w:fldCharType="end"/>
            </w:r>
          </w:p>
        </w:tc>
      </w:tr>
      <w:tr w:rsidR="00A6407E" w:rsidRPr="0074575E" w14:paraId="2728155B" w14:textId="77777777" w:rsidTr="00A6407E">
        <w:tc>
          <w:tcPr>
            <w:tcW w:w="2127" w:type="dxa"/>
            <w:vMerge/>
            <w:tcBorders>
              <w:bottom w:val="double" w:sz="4" w:space="0" w:color="auto"/>
              <w:right w:val="single" w:sz="4" w:space="0" w:color="auto"/>
            </w:tcBorders>
            <w:vAlign w:val="center"/>
          </w:tcPr>
          <w:p w14:paraId="56DD8F83" w14:textId="77777777" w:rsidR="00A6407E" w:rsidRPr="0074575E" w:rsidRDefault="00A6407E" w:rsidP="00A6407E">
            <w:pPr>
              <w:jc w:val="center"/>
              <w:rPr>
                <w:rFonts w:ascii="Times New Roman" w:eastAsia="Calibri" w:hAnsi="Times New Roman" w:cs="Times New Roman"/>
                <w:sz w:val="20"/>
                <w:szCs w:val="20"/>
                <w:lang w:val="en-GB"/>
              </w:rPr>
            </w:pPr>
          </w:p>
        </w:tc>
        <w:tc>
          <w:tcPr>
            <w:tcW w:w="1338" w:type="dxa"/>
            <w:tcBorders>
              <w:top w:val="single" w:sz="4" w:space="0" w:color="auto"/>
              <w:left w:val="single" w:sz="4" w:space="0" w:color="auto"/>
              <w:bottom w:val="double" w:sz="4" w:space="0" w:color="auto"/>
              <w:right w:val="single" w:sz="4" w:space="0" w:color="auto"/>
            </w:tcBorders>
          </w:tcPr>
          <w:p w14:paraId="0CD7691D" w14:textId="77777777" w:rsidR="00A6407E" w:rsidRPr="0074575E" w:rsidRDefault="00A6407E" w:rsidP="00A6407E">
            <w:pP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Myoinositol</w:t>
            </w:r>
          </w:p>
        </w:tc>
        <w:tc>
          <w:tcPr>
            <w:tcW w:w="4469" w:type="dxa"/>
            <w:tcBorders>
              <w:top w:val="single" w:sz="4" w:space="0" w:color="auto"/>
              <w:left w:val="single" w:sz="4" w:space="0" w:color="auto"/>
              <w:bottom w:val="double" w:sz="4" w:space="0" w:color="auto"/>
              <w:right w:val="single" w:sz="4" w:space="0" w:color="auto"/>
            </w:tcBorders>
          </w:tcPr>
          <w:p w14:paraId="3EE82CD1" w14:textId="0CF4FD76" w:rsidR="00A6407E" w:rsidRPr="0074575E" w:rsidRDefault="00BE4CC2" w:rsidP="00A6407E">
            <w:pPr>
              <w:numPr>
                <w:ilvl w:val="0"/>
                <w:numId w:val="27"/>
              </w:numPr>
              <w:contextualSpacing/>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Is</w:t>
            </w:r>
            <w:r w:rsidR="00A6407E" w:rsidRPr="0074575E">
              <w:rPr>
                <w:rFonts w:ascii="Times New Roman" w:eastAsia="Calibri" w:hAnsi="Times New Roman" w:cs="Times New Roman"/>
                <w:sz w:val="20"/>
                <w:szCs w:val="20"/>
                <w:lang w:val="en-GB"/>
              </w:rPr>
              <w:t xml:space="preserve"> converted into D-chiro-inositol </w:t>
            </w:r>
            <w:proofErr w:type="spellStart"/>
            <w:r w:rsidR="00A6407E" w:rsidRPr="0074575E">
              <w:rPr>
                <w:rFonts w:ascii="Times New Roman" w:eastAsia="Calibri" w:hAnsi="Times New Roman" w:cs="Times New Roman"/>
                <w:sz w:val="20"/>
                <w:szCs w:val="20"/>
                <w:lang w:val="en-GB"/>
              </w:rPr>
              <w:t>phosphoglycan</w:t>
            </w:r>
            <w:proofErr w:type="spellEnd"/>
            <w:r w:rsidR="00A6407E" w:rsidRPr="0074575E">
              <w:rPr>
                <w:rFonts w:ascii="Times New Roman" w:eastAsia="Calibri" w:hAnsi="Times New Roman" w:cs="Times New Roman"/>
                <w:sz w:val="20"/>
                <w:szCs w:val="20"/>
                <w:lang w:val="en-GB"/>
              </w:rPr>
              <w:t>, which acts as a second messenger in the insulin pathway</w:t>
            </w:r>
          </w:p>
        </w:tc>
        <w:tc>
          <w:tcPr>
            <w:tcW w:w="1275" w:type="dxa"/>
            <w:tcBorders>
              <w:top w:val="single" w:sz="4" w:space="0" w:color="auto"/>
              <w:left w:val="single" w:sz="4" w:space="0" w:color="auto"/>
              <w:bottom w:val="double" w:sz="4" w:space="0" w:color="auto"/>
            </w:tcBorders>
            <w:vAlign w:val="center"/>
          </w:tcPr>
          <w:p w14:paraId="6C0C1900" w14:textId="48AC5E05" w:rsidR="00A6407E" w:rsidRPr="0074575E" w:rsidRDefault="00A6407E" w:rsidP="00A6407E">
            <w:pPr>
              <w:jc w:val="cente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fldChar w:fldCharType="begin">
                <w:fldData xml:space="preserve">PEVuZE5vdGU+PENpdGU+PEF1dGhvcj5TY2lvc2NpYTwvQXV0aG9yPjxZZWFyPjIwMTU8L1llYXI+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</w:fldData>
              </w:fldChar>
            </w:r>
            <w:r w:rsidR="00333F05" w:rsidRPr="0074575E">
              <w:rPr>
                <w:rFonts w:ascii="Times New Roman" w:eastAsia="Calibri" w:hAnsi="Times New Roman" w:cs="Times New Roman"/>
                <w:sz w:val="20"/>
                <w:szCs w:val="20"/>
                <w:lang w:val="en-GB"/>
              </w:rPr>
              <w:instrText xml:space="preserve"> ADDIN EN.CITE </w:instrText>
            </w:r>
            <w:r w:rsidR="00333F05" w:rsidRPr="0074575E">
              <w:rPr>
                <w:rFonts w:ascii="Times New Roman" w:eastAsia="Calibri" w:hAnsi="Times New Roman" w:cs="Times New Roman"/>
                <w:sz w:val="20"/>
                <w:szCs w:val="20"/>
                <w:lang w:val="en-GB"/>
              </w:rPr>
              <w:fldChar w:fldCharType="begin">
                <w:fldData xml:space="preserve">PEVuZE5vdGU+PENpdGU+PEF1dGhvcj5TY2lvc2NpYTwvQXV0aG9yPjxZZWFyPjIwMTU8L1llYXI+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</w:fldData>
              </w:fldChar>
            </w:r>
            <w:r w:rsidR="00333F05" w:rsidRPr="0074575E">
              <w:rPr>
                <w:rFonts w:ascii="Times New Roman" w:eastAsia="Calibri" w:hAnsi="Times New Roman" w:cs="Times New Roman"/>
                <w:sz w:val="20"/>
                <w:szCs w:val="20"/>
                <w:lang w:val="en-GB"/>
              </w:rPr>
              <w:instrText xml:space="preserve"> ADDIN EN.CITE.DATA </w:instrText>
            </w:r>
            <w:r w:rsidR="00333F05" w:rsidRPr="0074575E">
              <w:rPr>
                <w:rFonts w:ascii="Times New Roman" w:eastAsia="Calibri" w:hAnsi="Times New Roman" w:cs="Times New Roman"/>
                <w:sz w:val="20"/>
                <w:szCs w:val="20"/>
                <w:lang w:val="en-GB"/>
              </w:rPr>
            </w:r>
            <w:r w:rsidR="00333F05" w:rsidRPr="0074575E">
              <w:rPr>
                <w:rFonts w:ascii="Times New Roman" w:eastAsia="Calibri" w:hAnsi="Times New Roman" w:cs="Times New Roman"/>
                <w:sz w:val="20"/>
                <w:szCs w:val="20"/>
                <w:lang w:val="en-GB"/>
              </w:rPr>
              <w:fldChar w:fldCharType="end"/>
            </w:r>
            <w:r w:rsidRPr="0074575E">
              <w:rPr>
                <w:rFonts w:ascii="Times New Roman" w:eastAsia="Calibri" w:hAnsi="Times New Roman" w:cs="Times New Roman"/>
                <w:sz w:val="20"/>
                <w:szCs w:val="20"/>
                <w:lang w:val="en-GB"/>
              </w:rPr>
            </w:r>
            <w:r w:rsidRPr="0074575E">
              <w:rPr>
                <w:rFonts w:ascii="Times New Roman" w:eastAsia="Calibri" w:hAnsi="Times New Roman" w:cs="Times New Roman"/>
                <w:sz w:val="20"/>
                <w:szCs w:val="20"/>
                <w:lang w:val="en-GB"/>
              </w:rPr>
              <w:fldChar w:fldCharType="separate"/>
            </w:r>
            <w:r w:rsidR="00500EFF" w:rsidRPr="0074575E">
              <w:rPr>
                <w:rFonts w:ascii="Times New Roman" w:eastAsia="Calibri" w:hAnsi="Times New Roman" w:cs="Times New Roman"/>
                <w:noProof/>
                <w:sz w:val="20"/>
                <w:szCs w:val="20"/>
                <w:lang w:val="en-GB"/>
              </w:rPr>
              <w:t>[</w:t>
            </w:r>
            <w:hyperlink w:anchor="_ENREF_148" w:tooltip="Scioscia, 2015 #218" w:history="1">
              <w:r w:rsidR="00333F05" w:rsidRPr="0074575E">
                <w:rPr>
                  <w:rFonts w:ascii="Times New Roman" w:eastAsia="Calibri" w:hAnsi="Times New Roman" w:cs="Times New Roman"/>
                  <w:noProof/>
                  <w:sz w:val="20"/>
                  <w:szCs w:val="20"/>
                  <w:lang w:val="en-GB"/>
                </w:rPr>
                <w:t>148</w:t>
              </w:r>
            </w:hyperlink>
            <w:r w:rsidR="00500EFF" w:rsidRPr="0074575E">
              <w:rPr>
                <w:rFonts w:ascii="Times New Roman" w:eastAsia="Calibri" w:hAnsi="Times New Roman" w:cs="Times New Roman"/>
                <w:noProof/>
                <w:sz w:val="20"/>
                <w:szCs w:val="20"/>
                <w:lang w:val="en-GB"/>
              </w:rPr>
              <w:t>]</w:t>
            </w:r>
            <w:r w:rsidRPr="0074575E">
              <w:rPr>
                <w:rFonts w:ascii="Times New Roman" w:eastAsia="Calibri" w:hAnsi="Times New Roman" w:cs="Times New Roman"/>
                <w:sz w:val="20"/>
                <w:szCs w:val="20"/>
                <w:lang w:val="en-GB"/>
              </w:rPr>
              <w:fldChar w:fldCharType="end"/>
            </w:r>
          </w:p>
        </w:tc>
      </w:tr>
      <w:tr w:rsidR="00A6407E" w:rsidRPr="0074575E" w14:paraId="41CF2354" w14:textId="77777777" w:rsidTr="00A6407E">
        <w:tc>
          <w:tcPr>
            <w:tcW w:w="2127" w:type="dxa"/>
            <w:vMerge w:val="restart"/>
            <w:tcBorders>
              <w:top w:val="double" w:sz="4" w:space="0" w:color="auto"/>
              <w:right w:val="single" w:sz="4" w:space="0" w:color="auto"/>
            </w:tcBorders>
            <w:vAlign w:val="center"/>
          </w:tcPr>
          <w:p w14:paraId="47C7FD61" w14:textId="77777777" w:rsidR="00A6407E" w:rsidRPr="0074575E" w:rsidRDefault="00A6407E" w:rsidP="00A6407E">
            <w:pPr>
              <w:jc w:val="cente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Endothelial and Vascular Dysfunction</w:t>
            </w:r>
          </w:p>
        </w:tc>
        <w:tc>
          <w:tcPr>
            <w:tcW w:w="1338" w:type="dxa"/>
            <w:tcBorders>
              <w:top w:val="double" w:sz="4" w:space="0" w:color="auto"/>
              <w:left w:val="single" w:sz="4" w:space="0" w:color="auto"/>
              <w:bottom w:val="single" w:sz="4" w:space="0" w:color="auto"/>
              <w:right w:val="single" w:sz="4" w:space="0" w:color="auto"/>
            </w:tcBorders>
          </w:tcPr>
          <w:p w14:paraId="5E504A5A" w14:textId="77777777" w:rsidR="00A6407E" w:rsidRPr="0074575E" w:rsidRDefault="00A6407E" w:rsidP="00A6407E">
            <w:pP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Metformin</w:t>
            </w:r>
          </w:p>
        </w:tc>
        <w:tc>
          <w:tcPr>
            <w:tcW w:w="4469" w:type="dxa"/>
            <w:tcBorders>
              <w:top w:val="double" w:sz="4" w:space="0" w:color="auto"/>
              <w:left w:val="single" w:sz="4" w:space="0" w:color="auto"/>
              <w:bottom w:val="single" w:sz="4" w:space="0" w:color="auto"/>
              <w:right w:val="single" w:sz="4" w:space="0" w:color="auto"/>
            </w:tcBorders>
          </w:tcPr>
          <w:p w14:paraId="49414FE9" w14:textId="77777777" w:rsidR="00A6407E" w:rsidRPr="0074575E" w:rsidRDefault="00A6407E" w:rsidP="00A6407E">
            <w:pPr>
              <w:numPr>
                <w:ilvl w:val="0"/>
                <w:numId w:val="26"/>
              </w:numPr>
              <w:contextualSpacing/>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 xml:space="preserve">Improving angiogenesis by regulating expression of placental angiogenic factors (i.e. reducing sFlt-1 and </w:t>
            </w:r>
            <w:proofErr w:type="spellStart"/>
            <w:r w:rsidRPr="0074575E">
              <w:rPr>
                <w:rFonts w:ascii="Times New Roman" w:eastAsia="Calibri" w:hAnsi="Times New Roman" w:cs="Times New Roman"/>
                <w:sz w:val="20"/>
                <w:szCs w:val="20"/>
                <w:lang w:val="en-GB"/>
              </w:rPr>
              <w:t>sEng</w:t>
            </w:r>
            <w:proofErr w:type="spellEnd"/>
            <w:r w:rsidRPr="0074575E">
              <w:rPr>
                <w:rFonts w:ascii="Times New Roman" w:eastAsia="Calibri" w:hAnsi="Times New Roman" w:cs="Times New Roman"/>
                <w:sz w:val="20"/>
                <w:szCs w:val="20"/>
                <w:lang w:val="en-GB"/>
              </w:rPr>
              <w:t xml:space="preserve"> expression)</w:t>
            </w:r>
          </w:p>
        </w:tc>
        <w:tc>
          <w:tcPr>
            <w:tcW w:w="1275" w:type="dxa"/>
            <w:tcBorders>
              <w:top w:val="double" w:sz="4" w:space="0" w:color="auto"/>
              <w:left w:val="single" w:sz="4" w:space="0" w:color="auto"/>
              <w:bottom w:val="single" w:sz="4" w:space="0" w:color="auto"/>
            </w:tcBorders>
            <w:vAlign w:val="center"/>
          </w:tcPr>
          <w:p w14:paraId="69A38917" w14:textId="728812C9" w:rsidR="00A6407E" w:rsidRPr="0074575E" w:rsidRDefault="00A6407E" w:rsidP="00A6407E">
            <w:pPr>
              <w:jc w:val="cente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fldChar w:fldCharType="begin">
                <w:fldData xml:space="preserve">PEVuZE5vdGU+PENpdGU+PEF1dGhvcj5Ccm93bmZvb3Q8L0F1dGhvcj48WWVhcj4yMDE2PC9ZZWFy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</w:fldData>
              </w:fldChar>
            </w:r>
            <w:r w:rsidR="00333F05" w:rsidRPr="0074575E">
              <w:rPr>
                <w:rFonts w:ascii="Times New Roman" w:eastAsia="Calibri" w:hAnsi="Times New Roman" w:cs="Times New Roman"/>
                <w:sz w:val="20"/>
                <w:szCs w:val="20"/>
                <w:lang w:val="en-GB"/>
              </w:rPr>
              <w:instrText xml:space="preserve"> ADDIN EN.CITE </w:instrText>
            </w:r>
            <w:r w:rsidR="00333F05" w:rsidRPr="0074575E">
              <w:rPr>
                <w:rFonts w:ascii="Times New Roman" w:eastAsia="Calibri" w:hAnsi="Times New Roman" w:cs="Times New Roman"/>
                <w:sz w:val="20"/>
                <w:szCs w:val="20"/>
                <w:lang w:val="en-GB"/>
              </w:rPr>
              <w:fldChar w:fldCharType="begin">
                <w:fldData xml:space="preserve">PEVuZE5vdGU+PENpdGU+PEF1dGhvcj5Ccm93bmZvb3Q8L0F1dGhvcj48WWVhcj4yMDE2PC9ZZWFy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</w:fldData>
              </w:fldChar>
            </w:r>
            <w:r w:rsidR="00333F05" w:rsidRPr="0074575E">
              <w:rPr>
                <w:rFonts w:ascii="Times New Roman" w:eastAsia="Calibri" w:hAnsi="Times New Roman" w:cs="Times New Roman"/>
                <w:sz w:val="20"/>
                <w:szCs w:val="20"/>
                <w:lang w:val="en-GB"/>
              </w:rPr>
              <w:instrText xml:space="preserve"> ADDIN EN.CITE.DATA </w:instrText>
            </w:r>
            <w:r w:rsidR="00333F05" w:rsidRPr="0074575E">
              <w:rPr>
                <w:rFonts w:ascii="Times New Roman" w:eastAsia="Calibri" w:hAnsi="Times New Roman" w:cs="Times New Roman"/>
                <w:sz w:val="20"/>
                <w:szCs w:val="20"/>
                <w:lang w:val="en-GB"/>
              </w:rPr>
            </w:r>
            <w:r w:rsidR="00333F05" w:rsidRPr="0074575E">
              <w:rPr>
                <w:rFonts w:ascii="Times New Roman" w:eastAsia="Calibri" w:hAnsi="Times New Roman" w:cs="Times New Roman"/>
                <w:sz w:val="20"/>
                <w:szCs w:val="20"/>
                <w:lang w:val="en-GB"/>
              </w:rPr>
              <w:fldChar w:fldCharType="end"/>
            </w:r>
            <w:r w:rsidRPr="0074575E">
              <w:rPr>
                <w:rFonts w:ascii="Times New Roman" w:eastAsia="Calibri" w:hAnsi="Times New Roman" w:cs="Times New Roman"/>
                <w:sz w:val="20"/>
                <w:szCs w:val="20"/>
                <w:lang w:val="en-GB"/>
              </w:rPr>
            </w:r>
            <w:r w:rsidRPr="0074575E">
              <w:rPr>
                <w:rFonts w:ascii="Times New Roman" w:eastAsia="Calibri" w:hAnsi="Times New Roman" w:cs="Times New Roman"/>
                <w:sz w:val="20"/>
                <w:szCs w:val="20"/>
                <w:lang w:val="en-GB"/>
              </w:rPr>
              <w:fldChar w:fldCharType="separate"/>
            </w:r>
            <w:r w:rsidRPr="0074575E">
              <w:rPr>
                <w:rFonts w:ascii="Times New Roman" w:eastAsia="Calibri" w:hAnsi="Times New Roman" w:cs="Times New Roman"/>
                <w:noProof/>
                <w:sz w:val="20"/>
                <w:szCs w:val="20"/>
                <w:lang w:val="en-GB"/>
              </w:rPr>
              <w:t>[</w:t>
            </w:r>
            <w:hyperlink w:anchor="_ENREF_142" w:tooltip="Brownfoot, 2016 #164" w:history="1">
              <w:r w:rsidR="00333F05" w:rsidRPr="0074575E">
                <w:rPr>
                  <w:rFonts w:ascii="Times New Roman" w:eastAsia="Calibri" w:hAnsi="Times New Roman" w:cs="Times New Roman"/>
                  <w:noProof/>
                  <w:sz w:val="20"/>
                  <w:szCs w:val="20"/>
                  <w:lang w:val="en-GB"/>
                </w:rPr>
                <w:t>142</w:t>
              </w:r>
            </w:hyperlink>
            <w:r w:rsidRPr="0074575E">
              <w:rPr>
                <w:rFonts w:ascii="Times New Roman" w:eastAsia="Calibri" w:hAnsi="Times New Roman" w:cs="Times New Roman"/>
                <w:noProof/>
                <w:sz w:val="20"/>
                <w:szCs w:val="20"/>
                <w:lang w:val="en-GB"/>
              </w:rPr>
              <w:t>]</w:t>
            </w:r>
            <w:r w:rsidRPr="0074575E">
              <w:rPr>
                <w:rFonts w:ascii="Times New Roman" w:eastAsia="Calibri" w:hAnsi="Times New Roman" w:cs="Times New Roman"/>
                <w:sz w:val="20"/>
                <w:szCs w:val="20"/>
                <w:lang w:val="en-GB"/>
              </w:rPr>
              <w:fldChar w:fldCharType="end"/>
            </w:r>
          </w:p>
        </w:tc>
      </w:tr>
      <w:tr w:rsidR="00A6407E" w:rsidRPr="0074575E" w14:paraId="2D5C9765" w14:textId="77777777" w:rsidTr="00A6407E">
        <w:tc>
          <w:tcPr>
            <w:tcW w:w="2127" w:type="dxa"/>
            <w:vMerge/>
            <w:tcBorders>
              <w:right w:val="single" w:sz="4" w:space="0" w:color="auto"/>
            </w:tcBorders>
            <w:vAlign w:val="center"/>
          </w:tcPr>
          <w:p w14:paraId="428B1D8A" w14:textId="77777777" w:rsidR="00A6407E" w:rsidRPr="0074575E" w:rsidRDefault="00A6407E" w:rsidP="00A6407E">
            <w:pPr>
              <w:jc w:val="center"/>
              <w:rPr>
                <w:rFonts w:ascii="Times New Roman" w:eastAsia="Calibri" w:hAnsi="Times New Roman" w:cs="Times New Roman"/>
                <w:sz w:val="20"/>
                <w:szCs w:val="20"/>
                <w:lang w:val="en-GB"/>
              </w:rPr>
            </w:pPr>
          </w:p>
        </w:tc>
        <w:tc>
          <w:tcPr>
            <w:tcW w:w="1338" w:type="dxa"/>
            <w:tcBorders>
              <w:top w:val="single" w:sz="4" w:space="0" w:color="auto"/>
              <w:left w:val="single" w:sz="4" w:space="0" w:color="auto"/>
              <w:bottom w:val="single" w:sz="4" w:space="0" w:color="auto"/>
              <w:right w:val="single" w:sz="4" w:space="0" w:color="auto"/>
            </w:tcBorders>
          </w:tcPr>
          <w:p w14:paraId="6DF910AB" w14:textId="77777777" w:rsidR="00A6407E" w:rsidRPr="0074575E" w:rsidRDefault="00A6407E" w:rsidP="00A6407E">
            <w:pP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Choline</w:t>
            </w:r>
          </w:p>
        </w:tc>
        <w:tc>
          <w:tcPr>
            <w:tcW w:w="4469" w:type="dxa"/>
            <w:tcBorders>
              <w:top w:val="single" w:sz="4" w:space="0" w:color="auto"/>
              <w:left w:val="single" w:sz="4" w:space="0" w:color="auto"/>
              <w:bottom w:val="single" w:sz="4" w:space="0" w:color="auto"/>
              <w:right w:val="single" w:sz="4" w:space="0" w:color="auto"/>
            </w:tcBorders>
          </w:tcPr>
          <w:p w14:paraId="070172A6" w14:textId="77777777" w:rsidR="00A6407E" w:rsidRPr="0074575E" w:rsidRDefault="00A6407E" w:rsidP="00A6407E">
            <w:pPr>
              <w:numPr>
                <w:ilvl w:val="0"/>
                <w:numId w:val="26"/>
              </w:numPr>
              <w:contextualSpacing/>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Improving angiogenesis by regulating expression of placental angiogenic factors (i.e. reducing sFlt-1 expression)</w:t>
            </w:r>
          </w:p>
        </w:tc>
        <w:tc>
          <w:tcPr>
            <w:tcW w:w="1275" w:type="dxa"/>
            <w:tcBorders>
              <w:top w:val="single" w:sz="4" w:space="0" w:color="auto"/>
              <w:left w:val="single" w:sz="4" w:space="0" w:color="auto"/>
              <w:bottom w:val="single" w:sz="4" w:space="0" w:color="auto"/>
            </w:tcBorders>
            <w:vAlign w:val="center"/>
          </w:tcPr>
          <w:p w14:paraId="5D980DF7" w14:textId="6F68A6F4" w:rsidR="00A6407E" w:rsidRPr="0074575E" w:rsidRDefault="00A6407E" w:rsidP="00A6407E">
            <w:pPr>
              <w:jc w:val="cente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fldChar w:fldCharType="begin">
                <w:fldData xml:space="preserve">PEVuZE5vdGU+PENpdGU+PEF1dGhvcj5KaWFuZzwvQXV0aG9yPjxZZWFyPjIwMTM8L1llYXI+PFJl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</w:fldData>
              </w:fldChar>
            </w:r>
            <w:r w:rsidR="00333F05" w:rsidRPr="0074575E">
              <w:rPr>
                <w:rFonts w:ascii="Times New Roman" w:eastAsia="Calibri" w:hAnsi="Times New Roman" w:cs="Times New Roman"/>
                <w:sz w:val="20"/>
                <w:szCs w:val="20"/>
                <w:lang w:val="en-GB"/>
              </w:rPr>
              <w:instrText xml:space="preserve"> ADDIN EN.CITE </w:instrText>
            </w:r>
            <w:r w:rsidR="00333F05" w:rsidRPr="0074575E">
              <w:rPr>
                <w:rFonts w:ascii="Times New Roman" w:eastAsia="Calibri" w:hAnsi="Times New Roman" w:cs="Times New Roman"/>
                <w:sz w:val="20"/>
                <w:szCs w:val="20"/>
                <w:lang w:val="en-GB"/>
              </w:rPr>
              <w:fldChar w:fldCharType="begin">
                <w:fldData xml:space="preserve">PEVuZE5vdGU+PENpdGU+PEF1dGhvcj5KaWFuZzwvQXV0aG9yPjxZZWFyPjIwMTM8L1llYXI+PFJl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</w:fldData>
              </w:fldChar>
            </w:r>
            <w:r w:rsidR="00333F05" w:rsidRPr="0074575E">
              <w:rPr>
                <w:rFonts w:ascii="Times New Roman" w:eastAsia="Calibri" w:hAnsi="Times New Roman" w:cs="Times New Roman"/>
                <w:sz w:val="20"/>
                <w:szCs w:val="20"/>
                <w:lang w:val="en-GB"/>
              </w:rPr>
              <w:instrText xml:space="preserve"> ADDIN EN.CITE.DATA </w:instrText>
            </w:r>
            <w:r w:rsidR="00333F05" w:rsidRPr="0074575E">
              <w:rPr>
                <w:rFonts w:ascii="Times New Roman" w:eastAsia="Calibri" w:hAnsi="Times New Roman" w:cs="Times New Roman"/>
                <w:sz w:val="20"/>
                <w:szCs w:val="20"/>
                <w:lang w:val="en-GB"/>
              </w:rPr>
            </w:r>
            <w:r w:rsidR="00333F05" w:rsidRPr="0074575E">
              <w:rPr>
                <w:rFonts w:ascii="Times New Roman" w:eastAsia="Calibri" w:hAnsi="Times New Roman" w:cs="Times New Roman"/>
                <w:sz w:val="20"/>
                <w:szCs w:val="20"/>
                <w:lang w:val="en-GB"/>
              </w:rPr>
              <w:fldChar w:fldCharType="end"/>
            </w:r>
            <w:r w:rsidRPr="0074575E">
              <w:rPr>
                <w:rFonts w:ascii="Times New Roman" w:eastAsia="Calibri" w:hAnsi="Times New Roman" w:cs="Times New Roman"/>
                <w:sz w:val="20"/>
                <w:szCs w:val="20"/>
                <w:lang w:val="en-GB"/>
              </w:rPr>
            </w:r>
            <w:r w:rsidRPr="0074575E">
              <w:rPr>
                <w:rFonts w:ascii="Times New Roman" w:eastAsia="Calibri" w:hAnsi="Times New Roman" w:cs="Times New Roman"/>
                <w:sz w:val="20"/>
                <w:szCs w:val="20"/>
                <w:lang w:val="en-GB"/>
              </w:rPr>
              <w:fldChar w:fldCharType="separate"/>
            </w:r>
            <w:r w:rsidR="00500EFF" w:rsidRPr="0074575E">
              <w:rPr>
                <w:rFonts w:ascii="Times New Roman" w:eastAsia="Calibri" w:hAnsi="Times New Roman" w:cs="Times New Roman"/>
                <w:noProof/>
                <w:sz w:val="20"/>
                <w:szCs w:val="20"/>
                <w:lang w:val="en-GB"/>
              </w:rPr>
              <w:t>[</w:t>
            </w:r>
            <w:hyperlink w:anchor="_ENREF_161" w:tooltip="Jiang, 2013 #177" w:history="1">
              <w:r w:rsidR="00333F05" w:rsidRPr="0074575E">
                <w:rPr>
                  <w:rFonts w:ascii="Times New Roman" w:eastAsia="Calibri" w:hAnsi="Times New Roman" w:cs="Times New Roman"/>
                  <w:noProof/>
                  <w:sz w:val="20"/>
                  <w:szCs w:val="20"/>
                  <w:lang w:val="en-GB"/>
                </w:rPr>
                <w:t>161</w:t>
              </w:r>
            </w:hyperlink>
            <w:r w:rsidR="00500EFF" w:rsidRPr="0074575E">
              <w:rPr>
                <w:rFonts w:ascii="Times New Roman" w:eastAsia="Calibri" w:hAnsi="Times New Roman" w:cs="Times New Roman"/>
                <w:noProof/>
                <w:sz w:val="20"/>
                <w:szCs w:val="20"/>
                <w:lang w:val="en-GB"/>
              </w:rPr>
              <w:t>]</w:t>
            </w:r>
            <w:r w:rsidRPr="0074575E">
              <w:rPr>
                <w:rFonts w:ascii="Times New Roman" w:eastAsia="Calibri" w:hAnsi="Times New Roman" w:cs="Times New Roman"/>
                <w:sz w:val="20"/>
                <w:szCs w:val="20"/>
                <w:lang w:val="en-GB"/>
              </w:rPr>
              <w:fldChar w:fldCharType="end"/>
            </w:r>
          </w:p>
        </w:tc>
      </w:tr>
      <w:tr w:rsidR="00A6407E" w:rsidRPr="0074575E" w14:paraId="60477223" w14:textId="77777777" w:rsidTr="00A6407E">
        <w:tc>
          <w:tcPr>
            <w:tcW w:w="2127" w:type="dxa"/>
            <w:vMerge/>
            <w:tcBorders>
              <w:bottom w:val="double" w:sz="4" w:space="0" w:color="auto"/>
              <w:right w:val="single" w:sz="4" w:space="0" w:color="auto"/>
            </w:tcBorders>
            <w:vAlign w:val="center"/>
          </w:tcPr>
          <w:p w14:paraId="5428CF4A" w14:textId="77777777" w:rsidR="00A6407E" w:rsidRPr="0074575E" w:rsidRDefault="00A6407E" w:rsidP="00A6407E">
            <w:pPr>
              <w:jc w:val="center"/>
              <w:rPr>
                <w:rFonts w:ascii="Times New Roman" w:eastAsia="Calibri" w:hAnsi="Times New Roman" w:cs="Times New Roman"/>
                <w:sz w:val="20"/>
                <w:szCs w:val="20"/>
                <w:lang w:val="en-GB"/>
              </w:rPr>
            </w:pPr>
          </w:p>
        </w:tc>
        <w:tc>
          <w:tcPr>
            <w:tcW w:w="1338" w:type="dxa"/>
            <w:tcBorders>
              <w:top w:val="single" w:sz="4" w:space="0" w:color="auto"/>
              <w:left w:val="single" w:sz="4" w:space="0" w:color="auto"/>
              <w:bottom w:val="double" w:sz="4" w:space="0" w:color="auto"/>
              <w:right w:val="single" w:sz="4" w:space="0" w:color="auto"/>
            </w:tcBorders>
          </w:tcPr>
          <w:p w14:paraId="3CA51C4E" w14:textId="77777777" w:rsidR="00A6407E" w:rsidRPr="0074575E" w:rsidRDefault="00A6407E" w:rsidP="00A6407E">
            <w:pP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ASA</w:t>
            </w:r>
          </w:p>
        </w:tc>
        <w:tc>
          <w:tcPr>
            <w:tcW w:w="4469" w:type="dxa"/>
            <w:tcBorders>
              <w:top w:val="single" w:sz="4" w:space="0" w:color="auto"/>
              <w:left w:val="single" w:sz="4" w:space="0" w:color="auto"/>
              <w:bottom w:val="double" w:sz="4" w:space="0" w:color="auto"/>
              <w:right w:val="single" w:sz="4" w:space="0" w:color="auto"/>
            </w:tcBorders>
          </w:tcPr>
          <w:p w14:paraId="253BAEAF" w14:textId="502459A8" w:rsidR="00A6407E" w:rsidRPr="0074575E" w:rsidRDefault="00A6407E" w:rsidP="00A6407E">
            <w:pPr>
              <w:numPr>
                <w:ilvl w:val="0"/>
                <w:numId w:val="26"/>
              </w:numPr>
              <w:contextualSpacing/>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 xml:space="preserve">Inhibiting the inflammation-mediated </w:t>
            </w:r>
            <w:r w:rsidR="00722E0A" w:rsidRPr="0074575E">
              <w:rPr>
                <w:rFonts w:ascii="Times New Roman" w:eastAsia="Calibri" w:hAnsi="Times New Roman" w:cs="Times New Roman"/>
                <w:sz w:val="20"/>
                <w:szCs w:val="20"/>
                <w:lang w:val="en-GB"/>
              </w:rPr>
              <w:t>vasoconstrictor</w:t>
            </w:r>
            <w:r w:rsidRPr="0074575E">
              <w:rPr>
                <w:rFonts w:ascii="Times New Roman" w:eastAsia="Calibri" w:hAnsi="Times New Roman" w:cs="Times New Roman"/>
                <w:sz w:val="20"/>
                <w:szCs w:val="20"/>
                <w:lang w:val="en-GB"/>
              </w:rPr>
              <w:t xml:space="preserve"> response driven by COX-1 and COX-2</w:t>
            </w:r>
          </w:p>
        </w:tc>
        <w:tc>
          <w:tcPr>
            <w:tcW w:w="1275" w:type="dxa"/>
            <w:tcBorders>
              <w:top w:val="single" w:sz="4" w:space="0" w:color="auto"/>
              <w:left w:val="single" w:sz="4" w:space="0" w:color="auto"/>
              <w:bottom w:val="double" w:sz="4" w:space="0" w:color="auto"/>
            </w:tcBorders>
            <w:vAlign w:val="center"/>
          </w:tcPr>
          <w:p w14:paraId="7DA93AF3" w14:textId="41558ED2" w:rsidR="00A6407E" w:rsidRPr="0074575E" w:rsidRDefault="00A6407E" w:rsidP="00A6407E">
            <w:pPr>
              <w:jc w:val="cente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fldChar w:fldCharType="begin"/>
            </w:r>
            <w:r w:rsidR="00333F05" w:rsidRPr="0074575E">
              <w:rPr>
                <w:rFonts w:ascii="Times New Roman" w:eastAsia="Calibri" w:hAnsi="Times New Roman" w:cs="Times New Roman"/>
                <w:sz w:val="20"/>
                <w:szCs w:val="20"/>
                <w:lang w:val="en-GB"/>
              </w:rPr>
              <w:instrText xml:space="preserve"> ADDIN EN.CITE &lt;EndNote&gt;&lt;Cite&gt;&lt;Author&gt;Mirabito Colafella&lt;/Author&gt;&lt;Year&gt;2019&lt;/Year&gt;&lt;RecNum&gt;180&lt;/RecNum&gt;&lt;DisplayText&gt;[163]&lt;/DisplayText&gt;&lt;record&gt;&lt;rec-number&gt;180&lt;/rec-number&gt;&lt;foreign-keys&gt;&lt;key app="EN" db-id="vvaxavv02s2vwoep0phx5wwfv2sv95zx9aet" timestamp="1587570445"&gt;180&lt;/key&gt;&lt;/foreign-keys&gt;&lt;ref-type name="Journal Article"&gt;17&lt;/ref-type&gt;&lt;contributors&gt;&lt;authors&gt;&lt;author&gt;Mirabito Colafella, K. M.&lt;/author&gt;&lt;author&gt;Neuman, R. I.&lt;/author&gt;&lt;author&gt;Visser, W.&lt;/author&gt;&lt;author&gt;Danser, A. H. J.&lt;/author&gt;&lt;author&gt;Versmissen, J.&lt;/author&gt;&lt;/authors&gt;&lt;/contributors&gt;&lt;auth-address&gt;Cardiovascular Disease Program, Monash Biomedicine Discovery Institute, Monash University, Melbourne, Vic, Australia.&amp;#xD;Department of Physiology, Monash University, Melbourne, Vic, Australia.&amp;#xD;Division of Pharmacology and Vascular Medicine, Department of Internal Medicine, Erasmus MC, University Medical Center, Rotterdam, The Netherlands.&amp;#xD;Division of Obstetrics and Perinatal Medicine, Department of Obstetrics and Gynecology, Erasmus MC, University Medical Center, Rotterdam, The Netherlands.&lt;/auth-address&gt;&lt;titles&gt;&lt;title&gt;Aspirin for the prevention and treatment of pre-eclampsia: A matter of COX-1 and/or COX-2 inhibition?&lt;/title&gt;&lt;secondary-title&gt;Basic Clin Pharmacol Toxicol&lt;/secondary-title&gt;&lt;/titles&gt;&lt;keywords&gt;&lt;keyword&gt;Prostaglandin-Endoperoxide Synthases&lt;/keyword&gt;&lt;keyword&gt;aspirin&lt;/keyword&gt;&lt;keyword&gt;hypertension&lt;/keyword&gt;&lt;keyword&gt;pre-eclampsia&lt;/keyword&gt;&lt;/keywords&gt;&lt;dates&gt;&lt;year&gt;2019&lt;/year&gt;&lt;pub-dates&gt;&lt;date&gt;Aug 16&lt;/date&gt;&lt;/pub-dates&gt;&lt;/dates&gt;&lt;isbn&gt;1742-7843 (Electronic)&amp;#xD;1742-7835 (Linking)&lt;/isbn&gt;&lt;accession-num&gt;31420920&lt;/accession-num&gt;&lt;urls&gt;&lt;related-urls&gt;&lt;url&gt;https://www.ncbi.nlm.nih.gov/pubmed/31420920&lt;/url&gt;&lt;/related-urls&gt;&lt;/urls&gt;&lt;electronic-resource-num&gt;10.1111/bcpt.13308&lt;/electronic-resource-num&gt;&lt;/record&gt;&lt;/Cite&gt;&lt;/EndNote&gt;</w:instrText>
            </w:r>
            <w:r w:rsidRPr="0074575E">
              <w:rPr>
                <w:rFonts w:ascii="Times New Roman" w:eastAsia="Calibri" w:hAnsi="Times New Roman" w:cs="Times New Roman"/>
                <w:sz w:val="20"/>
                <w:szCs w:val="20"/>
                <w:lang w:val="en-GB"/>
              </w:rPr>
              <w:fldChar w:fldCharType="separate"/>
            </w:r>
            <w:r w:rsidR="00500EFF" w:rsidRPr="0074575E">
              <w:rPr>
                <w:rFonts w:ascii="Times New Roman" w:eastAsia="Calibri" w:hAnsi="Times New Roman" w:cs="Times New Roman"/>
                <w:noProof/>
                <w:sz w:val="20"/>
                <w:szCs w:val="20"/>
                <w:lang w:val="en-GB"/>
              </w:rPr>
              <w:t>[</w:t>
            </w:r>
            <w:hyperlink w:anchor="_ENREF_163" w:tooltip="Mirabito Colafella, 2019 #180" w:history="1">
              <w:r w:rsidR="00333F05" w:rsidRPr="0074575E">
                <w:rPr>
                  <w:rFonts w:ascii="Times New Roman" w:eastAsia="Calibri" w:hAnsi="Times New Roman" w:cs="Times New Roman"/>
                  <w:noProof/>
                  <w:sz w:val="20"/>
                  <w:szCs w:val="20"/>
                  <w:lang w:val="en-GB"/>
                </w:rPr>
                <w:t>163</w:t>
              </w:r>
            </w:hyperlink>
            <w:r w:rsidR="00500EFF" w:rsidRPr="0074575E">
              <w:rPr>
                <w:rFonts w:ascii="Times New Roman" w:eastAsia="Calibri" w:hAnsi="Times New Roman" w:cs="Times New Roman"/>
                <w:noProof/>
                <w:sz w:val="20"/>
                <w:szCs w:val="20"/>
                <w:lang w:val="en-GB"/>
              </w:rPr>
              <w:t>]</w:t>
            </w:r>
            <w:r w:rsidRPr="0074575E">
              <w:rPr>
                <w:rFonts w:ascii="Times New Roman" w:eastAsia="Calibri" w:hAnsi="Times New Roman" w:cs="Times New Roman"/>
                <w:sz w:val="20"/>
                <w:szCs w:val="20"/>
                <w:lang w:val="en-GB"/>
              </w:rPr>
              <w:fldChar w:fldCharType="end"/>
            </w:r>
          </w:p>
        </w:tc>
      </w:tr>
      <w:tr w:rsidR="00A6407E" w:rsidRPr="0074575E" w14:paraId="470FCDD9" w14:textId="77777777" w:rsidTr="00A6407E">
        <w:tc>
          <w:tcPr>
            <w:tcW w:w="2127" w:type="dxa"/>
            <w:vMerge w:val="restart"/>
            <w:tcBorders>
              <w:top w:val="double" w:sz="4" w:space="0" w:color="auto"/>
              <w:right w:val="single" w:sz="4" w:space="0" w:color="auto"/>
            </w:tcBorders>
            <w:vAlign w:val="center"/>
          </w:tcPr>
          <w:p w14:paraId="2FF29E47" w14:textId="77777777" w:rsidR="00A6407E" w:rsidRPr="0074575E" w:rsidRDefault="00A6407E" w:rsidP="00A6407E">
            <w:pPr>
              <w:jc w:val="cente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Altered Placental Transport</w:t>
            </w:r>
          </w:p>
        </w:tc>
        <w:tc>
          <w:tcPr>
            <w:tcW w:w="1338" w:type="dxa"/>
            <w:tcBorders>
              <w:top w:val="double" w:sz="4" w:space="0" w:color="auto"/>
              <w:left w:val="single" w:sz="4" w:space="0" w:color="auto"/>
              <w:bottom w:val="single" w:sz="4" w:space="0" w:color="auto"/>
              <w:right w:val="single" w:sz="4" w:space="0" w:color="auto"/>
            </w:tcBorders>
          </w:tcPr>
          <w:p w14:paraId="09AEE369" w14:textId="77777777" w:rsidR="00A6407E" w:rsidRPr="0074575E" w:rsidRDefault="00A6407E" w:rsidP="00A6407E">
            <w:pP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Choline</w:t>
            </w:r>
          </w:p>
        </w:tc>
        <w:tc>
          <w:tcPr>
            <w:tcW w:w="4469" w:type="dxa"/>
            <w:tcBorders>
              <w:top w:val="double" w:sz="4" w:space="0" w:color="auto"/>
              <w:left w:val="single" w:sz="4" w:space="0" w:color="auto"/>
              <w:bottom w:val="single" w:sz="4" w:space="0" w:color="auto"/>
              <w:right w:val="single" w:sz="4" w:space="0" w:color="auto"/>
            </w:tcBorders>
          </w:tcPr>
          <w:p w14:paraId="1556EFEA" w14:textId="77777777" w:rsidR="00A6407E" w:rsidRPr="0074575E" w:rsidRDefault="00A6407E" w:rsidP="00A6407E">
            <w:pPr>
              <w:numPr>
                <w:ilvl w:val="0"/>
                <w:numId w:val="26"/>
              </w:numPr>
              <w:contextualSpacing/>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Regulating expression of placental glucose and fatty acid transporters</w:t>
            </w:r>
          </w:p>
          <w:p w14:paraId="433EA366" w14:textId="77777777" w:rsidR="00A6407E" w:rsidRPr="0074575E" w:rsidRDefault="00A6407E" w:rsidP="00A6407E">
            <w:pPr>
              <w:numPr>
                <w:ilvl w:val="0"/>
                <w:numId w:val="26"/>
              </w:numPr>
              <w:contextualSpacing/>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(i.e. decreasing GLUT1 and FATP1 expression)</w:t>
            </w:r>
          </w:p>
        </w:tc>
        <w:tc>
          <w:tcPr>
            <w:tcW w:w="1275" w:type="dxa"/>
            <w:tcBorders>
              <w:top w:val="double" w:sz="4" w:space="0" w:color="auto"/>
              <w:left w:val="single" w:sz="4" w:space="0" w:color="auto"/>
              <w:bottom w:val="single" w:sz="4" w:space="0" w:color="auto"/>
            </w:tcBorders>
            <w:vAlign w:val="center"/>
          </w:tcPr>
          <w:p w14:paraId="550F4D28" w14:textId="24334D79" w:rsidR="00A6407E" w:rsidRPr="0074575E" w:rsidRDefault="00A6407E" w:rsidP="00A6407E">
            <w:pPr>
              <w:jc w:val="cente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fldChar w:fldCharType="begin">
                <w:fldData xml:space="preserve">PEVuZE5vdGU+PENpdGU+PEF1dGhvcj5OYW08L0F1dGhvcj48WWVhcj4yMDE3PC9ZZWFyPjxSZWNO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</w:fldData>
              </w:fldChar>
            </w:r>
            <w:r w:rsidR="00333F05" w:rsidRPr="0074575E">
              <w:rPr>
                <w:rFonts w:ascii="Times New Roman" w:eastAsia="Calibri" w:hAnsi="Times New Roman" w:cs="Times New Roman"/>
                <w:sz w:val="20"/>
                <w:szCs w:val="20"/>
                <w:lang w:val="en-GB"/>
              </w:rPr>
              <w:instrText xml:space="preserve"> ADDIN EN.CITE </w:instrText>
            </w:r>
            <w:r w:rsidR="00333F05" w:rsidRPr="0074575E">
              <w:rPr>
                <w:rFonts w:ascii="Times New Roman" w:eastAsia="Calibri" w:hAnsi="Times New Roman" w:cs="Times New Roman"/>
                <w:sz w:val="20"/>
                <w:szCs w:val="20"/>
                <w:lang w:val="en-GB"/>
              </w:rPr>
              <w:fldChar w:fldCharType="begin">
                <w:fldData xml:space="preserve">PEVuZE5vdGU+PENpdGU+PEF1dGhvcj5OYW08L0F1dGhvcj48WWVhcj4yMDE3PC9ZZWFyPjxSZWNO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</w:fldData>
              </w:fldChar>
            </w:r>
            <w:r w:rsidR="00333F05" w:rsidRPr="0074575E">
              <w:rPr>
                <w:rFonts w:ascii="Times New Roman" w:eastAsia="Calibri" w:hAnsi="Times New Roman" w:cs="Times New Roman"/>
                <w:sz w:val="20"/>
                <w:szCs w:val="20"/>
                <w:lang w:val="en-GB"/>
              </w:rPr>
              <w:instrText xml:space="preserve"> ADDIN EN.CITE.DATA </w:instrText>
            </w:r>
            <w:r w:rsidR="00333F05" w:rsidRPr="0074575E">
              <w:rPr>
                <w:rFonts w:ascii="Times New Roman" w:eastAsia="Calibri" w:hAnsi="Times New Roman" w:cs="Times New Roman"/>
                <w:sz w:val="20"/>
                <w:szCs w:val="20"/>
                <w:lang w:val="en-GB"/>
              </w:rPr>
            </w:r>
            <w:r w:rsidR="00333F05" w:rsidRPr="0074575E">
              <w:rPr>
                <w:rFonts w:ascii="Times New Roman" w:eastAsia="Calibri" w:hAnsi="Times New Roman" w:cs="Times New Roman"/>
                <w:sz w:val="20"/>
                <w:szCs w:val="20"/>
                <w:lang w:val="en-GB"/>
              </w:rPr>
              <w:fldChar w:fldCharType="end"/>
            </w:r>
            <w:r w:rsidRPr="0074575E">
              <w:rPr>
                <w:rFonts w:ascii="Times New Roman" w:eastAsia="Calibri" w:hAnsi="Times New Roman" w:cs="Times New Roman"/>
                <w:sz w:val="20"/>
                <w:szCs w:val="20"/>
                <w:lang w:val="en-GB"/>
              </w:rPr>
            </w:r>
            <w:r w:rsidRPr="0074575E">
              <w:rPr>
                <w:rFonts w:ascii="Times New Roman" w:eastAsia="Calibri" w:hAnsi="Times New Roman" w:cs="Times New Roman"/>
                <w:sz w:val="20"/>
                <w:szCs w:val="20"/>
                <w:lang w:val="en-GB"/>
              </w:rPr>
              <w:fldChar w:fldCharType="separate"/>
            </w:r>
            <w:r w:rsidR="00500EFF" w:rsidRPr="0074575E">
              <w:rPr>
                <w:rFonts w:ascii="Times New Roman" w:eastAsia="Calibri" w:hAnsi="Times New Roman" w:cs="Times New Roman"/>
                <w:noProof/>
                <w:sz w:val="20"/>
                <w:szCs w:val="20"/>
                <w:lang w:val="en-GB"/>
              </w:rPr>
              <w:t>[</w:t>
            </w:r>
            <w:hyperlink w:anchor="_ENREF_160" w:tooltip="Nam, 2017 #176" w:history="1">
              <w:r w:rsidR="00333F05" w:rsidRPr="0074575E">
                <w:rPr>
                  <w:rFonts w:ascii="Times New Roman" w:eastAsia="Calibri" w:hAnsi="Times New Roman" w:cs="Times New Roman"/>
                  <w:noProof/>
                  <w:sz w:val="20"/>
                  <w:szCs w:val="20"/>
                  <w:lang w:val="en-GB"/>
                </w:rPr>
                <w:t>160</w:t>
              </w:r>
            </w:hyperlink>
            <w:r w:rsidR="00500EFF" w:rsidRPr="0074575E">
              <w:rPr>
                <w:rFonts w:ascii="Times New Roman" w:eastAsia="Calibri" w:hAnsi="Times New Roman" w:cs="Times New Roman"/>
                <w:noProof/>
                <w:sz w:val="20"/>
                <w:szCs w:val="20"/>
                <w:lang w:val="en-GB"/>
              </w:rPr>
              <w:t>]</w:t>
            </w:r>
            <w:r w:rsidRPr="0074575E">
              <w:rPr>
                <w:rFonts w:ascii="Times New Roman" w:eastAsia="Calibri" w:hAnsi="Times New Roman" w:cs="Times New Roman"/>
                <w:sz w:val="20"/>
                <w:szCs w:val="20"/>
                <w:lang w:val="en-GB"/>
              </w:rPr>
              <w:fldChar w:fldCharType="end"/>
            </w:r>
          </w:p>
        </w:tc>
      </w:tr>
      <w:tr w:rsidR="00A6407E" w:rsidRPr="0074575E" w14:paraId="678E4559" w14:textId="77777777" w:rsidTr="00A6407E">
        <w:tc>
          <w:tcPr>
            <w:tcW w:w="2127" w:type="dxa"/>
            <w:vMerge/>
            <w:tcBorders>
              <w:bottom w:val="double" w:sz="4" w:space="0" w:color="auto"/>
              <w:right w:val="single" w:sz="4" w:space="0" w:color="auto"/>
            </w:tcBorders>
            <w:vAlign w:val="center"/>
          </w:tcPr>
          <w:p w14:paraId="4458E143" w14:textId="77777777" w:rsidR="00A6407E" w:rsidRPr="0074575E" w:rsidRDefault="00A6407E" w:rsidP="00A6407E">
            <w:pPr>
              <w:jc w:val="center"/>
              <w:rPr>
                <w:rFonts w:ascii="Times New Roman" w:eastAsia="Calibri" w:hAnsi="Times New Roman" w:cs="Times New Roman"/>
                <w:sz w:val="20"/>
                <w:szCs w:val="20"/>
                <w:lang w:val="en-GB"/>
              </w:rPr>
            </w:pPr>
          </w:p>
        </w:tc>
        <w:tc>
          <w:tcPr>
            <w:tcW w:w="1338" w:type="dxa"/>
            <w:tcBorders>
              <w:top w:val="single" w:sz="4" w:space="0" w:color="auto"/>
              <w:left w:val="single" w:sz="4" w:space="0" w:color="auto"/>
              <w:bottom w:val="double" w:sz="4" w:space="0" w:color="auto"/>
              <w:right w:val="single" w:sz="4" w:space="0" w:color="auto"/>
            </w:tcBorders>
          </w:tcPr>
          <w:p w14:paraId="20C6A29B" w14:textId="77777777" w:rsidR="00A6407E" w:rsidRPr="0074575E" w:rsidRDefault="00A6407E" w:rsidP="00A6407E">
            <w:pP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Metformin</w:t>
            </w:r>
          </w:p>
        </w:tc>
        <w:tc>
          <w:tcPr>
            <w:tcW w:w="4469" w:type="dxa"/>
            <w:tcBorders>
              <w:top w:val="single" w:sz="4" w:space="0" w:color="auto"/>
              <w:left w:val="single" w:sz="4" w:space="0" w:color="auto"/>
              <w:bottom w:val="double" w:sz="4" w:space="0" w:color="auto"/>
              <w:right w:val="single" w:sz="4" w:space="0" w:color="auto"/>
            </w:tcBorders>
          </w:tcPr>
          <w:p w14:paraId="7F58D0EC" w14:textId="77777777" w:rsidR="00A6407E" w:rsidRPr="0074575E" w:rsidRDefault="00A6407E" w:rsidP="00A6407E">
            <w:pPr>
              <w:numPr>
                <w:ilvl w:val="0"/>
                <w:numId w:val="24"/>
              </w:numPr>
              <w:contextualSpacing/>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Altering maternal amino acid concentrations (i.e. increasing maternal circulating levels of alanine, isoleucine and lactate)</w:t>
            </w:r>
          </w:p>
        </w:tc>
        <w:tc>
          <w:tcPr>
            <w:tcW w:w="1275" w:type="dxa"/>
            <w:tcBorders>
              <w:top w:val="single" w:sz="4" w:space="0" w:color="auto"/>
              <w:left w:val="single" w:sz="4" w:space="0" w:color="auto"/>
              <w:bottom w:val="double" w:sz="4" w:space="0" w:color="auto"/>
            </w:tcBorders>
            <w:vAlign w:val="center"/>
          </w:tcPr>
          <w:p w14:paraId="0D53EBEB" w14:textId="4B5F38FC" w:rsidR="00A6407E" w:rsidRPr="0074575E" w:rsidRDefault="00A6407E" w:rsidP="00A6407E">
            <w:pPr>
              <w:jc w:val="cente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fldChar w:fldCharType="begin"/>
            </w:r>
            <w:r w:rsidR="00333F05" w:rsidRPr="0074575E">
              <w:rPr>
                <w:rFonts w:ascii="Times New Roman" w:eastAsia="Calibri" w:hAnsi="Times New Roman" w:cs="Times New Roman"/>
                <w:sz w:val="20"/>
                <w:szCs w:val="20"/>
                <w:lang w:val="en-GB"/>
              </w:rPr>
              <w:instrText xml:space="preserve"> ADDIN EN.CITE &lt;EndNote&gt;&lt;Cite&gt;&lt;Author&gt;Huhtala&lt;/Author&gt;&lt;Year&gt;2018&lt;/Year&gt;&lt;RecNum&gt;222&lt;/RecNum&gt;&lt;DisplayText&gt;[144]&lt;/DisplayText&gt;&lt;record&gt;&lt;rec-number&gt;222&lt;/rec-number&gt;&lt;foreign-keys&gt;&lt;key app="EN" db-id="vvaxavv02s2vwoep0phx5wwfv2sv95zx9aet" timestamp="1587741200"&gt;222&lt;/key&gt;&lt;/foreign-keys&gt;&lt;ref-type name="Journal Article"&gt;17&lt;/ref-type&gt;&lt;contributors&gt;&lt;authors&gt;&lt;author&gt;Huhtala, M. S.&lt;/author&gt;&lt;author&gt;Tertti, K.&lt;/author&gt;&lt;author&gt;Pellonpera, O.&lt;/author&gt;&lt;author&gt;Ronnemaa, T.&lt;/author&gt;&lt;/authors&gt;&lt;/contributors&gt;&lt;auth-address&gt;Department of Obstetrics and Gynecology, University of Turku, 20014 Turku, Finland. Electronic address: misahu@utu.fi.&amp;#xD;Department of Obstetrics and Gynecology, Turku University Hospital, Kiinamyllynkatu 4-8, 20521 Turku, Finland.&amp;#xD;Department of Medicine, University of Turku, 20014 Turku, Finland,; Division of Medicine, Turku University Hospital, Kiinamyllynkatu 4-8, 20521 Turku, Finland.&lt;/auth-address&gt;&lt;titles&gt;&lt;title&gt;Amino acid profile in women with gestational diabetes mellitus treated with metformin or insulin&lt;/title&gt;&lt;secondary-title&gt;Diabetes Res Clin Pract&lt;/secondary-title&gt;&lt;/titles&gt;&lt;pages&gt;8-17&lt;/pages&gt;&lt;volume&gt;146&lt;/volume&gt;&lt;edition&gt;2018/09/19&lt;/edition&gt;&lt;keywords&gt;&lt;keyword&gt;Adult&lt;/keyword&gt;&lt;keyword&gt;Amino Acids&lt;/keyword&gt;&lt;keyword&gt;Diabetes, Gestational/*blood&lt;/keyword&gt;&lt;keyword&gt;Female&lt;/keyword&gt;&lt;keyword&gt;Humans&lt;/keyword&gt;&lt;keyword&gt;Hypoglycemic Agents/adverse effects&lt;/keyword&gt;&lt;keyword&gt;Insulin/pharmacology/*therapeutic use&lt;/keyword&gt;&lt;keyword&gt;Metformin/pharmacology/*therapeutic use&lt;/keyword&gt;&lt;keyword&gt;Pregnancy&lt;/keyword&gt;&lt;keyword&gt;Branched-chain amino acids&lt;/keyword&gt;&lt;keyword&gt;Gestational diabetes mellitus&lt;/keyword&gt;&lt;keyword&gt;Metabolome&lt;/keyword&gt;&lt;keyword&gt;Metformin&lt;/keyword&gt;&lt;/keywords&gt;&lt;dates&gt;&lt;year&gt;2018&lt;/year&gt;&lt;pub-dates&gt;&lt;date&gt;Dec&lt;/date&gt;&lt;/pub-dates&gt;&lt;/dates&gt;&lt;isbn&gt;1872-8227 (Electronic)&amp;#xD;0168-8227 (Linking)&lt;/isbn&gt;&lt;accession-num&gt;30227169&lt;/accession-num&gt;&lt;urls&gt;&lt;related-urls&gt;&lt;url&gt;https://www.ncbi.nlm.nih.gov/pubmed/30227169&lt;/url&gt;&lt;/related-urls&gt;&lt;/urls&gt;&lt;electronic-resource-num&gt;10.1016/j.diabres.2018.09.014&lt;/electronic-resource-num&gt;&lt;/record&gt;&lt;/Cite&gt;&lt;/EndNote&gt;</w:instrText>
            </w:r>
            <w:r w:rsidRPr="0074575E">
              <w:rPr>
                <w:rFonts w:ascii="Times New Roman" w:eastAsia="Calibri" w:hAnsi="Times New Roman" w:cs="Times New Roman"/>
                <w:sz w:val="20"/>
                <w:szCs w:val="20"/>
                <w:lang w:val="en-GB"/>
              </w:rPr>
              <w:fldChar w:fldCharType="separate"/>
            </w:r>
            <w:r w:rsidRPr="0074575E">
              <w:rPr>
                <w:rFonts w:ascii="Times New Roman" w:eastAsia="Calibri" w:hAnsi="Times New Roman" w:cs="Times New Roman"/>
                <w:noProof/>
                <w:sz w:val="20"/>
                <w:szCs w:val="20"/>
                <w:lang w:val="en-GB"/>
              </w:rPr>
              <w:t>[</w:t>
            </w:r>
            <w:hyperlink w:anchor="_ENREF_144" w:tooltip="Huhtala, 2018 #222" w:history="1">
              <w:r w:rsidR="00333F05" w:rsidRPr="0074575E">
                <w:rPr>
                  <w:rFonts w:ascii="Times New Roman" w:eastAsia="Calibri" w:hAnsi="Times New Roman" w:cs="Times New Roman"/>
                  <w:noProof/>
                  <w:sz w:val="20"/>
                  <w:szCs w:val="20"/>
                  <w:lang w:val="en-GB"/>
                </w:rPr>
                <w:t>144</w:t>
              </w:r>
            </w:hyperlink>
            <w:r w:rsidRPr="0074575E">
              <w:rPr>
                <w:rFonts w:ascii="Times New Roman" w:eastAsia="Calibri" w:hAnsi="Times New Roman" w:cs="Times New Roman"/>
                <w:noProof/>
                <w:sz w:val="20"/>
                <w:szCs w:val="20"/>
                <w:lang w:val="en-GB"/>
              </w:rPr>
              <w:t>]</w:t>
            </w:r>
            <w:r w:rsidRPr="0074575E">
              <w:rPr>
                <w:rFonts w:ascii="Times New Roman" w:eastAsia="Calibri" w:hAnsi="Times New Roman" w:cs="Times New Roman"/>
                <w:sz w:val="20"/>
                <w:szCs w:val="20"/>
                <w:lang w:val="en-GB"/>
              </w:rPr>
              <w:fldChar w:fldCharType="end"/>
            </w:r>
          </w:p>
        </w:tc>
      </w:tr>
      <w:tr w:rsidR="00A6407E" w:rsidRPr="0074575E" w14:paraId="0CD80084" w14:textId="77777777" w:rsidTr="00A6407E">
        <w:tc>
          <w:tcPr>
            <w:tcW w:w="2127" w:type="dxa"/>
            <w:tcBorders>
              <w:top w:val="double" w:sz="4" w:space="0" w:color="auto"/>
              <w:right w:val="single" w:sz="4" w:space="0" w:color="auto"/>
            </w:tcBorders>
            <w:vAlign w:val="center"/>
          </w:tcPr>
          <w:p w14:paraId="58076343" w14:textId="77777777" w:rsidR="00A6407E" w:rsidRPr="0074575E" w:rsidRDefault="00A6407E" w:rsidP="00A6407E">
            <w:pPr>
              <w:jc w:val="cente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Oxidative Stress</w:t>
            </w:r>
          </w:p>
        </w:tc>
        <w:tc>
          <w:tcPr>
            <w:tcW w:w="1338" w:type="dxa"/>
            <w:tcBorders>
              <w:top w:val="double" w:sz="4" w:space="0" w:color="auto"/>
              <w:left w:val="single" w:sz="4" w:space="0" w:color="auto"/>
              <w:right w:val="single" w:sz="4" w:space="0" w:color="auto"/>
            </w:tcBorders>
          </w:tcPr>
          <w:p w14:paraId="2E77EBD0" w14:textId="77777777" w:rsidR="00A6407E" w:rsidRPr="0074575E" w:rsidRDefault="00A6407E" w:rsidP="00A6407E">
            <w:pP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Melatonin</w:t>
            </w:r>
          </w:p>
        </w:tc>
        <w:tc>
          <w:tcPr>
            <w:tcW w:w="4469" w:type="dxa"/>
            <w:tcBorders>
              <w:top w:val="double" w:sz="4" w:space="0" w:color="auto"/>
              <w:left w:val="single" w:sz="4" w:space="0" w:color="auto"/>
              <w:right w:val="single" w:sz="4" w:space="0" w:color="auto"/>
            </w:tcBorders>
          </w:tcPr>
          <w:p w14:paraId="499E68AC" w14:textId="6708888D" w:rsidR="00A6407E" w:rsidRPr="0074575E" w:rsidRDefault="00A6407E" w:rsidP="00722E0A">
            <w:pPr>
              <w:numPr>
                <w:ilvl w:val="0"/>
                <w:numId w:val="24"/>
              </w:numPr>
              <w:contextualSpacing/>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t>Increasing antioxida</w:t>
            </w:r>
            <w:r w:rsidR="00722E0A" w:rsidRPr="0074575E">
              <w:rPr>
                <w:rFonts w:ascii="Times New Roman" w:eastAsia="Calibri" w:hAnsi="Times New Roman" w:cs="Times New Roman"/>
                <w:sz w:val="20"/>
                <w:szCs w:val="20"/>
                <w:lang w:val="en-GB"/>
              </w:rPr>
              <w:t>n</w:t>
            </w:r>
            <w:r w:rsidRPr="0074575E">
              <w:rPr>
                <w:rFonts w:ascii="Times New Roman" w:eastAsia="Calibri" w:hAnsi="Times New Roman" w:cs="Times New Roman"/>
                <w:sz w:val="20"/>
                <w:szCs w:val="20"/>
                <w:lang w:val="en-GB"/>
              </w:rPr>
              <w:t>t enzymes and decreasing lipid peroxidation</w:t>
            </w:r>
          </w:p>
        </w:tc>
        <w:tc>
          <w:tcPr>
            <w:tcW w:w="1275" w:type="dxa"/>
            <w:tcBorders>
              <w:top w:val="double" w:sz="4" w:space="0" w:color="auto"/>
              <w:left w:val="single" w:sz="4" w:space="0" w:color="auto"/>
            </w:tcBorders>
            <w:vAlign w:val="center"/>
          </w:tcPr>
          <w:p w14:paraId="5D226DB7" w14:textId="3759D8EC" w:rsidR="00A6407E" w:rsidRPr="0074575E" w:rsidRDefault="00A6407E" w:rsidP="00A6407E">
            <w:pPr>
              <w:jc w:val="center"/>
              <w:rPr>
                <w:rFonts w:ascii="Times New Roman" w:eastAsia="Calibri" w:hAnsi="Times New Roman" w:cs="Times New Roman"/>
                <w:sz w:val="20"/>
                <w:szCs w:val="20"/>
                <w:lang w:val="en-GB"/>
              </w:rPr>
            </w:pPr>
            <w:r w:rsidRPr="0074575E">
              <w:rPr>
                <w:rFonts w:ascii="Times New Roman" w:eastAsia="Calibri" w:hAnsi="Times New Roman" w:cs="Times New Roman"/>
                <w:sz w:val="20"/>
                <w:szCs w:val="20"/>
                <w:lang w:val="en-GB"/>
              </w:rPr>
              <w:fldChar w:fldCharType="begin">
                <w:fldData xml:space="preserve">PEVuZE5vdGU+PENpdGU+PEF1dGhvcj5NaWxjemFyZWs8L0F1dGhvcj48WWVhcj4yMDEwPC9ZZWFy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</w:fldData>
              </w:fldChar>
            </w:r>
            <w:r w:rsidR="00333F05" w:rsidRPr="0074575E">
              <w:rPr>
                <w:rFonts w:ascii="Times New Roman" w:eastAsia="Calibri" w:hAnsi="Times New Roman" w:cs="Times New Roman"/>
                <w:sz w:val="20"/>
                <w:szCs w:val="20"/>
                <w:lang w:val="en-GB"/>
              </w:rPr>
              <w:instrText xml:space="preserve"> ADDIN EN.CITE </w:instrText>
            </w:r>
            <w:r w:rsidR="00333F05" w:rsidRPr="0074575E">
              <w:rPr>
                <w:rFonts w:ascii="Times New Roman" w:eastAsia="Calibri" w:hAnsi="Times New Roman" w:cs="Times New Roman"/>
                <w:sz w:val="20"/>
                <w:szCs w:val="20"/>
                <w:lang w:val="en-GB"/>
              </w:rPr>
              <w:fldChar w:fldCharType="begin">
                <w:fldData xml:space="preserve">PEVuZE5vdGU+PENpdGU+PEF1dGhvcj5NaWxjemFyZWs8L0F1dGhvcj48WWVhcj4yMDEwPC9ZZWFy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</w:fldData>
              </w:fldChar>
            </w:r>
            <w:r w:rsidR="00333F05" w:rsidRPr="0074575E">
              <w:rPr>
                <w:rFonts w:ascii="Times New Roman" w:eastAsia="Calibri" w:hAnsi="Times New Roman" w:cs="Times New Roman"/>
                <w:sz w:val="20"/>
                <w:szCs w:val="20"/>
                <w:lang w:val="en-GB"/>
              </w:rPr>
              <w:instrText xml:space="preserve"> ADDIN EN.CITE.DATA </w:instrText>
            </w:r>
            <w:r w:rsidR="00333F05" w:rsidRPr="0074575E">
              <w:rPr>
                <w:rFonts w:ascii="Times New Roman" w:eastAsia="Calibri" w:hAnsi="Times New Roman" w:cs="Times New Roman"/>
                <w:sz w:val="20"/>
                <w:szCs w:val="20"/>
                <w:lang w:val="en-GB"/>
              </w:rPr>
            </w:r>
            <w:r w:rsidR="00333F05" w:rsidRPr="0074575E">
              <w:rPr>
                <w:rFonts w:ascii="Times New Roman" w:eastAsia="Calibri" w:hAnsi="Times New Roman" w:cs="Times New Roman"/>
                <w:sz w:val="20"/>
                <w:szCs w:val="20"/>
                <w:lang w:val="en-GB"/>
              </w:rPr>
              <w:fldChar w:fldCharType="end"/>
            </w:r>
            <w:r w:rsidRPr="0074575E">
              <w:rPr>
                <w:rFonts w:ascii="Times New Roman" w:eastAsia="Calibri" w:hAnsi="Times New Roman" w:cs="Times New Roman"/>
                <w:sz w:val="20"/>
                <w:szCs w:val="20"/>
                <w:lang w:val="en-GB"/>
              </w:rPr>
            </w:r>
            <w:r w:rsidRPr="0074575E">
              <w:rPr>
                <w:rFonts w:ascii="Times New Roman" w:eastAsia="Calibri" w:hAnsi="Times New Roman" w:cs="Times New Roman"/>
                <w:sz w:val="20"/>
                <w:szCs w:val="20"/>
                <w:lang w:val="en-GB"/>
              </w:rPr>
              <w:fldChar w:fldCharType="separate"/>
            </w:r>
            <w:r w:rsidR="00500EFF" w:rsidRPr="0074575E">
              <w:rPr>
                <w:rFonts w:ascii="Times New Roman" w:eastAsia="Calibri" w:hAnsi="Times New Roman" w:cs="Times New Roman"/>
                <w:noProof/>
                <w:sz w:val="20"/>
                <w:szCs w:val="20"/>
                <w:lang w:val="en-GB"/>
              </w:rPr>
              <w:t>[</w:t>
            </w:r>
            <w:hyperlink w:anchor="_ENREF_178" w:tooltip="Milczarek, 2010 #199" w:history="1">
              <w:r w:rsidR="00333F05" w:rsidRPr="0074575E">
                <w:rPr>
                  <w:rFonts w:ascii="Times New Roman" w:eastAsia="Calibri" w:hAnsi="Times New Roman" w:cs="Times New Roman"/>
                  <w:noProof/>
                  <w:sz w:val="20"/>
                  <w:szCs w:val="20"/>
                  <w:lang w:val="en-GB"/>
                </w:rPr>
                <w:t>178</w:t>
              </w:r>
            </w:hyperlink>
            <w:r w:rsidR="00500EFF" w:rsidRPr="0074575E">
              <w:rPr>
                <w:rFonts w:ascii="Times New Roman" w:eastAsia="Calibri" w:hAnsi="Times New Roman" w:cs="Times New Roman"/>
                <w:noProof/>
                <w:sz w:val="20"/>
                <w:szCs w:val="20"/>
                <w:lang w:val="en-GB"/>
              </w:rPr>
              <w:t xml:space="preserve">, </w:t>
            </w:r>
            <w:hyperlink w:anchor="_ENREF_182" w:tooltip="Hobson, 2018 #203" w:history="1">
              <w:r w:rsidR="00333F05" w:rsidRPr="0074575E">
                <w:rPr>
                  <w:rFonts w:ascii="Times New Roman" w:eastAsia="Calibri" w:hAnsi="Times New Roman" w:cs="Times New Roman"/>
                  <w:noProof/>
                  <w:sz w:val="20"/>
                  <w:szCs w:val="20"/>
                  <w:lang w:val="en-GB"/>
                </w:rPr>
                <w:t>182</w:t>
              </w:r>
            </w:hyperlink>
            <w:r w:rsidR="00500EFF" w:rsidRPr="0074575E">
              <w:rPr>
                <w:rFonts w:ascii="Times New Roman" w:eastAsia="Calibri" w:hAnsi="Times New Roman" w:cs="Times New Roman"/>
                <w:noProof/>
                <w:sz w:val="20"/>
                <w:szCs w:val="20"/>
                <w:lang w:val="en-GB"/>
              </w:rPr>
              <w:t>]</w:t>
            </w:r>
            <w:r w:rsidRPr="0074575E">
              <w:rPr>
                <w:rFonts w:ascii="Times New Roman" w:eastAsia="Calibri" w:hAnsi="Times New Roman" w:cs="Times New Roman"/>
                <w:sz w:val="20"/>
                <w:szCs w:val="20"/>
                <w:lang w:val="en-GB"/>
              </w:rPr>
              <w:fldChar w:fldCharType="end"/>
            </w:r>
          </w:p>
        </w:tc>
      </w:tr>
    </w:tbl>
    <w:p w14:paraId="64F39E09" w14:textId="77777777" w:rsidR="00A6407E" w:rsidRPr="0074575E" w:rsidRDefault="00A6407E" w:rsidP="00566C48">
      <w:pPr>
        <w:spacing w:after="0" w:line="480" w:lineRule="auto"/>
        <w:rPr>
          <w:rFonts w:ascii="Times New Roman" w:hAnsi="Times New Roman" w:cs="Times New Roman"/>
          <w:sz w:val="20"/>
          <w:szCs w:val="20"/>
          <w:lang w:val="en-GB"/>
        </w:rPr>
      </w:pPr>
    </w:p>
    <w:p w14:paraId="3A143EA5" w14:textId="2BA8174E" w:rsidR="00BE35CA" w:rsidRPr="0074575E" w:rsidRDefault="00BE35CA" w:rsidP="00333F05">
      <w:pPr>
        <w:spacing w:after="0" w:line="480" w:lineRule="auto"/>
        <w:ind w:firstLine="720"/>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Very limited literature </w:t>
      </w:r>
      <w:r w:rsidR="009A0F44" w:rsidRPr="0074575E">
        <w:rPr>
          <w:rFonts w:ascii="Times New Roman" w:hAnsi="Times New Roman" w:cs="Times New Roman"/>
          <w:sz w:val="20"/>
          <w:szCs w:val="20"/>
          <w:lang w:val="en-GB"/>
        </w:rPr>
        <w:t xml:space="preserve">exists </w:t>
      </w:r>
      <w:r w:rsidR="00FB30EE" w:rsidRPr="0074575E">
        <w:rPr>
          <w:rFonts w:ascii="Times New Roman" w:hAnsi="Times New Roman" w:cs="Times New Roman"/>
          <w:sz w:val="20"/>
          <w:szCs w:val="20"/>
          <w:lang w:val="en-GB"/>
        </w:rPr>
        <w:t xml:space="preserve">on the </w:t>
      </w:r>
      <w:r w:rsidRPr="0074575E">
        <w:rPr>
          <w:rFonts w:ascii="Times New Roman" w:hAnsi="Times New Roman" w:cs="Times New Roman"/>
          <w:sz w:val="20"/>
          <w:szCs w:val="20"/>
          <w:lang w:val="en-GB"/>
        </w:rPr>
        <w:t xml:space="preserve">differential </w:t>
      </w:r>
      <w:r w:rsidR="00FB30EE" w:rsidRPr="0074575E">
        <w:rPr>
          <w:rFonts w:ascii="Times New Roman" w:hAnsi="Times New Roman" w:cs="Times New Roman"/>
          <w:sz w:val="20"/>
          <w:szCs w:val="20"/>
          <w:lang w:val="en-GB"/>
        </w:rPr>
        <w:t>effects of obesity and GDM on placental development</w:t>
      </w:r>
      <w:r w:rsidR="009A0F44"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 xml:space="preserve"> as most studies on GDM and pregestational diabetes do not take obesity into account</w:t>
      </w:r>
      <w:r w:rsidR="007330F0" w:rsidRPr="0074575E">
        <w:rPr>
          <w:rFonts w:ascii="Times New Roman" w:hAnsi="Times New Roman" w:cs="Times New Roman"/>
          <w:sz w:val="20"/>
          <w:szCs w:val="20"/>
          <w:lang w:val="en-GB"/>
        </w:rPr>
        <w:t>. A</w:t>
      </w:r>
      <w:r w:rsidR="00FB30EE" w:rsidRPr="0074575E">
        <w:rPr>
          <w:rFonts w:ascii="Times New Roman" w:hAnsi="Times New Roman" w:cs="Times New Roman"/>
          <w:sz w:val="20"/>
          <w:szCs w:val="20"/>
          <w:lang w:val="en-GB"/>
        </w:rPr>
        <w:t xml:space="preserve"> c</w:t>
      </w:r>
      <w:r w:rsidRPr="0074575E">
        <w:rPr>
          <w:rFonts w:ascii="Times New Roman" w:hAnsi="Times New Roman" w:cs="Times New Roman"/>
          <w:sz w:val="20"/>
          <w:szCs w:val="20"/>
          <w:lang w:val="en-GB"/>
        </w:rPr>
        <w:t xml:space="preserve">ommon thread may be </w:t>
      </w:r>
      <w:r w:rsidR="00FB30EE" w:rsidRPr="0074575E">
        <w:rPr>
          <w:rFonts w:ascii="Times New Roman" w:hAnsi="Times New Roman" w:cs="Times New Roman"/>
          <w:sz w:val="20"/>
          <w:szCs w:val="20"/>
          <w:lang w:val="en-GB"/>
        </w:rPr>
        <w:t>the</w:t>
      </w:r>
      <w:r w:rsidR="009A0F44" w:rsidRPr="0074575E">
        <w:rPr>
          <w:rFonts w:ascii="Times New Roman" w:hAnsi="Times New Roman" w:cs="Times New Roman"/>
          <w:sz w:val="20"/>
          <w:szCs w:val="20"/>
          <w:lang w:val="en-GB"/>
        </w:rPr>
        <w:t xml:space="preserve"> heightened </w:t>
      </w:r>
      <w:r w:rsidRPr="0074575E">
        <w:rPr>
          <w:rFonts w:ascii="Times New Roman" w:hAnsi="Times New Roman" w:cs="Times New Roman"/>
          <w:sz w:val="20"/>
          <w:szCs w:val="20"/>
          <w:lang w:val="en-GB"/>
        </w:rPr>
        <w:t xml:space="preserve">inflammatory response, which may be </w:t>
      </w:r>
      <w:r w:rsidR="00FB30EE" w:rsidRPr="0074575E">
        <w:rPr>
          <w:rFonts w:ascii="Times New Roman" w:hAnsi="Times New Roman" w:cs="Times New Roman"/>
          <w:sz w:val="20"/>
          <w:szCs w:val="20"/>
          <w:lang w:val="en-GB"/>
        </w:rPr>
        <w:t xml:space="preserve">a </w:t>
      </w:r>
      <w:r w:rsidRPr="0074575E">
        <w:rPr>
          <w:rFonts w:ascii="Times New Roman" w:hAnsi="Times New Roman" w:cs="Times New Roman"/>
          <w:sz w:val="20"/>
          <w:szCs w:val="20"/>
          <w:lang w:val="en-GB"/>
        </w:rPr>
        <w:t>consequence of lipo</w:t>
      </w:r>
      <w:r w:rsidR="009A0F44"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 xml:space="preserve"> or glucotoxicity</w:t>
      </w:r>
      <w:r w:rsidR="009A0F44" w:rsidRPr="0074575E">
        <w:rPr>
          <w:rFonts w:ascii="Times New Roman" w:hAnsi="Times New Roman" w:cs="Times New Roman"/>
          <w:sz w:val="20"/>
          <w:szCs w:val="20"/>
          <w:lang w:val="en-GB"/>
        </w:rPr>
        <w:t>,</w:t>
      </w:r>
      <w:r w:rsidRPr="0074575E">
        <w:rPr>
          <w:rFonts w:ascii="Times New Roman" w:hAnsi="Times New Roman" w:cs="Times New Roman"/>
          <w:sz w:val="20"/>
          <w:szCs w:val="20"/>
          <w:lang w:val="en-GB"/>
        </w:rPr>
        <w:t xml:space="preserve"> regardless of </w:t>
      </w:r>
      <w:r w:rsidR="007330F0" w:rsidRPr="0074575E">
        <w:rPr>
          <w:rFonts w:ascii="Times New Roman" w:hAnsi="Times New Roman" w:cs="Times New Roman"/>
          <w:sz w:val="20"/>
          <w:szCs w:val="20"/>
          <w:lang w:val="en-GB"/>
        </w:rPr>
        <w:t xml:space="preserve">the </w:t>
      </w:r>
      <w:r w:rsidR="0011375F" w:rsidRPr="0074575E">
        <w:rPr>
          <w:rFonts w:ascii="Times New Roman" w:hAnsi="Times New Roman" w:cs="Times New Roman"/>
          <w:sz w:val="20"/>
          <w:szCs w:val="20"/>
          <w:lang w:val="en-GB"/>
        </w:rPr>
        <w:t>aetiology. When treatment modalities are considered, differentiating between obesity with and without GDM is important.</w:t>
      </w:r>
      <w:r w:rsidR="009A0F44" w:rsidRPr="0074575E">
        <w:rPr>
          <w:rFonts w:ascii="Times New Roman" w:hAnsi="Times New Roman" w:cs="Times New Roman"/>
          <w:sz w:val="20"/>
          <w:szCs w:val="20"/>
          <w:lang w:val="en-GB"/>
        </w:rPr>
        <w:t xml:space="preserve"> </w:t>
      </w:r>
      <w:r w:rsidR="003656CA" w:rsidRPr="0074575E">
        <w:rPr>
          <w:rFonts w:ascii="Times New Roman" w:hAnsi="Times New Roman" w:cs="Times New Roman"/>
          <w:sz w:val="20"/>
          <w:szCs w:val="20"/>
          <w:lang w:val="en-GB"/>
        </w:rPr>
        <w:t xml:space="preserve">Furthermore, not all obese </w:t>
      </w:r>
      <w:r w:rsidR="00742CC2" w:rsidRPr="0074575E">
        <w:rPr>
          <w:rFonts w:ascii="Times New Roman" w:hAnsi="Times New Roman" w:cs="Times New Roman"/>
          <w:sz w:val="20"/>
          <w:szCs w:val="20"/>
          <w:lang w:val="en-GB"/>
        </w:rPr>
        <w:t>women go on to develop metabolic and cardiovascular abnormalities</w:t>
      </w:r>
      <w:r w:rsidR="00E91F84" w:rsidRPr="0074575E">
        <w:rPr>
          <w:rFonts w:ascii="Times New Roman" w:hAnsi="Times New Roman" w:cs="Times New Roman"/>
          <w:sz w:val="20"/>
          <w:szCs w:val="20"/>
          <w:lang w:val="en-GB"/>
        </w:rPr>
        <w:t xml:space="preserve"> during their reproductive years</w:t>
      </w:r>
      <w:r w:rsidR="00742CC2" w:rsidRPr="0074575E">
        <w:rPr>
          <w:rFonts w:ascii="Times New Roman" w:hAnsi="Times New Roman" w:cs="Times New Roman"/>
          <w:sz w:val="20"/>
          <w:szCs w:val="20"/>
          <w:lang w:val="en-GB"/>
        </w:rPr>
        <w:t xml:space="preserve">. </w:t>
      </w:r>
      <w:r w:rsidR="003656CA" w:rsidRPr="0074575E">
        <w:rPr>
          <w:rFonts w:ascii="Times New Roman" w:hAnsi="Times New Roman" w:cs="Times New Roman"/>
          <w:sz w:val="20"/>
          <w:szCs w:val="20"/>
          <w:lang w:val="en-GB"/>
        </w:rPr>
        <w:t>M</w:t>
      </w:r>
      <w:r w:rsidR="009A0F44" w:rsidRPr="0074575E">
        <w:rPr>
          <w:rFonts w:ascii="Times New Roman" w:hAnsi="Times New Roman" w:cs="Times New Roman"/>
          <w:sz w:val="20"/>
          <w:szCs w:val="20"/>
          <w:lang w:val="en-GB"/>
        </w:rPr>
        <w:t>ore often than not</w:t>
      </w:r>
      <w:r w:rsidR="00E91F84" w:rsidRPr="0074575E">
        <w:rPr>
          <w:rFonts w:ascii="Times New Roman" w:hAnsi="Times New Roman" w:cs="Times New Roman"/>
          <w:sz w:val="20"/>
          <w:szCs w:val="20"/>
          <w:lang w:val="en-GB"/>
        </w:rPr>
        <w:t>,</w:t>
      </w:r>
      <w:r w:rsidR="009A0F44" w:rsidRPr="0074575E">
        <w:rPr>
          <w:rFonts w:ascii="Times New Roman" w:hAnsi="Times New Roman" w:cs="Times New Roman"/>
          <w:sz w:val="20"/>
          <w:szCs w:val="20"/>
          <w:lang w:val="en-GB"/>
        </w:rPr>
        <w:t xml:space="preserve"> studies </w:t>
      </w:r>
      <w:r w:rsidR="00E91F84" w:rsidRPr="0074575E">
        <w:rPr>
          <w:rFonts w:ascii="Times New Roman" w:hAnsi="Times New Roman" w:cs="Times New Roman"/>
          <w:sz w:val="20"/>
          <w:szCs w:val="20"/>
          <w:lang w:val="en-GB"/>
        </w:rPr>
        <w:t>have focused upon</w:t>
      </w:r>
      <w:r w:rsidR="00BA2AA8" w:rsidRPr="0074575E">
        <w:rPr>
          <w:rFonts w:ascii="Times New Roman" w:hAnsi="Times New Roman" w:cs="Times New Roman"/>
          <w:sz w:val="20"/>
          <w:szCs w:val="20"/>
          <w:lang w:val="en-GB"/>
        </w:rPr>
        <w:t xml:space="preserve"> </w:t>
      </w:r>
      <w:r w:rsidR="00742CC2" w:rsidRPr="0074575E">
        <w:rPr>
          <w:rFonts w:ascii="Times New Roman" w:hAnsi="Times New Roman" w:cs="Times New Roman"/>
          <w:sz w:val="20"/>
          <w:szCs w:val="20"/>
          <w:lang w:val="en-GB"/>
        </w:rPr>
        <w:t>t</w:t>
      </w:r>
      <w:r w:rsidR="009A0F44" w:rsidRPr="0074575E">
        <w:rPr>
          <w:rFonts w:ascii="Times New Roman" w:hAnsi="Times New Roman" w:cs="Times New Roman"/>
          <w:sz w:val="20"/>
          <w:szCs w:val="20"/>
          <w:lang w:val="en-GB"/>
        </w:rPr>
        <w:t xml:space="preserve">he healthy obese population, who may be more </w:t>
      </w:r>
      <w:r w:rsidR="009A0F44" w:rsidRPr="0074575E">
        <w:rPr>
          <w:rFonts w:ascii="Times New Roman" w:hAnsi="Times New Roman" w:cs="Times New Roman"/>
          <w:sz w:val="20"/>
          <w:szCs w:val="20"/>
          <w:lang w:val="en-GB"/>
        </w:rPr>
        <w:lastRenderedPageBreak/>
        <w:t xml:space="preserve">similar to normal weight </w:t>
      </w:r>
      <w:r w:rsidR="00E91F84" w:rsidRPr="0074575E">
        <w:rPr>
          <w:rFonts w:ascii="Times New Roman" w:hAnsi="Times New Roman" w:cs="Times New Roman"/>
          <w:sz w:val="20"/>
          <w:szCs w:val="20"/>
          <w:lang w:val="en-GB"/>
        </w:rPr>
        <w:t>patients</w:t>
      </w:r>
      <w:r w:rsidR="009A0F44" w:rsidRPr="0074575E">
        <w:rPr>
          <w:rFonts w:ascii="Times New Roman" w:hAnsi="Times New Roman" w:cs="Times New Roman"/>
          <w:sz w:val="20"/>
          <w:szCs w:val="20"/>
          <w:lang w:val="en-GB"/>
        </w:rPr>
        <w:t xml:space="preserve"> than metabolically unhealthy obese patients.</w:t>
      </w:r>
      <w:r w:rsidR="00742CC2" w:rsidRPr="0074575E">
        <w:rPr>
          <w:rFonts w:ascii="Times New Roman" w:hAnsi="Times New Roman" w:cs="Times New Roman"/>
          <w:sz w:val="20"/>
          <w:szCs w:val="20"/>
          <w:lang w:val="en-GB"/>
        </w:rPr>
        <w:t xml:space="preserve"> </w:t>
      </w:r>
      <w:r w:rsidR="00BA2AA8" w:rsidRPr="0074575E">
        <w:rPr>
          <w:rFonts w:ascii="Times New Roman" w:hAnsi="Times New Roman" w:cs="Times New Roman"/>
          <w:sz w:val="20"/>
          <w:szCs w:val="20"/>
          <w:lang w:val="en-GB"/>
        </w:rPr>
        <w:t>When determining a treatment plan, it is important to consider</w:t>
      </w:r>
      <w:r w:rsidR="009A0F44" w:rsidRPr="0074575E">
        <w:rPr>
          <w:rFonts w:ascii="Times New Roman" w:hAnsi="Times New Roman" w:cs="Times New Roman"/>
          <w:sz w:val="20"/>
          <w:szCs w:val="20"/>
          <w:lang w:val="en-GB"/>
        </w:rPr>
        <w:t xml:space="preserve"> </w:t>
      </w:r>
      <w:r w:rsidR="00BA2AA8" w:rsidRPr="0074575E">
        <w:rPr>
          <w:rFonts w:ascii="Times New Roman" w:hAnsi="Times New Roman" w:cs="Times New Roman"/>
          <w:sz w:val="20"/>
          <w:szCs w:val="20"/>
          <w:lang w:val="en-GB"/>
        </w:rPr>
        <w:t xml:space="preserve">the overall metabolic and cardiovascular health of the patient, rather than </w:t>
      </w:r>
      <w:r w:rsidR="00A42E11" w:rsidRPr="0074575E">
        <w:rPr>
          <w:rFonts w:ascii="Times New Roman" w:hAnsi="Times New Roman" w:cs="Times New Roman"/>
          <w:sz w:val="20"/>
          <w:szCs w:val="20"/>
          <w:lang w:val="en-GB"/>
        </w:rPr>
        <w:t xml:space="preserve">using </w:t>
      </w:r>
      <w:r w:rsidR="00BA2AA8" w:rsidRPr="0074575E">
        <w:rPr>
          <w:rFonts w:ascii="Times New Roman" w:hAnsi="Times New Roman" w:cs="Times New Roman"/>
          <w:sz w:val="20"/>
          <w:szCs w:val="20"/>
          <w:lang w:val="en-GB"/>
        </w:rPr>
        <w:t>BMI alone</w:t>
      </w:r>
      <w:r w:rsidR="00A42E11" w:rsidRPr="0074575E">
        <w:rPr>
          <w:rFonts w:ascii="Times New Roman" w:hAnsi="Times New Roman" w:cs="Times New Roman"/>
          <w:sz w:val="20"/>
          <w:szCs w:val="20"/>
          <w:lang w:val="en-GB"/>
        </w:rPr>
        <w:t>.</w:t>
      </w:r>
    </w:p>
    <w:p w14:paraId="7CBF159C" w14:textId="63661520" w:rsidR="00A42E11" w:rsidRPr="0074575E" w:rsidRDefault="000C0DEA" w:rsidP="00333F05">
      <w:pPr>
        <w:spacing w:after="0" w:line="480" w:lineRule="auto"/>
        <w:ind w:firstLine="720"/>
        <w:jc w:val="both"/>
        <w:rPr>
          <w:rFonts w:ascii="Times New Roman" w:hAnsi="Times New Roman" w:cs="Times New Roman"/>
          <w:b/>
          <w:sz w:val="20"/>
          <w:szCs w:val="20"/>
          <w:lang w:val="en-GB"/>
        </w:rPr>
      </w:pPr>
      <w:r w:rsidRPr="0074575E">
        <w:rPr>
          <w:rFonts w:ascii="Times New Roman" w:hAnsi="Times New Roman" w:cs="Times New Roman"/>
          <w:sz w:val="20"/>
          <w:szCs w:val="20"/>
          <w:lang w:val="en-GB"/>
        </w:rPr>
        <w:t xml:space="preserve">It is evident that the placenta plays a major role in </w:t>
      </w:r>
      <w:proofErr w:type="spellStart"/>
      <w:r w:rsidRPr="0074575E">
        <w:rPr>
          <w:rFonts w:ascii="Times New Roman" w:hAnsi="Times New Roman" w:cs="Times New Roman"/>
          <w:sz w:val="20"/>
          <w:szCs w:val="20"/>
          <w:lang w:val="en-GB"/>
        </w:rPr>
        <w:t>fetal</w:t>
      </w:r>
      <w:proofErr w:type="spellEnd"/>
      <w:r w:rsidRPr="0074575E">
        <w:rPr>
          <w:rFonts w:ascii="Times New Roman" w:hAnsi="Times New Roman" w:cs="Times New Roman"/>
          <w:sz w:val="20"/>
          <w:szCs w:val="20"/>
          <w:lang w:val="en-GB"/>
        </w:rPr>
        <w:t xml:space="preserve"> programming; however,</w:t>
      </w:r>
      <w:r w:rsidR="00FB58DA" w:rsidRPr="0074575E">
        <w:rPr>
          <w:rFonts w:ascii="Times New Roman" w:hAnsi="Times New Roman" w:cs="Times New Roman"/>
          <w:sz w:val="20"/>
          <w:szCs w:val="20"/>
          <w:lang w:val="en-GB"/>
        </w:rPr>
        <w:t xml:space="preserve"> the placenta is a complex organ, and a number of intricate pathways </w:t>
      </w:r>
      <w:r w:rsidRPr="0074575E">
        <w:rPr>
          <w:rFonts w:ascii="Times New Roman" w:hAnsi="Times New Roman" w:cs="Times New Roman"/>
          <w:sz w:val="20"/>
          <w:szCs w:val="20"/>
          <w:lang w:val="en-GB"/>
        </w:rPr>
        <w:t>involved that may be</w:t>
      </w:r>
      <w:r w:rsidR="00FB58DA"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altered</w:t>
      </w:r>
      <w:r w:rsidR="00FB58DA"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 xml:space="preserve">by maternal cardiometabolic abnormalities </w:t>
      </w:r>
      <w:r w:rsidR="00FB58DA" w:rsidRPr="0074575E">
        <w:rPr>
          <w:rFonts w:ascii="Times New Roman" w:hAnsi="Times New Roman" w:cs="Times New Roman"/>
          <w:sz w:val="20"/>
          <w:szCs w:val="20"/>
          <w:lang w:val="en-GB"/>
        </w:rPr>
        <w:t>that are not covered in this review</w:t>
      </w:r>
      <w:r w:rsidRPr="0074575E">
        <w:rPr>
          <w:rFonts w:ascii="Times New Roman" w:hAnsi="Times New Roman" w:cs="Times New Roman"/>
          <w:sz w:val="20"/>
          <w:szCs w:val="20"/>
          <w:lang w:val="en-GB"/>
        </w:rPr>
        <w:t xml:space="preserve"> as they are not yet fully understood</w:t>
      </w:r>
      <w:r w:rsidR="00FB58DA" w:rsidRPr="0074575E">
        <w:rPr>
          <w:rFonts w:ascii="Times New Roman" w:hAnsi="Times New Roman" w:cs="Times New Roman"/>
          <w:sz w:val="20"/>
          <w:szCs w:val="20"/>
          <w:lang w:val="en-GB"/>
        </w:rPr>
        <w:t xml:space="preserve">. </w:t>
      </w:r>
      <w:r w:rsidRPr="0074575E">
        <w:rPr>
          <w:rFonts w:ascii="Times New Roman" w:hAnsi="Times New Roman" w:cs="Times New Roman"/>
          <w:sz w:val="20"/>
          <w:szCs w:val="20"/>
          <w:lang w:val="en-GB"/>
        </w:rPr>
        <w:t xml:space="preserve">Future research should aim at unravelling the mechanisms that link maternal </w:t>
      </w:r>
      <w:r w:rsidR="00547F2E" w:rsidRPr="0074575E">
        <w:rPr>
          <w:rFonts w:ascii="Times New Roman" w:hAnsi="Times New Roman" w:cs="Times New Roman"/>
          <w:sz w:val="20"/>
          <w:szCs w:val="20"/>
          <w:lang w:val="en-GB"/>
        </w:rPr>
        <w:t>cardiometabolic health to placental dysfunction and consequences in the offspring, which would help to improve the prevention and treatment strategies in women with obesity and GDM.</w:t>
      </w:r>
    </w:p>
    <w:p w14:paraId="39D9ED5E" w14:textId="77777777" w:rsidR="00B71FC4" w:rsidRPr="0074575E" w:rsidRDefault="00B71FC4" w:rsidP="00EA63DC">
      <w:pPr>
        <w:spacing w:after="0" w:line="480" w:lineRule="auto"/>
        <w:rPr>
          <w:rFonts w:ascii="Times New Roman" w:hAnsi="Times New Roman" w:cs="Times New Roman"/>
          <w:b/>
          <w:sz w:val="20"/>
          <w:szCs w:val="20"/>
          <w:lang w:val="en-GB"/>
        </w:rPr>
      </w:pPr>
    </w:p>
    <w:p w14:paraId="319CAE7E" w14:textId="008D4A1A" w:rsidR="00B71FC4" w:rsidRPr="0074575E" w:rsidRDefault="00B71FC4" w:rsidP="001477CF">
      <w:pPr>
        <w:spacing w:after="0" w:line="480" w:lineRule="auto"/>
        <w:rPr>
          <w:rFonts w:ascii="Times New Roman" w:hAnsi="Times New Roman" w:cs="Times New Roman"/>
          <w:b/>
          <w:sz w:val="20"/>
          <w:szCs w:val="20"/>
          <w:lang w:val="en-GB"/>
        </w:rPr>
      </w:pPr>
      <w:r w:rsidRPr="0074575E">
        <w:rPr>
          <w:rFonts w:ascii="Times New Roman" w:hAnsi="Times New Roman" w:cs="Times New Roman"/>
          <w:b/>
          <w:sz w:val="20"/>
          <w:szCs w:val="20"/>
          <w:lang w:val="en-GB"/>
        </w:rPr>
        <w:t xml:space="preserve">Conflict of Interest: </w:t>
      </w:r>
      <w:r w:rsidRPr="0074575E">
        <w:rPr>
          <w:rFonts w:ascii="Times New Roman" w:hAnsi="Times New Roman" w:cs="Times New Roman"/>
          <w:bCs/>
          <w:sz w:val="20"/>
          <w:szCs w:val="20"/>
          <w:lang w:val="en-GB"/>
        </w:rPr>
        <w:t>The authors have no conflicts of interest to disclose.</w:t>
      </w:r>
    </w:p>
    <w:p w14:paraId="791B0CAC" w14:textId="77777777" w:rsidR="0046581A" w:rsidRPr="0074575E" w:rsidRDefault="0046581A" w:rsidP="001477CF">
      <w:pPr>
        <w:spacing w:after="0" w:line="480" w:lineRule="auto"/>
        <w:rPr>
          <w:rFonts w:ascii="Times New Roman" w:hAnsi="Times New Roman" w:cs="Times New Roman"/>
          <w:b/>
          <w:sz w:val="20"/>
          <w:szCs w:val="20"/>
          <w:lang w:val="en-GB"/>
        </w:rPr>
      </w:pPr>
    </w:p>
    <w:p w14:paraId="45095D45" w14:textId="12D0DA5C" w:rsidR="00AD46C8" w:rsidRPr="0074575E" w:rsidRDefault="00AD46C8" w:rsidP="004C32C0">
      <w:pPr>
        <w:spacing w:after="0" w:line="480" w:lineRule="auto"/>
        <w:rPr>
          <w:rFonts w:ascii="Times New Roman" w:hAnsi="Times New Roman" w:cs="Times New Roman"/>
          <w:b/>
          <w:sz w:val="20"/>
          <w:szCs w:val="20"/>
          <w:lang w:val="en-GB"/>
        </w:rPr>
      </w:pPr>
      <w:r w:rsidRPr="0074575E">
        <w:rPr>
          <w:rFonts w:ascii="Times New Roman" w:hAnsi="Times New Roman" w:cs="Times New Roman"/>
          <w:b/>
          <w:sz w:val="20"/>
          <w:szCs w:val="20"/>
          <w:lang w:val="en-GB"/>
        </w:rPr>
        <w:t>References</w:t>
      </w:r>
    </w:p>
    <w:p w14:paraId="591A01B2" w14:textId="77777777" w:rsidR="00333F05" w:rsidRPr="0074575E" w:rsidRDefault="00AD46C8" w:rsidP="00333F05">
      <w:pPr>
        <w:pStyle w:val="EndNoteBibliography"/>
        <w:spacing w:after="0"/>
      </w:pPr>
      <w:r w:rsidRPr="0074575E">
        <w:rPr>
          <w:rFonts w:ascii="Times New Roman" w:hAnsi="Times New Roman" w:cs="Times New Roman"/>
          <w:noProof w:val="0"/>
          <w:sz w:val="20"/>
          <w:szCs w:val="20"/>
          <w:lang w:val="en-GB"/>
        </w:rPr>
        <w:fldChar w:fldCharType="begin"/>
      </w:r>
      <w:r w:rsidRPr="0074575E">
        <w:rPr>
          <w:rFonts w:ascii="Times New Roman" w:hAnsi="Times New Roman" w:cs="Times New Roman"/>
          <w:noProof w:val="0"/>
          <w:sz w:val="20"/>
          <w:szCs w:val="20"/>
          <w:lang w:val="en-GB"/>
        </w:rPr>
        <w:instrText xml:space="preserve"> ADDIN EN.REFLIST </w:instrText>
      </w:r>
      <w:r w:rsidRPr="0074575E">
        <w:rPr>
          <w:rFonts w:ascii="Times New Roman" w:hAnsi="Times New Roman" w:cs="Times New Roman"/>
          <w:noProof w:val="0"/>
          <w:sz w:val="20"/>
          <w:szCs w:val="20"/>
          <w:lang w:val="en-GB"/>
        </w:rPr>
        <w:fldChar w:fldCharType="separate"/>
      </w:r>
      <w:bookmarkStart w:id="20" w:name="_ENREF_1"/>
      <w:r w:rsidR="00333F05" w:rsidRPr="0074575E">
        <w:t>1.</w:t>
      </w:r>
      <w:r w:rsidR="00333F05" w:rsidRPr="0074575E">
        <w:tab/>
        <w:t>Burton GJ, Fowden AL, Thornburg KL. Placental origins of chronic disease. Physiol Rev 2016;96(4):1509-65.</w:t>
      </w:r>
      <w:bookmarkEnd w:id="20"/>
    </w:p>
    <w:p w14:paraId="2035DE7B" w14:textId="77777777" w:rsidR="00333F05" w:rsidRPr="0074575E" w:rsidRDefault="00333F05" w:rsidP="00333F05">
      <w:pPr>
        <w:pStyle w:val="EndNoteBibliography"/>
        <w:spacing w:after="0"/>
      </w:pPr>
      <w:bookmarkStart w:id="21" w:name="_ENREF_2"/>
      <w:r w:rsidRPr="0074575E">
        <w:t>2.</w:t>
      </w:r>
      <w:r w:rsidRPr="0074575E">
        <w:tab/>
        <w:t>Sandovici I, Hoelle K, Angiolini E, Constancia M. Placental adaptations to the maternal-fetal environment: Implications for fetal growth and developmental programming. Reprod Biomed Online 2012;25(1):68-89.</w:t>
      </w:r>
      <w:bookmarkEnd w:id="21"/>
    </w:p>
    <w:p w14:paraId="483D606F" w14:textId="77777777" w:rsidR="00333F05" w:rsidRPr="0074575E" w:rsidRDefault="00333F05" w:rsidP="00333F05">
      <w:pPr>
        <w:pStyle w:val="EndNoteBibliography"/>
        <w:spacing w:after="0"/>
      </w:pPr>
      <w:bookmarkStart w:id="22" w:name="_ENREF_3"/>
      <w:r w:rsidRPr="0074575E">
        <w:t>3.</w:t>
      </w:r>
      <w:r w:rsidRPr="0074575E">
        <w:tab/>
        <w:t>Mitchell S, Shaw D. The worldwide epidemic of female obesity. Best Pract Res Clin Obstet Gynaecol 2015;29(3):289-99.</w:t>
      </w:r>
      <w:bookmarkEnd w:id="22"/>
    </w:p>
    <w:p w14:paraId="4A683C39" w14:textId="77777777" w:rsidR="00333F05" w:rsidRPr="0074575E" w:rsidRDefault="00333F05" w:rsidP="00333F05">
      <w:pPr>
        <w:pStyle w:val="EndNoteBibliography"/>
        <w:spacing w:after="0"/>
      </w:pPr>
      <w:bookmarkStart w:id="23" w:name="_ENREF_4"/>
      <w:r w:rsidRPr="0074575E">
        <w:t>4.</w:t>
      </w:r>
      <w:r w:rsidRPr="0074575E">
        <w:tab/>
        <w:t>Saben J, Lindsey F, Zhong Y</w:t>
      </w:r>
      <w:r w:rsidRPr="0074575E">
        <w:rPr>
          <w:i/>
        </w:rPr>
        <w:t>, et al.</w:t>
      </w:r>
      <w:r w:rsidRPr="0074575E">
        <w:t xml:space="preserve"> Maternal obesity is associated with a lipotoxic placental environment. Placenta 2014;35(3):171-7.</w:t>
      </w:r>
      <w:bookmarkEnd w:id="23"/>
    </w:p>
    <w:p w14:paraId="41051200" w14:textId="77777777" w:rsidR="00333F05" w:rsidRPr="0074575E" w:rsidRDefault="00333F05" w:rsidP="00333F05">
      <w:pPr>
        <w:pStyle w:val="EndNoteBibliography"/>
        <w:spacing w:after="0"/>
      </w:pPr>
      <w:bookmarkStart w:id="24" w:name="_ENREF_5"/>
      <w:r w:rsidRPr="0074575E">
        <w:t>5.</w:t>
      </w:r>
      <w:r w:rsidRPr="0074575E">
        <w:tab/>
        <w:t>Guariguata L, Linnenkamp U, Beagley J, Whiting DR, Cho NH. Global estimates of the prevalence of hyperglycaemia in pregnancy. Diabetes Res Clin Pract 2014;103(2):176-85.</w:t>
      </w:r>
      <w:bookmarkEnd w:id="24"/>
    </w:p>
    <w:p w14:paraId="3A039DE4" w14:textId="77777777" w:rsidR="00333F05" w:rsidRPr="0074575E" w:rsidRDefault="00333F05" w:rsidP="00333F05">
      <w:pPr>
        <w:pStyle w:val="EndNoteBibliography"/>
        <w:spacing w:after="0"/>
      </w:pPr>
      <w:bookmarkStart w:id="25" w:name="_ENREF_6"/>
      <w:r w:rsidRPr="0074575E">
        <w:t>6.</w:t>
      </w:r>
      <w:r w:rsidRPr="0074575E">
        <w:tab/>
        <w:t>Plows JF, Stanley JL, Baker PN, Reynolds CM, Vickers MH. The pathophysiology of gestational diabetes mellitus. Int J Mol Sci 2018;19(11).</w:t>
      </w:r>
      <w:bookmarkEnd w:id="25"/>
    </w:p>
    <w:p w14:paraId="5354DC0F" w14:textId="77777777" w:rsidR="00333F05" w:rsidRPr="0074575E" w:rsidRDefault="00333F05" w:rsidP="00333F05">
      <w:pPr>
        <w:pStyle w:val="EndNoteBibliography"/>
        <w:spacing w:after="0"/>
      </w:pPr>
      <w:bookmarkStart w:id="26" w:name="_ENREF_7"/>
      <w:r w:rsidRPr="0074575E">
        <w:t>7.</w:t>
      </w:r>
      <w:r w:rsidRPr="0074575E">
        <w:tab/>
        <w:t>Jayabalan N, Nair S, Nuzhat Z</w:t>
      </w:r>
      <w:r w:rsidRPr="0074575E">
        <w:rPr>
          <w:i/>
        </w:rPr>
        <w:t>, et al.</w:t>
      </w:r>
      <w:r w:rsidRPr="0074575E">
        <w:t xml:space="preserve"> Cross talk between adipose tissue and placenta in obese and gestational diabetes mellitus pregnancies via exosomes. Front Endocrinol (Lausanne) 2017;8:239.</w:t>
      </w:r>
      <w:bookmarkEnd w:id="26"/>
    </w:p>
    <w:p w14:paraId="684217EE" w14:textId="77777777" w:rsidR="00333F05" w:rsidRPr="0074575E" w:rsidRDefault="00333F05" w:rsidP="00333F05">
      <w:pPr>
        <w:pStyle w:val="EndNoteBibliography"/>
        <w:spacing w:after="0"/>
      </w:pPr>
      <w:bookmarkStart w:id="27" w:name="_ENREF_8"/>
      <w:r w:rsidRPr="0074575E">
        <w:t>8.</w:t>
      </w:r>
      <w:r w:rsidRPr="0074575E">
        <w:tab/>
        <w:t>Prince CS, Maloyan A, Myatt L. Maternal obesity alters brain derived neurotrophic factor (bdnf) signaling in the placenta in a sexually dimorphic manner. Placenta 2017;49:55-63.</w:t>
      </w:r>
      <w:bookmarkEnd w:id="27"/>
    </w:p>
    <w:p w14:paraId="201BF5D6" w14:textId="77777777" w:rsidR="00333F05" w:rsidRPr="0074575E" w:rsidRDefault="00333F05" w:rsidP="00333F05">
      <w:pPr>
        <w:pStyle w:val="EndNoteBibliography"/>
        <w:spacing w:after="0"/>
      </w:pPr>
      <w:bookmarkStart w:id="28" w:name="_ENREF_9"/>
      <w:r w:rsidRPr="0074575E">
        <w:t>9.</w:t>
      </w:r>
      <w:r w:rsidRPr="0074575E">
        <w:tab/>
        <w:t>Pantham P, Aye IL, Powell TL. Inflammation in maternal obesity and gestational diabetes mellitus. Placenta 2015;36(7):709-15.</w:t>
      </w:r>
      <w:bookmarkEnd w:id="28"/>
    </w:p>
    <w:p w14:paraId="72F8022F" w14:textId="77777777" w:rsidR="00333F05" w:rsidRPr="0074575E" w:rsidRDefault="00333F05" w:rsidP="00333F05">
      <w:pPr>
        <w:pStyle w:val="EndNoteBibliography"/>
        <w:spacing w:after="0"/>
      </w:pPr>
      <w:bookmarkStart w:id="29" w:name="_ENREF_10"/>
      <w:r w:rsidRPr="0074575E">
        <w:t>10.</w:t>
      </w:r>
      <w:r w:rsidRPr="0074575E">
        <w:tab/>
        <w:t>Gaillard R. Maternal obesity during pregnancy and cardiovascular development and disease in the offspring. Eur J Epidemiol 2015;30(11):1141-52.</w:t>
      </w:r>
      <w:bookmarkEnd w:id="29"/>
    </w:p>
    <w:p w14:paraId="45CDB6C8" w14:textId="77777777" w:rsidR="00333F05" w:rsidRPr="0074575E" w:rsidRDefault="00333F05" w:rsidP="00333F05">
      <w:pPr>
        <w:pStyle w:val="EndNoteBibliography"/>
        <w:spacing w:after="0"/>
      </w:pPr>
      <w:bookmarkStart w:id="30" w:name="_ENREF_11"/>
      <w:r w:rsidRPr="0074575E">
        <w:t>11.</w:t>
      </w:r>
      <w:r w:rsidRPr="0074575E">
        <w:tab/>
        <w:t>Kim SY, England L, Wilson HG, Bish C, Satten GA, Dietz P. Percentage of gestational diabetes mellitus attributable to overweight and obesity. Am J Public Health 2010;100(6):1047-52.</w:t>
      </w:r>
      <w:bookmarkEnd w:id="30"/>
    </w:p>
    <w:p w14:paraId="37BC6605" w14:textId="77777777" w:rsidR="00333F05" w:rsidRPr="0074575E" w:rsidRDefault="00333F05" w:rsidP="00333F05">
      <w:pPr>
        <w:pStyle w:val="EndNoteBibliography"/>
        <w:spacing w:after="0"/>
      </w:pPr>
      <w:bookmarkStart w:id="31" w:name="_ENREF_12"/>
      <w:r w:rsidRPr="0074575E">
        <w:t>12.</w:t>
      </w:r>
      <w:r w:rsidRPr="0074575E">
        <w:tab/>
        <w:t>Catalano PM, McIntyre HD, Cruickshank JK</w:t>
      </w:r>
      <w:r w:rsidRPr="0074575E">
        <w:rPr>
          <w:i/>
        </w:rPr>
        <w:t>, et al.</w:t>
      </w:r>
      <w:r w:rsidRPr="0074575E">
        <w:t xml:space="preserve"> The hyperglycemia and adverse pregnancy outcome study: Associations of gdm and obesity with pregnancy outcomes. Diabetes Care 2012;35(4):780-6.</w:t>
      </w:r>
      <w:bookmarkEnd w:id="31"/>
    </w:p>
    <w:p w14:paraId="5907A65A" w14:textId="77777777" w:rsidR="00333F05" w:rsidRPr="0074575E" w:rsidRDefault="00333F05" w:rsidP="00333F05">
      <w:pPr>
        <w:pStyle w:val="EndNoteBibliography"/>
        <w:spacing w:after="0"/>
      </w:pPr>
      <w:bookmarkStart w:id="32" w:name="_ENREF_13"/>
      <w:r w:rsidRPr="0074575E">
        <w:t>13.</w:t>
      </w:r>
      <w:r w:rsidRPr="0074575E">
        <w:tab/>
        <w:t>Gallo LA, Barrett HL, Dekker Nitert M. Review: Placental transport and metabolism of energy substrates in maternal obesity and diabetes. Placenta 2017;54:59-67.</w:t>
      </w:r>
      <w:bookmarkEnd w:id="32"/>
    </w:p>
    <w:p w14:paraId="4653076B" w14:textId="77777777" w:rsidR="00333F05" w:rsidRPr="0074575E" w:rsidRDefault="00333F05" w:rsidP="00333F05">
      <w:pPr>
        <w:pStyle w:val="EndNoteBibliography"/>
        <w:spacing w:after="0"/>
      </w:pPr>
      <w:bookmarkStart w:id="33" w:name="_ENREF_14"/>
      <w:r w:rsidRPr="0074575E">
        <w:lastRenderedPageBreak/>
        <w:t>14.</w:t>
      </w:r>
      <w:r w:rsidRPr="0074575E">
        <w:tab/>
        <w:t>Coughlan MT, Vervaart PP, Permezel M, Georgiou HM, Rice GE. Altered placental oxidative stress status in gestational diabetes mellitus. Placenta 2004;25(1):78-84.</w:t>
      </w:r>
      <w:bookmarkEnd w:id="33"/>
    </w:p>
    <w:p w14:paraId="41FA182E" w14:textId="77777777" w:rsidR="00333F05" w:rsidRPr="0074575E" w:rsidRDefault="00333F05" w:rsidP="00333F05">
      <w:pPr>
        <w:pStyle w:val="EndNoteBibliography"/>
        <w:spacing w:after="0"/>
      </w:pPr>
      <w:bookmarkStart w:id="34" w:name="_ENREF_15"/>
      <w:r w:rsidRPr="0074575E">
        <w:t>15.</w:t>
      </w:r>
      <w:r w:rsidRPr="0074575E">
        <w:tab/>
        <w:t>Cross JC, Werb Z, Fisher SJ. Implantation and the placenta: Key pieces of the development puzzle. Science 1994;266(5190):1508-18.</w:t>
      </w:r>
      <w:bookmarkEnd w:id="34"/>
    </w:p>
    <w:p w14:paraId="3A0C9555" w14:textId="77777777" w:rsidR="00333F05" w:rsidRPr="0074575E" w:rsidRDefault="00333F05" w:rsidP="00333F05">
      <w:pPr>
        <w:pStyle w:val="EndNoteBibliography"/>
        <w:spacing w:after="0"/>
      </w:pPr>
      <w:bookmarkStart w:id="35" w:name="_ENREF_16"/>
      <w:r w:rsidRPr="0074575E">
        <w:t>16.</w:t>
      </w:r>
      <w:r w:rsidRPr="0074575E">
        <w:tab/>
        <w:t>Woods L, Perez-Garcia V, Hemberger M. Regulation of placental development and its impact on fetal growth-new insights from mouse models. Front Endocrinol (Lausanne) 2018;9:570.</w:t>
      </w:r>
      <w:bookmarkEnd w:id="35"/>
    </w:p>
    <w:p w14:paraId="498E3486" w14:textId="77777777" w:rsidR="00333F05" w:rsidRPr="0074575E" w:rsidRDefault="00333F05" w:rsidP="00333F05">
      <w:pPr>
        <w:pStyle w:val="EndNoteBibliography"/>
        <w:spacing w:after="0"/>
      </w:pPr>
      <w:bookmarkStart w:id="36" w:name="_ENREF_17"/>
      <w:r w:rsidRPr="0074575E">
        <w:t>17.</w:t>
      </w:r>
      <w:r w:rsidRPr="0074575E">
        <w:tab/>
        <w:t>Adjaye J, Huntriss J, Herwig R</w:t>
      </w:r>
      <w:r w:rsidRPr="0074575E">
        <w:rPr>
          <w:i/>
        </w:rPr>
        <w:t>, et al.</w:t>
      </w:r>
      <w:r w:rsidRPr="0074575E">
        <w:t xml:space="preserve"> Primary differentiation in the human blastocyst: Comparative molecular portraits of inner cell mass and trophectoderm cells. Stem Cells 2005;23(10):1514-25.</w:t>
      </w:r>
      <w:bookmarkEnd w:id="36"/>
    </w:p>
    <w:p w14:paraId="7355D65A" w14:textId="77777777" w:rsidR="00333F05" w:rsidRPr="0074575E" w:rsidRDefault="00333F05" w:rsidP="00333F05">
      <w:pPr>
        <w:pStyle w:val="EndNoteBibliography"/>
        <w:spacing w:after="0"/>
      </w:pPr>
      <w:bookmarkStart w:id="37" w:name="_ENREF_18"/>
      <w:r w:rsidRPr="0074575E">
        <w:t>18.</w:t>
      </w:r>
      <w:r w:rsidRPr="0074575E">
        <w:tab/>
        <w:t>Kim SM, Kim JS. A review of mechanisms of implantation. Dev Reprod 2017;21(4):351-9.</w:t>
      </w:r>
      <w:bookmarkEnd w:id="37"/>
    </w:p>
    <w:p w14:paraId="7A8DB03B" w14:textId="77777777" w:rsidR="00333F05" w:rsidRPr="0074575E" w:rsidRDefault="00333F05" w:rsidP="00333F05">
      <w:pPr>
        <w:pStyle w:val="EndNoteBibliography"/>
        <w:spacing w:after="0"/>
      </w:pPr>
      <w:bookmarkStart w:id="38" w:name="_ENREF_19"/>
      <w:r w:rsidRPr="0074575E">
        <w:t>19.</w:t>
      </w:r>
      <w:r w:rsidRPr="0074575E">
        <w:tab/>
        <w:t>Salamonsen LA, Evans J, Nguyen HP, Edgell TA. The microenvironment of human implantation: Determinant of reproductive success. Am J Reprod Immunol 2016;75(3):218-25.</w:t>
      </w:r>
      <w:bookmarkEnd w:id="38"/>
    </w:p>
    <w:p w14:paraId="00013095" w14:textId="77777777" w:rsidR="00333F05" w:rsidRPr="0074575E" w:rsidRDefault="00333F05" w:rsidP="00333F05">
      <w:pPr>
        <w:pStyle w:val="EndNoteBibliography"/>
        <w:spacing w:after="0"/>
      </w:pPr>
      <w:bookmarkStart w:id="39" w:name="_ENREF_20"/>
      <w:r w:rsidRPr="0074575E">
        <w:t>20.</w:t>
      </w:r>
      <w:r w:rsidRPr="0074575E">
        <w:tab/>
        <w:t>Wang Y, Zhao S.  Vascular biology of the placenta. Integrated systems physiology: From molecules to function to disease. San Rafael (CA)2010.</w:t>
      </w:r>
      <w:bookmarkEnd w:id="39"/>
    </w:p>
    <w:p w14:paraId="59F3163E" w14:textId="77777777" w:rsidR="00333F05" w:rsidRPr="0074575E" w:rsidRDefault="00333F05" w:rsidP="00333F05">
      <w:pPr>
        <w:pStyle w:val="EndNoteBibliography"/>
        <w:spacing w:after="0"/>
      </w:pPr>
      <w:bookmarkStart w:id="40" w:name="_ENREF_21"/>
      <w:r w:rsidRPr="0074575E">
        <w:t>21.</w:t>
      </w:r>
      <w:r w:rsidRPr="0074575E">
        <w:tab/>
        <w:t>Gude NM, Roberts CT, Kalionis B, King RG. Growth and function of the normal human placenta. Thromb Res 2004;114(5-6):397-407.</w:t>
      </w:r>
      <w:bookmarkEnd w:id="40"/>
    </w:p>
    <w:p w14:paraId="4BF59179" w14:textId="77777777" w:rsidR="00333F05" w:rsidRPr="0074575E" w:rsidRDefault="00333F05" w:rsidP="00333F05">
      <w:pPr>
        <w:pStyle w:val="EndNoteBibliography"/>
        <w:spacing w:after="0"/>
      </w:pPr>
      <w:bookmarkStart w:id="41" w:name="_ENREF_22"/>
      <w:r w:rsidRPr="0074575E">
        <w:t>22.</w:t>
      </w:r>
      <w:r w:rsidRPr="0074575E">
        <w:tab/>
        <w:t>Tarrade A, Lai Kuen R, Malassine A</w:t>
      </w:r>
      <w:r w:rsidRPr="0074575E">
        <w:rPr>
          <w:i/>
        </w:rPr>
        <w:t>, et al.</w:t>
      </w:r>
      <w:r w:rsidRPr="0074575E">
        <w:t xml:space="preserve"> Characterization of human villous and extravillous trophoblasts isolated from first trimester placenta. Lab Invest 2001;81(9):1199-211.</w:t>
      </w:r>
      <w:bookmarkEnd w:id="41"/>
    </w:p>
    <w:p w14:paraId="6D9476E2" w14:textId="77777777" w:rsidR="00333F05" w:rsidRPr="0074575E" w:rsidRDefault="00333F05" w:rsidP="00333F05">
      <w:pPr>
        <w:pStyle w:val="EndNoteBibliography"/>
        <w:spacing w:after="0"/>
      </w:pPr>
      <w:bookmarkStart w:id="42" w:name="_ENREF_23"/>
      <w:r w:rsidRPr="0074575E">
        <w:t>23.</w:t>
      </w:r>
      <w:r w:rsidRPr="0074575E">
        <w:tab/>
        <w:t>Nakashima A, Aoki A, Kusabiraki T</w:t>
      </w:r>
      <w:r w:rsidRPr="0074575E">
        <w:rPr>
          <w:i/>
        </w:rPr>
        <w:t>, et al.</w:t>
      </w:r>
      <w:r w:rsidRPr="0074575E">
        <w:t xml:space="preserve"> Role of autophagy in oocytogenesis, embryogenesis, implantation, and pathophysiology of pre-eclampsia. J Obstet Gynaecol Res 2017;43(4):633-43.</w:t>
      </w:r>
      <w:bookmarkEnd w:id="42"/>
    </w:p>
    <w:p w14:paraId="7C7A4419" w14:textId="77777777" w:rsidR="00333F05" w:rsidRPr="0074575E" w:rsidRDefault="00333F05" w:rsidP="00333F05">
      <w:pPr>
        <w:pStyle w:val="EndNoteBibliography"/>
        <w:spacing w:after="0"/>
      </w:pPr>
      <w:bookmarkStart w:id="43" w:name="_ENREF_24"/>
      <w:r w:rsidRPr="0074575E">
        <w:t>24.</w:t>
      </w:r>
      <w:r w:rsidRPr="0074575E">
        <w:tab/>
        <w:t>Hayes EK, Tessier DR, Percival ME</w:t>
      </w:r>
      <w:r w:rsidRPr="0074575E">
        <w:rPr>
          <w:i/>
        </w:rPr>
        <w:t>, et al.</w:t>
      </w:r>
      <w:r w:rsidRPr="0074575E">
        <w:t xml:space="preserve"> Trophoblast invasion and blood vessel remodeling are altered in a rat model of lifelong maternal obesity. Reprod Sci 2014;21(5):648-57.</w:t>
      </w:r>
      <w:bookmarkEnd w:id="43"/>
    </w:p>
    <w:p w14:paraId="27533982" w14:textId="77777777" w:rsidR="00333F05" w:rsidRPr="0074575E" w:rsidRDefault="00333F05" w:rsidP="00333F05">
      <w:pPr>
        <w:pStyle w:val="EndNoteBibliography"/>
        <w:spacing w:after="0"/>
      </w:pPr>
      <w:bookmarkStart w:id="44" w:name="_ENREF_25"/>
      <w:r w:rsidRPr="0074575E">
        <w:t>25.</w:t>
      </w:r>
      <w:r w:rsidRPr="0074575E">
        <w:tab/>
        <w:t>Bellver J, Ayllon Y, Ferrando M</w:t>
      </w:r>
      <w:r w:rsidRPr="0074575E">
        <w:rPr>
          <w:i/>
        </w:rPr>
        <w:t>, et al.</w:t>
      </w:r>
      <w:r w:rsidRPr="0074575E">
        <w:t xml:space="preserve"> Female obesity impairs in vitro fertilization outcome without affecting embryo quality. Fertil Steril 2010;93(2):447-54.</w:t>
      </w:r>
      <w:bookmarkEnd w:id="44"/>
    </w:p>
    <w:p w14:paraId="530DAD77" w14:textId="77777777" w:rsidR="00333F05" w:rsidRPr="0074575E" w:rsidRDefault="00333F05" w:rsidP="00333F05">
      <w:pPr>
        <w:pStyle w:val="EndNoteBibliography"/>
        <w:spacing w:after="0"/>
      </w:pPr>
      <w:bookmarkStart w:id="45" w:name="_ENREF_26"/>
      <w:r w:rsidRPr="0074575E">
        <w:t>26.</w:t>
      </w:r>
      <w:r w:rsidRPr="0074575E">
        <w:tab/>
        <w:t>Comstock IA, Kim S, Behr B, Lathi RB. Increased body mass index negatively impacts blastocyst formation rate in normal responders undergoing in vitro fertilization. J Assist Reprod Genet 2015;32(9):1299-304.</w:t>
      </w:r>
      <w:bookmarkEnd w:id="45"/>
    </w:p>
    <w:p w14:paraId="41047D39" w14:textId="77777777" w:rsidR="00333F05" w:rsidRPr="0074575E" w:rsidRDefault="00333F05" w:rsidP="00333F05">
      <w:pPr>
        <w:pStyle w:val="EndNoteBibliography"/>
        <w:spacing w:after="0"/>
      </w:pPr>
      <w:bookmarkStart w:id="46" w:name="_ENREF_27"/>
      <w:r w:rsidRPr="0074575E">
        <w:t>27.</w:t>
      </w:r>
      <w:r w:rsidRPr="0074575E">
        <w:tab/>
        <w:t>Monsivais D, Clementi C, Peng J</w:t>
      </w:r>
      <w:r w:rsidRPr="0074575E">
        <w:rPr>
          <w:i/>
        </w:rPr>
        <w:t>, et al.</w:t>
      </w:r>
      <w:r w:rsidRPr="0074575E">
        <w:t xml:space="preserve"> Bmp7 induces uterine receptivity and blastocyst attachment. Endocrinology 2017;158(4):979-92.</w:t>
      </w:r>
      <w:bookmarkEnd w:id="46"/>
    </w:p>
    <w:p w14:paraId="3CEA986A" w14:textId="77777777" w:rsidR="00333F05" w:rsidRPr="0074575E" w:rsidRDefault="00333F05" w:rsidP="00333F05">
      <w:pPr>
        <w:pStyle w:val="EndNoteBibliography"/>
        <w:spacing w:after="0"/>
      </w:pPr>
      <w:bookmarkStart w:id="47" w:name="_ENREF_28"/>
      <w:r w:rsidRPr="0074575E">
        <w:t>28.</w:t>
      </w:r>
      <w:r w:rsidRPr="0074575E">
        <w:tab/>
        <w:t>Schulte MM, Tsai JH, Moley KH. Obesity and pcos: The effect of metabolic derangements on endometrial receptivity at the time of implantation. Reprod Sci 2015;22(1):6-14.</w:t>
      </w:r>
      <w:bookmarkEnd w:id="47"/>
    </w:p>
    <w:p w14:paraId="7AF89E1E" w14:textId="77777777" w:rsidR="00333F05" w:rsidRPr="0074575E" w:rsidRDefault="00333F05" w:rsidP="00333F05">
      <w:pPr>
        <w:pStyle w:val="EndNoteBibliography"/>
        <w:spacing w:after="0"/>
      </w:pPr>
      <w:bookmarkStart w:id="48" w:name="_ENREF_29"/>
      <w:r w:rsidRPr="0074575E">
        <w:t>29.</w:t>
      </w:r>
      <w:r w:rsidRPr="0074575E">
        <w:tab/>
        <w:t>Li R, Wu J, He J</w:t>
      </w:r>
      <w:r w:rsidRPr="0074575E">
        <w:rPr>
          <w:i/>
        </w:rPr>
        <w:t>, et al.</w:t>
      </w:r>
      <w:r w:rsidRPr="0074575E">
        <w:t xml:space="preserve"> Mice endometrium receptivity in early pregnancy is impaired by maternal hyperinsulinemia. Mol Med Rep 2017;15(5):2503-10.</w:t>
      </w:r>
      <w:bookmarkEnd w:id="48"/>
    </w:p>
    <w:p w14:paraId="32129F1E" w14:textId="77777777" w:rsidR="00333F05" w:rsidRPr="0074575E" w:rsidRDefault="00333F05" w:rsidP="00333F05">
      <w:pPr>
        <w:pStyle w:val="EndNoteBibliography"/>
        <w:spacing w:after="0"/>
      </w:pPr>
      <w:bookmarkStart w:id="49" w:name="_ENREF_30"/>
      <w:r w:rsidRPr="0074575E">
        <w:t>30.</w:t>
      </w:r>
      <w:r w:rsidRPr="0074575E">
        <w:tab/>
        <w:t>Liao S, Vickers MH, Taylor RS</w:t>
      </w:r>
      <w:r w:rsidRPr="0074575E">
        <w:rPr>
          <w:i/>
        </w:rPr>
        <w:t>, et al.</w:t>
      </w:r>
      <w:r w:rsidRPr="0074575E">
        <w:t xml:space="preserve"> Maternal serum placental growth hormone, insulin-like growth factors and their binding proteins at 20 weeks' gestation in pregnancies complicated by gestational diabetes mellitus. Hormones (Athens) 2017;16(3):282-90.</w:t>
      </w:r>
      <w:bookmarkEnd w:id="49"/>
    </w:p>
    <w:p w14:paraId="0FCEBA5D" w14:textId="77777777" w:rsidR="00333F05" w:rsidRPr="0074575E" w:rsidRDefault="00333F05" w:rsidP="00333F05">
      <w:pPr>
        <w:pStyle w:val="EndNoteBibliography"/>
        <w:spacing w:after="0"/>
      </w:pPr>
      <w:bookmarkStart w:id="50" w:name="_ENREF_31"/>
      <w:r w:rsidRPr="0074575E">
        <w:t>31.</w:t>
      </w:r>
      <w:r w:rsidRPr="0074575E">
        <w:tab/>
        <w:t>Babawale MO, Lovat S, Mayhew TM, Lammiman MJ, James DK, Leach L. Effects of gestational diabetes on junctional adhesion molecules in human term placental vasculature. Diabetologia 2000;43(9):1185-96.</w:t>
      </w:r>
      <w:bookmarkEnd w:id="50"/>
    </w:p>
    <w:p w14:paraId="3A0A954F" w14:textId="77777777" w:rsidR="00333F05" w:rsidRPr="0074575E" w:rsidRDefault="00333F05" w:rsidP="00333F05">
      <w:pPr>
        <w:pStyle w:val="EndNoteBibliography"/>
        <w:spacing w:after="0"/>
      </w:pPr>
      <w:bookmarkStart w:id="51" w:name="_ENREF_32"/>
      <w:r w:rsidRPr="0074575E">
        <w:t>32.</w:t>
      </w:r>
      <w:r w:rsidRPr="0074575E">
        <w:tab/>
        <w:t>Cawyer CR, Horvat D, Leonard D</w:t>
      </w:r>
      <w:r w:rsidRPr="0074575E">
        <w:rPr>
          <w:i/>
        </w:rPr>
        <w:t>, et al.</w:t>
      </w:r>
      <w:r w:rsidRPr="0074575E">
        <w:t xml:space="preserve"> Hyperglycemia impairs cytotrophoblast function via stress signaling. Am J Obstet Gynecol 2014;211(5):541 e1-8.</w:t>
      </w:r>
      <w:bookmarkEnd w:id="51"/>
    </w:p>
    <w:p w14:paraId="1C8005AE" w14:textId="77777777" w:rsidR="00333F05" w:rsidRPr="0074575E" w:rsidRDefault="00333F05" w:rsidP="00333F05">
      <w:pPr>
        <w:pStyle w:val="EndNoteBibliography"/>
        <w:spacing w:after="0"/>
      </w:pPr>
      <w:bookmarkStart w:id="52" w:name="_ENREF_33"/>
      <w:r w:rsidRPr="0074575E">
        <w:t>33.</w:t>
      </w:r>
      <w:r w:rsidRPr="0074575E">
        <w:tab/>
        <w:t>Groen B, Uuldriks GA, de Vos P, Visser JT, Links TP, Faas MM. Impaired trophoblast invasion and increased numbers of immune cells at day 18 of pregnancy in the mesometrial triangle of type 1 diabetic rats. Placenta 2015;36(2):142-9.</w:t>
      </w:r>
      <w:bookmarkEnd w:id="52"/>
    </w:p>
    <w:p w14:paraId="33C0984C" w14:textId="77777777" w:rsidR="00333F05" w:rsidRPr="0074575E" w:rsidRDefault="00333F05" w:rsidP="00333F05">
      <w:pPr>
        <w:pStyle w:val="EndNoteBibliography"/>
        <w:spacing w:after="0"/>
      </w:pPr>
      <w:bookmarkStart w:id="53" w:name="_ENREF_34"/>
      <w:r w:rsidRPr="0074575E">
        <w:t>34.</w:t>
      </w:r>
      <w:r w:rsidRPr="0074575E">
        <w:tab/>
        <w:t>Genbacev O, Joslin R, Damsky CH, Polliotti BM, Fisher SJ. Hypoxia alters early gestation human cytotrophoblast differentiation/invasion in vitro and models the placental defects that occur in preeclampsia. J Clin Invest 1996;97(2):540-50.</w:t>
      </w:r>
      <w:bookmarkEnd w:id="53"/>
    </w:p>
    <w:p w14:paraId="23F37948" w14:textId="77777777" w:rsidR="00333F05" w:rsidRPr="0074575E" w:rsidRDefault="00333F05" w:rsidP="00333F05">
      <w:pPr>
        <w:pStyle w:val="EndNoteBibliography"/>
        <w:spacing w:after="0"/>
      </w:pPr>
      <w:bookmarkStart w:id="54" w:name="_ENREF_35"/>
      <w:r w:rsidRPr="0074575E">
        <w:lastRenderedPageBreak/>
        <w:t>35.</w:t>
      </w:r>
      <w:r w:rsidRPr="0074575E">
        <w:tab/>
        <w:t>Li HP, Chen X, Li MQ. Gestational diabetes induces chronic hypoxia stress and excessive inflammatory response in murine placenta. Int J Clin Exp Pathol 2013;6(4):650-9.</w:t>
      </w:r>
      <w:bookmarkEnd w:id="54"/>
    </w:p>
    <w:p w14:paraId="5EA7E115" w14:textId="77777777" w:rsidR="00333F05" w:rsidRPr="0074575E" w:rsidRDefault="00333F05" w:rsidP="00333F05">
      <w:pPr>
        <w:pStyle w:val="EndNoteBibliography"/>
        <w:spacing w:after="0"/>
      </w:pPr>
      <w:bookmarkStart w:id="55" w:name="_ENREF_36"/>
      <w:r w:rsidRPr="0074575E">
        <w:t>36.</w:t>
      </w:r>
      <w:r w:rsidRPr="0074575E">
        <w:tab/>
        <w:t>Fernandez-Twinn DS, Gascoin G, Musial B</w:t>
      </w:r>
      <w:r w:rsidRPr="0074575E">
        <w:rPr>
          <w:i/>
        </w:rPr>
        <w:t>, et al.</w:t>
      </w:r>
      <w:r w:rsidRPr="0074575E">
        <w:t xml:space="preserve"> Exercise rescues obese mothers' insulin sensitivity, placental hypoxia and male offspring insulin sensitivity. Sci Rep 2017;7:44650.</w:t>
      </w:r>
      <w:bookmarkEnd w:id="55"/>
    </w:p>
    <w:p w14:paraId="7638A546" w14:textId="77777777" w:rsidR="00333F05" w:rsidRPr="0074575E" w:rsidRDefault="00333F05" w:rsidP="00333F05">
      <w:pPr>
        <w:pStyle w:val="EndNoteBibliography"/>
        <w:spacing w:after="0"/>
      </w:pPr>
      <w:bookmarkStart w:id="56" w:name="_ENREF_37"/>
      <w:r w:rsidRPr="0074575E">
        <w:t>37.</w:t>
      </w:r>
      <w:r w:rsidRPr="0074575E">
        <w:tab/>
        <w:t>Mihu D, Razvan C, Malutan A, Mihaela C. Evaluation of maternal systemic inflammatory response in preeclampsia. Taiwan J Obstet Gynecol 2015;54(2):160-6.</w:t>
      </w:r>
      <w:bookmarkEnd w:id="56"/>
    </w:p>
    <w:p w14:paraId="546986F3" w14:textId="77777777" w:rsidR="00333F05" w:rsidRPr="0074575E" w:rsidRDefault="00333F05" w:rsidP="00333F05">
      <w:pPr>
        <w:pStyle w:val="EndNoteBibliography"/>
        <w:spacing w:after="0"/>
      </w:pPr>
      <w:bookmarkStart w:id="57" w:name="_ENREF_38"/>
      <w:r w:rsidRPr="0074575E">
        <w:t>38.</w:t>
      </w:r>
      <w:r w:rsidRPr="0074575E">
        <w:tab/>
        <w:t>Bartha JL, Romero-Carmona R, Comino-Delgado R. Inflammatory cytokines in intrauterine growth retardation. Acta Obstet Gynecol Scand 2003;82(12):1099-102.</w:t>
      </w:r>
      <w:bookmarkEnd w:id="57"/>
    </w:p>
    <w:p w14:paraId="450D5DFC" w14:textId="77777777" w:rsidR="00333F05" w:rsidRPr="0074575E" w:rsidRDefault="00333F05" w:rsidP="00333F05">
      <w:pPr>
        <w:pStyle w:val="EndNoteBibliography"/>
        <w:spacing w:after="0"/>
      </w:pPr>
      <w:bookmarkStart w:id="58" w:name="_ENREF_39"/>
      <w:r w:rsidRPr="0074575E">
        <w:t>39.</w:t>
      </w:r>
      <w:r w:rsidRPr="0074575E">
        <w:tab/>
        <w:t>Cotechini T, Komisarenko M, Sperou A, Macdonald-Goodfellow S, Adams MA, Graham CH. Inflammation in rat pregnancy inhibits spiral artery remodeling leading to fetal growth restriction and features of preeclampsia. J Exp Med 2014;211(1):165-79.</w:t>
      </w:r>
      <w:bookmarkEnd w:id="58"/>
    </w:p>
    <w:p w14:paraId="7B316BB1" w14:textId="77777777" w:rsidR="00333F05" w:rsidRPr="0074575E" w:rsidRDefault="00333F05" w:rsidP="00333F05">
      <w:pPr>
        <w:pStyle w:val="EndNoteBibliography"/>
        <w:spacing w:after="0"/>
      </w:pPr>
      <w:bookmarkStart w:id="59" w:name="_ENREF_40"/>
      <w:r w:rsidRPr="0074575E">
        <w:t>40.</w:t>
      </w:r>
      <w:r w:rsidRPr="0074575E">
        <w:tab/>
        <w:t>Ategbo JM, Grissa O, Yessoufou A</w:t>
      </w:r>
      <w:r w:rsidRPr="0074575E">
        <w:rPr>
          <w:i/>
        </w:rPr>
        <w:t>, et al.</w:t>
      </w:r>
      <w:r w:rsidRPr="0074575E">
        <w:t xml:space="preserve"> Modulation of adipokines and cytokines in gestational diabetes and macrosomia. J Clin Endocrinol Metab 2006;91(10):4137-43.</w:t>
      </w:r>
      <w:bookmarkEnd w:id="59"/>
    </w:p>
    <w:p w14:paraId="61095929" w14:textId="77777777" w:rsidR="00333F05" w:rsidRPr="0074575E" w:rsidRDefault="00333F05" w:rsidP="00333F05">
      <w:pPr>
        <w:pStyle w:val="EndNoteBibliography"/>
        <w:spacing w:after="0"/>
      </w:pPr>
      <w:bookmarkStart w:id="60" w:name="_ENREF_41"/>
      <w:r w:rsidRPr="0074575E">
        <w:t>41.</w:t>
      </w:r>
      <w:r w:rsidRPr="0074575E">
        <w:tab/>
        <w:t>Challier JC, Basu S, Bintein T</w:t>
      </w:r>
      <w:r w:rsidRPr="0074575E">
        <w:rPr>
          <w:i/>
        </w:rPr>
        <w:t>, et al.</w:t>
      </w:r>
      <w:r w:rsidRPr="0074575E">
        <w:t xml:space="preserve"> Obesity in pregnancy stimulates macrophage accumulation and inflammation in the placenta. Placenta 2008;29(3):274-81.</w:t>
      </w:r>
      <w:bookmarkEnd w:id="60"/>
    </w:p>
    <w:p w14:paraId="206D4BCB" w14:textId="77777777" w:rsidR="00333F05" w:rsidRPr="0074575E" w:rsidRDefault="00333F05" w:rsidP="00333F05">
      <w:pPr>
        <w:pStyle w:val="EndNoteBibliography"/>
        <w:spacing w:after="0"/>
      </w:pPr>
      <w:bookmarkStart w:id="61" w:name="_ENREF_42"/>
      <w:r w:rsidRPr="0074575E">
        <w:t>42.</w:t>
      </w:r>
      <w:r w:rsidRPr="0074575E">
        <w:tab/>
        <w:t>Denison FC, Roberts KA, Barr SM, Norman JE. Obesity, pregnancy, inflammation, and vascular function. Reproduction 2010;140(3):373-85.</w:t>
      </w:r>
      <w:bookmarkEnd w:id="61"/>
    </w:p>
    <w:p w14:paraId="05E4F512" w14:textId="77777777" w:rsidR="00333F05" w:rsidRPr="0074575E" w:rsidRDefault="00333F05" w:rsidP="00333F05">
      <w:pPr>
        <w:pStyle w:val="EndNoteBibliography"/>
        <w:spacing w:after="0"/>
      </w:pPr>
      <w:bookmarkStart w:id="62" w:name="_ENREF_43"/>
      <w:r w:rsidRPr="0074575E">
        <w:t>43.</w:t>
      </w:r>
      <w:r w:rsidRPr="0074575E">
        <w:tab/>
        <w:t>Guillemette L, Lacroix M, Battista MC</w:t>
      </w:r>
      <w:r w:rsidRPr="0074575E">
        <w:rPr>
          <w:i/>
        </w:rPr>
        <w:t>, et al.</w:t>
      </w:r>
      <w:r w:rsidRPr="0074575E">
        <w:t xml:space="preserve"> Tnfalpha dynamics during the oral glucose tolerance test vary according to the level of insulin resistance in pregnant women. J Clin Endocrinol Metab 2014;99(5):1862-9.</w:t>
      </w:r>
      <w:bookmarkEnd w:id="62"/>
    </w:p>
    <w:p w14:paraId="2B7AACA1" w14:textId="77777777" w:rsidR="00333F05" w:rsidRPr="0074575E" w:rsidRDefault="00333F05" w:rsidP="00333F05">
      <w:pPr>
        <w:pStyle w:val="EndNoteBibliography"/>
        <w:spacing w:after="0"/>
      </w:pPr>
      <w:bookmarkStart w:id="63" w:name="_ENREF_44"/>
      <w:r w:rsidRPr="0074575E">
        <w:t>44.</w:t>
      </w:r>
      <w:r w:rsidRPr="0074575E">
        <w:tab/>
        <w:t>Bowen JM, Chamley L, Mitchell MD, Keelan JA. Cytokines of the placenta and extra-placental membranes: Biosynthesis, secretion and roles in establishment of pregnancy in women. Placenta 2002;23(4):239-56.</w:t>
      </w:r>
      <w:bookmarkEnd w:id="63"/>
    </w:p>
    <w:p w14:paraId="2A02A2C3" w14:textId="77777777" w:rsidR="00333F05" w:rsidRPr="0074575E" w:rsidRDefault="00333F05" w:rsidP="00333F05">
      <w:pPr>
        <w:pStyle w:val="EndNoteBibliography"/>
        <w:spacing w:after="0"/>
      </w:pPr>
      <w:bookmarkStart w:id="64" w:name="_ENREF_45"/>
      <w:r w:rsidRPr="0074575E">
        <w:t>45.</w:t>
      </w:r>
      <w:r w:rsidRPr="0074575E">
        <w:tab/>
        <w:t>Jovanovic M, Vicovac L. Interleukin-6 stimulates cell migration, invasion and integrin expression in htr-8/svneo cell line. Placenta 2009;30(4):320-8.</w:t>
      </w:r>
      <w:bookmarkEnd w:id="64"/>
    </w:p>
    <w:p w14:paraId="7303BE00" w14:textId="77777777" w:rsidR="00333F05" w:rsidRPr="0074575E" w:rsidRDefault="00333F05" w:rsidP="00333F05">
      <w:pPr>
        <w:pStyle w:val="EndNoteBibliography"/>
        <w:spacing w:after="0"/>
      </w:pPr>
      <w:bookmarkStart w:id="65" w:name="_ENREF_46"/>
      <w:r w:rsidRPr="0074575E">
        <w:t>46.</w:t>
      </w:r>
      <w:r w:rsidRPr="0074575E">
        <w:tab/>
        <w:t>Wen Z, Chen Y, Long Y, Yu J, Li M. Tumor necrosis factor-alpha suppresses the invasion of htr-8/svneo trophoblast cells through microrna-145-5p-mediated downregulation of cyr61. Life Sci 2018;209:132-9.</w:t>
      </w:r>
      <w:bookmarkEnd w:id="65"/>
    </w:p>
    <w:p w14:paraId="76E96526" w14:textId="77777777" w:rsidR="00333F05" w:rsidRPr="0074575E" w:rsidRDefault="00333F05" w:rsidP="00333F05">
      <w:pPr>
        <w:pStyle w:val="EndNoteBibliography"/>
        <w:spacing w:after="0"/>
      </w:pPr>
      <w:bookmarkStart w:id="66" w:name="_ENREF_47"/>
      <w:r w:rsidRPr="0074575E">
        <w:t>47.</w:t>
      </w:r>
      <w:r w:rsidRPr="0074575E">
        <w:tab/>
        <w:t>Nakashima A, Yamanaka-Tatematsu M, Fujita N</w:t>
      </w:r>
      <w:r w:rsidRPr="0074575E">
        <w:rPr>
          <w:i/>
        </w:rPr>
        <w:t>, et al.</w:t>
      </w:r>
      <w:r w:rsidRPr="0074575E">
        <w:t xml:space="preserve"> Impaired autophagy by soluble endoglin, under physiological hypoxia in early pregnant period, is involved in poor placentation in preeclampsia. Autophagy 2013;9(3):303-16.</w:t>
      </w:r>
      <w:bookmarkEnd w:id="66"/>
    </w:p>
    <w:p w14:paraId="3D68C8D1" w14:textId="77777777" w:rsidR="00333F05" w:rsidRPr="0074575E" w:rsidRDefault="00333F05" w:rsidP="00333F05">
      <w:pPr>
        <w:pStyle w:val="EndNoteBibliography"/>
        <w:spacing w:after="0"/>
      </w:pPr>
      <w:bookmarkStart w:id="67" w:name="_ENREF_48"/>
      <w:r w:rsidRPr="0074575E">
        <w:t>48.</w:t>
      </w:r>
      <w:r w:rsidRPr="0074575E">
        <w:tab/>
        <w:t>Hung TH, Chen SF, Lo LM, Li MJ, Yeh YL, Hsieh TT. Increased autophagy in placentas of intrauterine growth-restricted pregnancies. PLoS One 2012;7(7):e40957.</w:t>
      </w:r>
      <w:bookmarkEnd w:id="67"/>
    </w:p>
    <w:p w14:paraId="6CF6A1CB" w14:textId="77777777" w:rsidR="00333F05" w:rsidRPr="0074575E" w:rsidRDefault="00333F05" w:rsidP="00333F05">
      <w:pPr>
        <w:pStyle w:val="EndNoteBibliography"/>
        <w:spacing w:after="0"/>
      </w:pPr>
      <w:bookmarkStart w:id="68" w:name="_ENREF_49"/>
      <w:r w:rsidRPr="0074575E">
        <w:t>49.</w:t>
      </w:r>
      <w:r w:rsidRPr="0074575E">
        <w:tab/>
        <w:t>Weiss U, Cervar M, Puerstner P</w:t>
      </w:r>
      <w:r w:rsidRPr="0074575E">
        <w:rPr>
          <w:i/>
        </w:rPr>
        <w:t>, et al.</w:t>
      </w:r>
      <w:r w:rsidRPr="0074575E">
        <w:t xml:space="preserve"> Hyperglycaemia in vitro alters the proliferation and mitochondrial activity of the choriocarcinoma cell lines bewo, jar and jeg-3 as models for human first-trimester trophoblast. Diabetologia 2001;44(2):209-19.</w:t>
      </w:r>
      <w:bookmarkEnd w:id="68"/>
    </w:p>
    <w:p w14:paraId="12766865" w14:textId="77777777" w:rsidR="00333F05" w:rsidRPr="0074575E" w:rsidRDefault="00333F05" w:rsidP="00333F05">
      <w:pPr>
        <w:pStyle w:val="EndNoteBibliography"/>
        <w:spacing w:after="0"/>
      </w:pPr>
      <w:bookmarkStart w:id="69" w:name="_ENREF_50"/>
      <w:r w:rsidRPr="0074575E">
        <w:t>50.</w:t>
      </w:r>
      <w:r w:rsidRPr="0074575E">
        <w:tab/>
        <w:t>Ji L, Chen Z, Xu Y</w:t>
      </w:r>
      <w:r w:rsidRPr="0074575E">
        <w:rPr>
          <w:i/>
        </w:rPr>
        <w:t>, et al.</w:t>
      </w:r>
      <w:r w:rsidRPr="0074575E">
        <w:t xml:space="preserve"> Systematic characterization of autophagy in gestational diabetes mellitus. Endocrinology 2017;158(8):2522-32.</w:t>
      </w:r>
      <w:bookmarkEnd w:id="69"/>
    </w:p>
    <w:p w14:paraId="1660788E" w14:textId="77777777" w:rsidR="00333F05" w:rsidRPr="0074575E" w:rsidRDefault="00333F05" w:rsidP="00333F05">
      <w:pPr>
        <w:pStyle w:val="EndNoteBibliography"/>
        <w:spacing w:after="0"/>
      </w:pPr>
      <w:bookmarkStart w:id="70" w:name="_ENREF_51"/>
      <w:r w:rsidRPr="0074575E">
        <w:t>51.</w:t>
      </w:r>
      <w:r w:rsidRPr="0074575E">
        <w:tab/>
        <w:t>Chen DB, Zheng J. Regulation of placental angiogenesis. Microcirculation 2014;21(1):15-25.</w:t>
      </w:r>
      <w:bookmarkEnd w:id="70"/>
    </w:p>
    <w:p w14:paraId="05F47744" w14:textId="77777777" w:rsidR="00333F05" w:rsidRPr="0074575E" w:rsidRDefault="00333F05" w:rsidP="00333F05">
      <w:pPr>
        <w:pStyle w:val="EndNoteBibliography"/>
        <w:spacing w:after="0"/>
      </w:pPr>
      <w:bookmarkStart w:id="71" w:name="_ENREF_52"/>
      <w:r w:rsidRPr="0074575E">
        <w:t>52.</w:t>
      </w:r>
      <w:r w:rsidRPr="0074575E">
        <w:tab/>
        <w:t>Acharya G, Sonesson SE, Flo K, Rasanen J, Odibo A. Hemodynamic aspects of normal human feto-placental (umbilical) circulation. Acta Obstet Gynecol Scand 2016;95(6):672-82.</w:t>
      </w:r>
      <w:bookmarkEnd w:id="71"/>
    </w:p>
    <w:p w14:paraId="4A22D838" w14:textId="77777777" w:rsidR="00333F05" w:rsidRPr="0074575E" w:rsidRDefault="00333F05" w:rsidP="00333F05">
      <w:pPr>
        <w:pStyle w:val="EndNoteBibliography"/>
        <w:spacing w:after="0"/>
      </w:pPr>
      <w:bookmarkStart w:id="72" w:name="_ENREF_53"/>
      <w:r w:rsidRPr="0074575E">
        <w:t>53.</w:t>
      </w:r>
      <w:r w:rsidRPr="0074575E">
        <w:tab/>
        <w:t>Heinonen S, Taipale P, Saarikoski S. Weights of placentae from small-for-gestational age infants revisited. Placenta 2001;22(5):399-404.</w:t>
      </w:r>
      <w:bookmarkEnd w:id="72"/>
    </w:p>
    <w:p w14:paraId="08F0D794" w14:textId="77777777" w:rsidR="00333F05" w:rsidRPr="0074575E" w:rsidRDefault="00333F05" w:rsidP="00333F05">
      <w:pPr>
        <w:pStyle w:val="EndNoteBibliography"/>
        <w:spacing w:after="0"/>
      </w:pPr>
      <w:bookmarkStart w:id="73" w:name="_ENREF_54"/>
      <w:r w:rsidRPr="0074575E">
        <w:t>54.</w:t>
      </w:r>
      <w:r w:rsidRPr="0074575E">
        <w:tab/>
        <w:t>Wallace JM, Horgan GW, Bhattacharya S. Placental weight and efficiency in relation to maternal body mass index and the risk of pregnancy complications in women delivering singleton babies. Placenta 2012;33(8):611-8.</w:t>
      </w:r>
      <w:bookmarkEnd w:id="73"/>
    </w:p>
    <w:p w14:paraId="1DEF027D" w14:textId="77777777" w:rsidR="00333F05" w:rsidRPr="0074575E" w:rsidRDefault="00333F05" w:rsidP="00333F05">
      <w:pPr>
        <w:pStyle w:val="EndNoteBibliography"/>
        <w:spacing w:after="0"/>
      </w:pPr>
      <w:bookmarkStart w:id="74" w:name="_ENREF_55"/>
      <w:r w:rsidRPr="0074575E">
        <w:t>55.</w:t>
      </w:r>
      <w:r w:rsidRPr="0074575E">
        <w:tab/>
        <w:t>Effendi M, Demers S, Giguere Y</w:t>
      </w:r>
      <w:r w:rsidRPr="0074575E">
        <w:rPr>
          <w:i/>
        </w:rPr>
        <w:t>, et al.</w:t>
      </w:r>
      <w:r w:rsidRPr="0074575E">
        <w:t xml:space="preserve"> Association between first-trimester placental volume and birth weight. Placenta 2014;35(2):99-102.</w:t>
      </w:r>
      <w:bookmarkEnd w:id="74"/>
    </w:p>
    <w:p w14:paraId="17350E6B" w14:textId="77777777" w:rsidR="00333F05" w:rsidRPr="0074575E" w:rsidRDefault="00333F05" w:rsidP="00333F05">
      <w:pPr>
        <w:pStyle w:val="EndNoteBibliography"/>
        <w:spacing w:after="0"/>
      </w:pPr>
      <w:bookmarkStart w:id="75" w:name="_ENREF_56"/>
      <w:r w:rsidRPr="0074575E">
        <w:lastRenderedPageBreak/>
        <w:t>56.</w:t>
      </w:r>
      <w:r w:rsidRPr="0074575E">
        <w:tab/>
        <w:t>Hayward CE, Lean S, Sibley CP</w:t>
      </w:r>
      <w:r w:rsidRPr="0074575E">
        <w:rPr>
          <w:i/>
        </w:rPr>
        <w:t>, et al.</w:t>
      </w:r>
      <w:r w:rsidRPr="0074575E">
        <w:t xml:space="preserve"> Placental adaptation: What can we learn from birthweight:Placental weight ratio? Front Physiol 2016;7:28.</w:t>
      </w:r>
      <w:bookmarkEnd w:id="75"/>
    </w:p>
    <w:p w14:paraId="1454DE13" w14:textId="77777777" w:rsidR="00333F05" w:rsidRPr="0074575E" w:rsidRDefault="00333F05" w:rsidP="00333F05">
      <w:pPr>
        <w:pStyle w:val="EndNoteBibliography"/>
        <w:spacing w:after="0"/>
      </w:pPr>
      <w:bookmarkStart w:id="76" w:name="_ENREF_57"/>
      <w:r w:rsidRPr="0074575E">
        <w:t>57.</w:t>
      </w:r>
      <w:r w:rsidRPr="0074575E">
        <w:tab/>
        <w:t>Kovo M, Zion-Saukhanov E, Schreiber L</w:t>
      </w:r>
      <w:r w:rsidRPr="0074575E">
        <w:rPr>
          <w:i/>
        </w:rPr>
        <w:t>, et al.</w:t>
      </w:r>
      <w:r w:rsidRPr="0074575E">
        <w:t xml:space="preserve"> The effect of maternal obesity on pregnancy outcome in correlation with placental pathology. Reprod Sci 2015;22(12):1643-8.</w:t>
      </w:r>
      <w:bookmarkEnd w:id="76"/>
    </w:p>
    <w:p w14:paraId="3C3B188F" w14:textId="77777777" w:rsidR="00333F05" w:rsidRPr="0074575E" w:rsidRDefault="00333F05" w:rsidP="00333F05">
      <w:pPr>
        <w:pStyle w:val="EndNoteBibliography"/>
        <w:spacing w:after="0"/>
      </w:pPr>
      <w:bookmarkStart w:id="77" w:name="_ENREF_58"/>
      <w:r w:rsidRPr="0074575E">
        <w:t>58.</w:t>
      </w:r>
      <w:r w:rsidRPr="0074575E">
        <w:tab/>
        <w:t>Taricco E, Radaelli T, Nobile de Santis MS, Cetin I. Foetal and placental weights in relation to maternal characteristics in gestational diabetes. Placenta 2003;24(4):343-7.</w:t>
      </w:r>
      <w:bookmarkEnd w:id="77"/>
    </w:p>
    <w:p w14:paraId="0FF5324E" w14:textId="77777777" w:rsidR="00333F05" w:rsidRPr="0074575E" w:rsidRDefault="00333F05" w:rsidP="00333F05">
      <w:pPr>
        <w:pStyle w:val="EndNoteBibliography"/>
        <w:spacing w:after="0"/>
      </w:pPr>
      <w:bookmarkStart w:id="78" w:name="_ENREF_59"/>
      <w:r w:rsidRPr="0074575E">
        <w:t>59.</w:t>
      </w:r>
      <w:r w:rsidRPr="0074575E">
        <w:tab/>
        <w:t>Martino J, Sebert S, Segura MT</w:t>
      </w:r>
      <w:r w:rsidRPr="0074575E">
        <w:rPr>
          <w:i/>
        </w:rPr>
        <w:t>, et al.</w:t>
      </w:r>
      <w:r w:rsidRPr="0074575E">
        <w:t xml:space="preserve"> Maternal body weight and gestational diabetes differentially influence placental and pregnancy outcomes. J Clin Endocrinol Metab 2016;101(1):59-68.</w:t>
      </w:r>
      <w:bookmarkEnd w:id="78"/>
    </w:p>
    <w:p w14:paraId="7080CFB1" w14:textId="77777777" w:rsidR="00333F05" w:rsidRPr="0074575E" w:rsidRDefault="00333F05" w:rsidP="00333F05">
      <w:pPr>
        <w:pStyle w:val="EndNoteBibliography"/>
        <w:spacing w:after="0"/>
      </w:pPr>
      <w:bookmarkStart w:id="79" w:name="_ENREF_60"/>
      <w:r w:rsidRPr="0074575E">
        <w:t>60.</w:t>
      </w:r>
      <w:r w:rsidRPr="0074575E">
        <w:tab/>
        <w:t>Gauster M, Desoye G, Totsch M, Hiden U. The placenta and gestational diabetes mellitus. Curr Diab Rep 2012;12(1):16-23.</w:t>
      </w:r>
      <w:bookmarkEnd w:id="79"/>
    </w:p>
    <w:p w14:paraId="7B5B5957" w14:textId="77777777" w:rsidR="00333F05" w:rsidRPr="0074575E" w:rsidRDefault="00333F05" w:rsidP="00333F05">
      <w:pPr>
        <w:pStyle w:val="EndNoteBibliography"/>
        <w:spacing w:after="0"/>
      </w:pPr>
      <w:bookmarkStart w:id="80" w:name="_ENREF_61"/>
      <w:r w:rsidRPr="0074575E">
        <w:t>61.</w:t>
      </w:r>
      <w:r w:rsidRPr="0074575E">
        <w:tab/>
        <w:t>Schwartz N, Quant HS, Sammel MD, Parry S. Macrosomia has its roots in early placental development. Placenta 2014;35(9):684-90.</w:t>
      </w:r>
      <w:bookmarkEnd w:id="80"/>
    </w:p>
    <w:p w14:paraId="005CDFDE" w14:textId="77777777" w:rsidR="00333F05" w:rsidRPr="0074575E" w:rsidRDefault="00333F05" w:rsidP="00333F05">
      <w:pPr>
        <w:pStyle w:val="EndNoteBibliography"/>
        <w:spacing w:after="0"/>
      </w:pPr>
      <w:bookmarkStart w:id="81" w:name="_ENREF_62"/>
      <w:r w:rsidRPr="0074575E">
        <w:t>62.</w:t>
      </w:r>
      <w:r w:rsidRPr="0074575E">
        <w:tab/>
        <w:t>Salafia CM, Yampolsky M, Misra DP</w:t>
      </w:r>
      <w:r w:rsidRPr="0074575E">
        <w:rPr>
          <w:i/>
        </w:rPr>
        <w:t>, et al.</w:t>
      </w:r>
      <w:r w:rsidRPr="0074575E">
        <w:t xml:space="preserve"> Placental surface shape, function, and effects of maternal and fetal vascular pathology. Placenta 2010;31(11):958-62.</w:t>
      </w:r>
      <w:bookmarkEnd w:id="81"/>
    </w:p>
    <w:p w14:paraId="7EC5A187" w14:textId="77777777" w:rsidR="00333F05" w:rsidRPr="0074575E" w:rsidRDefault="00333F05" w:rsidP="00333F05">
      <w:pPr>
        <w:pStyle w:val="EndNoteBibliography"/>
        <w:spacing w:after="0"/>
      </w:pPr>
      <w:bookmarkStart w:id="82" w:name="_ENREF_63"/>
      <w:r w:rsidRPr="0074575E">
        <w:t>63.</w:t>
      </w:r>
      <w:r w:rsidRPr="0074575E">
        <w:tab/>
        <w:t>Loardi C, Falchetti M, Prefumo F, Facchetti F, Frusca T. Placental morphology in pregnancies associated with pregravid obesity. J Matern Fetal Neonatal Med 2016;29(16):2611-6.</w:t>
      </w:r>
      <w:bookmarkEnd w:id="82"/>
    </w:p>
    <w:p w14:paraId="15D5385E" w14:textId="77777777" w:rsidR="00333F05" w:rsidRPr="0074575E" w:rsidRDefault="00333F05" w:rsidP="00333F05">
      <w:pPr>
        <w:pStyle w:val="EndNoteBibliography"/>
        <w:spacing w:after="0"/>
      </w:pPr>
      <w:bookmarkStart w:id="83" w:name="_ENREF_64"/>
      <w:r w:rsidRPr="0074575E">
        <w:t>64.</w:t>
      </w:r>
      <w:r w:rsidRPr="0074575E">
        <w:tab/>
        <w:t>Daskalakis G, Marinopoulos S, Krielesi V</w:t>
      </w:r>
      <w:r w:rsidRPr="0074575E">
        <w:rPr>
          <w:i/>
        </w:rPr>
        <w:t>, et al.</w:t>
      </w:r>
      <w:r w:rsidRPr="0074575E">
        <w:t xml:space="preserve"> Placental pathology in women with gestational diabetes. Acta Obstet Gynecol Scand 2008;87(4):403-7.</w:t>
      </w:r>
      <w:bookmarkEnd w:id="83"/>
    </w:p>
    <w:p w14:paraId="29524FF3" w14:textId="77777777" w:rsidR="00333F05" w:rsidRPr="0074575E" w:rsidRDefault="00333F05" w:rsidP="00333F05">
      <w:pPr>
        <w:pStyle w:val="EndNoteBibliography"/>
        <w:spacing w:after="0"/>
      </w:pPr>
      <w:bookmarkStart w:id="84" w:name="_ENREF_65"/>
      <w:r w:rsidRPr="0074575E">
        <w:t>65.</w:t>
      </w:r>
      <w:r w:rsidRPr="0074575E">
        <w:tab/>
        <w:t>Romero R, Nien JK, Espinoza J</w:t>
      </w:r>
      <w:r w:rsidRPr="0074575E">
        <w:rPr>
          <w:i/>
        </w:rPr>
        <w:t>, et al.</w:t>
      </w:r>
      <w:r w:rsidRPr="0074575E">
        <w:t xml:space="preserve"> A longitudinal study of angiogenic (placental growth factor) and anti-angiogenic (soluble endoglin and soluble vascular endothelial growth factor receptor-1) factors in normal pregnancy and patients destined to develop preeclampsia and deliver a small for gestational age neonate. J Matern Fetal Neonatal Med 2008;21(1):9-23.</w:t>
      </w:r>
      <w:bookmarkEnd w:id="84"/>
    </w:p>
    <w:p w14:paraId="07F6728E" w14:textId="77777777" w:rsidR="00333F05" w:rsidRPr="0074575E" w:rsidRDefault="00333F05" w:rsidP="00333F05">
      <w:pPr>
        <w:pStyle w:val="EndNoteBibliography"/>
        <w:spacing w:after="0"/>
      </w:pPr>
      <w:bookmarkStart w:id="85" w:name="_ENREF_66"/>
      <w:r w:rsidRPr="0074575E">
        <w:t>66.</w:t>
      </w:r>
      <w:r w:rsidRPr="0074575E">
        <w:tab/>
        <w:t>Salvolini E, Vignini A, Sabbatinelli J</w:t>
      </w:r>
      <w:r w:rsidRPr="0074575E">
        <w:rPr>
          <w:i/>
        </w:rPr>
        <w:t>, et al.</w:t>
      </w:r>
      <w:r w:rsidRPr="0074575E">
        <w:t xml:space="preserve"> Nitric oxide synthase and vegf expression in full-term placentas of obese women. Histochem Cell Biol 2019.</w:t>
      </w:r>
      <w:bookmarkEnd w:id="85"/>
    </w:p>
    <w:p w14:paraId="452747E5" w14:textId="77777777" w:rsidR="00333F05" w:rsidRPr="0074575E" w:rsidRDefault="00333F05" w:rsidP="00333F05">
      <w:pPr>
        <w:pStyle w:val="EndNoteBibliography"/>
        <w:spacing w:after="0"/>
      </w:pPr>
      <w:bookmarkStart w:id="86" w:name="_ENREF_67"/>
      <w:r w:rsidRPr="0074575E">
        <w:t>67.</w:t>
      </w:r>
      <w:r w:rsidRPr="0074575E">
        <w:tab/>
        <w:t>Zera CA, Seely EW, Wilkins-Haug LE, Lim KH, Parry SI, McElrath TF. The association of body mass index with serum angiogenic markers in normal and abnormal pregnancies. Am J Obstet Gynecol 2014;211(3):247 e1-7.</w:t>
      </w:r>
      <w:bookmarkEnd w:id="86"/>
    </w:p>
    <w:p w14:paraId="3A4941BF" w14:textId="77777777" w:rsidR="00333F05" w:rsidRPr="0074575E" w:rsidRDefault="00333F05" w:rsidP="00333F05">
      <w:pPr>
        <w:pStyle w:val="EndNoteBibliography"/>
        <w:spacing w:after="0"/>
      </w:pPr>
      <w:bookmarkStart w:id="87" w:name="_ENREF_68"/>
      <w:r w:rsidRPr="0074575E">
        <w:t>68.</w:t>
      </w:r>
      <w:r w:rsidRPr="0074575E">
        <w:tab/>
        <w:t>Eleftheriades M, Papastefanou I, Lambrinoudaki I</w:t>
      </w:r>
      <w:r w:rsidRPr="0074575E">
        <w:rPr>
          <w:i/>
        </w:rPr>
        <w:t>, et al.</w:t>
      </w:r>
      <w:r w:rsidRPr="0074575E">
        <w:t xml:space="preserve"> Elevated placental growth factor concentrations at 11-14 weeks of gestation to predict gestational diabetes mellitus. Metabolism 2014;63(11):1419-25.</w:t>
      </w:r>
      <w:bookmarkEnd w:id="87"/>
    </w:p>
    <w:p w14:paraId="1FCFA058" w14:textId="77777777" w:rsidR="00333F05" w:rsidRPr="0074575E" w:rsidRDefault="00333F05" w:rsidP="00333F05">
      <w:pPr>
        <w:pStyle w:val="EndNoteBibliography"/>
        <w:spacing w:after="0"/>
      </w:pPr>
      <w:bookmarkStart w:id="88" w:name="_ENREF_69"/>
      <w:r w:rsidRPr="0074575E">
        <w:t>69.</w:t>
      </w:r>
      <w:r w:rsidRPr="0074575E">
        <w:tab/>
        <w:t>Meng Q, Shao L, Luo X</w:t>
      </w:r>
      <w:r w:rsidRPr="0074575E">
        <w:rPr>
          <w:i/>
        </w:rPr>
        <w:t>, et al.</w:t>
      </w:r>
      <w:r w:rsidRPr="0074575E">
        <w:t xml:space="preserve"> Expressions of vegf-a and vegfr-2 in placentae from gdm pregnancies. Reprod Biol Endocrinol 2016;14(1):61.</w:t>
      </w:r>
      <w:bookmarkEnd w:id="88"/>
    </w:p>
    <w:p w14:paraId="24E38C19" w14:textId="77777777" w:rsidR="00333F05" w:rsidRPr="0074575E" w:rsidRDefault="00333F05" w:rsidP="00333F05">
      <w:pPr>
        <w:pStyle w:val="EndNoteBibliography"/>
        <w:spacing w:after="0"/>
      </w:pPr>
      <w:bookmarkStart w:id="89" w:name="_ENREF_70"/>
      <w:r w:rsidRPr="0074575E">
        <w:t>70.</w:t>
      </w:r>
      <w:r w:rsidRPr="0074575E">
        <w:tab/>
        <w:t>Lappas M. Markers of endothelial cell dysfunction are increased in human omental adipose tissue from women with pre-existing maternal obesity and gestational diabetes. Metabolism 2014;63(6):860-73.</w:t>
      </w:r>
      <w:bookmarkEnd w:id="89"/>
    </w:p>
    <w:p w14:paraId="4E39E583" w14:textId="77777777" w:rsidR="00333F05" w:rsidRPr="0074575E" w:rsidRDefault="00333F05" w:rsidP="00333F05">
      <w:pPr>
        <w:pStyle w:val="EndNoteBibliography"/>
        <w:spacing w:after="0"/>
      </w:pPr>
      <w:bookmarkStart w:id="90" w:name="_ENREF_71"/>
      <w:r w:rsidRPr="0074575E">
        <w:t>71.</w:t>
      </w:r>
      <w:r w:rsidRPr="0074575E">
        <w:tab/>
        <w:t>Murphy VE, Smith R, Giles WB, Clifton VL. Endocrine regulation of human fetal growth: The role of the mother, placenta, and fetus. Endocr Rev 2006;27(2):141-69.</w:t>
      </w:r>
      <w:bookmarkEnd w:id="90"/>
    </w:p>
    <w:p w14:paraId="636AEFB5" w14:textId="77777777" w:rsidR="00333F05" w:rsidRPr="0074575E" w:rsidRDefault="00333F05" w:rsidP="00333F05">
      <w:pPr>
        <w:pStyle w:val="EndNoteBibliography"/>
        <w:spacing w:after="0"/>
      </w:pPr>
      <w:bookmarkStart w:id="91" w:name="_ENREF_72"/>
      <w:r w:rsidRPr="0074575E">
        <w:t>72.</w:t>
      </w:r>
      <w:r w:rsidRPr="0074575E">
        <w:tab/>
        <w:t>Eskild A, Fedorcsak P, Morkrid L, Tanbo TG. Maternal body mass index and serum concentrations of human chorionic gonadotropin in very early pregnancy. Fertil Steril 2012;98(4):905-10.</w:t>
      </w:r>
      <w:bookmarkEnd w:id="91"/>
    </w:p>
    <w:p w14:paraId="44260788" w14:textId="77777777" w:rsidR="00333F05" w:rsidRPr="0074575E" w:rsidRDefault="00333F05" w:rsidP="00333F05">
      <w:pPr>
        <w:pStyle w:val="EndNoteBibliography"/>
        <w:spacing w:after="0"/>
      </w:pPr>
      <w:bookmarkStart w:id="92" w:name="_ENREF_73"/>
      <w:r w:rsidRPr="0074575E">
        <w:t>73.</w:t>
      </w:r>
      <w:r w:rsidRPr="0074575E">
        <w:tab/>
        <w:t>Hill DJ. Placental control of metabolic adaptations in the mother for an optimal pregnancy outcome. What goes wrong in gestational diabetes? Placenta 2018;69:162-8.</w:t>
      </w:r>
      <w:bookmarkEnd w:id="92"/>
    </w:p>
    <w:p w14:paraId="322DB95B" w14:textId="77777777" w:rsidR="00333F05" w:rsidRPr="0074575E" w:rsidRDefault="00333F05" w:rsidP="00333F05">
      <w:pPr>
        <w:pStyle w:val="EndNoteBibliography"/>
        <w:spacing w:after="0"/>
      </w:pPr>
      <w:bookmarkStart w:id="93" w:name="_ENREF_74"/>
      <w:r w:rsidRPr="0074575E">
        <w:t>74.</w:t>
      </w:r>
      <w:r w:rsidRPr="0074575E">
        <w:tab/>
        <w:t>Newbern D, Freemark M. Placental hormones and the control of maternal metabolism and fetal growth. Curr Opin Endocrinol Diabetes Obes 2011;18(6):409-16.</w:t>
      </w:r>
      <w:bookmarkEnd w:id="93"/>
    </w:p>
    <w:p w14:paraId="1BBDC457" w14:textId="77777777" w:rsidR="00333F05" w:rsidRPr="0074575E" w:rsidRDefault="00333F05" w:rsidP="00333F05">
      <w:pPr>
        <w:pStyle w:val="EndNoteBibliography"/>
        <w:spacing w:after="0"/>
      </w:pPr>
      <w:bookmarkStart w:id="94" w:name="_ENREF_75"/>
      <w:r w:rsidRPr="0074575E">
        <w:t>75.</w:t>
      </w:r>
      <w:r w:rsidRPr="0074575E">
        <w:tab/>
        <w:t>Mannik J, Vaas P, Rull K, Teesalu P, Rebane T, Laan M. Differential expression profile of growth hormone/chorionic somatomammotropin genes in placenta of small- and large-for-gestational-age newborns. J Clin Endocrinol Metab 2010;95(5):2433-42.</w:t>
      </w:r>
      <w:bookmarkEnd w:id="94"/>
    </w:p>
    <w:p w14:paraId="6EFD3915" w14:textId="77777777" w:rsidR="00333F05" w:rsidRPr="0074575E" w:rsidRDefault="00333F05" w:rsidP="00333F05">
      <w:pPr>
        <w:pStyle w:val="EndNoteBibliography"/>
        <w:spacing w:after="0"/>
      </w:pPr>
      <w:bookmarkStart w:id="95" w:name="_ENREF_76"/>
      <w:r w:rsidRPr="0074575E">
        <w:lastRenderedPageBreak/>
        <w:t>76.</w:t>
      </w:r>
      <w:r w:rsidRPr="0074575E">
        <w:tab/>
        <w:t>Vakili H, Jin Y, Menticoglou S, Cattini PA. Ccaat-enhancer-binding protein beta (c/ebpbeta) and downstream human placental growth hormone genes are targets for dysregulation in pregnancies complicated by maternal obesity. J Biol Chem 2013;288(31):22849-61.</w:t>
      </w:r>
      <w:bookmarkEnd w:id="95"/>
    </w:p>
    <w:p w14:paraId="02ABE266" w14:textId="77777777" w:rsidR="00333F05" w:rsidRPr="0074575E" w:rsidRDefault="00333F05" w:rsidP="00333F05">
      <w:pPr>
        <w:pStyle w:val="EndNoteBibliography"/>
        <w:spacing w:after="0"/>
      </w:pPr>
      <w:bookmarkStart w:id="96" w:name="_ENREF_77"/>
      <w:r w:rsidRPr="0074575E">
        <w:t>77.</w:t>
      </w:r>
      <w:r w:rsidRPr="0074575E">
        <w:tab/>
        <w:t>Alsat E, Guibourdenche J, Couturier A, Evain-Brion D. Physiological role of human placental growth hormone. Mol Cell Endocrinol 1998;140(1-2):121-7.</w:t>
      </w:r>
      <w:bookmarkEnd w:id="96"/>
    </w:p>
    <w:p w14:paraId="35FE4E0D" w14:textId="77777777" w:rsidR="00333F05" w:rsidRPr="0074575E" w:rsidRDefault="00333F05" w:rsidP="00333F05">
      <w:pPr>
        <w:pStyle w:val="EndNoteBibliography"/>
        <w:spacing w:after="0"/>
      </w:pPr>
      <w:bookmarkStart w:id="97" w:name="_ENREF_78"/>
      <w:r w:rsidRPr="0074575E">
        <w:t>78.</w:t>
      </w:r>
      <w:r w:rsidRPr="0074575E">
        <w:tab/>
        <w:t>Tessier DR, Ferraro ZM, Gruslin A. Role of leptin in pregnancy: Consequences of maternal obesity. Placenta 2013;34(3):205-11.</w:t>
      </w:r>
      <w:bookmarkEnd w:id="97"/>
    </w:p>
    <w:p w14:paraId="5A94F595" w14:textId="77777777" w:rsidR="00333F05" w:rsidRPr="0074575E" w:rsidRDefault="00333F05" w:rsidP="00333F05">
      <w:pPr>
        <w:pStyle w:val="EndNoteBibliography"/>
        <w:spacing w:after="0"/>
      </w:pPr>
      <w:bookmarkStart w:id="98" w:name="_ENREF_79"/>
      <w:r w:rsidRPr="0074575E">
        <w:t>79.</w:t>
      </w:r>
      <w:r w:rsidRPr="0074575E">
        <w:tab/>
        <w:t>Walsh JM, Byrne J, Mahony RM, Foley ME, McAuliffe FM. Leptin, fetal growth and insulin resistance in non-diabetic pregnancies. Early human development 2014;90(6):271-4.</w:t>
      </w:r>
      <w:bookmarkEnd w:id="98"/>
    </w:p>
    <w:p w14:paraId="1F70A629" w14:textId="77777777" w:rsidR="00333F05" w:rsidRPr="0074575E" w:rsidRDefault="00333F05" w:rsidP="00333F05">
      <w:pPr>
        <w:pStyle w:val="EndNoteBibliography"/>
        <w:spacing w:after="0"/>
      </w:pPr>
      <w:bookmarkStart w:id="99" w:name="_ENREF_80"/>
      <w:r w:rsidRPr="0074575E">
        <w:t>80.</w:t>
      </w:r>
      <w:r w:rsidRPr="0074575E">
        <w:tab/>
        <w:t>Bao W, Baecker A, Song Y, Kiely M, Liu S, Zhang C. Adipokine levels during the first or early second trimester of pregnancy and subsequent risk of gestational diabetes mellitus: A systematic review. Metabolism 2015;64(6):756-64.</w:t>
      </w:r>
      <w:bookmarkEnd w:id="99"/>
    </w:p>
    <w:p w14:paraId="6D05563C" w14:textId="77777777" w:rsidR="00333F05" w:rsidRPr="0074575E" w:rsidRDefault="00333F05" w:rsidP="00333F05">
      <w:pPr>
        <w:pStyle w:val="EndNoteBibliography"/>
        <w:spacing w:after="0"/>
      </w:pPr>
      <w:bookmarkStart w:id="100" w:name="_ENREF_81"/>
      <w:r w:rsidRPr="0074575E">
        <w:t>81.</w:t>
      </w:r>
      <w:r w:rsidRPr="0074575E">
        <w:tab/>
        <w:t>Jansson T, Powell TL. Role of placental nutrient sensing in developmental programming. Clin Obstet Gynecol 2013;56(3):591-601.</w:t>
      </w:r>
      <w:bookmarkEnd w:id="100"/>
    </w:p>
    <w:p w14:paraId="66983E56" w14:textId="77777777" w:rsidR="00333F05" w:rsidRPr="0074575E" w:rsidRDefault="00333F05" w:rsidP="00333F05">
      <w:pPr>
        <w:pStyle w:val="EndNoteBibliography"/>
        <w:spacing w:after="0"/>
      </w:pPr>
      <w:bookmarkStart w:id="101" w:name="_ENREF_82"/>
      <w:r w:rsidRPr="0074575E">
        <w:t>82.</w:t>
      </w:r>
      <w:r w:rsidRPr="0074575E">
        <w:tab/>
        <w:t>Segura MT, Demmelmair H, Krauss-Etschmann S</w:t>
      </w:r>
      <w:r w:rsidRPr="0074575E">
        <w:rPr>
          <w:i/>
        </w:rPr>
        <w:t>, et al.</w:t>
      </w:r>
      <w:r w:rsidRPr="0074575E">
        <w:t xml:space="preserve"> Maternal bmi and gestational diabetes alter placental lipid transporters and fatty acid composition. Placenta 2017;57:144-51.</w:t>
      </w:r>
      <w:bookmarkEnd w:id="101"/>
    </w:p>
    <w:p w14:paraId="22436647" w14:textId="77777777" w:rsidR="00333F05" w:rsidRPr="0074575E" w:rsidRDefault="00333F05" w:rsidP="00333F05">
      <w:pPr>
        <w:pStyle w:val="EndNoteBibliography"/>
        <w:spacing w:after="0"/>
      </w:pPr>
      <w:bookmarkStart w:id="102" w:name="_ENREF_83"/>
      <w:r w:rsidRPr="0074575E">
        <w:t>83.</w:t>
      </w:r>
      <w:r w:rsidRPr="0074575E">
        <w:tab/>
        <w:t>Acosta O, Ramirez VI, Lager S</w:t>
      </w:r>
      <w:r w:rsidRPr="0074575E">
        <w:rPr>
          <w:i/>
        </w:rPr>
        <w:t>, et al.</w:t>
      </w:r>
      <w:r w:rsidRPr="0074575E">
        <w:t xml:space="preserve"> Increased glucose and placental glut-1 in large infants of obese nondiabetic mothers. Am J Obstet Gynecol 2015;212(2):227 e1-7.</w:t>
      </w:r>
      <w:bookmarkEnd w:id="102"/>
    </w:p>
    <w:p w14:paraId="55B162B1" w14:textId="77777777" w:rsidR="00333F05" w:rsidRPr="0074575E" w:rsidRDefault="00333F05" w:rsidP="00333F05">
      <w:pPr>
        <w:pStyle w:val="EndNoteBibliography"/>
        <w:spacing w:after="0"/>
      </w:pPr>
      <w:bookmarkStart w:id="103" w:name="_ENREF_84"/>
      <w:r w:rsidRPr="0074575E">
        <w:t>84.</w:t>
      </w:r>
      <w:r w:rsidRPr="0074575E">
        <w:tab/>
        <w:t>Gaither K, Quraishi AN, Illsley NP. Diabetes alters the expression and activity of the human placental glut1 glucose transporter. J Clin Endocrinol Metab 1999;84(2):695-701.</w:t>
      </w:r>
      <w:bookmarkEnd w:id="103"/>
    </w:p>
    <w:p w14:paraId="2B51737C" w14:textId="77777777" w:rsidR="00333F05" w:rsidRPr="0074575E" w:rsidRDefault="00333F05" w:rsidP="00333F05">
      <w:pPr>
        <w:pStyle w:val="EndNoteBibliography"/>
        <w:spacing w:after="0"/>
      </w:pPr>
      <w:bookmarkStart w:id="104" w:name="_ENREF_85"/>
      <w:r w:rsidRPr="0074575E">
        <w:t>85.</w:t>
      </w:r>
      <w:r w:rsidRPr="0074575E">
        <w:tab/>
        <w:t>Song L, Sun B, Boersma GJ</w:t>
      </w:r>
      <w:r w:rsidRPr="0074575E">
        <w:rPr>
          <w:i/>
        </w:rPr>
        <w:t>, et al.</w:t>
      </w:r>
      <w:r w:rsidRPr="0074575E">
        <w:t xml:space="preserve"> Prenatal high-fat diet alters placental morphology, nutrient transporter expression, and mtorc1 signaling in rat. Obesity (Silver Spring) 2017;25(5):909-19.</w:t>
      </w:r>
      <w:bookmarkEnd w:id="104"/>
    </w:p>
    <w:p w14:paraId="28B22E8A" w14:textId="77777777" w:rsidR="00333F05" w:rsidRPr="0074575E" w:rsidRDefault="00333F05" w:rsidP="00333F05">
      <w:pPr>
        <w:pStyle w:val="EndNoteBibliography"/>
        <w:spacing w:after="0"/>
      </w:pPr>
      <w:bookmarkStart w:id="105" w:name="_ENREF_86"/>
      <w:r w:rsidRPr="0074575E">
        <w:t>86.</w:t>
      </w:r>
      <w:r w:rsidRPr="0074575E">
        <w:tab/>
        <w:t>Stanirowski PJ, Szukiewicz D, Pyzlak M, Abdalla N, Sawicki W, Cendrowski K. Impact of pre-gestational and gestational diabetes mellitus on the expression of glucose transporters glut-1, glut-4 and glut-9 in human term placenta. Endocrine 2017;55(3):799-808.</w:t>
      </w:r>
      <w:bookmarkEnd w:id="105"/>
    </w:p>
    <w:p w14:paraId="5F4C0DF1" w14:textId="77777777" w:rsidR="00333F05" w:rsidRPr="0074575E" w:rsidRDefault="00333F05" w:rsidP="00333F05">
      <w:pPr>
        <w:pStyle w:val="EndNoteBibliography"/>
        <w:spacing w:after="0"/>
      </w:pPr>
      <w:bookmarkStart w:id="106" w:name="_ENREF_87"/>
      <w:r w:rsidRPr="0074575E">
        <w:t>87.</w:t>
      </w:r>
      <w:r w:rsidRPr="0074575E">
        <w:tab/>
        <w:t>Colomiere M, Permezel M, Riley C, Desoye G, Lappas M. Defective insulin signaling in placenta from pregnancies complicated by gestational diabetes mellitus. Eur J Endocrinol 2009;160(4):567-78.</w:t>
      </w:r>
      <w:bookmarkEnd w:id="106"/>
    </w:p>
    <w:p w14:paraId="11A3F440" w14:textId="77777777" w:rsidR="00333F05" w:rsidRPr="0074575E" w:rsidRDefault="00333F05" w:rsidP="00333F05">
      <w:pPr>
        <w:pStyle w:val="EndNoteBibliography"/>
        <w:spacing w:after="0"/>
      </w:pPr>
      <w:bookmarkStart w:id="107" w:name="_ENREF_88"/>
      <w:r w:rsidRPr="0074575E">
        <w:t>88.</w:t>
      </w:r>
      <w:r w:rsidRPr="0074575E">
        <w:tab/>
        <w:t>Jansson N, Rosario FJ, Gaccioli F</w:t>
      </w:r>
      <w:r w:rsidRPr="0074575E">
        <w:rPr>
          <w:i/>
        </w:rPr>
        <w:t>, et al.</w:t>
      </w:r>
      <w:r w:rsidRPr="0074575E">
        <w:t xml:space="preserve"> Activation of placental mtor signaling and amino acid transporters in obese women giving birth to large babies. J Clin Endocrinol Metab 2013;98(1):105-13.</w:t>
      </w:r>
      <w:bookmarkEnd w:id="107"/>
    </w:p>
    <w:p w14:paraId="109BABFC" w14:textId="77777777" w:rsidR="00333F05" w:rsidRPr="0074575E" w:rsidRDefault="00333F05" w:rsidP="00333F05">
      <w:pPr>
        <w:pStyle w:val="EndNoteBibliography"/>
        <w:spacing w:after="0"/>
      </w:pPr>
      <w:bookmarkStart w:id="108" w:name="_ENREF_89"/>
      <w:r w:rsidRPr="0074575E">
        <w:t>89.</w:t>
      </w:r>
      <w:r w:rsidRPr="0074575E">
        <w:tab/>
        <w:t>Jansson T, Ekstrand Y, Bjorn C, Wennergren M, Powell TL. Alterations in the activity of placental amino acid transporters in pregnancies complicated by diabetes. Diabetes 2002;51(7):2214-9.</w:t>
      </w:r>
      <w:bookmarkEnd w:id="108"/>
    </w:p>
    <w:p w14:paraId="04A52B74" w14:textId="77777777" w:rsidR="00333F05" w:rsidRPr="0074575E" w:rsidRDefault="00333F05" w:rsidP="00333F05">
      <w:pPr>
        <w:pStyle w:val="EndNoteBibliography"/>
        <w:spacing w:after="0"/>
      </w:pPr>
      <w:bookmarkStart w:id="109" w:name="_ENREF_90"/>
      <w:r w:rsidRPr="0074575E">
        <w:t>90.</w:t>
      </w:r>
      <w:r w:rsidRPr="0074575E">
        <w:tab/>
        <w:t>Gaccioli F, Aye IL, Roos S</w:t>
      </w:r>
      <w:r w:rsidRPr="0074575E">
        <w:rPr>
          <w:i/>
        </w:rPr>
        <w:t>, et al.</w:t>
      </w:r>
      <w:r w:rsidRPr="0074575E">
        <w:t xml:space="preserve"> Expression and functional characterisation of system l amino acid transporters in the human term placenta. Reprod Biol Endocrinol 2015;13:57.</w:t>
      </w:r>
      <w:bookmarkEnd w:id="109"/>
    </w:p>
    <w:p w14:paraId="2EEFB4FA" w14:textId="77777777" w:rsidR="00333F05" w:rsidRPr="0074575E" w:rsidRDefault="00333F05" w:rsidP="00333F05">
      <w:pPr>
        <w:pStyle w:val="EndNoteBibliography"/>
        <w:spacing w:after="0"/>
      </w:pPr>
      <w:bookmarkStart w:id="110" w:name="_ENREF_91"/>
      <w:r w:rsidRPr="0074575E">
        <w:t>91.</w:t>
      </w:r>
      <w:r w:rsidRPr="0074575E">
        <w:tab/>
        <w:t>Nandakumaran M, Al-Shammari M, Al-Saleh E. Maternal-fetal transport kinetics of l-leucine in vitro in gestational diabetic pregnancies. Diabetes Metab 2004;30(4):367-74.</w:t>
      </w:r>
      <w:bookmarkEnd w:id="110"/>
    </w:p>
    <w:p w14:paraId="66C387BD" w14:textId="77777777" w:rsidR="00333F05" w:rsidRPr="0074575E" w:rsidRDefault="00333F05" w:rsidP="00333F05">
      <w:pPr>
        <w:pStyle w:val="EndNoteBibliography"/>
        <w:spacing w:after="0"/>
      </w:pPr>
      <w:bookmarkStart w:id="111" w:name="_ENREF_92"/>
      <w:r w:rsidRPr="0074575E">
        <w:t>92.</w:t>
      </w:r>
      <w:r w:rsidRPr="0074575E">
        <w:tab/>
        <w:t>Desforges M, Ditchfield A, Hirst CR</w:t>
      </w:r>
      <w:r w:rsidRPr="0074575E">
        <w:rPr>
          <w:i/>
        </w:rPr>
        <w:t>, et al.</w:t>
      </w:r>
      <w:r w:rsidRPr="0074575E">
        <w:t xml:space="preserve"> Reduced placental taurine transporter (taut) activity in pregnancies complicated by pre-eclampsia and maternal obesity. Adv Exp Med Biol 2013;776:81-91.</w:t>
      </w:r>
      <w:bookmarkEnd w:id="111"/>
    </w:p>
    <w:p w14:paraId="6DE27558" w14:textId="77777777" w:rsidR="00333F05" w:rsidRPr="0074575E" w:rsidRDefault="00333F05" w:rsidP="00333F05">
      <w:pPr>
        <w:pStyle w:val="EndNoteBibliography"/>
        <w:spacing w:after="0"/>
      </w:pPr>
      <w:bookmarkStart w:id="112" w:name="_ENREF_93"/>
      <w:r w:rsidRPr="0074575E">
        <w:t>93.</w:t>
      </w:r>
      <w:r w:rsidRPr="0074575E">
        <w:tab/>
        <w:t>Carter MF, Powell TL, Li C</w:t>
      </w:r>
      <w:r w:rsidRPr="0074575E">
        <w:rPr>
          <w:i/>
        </w:rPr>
        <w:t>, et al.</w:t>
      </w:r>
      <w:r w:rsidRPr="0074575E">
        <w:t xml:space="preserve"> Fetal serum folate concentrations and placental folate transport in obese women. Am J Obstet Gynecol 2011;205(1):83 e17-25.</w:t>
      </w:r>
      <w:bookmarkEnd w:id="112"/>
    </w:p>
    <w:p w14:paraId="1789E675" w14:textId="77777777" w:rsidR="00333F05" w:rsidRPr="0074575E" w:rsidRDefault="00333F05" w:rsidP="00333F05">
      <w:pPr>
        <w:pStyle w:val="EndNoteBibliography"/>
        <w:spacing w:after="0"/>
      </w:pPr>
      <w:bookmarkStart w:id="113" w:name="_ENREF_94"/>
      <w:r w:rsidRPr="0074575E">
        <w:t>94.</w:t>
      </w:r>
      <w:r w:rsidRPr="0074575E">
        <w:tab/>
        <w:t>Araujo JR, Correia-Branco A, Moreira L, Ramalho C, Martel F, Keating E. Folic acid uptake by the human syncytiotrophoblast is affected by gestational diabetes, hyperleptinemia, and tnf-alpha. Pediatr Res 2013;73(4 Pt 1):388-94.</w:t>
      </w:r>
      <w:bookmarkEnd w:id="113"/>
    </w:p>
    <w:p w14:paraId="78BC7C60" w14:textId="77777777" w:rsidR="00333F05" w:rsidRPr="0074575E" w:rsidRDefault="00333F05" w:rsidP="00333F05">
      <w:pPr>
        <w:pStyle w:val="EndNoteBibliography"/>
        <w:spacing w:after="0"/>
      </w:pPr>
      <w:bookmarkStart w:id="114" w:name="_ENREF_95"/>
      <w:r w:rsidRPr="0074575E">
        <w:t>95.</w:t>
      </w:r>
      <w:r w:rsidRPr="0074575E">
        <w:tab/>
        <w:t>Mata-Greenwood E, Huber HF, Li C, Nathanielsz PW. Role of pregnancy and obesity on vitamin d status, transport, and metabolism in baboons. Am J Physiol Endocrinol Metab 2019;316(1):E63-E72.</w:t>
      </w:r>
      <w:bookmarkEnd w:id="114"/>
    </w:p>
    <w:p w14:paraId="20DAEE94" w14:textId="77777777" w:rsidR="00333F05" w:rsidRPr="0074575E" w:rsidRDefault="00333F05" w:rsidP="00333F05">
      <w:pPr>
        <w:pStyle w:val="EndNoteBibliography"/>
        <w:spacing w:after="0"/>
      </w:pPr>
      <w:bookmarkStart w:id="115" w:name="_ENREF_96"/>
      <w:r w:rsidRPr="0074575E">
        <w:t>96.</w:t>
      </w:r>
      <w:r w:rsidRPr="0074575E">
        <w:tab/>
        <w:t>Knabl J, Huttenbrenner R, Hutter S</w:t>
      </w:r>
      <w:r w:rsidRPr="0074575E">
        <w:rPr>
          <w:i/>
        </w:rPr>
        <w:t>, et al.</w:t>
      </w:r>
      <w:r w:rsidRPr="0074575E">
        <w:t xml:space="preserve"> Gestational diabetes mellitus upregulates vitamin d receptor in extravillous trophoblasts and fetoplacental endothelial cells. Reprod Sci 2015;22(3):358-66.</w:t>
      </w:r>
      <w:bookmarkEnd w:id="115"/>
    </w:p>
    <w:p w14:paraId="7FFAD28D" w14:textId="77777777" w:rsidR="00333F05" w:rsidRPr="0074575E" w:rsidRDefault="00333F05" w:rsidP="00333F05">
      <w:pPr>
        <w:pStyle w:val="EndNoteBibliography"/>
        <w:spacing w:after="0"/>
      </w:pPr>
      <w:bookmarkStart w:id="116" w:name="_ENREF_97"/>
      <w:r w:rsidRPr="0074575E">
        <w:t>97.</w:t>
      </w:r>
      <w:r w:rsidRPr="0074575E">
        <w:tab/>
        <w:t>Cho GJ, Hong SC, Oh MJ, Kim HJ. Vitamin d deficiency in gestational diabetes mellitus and the role of the placenta. Am J Obstet Gynecol 2013;209(6):560 e1-8.</w:t>
      </w:r>
      <w:bookmarkEnd w:id="116"/>
    </w:p>
    <w:p w14:paraId="5CA47A50" w14:textId="77777777" w:rsidR="00333F05" w:rsidRPr="0074575E" w:rsidRDefault="00333F05" w:rsidP="00333F05">
      <w:pPr>
        <w:pStyle w:val="EndNoteBibliography"/>
        <w:spacing w:after="0"/>
      </w:pPr>
      <w:bookmarkStart w:id="117" w:name="_ENREF_98"/>
      <w:r w:rsidRPr="0074575E">
        <w:lastRenderedPageBreak/>
        <w:t>98.</w:t>
      </w:r>
      <w:r w:rsidRPr="0074575E">
        <w:tab/>
        <w:t>Kozlowska-Rup D, Czekaj P, Plewka D, Sikora J. Immunolocalization of abc drug transporters in human placenta from normal and gestational diabetic pregnancies. Ginekol Pol 2014;85(6):410-9.</w:t>
      </w:r>
      <w:bookmarkEnd w:id="117"/>
    </w:p>
    <w:p w14:paraId="04CE777F" w14:textId="77777777" w:rsidR="00333F05" w:rsidRPr="0074575E" w:rsidRDefault="00333F05" w:rsidP="00333F05">
      <w:pPr>
        <w:pStyle w:val="EndNoteBibliography"/>
        <w:spacing w:after="0"/>
      </w:pPr>
      <w:bookmarkStart w:id="118" w:name="_ENREF_99"/>
      <w:r w:rsidRPr="0074575E">
        <w:t>99.</w:t>
      </w:r>
      <w:r w:rsidRPr="0074575E">
        <w:tab/>
        <w:t>Anger GJ, Cressman AM, Piquette-Miller M. Expression of abc efflux transporters in placenta from women with insulin-managed diabetes. PLoS One 2012;7(4):e35027.</w:t>
      </w:r>
      <w:bookmarkEnd w:id="118"/>
    </w:p>
    <w:p w14:paraId="74FDED6A" w14:textId="77777777" w:rsidR="00333F05" w:rsidRPr="0074575E" w:rsidRDefault="00333F05" w:rsidP="00333F05">
      <w:pPr>
        <w:pStyle w:val="EndNoteBibliography"/>
        <w:spacing w:after="0"/>
      </w:pPr>
      <w:bookmarkStart w:id="119" w:name="_ENREF_100"/>
      <w:r w:rsidRPr="0074575E">
        <w:t>100.</w:t>
      </w:r>
      <w:r w:rsidRPr="0074575E">
        <w:tab/>
        <w:t>Wang C, Li H, Luo C</w:t>
      </w:r>
      <w:r w:rsidRPr="0074575E">
        <w:rPr>
          <w:i/>
        </w:rPr>
        <w:t>, et al.</w:t>
      </w:r>
      <w:r w:rsidRPr="0074575E">
        <w:t xml:space="preserve"> The effect of maternal obesity on the expression and functionality of placental p-glycoprotein: Implications in the individualized transplacental digoxin treatment for fetal heart failure. Placenta 2015;36(10):1138-47.</w:t>
      </w:r>
      <w:bookmarkEnd w:id="119"/>
    </w:p>
    <w:p w14:paraId="65534DBD" w14:textId="77777777" w:rsidR="00333F05" w:rsidRPr="0074575E" w:rsidRDefault="00333F05" w:rsidP="00333F05">
      <w:pPr>
        <w:pStyle w:val="EndNoteBibliography"/>
        <w:spacing w:after="0"/>
      </w:pPr>
      <w:bookmarkStart w:id="120" w:name="_ENREF_101"/>
      <w:r w:rsidRPr="0074575E">
        <w:t>101.</w:t>
      </w:r>
      <w:r w:rsidRPr="0074575E">
        <w:tab/>
        <w:t>Delhaes F, Giza SA, Koreman T</w:t>
      </w:r>
      <w:r w:rsidRPr="0074575E">
        <w:rPr>
          <w:i/>
        </w:rPr>
        <w:t>, et al.</w:t>
      </w:r>
      <w:r w:rsidRPr="0074575E">
        <w:t xml:space="preserve"> Altered maternal and placental lipid metabolism and fetal fat development in obesity: Current knowledge and advances in non-invasive assessment. Placenta 2018;69:118-24.</w:t>
      </w:r>
      <w:bookmarkEnd w:id="120"/>
    </w:p>
    <w:p w14:paraId="7B723F87" w14:textId="77777777" w:rsidR="00333F05" w:rsidRPr="0074575E" w:rsidRDefault="00333F05" w:rsidP="00333F05">
      <w:pPr>
        <w:pStyle w:val="EndNoteBibliography"/>
        <w:spacing w:after="0"/>
      </w:pPr>
      <w:bookmarkStart w:id="121" w:name="_ENREF_102"/>
      <w:r w:rsidRPr="0074575E">
        <w:t>102.</w:t>
      </w:r>
      <w:r w:rsidRPr="0074575E">
        <w:tab/>
        <w:t>Visiedo F, Bugatto F, Sanchez V, Cozar-Castellano I, Bartha JL, Perdomo G. High glucose levels reduce fatty acid oxidation and increase triglyceride accumulation in human placenta. Am J Physiol Endocrinol Metab 2013;305(2):E205-12.</w:t>
      </w:r>
      <w:bookmarkEnd w:id="121"/>
    </w:p>
    <w:p w14:paraId="2AD94BF1" w14:textId="77777777" w:rsidR="00333F05" w:rsidRPr="0074575E" w:rsidRDefault="00333F05" w:rsidP="00333F05">
      <w:pPr>
        <w:pStyle w:val="EndNoteBibliography"/>
        <w:spacing w:after="0"/>
      </w:pPr>
      <w:bookmarkStart w:id="122" w:name="_ENREF_103"/>
      <w:r w:rsidRPr="0074575E">
        <w:t>103.</w:t>
      </w:r>
      <w:r w:rsidRPr="0074575E">
        <w:tab/>
        <w:t>Desoye G, Gauster M, Wadsack C. Placental transport in pregnancy pathologies. Am J Clin Nutr 2011;94(6 Suppl):1896S-902S.</w:t>
      </w:r>
      <w:bookmarkEnd w:id="122"/>
    </w:p>
    <w:p w14:paraId="7697F162" w14:textId="77777777" w:rsidR="00333F05" w:rsidRPr="0074575E" w:rsidRDefault="00333F05" w:rsidP="00333F05">
      <w:pPr>
        <w:pStyle w:val="EndNoteBibliography"/>
        <w:spacing w:after="0"/>
      </w:pPr>
      <w:bookmarkStart w:id="123" w:name="_ENREF_104"/>
      <w:r w:rsidRPr="0074575E">
        <w:t>104.</w:t>
      </w:r>
      <w:r w:rsidRPr="0074575E">
        <w:tab/>
        <w:t>Hahn T, Hartmann M, Blaschitz A</w:t>
      </w:r>
      <w:r w:rsidRPr="0074575E">
        <w:rPr>
          <w:i/>
        </w:rPr>
        <w:t>, et al.</w:t>
      </w:r>
      <w:r w:rsidRPr="0074575E">
        <w:t xml:space="preserve"> Localisation of the high affinity facilitative glucose transporter protein glut 1 in the placenta of human, marmoset monkey (callithrix jacchus) and rat at different developmental stages. Cell Tissue Res 1995;280(1):49-57.</w:t>
      </w:r>
      <w:bookmarkEnd w:id="123"/>
    </w:p>
    <w:p w14:paraId="1F620703" w14:textId="77777777" w:rsidR="00333F05" w:rsidRPr="0074575E" w:rsidRDefault="00333F05" w:rsidP="00333F05">
      <w:pPr>
        <w:pStyle w:val="EndNoteBibliography"/>
        <w:spacing w:after="0"/>
      </w:pPr>
      <w:bookmarkStart w:id="124" w:name="_ENREF_105"/>
      <w:r w:rsidRPr="0074575E">
        <w:t>105.</w:t>
      </w:r>
      <w:r w:rsidRPr="0074575E">
        <w:tab/>
        <w:t>James-Allan LB, Arbet J, Teal SB, Powell TL, Jansson T. Insulin stimulates glut4 trafficking to the syncytiotrophoblast basal plasma membrane in the human placenta. J Clin Endocrinol Metab 2019.</w:t>
      </w:r>
      <w:bookmarkEnd w:id="124"/>
    </w:p>
    <w:p w14:paraId="29F227A1" w14:textId="77777777" w:rsidR="00333F05" w:rsidRPr="0074575E" w:rsidRDefault="00333F05" w:rsidP="00333F05">
      <w:pPr>
        <w:pStyle w:val="EndNoteBibliography"/>
        <w:spacing w:after="0"/>
      </w:pPr>
      <w:bookmarkStart w:id="125" w:name="_ENREF_106"/>
      <w:r w:rsidRPr="0074575E">
        <w:t>106.</w:t>
      </w:r>
      <w:r w:rsidRPr="0074575E">
        <w:tab/>
        <w:t>Jansson T, Wennergren M, Illsley NP. Glucose transporter protein expression in human placenta throughout gestation and in intrauterine growth retardation. J Clin Endocrinol Metab 1993;77(6):1554-62.</w:t>
      </w:r>
      <w:bookmarkEnd w:id="125"/>
    </w:p>
    <w:p w14:paraId="426206C4" w14:textId="77777777" w:rsidR="00333F05" w:rsidRPr="0074575E" w:rsidRDefault="00333F05" w:rsidP="00333F05">
      <w:pPr>
        <w:pStyle w:val="EndNoteBibliography"/>
        <w:spacing w:after="0"/>
      </w:pPr>
      <w:bookmarkStart w:id="126" w:name="_ENREF_107"/>
      <w:r w:rsidRPr="0074575E">
        <w:t>107.</w:t>
      </w:r>
      <w:r w:rsidRPr="0074575E">
        <w:tab/>
        <w:t>Vardhana PA, Illsley NP. Transepithelial glucose transport and metabolism in bewo choriocarcinoma cells. Placenta 2002;23(8-9):653-60.</w:t>
      </w:r>
      <w:bookmarkEnd w:id="126"/>
    </w:p>
    <w:p w14:paraId="72963E87" w14:textId="77777777" w:rsidR="00333F05" w:rsidRPr="0074575E" w:rsidRDefault="00333F05" w:rsidP="00333F05">
      <w:pPr>
        <w:pStyle w:val="EndNoteBibliography"/>
        <w:spacing w:after="0"/>
      </w:pPr>
      <w:bookmarkStart w:id="127" w:name="_ENREF_108"/>
      <w:r w:rsidRPr="0074575E">
        <w:t>108.</w:t>
      </w:r>
      <w:r w:rsidRPr="0074575E">
        <w:tab/>
        <w:t>Rosario FJ, Kanai Y, Powell TL, Jansson T. Increased placental nutrient transport in a novel mouse model of maternal obesity with fetal overgrowth. Obesity (Silver Spring) 2015;23(8):1663-70.</w:t>
      </w:r>
      <w:bookmarkEnd w:id="127"/>
    </w:p>
    <w:p w14:paraId="13001C3F" w14:textId="77777777" w:rsidR="00333F05" w:rsidRPr="0074575E" w:rsidRDefault="00333F05" w:rsidP="00333F05">
      <w:pPr>
        <w:pStyle w:val="EndNoteBibliography"/>
        <w:spacing w:after="0"/>
      </w:pPr>
      <w:bookmarkStart w:id="128" w:name="_ENREF_109"/>
      <w:r w:rsidRPr="0074575E">
        <w:t>109.</w:t>
      </w:r>
      <w:r w:rsidRPr="0074575E">
        <w:tab/>
        <w:t>Camelo JS, Jr., Jorge SM, Martinez FE. Amino acid composition of parturient plasma, the intervillous space of the placenta and the umbilical vein of term newborn infants. Braz J Med Biol Res 2004;37(5):711-7.</w:t>
      </w:r>
      <w:bookmarkEnd w:id="128"/>
    </w:p>
    <w:p w14:paraId="3D51AC04" w14:textId="77777777" w:rsidR="00333F05" w:rsidRPr="0074575E" w:rsidRDefault="00333F05" w:rsidP="00333F05">
      <w:pPr>
        <w:pStyle w:val="EndNoteBibliography"/>
        <w:spacing w:after="0"/>
      </w:pPr>
      <w:bookmarkStart w:id="129" w:name="_ENREF_110"/>
      <w:r w:rsidRPr="0074575E">
        <w:t>110.</w:t>
      </w:r>
      <w:r w:rsidRPr="0074575E">
        <w:tab/>
        <w:t>Verrey F. System l: Heteromeric exchangers of large, neutral amino acids involved in directional transport. Pflugers Arch 2003;445(5):529-33.</w:t>
      </w:r>
      <w:bookmarkEnd w:id="129"/>
    </w:p>
    <w:p w14:paraId="306E6158" w14:textId="77777777" w:rsidR="00333F05" w:rsidRPr="0074575E" w:rsidRDefault="00333F05" w:rsidP="00333F05">
      <w:pPr>
        <w:pStyle w:val="EndNoteBibliography"/>
        <w:spacing w:after="0"/>
      </w:pPr>
      <w:bookmarkStart w:id="130" w:name="_ENREF_111"/>
      <w:r w:rsidRPr="0074575E">
        <w:t>111.</w:t>
      </w:r>
      <w:r w:rsidRPr="0074575E">
        <w:tab/>
        <w:t>Gaull G, Sturman JA, Raiha NC. Development of mammalian sulfur metabolism: Absence of cystathionase in human fetal tissues. Pediatr Res 1972;6(6):538-47.</w:t>
      </w:r>
      <w:bookmarkEnd w:id="130"/>
    </w:p>
    <w:p w14:paraId="148BA56A" w14:textId="77777777" w:rsidR="00333F05" w:rsidRPr="0074575E" w:rsidRDefault="00333F05" w:rsidP="00333F05">
      <w:pPr>
        <w:pStyle w:val="EndNoteBibliography"/>
        <w:spacing w:after="0"/>
      </w:pPr>
      <w:bookmarkStart w:id="131" w:name="_ENREF_112"/>
      <w:r w:rsidRPr="0074575E">
        <w:t>112.</w:t>
      </w:r>
      <w:r w:rsidRPr="0074575E">
        <w:tab/>
        <w:t>Roos S, Powell TL, Jansson T. Human placental taurine transporter in uncomplicated and iugr pregnancies: Cellular localization, protein expression, and regulation. Am J Physiol Regul Integr Comp Physiol 2004;287(4):R886-93.</w:t>
      </w:r>
      <w:bookmarkEnd w:id="131"/>
    </w:p>
    <w:p w14:paraId="602BF259" w14:textId="77777777" w:rsidR="00333F05" w:rsidRPr="0074575E" w:rsidRDefault="00333F05" w:rsidP="00333F05">
      <w:pPr>
        <w:pStyle w:val="EndNoteBibliography"/>
        <w:spacing w:after="0"/>
      </w:pPr>
      <w:bookmarkStart w:id="132" w:name="_ENREF_113"/>
      <w:r w:rsidRPr="0074575E">
        <w:t>113.</w:t>
      </w:r>
      <w:r w:rsidRPr="0074575E">
        <w:tab/>
        <w:t>Baltazi M, Katsiki N, Savopoulos C, Iliadis F, Koliakos G, Hatzitolios AI. Plasma neuropeptide y (npy) and alpha-melanocyte stimulating hormone (a-msh) levels in patients with or without hypertension and/or obesity: A pilot study. Am J Cardiovasc Dis 2011;1(1):48-59.</w:t>
      </w:r>
      <w:bookmarkEnd w:id="132"/>
    </w:p>
    <w:p w14:paraId="7F742CB2" w14:textId="77777777" w:rsidR="00333F05" w:rsidRPr="0074575E" w:rsidRDefault="00333F05" w:rsidP="00333F05">
      <w:pPr>
        <w:pStyle w:val="EndNoteBibliography"/>
        <w:spacing w:after="0"/>
      </w:pPr>
      <w:bookmarkStart w:id="133" w:name="_ENREF_114"/>
      <w:r w:rsidRPr="0074575E">
        <w:t>114.</w:t>
      </w:r>
      <w:r w:rsidRPr="0074575E">
        <w:tab/>
        <w:t>Gill JS, Salafia CM, Grebenkov D, Vvedensky DD. Modeling oxygen transport in human placental terminal villi. J Theor Biol 2011;291:33-41.</w:t>
      </w:r>
      <w:bookmarkEnd w:id="133"/>
    </w:p>
    <w:p w14:paraId="70D76849" w14:textId="77777777" w:rsidR="00333F05" w:rsidRPr="0074575E" w:rsidRDefault="00333F05" w:rsidP="00333F05">
      <w:pPr>
        <w:pStyle w:val="EndNoteBibliography"/>
        <w:spacing w:after="0"/>
      </w:pPr>
      <w:bookmarkStart w:id="134" w:name="_ENREF_115"/>
      <w:r w:rsidRPr="0074575E">
        <w:t>115.</w:t>
      </w:r>
      <w:r w:rsidRPr="0074575E">
        <w:tab/>
        <w:t>Calderon IM, Damasceno DC, Amorin RL, Costa RA, Brasil MA, Rudge MV. Morphometric study of placental villi and vessels in women with mild hyperglycemia or gestational or overt diabetes. Diabetes Res Clin Pract 2007;78(1):65-71.</w:t>
      </w:r>
      <w:bookmarkEnd w:id="134"/>
    </w:p>
    <w:p w14:paraId="368943CE" w14:textId="77777777" w:rsidR="00333F05" w:rsidRPr="0074575E" w:rsidRDefault="00333F05" w:rsidP="00333F05">
      <w:pPr>
        <w:pStyle w:val="EndNoteBibliography"/>
        <w:spacing w:after="0"/>
      </w:pPr>
      <w:bookmarkStart w:id="135" w:name="_ENREF_116"/>
      <w:r w:rsidRPr="0074575E">
        <w:t>116.</w:t>
      </w:r>
      <w:r w:rsidRPr="0074575E">
        <w:tab/>
        <w:t>Taricco E, Radaelli T, Rossi G</w:t>
      </w:r>
      <w:r w:rsidRPr="0074575E">
        <w:rPr>
          <w:i/>
        </w:rPr>
        <w:t>, et al.</w:t>
      </w:r>
      <w:r w:rsidRPr="0074575E">
        <w:t xml:space="preserve"> Effects of gestational diabetes on fetal oxygen and glucose levels in vivo. BJOG 2009;116(13):1729-35.</w:t>
      </w:r>
      <w:bookmarkEnd w:id="135"/>
    </w:p>
    <w:p w14:paraId="73DC2D35" w14:textId="77777777" w:rsidR="00333F05" w:rsidRPr="0074575E" w:rsidRDefault="00333F05" w:rsidP="00333F05">
      <w:pPr>
        <w:pStyle w:val="EndNoteBibliography"/>
        <w:spacing w:after="0"/>
      </w:pPr>
      <w:bookmarkStart w:id="136" w:name="_ENREF_117"/>
      <w:r w:rsidRPr="0074575E">
        <w:lastRenderedPageBreak/>
        <w:t>117.</w:t>
      </w:r>
      <w:r w:rsidRPr="0074575E">
        <w:tab/>
        <w:t>Scott JM, Weir DG, Molloy A, McPartlin J, Daly L, Kirke P. Folic acid metabolism and mechanisms of neural tube defects. Ciba Found Symp 1994;181:180-7; discussion 7-91.</w:t>
      </w:r>
      <w:bookmarkEnd w:id="136"/>
    </w:p>
    <w:p w14:paraId="54727923" w14:textId="77777777" w:rsidR="00333F05" w:rsidRPr="0074575E" w:rsidRDefault="00333F05" w:rsidP="00333F05">
      <w:pPr>
        <w:pStyle w:val="EndNoteBibliography"/>
        <w:spacing w:after="0"/>
      </w:pPr>
      <w:bookmarkStart w:id="137" w:name="_ENREF_118"/>
      <w:r w:rsidRPr="0074575E">
        <w:t>118.</w:t>
      </w:r>
      <w:r w:rsidRPr="0074575E">
        <w:tab/>
        <w:t>Martino J, Segura MT, Garcia-Valdes L</w:t>
      </w:r>
      <w:r w:rsidRPr="0074575E">
        <w:rPr>
          <w:i/>
        </w:rPr>
        <w:t>, et al.</w:t>
      </w:r>
      <w:r w:rsidRPr="0074575E">
        <w:t xml:space="preserve"> The impact of maternal pre-pregnancy body weight and gestational diabetes on markers of folate metabolism in the placenta. Nutrients 2018;10(11).</w:t>
      </w:r>
      <w:bookmarkEnd w:id="137"/>
    </w:p>
    <w:p w14:paraId="3B15B441" w14:textId="77777777" w:rsidR="00333F05" w:rsidRPr="0074575E" w:rsidRDefault="00333F05" w:rsidP="00333F05">
      <w:pPr>
        <w:pStyle w:val="EndNoteBibliography"/>
        <w:spacing w:after="0"/>
      </w:pPr>
      <w:bookmarkStart w:id="138" w:name="_ENREF_119"/>
      <w:r w:rsidRPr="0074575E">
        <w:t>119.</w:t>
      </w:r>
      <w:r w:rsidRPr="0074575E">
        <w:tab/>
        <w:t>Ganguly A, Tamblyn JA, Finn-Sell S</w:t>
      </w:r>
      <w:r w:rsidRPr="0074575E">
        <w:rPr>
          <w:i/>
        </w:rPr>
        <w:t>, et al.</w:t>
      </w:r>
      <w:r w:rsidRPr="0074575E">
        <w:t xml:space="preserve"> Vitamin d, the placenta and early pregnancy: Effects on trophoblast function. J Endocrinol 2018;236(2):R93-R103.</w:t>
      </w:r>
      <w:bookmarkEnd w:id="138"/>
    </w:p>
    <w:p w14:paraId="2954AF3C" w14:textId="77777777" w:rsidR="00333F05" w:rsidRPr="0074575E" w:rsidRDefault="00333F05" w:rsidP="00333F05">
      <w:pPr>
        <w:pStyle w:val="EndNoteBibliography"/>
        <w:spacing w:after="0"/>
      </w:pPr>
      <w:bookmarkStart w:id="139" w:name="_ENREF_120"/>
      <w:r w:rsidRPr="0074575E">
        <w:t>120.</w:t>
      </w:r>
      <w:r w:rsidRPr="0074575E">
        <w:tab/>
        <w:t>Urrutia-Pereira M, Sole D. [vitamin d deficiency in pregnancy and its impact on the fetus, the newborn and in childhood]. Rev Paul Pediatr 2015;33(1):104-13.</w:t>
      </w:r>
      <w:bookmarkEnd w:id="139"/>
    </w:p>
    <w:p w14:paraId="79BD4A82" w14:textId="77777777" w:rsidR="00333F05" w:rsidRPr="0074575E" w:rsidRDefault="00333F05" w:rsidP="00333F05">
      <w:pPr>
        <w:pStyle w:val="EndNoteBibliography"/>
        <w:spacing w:after="0"/>
      </w:pPr>
      <w:bookmarkStart w:id="140" w:name="_ENREF_121"/>
      <w:r w:rsidRPr="0074575E">
        <w:t>121.</w:t>
      </w:r>
      <w:r w:rsidRPr="0074575E">
        <w:tab/>
        <w:t>Ceckova-Novotna M, Pavek P, Staud F. P-glycoprotein in the placenta: Expression, localization, regulation and function. Reprod Toxicol 2006;22(3):400-10.</w:t>
      </w:r>
      <w:bookmarkEnd w:id="140"/>
    </w:p>
    <w:p w14:paraId="6215539A" w14:textId="77777777" w:rsidR="00333F05" w:rsidRPr="0074575E" w:rsidRDefault="00333F05" w:rsidP="00333F05">
      <w:pPr>
        <w:pStyle w:val="EndNoteBibliography"/>
        <w:spacing w:after="0"/>
      </w:pPr>
      <w:bookmarkStart w:id="141" w:name="_ENREF_122"/>
      <w:r w:rsidRPr="0074575E">
        <w:t>122.</w:t>
      </w:r>
      <w:r w:rsidRPr="0074575E">
        <w:tab/>
        <w:t>Mishra AK, Choi J, Rabbee MF, Baek KH. In silico genome-wide analysis of the atp-binding cassette transporter gene family in soybean (glycine max l.) and their expression profiling. Biomed Res Int 2019;2019:8150523.</w:t>
      </w:r>
      <w:bookmarkEnd w:id="141"/>
    </w:p>
    <w:p w14:paraId="7A5CD556" w14:textId="77777777" w:rsidR="00333F05" w:rsidRPr="0074575E" w:rsidRDefault="00333F05" w:rsidP="00333F05">
      <w:pPr>
        <w:pStyle w:val="EndNoteBibliography"/>
        <w:spacing w:after="0"/>
      </w:pPr>
      <w:bookmarkStart w:id="142" w:name="_ENREF_123"/>
      <w:r w:rsidRPr="0074575E">
        <w:t>123.</w:t>
      </w:r>
      <w:r w:rsidRPr="0074575E">
        <w:tab/>
        <w:t>Aye IL, Keelan JA. Placental abc transporters, cellular toxicity and stress in pregnancy. Chem Biol Interact 2013;203(2):456-66.</w:t>
      </w:r>
      <w:bookmarkEnd w:id="142"/>
    </w:p>
    <w:p w14:paraId="7282F0F3" w14:textId="77777777" w:rsidR="00333F05" w:rsidRPr="0074575E" w:rsidRDefault="00333F05" w:rsidP="00333F05">
      <w:pPr>
        <w:pStyle w:val="EndNoteBibliography"/>
        <w:spacing w:after="0"/>
      </w:pPr>
      <w:bookmarkStart w:id="143" w:name="_ENREF_124"/>
      <w:r w:rsidRPr="0074575E">
        <w:t>124.</w:t>
      </w:r>
      <w:r w:rsidRPr="0074575E">
        <w:tab/>
        <w:t>MacFarland A, Abramovich DR, Ewen SW, Pearson CK. Stage-specific distribution of p-glycoprotein in first-trimester and full-term human placenta. Histochem J 1994;26(5):417-23.</w:t>
      </w:r>
      <w:bookmarkEnd w:id="143"/>
    </w:p>
    <w:p w14:paraId="71EA9F2D" w14:textId="77777777" w:rsidR="00333F05" w:rsidRPr="0074575E" w:rsidRDefault="00333F05" w:rsidP="00333F05">
      <w:pPr>
        <w:pStyle w:val="EndNoteBibliography"/>
        <w:spacing w:after="0"/>
      </w:pPr>
      <w:bookmarkStart w:id="144" w:name="_ENREF_125"/>
      <w:r w:rsidRPr="0074575E">
        <w:t>125.</w:t>
      </w:r>
      <w:r w:rsidRPr="0074575E">
        <w:tab/>
        <w:t>Sugawara I, Akiyama S, Scheper RJ, Itoyama S. Lung resistance protein (lrp) expression in human normal tissues in comparison with that of mdr1 and mrp. Cancer Lett 1997;112(1):23-31.</w:t>
      </w:r>
      <w:bookmarkEnd w:id="144"/>
    </w:p>
    <w:p w14:paraId="23C524A6" w14:textId="77777777" w:rsidR="00333F05" w:rsidRPr="0074575E" w:rsidRDefault="00333F05" w:rsidP="00333F05">
      <w:pPr>
        <w:pStyle w:val="EndNoteBibliography"/>
        <w:spacing w:after="0"/>
      </w:pPr>
      <w:bookmarkStart w:id="145" w:name="_ENREF_126"/>
      <w:r w:rsidRPr="0074575E">
        <w:t>126.</w:t>
      </w:r>
      <w:r w:rsidRPr="0074575E">
        <w:tab/>
        <w:t>Sun M, Kingdom J, Baczyk D, Lye SJ, Matthews SG, Gibb W. Expression of the multidrug resistance p-glycoprotein, (abcb1 glycoprotein) in the human placenta decreases with advancing gestation. Placenta 2006;27(6-7):602-9.</w:t>
      </w:r>
      <w:bookmarkEnd w:id="145"/>
    </w:p>
    <w:p w14:paraId="3C17D742" w14:textId="77777777" w:rsidR="00333F05" w:rsidRPr="0074575E" w:rsidRDefault="00333F05" w:rsidP="00333F05">
      <w:pPr>
        <w:pStyle w:val="EndNoteBibliography"/>
        <w:spacing w:after="0"/>
      </w:pPr>
      <w:bookmarkStart w:id="146" w:name="_ENREF_127"/>
      <w:r w:rsidRPr="0074575E">
        <w:t>127.</w:t>
      </w:r>
      <w:r w:rsidRPr="0074575E">
        <w:tab/>
        <w:t>Gil S, Saura R, Forestier F, Farinotti R. P-glycoprotein expression of the human placenta during pregnancy. Placenta 2005;26(2-3):268-70.</w:t>
      </w:r>
      <w:bookmarkEnd w:id="146"/>
    </w:p>
    <w:p w14:paraId="3034E8B6" w14:textId="77777777" w:rsidR="00333F05" w:rsidRPr="0074575E" w:rsidRDefault="00333F05" w:rsidP="00333F05">
      <w:pPr>
        <w:pStyle w:val="EndNoteBibliography"/>
        <w:spacing w:after="0"/>
      </w:pPr>
      <w:bookmarkStart w:id="147" w:name="_ENREF_128"/>
      <w:r w:rsidRPr="0074575E">
        <w:t>128.</w:t>
      </w:r>
      <w:r w:rsidRPr="0074575E">
        <w:tab/>
        <w:t>Atkinson DE, Greenwood SL, Sibley CP, Glazier JD, Fairbairn LJ. Role of mdr1 and mrp1 in trophoblast cells, elucidated using retroviral gene transfer. Am J Physiol Cell Physiol 2003;285(3):C584-91.</w:t>
      </w:r>
      <w:bookmarkEnd w:id="147"/>
    </w:p>
    <w:p w14:paraId="6E61E87A" w14:textId="77777777" w:rsidR="00333F05" w:rsidRPr="0074575E" w:rsidRDefault="00333F05" w:rsidP="00333F05">
      <w:pPr>
        <w:pStyle w:val="EndNoteBibliography"/>
        <w:spacing w:after="0"/>
      </w:pPr>
      <w:bookmarkStart w:id="148" w:name="_ENREF_129"/>
      <w:r w:rsidRPr="0074575E">
        <w:t>129.</w:t>
      </w:r>
      <w:r w:rsidRPr="0074575E">
        <w:tab/>
        <w:t>Pollex EK, Hutson JR. Genetic polymorphisms in placental transporters: Implications for fetal drug exposure to oral antidiabetic agents. Expert Opin Drug Metab Toxicol 2011;7(3):325-39.</w:t>
      </w:r>
      <w:bookmarkEnd w:id="148"/>
    </w:p>
    <w:p w14:paraId="4F2EEFE4" w14:textId="77777777" w:rsidR="00333F05" w:rsidRPr="0074575E" w:rsidRDefault="00333F05" w:rsidP="00333F05">
      <w:pPr>
        <w:pStyle w:val="EndNoteBibliography"/>
        <w:spacing w:after="0"/>
      </w:pPr>
      <w:bookmarkStart w:id="149" w:name="_ENREF_130"/>
      <w:r w:rsidRPr="0074575E">
        <w:t>130.</w:t>
      </w:r>
      <w:r w:rsidRPr="0074575E">
        <w:tab/>
        <w:t>Mason CW, Buhimschi IA, Buhimschi CS, Dong Y, Weiner CP, Swaan PW. Atp-binding cassette transporter expression in human placenta as a function of pregnancy condition. Drug Metab Dispos 2011;39(6):1000-7.</w:t>
      </w:r>
      <w:bookmarkEnd w:id="149"/>
    </w:p>
    <w:p w14:paraId="77F797CB" w14:textId="77777777" w:rsidR="00333F05" w:rsidRPr="0074575E" w:rsidRDefault="00333F05" w:rsidP="00333F05">
      <w:pPr>
        <w:pStyle w:val="EndNoteBibliography"/>
        <w:spacing w:after="0"/>
      </w:pPr>
      <w:bookmarkStart w:id="150" w:name="_ENREF_131"/>
      <w:r w:rsidRPr="0074575E">
        <w:t>131.</w:t>
      </w:r>
      <w:r w:rsidRPr="0074575E">
        <w:tab/>
        <w:t>Lye P, Bloise E, Dunk C</w:t>
      </w:r>
      <w:r w:rsidRPr="0074575E">
        <w:rPr>
          <w:i/>
        </w:rPr>
        <w:t>, et al.</w:t>
      </w:r>
      <w:r w:rsidRPr="0074575E">
        <w:t xml:space="preserve"> Effect of oxygen on multidrug resistance in the first trimester human placenta. Placenta 2013;34(9):817-23.</w:t>
      </w:r>
      <w:bookmarkEnd w:id="150"/>
    </w:p>
    <w:p w14:paraId="1015D179" w14:textId="77777777" w:rsidR="00333F05" w:rsidRPr="0074575E" w:rsidRDefault="00333F05" w:rsidP="00333F05">
      <w:pPr>
        <w:pStyle w:val="EndNoteBibliography"/>
        <w:spacing w:after="0"/>
      </w:pPr>
      <w:bookmarkStart w:id="151" w:name="_ENREF_132"/>
      <w:r w:rsidRPr="0074575E">
        <w:t>132.</w:t>
      </w:r>
      <w:r w:rsidRPr="0074575E">
        <w:tab/>
        <w:t>Glossmann HH, Lutz OMD. Pharmacology of metformin - an update. Eur J Pharmacol 2019;865:172782.</w:t>
      </w:r>
      <w:bookmarkEnd w:id="151"/>
    </w:p>
    <w:p w14:paraId="0740165A" w14:textId="77777777" w:rsidR="00333F05" w:rsidRPr="0074575E" w:rsidRDefault="00333F05" w:rsidP="00333F05">
      <w:pPr>
        <w:pStyle w:val="EndNoteBibliography"/>
        <w:spacing w:after="0"/>
      </w:pPr>
      <w:bookmarkStart w:id="152" w:name="_ENREF_133"/>
      <w:r w:rsidRPr="0074575E">
        <w:t>133.</w:t>
      </w:r>
      <w:r w:rsidRPr="0074575E">
        <w:tab/>
        <w:t>Gui J, Liu Q, Feng L. Metformin vs insulin in the management of gestational diabetes: A meta-analysis. PLoS One 2013;8(5):e64585.</w:t>
      </w:r>
      <w:bookmarkEnd w:id="152"/>
    </w:p>
    <w:p w14:paraId="40803EF0" w14:textId="77777777" w:rsidR="00333F05" w:rsidRPr="0074575E" w:rsidRDefault="00333F05" w:rsidP="00333F05">
      <w:pPr>
        <w:pStyle w:val="EndNoteBibliography"/>
        <w:spacing w:after="0"/>
      </w:pPr>
      <w:bookmarkStart w:id="153" w:name="_ENREF_134"/>
      <w:r w:rsidRPr="0074575E">
        <w:t>134.</w:t>
      </w:r>
      <w:r w:rsidRPr="0074575E">
        <w:tab/>
        <w:t>Guo L, Ma J, Tang J, Hu D, Zhang W, Zhao X. Comparative efficacy and safety of metformin, glyburide, and insulin in treating gestational diabetes mellitus: A meta-analysis. J Diabetes Res 2019;2019:9804708.</w:t>
      </w:r>
      <w:bookmarkEnd w:id="153"/>
    </w:p>
    <w:p w14:paraId="4FD632BF" w14:textId="77777777" w:rsidR="00333F05" w:rsidRPr="0074575E" w:rsidRDefault="00333F05" w:rsidP="00333F05">
      <w:pPr>
        <w:pStyle w:val="EndNoteBibliography"/>
        <w:spacing w:after="0"/>
      </w:pPr>
      <w:bookmarkStart w:id="154" w:name="_ENREF_135"/>
      <w:r w:rsidRPr="0074575E">
        <w:t>135.</w:t>
      </w:r>
      <w:r w:rsidRPr="0074575E">
        <w:tab/>
        <w:t>Feng Y, Yang H. Metformin - a potentially effective drug for gestational diabetes mellitus: A systematic review and meta-analysis. J Matern Fetal Neonatal Med 2017;30(15):1874-81.</w:t>
      </w:r>
      <w:bookmarkEnd w:id="154"/>
    </w:p>
    <w:p w14:paraId="17543CDE" w14:textId="77777777" w:rsidR="00333F05" w:rsidRPr="0074575E" w:rsidRDefault="00333F05" w:rsidP="00333F05">
      <w:pPr>
        <w:pStyle w:val="EndNoteBibliography"/>
        <w:spacing w:after="0"/>
      </w:pPr>
      <w:bookmarkStart w:id="155" w:name="_ENREF_136"/>
      <w:r w:rsidRPr="0074575E">
        <w:t>136.</w:t>
      </w:r>
      <w:r w:rsidRPr="0074575E">
        <w:tab/>
        <w:t>Syngelaki A, Nicolaides KH, Balani J</w:t>
      </w:r>
      <w:r w:rsidRPr="0074575E">
        <w:rPr>
          <w:i/>
        </w:rPr>
        <w:t>, et al.</w:t>
      </w:r>
      <w:r w:rsidRPr="0074575E">
        <w:t xml:space="preserve"> Metformin versus placebo in obese pregnant women without diabetes mellitus. N Engl J Med 2016;374(5):434-43.</w:t>
      </w:r>
      <w:bookmarkEnd w:id="155"/>
    </w:p>
    <w:p w14:paraId="43F94023" w14:textId="77777777" w:rsidR="00333F05" w:rsidRPr="0074575E" w:rsidRDefault="00333F05" w:rsidP="00333F05">
      <w:pPr>
        <w:pStyle w:val="EndNoteBibliography"/>
        <w:spacing w:after="0"/>
      </w:pPr>
      <w:bookmarkStart w:id="156" w:name="_ENREF_137"/>
      <w:r w:rsidRPr="0074575E">
        <w:t>137.</w:t>
      </w:r>
      <w:r w:rsidRPr="0074575E">
        <w:tab/>
        <w:t>Rowan JA, Rush EC, Obolonkin V, Battin M, Wouldes T, Hague WM. Metformin in gestational diabetes: The offspring follow-up (mig tofu): Body composition at 2 years of age. Diabetes Care 2011;34(10):2279-84.</w:t>
      </w:r>
      <w:bookmarkEnd w:id="156"/>
    </w:p>
    <w:p w14:paraId="0E850405" w14:textId="77777777" w:rsidR="00333F05" w:rsidRPr="0074575E" w:rsidRDefault="00333F05" w:rsidP="00333F05">
      <w:pPr>
        <w:pStyle w:val="EndNoteBibliography"/>
        <w:spacing w:after="0"/>
      </w:pPr>
      <w:bookmarkStart w:id="157" w:name="_ENREF_138"/>
      <w:r w:rsidRPr="0074575E">
        <w:lastRenderedPageBreak/>
        <w:t>138.</w:t>
      </w:r>
      <w:r w:rsidRPr="0074575E">
        <w:tab/>
        <w:t>Rowan JA, Rush EC, Plank LD</w:t>
      </w:r>
      <w:r w:rsidRPr="0074575E">
        <w:rPr>
          <w:i/>
        </w:rPr>
        <w:t>, et al.</w:t>
      </w:r>
      <w:r w:rsidRPr="0074575E">
        <w:t xml:space="preserve"> Metformin in gestational diabetes: The offspring follow-up (mig tofu): Body composition and metabolic outcomes at 7-9 years of age. BMJ Open Diabetes Res Care 2018;6(1):e000456.</w:t>
      </w:r>
      <w:bookmarkEnd w:id="157"/>
    </w:p>
    <w:p w14:paraId="5DE878FD" w14:textId="77777777" w:rsidR="00333F05" w:rsidRPr="0074575E" w:rsidRDefault="00333F05" w:rsidP="00333F05">
      <w:pPr>
        <w:pStyle w:val="EndNoteBibliography"/>
        <w:spacing w:after="0"/>
      </w:pPr>
      <w:bookmarkStart w:id="158" w:name="_ENREF_139"/>
      <w:r w:rsidRPr="0074575E">
        <w:t>139.</w:t>
      </w:r>
      <w:r w:rsidRPr="0074575E">
        <w:tab/>
        <w:t>Wouldes TA, Battin M, Coat S, Rush EC, Hague WM, Rowan JA. Neurodevelopmental outcome at 2 years in offspring of women randomised to metformin or insulin treatment for gestational diabetes. Arch Dis Child Fetal Neonatal Ed 2016;101(6):F488-F93.</w:t>
      </w:r>
      <w:bookmarkEnd w:id="158"/>
    </w:p>
    <w:p w14:paraId="0ECF020F" w14:textId="77777777" w:rsidR="00333F05" w:rsidRPr="0074575E" w:rsidRDefault="00333F05" w:rsidP="00333F05">
      <w:pPr>
        <w:pStyle w:val="EndNoteBibliography"/>
        <w:spacing w:after="0"/>
      </w:pPr>
      <w:bookmarkStart w:id="159" w:name="_ENREF_140"/>
      <w:r w:rsidRPr="0074575E">
        <w:t>140.</w:t>
      </w:r>
      <w:r w:rsidRPr="0074575E">
        <w:tab/>
        <w:t>Chiswick C, Reynolds RM, Denison F</w:t>
      </w:r>
      <w:r w:rsidRPr="0074575E">
        <w:rPr>
          <w:i/>
        </w:rPr>
        <w:t>, et al.</w:t>
      </w:r>
      <w:r w:rsidRPr="0074575E">
        <w:t xml:space="preserve"> Effect of metformin on maternal and fetal outcomes in obese pregnant women (empowar): A randomised, double-blind, placebo-controlled trial. Lancet Diabetes Endocrinol 2015;3(10):778-86.</w:t>
      </w:r>
      <w:bookmarkEnd w:id="159"/>
    </w:p>
    <w:p w14:paraId="1C41BE1D" w14:textId="77777777" w:rsidR="00333F05" w:rsidRPr="0074575E" w:rsidRDefault="00333F05" w:rsidP="00333F05">
      <w:pPr>
        <w:pStyle w:val="EndNoteBibliography"/>
        <w:spacing w:after="0"/>
      </w:pPr>
      <w:bookmarkStart w:id="160" w:name="_ENREF_141"/>
      <w:r w:rsidRPr="0074575E">
        <w:t>141.</w:t>
      </w:r>
      <w:r w:rsidRPr="0074575E">
        <w:tab/>
        <w:t>Ro TB, Ludvigsen HV, Carlsen SM, Vanky E. Growth, body composition and metabolic profile of 8-year-old children exposed to metformin in utero. Scand J Clin Lab Invest 2012;72(7):570-5.</w:t>
      </w:r>
      <w:bookmarkEnd w:id="160"/>
    </w:p>
    <w:p w14:paraId="4E02B746" w14:textId="77777777" w:rsidR="00333F05" w:rsidRPr="0074575E" w:rsidRDefault="00333F05" w:rsidP="00333F05">
      <w:pPr>
        <w:pStyle w:val="EndNoteBibliography"/>
        <w:spacing w:after="0"/>
      </w:pPr>
      <w:bookmarkStart w:id="161" w:name="_ENREF_142"/>
      <w:r w:rsidRPr="0074575E">
        <w:t>142.</w:t>
      </w:r>
      <w:r w:rsidRPr="0074575E">
        <w:tab/>
        <w:t>Brownfoot FC, Hastie R, Hannan NJ</w:t>
      </w:r>
      <w:r w:rsidRPr="0074575E">
        <w:rPr>
          <w:i/>
        </w:rPr>
        <w:t>, et al.</w:t>
      </w:r>
      <w:r w:rsidRPr="0074575E">
        <w:t xml:space="preserve"> Metformin as a prevention and treatment for preeclampsia: Effects on soluble fms-like tyrosine kinase 1 and soluble endoglin secretion and endothelial dysfunction. Am J Obstet Gynecol 2016;214(3):356 e1- e15.</w:t>
      </w:r>
      <w:bookmarkEnd w:id="161"/>
    </w:p>
    <w:p w14:paraId="4616960D" w14:textId="77777777" w:rsidR="00333F05" w:rsidRPr="0074575E" w:rsidRDefault="00333F05" w:rsidP="00333F05">
      <w:pPr>
        <w:pStyle w:val="EndNoteBibliography"/>
        <w:spacing w:after="0"/>
      </w:pPr>
      <w:bookmarkStart w:id="162" w:name="_ENREF_143"/>
      <w:r w:rsidRPr="0074575E">
        <w:t>143.</w:t>
      </w:r>
      <w:r w:rsidRPr="0074575E">
        <w:tab/>
        <w:t>Alqudah A, McKinley MC, McNally R</w:t>
      </w:r>
      <w:r w:rsidRPr="0074575E">
        <w:rPr>
          <w:i/>
        </w:rPr>
        <w:t>, et al.</w:t>
      </w:r>
      <w:r w:rsidRPr="0074575E">
        <w:t xml:space="preserve"> Risk of pre-eclampsia in women taking metformin: A systematic review and meta-analysis. Diabet Med 2018;35(2):160-72.</w:t>
      </w:r>
      <w:bookmarkEnd w:id="162"/>
    </w:p>
    <w:p w14:paraId="51E84AF5" w14:textId="77777777" w:rsidR="00333F05" w:rsidRPr="0074575E" w:rsidRDefault="00333F05" w:rsidP="00333F05">
      <w:pPr>
        <w:pStyle w:val="EndNoteBibliography"/>
        <w:spacing w:after="0"/>
      </w:pPr>
      <w:bookmarkStart w:id="163" w:name="_ENREF_144"/>
      <w:r w:rsidRPr="0074575E">
        <w:t>144.</w:t>
      </w:r>
      <w:r w:rsidRPr="0074575E">
        <w:tab/>
        <w:t>Huhtala MS, Tertti K, Pellonpera O, Ronnemaa T. Amino acid profile in women with gestational diabetes mellitus treated with metformin or insulin. Diabetes Res Clin Pract 2018;146:8-17.</w:t>
      </w:r>
      <w:bookmarkEnd w:id="163"/>
    </w:p>
    <w:p w14:paraId="2F9F8A06" w14:textId="77777777" w:rsidR="00333F05" w:rsidRPr="0074575E" w:rsidRDefault="00333F05" w:rsidP="00333F05">
      <w:pPr>
        <w:pStyle w:val="EndNoteBibliography"/>
        <w:spacing w:after="0"/>
      </w:pPr>
      <w:bookmarkStart w:id="164" w:name="_ENREF_145"/>
      <w:r w:rsidRPr="0074575E">
        <w:t>145.</w:t>
      </w:r>
      <w:r w:rsidRPr="0074575E">
        <w:tab/>
        <w:t>Borengasser SJ, Baker PR, 2nd, Kerns ME</w:t>
      </w:r>
      <w:r w:rsidRPr="0074575E">
        <w:rPr>
          <w:i/>
        </w:rPr>
        <w:t>, et al.</w:t>
      </w:r>
      <w:r w:rsidRPr="0074575E">
        <w:t xml:space="preserve"> Preconception micronutrient supplementation reduced circulating branched chain amino acids at 12 weeks gestation in an open trial of guatemalan women who are overweight or obese. Nutrients 2018;10(9).</w:t>
      </w:r>
      <w:bookmarkEnd w:id="164"/>
    </w:p>
    <w:p w14:paraId="19F44B0C" w14:textId="77777777" w:rsidR="00333F05" w:rsidRPr="0074575E" w:rsidRDefault="00333F05" w:rsidP="00333F05">
      <w:pPr>
        <w:pStyle w:val="EndNoteBibliography"/>
        <w:spacing w:after="0"/>
      </w:pPr>
      <w:bookmarkStart w:id="165" w:name="_ENREF_146"/>
      <w:r w:rsidRPr="0074575E">
        <w:t>146.</w:t>
      </w:r>
      <w:r w:rsidRPr="0074575E">
        <w:tab/>
        <w:t>Ji Y, Wu Z, Dai Z, Sun K, Wang J, Wu G. Nutritional epigenetics with a focus on amino acids: Implications for the development and treatment of metabolic syndrome. J Nutr Biochem 2016;27:1-8.</w:t>
      </w:r>
      <w:bookmarkEnd w:id="165"/>
    </w:p>
    <w:p w14:paraId="74AD91BE" w14:textId="77777777" w:rsidR="00333F05" w:rsidRPr="0074575E" w:rsidRDefault="00333F05" w:rsidP="00333F05">
      <w:pPr>
        <w:pStyle w:val="EndNoteBibliography"/>
        <w:spacing w:after="0"/>
      </w:pPr>
      <w:bookmarkStart w:id="166" w:name="_ENREF_147"/>
      <w:r w:rsidRPr="0074575E">
        <w:t>147.</w:t>
      </w:r>
      <w:r w:rsidRPr="0074575E">
        <w:tab/>
        <w:t>Tipi-Akbas P, Arioz DT, Kanat-Pektas M, Koken T, Koken G, Yilmazer M. Lowered serum total l-carnitine levels are associated with obesity at term pregnancy. J Matern Fetal Neonatal Med 2013;26(15):1479-83.</w:t>
      </w:r>
      <w:bookmarkEnd w:id="166"/>
    </w:p>
    <w:p w14:paraId="1EAD3153" w14:textId="77777777" w:rsidR="00333F05" w:rsidRPr="0074575E" w:rsidRDefault="00333F05" w:rsidP="00333F05">
      <w:pPr>
        <w:pStyle w:val="EndNoteBibliography"/>
        <w:spacing w:after="0"/>
      </w:pPr>
      <w:bookmarkStart w:id="167" w:name="_ENREF_148"/>
      <w:r w:rsidRPr="0074575E">
        <w:t>148.</w:t>
      </w:r>
      <w:r w:rsidRPr="0074575E">
        <w:tab/>
        <w:t>Scioscia M, Karumanchi SA, Goldman-Wohl D, Robillard PY. Endothelial dysfunction and metabolic syndrome in preeclampsia: An alternative viewpoint. J Reprod Immunol 2015;108:42-7.</w:t>
      </w:r>
      <w:bookmarkEnd w:id="167"/>
    </w:p>
    <w:p w14:paraId="7D819720" w14:textId="77777777" w:rsidR="00333F05" w:rsidRPr="0074575E" w:rsidRDefault="00333F05" w:rsidP="00333F05">
      <w:pPr>
        <w:pStyle w:val="EndNoteBibliography"/>
        <w:spacing w:after="0"/>
      </w:pPr>
      <w:bookmarkStart w:id="168" w:name="_ENREF_149"/>
      <w:r w:rsidRPr="0074575E">
        <w:t>149.</w:t>
      </w:r>
      <w:r w:rsidRPr="0074575E">
        <w:tab/>
        <w:t>Sobota-Grzeszyk A, Kuzmicki M, Szamatowicz J. Myoinositol in the prevention of gestational diabetes mellitus: Is it sensible? J Diabetes Res 2019;2019:3915253.</w:t>
      </w:r>
      <w:bookmarkEnd w:id="168"/>
    </w:p>
    <w:p w14:paraId="71CCA9B1" w14:textId="77777777" w:rsidR="00333F05" w:rsidRPr="0074575E" w:rsidRDefault="00333F05" w:rsidP="00333F05">
      <w:pPr>
        <w:pStyle w:val="EndNoteBibliography"/>
        <w:spacing w:after="0"/>
      </w:pPr>
      <w:bookmarkStart w:id="169" w:name="_ENREF_150"/>
      <w:r w:rsidRPr="0074575E">
        <w:t>150.</w:t>
      </w:r>
      <w:r w:rsidRPr="0074575E">
        <w:tab/>
        <w:t>Stuart TJ, O'Neill K, Condon D</w:t>
      </w:r>
      <w:r w:rsidRPr="0074575E">
        <w:rPr>
          <w:i/>
        </w:rPr>
        <w:t>, et al.</w:t>
      </w:r>
      <w:r w:rsidRPr="0074575E">
        <w:t xml:space="preserve"> Diet-induced obesity alters the maternal metabolome and early placenta transcriptome and decreases placenta vascularity in the mouse. Biol Reprod 2018;98(6):795-809.</w:t>
      </w:r>
      <w:bookmarkEnd w:id="169"/>
    </w:p>
    <w:p w14:paraId="390CF3C8" w14:textId="77777777" w:rsidR="00333F05" w:rsidRPr="0074575E" w:rsidRDefault="00333F05" w:rsidP="00333F05">
      <w:pPr>
        <w:pStyle w:val="EndNoteBibliography"/>
        <w:spacing w:after="0"/>
      </w:pPr>
      <w:bookmarkStart w:id="170" w:name="_ENREF_151"/>
      <w:r w:rsidRPr="0074575E">
        <w:t>151.</w:t>
      </w:r>
      <w:r w:rsidRPr="0074575E">
        <w:tab/>
        <w:t>Corrado F, D'Anna R, Di Vieste G</w:t>
      </w:r>
      <w:r w:rsidRPr="0074575E">
        <w:rPr>
          <w:i/>
        </w:rPr>
        <w:t>, et al.</w:t>
      </w:r>
      <w:r w:rsidRPr="0074575E">
        <w:t xml:space="preserve"> The effect of myoinositol supplementation on insulin resistance in patients with gestational diabetes. Diabet Med 2011;28(8):972-5.</w:t>
      </w:r>
      <w:bookmarkEnd w:id="170"/>
    </w:p>
    <w:p w14:paraId="67F1604B" w14:textId="77777777" w:rsidR="00333F05" w:rsidRPr="0074575E" w:rsidRDefault="00333F05" w:rsidP="00333F05">
      <w:pPr>
        <w:pStyle w:val="EndNoteBibliography"/>
        <w:spacing w:after="0"/>
      </w:pPr>
      <w:bookmarkStart w:id="171" w:name="_ENREF_152"/>
      <w:r w:rsidRPr="0074575E">
        <w:t>152.</w:t>
      </w:r>
      <w:r w:rsidRPr="0074575E">
        <w:tab/>
        <w:t>D'Anna R, Scilipoti A, Giordano D</w:t>
      </w:r>
      <w:r w:rsidRPr="0074575E">
        <w:rPr>
          <w:i/>
        </w:rPr>
        <w:t>, et al.</w:t>
      </w:r>
      <w:r w:rsidRPr="0074575E">
        <w:t xml:space="preserve"> Myo-inositol supplementation and onset of gestational diabetes mellitus in pregnant women with a family history of type 2 diabetes: A prospective, randomized, placebo-controlled study. Diabetes Care 2013;36(4):854-7.</w:t>
      </w:r>
      <w:bookmarkEnd w:id="171"/>
    </w:p>
    <w:p w14:paraId="090A729B" w14:textId="77777777" w:rsidR="00333F05" w:rsidRPr="0074575E" w:rsidRDefault="00333F05" w:rsidP="00333F05">
      <w:pPr>
        <w:pStyle w:val="EndNoteBibliography"/>
        <w:spacing w:after="0"/>
      </w:pPr>
      <w:bookmarkStart w:id="172" w:name="_ENREF_153"/>
      <w:r w:rsidRPr="0074575E">
        <w:t>153.</w:t>
      </w:r>
      <w:r w:rsidRPr="0074575E">
        <w:tab/>
        <w:t>D'Anna R, Di Benedetto A, Scilipoti A</w:t>
      </w:r>
      <w:r w:rsidRPr="0074575E">
        <w:rPr>
          <w:i/>
        </w:rPr>
        <w:t>, et al.</w:t>
      </w:r>
      <w:r w:rsidRPr="0074575E">
        <w:t xml:space="preserve"> Myo-inositol supplementation for prevention of gestational diabetes in obese pregnant women: A randomized controlled trial. Obstet Gynecol 2015;126(2):310-5.</w:t>
      </w:r>
      <w:bookmarkEnd w:id="172"/>
    </w:p>
    <w:p w14:paraId="0EC650BA" w14:textId="77777777" w:rsidR="00333F05" w:rsidRPr="0074575E" w:rsidRDefault="00333F05" w:rsidP="00333F05">
      <w:pPr>
        <w:pStyle w:val="EndNoteBibliography"/>
        <w:spacing w:after="0"/>
      </w:pPr>
      <w:bookmarkStart w:id="173" w:name="_ENREF_154"/>
      <w:r w:rsidRPr="0074575E">
        <w:t>154.</w:t>
      </w:r>
      <w:r w:rsidRPr="0074575E">
        <w:tab/>
        <w:t>Santamaria A, Di Benedetto A, Petrella E</w:t>
      </w:r>
      <w:r w:rsidRPr="0074575E">
        <w:rPr>
          <w:i/>
        </w:rPr>
        <w:t>, et al.</w:t>
      </w:r>
      <w:r w:rsidRPr="0074575E">
        <w:t xml:space="preserve"> Myo-inositol may prevent gestational diabetes onset in overweight women: A randomized, controlled trial. J Matern Fetal Neonatal Med 2016;29(19):3234-7.</w:t>
      </w:r>
      <w:bookmarkEnd w:id="173"/>
    </w:p>
    <w:p w14:paraId="37B28A67" w14:textId="77777777" w:rsidR="00333F05" w:rsidRPr="0074575E" w:rsidRDefault="00333F05" w:rsidP="00333F05">
      <w:pPr>
        <w:pStyle w:val="EndNoteBibliography"/>
        <w:spacing w:after="0"/>
      </w:pPr>
      <w:bookmarkStart w:id="174" w:name="_ENREF_155"/>
      <w:r w:rsidRPr="0074575E">
        <w:t>155.</w:t>
      </w:r>
      <w:r w:rsidRPr="0074575E">
        <w:tab/>
        <w:t>Crawford TJ, Crowther CA, Alsweiler J, Brown J. Antenatal dietary supplementation with myo-inositol in women during pregnancy for preventing gestational diabetes. Cochrane Database Syst Rev 2015(12):CD011507.</w:t>
      </w:r>
      <w:bookmarkEnd w:id="174"/>
    </w:p>
    <w:p w14:paraId="289F9083" w14:textId="77777777" w:rsidR="00333F05" w:rsidRPr="0074575E" w:rsidRDefault="00333F05" w:rsidP="00333F05">
      <w:pPr>
        <w:pStyle w:val="EndNoteBibliography"/>
        <w:spacing w:after="0"/>
      </w:pPr>
      <w:bookmarkStart w:id="175" w:name="_ENREF_156"/>
      <w:r w:rsidRPr="0074575E">
        <w:lastRenderedPageBreak/>
        <w:t>156.</w:t>
      </w:r>
      <w:r w:rsidRPr="0074575E">
        <w:tab/>
        <w:t>Nanobashvili K, Jack-Roberts C, Bretter R</w:t>
      </w:r>
      <w:r w:rsidRPr="0074575E">
        <w:rPr>
          <w:i/>
        </w:rPr>
        <w:t>, et al.</w:t>
      </w:r>
      <w:r w:rsidRPr="0074575E">
        <w:t xml:space="preserve"> Maternal choline and betaine supplementation modifies the placental response to hyperglycemia in mice and human trophoblasts. Nutrients 2018;10(10).</w:t>
      </w:r>
      <w:bookmarkEnd w:id="175"/>
    </w:p>
    <w:p w14:paraId="6AE25963" w14:textId="77777777" w:rsidR="00333F05" w:rsidRPr="0074575E" w:rsidRDefault="00333F05" w:rsidP="00333F05">
      <w:pPr>
        <w:pStyle w:val="EndNoteBibliography"/>
        <w:spacing w:after="0"/>
      </w:pPr>
      <w:bookmarkStart w:id="176" w:name="_ENREF_157"/>
      <w:r w:rsidRPr="0074575E">
        <w:t>157.</w:t>
      </w:r>
      <w:r w:rsidRPr="0074575E">
        <w:tab/>
        <w:t>Sivanesan S, Taylor A, Zhang J, Bakovic M. Betaine and choline improve lipid homeostasis in obesity by participation in mitochondrial oxidative demethylation. Front Nutr 2018;5:61.</w:t>
      </w:r>
      <w:bookmarkEnd w:id="176"/>
    </w:p>
    <w:p w14:paraId="0891B51B" w14:textId="77777777" w:rsidR="00333F05" w:rsidRPr="0074575E" w:rsidRDefault="00333F05" w:rsidP="00333F05">
      <w:pPr>
        <w:pStyle w:val="EndNoteBibliography"/>
        <w:spacing w:after="0"/>
      </w:pPr>
      <w:bookmarkStart w:id="177" w:name="_ENREF_158"/>
      <w:r w:rsidRPr="0074575E">
        <w:t>158.</w:t>
      </w:r>
      <w:r w:rsidRPr="0074575E">
        <w:tab/>
        <w:t>Joselit Y, Nanobashvili K, Jack-Roberts C</w:t>
      </w:r>
      <w:r w:rsidRPr="0074575E">
        <w:rPr>
          <w:i/>
        </w:rPr>
        <w:t>, et al.</w:t>
      </w:r>
      <w:r w:rsidRPr="0074575E">
        <w:t xml:space="preserve"> Maternal betaine supplementation affects fetal growth and lipid metabolism of high-fat fed mice in a temporal-specific manner. Nutr Diabetes 2018;8(1):41.</w:t>
      </w:r>
      <w:bookmarkEnd w:id="177"/>
    </w:p>
    <w:p w14:paraId="0FC8F9F5" w14:textId="77777777" w:rsidR="00333F05" w:rsidRPr="0074575E" w:rsidRDefault="00333F05" w:rsidP="00333F05">
      <w:pPr>
        <w:pStyle w:val="EndNoteBibliography"/>
        <w:spacing w:after="0"/>
      </w:pPr>
      <w:bookmarkStart w:id="178" w:name="_ENREF_159"/>
      <w:r w:rsidRPr="0074575E">
        <w:t>159.</w:t>
      </w:r>
      <w:r w:rsidRPr="0074575E">
        <w:tab/>
        <w:t>Jack-Roberts C, Joselit Y, Nanobashvili K</w:t>
      </w:r>
      <w:r w:rsidRPr="0074575E">
        <w:rPr>
          <w:i/>
        </w:rPr>
        <w:t>, et al.</w:t>
      </w:r>
      <w:r w:rsidRPr="0074575E">
        <w:t xml:space="preserve"> Choline supplementation normalizes fetal adiposity and reduces lipogenic gene expression in a mouse model of maternal obesity. Nutrients 2017;9(8).</w:t>
      </w:r>
      <w:bookmarkEnd w:id="178"/>
    </w:p>
    <w:p w14:paraId="59834A29" w14:textId="77777777" w:rsidR="00333F05" w:rsidRPr="0074575E" w:rsidRDefault="00333F05" w:rsidP="00333F05">
      <w:pPr>
        <w:pStyle w:val="EndNoteBibliography"/>
        <w:spacing w:after="0"/>
      </w:pPr>
      <w:bookmarkStart w:id="179" w:name="_ENREF_160"/>
      <w:r w:rsidRPr="0074575E">
        <w:t>160.</w:t>
      </w:r>
      <w:r w:rsidRPr="0074575E">
        <w:tab/>
        <w:t>Nam J, Greenwald E, Jack-Roberts C</w:t>
      </w:r>
      <w:r w:rsidRPr="0074575E">
        <w:rPr>
          <w:i/>
        </w:rPr>
        <w:t>, et al.</w:t>
      </w:r>
      <w:r w:rsidRPr="0074575E">
        <w:t xml:space="preserve"> Choline prevents fetal overgrowth and normalizes placental fatty acid and glucose metabolism in a mouse model of maternal obesity. J Nutr Biochem 2017;49:80-8.</w:t>
      </w:r>
      <w:bookmarkEnd w:id="179"/>
    </w:p>
    <w:p w14:paraId="69B2910B" w14:textId="77777777" w:rsidR="00333F05" w:rsidRPr="0074575E" w:rsidRDefault="00333F05" w:rsidP="00333F05">
      <w:pPr>
        <w:pStyle w:val="EndNoteBibliography"/>
        <w:spacing w:after="0"/>
      </w:pPr>
      <w:bookmarkStart w:id="180" w:name="_ENREF_161"/>
      <w:r w:rsidRPr="0074575E">
        <w:t>161.</w:t>
      </w:r>
      <w:r w:rsidRPr="0074575E">
        <w:tab/>
        <w:t>Jiang X, Bar HY, Yan J</w:t>
      </w:r>
      <w:r w:rsidRPr="0074575E">
        <w:rPr>
          <w:i/>
        </w:rPr>
        <w:t>, et al.</w:t>
      </w:r>
      <w:r w:rsidRPr="0074575E">
        <w:t xml:space="preserve"> A higher maternal choline intake among third-trimester pregnant women lowers placental and circulating concentrations of the antiangiogenic factor fms-like tyrosine kinase-1 (sflt1). FASEB J 2013;27(3):1245-53.</w:t>
      </w:r>
      <w:bookmarkEnd w:id="180"/>
    </w:p>
    <w:p w14:paraId="19D64509" w14:textId="77777777" w:rsidR="00333F05" w:rsidRPr="0074575E" w:rsidRDefault="00333F05" w:rsidP="00333F05">
      <w:pPr>
        <w:pStyle w:val="EndNoteBibliography"/>
        <w:spacing w:after="0"/>
      </w:pPr>
      <w:bookmarkStart w:id="181" w:name="_ENREF_162"/>
      <w:r w:rsidRPr="0074575E">
        <w:t>162.</w:t>
      </w:r>
      <w:r w:rsidRPr="0074575E">
        <w:tab/>
        <w:t>Benigni A, Gregorini G, Frusca T</w:t>
      </w:r>
      <w:r w:rsidRPr="0074575E">
        <w:rPr>
          <w:i/>
        </w:rPr>
        <w:t>, et al.</w:t>
      </w:r>
      <w:r w:rsidRPr="0074575E">
        <w:t xml:space="preserve"> Effect of low-dose aspirin on fetal and maternal generation of thromboxane by platelets in women at risk for pregnancy-induced hypertension. N Engl J Med 1989;321(6):357-62.</w:t>
      </w:r>
      <w:bookmarkEnd w:id="181"/>
    </w:p>
    <w:p w14:paraId="58C41AFB" w14:textId="77777777" w:rsidR="00333F05" w:rsidRPr="0074575E" w:rsidRDefault="00333F05" w:rsidP="00333F05">
      <w:pPr>
        <w:pStyle w:val="EndNoteBibliography"/>
        <w:spacing w:after="0"/>
      </w:pPr>
      <w:bookmarkStart w:id="182" w:name="_ENREF_163"/>
      <w:r w:rsidRPr="0074575E">
        <w:t>163.</w:t>
      </w:r>
      <w:r w:rsidRPr="0074575E">
        <w:tab/>
        <w:t>Mirabito Colafella KM, Neuman RI, Visser W, Danser AHJ, Versmissen J. Aspirin for the prevention and treatment of pre-eclampsia: A matter of cox-1 and/or cox-2 inhibition? Basic Clin Pharmacol Toxicol 2019.</w:t>
      </w:r>
      <w:bookmarkEnd w:id="182"/>
    </w:p>
    <w:p w14:paraId="6925CB7C" w14:textId="77777777" w:rsidR="00333F05" w:rsidRPr="0074575E" w:rsidRDefault="00333F05" w:rsidP="00333F05">
      <w:pPr>
        <w:pStyle w:val="EndNoteBibliography"/>
        <w:spacing w:after="0"/>
      </w:pPr>
      <w:bookmarkStart w:id="183" w:name="_ENREF_164"/>
      <w:r w:rsidRPr="0074575E">
        <w:t>164.</w:t>
      </w:r>
      <w:r w:rsidRPr="0074575E">
        <w:tab/>
        <w:t>Nelson DM, Walsh SW. Aspirin differentially affects thromboxane and prostacyclin production by trophoblast and villous core compartments of human placental villi. Am J Obstet Gynecol 1989;161(6 Pt 1):1593-8.</w:t>
      </w:r>
      <w:bookmarkEnd w:id="183"/>
    </w:p>
    <w:p w14:paraId="229C437A" w14:textId="77777777" w:rsidR="00333F05" w:rsidRPr="0074575E" w:rsidRDefault="00333F05" w:rsidP="00333F05">
      <w:pPr>
        <w:pStyle w:val="EndNoteBibliography"/>
        <w:spacing w:after="0"/>
      </w:pPr>
      <w:bookmarkStart w:id="184" w:name="_ENREF_165"/>
      <w:r w:rsidRPr="0074575E">
        <w:t>165.</w:t>
      </w:r>
      <w:r w:rsidRPr="0074575E">
        <w:tab/>
        <w:t>Diss EM, Gabbe SG, Moore JW, Kniss DA. Study of thromboxane and prostacyclin metabolism in an in vitro model of first-trimester human trophoblast. Am J Obstet Gynecol 1992;167(4 Pt 1):1046-52.</w:t>
      </w:r>
      <w:bookmarkEnd w:id="184"/>
    </w:p>
    <w:p w14:paraId="250FF7CE" w14:textId="77777777" w:rsidR="00333F05" w:rsidRPr="0074575E" w:rsidRDefault="00333F05" w:rsidP="00333F05">
      <w:pPr>
        <w:pStyle w:val="EndNoteBibliography"/>
        <w:spacing w:after="0"/>
      </w:pPr>
      <w:bookmarkStart w:id="185" w:name="_ENREF_166"/>
      <w:r w:rsidRPr="0074575E">
        <w:t>166.</w:t>
      </w:r>
      <w:r w:rsidRPr="0074575E">
        <w:tab/>
        <w:t>Bowen RS, Zhang Y, Gu Y, Lewis DF, Wang Y. Increased phospholipase a2 and thromboxane but not prostacyclin production by placental trophoblast cells from normal and preeclamptic pregnancies cultured under hypoxia condition. Placenta 2005;26(5):402-9.</w:t>
      </w:r>
      <w:bookmarkEnd w:id="185"/>
    </w:p>
    <w:p w14:paraId="179D6B7A" w14:textId="77777777" w:rsidR="00333F05" w:rsidRPr="0074575E" w:rsidRDefault="00333F05" w:rsidP="00333F05">
      <w:pPr>
        <w:pStyle w:val="EndNoteBibliography"/>
        <w:spacing w:after="0"/>
      </w:pPr>
      <w:bookmarkStart w:id="186" w:name="_ENREF_167"/>
      <w:r w:rsidRPr="0074575E">
        <w:t>167.</w:t>
      </w:r>
      <w:r w:rsidRPr="0074575E">
        <w:tab/>
        <w:t>Roberge S, Bujold E, Nicolaides KH. Aspirin for the prevention of preterm and term preeclampsia: Systematic review and metaanalysis. Am J Obstet Gynecol 2018;218(3):287-93 e1.</w:t>
      </w:r>
      <w:bookmarkEnd w:id="186"/>
    </w:p>
    <w:p w14:paraId="260A3880" w14:textId="77777777" w:rsidR="00333F05" w:rsidRPr="0074575E" w:rsidRDefault="00333F05" w:rsidP="00333F05">
      <w:pPr>
        <w:pStyle w:val="EndNoteBibliography"/>
        <w:spacing w:after="0"/>
      </w:pPr>
      <w:bookmarkStart w:id="187" w:name="_ENREF_168"/>
      <w:r w:rsidRPr="0074575E">
        <w:t>168.</w:t>
      </w:r>
      <w:r w:rsidRPr="0074575E">
        <w:tab/>
        <w:t>Bujold E, Roberge S, Lacasse Y</w:t>
      </w:r>
      <w:r w:rsidRPr="0074575E">
        <w:rPr>
          <w:i/>
        </w:rPr>
        <w:t>, et al.</w:t>
      </w:r>
      <w:r w:rsidRPr="0074575E">
        <w:t xml:space="preserve"> Prevention of preeclampsia and intrauterine growth restriction with aspirin started in early pregnancy: A meta-analysis. Obstet Gynecol 2010;116(2 Pt 1):402-14.</w:t>
      </w:r>
      <w:bookmarkEnd w:id="187"/>
    </w:p>
    <w:p w14:paraId="618D5892" w14:textId="77777777" w:rsidR="00333F05" w:rsidRPr="0074575E" w:rsidRDefault="00333F05" w:rsidP="00333F05">
      <w:pPr>
        <w:pStyle w:val="EndNoteBibliography"/>
        <w:spacing w:after="0"/>
      </w:pPr>
      <w:bookmarkStart w:id="188" w:name="_ENREF_169"/>
      <w:r w:rsidRPr="0074575E">
        <w:t>169.</w:t>
      </w:r>
      <w:r w:rsidRPr="0074575E">
        <w:tab/>
        <w:t>Duley L, Meher S, Hunter KE, Seidler AL, Askie LM. Antiplatelet agents for preventing pre-eclampsia and its complications. Cochrane Database Syst Rev 2019;2019(10).</w:t>
      </w:r>
      <w:bookmarkEnd w:id="188"/>
    </w:p>
    <w:p w14:paraId="6F7A34F5" w14:textId="77777777" w:rsidR="00333F05" w:rsidRPr="0074575E" w:rsidRDefault="00333F05" w:rsidP="00333F05">
      <w:pPr>
        <w:pStyle w:val="EndNoteBibliography"/>
        <w:spacing w:after="0"/>
      </w:pPr>
      <w:bookmarkStart w:id="189" w:name="_ENREF_170"/>
      <w:r w:rsidRPr="0074575E">
        <w:t>170.</w:t>
      </w:r>
      <w:r w:rsidRPr="0074575E">
        <w:tab/>
        <w:t xml:space="preserve"> Hypertension in pregnancy: Diagnosis and management. National institute for health and care excellence: Clinical guidelines. London2019.</w:t>
      </w:r>
      <w:bookmarkEnd w:id="189"/>
    </w:p>
    <w:p w14:paraId="6404C748" w14:textId="77777777" w:rsidR="00333F05" w:rsidRPr="0074575E" w:rsidRDefault="00333F05" w:rsidP="00333F05">
      <w:pPr>
        <w:pStyle w:val="EndNoteBibliography"/>
        <w:spacing w:after="0"/>
      </w:pPr>
      <w:bookmarkStart w:id="190" w:name="_ENREF_171"/>
      <w:r w:rsidRPr="0074575E">
        <w:t>171.</w:t>
      </w:r>
      <w:r w:rsidRPr="0074575E">
        <w:tab/>
        <w:t>Eastabrook G, Aksoy T, Bedell S, Penava D, de Vrijer B. Preeclampsia biomarkers: An assessment of maternal cardiometabolic health. Pregnancy Hypertens 2018;13:204-13.</w:t>
      </w:r>
      <w:bookmarkEnd w:id="190"/>
    </w:p>
    <w:p w14:paraId="70850C24" w14:textId="77777777" w:rsidR="00333F05" w:rsidRPr="0074575E" w:rsidRDefault="00333F05" w:rsidP="00333F05">
      <w:pPr>
        <w:pStyle w:val="EndNoteBibliography"/>
        <w:spacing w:after="0"/>
      </w:pPr>
      <w:bookmarkStart w:id="191" w:name="_ENREF_172"/>
      <w:r w:rsidRPr="0074575E">
        <w:t>172.</w:t>
      </w:r>
      <w:r w:rsidRPr="0074575E">
        <w:tab/>
        <w:t>Barden A, Singh R, Walters BN, Ritchie J, Roberman B, Beilin LJ. Factors predisposing to pre-eclampsia in women with gestational diabetes. J Hypertens 2004;22(12):2371-8.</w:t>
      </w:r>
      <w:bookmarkEnd w:id="191"/>
    </w:p>
    <w:p w14:paraId="7DA59775" w14:textId="77777777" w:rsidR="00333F05" w:rsidRPr="0074575E" w:rsidRDefault="00333F05" w:rsidP="00333F05">
      <w:pPr>
        <w:pStyle w:val="EndNoteBibliography"/>
        <w:spacing w:after="0"/>
      </w:pPr>
      <w:bookmarkStart w:id="192" w:name="_ENREF_173"/>
      <w:r w:rsidRPr="0074575E">
        <w:t>173.</w:t>
      </w:r>
      <w:r w:rsidRPr="0074575E">
        <w:tab/>
        <w:t>Dieber-Rotheneder M, Beganovic S, Desoye G, Lang U, Cervar-Zivkovic M. Complex expression changes of the placental endothelin system in early and late onset preeclampsia, fetal growth restriction and gestational diabetes. Life Sci 2012;91(13-14):710-5.</w:t>
      </w:r>
      <w:bookmarkEnd w:id="192"/>
    </w:p>
    <w:p w14:paraId="268887C3" w14:textId="77777777" w:rsidR="00333F05" w:rsidRPr="0074575E" w:rsidRDefault="00333F05" w:rsidP="00333F05">
      <w:pPr>
        <w:pStyle w:val="EndNoteBibliography"/>
        <w:spacing w:after="0"/>
      </w:pPr>
      <w:bookmarkStart w:id="193" w:name="_ENREF_174"/>
      <w:r w:rsidRPr="0074575E">
        <w:lastRenderedPageBreak/>
        <w:t>174.</w:t>
      </w:r>
      <w:r w:rsidRPr="0074575E">
        <w:tab/>
        <w:t>Poon LC, Wright D, Rolnik DL</w:t>
      </w:r>
      <w:r w:rsidRPr="0074575E">
        <w:rPr>
          <w:i/>
        </w:rPr>
        <w:t>, et al.</w:t>
      </w:r>
      <w:r w:rsidRPr="0074575E">
        <w:t xml:space="preserve"> Aspirin for evidence-based preeclampsia prevention trial: Effect of aspirin in prevention of preterm preeclampsia in subgroups of women according to their characteristics and medical and obstetrical history. Am J Obstet Gynecol 2017;217(5):585 e1- e5.</w:t>
      </w:r>
      <w:bookmarkEnd w:id="193"/>
    </w:p>
    <w:p w14:paraId="2F652FFB" w14:textId="77777777" w:rsidR="00333F05" w:rsidRPr="0074575E" w:rsidRDefault="00333F05" w:rsidP="00333F05">
      <w:pPr>
        <w:pStyle w:val="EndNoteBibliography"/>
        <w:spacing w:after="0"/>
      </w:pPr>
      <w:bookmarkStart w:id="194" w:name="_ENREF_175"/>
      <w:r w:rsidRPr="0074575E">
        <w:t>175.</w:t>
      </w:r>
      <w:r w:rsidRPr="0074575E">
        <w:tab/>
        <w:t>Brill MJ, Diepstraten J, van Rongen A, van Kralingen S, van den Anker JN, Knibbe CA. Impact of obesity on drug metabolism and elimination in adults and children. Clin Pharmacokinet 2012;51(5):277-304.</w:t>
      </w:r>
      <w:bookmarkEnd w:id="194"/>
    </w:p>
    <w:p w14:paraId="188B5BEE" w14:textId="77777777" w:rsidR="00333F05" w:rsidRPr="0074575E" w:rsidRDefault="00333F05" w:rsidP="00333F05">
      <w:pPr>
        <w:pStyle w:val="EndNoteBibliography"/>
        <w:spacing w:after="0"/>
      </w:pPr>
      <w:bookmarkStart w:id="195" w:name="_ENREF_176"/>
      <w:r w:rsidRPr="0074575E">
        <w:t>176.</w:t>
      </w:r>
      <w:r w:rsidRPr="0074575E">
        <w:tab/>
        <w:t>Finneran MM, Gonzalez-Brown VM, Smith DD, Landon MB, Rood KM. Obesity and laboratory aspirin resistance in high-risk pregnant women treated with low-dose aspirin. Am J Obstet Gynecol 2019;220(4):385 e1- e6.</w:t>
      </w:r>
      <w:bookmarkEnd w:id="195"/>
    </w:p>
    <w:p w14:paraId="4FBD65E0" w14:textId="77777777" w:rsidR="00333F05" w:rsidRPr="0074575E" w:rsidRDefault="00333F05" w:rsidP="00333F05">
      <w:pPr>
        <w:pStyle w:val="EndNoteBibliography"/>
        <w:spacing w:after="0"/>
      </w:pPr>
      <w:bookmarkStart w:id="196" w:name="_ENREF_177"/>
      <w:r w:rsidRPr="0074575E">
        <w:t>177.</w:t>
      </w:r>
      <w:r w:rsidRPr="0074575E">
        <w:tab/>
        <w:t>Marseglia L, D'Angelo G, Manti S, Reiter RJ, Gitto E. Potential utility of melatonin in preeclampsia, intrauterine fetal growth retardation, and perinatal asphyxia. Reprod Sci 2016;23(8):970-7.</w:t>
      </w:r>
      <w:bookmarkEnd w:id="196"/>
    </w:p>
    <w:p w14:paraId="78F4D4D4" w14:textId="77777777" w:rsidR="00333F05" w:rsidRPr="0074575E" w:rsidRDefault="00333F05" w:rsidP="00333F05">
      <w:pPr>
        <w:pStyle w:val="EndNoteBibliography"/>
        <w:spacing w:after="0"/>
      </w:pPr>
      <w:bookmarkStart w:id="197" w:name="_ENREF_178"/>
      <w:r w:rsidRPr="0074575E">
        <w:t>178.</w:t>
      </w:r>
      <w:r w:rsidRPr="0074575E">
        <w:tab/>
        <w:t>Milczarek R, Hallmann A, Sokolowska E, Kaletha K, Klimek J. Melatonin enhances antioxidant action of alpha-tocopherol and ascorbate against nadph- and iron-dependent lipid peroxidation in human placental mitochondria. J Pineal Res 2010;49(2):149-55.</w:t>
      </w:r>
      <w:bookmarkEnd w:id="197"/>
    </w:p>
    <w:p w14:paraId="017B1BF2" w14:textId="77777777" w:rsidR="00333F05" w:rsidRPr="0074575E" w:rsidRDefault="00333F05" w:rsidP="00333F05">
      <w:pPr>
        <w:pStyle w:val="EndNoteBibliography"/>
        <w:spacing w:after="0"/>
      </w:pPr>
      <w:bookmarkStart w:id="198" w:name="_ENREF_179"/>
      <w:r w:rsidRPr="0074575E">
        <w:t>179.</w:t>
      </w:r>
      <w:r w:rsidRPr="0074575E">
        <w:tab/>
        <w:t>Reiter RJ, Tan DX, Korkmaz A. The circadian melatonin rhythm and its modulation: Possible impact on hypertension. J Hypertens Suppl 2009;27(6):S17-20.</w:t>
      </w:r>
      <w:bookmarkEnd w:id="198"/>
    </w:p>
    <w:p w14:paraId="2449C983" w14:textId="77777777" w:rsidR="00333F05" w:rsidRPr="0074575E" w:rsidRDefault="00333F05" w:rsidP="00333F05">
      <w:pPr>
        <w:pStyle w:val="EndNoteBibliography"/>
        <w:spacing w:after="0"/>
      </w:pPr>
      <w:bookmarkStart w:id="199" w:name="_ENREF_180"/>
      <w:r w:rsidRPr="0074575E">
        <w:t>180.</w:t>
      </w:r>
      <w:r w:rsidRPr="0074575E">
        <w:tab/>
        <w:t>Prado NJ, Ferder L, Manucha W, Diez ER. Anti-inflammatory effects of melatonin in obesity and hypertension. Curr Hypertens Rep 2018;20(5):45.</w:t>
      </w:r>
      <w:bookmarkEnd w:id="199"/>
    </w:p>
    <w:p w14:paraId="317DC750" w14:textId="77777777" w:rsidR="00333F05" w:rsidRPr="0074575E" w:rsidRDefault="00333F05" w:rsidP="00333F05">
      <w:pPr>
        <w:pStyle w:val="EndNoteBibliography"/>
        <w:spacing w:after="0"/>
      </w:pPr>
      <w:bookmarkStart w:id="200" w:name="_ENREF_181"/>
      <w:r w:rsidRPr="0074575E">
        <w:t>181.</w:t>
      </w:r>
      <w:r w:rsidRPr="0074575E">
        <w:tab/>
        <w:t>Lanoix D, Beghdadi H, Lafond J, Vaillancourt C. Human placental trophoblasts synthesize melatonin and express its receptors. J Pineal Res 2008;45(1):50-60.</w:t>
      </w:r>
      <w:bookmarkEnd w:id="200"/>
    </w:p>
    <w:p w14:paraId="25F633EF" w14:textId="77777777" w:rsidR="00333F05" w:rsidRPr="0074575E" w:rsidRDefault="00333F05" w:rsidP="00333F05">
      <w:pPr>
        <w:pStyle w:val="EndNoteBibliography"/>
        <w:spacing w:after="0"/>
      </w:pPr>
      <w:bookmarkStart w:id="201" w:name="_ENREF_182"/>
      <w:r w:rsidRPr="0074575E">
        <w:t>182.</w:t>
      </w:r>
      <w:r w:rsidRPr="0074575E">
        <w:tab/>
        <w:t>Hobson SR, Gurusinghe S, Lim R</w:t>
      </w:r>
      <w:r w:rsidRPr="0074575E">
        <w:rPr>
          <w:i/>
        </w:rPr>
        <w:t>, et al.</w:t>
      </w:r>
      <w:r w:rsidRPr="0074575E">
        <w:t xml:space="preserve"> Melatonin improves endothelial function in vitro and prolongs pregnancy in women with early-onset preeclampsia. J Pineal Res 2018;65(3):e12508.</w:t>
      </w:r>
      <w:bookmarkEnd w:id="201"/>
    </w:p>
    <w:p w14:paraId="1E6164CD" w14:textId="77777777" w:rsidR="00333F05" w:rsidRPr="0074575E" w:rsidRDefault="00333F05" w:rsidP="00333F05">
      <w:pPr>
        <w:pStyle w:val="EndNoteBibliography"/>
        <w:spacing w:after="0"/>
      </w:pPr>
      <w:bookmarkStart w:id="202" w:name="_ENREF_183"/>
      <w:r w:rsidRPr="0074575E">
        <w:t>183.</w:t>
      </w:r>
      <w:r w:rsidRPr="0074575E">
        <w:tab/>
        <w:t>Nakamura Y, Tamura H, Kashida S</w:t>
      </w:r>
      <w:r w:rsidRPr="0074575E">
        <w:rPr>
          <w:i/>
        </w:rPr>
        <w:t>, et al.</w:t>
      </w:r>
      <w:r w:rsidRPr="0074575E">
        <w:t xml:space="preserve"> Changes of serum melatonin level and its relationship to feto-placental unit during pregnancy. J Pineal Res 2001;30(1):29-33.</w:t>
      </w:r>
      <w:bookmarkEnd w:id="202"/>
    </w:p>
    <w:p w14:paraId="534BA16B" w14:textId="77777777" w:rsidR="00333F05" w:rsidRPr="0074575E" w:rsidRDefault="00333F05" w:rsidP="00333F05">
      <w:pPr>
        <w:pStyle w:val="EndNoteBibliography"/>
        <w:spacing w:after="0"/>
      </w:pPr>
      <w:bookmarkStart w:id="203" w:name="_ENREF_184"/>
      <w:r w:rsidRPr="0074575E">
        <w:t>184.</w:t>
      </w:r>
      <w:r w:rsidRPr="0074575E">
        <w:tab/>
        <w:t>Tranquilli AL, Turi A, Giannubilo SR, Garbati E. Circadian melatonin concentration rhythm is lost in pregnant women with altered blood pressure rhythm. Gynecol Endocrinol 2004;18(3):124-9.</w:t>
      </w:r>
      <w:bookmarkEnd w:id="203"/>
    </w:p>
    <w:p w14:paraId="1873A62C" w14:textId="77777777" w:rsidR="00333F05" w:rsidRPr="0074575E" w:rsidRDefault="00333F05" w:rsidP="00333F05">
      <w:pPr>
        <w:pStyle w:val="EndNoteBibliography"/>
        <w:spacing w:after="0"/>
      </w:pPr>
      <w:bookmarkStart w:id="204" w:name="_ENREF_185"/>
      <w:r w:rsidRPr="0074575E">
        <w:t>185.</w:t>
      </w:r>
      <w:r w:rsidRPr="0074575E">
        <w:tab/>
        <w:t>Murthi P, Vaillancourt C. Placental serotonin systems in pregnancy metabolic complications associated with maternal obesity and gestational diabetes mellitus. Biochim Biophys Acta Mol Basis Dis 2020;1866(2):165391.</w:t>
      </w:r>
      <w:bookmarkEnd w:id="204"/>
    </w:p>
    <w:p w14:paraId="71D6A3CF" w14:textId="77777777" w:rsidR="00333F05" w:rsidRPr="0074575E" w:rsidRDefault="00333F05" w:rsidP="00333F05">
      <w:pPr>
        <w:pStyle w:val="EndNoteBibliography"/>
        <w:spacing w:after="0"/>
      </w:pPr>
      <w:bookmarkStart w:id="205" w:name="_ENREF_186"/>
      <w:r w:rsidRPr="0074575E">
        <w:t>186.</w:t>
      </w:r>
      <w:r w:rsidRPr="0074575E">
        <w:tab/>
        <w:t>Galano A, Castaneda-Arriaga R, Perez-Gonzalez A, Tan DX, Reiter RJ. Phenolic melatonin-related compounds: Their role as chemical protectors against oxidative stress. Molecules 2016;21(11).</w:t>
      </w:r>
      <w:bookmarkEnd w:id="205"/>
    </w:p>
    <w:p w14:paraId="5C4F7FD8" w14:textId="77777777" w:rsidR="00333F05" w:rsidRPr="0074575E" w:rsidRDefault="00333F05" w:rsidP="00333F05">
      <w:pPr>
        <w:pStyle w:val="EndNoteBibliography"/>
        <w:spacing w:after="0"/>
      </w:pPr>
      <w:bookmarkStart w:id="206" w:name="_ENREF_187"/>
      <w:r w:rsidRPr="0074575E">
        <w:t>187.</w:t>
      </w:r>
      <w:r w:rsidRPr="0074575E">
        <w:tab/>
        <w:t>Leitner M, Fragner L, Danner S</w:t>
      </w:r>
      <w:r w:rsidRPr="0074575E">
        <w:rPr>
          <w:i/>
        </w:rPr>
        <w:t>, et al.</w:t>
      </w:r>
      <w:r w:rsidRPr="0074575E">
        <w:t xml:space="preserve"> Combined metabolomic analysis of plasma and urine reveals ahba, tryptophan and serotonin metabolism as potential risk factors in gestational diabetes mellitus (gdm). Front Mol Biosci 2017;4:84.</w:t>
      </w:r>
      <w:bookmarkEnd w:id="206"/>
    </w:p>
    <w:p w14:paraId="6BB8389D" w14:textId="77777777" w:rsidR="00333F05" w:rsidRPr="0074575E" w:rsidRDefault="00333F05" w:rsidP="00333F05">
      <w:pPr>
        <w:pStyle w:val="EndNoteBibliography"/>
        <w:spacing w:after="0"/>
      </w:pPr>
      <w:bookmarkStart w:id="207" w:name="_ENREF_188"/>
      <w:r w:rsidRPr="0074575E">
        <w:t>188.</w:t>
      </w:r>
      <w:r w:rsidRPr="0074575E">
        <w:tab/>
        <w:t>Almaca J, Molina J, Menegaz D</w:t>
      </w:r>
      <w:r w:rsidRPr="0074575E">
        <w:rPr>
          <w:i/>
        </w:rPr>
        <w:t>, et al.</w:t>
      </w:r>
      <w:r w:rsidRPr="0074575E">
        <w:t xml:space="preserve"> Human beta cells produce and release serotonin to inhibit glucagon secretion from alpha cells. Cell Rep 2016;17(12):3281-91.</w:t>
      </w:r>
      <w:bookmarkEnd w:id="207"/>
    </w:p>
    <w:p w14:paraId="3B33D49A" w14:textId="77777777" w:rsidR="00333F05" w:rsidRPr="0074575E" w:rsidRDefault="00333F05" w:rsidP="00333F05">
      <w:pPr>
        <w:pStyle w:val="EndNoteBibliography"/>
        <w:spacing w:after="0"/>
      </w:pPr>
      <w:bookmarkStart w:id="208" w:name="_ENREF_189"/>
      <w:r w:rsidRPr="0074575E">
        <w:t>189.</w:t>
      </w:r>
      <w:r w:rsidRPr="0074575E">
        <w:tab/>
        <w:t>Middelkoop CM, Dekker GA, Kraayenbrink AA, Popp-Snijders C. Platelet-poor plasma serotonin in normal and preeclamptic pregnancy. Clin Chem 1993;39(8):1675-8.</w:t>
      </w:r>
      <w:bookmarkEnd w:id="208"/>
    </w:p>
    <w:p w14:paraId="6350E5CC" w14:textId="77777777" w:rsidR="00333F05" w:rsidRPr="0074575E" w:rsidRDefault="00333F05" w:rsidP="00333F05">
      <w:pPr>
        <w:pStyle w:val="EndNoteBibliography"/>
        <w:spacing w:after="0"/>
      </w:pPr>
      <w:bookmarkStart w:id="209" w:name="_ENREF_190"/>
      <w:r w:rsidRPr="0074575E">
        <w:t>190.</w:t>
      </w:r>
      <w:r w:rsidRPr="0074575E">
        <w:tab/>
        <w:t>Blazevic S, Horvaticek M, Kesic M</w:t>
      </w:r>
      <w:r w:rsidRPr="0074575E">
        <w:rPr>
          <w:i/>
        </w:rPr>
        <w:t>, et al.</w:t>
      </w:r>
      <w:r w:rsidRPr="0074575E">
        <w:t xml:space="preserve"> Epigenetic adaptation of the placental serotonin transporter gene (slc6a4) to gestational diabetes mellitus. PLoS One 2017;12(6):e0179934.</w:t>
      </w:r>
      <w:bookmarkEnd w:id="209"/>
    </w:p>
    <w:p w14:paraId="2E356B2B" w14:textId="77777777" w:rsidR="00333F05" w:rsidRPr="0074575E" w:rsidRDefault="00333F05" w:rsidP="00333F05">
      <w:pPr>
        <w:pStyle w:val="EndNoteBibliography"/>
        <w:spacing w:after="0"/>
      </w:pPr>
      <w:bookmarkStart w:id="210" w:name="_ENREF_191"/>
      <w:r w:rsidRPr="0074575E">
        <w:t>191.</w:t>
      </w:r>
      <w:r w:rsidRPr="0074575E">
        <w:tab/>
        <w:t>Viau M, Lafond J, Vaillancourt C. Expression of placental serotonin transporter and 5-ht 2a receptor in normal and gestational diabetes mellitus pregnancies. Reprod Biomed Online 2009;19(2):207-15.</w:t>
      </w:r>
      <w:bookmarkEnd w:id="210"/>
    </w:p>
    <w:p w14:paraId="5B047CDD" w14:textId="77777777" w:rsidR="00333F05" w:rsidRPr="0074575E" w:rsidRDefault="00333F05" w:rsidP="00333F05">
      <w:pPr>
        <w:pStyle w:val="EndNoteBibliography"/>
        <w:spacing w:after="0"/>
      </w:pPr>
      <w:bookmarkStart w:id="211" w:name="_ENREF_192"/>
      <w:r w:rsidRPr="0074575E">
        <w:t>192.</w:t>
      </w:r>
      <w:r w:rsidRPr="0074575E">
        <w:tab/>
        <w:t>Sen S, Iyer C, Meydani SN. Obesity during pregnancy alters maternal oxidant balance and micronutrient status. J Perinatol 2014;34(2):105-11.</w:t>
      </w:r>
      <w:bookmarkEnd w:id="211"/>
    </w:p>
    <w:p w14:paraId="1BFE7F40" w14:textId="77777777" w:rsidR="00333F05" w:rsidRPr="0074575E" w:rsidRDefault="00333F05" w:rsidP="00333F05">
      <w:pPr>
        <w:pStyle w:val="EndNoteBibliography"/>
        <w:spacing w:after="0"/>
      </w:pPr>
      <w:bookmarkStart w:id="212" w:name="_ENREF_193"/>
      <w:r w:rsidRPr="0074575E">
        <w:t>193.</w:t>
      </w:r>
      <w:r w:rsidRPr="0074575E">
        <w:tab/>
        <w:t>Sen S, Simmons RA. Maternal antioxidant supplementation prevents adiposity in the offspring of western diet-fed rats. Diabetes 2010;59(12):3058-65.</w:t>
      </w:r>
      <w:bookmarkEnd w:id="212"/>
    </w:p>
    <w:p w14:paraId="3F0D20A0" w14:textId="77777777" w:rsidR="00333F05" w:rsidRPr="0074575E" w:rsidRDefault="00333F05" w:rsidP="00333F05">
      <w:pPr>
        <w:pStyle w:val="EndNoteBibliography"/>
        <w:spacing w:after="0"/>
      </w:pPr>
      <w:bookmarkStart w:id="213" w:name="_ENREF_194"/>
      <w:r w:rsidRPr="0074575E">
        <w:lastRenderedPageBreak/>
        <w:t>194.</w:t>
      </w:r>
      <w:r w:rsidRPr="0074575E">
        <w:tab/>
        <w:t>Maged AM, Torky H, Fouad MA</w:t>
      </w:r>
      <w:r w:rsidRPr="0074575E">
        <w:rPr>
          <w:i/>
        </w:rPr>
        <w:t>, et al.</w:t>
      </w:r>
      <w:r w:rsidRPr="0074575E">
        <w:t xml:space="preserve"> Role of antioxidants in gestational diabetes mellitus and relation to fetal outcome: A randomized controlled trial. J Matern Fetal Neonatal Med 2016;29(24):4049-54.</w:t>
      </w:r>
      <w:bookmarkEnd w:id="213"/>
    </w:p>
    <w:p w14:paraId="0F6BCD46" w14:textId="77777777" w:rsidR="00333F05" w:rsidRPr="0074575E" w:rsidRDefault="00333F05" w:rsidP="00333F05">
      <w:pPr>
        <w:pStyle w:val="EndNoteBibliography"/>
        <w:spacing w:after="0"/>
      </w:pPr>
      <w:bookmarkStart w:id="214" w:name="_ENREF_195"/>
      <w:r w:rsidRPr="0074575E">
        <w:t>195.</w:t>
      </w:r>
      <w:r w:rsidRPr="0074575E">
        <w:tab/>
        <w:t>Rumbold A, Ota E, Nagata C, Shahrook S, Crowther CA. Vitamin c supplementation in pregnancy. Cochrane Database Syst Rev 2015(9):CD004072.</w:t>
      </w:r>
      <w:bookmarkEnd w:id="214"/>
    </w:p>
    <w:p w14:paraId="0C175429" w14:textId="77777777" w:rsidR="00333F05" w:rsidRPr="0074575E" w:rsidRDefault="00333F05" w:rsidP="00333F05">
      <w:pPr>
        <w:pStyle w:val="EndNoteBibliography"/>
        <w:spacing w:after="0"/>
      </w:pPr>
      <w:bookmarkStart w:id="215" w:name="_ENREF_196"/>
      <w:r w:rsidRPr="0074575E">
        <w:t>196.</w:t>
      </w:r>
      <w:r w:rsidRPr="0074575E">
        <w:tab/>
        <w:t>Rumbold A, Ota E, Hori H, Miyazaki C, Crowther CA. Vitamin e supplementation in pregnancy. Cochrane Database Syst Rev 2015(9):CD004069.</w:t>
      </w:r>
      <w:bookmarkEnd w:id="215"/>
    </w:p>
    <w:p w14:paraId="6FC5BFCD" w14:textId="77777777" w:rsidR="00333F05" w:rsidRPr="0074575E" w:rsidRDefault="00333F05" w:rsidP="00333F05">
      <w:pPr>
        <w:pStyle w:val="EndNoteBibliography"/>
        <w:spacing w:after="0"/>
      </w:pPr>
      <w:bookmarkStart w:id="216" w:name="_ENREF_197"/>
      <w:r w:rsidRPr="0074575E">
        <w:t>197.</w:t>
      </w:r>
      <w:r w:rsidRPr="0074575E">
        <w:tab/>
        <w:t>Son JS, Liu X, Tian Q</w:t>
      </w:r>
      <w:r w:rsidRPr="0074575E">
        <w:rPr>
          <w:i/>
        </w:rPr>
        <w:t>, et al.</w:t>
      </w:r>
      <w:r w:rsidRPr="0074575E">
        <w:t xml:space="preserve"> Exercise prevents the adverse effects of maternal obesity on placental vascularization and fetal growth. J Physiol 2019;597(13):3333-47.</w:t>
      </w:r>
      <w:bookmarkEnd w:id="216"/>
    </w:p>
    <w:p w14:paraId="35C74E64" w14:textId="77777777" w:rsidR="00333F05" w:rsidRPr="0074575E" w:rsidRDefault="00333F05" w:rsidP="00333F05">
      <w:pPr>
        <w:pStyle w:val="EndNoteBibliography"/>
      </w:pPr>
      <w:bookmarkStart w:id="217" w:name="_ENREF_198"/>
      <w:r w:rsidRPr="0074575E">
        <w:t>198.</w:t>
      </w:r>
      <w:r w:rsidRPr="0074575E">
        <w:tab/>
        <w:t>Davies GAL, Wolfe LA, Mottola MF, MacKinnon C. No. 129-exercise in pregnancy and the postpartum period. J Obstet Gynaecol Can 2018;40(2):e58-e65.</w:t>
      </w:r>
      <w:bookmarkEnd w:id="217"/>
    </w:p>
    <w:p w14:paraId="209EECEB" w14:textId="105C08B9" w:rsidR="008828AF" w:rsidRPr="0074575E" w:rsidRDefault="00AD46C8" w:rsidP="00C64B50">
      <w:pPr>
        <w:spacing w:after="0" w:line="480" w:lineRule="auto"/>
        <w:rPr>
          <w:rFonts w:ascii="Times New Roman" w:hAnsi="Times New Roman" w:cs="Times New Roman"/>
          <w:sz w:val="20"/>
          <w:szCs w:val="20"/>
          <w:lang w:val="en-GB"/>
        </w:rPr>
      </w:pPr>
      <w:r w:rsidRPr="0074575E">
        <w:rPr>
          <w:rFonts w:ascii="Times New Roman" w:hAnsi="Times New Roman" w:cs="Times New Roman"/>
          <w:sz w:val="20"/>
          <w:szCs w:val="20"/>
          <w:lang w:val="en-GB"/>
        </w:rPr>
        <w:fldChar w:fldCharType="end"/>
      </w:r>
    </w:p>
    <w:p w14:paraId="3096FBA9" w14:textId="77777777" w:rsidR="008828AF" w:rsidRPr="0074575E" w:rsidRDefault="008828AF" w:rsidP="00C64B50">
      <w:pPr>
        <w:spacing w:after="0" w:line="480" w:lineRule="auto"/>
        <w:rPr>
          <w:rFonts w:ascii="Times New Roman" w:hAnsi="Times New Roman" w:cs="Times New Roman"/>
          <w:sz w:val="20"/>
          <w:szCs w:val="20"/>
          <w:lang w:val="en-GB"/>
        </w:rPr>
      </w:pPr>
    </w:p>
    <w:p w14:paraId="189F4DED" w14:textId="77777777" w:rsidR="008828AF" w:rsidRPr="0074575E" w:rsidRDefault="008828AF" w:rsidP="00C64B50">
      <w:pPr>
        <w:spacing w:after="0" w:line="480" w:lineRule="auto"/>
        <w:rPr>
          <w:rFonts w:ascii="Times New Roman" w:hAnsi="Times New Roman" w:cs="Times New Roman"/>
          <w:sz w:val="20"/>
          <w:szCs w:val="20"/>
          <w:lang w:val="en-GB"/>
        </w:rPr>
      </w:pPr>
    </w:p>
    <w:p w14:paraId="15957F46" w14:textId="77777777" w:rsidR="008828AF" w:rsidRPr="0074575E" w:rsidRDefault="008828AF" w:rsidP="00C64B50">
      <w:pPr>
        <w:spacing w:after="0" w:line="480" w:lineRule="auto"/>
        <w:rPr>
          <w:rFonts w:ascii="Times New Roman" w:hAnsi="Times New Roman" w:cs="Times New Roman"/>
          <w:sz w:val="20"/>
          <w:szCs w:val="20"/>
          <w:lang w:val="en-GB"/>
        </w:rPr>
      </w:pPr>
    </w:p>
    <w:p w14:paraId="065F28B5" w14:textId="77777777" w:rsidR="008828AF" w:rsidRPr="0074575E" w:rsidRDefault="008828AF" w:rsidP="00C64B50">
      <w:pPr>
        <w:spacing w:after="0" w:line="480" w:lineRule="auto"/>
        <w:rPr>
          <w:rFonts w:ascii="Times New Roman" w:hAnsi="Times New Roman" w:cs="Times New Roman"/>
          <w:sz w:val="20"/>
          <w:szCs w:val="20"/>
          <w:lang w:val="en-GB"/>
        </w:rPr>
      </w:pPr>
    </w:p>
    <w:p w14:paraId="69AF2087" w14:textId="77777777" w:rsidR="008828AF" w:rsidRPr="0074575E" w:rsidRDefault="008828AF" w:rsidP="00C64B50">
      <w:pPr>
        <w:spacing w:after="0" w:line="480" w:lineRule="auto"/>
        <w:rPr>
          <w:rFonts w:ascii="Times New Roman" w:hAnsi="Times New Roman" w:cs="Times New Roman"/>
          <w:sz w:val="20"/>
          <w:szCs w:val="20"/>
          <w:lang w:val="en-GB"/>
        </w:rPr>
      </w:pPr>
    </w:p>
    <w:p w14:paraId="06F04B6A" w14:textId="77777777" w:rsidR="008828AF" w:rsidRPr="0074575E" w:rsidRDefault="008828AF" w:rsidP="00C64B50">
      <w:pPr>
        <w:spacing w:after="0" w:line="480" w:lineRule="auto"/>
        <w:rPr>
          <w:rFonts w:ascii="Times New Roman" w:hAnsi="Times New Roman" w:cs="Times New Roman"/>
          <w:sz w:val="20"/>
          <w:szCs w:val="20"/>
          <w:lang w:val="en-GB"/>
        </w:rPr>
      </w:pPr>
    </w:p>
    <w:p w14:paraId="3AD0C6C0" w14:textId="77777777" w:rsidR="008828AF" w:rsidRPr="0074575E" w:rsidRDefault="008828AF" w:rsidP="00C64B50">
      <w:pPr>
        <w:spacing w:after="0" w:line="480" w:lineRule="auto"/>
        <w:rPr>
          <w:rFonts w:ascii="Times New Roman" w:hAnsi="Times New Roman" w:cs="Times New Roman"/>
          <w:sz w:val="20"/>
          <w:szCs w:val="20"/>
          <w:lang w:val="en-GB"/>
        </w:rPr>
      </w:pPr>
    </w:p>
    <w:p w14:paraId="69B88C0E" w14:textId="77777777" w:rsidR="008828AF" w:rsidRPr="0074575E" w:rsidRDefault="008828AF" w:rsidP="00C64B50">
      <w:pPr>
        <w:spacing w:after="0" w:line="480" w:lineRule="auto"/>
        <w:rPr>
          <w:rFonts w:ascii="Times New Roman" w:hAnsi="Times New Roman" w:cs="Times New Roman"/>
          <w:sz w:val="20"/>
          <w:szCs w:val="20"/>
          <w:lang w:val="en-GB"/>
        </w:rPr>
      </w:pPr>
    </w:p>
    <w:p w14:paraId="47C606E9" w14:textId="77777777" w:rsidR="008828AF" w:rsidRPr="0074575E" w:rsidRDefault="008828AF" w:rsidP="00C64B50">
      <w:pPr>
        <w:spacing w:after="0" w:line="480" w:lineRule="auto"/>
        <w:rPr>
          <w:rFonts w:ascii="Times New Roman" w:hAnsi="Times New Roman" w:cs="Times New Roman"/>
          <w:sz w:val="20"/>
          <w:szCs w:val="20"/>
          <w:lang w:val="en-GB"/>
        </w:rPr>
      </w:pPr>
    </w:p>
    <w:p w14:paraId="389790EC" w14:textId="77777777" w:rsidR="008828AF" w:rsidRPr="0074575E" w:rsidRDefault="008828AF" w:rsidP="00C64B50">
      <w:pPr>
        <w:spacing w:after="0" w:line="480" w:lineRule="auto"/>
        <w:rPr>
          <w:rFonts w:ascii="Times New Roman" w:hAnsi="Times New Roman" w:cs="Times New Roman"/>
          <w:sz w:val="20"/>
          <w:szCs w:val="20"/>
          <w:lang w:val="en-GB"/>
        </w:rPr>
      </w:pPr>
    </w:p>
    <w:p w14:paraId="41716EF6" w14:textId="77777777" w:rsidR="008828AF" w:rsidRPr="0074575E" w:rsidRDefault="008828AF" w:rsidP="00C64B50">
      <w:pPr>
        <w:spacing w:after="0" w:line="480" w:lineRule="auto"/>
        <w:rPr>
          <w:rFonts w:ascii="Times New Roman" w:hAnsi="Times New Roman" w:cs="Times New Roman"/>
          <w:sz w:val="20"/>
          <w:szCs w:val="20"/>
          <w:lang w:val="en-GB"/>
        </w:rPr>
      </w:pPr>
    </w:p>
    <w:p w14:paraId="542C3662" w14:textId="77777777" w:rsidR="008828AF" w:rsidRPr="0074575E" w:rsidRDefault="008828AF" w:rsidP="00C64B50">
      <w:pPr>
        <w:spacing w:after="0" w:line="480" w:lineRule="auto"/>
        <w:rPr>
          <w:rFonts w:ascii="Times New Roman" w:hAnsi="Times New Roman" w:cs="Times New Roman"/>
          <w:sz w:val="20"/>
          <w:szCs w:val="20"/>
          <w:lang w:val="en-GB"/>
        </w:rPr>
      </w:pPr>
    </w:p>
    <w:p w14:paraId="6D2D5491" w14:textId="77777777" w:rsidR="008828AF" w:rsidRPr="0074575E" w:rsidRDefault="008828AF" w:rsidP="00C64B50">
      <w:pPr>
        <w:spacing w:after="0" w:line="480" w:lineRule="auto"/>
        <w:rPr>
          <w:rFonts w:ascii="Times New Roman" w:hAnsi="Times New Roman" w:cs="Times New Roman"/>
          <w:sz w:val="20"/>
          <w:szCs w:val="20"/>
          <w:lang w:val="en-GB"/>
        </w:rPr>
      </w:pPr>
    </w:p>
    <w:p w14:paraId="4CEFE6FA" w14:textId="77777777" w:rsidR="008828AF" w:rsidRPr="0074575E" w:rsidRDefault="008828AF" w:rsidP="00C64B50">
      <w:pPr>
        <w:spacing w:after="0" w:line="480" w:lineRule="auto"/>
        <w:rPr>
          <w:rFonts w:ascii="Times New Roman" w:hAnsi="Times New Roman" w:cs="Times New Roman"/>
          <w:sz w:val="20"/>
          <w:szCs w:val="20"/>
          <w:lang w:val="en-GB"/>
        </w:rPr>
      </w:pPr>
    </w:p>
    <w:p w14:paraId="523E2140" w14:textId="77777777" w:rsidR="008828AF" w:rsidRPr="0074575E" w:rsidRDefault="008828AF" w:rsidP="00C64B50">
      <w:pPr>
        <w:spacing w:after="0" w:line="480" w:lineRule="auto"/>
        <w:rPr>
          <w:rFonts w:ascii="Times New Roman" w:hAnsi="Times New Roman" w:cs="Times New Roman"/>
          <w:sz w:val="20"/>
          <w:szCs w:val="20"/>
          <w:lang w:val="en-GB"/>
        </w:rPr>
      </w:pPr>
    </w:p>
    <w:p w14:paraId="271F6C01" w14:textId="77777777" w:rsidR="008828AF" w:rsidRPr="0074575E" w:rsidRDefault="008828AF" w:rsidP="00C64B50">
      <w:pPr>
        <w:spacing w:after="0" w:line="480" w:lineRule="auto"/>
        <w:rPr>
          <w:rFonts w:ascii="Times New Roman" w:hAnsi="Times New Roman" w:cs="Times New Roman"/>
          <w:sz w:val="20"/>
          <w:szCs w:val="20"/>
          <w:lang w:val="en-GB"/>
        </w:rPr>
      </w:pPr>
    </w:p>
    <w:p w14:paraId="376078FD" w14:textId="77777777" w:rsidR="008828AF" w:rsidRPr="0074575E" w:rsidRDefault="008828AF" w:rsidP="00C64B50">
      <w:pPr>
        <w:spacing w:after="0" w:line="480" w:lineRule="auto"/>
        <w:rPr>
          <w:rFonts w:ascii="Times New Roman" w:hAnsi="Times New Roman" w:cs="Times New Roman"/>
          <w:sz w:val="20"/>
          <w:szCs w:val="20"/>
          <w:lang w:val="en-GB"/>
        </w:rPr>
      </w:pPr>
    </w:p>
    <w:p w14:paraId="55CAC81C" w14:textId="77777777" w:rsidR="008828AF" w:rsidRPr="0074575E" w:rsidRDefault="008828AF" w:rsidP="00C64B50">
      <w:pPr>
        <w:spacing w:after="0" w:line="480" w:lineRule="auto"/>
        <w:rPr>
          <w:rFonts w:ascii="Times New Roman" w:hAnsi="Times New Roman" w:cs="Times New Roman"/>
          <w:sz w:val="20"/>
          <w:szCs w:val="20"/>
          <w:lang w:val="en-GB"/>
        </w:rPr>
      </w:pPr>
    </w:p>
    <w:p w14:paraId="333341DB" w14:textId="77777777" w:rsidR="000D26F5" w:rsidRPr="0074575E" w:rsidRDefault="000D26F5" w:rsidP="00C64B50">
      <w:pPr>
        <w:spacing w:after="0" w:line="480" w:lineRule="auto"/>
        <w:rPr>
          <w:rFonts w:ascii="Times New Roman" w:hAnsi="Times New Roman" w:cs="Times New Roman"/>
          <w:sz w:val="20"/>
          <w:szCs w:val="20"/>
          <w:lang w:val="en-GB"/>
        </w:rPr>
      </w:pPr>
    </w:p>
    <w:p w14:paraId="7344918A" w14:textId="77777777" w:rsidR="008828AF" w:rsidRPr="0074575E" w:rsidRDefault="008828AF" w:rsidP="00C64B50">
      <w:pPr>
        <w:spacing w:after="0" w:line="480" w:lineRule="auto"/>
        <w:rPr>
          <w:rFonts w:ascii="Times New Roman" w:hAnsi="Times New Roman" w:cs="Times New Roman"/>
          <w:sz w:val="20"/>
          <w:szCs w:val="20"/>
          <w:lang w:val="en-GB"/>
        </w:rPr>
      </w:pPr>
    </w:p>
    <w:p w14:paraId="4419A845" w14:textId="735B60A6" w:rsidR="00DB1371" w:rsidRPr="0074575E" w:rsidRDefault="00DB1371" w:rsidP="00C64B50">
      <w:pPr>
        <w:spacing w:after="0" w:line="480" w:lineRule="auto"/>
        <w:rPr>
          <w:rFonts w:ascii="Times New Roman" w:hAnsi="Times New Roman" w:cs="Times New Roman"/>
          <w:b/>
          <w:bCs/>
          <w:sz w:val="20"/>
          <w:szCs w:val="20"/>
          <w:lang w:val="en-GB"/>
        </w:rPr>
      </w:pPr>
      <w:r w:rsidRPr="0074575E">
        <w:rPr>
          <w:rFonts w:ascii="Times New Roman" w:hAnsi="Times New Roman" w:cs="Times New Roman"/>
          <w:b/>
          <w:bCs/>
          <w:sz w:val="20"/>
          <w:szCs w:val="20"/>
          <w:lang w:val="en-GB"/>
        </w:rPr>
        <w:lastRenderedPageBreak/>
        <w:t>Figures</w:t>
      </w:r>
      <w:r w:rsidR="00611023" w:rsidRPr="0074575E">
        <w:rPr>
          <w:rFonts w:ascii="Times New Roman" w:hAnsi="Times New Roman" w:cs="Times New Roman"/>
          <w:b/>
          <w:bCs/>
          <w:sz w:val="20"/>
          <w:szCs w:val="20"/>
          <w:lang w:val="en-GB"/>
        </w:rPr>
        <w:t>:</w:t>
      </w:r>
      <w:r w:rsidRPr="0074575E">
        <w:rPr>
          <w:rFonts w:ascii="Times New Roman" w:hAnsi="Times New Roman" w:cs="Times New Roman"/>
          <w:b/>
          <w:bCs/>
          <w:sz w:val="20"/>
          <w:szCs w:val="20"/>
          <w:lang w:val="en-GB"/>
        </w:rPr>
        <w:t xml:space="preserve"> </w:t>
      </w:r>
      <w:r w:rsidRPr="0074575E">
        <w:rPr>
          <w:rFonts w:ascii="Times New Roman" w:hAnsi="Times New Roman" w:cs="Times New Roman"/>
          <w:b/>
          <w:noProof/>
          <w:sz w:val="20"/>
          <w:szCs w:val="20"/>
          <w:lang w:val="en-GB" w:eastAsia="en-GB"/>
        </w:rPr>
        <w:drawing>
          <wp:inline distT="0" distB="0" distL="0" distR="0" wp14:anchorId="443F98D9" wp14:editId="5EFF9D8C">
            <wp:extent cx="5943600" cy="5159165"/>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159165"/>
                    </a:xfrm>
                    <a:prstGeom prst="rect">
                      <a:avLst/>
                    </a:prstGeom>
                    <a:noFill/>
                  </pic:spPr>
                </pic:pic>
              </a:graphicData>
            </a:graphic>
          </wp:inline>
        </w:drawing>
      </w:r>
    </w:p>
    <w:p w14:paraId="18A97019" w14:textId="4FF39A99" w:rsidR="00611023" w:rsidRPr="0074575E" w:rsidRDefault="00611023" w:rsidP="00611023">
      <w:pPr>
        <w:spacing w:after="0" w:line="480" w:lineRule="auto"/>
        <w:rPr>
          <w:rFonts w:ascii="Times New Roman" w:hAnsi="Times New Roman" w:cs="Times New Roman"/>
          <w:sz w:val="20"/>
          <w:szCs w:val="20"/>
          <w:lang w:val="en-GB"/>
        </w:rPr>
      </w:pPr>
      <w:r w:rsidRPr="0074575E">
        <w:rPr>
          <w:rFonts w:ascii="Times New Roman" w:hAnsi="Times New Roman" w:cs="Times New Roman"/>
          <w:b/>
          <w:bCs/>
          <w:sz w:val="20"/>
          <w:szCs w:val="20"/>
          <w:lang w:val="en-GB"/>
        </w:rPr>
        <w:t>Figure 1:</w:t>
      </w:r>
      <w:r w:rsidRPr="0074575E">
        <w:rPr>
          <w:rFonts w:ascii="Times New Roman" w:hAnsi="Times New Roman" w:cs="Times New Roman"/>
          <w:sz w:val="20"/>
          <w:szCs w:val="20"/>
          <w:lang w:val="en-GB"/>
        </w:rPr>
        <w:t xml:space="preserve"> </w:t>
      </w:r>
      <w:r w:rsidRPr="0074575E">
        <w:rPr>
          <w:rFonts w:ascii="Times New Roman" w:hAnsi="Times New Roman" w:cs="Times New Roman"/>
          <w:b/>
          <w:bCs/>
          <w:sz w:val="20"/>
          <w:szCs w:val="20"/>
          <w:lang w:val="en-GB"/>
        </w:rPr>
        <w:t>Early placental development</w:t>
      </w:r>
    </w:p>
    <w:p w14:paraId="27594485" w14:textId="12E5E5B1" w:rsidR="00DB1371" w:rsidRPr="0074575E" w:rsidRDefault="00DB1371" w:rsidP="00D06142">
      <w:pPr>
        <w:spacing w:after="0" w:line="480" w:lineRule="auto"/>
        <w:jc w:val="both"/>
        <w:rPr>
          <w:rFonts w:ascii="Times New Roman" w:hAnsi="Times New Roman" w:cs="Times New Roman"/>
          <w:sz w:val="20"/>
          <w:szCs w:val="20"/>
          <w:lang w:val="en-GB"/>
        </w:rPr>
      </w:pPr>
      <w:r w:rsidRPr="0074575E">
        <w:rPr>
          <w:rFonts w:ascii="Times New Roman" w:hAnsi="Times New Roman" w:cs="Times New Roman"/>
          <w:sz w:val="20"/>
          <w:szCs w:val="20"/>
          <w:lang w:val="en-GB"/>
        </w:rPr>
        <w:t xml:space="preserve">The blastocyst attaches to and invades the maternal uterine epithelium. Once in the blastocyst successfully implants into the uterine endometrium, lacunae, which give rise to the intervillous space, form within the </w:t>
      </w:r>
      <w:proofErr w:type="spellStart"/>
      <w:r w:rsidRPr="0074575E">
        <w:rPr>
          <w:rFonts w:ascii="Times New Roman" w:hAnsi="Times New Roman" w:cs="Times New Roman"/>
          <w:sz w:val="20"/>
          <w:szCs w:val="20"/>
          <w:lang w:val="en-GB"/>
        </w:rPr>
        <w:t>syncytiotrophoblast</w:t>
      </w:r>
      <w:proofErr w:type="spellEnd"/>
      <w:r w:rsidRPr="0074575E">
        <w:rPr>
          <w:rFonts w:ascii="Times New Roman" w:hAnsi="Times New Roman" w:cs="Times New Roman"/>
          <w:sz w:val="20"/>
          <w:szCs w:val="20"/>
          <w:lang w:val="en-GB"/>
        </w:rPr>
        <w:t xml:space="preserve"> and the </w:t>
      </w:r>
      <w:proofErr w:type="spellStart"/>
      <w:r w:rsidRPr="0074575E">
        <w:rPr>
          <w:rFonts w:ascii="Times New Roman" w:hAnsi="Times New Roman" w:cs="Times New Roman"/>
          <w:sz w:val="20"/>
          <w:szCs w:val="20"/>
          <w:lang w:val="en-GB"/>
        </w:rPr>
        <w:t>remodeling</w:t>
      </w:r>
      <w:proofErr w:type="spellEnd"/>
      <w:r w:rsidRPr="0074575E">
        <w:rPr>
          <w:rFonts w:ascii="Times New Roman" w:hAnsi="Times New Roman" w:cs="Times New Roman"/>
          <w:sz w:val="20"/>
          <w:szCs w:val="20"/>
          <w:lang w:val="en-GB"/>
        </w:rPr>
        <w:t xml:space="preserve"> of the maternal spiral arteries begins. In a normal pregnancy, cytotrophoblast cells disrupt the vascular smooth muscle cells surrounding the maternal spiral arteries, allowing for maternal blood to flow freely into the intervillous space. Insufficient spiral artery </w:t>
      </w:r>
      <w:proofErr w:type="spellStart"/>
      <w:r w:rsidRPr="0074575E">
        <w:rPr>
          <w:rFonts w:ascii="Times New Roman" w:hAnsi="Times New Roman" w:cs="Times New Roman"/>
          <w:sz w:val="20"/>
          <w:szCs w:val="20"/>
          <w:lang w:val="en-GB"/>
        </w:rPr>
        <w:t>remodeling</w:t>
      </w:r>
      <w:proofErr w:type="spellEnd"/>
      <w:r w:rsidRPr="0074575E">
        <w:rPr>
          <w:rFonts w:ascii="Times New Roman" w:hAnsi="Times New Roman" w:cs="Times New Roman"/>
          <w:sz w:val="20"/>
          <w:szCs w:val="20"/>
          <w:lang w:val="en-GB"/>
        </w:rPr>
        <w:t xml:space="preserve"> restricts blood flow and has been associated with both obesity and GDM and is a common pathology in preeclampsia and IUGR.</w:t>
      </w:r>
    </w:p>
    <w:p w14:paraId="26A679E9" w14:textId="4C893ADD" w:rsidR="00DB1371" w:rsidRPr="0074575E" w:rsidRDefault="006F2853" w:rsidP="00DB1371">
      <w:pPr>
        <w:spacing w:after="0" w:line="480" w:lineRule="auto"/>
        <w:rPr>
          <w:rFonts w:ascii="Times New Roman" w:hAnsi="Times New Roman" w:cs="Times New Roman"/>
          <w:b/>
          <w:sz w:val="20"/>
          <w:szCs w:val="20"/>
          <w:lang w:val="en-GB"/>
        </w:rPr>
      </w:pPr>
      <w:r w:rsidRPr="0074575E">
        <w:rPr>
          <w:rFonts w:ascii="Times New Roman" w:hAnsi="Times New Roman" w:cs="Times New Roman"/>
          <w:b/>
          <w:noProof/>
          <w:sz w:val="20"/>
          <w:szCs w:val="20"/>
          <w:lang w:val="en-GB" w:eastAsia="en-GB"/>
        </w:rPr>
        <w:lastRenderedPageBreak/>
        <w:drawing>
          <wp:inline distT="0" distB="0" distL="0" distR="0" wp14:anchorId="39E1D360" wp14:editId="4E00853F">
            <wp:extent cx="6052495" cy="320802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68523" cy="3216515"/>
                    </a:xfrm>
                    <a:prstGeom prst="rect">
                      <a:avLst/>
                    </a:prstGeom>
                    <a:noFill/>
                  </pic:spPr>
                </pic:pic>
              </a:graphicData>
            </a:graphic>
          </wp:inline>
        </w:drawing>
      </w:r>
    </w:p>
    <w:p w14:paraId="5B9FA015" w14:textId="77777777" w:rsidR="00DB1371" w:rsidRPr="0074575E" w:rsidRDefault="00DB1371" w:rsidP="00DB1371">
      <w:pPr>
        <w:rPr>
          <w:rFonts w:ascii="Times New Roman" w:hAnsi="Times New Roman" w:cs="Times New Roman"/>
          <w:b/>
          <w:bCs/>
          <w:sz w:val="20"/>
          <w:szCs w:val="20"/>
          <w:lang w:val="en-GB"/>
        </w:rPr>
      </w:pPr>
      <w:r w:rsidRPr="0074575E">
        <w:rPr>
          <w:rFonts w:ascii="Times New Roman" w:hAnsi="Times New Roman" w:cs="Times New Roman"/>
          <w:b/>
          <w:bCs/>
          <w:sz w:val="20"/>
          <w:szCs w:val="20"/>
          <w:lang w:val="en-GB"/>
        </w:rPr>
        <w:t>Figure 2:</w:t>
      </w:r>
      <w:r w:rsidRPr="0074575E">
        <w:rPr>
          <w:rFonts w:ascii="Times New Roman" w:hAnsi="Times New Roman" w:cs="Times New Roman"/>
          <w:sz w:val="20"/>
          <w:szCs w:val="20"/>
          <w:lang w:val="en-GB"/>
        </w:rPr>
        <w:t xml:space="preserve"> </w:t>
      </w:r>
      <w:r w:rsidRPr="0074575E">
        <w:rPr>
          <w:rFonts w:ascii="Times New Roman" w:hAnsi="Times New Roman" w:cs="Times New Roman"/>
          <w:b/>
          <w:bCs/>
          <w:sz w:val="20"/>
          <w:szCs w:val="20"/>
          <w:lang w:val="en-GB"/>
        </w:rPr>
        <w:t>Placental vasculature</w:t>
      </w:r>
    </w:p>
    <w:p w14:paraId="15CD2790" w14:textId="2AF89D54" w:rsidR="00DB1371" w:rsidRPr="0041256F" w:rsidRDefault="00EE5082" w:rsidP="00D06142">
      <w:pPr>
        <w:spacing w:after="0" w:line="480" w:lineRule="auto"/>
        <w:jc w:val="both"/>
        <w:rPr>
          <w:rFonts w:ascii="Times New Roman" w:hAnsi="Times New Roman" w:cs="Times New Roman"/>
          <w:bCs/>
          <w:sz w:val="20"/>
          <w:szCs w:val="20"/>
          <w:lang w:val="en-GB"/>
        </w:rPr>
      </w:pPr>
      <w:r w:rsidRPr="0074575E">
        <w:rPr>
          <w:rFonts w:ascii="Times New Roman" w:hAnsi="Times New Roman" w:cs="Times New Roman"/>
          <w:bCs/>
          <w:sz w:val="20"/>
          <w:szCs w:val="20"/>
          <w:lang w:val="en-GB"/>
        </w:rPr>
        <w:t>Both pregestational o</w:t>
      </w:r>
      <w:r w:rsidR="00DB1371" w:rsidRPr="0074575E">
        <w:rPr>
          <w:rFonts w:ascii="Times New Roman" w:hAnsi="Times New Roman" w:cs="Times New Roman"/>
          <w:bCs/>
          <w:sz w:val="20"/>
          <w:szCs w:val="20"/>
          <w:lang w:val="en-GB"/>
        </w:rPr>
        <w:t>besity and GDM can</w:t>
      </w:r>
      <w:r w:rsidRPr="0074575E">
        <w:rPr>
          <w:rFonts w:ascii="Times New Roman" w:hAnsi="Times New Roman" w:cs="Times New Roman"/>
          <w:bCs/>
          <w:sz w:val="20"/>
          <w:szCs w:val="20"/>
          <w:lang w:val="en-GB"/>
        </w:rPr>
        <w:t xml:space="preserve"> individually</w:t>
      </w:r>
      <w:r w:rsidR="00DB1371" w:rsidRPr="0074575E">
        <w:rPr>
          <w:rFonts w:ascii="Times New Roman" w:hAnsi="Times New Roman" w:cs="Times New Roman"/>
          <w:bCs/>
          <w:sz w:val="20"/>
          <w:szCs w:val="20"/>
          <w:lang w:val="en-GB"/>
        </w:rPr>
        <w:t xml:space="preserve"> lead to villous immaturity, characterized by fewer branching terminal villi and increased capillary count within each villus. The increased number of capillaries within the villi restricts blood flow within the intervillous space and thus reduces nutrient and gas exchange between the mother and </w:t>
      </w:r>
      <w:proofErr w:type="spellStart"/>
      <w:r w:rsidR="00DB1371" w:rsidRPr="0074575E">
        <w:rPr>
          <w:rFonts w:ascii="Times New Roman" w:hAnsi="Times New Roman" w:cs="Times New Roman"/>
          <w:bCs/>
          <w:sz w:val="20"/>
          <w:szCs w:val="20"/>
          <w:lang w:val="en-GB"/>
        </w:rPr>
        <w:t>fetus</w:t>
      </w:r>
      <w:proofErr w:type="spellEnd"/>
      <w:r w:rsidR="00DB1371" w:rsidRPr="0074575E">
        <w:rPr>
          <w:rFonts w:ascii="Times New Roman" w:hAnsi="Times New Roman" w:cs="Times New Roman"/>
          <w:bCs/>
          <w:sz w:val="20"/>
          <w:szCs w:val="20"/>
          <w:lang w:val="en-GB"/>
        </w:rPr>
        <w:t>.</w:t>
      </w:r>
      <w:r w:rsidR="00DB1371" w:rsidRPr="0041256F">
        <w:rPr>
          <w:rFonts w:ascii="Times New Roman" w:hAnsi="Times New Roman" w:cs="Times New Roman"/>
          <w:bCs/>
          <w:sz w:val="20"/>
          <w:szCs w:val="20"/>
          <w:lang w:val="en-GB"/>
        </w:rPr>
        <w:t xml:space="preserve"> </w:t>
      </w:r>
    </w:p>
    <w:p w14:paraId="6C1C0CEF" w14:textId="3AA7E0E4" w:rsidR="001A168D" w:rsidRPr="0041256F" w:rsidRDefault="001A168D" w:rsidP="00B71FC4">
      <w:pPr>
        <w:pStyle w:val="EndNoteBibliography"/>
        <w:ind w:left="720" w:hanging="720"/>
        <w:rPr>
          <w:rFonts w:ascii="Times New Roman" w:hAnsi="Times New Roman" w:cs="Times New Roman"/>
          <w:b/>
          <w:noProof w:val="0"/>
          <w:sz w:val="20"/>
          <w:szCs w:val="20"/>
          <w:lang w:val="en-GB"/>
        </w:rPr>
      </w:pPr>
      <w:bookmarkStart w:id="218" w:name="_GoBack"/>
      <w:bookmarkEnd w:id="218"/>
    </w:p>
    <w:sectPr w:rsidR="001A168D" w:rsidRPr="0041256F" w:rsidSect="00220A6D">
      <w:headerReference w:type="default" r:id="rId1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291F2E" w14:textId="77777777" w:rsidR="0029499E" w:rsidRDefault="0029499E" w:rsidP="007F6F6C">
      <w:pPr>
        <w:spacing w:after="0" w:line="240" w:lineRule="auto"/>
      </w:pPr>
      <w:r>
        <w:separator/>
      </w:r>
    </w:p>
  </w:endnote>
  <w:endnote w:type="continuationSeparator" w:id="0">
    <w:p w14:paraId="3A299350" w14:textId="77777777" w:rsidR="0029499E" w:rsidRDefault="0029499E" w:rsidP="007F6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Neue">
    <w:altName w:val="Malgun Gothic"/>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C782FD" w14:textId="77777777" w:rsidR="0029499E" w:rsidRDefault="0029499E" w:rsidP="007F6F6C">
      <w:pPr>
        <w:spacing w:after="0" w:line="240" w:lineRule="auto"/>
      </w:pPr>
      <w:r>
        <w:separator/>
      </w:r>
    </w:p>
  </w:footnote>
  <w:footnote w:type="continuationSeparator" w:id="0">
    <w:p w14:paraId="13FCD487" w14:textId="77777777" w:rsidR="0029499E" w:rsidRDefault="0029499E" w:rsidP="007F6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3731982"/>
      <w:docPartObj>
        <w:docPartGallery w:val="Page Numbers (Top of Page)"/>
        <w:docPartUnique/>
      </w:docPartObj>
    </w:sdtPr>
    <w:sdtEndPr>
      <w:rPr>
        <w:noProof/>
      </w:rPr>
    </w:sdtEndPr>
    <w:sdtContent>
      <w:p w14:paraId="57B9B23E" w14:textId="01EE4062" w:rsidR="00D06142" w:rsidRDefault="00D06142">
        <w:pPr>
          <w:pStyle w:val="Header"/>
          <w:jc w:val="right"/>
        </w:pPr>
        <w:r>
          <w:fldChar w:fldCharType="begin"/>
        </w:r>
        <w:r>
          <w:instrText xml:space="preserve"> PAGE   \* MERGEFORMAT </w:instrText>
        </w:r>
        <w:r>
          <w:fldChar w:fldCharType="separate"/>
        </w:r>
        <w:r>
          <w:rPr>
            <w:noProof/>
          </w:rPr>
          <w:t>33</w:t>
        </w:r>
        <w:r>
          <w:rPr>
            <w:noProof/>
          </w:rPr>
          <w:fldChar w:fldCharType="end"/>
        </w:r>
      </w:p>
    </w:sdtContent>
  </w:sdt>
  <w:p w14:paraId="3115C472" w14:textId="77777777" w:rsidR="00D06142" w:rsidRDefault="00D061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B4730"/>
    <w:multiLevelType w:val="hybridMultilevel"/>
    <w:tmpl w:val="7DDCF932"/>
    <w:lvl w:ilvl="0" w:tplc="DE1A3548">
      <w:start w:val="2"/>
      <w:numFmt w:val="bullet"/>
      <w:lvlText w:val="-"/>
      <w:lvlJc w:val="left"/>
      <w:pPr>
        <w:ind w:left="360" w:hanging="360"/>
      </w:pPr>
      <w:rPr>
        <w:rFonts w:ascii="Calibri" w:eastAsiaTheme="minorHAnsi"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0200718A"/>
    <w:multiLevelType w:val="hybridMultilevel"/>
    <w:tmpl w:val="A754AA4C"/>
    <w:lvl w:ilvl="0" w:tplc="B1ACBD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75229"/>
    <w:multiLevelType w:val="hybridMultilevel"/>
    <w:tmpl w:val="079C6B5C"/>
    <w:lvl w:ilvl="0" w:tplc="6E8C53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62EC7"/>
    <w:multiLevelType w:val="hybridMultilevel"/>
    <w:tmpl w:val="F9606382"/>
    <w:lvl w:ilvl="0" w:tplc="54884434">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B7EC3"/>
    <w:multiLevelType w:val="hybridMultilevel"/>
    <w:tmpl w:val="D09225DE"/>
    <w:lvl w:ilvl="0" w:tplc="DE1A3548">
      <w:start w:val="2"/>
      <w:numFmt w:val="bullet"/>
      <w:lvlText w:val="-"/>
      <w:lvlJc w:val="left"/>
      <w:pPr>
        <w:ind w:left="360" w:hanging="360"/>
      </w:pPr>
      <w:rPr>
        <w:rFonts w:ascii="Calibri" w:eastAsiaTheme="minorHAnsi"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139167DB"/>
    <w:multiLevelType w:val="hybridMultilevel"/>
    <w:tmpl w:val="B5C86DE2"/>
    <w:lvl w:ilvl="0" w:tplc="5D3C525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8042B"/>
    <w:multiLevelType w:val="hybridMultilevel"/>
    <w:tmpl w:val="79DA43B8"/>
    <w:lvl w:ilvl="0" w:tplc="D1B24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776857"/>
    <w:multiLevelType w:val="hybridMultilevel"/>
    <w:tmpl w:val="D71CE0EE"/>
    <w:lvl w:ilvl="0" w:tplc="17A6B81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28D3BAD"/>
    <w:multiLevelType w:val="hybridMultilevel"/>
    <w:tmpl w:val="729E9FE6"/>
    <w:lvl w:ilvl="0" w:tplc="B4E433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11B12"/>
    <w:multiLevelType w:val="hybridMultilevel"/>
    <w:tmpl w:val="1D500BD0"/>
    <w:lvl w:ilvl="0" w:tplc="A926A9B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AD90CA0"/>
    <w:multiLevelType w:val="multilevel"/>
    <w:tmpl w:val="017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A5BD8"/>
    <w:multiLevelType w:val="multilevel"/>
    <w:tmpl w:val="56AEA458"/>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4863FB"/>
    <w:multiLevelType w:val="hybridMultilevel"/>
    <w:tmpl w:val="C7D4A614"/>
    <w:lvl w:ilvl="0" w:tplc="D2EC34FA">
      <w:numFmt w:val="bullet"/>
      <w:lvlText w:val="-"/>
      <w:lvlJc w:val="left"/>
      <w:pPr>
        <w:ind w:left="360" w:hanging="360"/>
      </w:pPr>
      <w:rPr>
        <w:rFonts w:ascii="Times New Roman" w:eastAsiaTheme="minorHAnsi" w:hAnsi="Times New Roman" w:cs="Times New Roman"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32CF6B20"/>
    <w:multiLevelType w:val="hybridMultilevel"/>
    <w:tmpl w:val="B6B27FDA"/>
    <w:lvl w:ilvl="0" w:tplc="CE16D3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D44318"/>
    <w:multiLevelType w:val="hybridMultilevel"/>
    <w:tmpl w:val="63C265E8"/>
    <w:lvl w:ilvl="0" w:tplc="AE48B0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404FD1"/>
    <w:multiLevelType w:val="hybridMultilevel"/>
    <w:tmpl w:val="8210354A"/>
    <w:lvl w:ilvl="0" w:tplc="1AD818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D047E4"/>
    <w:multiLevelType w:val="hybridMultilevel"/>
    <w:tmpl w:val="4C5AA2A0"/>
    <w:lvl w:ilvl="0" w:tplc="B76658E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B0E1FD8"/>
    <w:multiLevelType w:val="hybridMultilevel"/>
    <w:tmpl w:val="9516E2F8"/>
    <w:lvl w:ilvl="0" w:tplc="DE1A3548">
      <w:start w:val="2"/>
      <w:numFmt w:val="bullet"/>
      <w:lvlText w:val="-"/>
      <w:lvlJc w:val="left"/>
      <w:pPr>
        <w:ind w:left="360" w:hanging="360"/>
      </w:pPr>
      <w:rPr>
        <w:rFonts w:ascii="Calibri" w:eastAsiaTheme="minorHAnsi"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4E500F9D"/>
    <w:multiLevelType w:val="hybridMultilevel"/>
    <w:tmpl w:val="33B2C2DA"/>
    <w:lvl w:ilvl="0" w:tplc="BAB2EF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0A082F"/>
    <w:multiLevelType w:val="hybridMultilevel"/>
    <w:tmpl w:val="1CCAE888"/>
    <w:lvl w:ilvl="0" w:tplc="4FD053EA">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9403F46"/>
    <w:multiLevelType w:val="hybridMultilevel"/>
    <w:tmpl w:val="DECE1AC6"/>
    <w:lvl w:ilvl="0" w:tplc="B89482B6">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B493D42"/>
    <w:multiLevelType w:val="hybridMultilevel"/>
    <w:tmpl w:val="B848592A"/>
    <w:lvl w:ilvl="0" w:tplc="DCC88C1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FFE6501"/>
    <w:multiLevelType w:val="hybridMultilevel"/>
    <w:tmpl w:val="18829C9E"/>
    <w:lvl w:ilvl="0" w:tplc="7102D53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7D5686"/>
    <w:multiLevelType w:val="hybridMultilevel"/>
    <w:tmpl w:val="B156E0A6"/>
    <w:lvl w:ilvl="0" w:tplc="F4C4857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137771"/>
    <w:multiLevelType w:val="hybridMultilevel"/>
    <w:tmpl w:val="82045476"/>
    <w:lvl w:ilvl="0" w:tplc="E2CA20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61BFD"/>
    <w:multiLevelType w:val="hybridMultilevel"/>
    <w:tmpl w:val="7DE8AF98"/>
    <w:lvl w:ilvl="0" w:tplc="19A2AD5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C085073"/>
    <w:multiLevelType w:val="hybridMultilevel"/>
    <w:tmpl w:val="99606178"/>
    <w:lvl w:ilvl="0" w:tplc="28C6943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5"/>
  </w:num>
  <w:num w:numId="3">
    <w:abstractNumId w:val="23"/>
  </w:num>
  <w:num w:numId="4">
    <w:abstractNumId w:val="8"/>
  </w:num>
  <w:num w:numId="5">
    <w:abstractNumId w:val="12"/>
  </w:num>
  <w:num w:numId="6">
    <w:abstractNumId w:val="10"/>
  </w:num>
  <w:num w:numId="7">
    <w:abstractNumId w:val="26"/>
  </w:num>
  <w:num w:numId="8">
    <w:abstractNumId w:val="3"/>
  </w:num>
  <w:num w:numId="9">
    <w:abstractNumId w:val="22"/>
  </w:num>
  <w:num w:numId="10">
    <w:abstractNumId w:val="14"/>
  </w:num>
  <w:num w:numId="11">
    <w:abstractNumId w:val="1"/>
  </w:num>
  <w:num w:numId="12">
    <w:abstractNumId w:val="21"/>
  </w:num>
  <w:num w:numId="13">
    <w:abstractNumId w:val="6"/>
  </w:num>
  <w:num w:numId="14">
    <w:abstractNumId w:val="20"/>
  </w:num>
  <w:num w:numId="15">
    <w:abstractNumId w:val="24"/>
  </w:num>
  <w:num w:numId="16">
    <w:abstractNumId w:val="16"/>
  </w:num>
  <w:num w:numId="17">
    <w:abstractNumId w:val="7"/>
  </w:num>
  <w:num w:numId="18">
    <w:abstractNumId w:val="9"/>
  </w:num>
  <w:num w:numId="19">
    <w:abstractNumId w:val="2"/>
  </w:num>
  <w:num w:numId="20">
    <w:abstractNumId w:val="18"/>
  </w:num>
  <w:num w:numId="21">
    <w:abstractNumId w:val="13"/>
  </w:num>
  <w:num w:numId="22">
    <w:abstractNumId w:val="11"/>
  </w:num>
  <w:num w:numId="23">
    <w:abstractNumId w:val="25"/>
  </w:num>
  <w:num w:numId="24">
    <w:abstractNumId w:val="17"/>
  </w:num>
  <w:num w:numId="25">
    <w:abstractNumId w:val="19"/>
  </w:num>
  <w:num w:numId="26">
    <w:abstractNumId w:val="0"/>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 CVP&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vvaxavv02s2vwoep0phx5wwfv2sv95zx9aet&quot;&gt;EndNote2&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2&lt;/item&gt;&lt;item&gt;113&lt;/item&gt;&lt;item&gt;114&lt;/item&gt;&lt;item&gt;115&lt;/item&gt;&lt;item&gt;116&lt;/item&gt;&lt;item&gt;117&lt;/item&gt;&lt;item&gt;118&lt;/item&gt;&lt;item&gt;119&lt;/item&gt;&lt;item&gt;120&lt;/item&gt;&lt;item&gt;121&lt;/item&gt;&lt;item&gt;122&lt;/item&gt;&lt;item&gt;123&lt;/item&gt;&lt;item&gt;124&lt;/item&gt;&lt;item&gt;125&lt;/item&gt;&lt;item&gt;126&lt;/item&gt;&lt;item&gt;127&lt;/item&gt;&lt;item&gt;128&lt;/item&gt;&lt;item&gt;129&lt;/item&gt;&lt;item&gt;130&lt;/item&gt;&lt;item&gt;131&lt;/item&gt;&lt;item&gt;154&lt;/item&gt;&lt;item&gt;155&lt;/item&gt;&lt;item&gt;156&lt;/item&gt;&lt;item&gt;157&lt;/item&gt;&lt;item&gt;158&lt;/item&gt;&lt;item&gt;159&lt;/item&gt;&lt;item&gt;160&lt;/item&gt;&lt;item&gt;161&lt;/item&gt;&lt;item&gt;162&lt;/item&gt;&lt;item&gt;163&lt;/item&gt;&lt;item&gt;164&lt;/item&gt;&lt;item&gt;165&lt;/item&gt;&lt;item&gt;166&lt;/item&gt;&lt;item&gt;167&lt;/item&gt;&lt;item&gt;168&lt;/item&gt;&lt;item&gt;169&lt;/item&gt;&lt;item&gt;170&lt;/item&gt;&lt;item&gt;171&lt;/item&gt;&lt;item&gt;172&lt;/item&gt;&lt;item&gt;173&lt;/item&gt;&lt;item&gt;174&lt;/item&gt;&lt;item&gt;175&lt;/item&gt;&lt;item&gt;176&lt;/item&gt;&lt;item&gt;177&lt;/item&gt;&lt;item&gt;179&lt;/item&gt;&lt;item&gt;180&lt;/item&gt;&lt;item&gt;181&lt;/item&gt;&lt;item&gt;182&lt;/item&gt;&lt;item&gt;183&lt;/item&gt;&lt;item&gt;184&lt;/item&gt;&lt;item&gt;185&lt;/item&gt;&lt;item&gt;186&lt;/item&gt;&lt;item&gt;187&lt;/item&gt;&lt;item&gt;192&lt;/item&gt;&lt;item&gt;193&lt;/item&gt;&lt;item&gt;194&lt;/item&gt;&lt;item&gt;195&lt;/item&gt;&lt;item&gt;196&lt;/item&gt;&lt;item&gt;197&lt;/item&gt;&lt;item&gt;198&lt;/item&gt;&lt;item&gt;199&lt;/item&gt;&lt;item&gt;200&lt;/item&gt;&lt;item&gt;201&lt;/item&gt;&lt;item&gt;202&lt;/item&gt;&lt;item&gt;203&lt;/item&gt;&lt;item&gt;204&lt;/item&gt;&lt;item&gt;205&lt;/item&gt;&lt;item&gt;206&lt;/item&gt;&lt;item&gt;207&lt;/item&gt;&lt;item&gt;208&lt;/item&gt;&lt;item&gt;209&lt;/item&gt;&lt;item&gt;210&lt;/item&gt;&lt;item&gt;211&lt;/item&gt;&lt;item&gt;212&lt;/item&gt;&lt;item&gt;213&lt;/item&gt;&lt;item&gt;214&lt;/item&gt;&lt;item&gt;215&lt;/item&gt;&lt;item&gt;216&lt;/item&gt;&lt;item&gt;217&lt;/item&gt;&lt;item&gt;218&lt;/item&gt;&lt;item&gt;219&lt;/item&gt;&lt;item&gt;220&lt;/item&gt;&lt;item&gt;221&lt;/item&gt;&lt;item&gt;222&lt;/item&gt;&lt;/record-ids&gt;&lt;/item&gt;&lt;/Libraries&gt;"/>
  </w:docVars>
  <w:rsids>
    <w:rsidRoot w:val="00AD46C8"/>
    <w:rsid w:val="00001826"/>
    <w:rsid w:val="00004D9B"/>
    <w:rsid w:val="0000586E"/>
    <w:rsid w:val="00007EF2"/>
    <w:rsid w:val="000113DB"/>
    <w:rsid w:val="000136DB"/>
    <w:rsid w:val="00015BB8"/>
    <w:rsid w:val="000167B5"/>
    <w:rsid w:val="00016FF2"/>
    <w:rsid w:val="00020E86"/>
    <w:rsid w:val="00020EF9"/>
    <w:rsid w:val="000215E9"/>
    <w:rsid w:val="0002222C"/>
    <w:rsid w:val="00022EF4"/>
    <w:rsid w:val="0002370C"/>
    <w:rsid w:val="00023793"/>
    <w:rsid w:val="0002410C"/>
    <w:rsid w:val="000243F9"/>
    <w:rsid w:val="00026881"/>
    <w:rsid w:val="0002700E"/>
    <w:rsid w:val="00031E66"/>
    <w:rsid w:val="0003270E"/>
    <w:rsid w:val="0003313E"/>
    <w:rsid w:val="00034202"/>
    <w:rsid w:val="0003728C"/>
    <w:rsid w:val="000403D7"/>
    <w:rsid w:val="000415D0"/>
    <w:rsid w:val="00042B77"/>
    <w:rsid w:val="0004322C"/>
    <w:rsid w:val="000467E6"/>
    <w:rsid w:val="00046EDB"/>
    <w:rsid w:val="0005065D"/>
    <w:rsid w:val="00050F65"/>
    <w:rsid w:val="00051617"/>
    <w:rsid w:val="0005268A"/>
    <w:rsid w:val="00053DF2"/>
    <w:rsid w:val="00054AAF"/>
    <w:rsid w:val="00055A42"/>
    <w:rsid w:val="00057134"/>
    <w:rsid w:val="00063958"/>
    <w:rsid w:val="0006532E"/>
    <w:rsid w:val="0006711F"/>
    <w:rsid w:val="000729EA"/>
    <w:rsid w:val="00074587"/>
    <w:rsid w:val="00076599"/>
    <w:rsid w:val="000828F6"/>
    <w:rsid w:val="00082D40"/>
    <w:rsid w:val="000839C1"/>
    <w:rsid w:val="00084528"/>
    <w:rsid w:val="00085F74"/>
    <w:rsid w:val="000877DC"/>
    <w:rsid w:val="00090B3D"/>
    <w:rsid w:val="00091B4B"/>
    <w:rsid w:val="00091B70"/>
    <w:rsid w:val="000925B3"/>
    <w:rsid w:val="00093739"/>
    <w:rsid w:val="0009483A"/>
    <w:rsid w:val="000A10E6"/>
    <w:rsid w:val="000A1AA3"/>
    <w:rsid w:val="000A38F1"/>
    <w:rsid w:val="000A76B3"/>
    <w:rsid w:val="000B1665"/>
    <w:rsid w:val="000B1C6E"/>
    <w:rsid w:val="000B2843"/>
    <w:rsid w:val="000B2AFF"/>
    <w:rsid w:val="000B38CA"/>
    <w:rsid w:val="000B6FC5"/>
    <w:rsid w:val="000C009A"/>
    <w:rsid w:val="000C0DEA"/>
    <w:rsid w:val="000C2B6B"/>
    <w:rsid w:val="000C5DA1"/>
    <w:rsid w:val="000D26F5"/>
    <w:rsid w:val="000D6481"/>
    <w:rsid w:val="000D6F98"/>
    <w:rsid w:val="000E0E1C"/>
    <w:rsid w:val="000E3F48"/>
    <w:rsid w:val="000E4E60"/>
    <w:rsid w:val="000E59DC"/>
    <w:rsid w:val="000E78B8"/>
    <w:rsid w:val="000F026D"/>
    <w:rsid w:val="000F138D"/>
    <w:rsid w:val="000F45D2"/>
    <w:rsid w:val="000F47C8"/>
    <w:rsid w:val="000F5081"/>
    <w:rsid w:val="000F5264"/>
    <w:rsid w:val="000F7F13"/>
    <w:rsid w:val="001029F9"/>
    <w:rsid w:val="00103605"/>
    <w:rsid w:val="0010399B"/>
    <w:rsid w:val="00104340"/>
    <w:rsid w:val="001054B5"/>
    <w:rsid w:val="0010554F"/>
    <w:rsid w:val="00106473"/>
    <w:rsid w:val="0010671B"/>
    <w:rsid w:val="00110E11"/>
    <w:rsid w:val="00112F00"/>
    <w:rsid w:val="0011375F"/>
    <w:rsid w:val="00113D2D"/>
    <w:rsid w:val="00120ECB"/>
    <w:rsid w:val="00121A6C"/>
    <w:rsid w:val="001234F1"/>
    <w:rsid w:val="00123894"/>
    <w:rsid w:val="00125C6E"/>
    <w:rsid w:val="0013059A"/>
    <w:rsid w:val="00130D26"/>
    <w:rsid w:val="00131398"/>
    <w:rsid w:val="001329BB"/>
    <w:rsid w:val="00133B44"/>
    <w:rsid w:val="00134912"/>
    <w:rsid w:val="00135396"/>
    <w:rsid w:val="001418E4"/>
    <w:rsid w:val="00142F0D"/>
    <w:rsid w:val="0014326B"/>
    <w:rsid w:val="001439F3"/>
    <w:rsid w:val="0014723A"/>
    <w:rsid w:val="001477CF"/>
    <w:rsid w:val="00147AB3"/>
    <w:rsid w:val="00147ECB"/>
    <w:rsid w:val="0015237C"/>
    <w:rsid w:val="001557B5"/>
    <w:rsid w:val="001567E7"/>
    <w:rsid w:val="00156D07"/>
    <w:rsid w:val="00162A11"/>
    <w:rsid w:val="001655B6"/>
    <w:rsid w:val="00165D44"/>
    <w:rsid w:val="001730E4"/>
    <w:rsid w:val="001764DF"/>
    <w:rsid w:val="001769F3"/>
    <w:rsid w:val="00177480"/>
    <w:rsid w:val="00180D49"/>
    <w:rsid w:val="00181833"/>
    <w:rsid w:val="0018277C"/>
    <w:rsid w:val="00183157"/>
    <w:rsid w:val="00185C19"/>
    <w:rsid w:val="0018621B"/>
    <w:rsid w:val="0018659E"/>
    <w:rsid w:val="0018791F"/>
    <w:rsid w:val="00191CA4"/>
    <w:rsid w:val="0019200C"/>
    <w:rsid w:val="00195738"/>
    <w:rsid w:val="00196088"/>
    <w:rsid w:val="00196E3A"/>
    <w:rsid w:val="001A0279"/>
    <w:rsid w:val="001A168D"/>
    <w:rsid w:val="001A348E"/>
    <w:rsid w:val="001A34C8"/>
    <w:rsid w:val="001A66BC"/>
    <w:rsid w:val="001A7BEA"/>
    <w:rsid w:val="001A7D3B"/>
    <w:rsid w:val="001B1288"/>
    <w:rsid w:val="001B1A6F"/>
    <w:rsid w:val="001B2A38"/>
    <w:rsid w:val="001B396C"/>
    <w:rsid w:val="001B5611"/>
    <w:rsid w:val="001C04BC"/>
    <w:rsid w:val="001C4025"/>
    <w:rsid w:val="001C59FC"/>
    <w:rsid w:val="001D11CB"/>
    <w:rsid w:val="001D21D7"/>
    <w:rsid w:val="001D409D"/>
    <w:rsid w:val="001D679E"/>
    <w:rsid w:val="001D6CDB"/>
    <w:rsid w:val="001E11AB"/>
    <w:rsid w:val="001E5450"/>
    <w:rsid w:val="001E5F9E"/>
    <w:rsid w:val="001F1326"/>
    <w:rsid w:val="001F4E54"/>
    <w:rsid w:val="001F6E30"/>
    <w:rsid w:val="0020392A"/>
    <w:rsid w:val="00203D3B"/>
    <w:rsid w:val="00205AB4"/>
    <w:rsid w:val="00210009"/>
    <w:rsid w:val="00211E85"/>
    <w:rsid w:val="00215311"/>
    <w:rsid w:val="00220A6D"/>
    <w:rsid w:val="00223F59"/>
    <w:rsid w:val="002242CA"/>
    <w:rsid w:val="00224EA4"/>
    <w:rsid w:val="002261F0"/>
    <w:rsid w:val="00227D59"/>
    <w:rsid w:val="0023338B"/>
    <w:rsid w:val="002334BD"/>
    <w:rsid w:val="0023715B"/>
    <w:rsid w:val="00237160"/>
    <w:rsid w:val="00246EAC"/>
    <w:rsid w:val="00247028"/>
    <w:rsid w:val="00247740"/>
    <w:rsid w:val="00253967"/>
    <w:rsid w:val="0026117E"/>
    <w:rsid w:val="00262664"/>
    <w:rsid w:val="00262F8E"/>
    <w:rsid w:val="002630B6"/>
    <w:rsid w:val="00264C04"/>
    <w:rsid w:val="002655B2"/>
    <w:rsid w:val="002657DE"/>
    <w:rsid w:val="00266643"/>
    <w:rsid w:val="00267386"/>
    <w:rsid w:val="00273050"/>
    <w:rsid w:val="00273DE1"/>
    <w:rsid w:val="00274047"/>
    <w:rsid w:val="00275DA9"/>
    <w:rsid w:val="00276A4C"/>
    <w:rsid w:val="00281160"/>
    <w:rsid w:val="00281A03"/>
    <w:rsid w:val="002879D4"/>
    <w:rsid w:val="00292EC2"/>
    <w:rsid w:val="0029499E"/>
    <w:rsid w:val="00294B2F"/>
    <w:rsid w:val="0029755D"/>
    <w:rsid w:val="002A0632"/>
    <w:rsid w:val="002A08F5"/>
    <w:rsid w:val="002A0994"/>
    <w:rsid w:val="002A1E1A"/>
    <w:rsid w:val="002A70DA"/>
    <w:rsid w:val="002A7109"/>
    <w:rsid w:val="002A7450"/>
    <w:rsid w:val="002B24FC"/>
    <w:rsid w:val="002B2859"/>
    <w:rsid w:val="002B2CE2"/>
    <w:rsid w:val="002B78FE"/>
    <w:rsid w:val="002C140F"/>
    <w:rsid w:val="002C1CE2"/>
    <w:rsid w:val="002C1F28"/>
    <w:rsid w:val="002C268B"/>
    <w:rsid w:val="002C2F20"/>
    <w:rsid w:val="002C3B80"/>
    <w:rsid w:val="002C3D2C"/>
    <w:rsid w:val="002C77A0"/>
    <w:rsid w:val="002D0509"/>
    <w:rsid w:val="002D0F32"/>
    <w:rsid w:val="002D23AE"/>
    <w:rsid w:val="002D3FB1"/>
    <w:rsid w:val="002D5621"/>
    <w:rsid w:val="002E3179"/>
    <w:rsid w:val="002E3392"/>
    <w:rsid w:val="002E3EC0"/>
    <w:rsid w:val="002E4889"/>
    <w:rsid w:val="002E5148"/>
    <w:rsid w:val="002E6162"/>
    <w:rsid w:val="002F48F9"/>
    <w:rsid w:val="002F748D"/>
    <w:rsid w:val="0030308F"/>
    <w:rsid w:val="0030344A"/>
    <w:rsid w:val="003065CA"/>
    <w:rsid w:val="00307B12"/>
    <w:rsid w:val="00312655"/>
    <w:rsid w:val="00312D2D"/>
    <w:rsid w:val="00314FE5"/>
    <w:rsid w:val="0031746A"/>
    <w:rsid w:val="00322CEE"/>
    <w:rsid w:val="00323D31"/>
    <w:rsid w:val="00324A3B"/>
    <w:rsid w:val="00331BD5"/>
    <w:rsid w:val="00333F05"/>
    <w:rsid w:val="0033413B"/>
    <w:rsid w:val="003344EB"/>
    <w:rsid w:val="003349DA"/>
    <w:rsid w:val="00337BAB"/>
    <w:rsid w:val="00337CF9"/>
    <w:rsid w:val="00340B56"/>
    <w:rsid w:val="00342E88"/>
    <w:rsid w:val="00347151"/>
    <w:rsid w:val="0035367D"/>
    <w:rsid w:val="003540A7"/>
    <w:rsid w:val="00360252"/>
    <w:rsid w:val="003609E8"/>
    <w:rsid w:val="00361A01"/>
    <w:rsid w:val="00363407"/>
    <w:rsid w:val="003640F6"/>
    <w:rsid w:val="003656CA"/>
    <w:rsid w:val="003744BE"/>
    <w:rsid w:val="00376580"/>
    <w:rsid w:val="00380384"/>
    <w:rsid w:val="00380771"/>
    <w:rsid w:val="0038090E"/>
    <w:rsid w:val="0038388A"/>
    <w:rsid w:val="00383F7E"/>
    <w:rsid w:val="00384F53"/>
    <w:rsid w:val="003856AD"/>
    <w:rsid w:val="003873A4"/>
    <w:rsid w:val="00387A2B"/>
    <w:rsid w:val="00390BD4"/>
    <w:rsid w:val="003934FA"/>
    <w:rsid w:val="003A2098"/>
    <w:rsid w:val="003A3E65"/>
    <w:rsid w:val="003A617D"/>
    <w:rsid w:val="003A7564"/>
    <w:rsid w:val="003B7888"/>
    <w:rsid w:val="003C4951"/>
    <w:rsid w:val="003C49CE"/>
    <w:rsid w:val="003D0F2F"/>
    <w:rsid w:val="003D3E2F"/>
    <w:rsid w:val="003E10F6"/>
    <w:rsid w:val="003E14B9"/>
    <w:rsid w:val="003E2069"/>
    <w:rsid w:val="003E23A9"/>
    <w:rsid w:val="003F2B59"/>
    <w:rsid w:val="003F770B"/>
    <w:rsid w:val="00401642"/>
    <w:rsid w:val="004040C4"/>
    <w:rsid w:val="00404E21"/>
    <w:rsid w:val="004050A0"/>
    <w:rsid w:val="004053AF"/>
    <w:rsid w:val="004109B0"/>
    <w:rsid w:val="0041256F"/>
    <w:rsid w:val="004125A4"/>
    <w:rsid w:val="00412DE7"/>
    <w:rsid w:val="004146E3"/>
    <w:rsid w:val="00415B6F"/>
    <w:rsid w:val="0041759A"/>
    <w:rsid w:val="004226B1"/>
    <w:rsid w:val="0042385D"/>
    <w:rsid w:val="00423B07"/>
    <w:rsid w:val="00425601"/>
    <w:rsid w:val="004310FA"/>
    <w:rsid w:val="00432103"/>
    <w:rsid w:val="00434184"/>
    <w:rsid w:val="0043717C"/>
    <w:rsid w:val="0044284E"/>
    <w:rsid w:val="00443281"/>
    <w:rsid w:val="004472E6"/>
    <w:rsid w:val="00451FA1"/>
    <w:rsid w:val="00462B56"/>
    <w:rsid w:val="0046581A"/>
    <w:rsid w:val="00465A44"/>
    <w:rsid w:val="004668E9"/>
    <w:rsid w:val="00467FA4"/>
    <w:rsid w:val="0047139C"/>
    <w:rsid w:val="004829EB"/>
    <w:rsid w:val="00486A13"/>
    <w:rsid w:val="00486A31"/>
    <w:rsid w:val="0049033F"/>
    <w:rsid w:val="00492D9A"/>
    <w:rsid w:val="00494D75"/>
    <w:rsid w:val="004A0F42"/>
    <w:rsid w:val="004B13A6"/>
    <w:rsid w:val="004B3843"/>
    <w:rsid w:val="004B3D23"/>
    <w:rsid w:val="004B4EC0"/>
    <w:rsid w:val="004B4F79"/>
    <w:rsid w:val="004B639B"/>
    <w:rsid w:val="004B644A"/>
    <w:rsid w:val="004C0152"/>
    <w:rsid w:val="004C0B9A"/>
    <w:rsid w:val="004C10D0"/>
    <w:rsid w:val="004C32C0"/>
    <w:rsid w:val="004D12EC"/>
    <w:rsid w:val="004D153E"/>
    <w:rsid w:val="004D1C73"/>
    <w:rsid w:val="004D1DBC"/>
    <w:rsid w:val="004D2F9B"/>
    <w:rsid w:val="004D3AE1"/>
    <w:rsid w:val="004D42E7"/>
    <w:rsid w:val="004D4BCC"/>
    <w:rsid w:val="004D4CCB"/>
    <w:rsid w:val="004D5C3D"/>
    <w:rsid w:val="004D71D2"/>
    <w:rsid w:val="004E02F5"/>
    <w:rsid w:val="004E1301"/>
    <w:rsid w:val="004E1AD1"/>
    <w:rsid w:val="004E2D14"/>
    <w:rsid w:val="004E3BEF"/>
    <w:rsid w:val="004E675B"/>
    <w:rsid w:val="004F24B2"/>
    <w:rsid w:val="004F6AEA"/>
    <w:rsid w:val="00500EFF"/>
    <w:rsid w:val="00502363"/>
    <w:rsid w:val="005042E4"/>
    <w:rsid w:val="0050559C"/>
    <w:rsid w:val="00516FAB"/>
    <w:rsid w:val="00523873"/>
    <w:rsid w:val="00527F31"/>
    <w:rsid w:val="0053282D"/>
    <w:rsid w:val="0053581F"/>
    <w:rsid w:val="00540432"/>
    <w:rsid w:val="00540524"/>
    <w:rsid w:val="00541D06"/>
    <w:rsid w:val="005444C2"/>
    <w:rsid w:val="00547C19"/>
    <w:rsid w:val="00547F2E"/>
    <w:rsid w:val="0055086E"/>
    <w:rsid w:val="0055280A"/>
    <w:rsid w:val="00553802"/>
    <w:rsid w:val="005550E5"/>
    <w:rsid w:val="0055567E"/>
    <w:rsid w:val="005577AB"/>
    <w:rsid w:val="005615B0"/>
    <w:rsid w:val="005635D7"/>
    <w:rsid w:val="00563A4B"/>
    <w:rsid w:val="005640AB"/>
    <w:rsid w:val="005646BC"/>
    <w:rsid w:val="00566C48"/>
    <w:rsid w:val="00567885"/>
    <w:rsid w:val="00571944"/>
    <w:rsid w:val="00571D64"/>
    <w:rsid w:val="0057373D"/>
    <w:rsid w:val="00580C34"/>
    <w:rsid w:val="00582889"/>
    <w:rsid w:val="005913E4"/>
    <w:rsid w:val="00594266"/>
    <w:rsid w:val="00594B68"/>
    <w:rsid w:val="005954BE"/>
    <w:rsid w:val="00595D80"/>
    <w:rsid w:val="0059639D"/>
    <w:rsid w:val="00596B46"/>
    <w:rsid w:val="005A13C5"/>
    <w:rsid w:val="005A3FE5"/>
    <w:rsid w:val="005A6142"/>
    <w:rsid w:val="005A6245"/>
    <w:rsid w:val="005B11A4"/>
    <w:rsid w:val="005B1600"/>
    <w:rsid w:val="005B3ED6"/>
    <w:rsid w:val="005B5822"/>
    <w:rsid w:val="005B5FA8"/>
    <w:rsid w:val="005C060D"/>
    <w:rsid w:val="005C1255"/>
    <w:rsid w:val="005C4B7D"/>
    <w:rsid w:val="005C7339"/>
    <w:rsid w:val="005C773E"/>
    <w:rsid w:val="005D153A"/>
    <w:rsid w:val="005D1E52"/>
    <w:rsid w:val="005D37B8"/>
    <w:rsid w:val="005D3EA8"/>
    <w:rsid w:val="005D707B"/>
    <w:rsid w:val="005E24F8"/>
    <w:rsid w:val="005E29B2"/>
    <w:rsid w:val="005F254D"/>
    <w:rsid w:val="005F401B"/>
    <w:rsid w:val="005F440F"/>
    <w:rsid w:val="005F5909"/>
    <w:rsid w:val="005F5C6A"/>
    <w:rsid w:val="005F60AC"/>
    <w:rsid w:val="005F6B54"/>
    <w:rsid w:val="005F79D9"/>
    <w:rsid w:val="0060057D"/>
    <w:rsid w:val="006009CC"/>
    <w:rsid w:val="00601AC2"/>
    <w:rsid w:val="006020E0"/>
    <w:rsid w:val="00602270"/>
    <w:rsid w:val="00602DE2"/>
    <w:rsid w:val="0060347C"/>
    <w:rsid w:val="00604F14"/>
    <w:rsid w:val="00606CAF"/>
    <w:rsid w:val="00607F54"/>
    <w:rsid w:val="00611023"/>
    <w:rsid w:val="006121B5"/>
    <w:rsid w:val="0061278F"/>
    <w:rsid w:val="00615CA4"/>
    <w:rsid w:val="00616C90"/>
    <w:rsid w:val="0061718C"/>
    <w:rsid w:val="00620539"/>
    <w:rsid w:val="00620C82"/>
    <w:rsid w:val="00621279"/>
    <w:rsid w:val="0063024C"/>
    <w:rsid w:val="0063024E"/>
    <w:rsid w:val="00633B43"/>
    <w:rsid w:val="00634687"/>
    <w:rsid w:val="00635D4D"/>
    <w:rsid w:val="00636504"/>
    <w:rsid w:val="0063740E"/>
    <w:rsid w:val="00641769"/>
    <w:rsid w:val="00642288"/>
    <w:rsid w:val="00644072"/>
    <w:rsid w:val="006445C1"/>
    <w:rsid w:val="0064697B"/>
    <w:rsid w:val="0064735A"/>
    <w:rsid w:val="00651C14"/>
    <w:rsid w:val="0065354E"/>
    <w:rsid w:val="00653B32"/>
    <w:rsid w:val="00656B03"/>
    <w:rsid w:val="00660221"/>
    <w:rsid w:val="00661662"/>
    <w:rsid w:val="00662601"/>
    <w:rsid w:val="00665011"/>
    <w:rsid w:val="00666441"/>
    <w:rsid w:val="00671326"/>
    <w:rsid w:val="00672756"/>
    <w:rsid w:val="00672A24"/>
    <w:rsid w:val="00674736"/>
    <w:rsid w:val="00674DF0"/>
    <w:rsid w:val="00675234"/>
    <w:rsid w:val="00682856"/>
    <w:rsid w:val="00682F34"/>
    <w:rsid w:val="00683C66"/>
    <w:rsid w:val="00684F4D"/>
    <w:rsid w:val="006859DE"/>
    <w:rsid w:val="00686458"/>
    <w:rsid w:val="006918A9"/>
    <w:rsid w:val="0069194C"/>
    <w:rsid w:val="0069206F"/>
    <w:rsid w:val="00693BD2"/>
    <w:rsid w:val="00693F7A"/>
    <w:rsid w:val="006A4594"/>
    <w:rsid w:val="006B0B81"/>
    <w:rsid w:val="006B0D23"/>
    <w:rsid w:val="006B545C"/>
    <w:rsid w:val="006B7DE6"/>
    <w:rsid w:val="006C001D"/>
    <w:rsid w:val="006C0763"/>
    <w:rsid w:val="006C0CAD"/>
    <w:rsid w:val="006C52B3"/>
    <w:rsid w:val="006C656E"/>
    <w:rsid w:val="006C7B22"/>
    <w:rsid w:val="006D0A60"/>
    <w:rsid w:val="006D4CED"/>
    <w:rsid w:val="006D4D00"/>
    <w:rsid w:val="006E1E21"/>
    <w:rsid w:val="006E1F6F"/>
    <w:rsid w:val="006E24AC"/>
    <w:rsid w:val="006E5BF7"/>
    <w:rsid w:val="006E6063"/>
    <w:rsid w:val="006F0178"/>
    <w:rsid w:val="006F1BB2"/>
    <w:rsid w:val="006F2853"/>
    <w:rsid w:val="006F3DE0"/>
    <w:rsid w:val="006F3E6D"/>
    <w:rsid w:val="006F4069"/>
    <w:rsid w:val="006F5A92"/>
    <w:rsid w:val="006F79C0"/>
    <w:rsid w:val="007032B8"/>
    <w:rsid w:val="00703F08"/>
    <w:rsid w:val="00704A47"/>
    <w:rsid w:val="00712707"/>
    <w:rsid w:val="007205C6"/>
    <w:rsid w:val="00721223"/>
    <w:rsid w:val="00722E0A"/>
    <w:rsid w:val="0072348E"/>
    <w:rsid w:val="00725454"/>
    <w:rsid w:val="0072699F"/>
    <w:rsid w:val="00726E51"/>
    <w:rsid w:val="00727E0C"/>
    <w:rsid w:val="00730379"/>
    <w:rsid w:val="007323A3"/>
    <w:rsid w:val="007330F0"/>
    <w:rsid w:val="00733A64"/>
    <w:rsid w:val="00735FCC"/>
    <w:rsid w:val="007379C6"/>
    <w:rsid w:val="00737A03"/>
    <w:rsid w:val="00740416"/>
    <w:rsid w:val="00742CC2"/>
    <w:rsid w:val="0074510C"/>
    <w:rsid w:val="0074575E"/>
    <w:rsid w:val="007475BA"/>
    <w:rsid w:val="0075009D"/>
    <w:rsid w:val="007505AB"/>
    <w:rsid w:val="007523A2"/>
    <w:rsid w:val="00752615"/>
    <w:rsid w:val="00752A2A"/>
    <w:rsid w:val="007554EF"/>
    <w:rsid w:val="007561AD"/>
    <w:rsid w:val="00756A92"/>
    <w:rsid w:val="00757D16"/>
    <w:rsid w:val="00762D81"/>
    <w:rsid w:val="00763743"/>
    <w:rsid w:val="00764111"/>
    <w:rsid w:val="00765B21"/>
    <w:rsid w:val="007741E9"/>
    <w:rsid w:val="00776428"/>
    <w:rsid w:val="00782E43"/>
    <w:rsid w:val="00784F69"/>
    <w:rsid w:val="00785D3A"/>
    <w:rsid w:val="00791F8C"/>
    <w:rsid w:val="00793E27"/>
    <w:rsid w:val="00794B80"/>
    <w:rsid w:val="007967B8"/>
    <w:rsid w:val="00797A89"/>
    <w:rsid w:val="007A174D"/>
    <w:rsid w:val="007A4624"/>
    <w:rsid w:val="007A4698"/>
    <w:rsid w:val="007B1B02"/>
    <w:rsid w:val="007B659F"/>
    <w:rsid w:val="007B7FB3"/>
    <w:rsid w:val="007C00CA"/>
    <w:rsid w:val="007C2063"/>
    <w:rsid w:val="007D31BD"/>
    <w:rsid w:val="007D4E88"/>
    <w:rsid w:val="007D6643"/>
    <w:rsid w:val="007E02DE"/>
    <w:rsid w:val="007E1127"/>
    <w:rsid w:val="007E255D"/>
    <w:rsid w:val="007F2C1E"/>
    <w:rsid w:val="007F6A5E"/>
    <w:rsid w:val="007F6E19"/>
    <w:rsid w:val="007F6F6C"/>
    <w:rsid w:val="00801EB2"/>
    <w:rsid w:val="00803BFC"/>
    <w:rsid w:val="00803C2C"/>
    <w:rsid w:val="00806C1F"/>
    <w:rsid w:val="008103B1"/>
    <w:rsid w:val="0081055C"/>
    <w:rsid w:val="00811524"/>
    <w:rsid w:val="008136F2"/>
    <w:rsid w:val="00820C3F"/>
    <w:rsid w:val="008221F0"/>
    <w:rsid w:val="00823FA5"/>
    <w:rsid w:val="008329A5"/>
    <w:rsid w:val="00834AFC"/>
    <w:rsid w:val="00835DE4"/>
    <w:rsid w:val="00842136"/>
    <w:rsid w:val="00843546"/>
    <w:rsid w:val="0084458D"/>
    <w:rsid w:val="00845284"/>
    <w:rsid w:val="0084707F"/>
    <w:rsid w:val="0084777F"/>
    <w:rsid w:val="008501F9"/>
    <w:rsid w:val="00851346"/>
    <w:rsid w:val="00851A9E"/>
    <w:rsid w:val="00851FD0"/>
    <w:rsid w:val="00853148"/>
    <w:rsid w:val="00853AF8"/>
    <w:rsid w:val="00854310"/>
    <w:rsid w:val="00860ABF"/>
    <w:rsid w:val="008636BA"/>
    <w:rsid w:val="008718B5"/>
    <w:rsid w:val="00873DED"/>
    <w:rsid w:val="008779EF"/>
    <w:rsid w:val="00877FC6"/>
    <w:rsid w:val="008828AF"/>
    <w:rsid w:val="00883701"/>
    <w:rsid w:val="0088665A"/>
    <w:rsid w:val="00886DCE"/>
    <w:rsid w:val="00886EB9"/>
    <w:rsid w:val="00892545"/>
    <w:rsid w:val="00893444"/>
    <w:rsid w:val="008946ED"/>
    <w:rsid w:val="008957CA"/>
    <w:rsid w:val="008A1AB5"/>
    <w:rsid w:val="008A291C"/>
    <w:rsid w:val="008A2D59"/>
    <w:rsid w:val="008A35AA"/>
    <w:rsid w:val="008A3C3D"/>
    <w:rsid w:val="008A45CF"/>
    <w:rsid w:val="008A6699"/>
    <w:rsid w:val="008A7F28"/>
    <w:rsid w:val="008B42F4"/>
    <w:rsid w:val="008B5CA6"/>
    <w:rsid w:val="008B6595"/>
    <w:rsid w:val="008C1B5A"/>
    <w:rsid w:val="008C288C"/>
    <w:rsid w:val="008C4B42"/>
    <w:rsid w:val="008C4D41"/>
    <w:rsid w:val="008C58C2"/>
    <w:rsid w:val="008C5F68"/>
    <w:rsid w:val="008D05E0"/>
    <w:rsid w:val="008D0663"/>
    <w:rsid w:val="008D0F35"/>
    <w:rsid w:val="008D4FC0"/>
    <w:rsid w:val="008E0FC6"/>
    <w:rsid w:val="008E23FA"/>
    <w:rsid w:val="008E60AF"/>
    <w:rsid w:val="008F6AB8"/>
    <w:rsid w:val="008F745A"/>
    <w:rsid w:val="00900286"/>
    <w:rsid w:val="009002AC"/>
    <w:rsid w:val="009035B1"/>
    <w:rsid w:val="0090482D"/>
    <w:rsid w:val="009049F1"/>
    <w:rsid w:val="00910F30"/>
    <w:rsid w:val="00911D66"/>
    <w:rsid w:val="009155F5"/>
    <w:rsid w:val="00917D71"/>
    <w:rsid w:val="00920DC1"/>
    <w:rsid w:val="009230AB"/>
    <w:rsid w:val="009232BD"/>
    <w:rsid w:val="00924AA0"/>
    <w:rsid w:val="00932D9B"/>
    <w:rsid w:val="00936927"/>
    <w:rsid w:val="0093778C"/>
    <w:rsid w:val="009440C7"/>
    <w:rsid w:val="00944F5E"/>
    <w:rsid w:val="0095100F"/>
    <w:rsid w:val="009528AC"/>
    <w:rsid w:val="00953BF2"/>
    <w:rsid w:val="00953E2F"/>
    <w:rsid w:val="009543C7"/>
    <w:rsid w:val="009546F5"/>
    <w:rsid w:val="009557DB"/>
    <w:rsid w:val="00956B20"/>
    <w:rsid w:val="00957961"/>
    <w:rsid w:val="00957DAA"/>
    <w:rsid w:val="0096084B"/>
    <w:rsid w:val="00960D4C"/>
    <w:rsid w:val="00961D7C"/>
    <w:rsid w:val="0096369C"/>
    <w:rsid w:val="009653D8"/>
    <w:rsid w:val="00966302"/>
    <w:rsid w:val="00966CC7"/>
    <w:rsid w:val="009672C5"/>
    <w:rsid w:val="00971839"/>
    <w:rsid w:val="009721CE"/>
    <w:rsid w:val="00982845"/>
    <w:rsid w:val="009834C7"/>
    <w:rsid w:val="00986C75"/>
    <w:rsid w:val="00991F85"/>
    <w:rsid w:val="00993172"/>
    <w:rsid w:val="00993F85"/>
    <w:rsid w:val="009972EE"/>
    <w:rsid w:val="009A0A7C"/>
    <w:rsid w:val="009A0F44"/>
    <w:rsid w:val="009A3B95"/>
    <w:rsid w:val="009A3E4D"/>
    <w:rsid w:val="009A3FDE"/>
    <w:rsid w:val="009A5698"/>
    <w:rsid w:val="009A6905"/>
    <w:rsid w:val="009A6BBB"/>
    <w:rsid w:val="009B3FF3"/>
    <w:rsid w:val="009B462D"/>
    <w:rsid w:val="009B47DD"/>
    <w:rsid w:val="009B75B2"/>
    <w:rsid w:val="009C05EB"/>
    <w:rsid w:val="009C099F"/>
    <w:rsid w:val="009C16EE"/>
    <w:rsid w:val="009C39D7"/>
    <w:rsid w:val="009C414F"/>
    <w:rsid w:val="009C5CB5"/>
    <w:rsid w:val="009C741C"/>
    <w:rsid w:val="009D0707"/>
    <w:rsid w:val="009D5C67"/>
    <w:rsid w:val="009D685C"/>
    <w:rsid w:val="009E27D7"/>
    <w:rsid w:val="009E2D54"/>
    <w:rsid w:val="009E3DCC"/>
    <w:rsid w:val="009E4CA9"/>
    <w:rsid w:val="009E6646"/>
    <w:rsid w:val="009E73B1"/>
    <w:rsid w:val="009F03CF"/>
    <w:rsid w:val="009F07ED"/>
    <w:rsid w:val="009F1E82"/>
    <w:rsid w:val="009F1F3F"/>
    <w:rsid w:val="009F6161"/>
    <w:rsid w:val="009F6758"/>
    <w:rsid w:val="00A036E9"/>
    <w:rsid w:val="00A05375"/>
    <w:rsid w:val="00A10037"/>
    <w:rsid w:val="00A108E9"/>
    <w:rsid w:val="00A12780"/>
    <w:rsid w:val="00A13E45"/>
    <w:rsid w:val="00A161DD"/>
    <w:rsid w:val="00A20FD8"/>
    <w:rsid w:val="00A21203"/>
    <w:rsid w:val="00A23651"/>
    <w:rsid w:val="00A23A44"/>
    <w:rsid w:val="00A243C8"/>
    <w:rsid w:val="00A3596D"/>
    <w:rsid w:val="00A35B3C"/>
    <w:rsid w:val="00A41781"/>
    <w:rsid w:val="00A42D1A"/>
    <w:rsid w:val="00A42E11"/>
    <w:rsid w:val="00A45327"/>
    <w:rsid w:val="00A563C5"/>
    <w:rsid w:val="00A62E21"/>
    <w:rsid w:val="00A63726"/>
    <w:rsid w:val="00A639F7"/>
    <w:rsid w:val="00A6407E"/>
    <w:rsid w:val="00A66405"/>
    <w:rsid w:val="00A70B85"/>
    <w:rsid w:val="00A71D94"/>
    <w:rsid w:val="00A7298E"/>
    <w:rsid w:val="00A80141"/>
    <w:rsid w:val="00A807E3"/>
    <w:rsid w:val="00A83857"/>
    <w:rsid w:val="00A906A3"/>
    <w:rsid w:val="00A90E9D"/>
    <w:rsid w:val="00A91695"/>
    <w:rsid w:val="00A9201C"/>
    <w:rsid w:val="00A955FD"/>
    <w:rsid w:val="00A9636E"/>
    <w:rsid w:val="00AA03A7"/>
    <w:rsid w:val="00AA163A"/>
    <w:rsid w:val="00AA307C"/>
    <w:rsid w:val="00AA4A83"/>
    <w:rsid w:val="00AA5C32"/>
    <w:rsid w:val="00AA6075"/>
    <w:rsid w:val="00AB3E46"/>
    <w:rsid w:val="00AB616C"/>
    <w:rsid w:val="00AB67EF"/>
    <w:rsid w:val="00AB7129"/>
    <w:rsid w:val="00AC1CF1"/>
    <w:rsid w:val="00AC4723"/>
    <w:rsid w:val="00AC5473"/>
    <w:rsid w:val="00AC5EAF"/>
    <w:rsid w:val="00AD43C6"/>
    <w:rsid w:val="00AD46C8"/>
    <w:rsid w:val="00AD4A64"/>
    <w:rsid w:val="00AE0BD9"/>
    <w:rsid w:val="00AE0CC6"/>
    <w:rsid w:val="00AE28FC"/>
    <w:rsid w:val="00AE5097"/>
    <w:rsid w:val="00AF0361"/>
    <w:rsid w:val="00AF4ED8"/>
    <w:rsid w:val="00AF5618"/>
    <w:rsid w:val="00AF5D1F"/>
    <w:rsid w:val="00AF625C"/>
    <w:rsid w:val="00AF67E0"/>
    <w:rsid w:val="00AF67FA"/>
    <w:rsid w:val="00B0196C"/>
    <w:rsid w:val="00B02798"/>
    <w:rsid w:val="00B05A42"/>
    <w:rsid w:val="00B05E13"/>
    <w:rsid w:val="00B144FB"/>
    <w:rsid w:val="00B15082"/>
    <w:rsid w:val="00B15D47"/>
    <w:rsid w:val="00B20350"/>
    <w:rsid w:val="00B2501C"/>
    <w:rsid w:val="00B26612"/>
    <w:rsid w:val="00B27202"/>
    <w:rsid w:val="00B27AE7"/>
    <w:rsid w:val="00B27E86"/>
    <w:rsid w:val="00B3307B"/>
    <w:rsid w:val="00B34774"/>
    <w:rsid w:val="00B35C2E"/>
    <w:rsid w:val="00B36A01"/>
    <w:rsid w:val="00B37FB8"/>
    <w:rsid w:val="00B4499E"/>
    <w:rsid w:val="00B46FB0"/>
    <w:rsid w:val="00B50CCE"/>
    <w:rsid w:val="00B53EB8"/>
    <w:rsid w:val="00B54CED"/>
    <w:rsid w:val="00B55061"/>
    <w:rsid w:val="00B61DF4"/>
    <w:rsid w:val="00B61E38"/>
    <w:rsid w:val="00B63894"/>
    <w:rsid w:val="00B6407A"/>
    <w:rsid w:val="00B6658A"/>
    <w:rsid w:val="00B70BC0"/>
    <w:rsid w:val="00B71FC4"/>
    <w:rsid w:val="00B74F35"/>
    <w:rsid w:val="00B755D3"/>
    <w:rsid w:val="00B800DB"/>
    <w:rsid w:val="00B80A61"/>
    <w:rsid w:val="00B811E5"/>
    <w:rsid w:val="00B83AF7"/>
    <w:rsid w:val="00B86122"/>
    <w:rsid w:val="00B908F9"/>
    <w:rsid w:val="00B91024"/>
    <w:rsid w:val="00BA0475"/>
    <w:rsid w:val="00BA0AE9"/>
    <w:rsid w:val="00BA11E6"/>
    <w:rsid w:val="00BA2239"/>
    <w:rsid w:val="00BA2AA8"/>
    <w:rsid w:val="00BA420E"/>
    <w:rsid w:val="00BA5125"/>
    <w:rsid w:val="00BA520C"/>
    <w:rsid w:val="00BA5E61"/>
    <w:rsid w:val="00BB13F9"/>
    <w:rsid w:val="00BB738D"/>
    <w:rsid w:val="00BC0B73"/>
    <w:rsid w:val="00BC1C17"/>
    <w:rsid w:val="00BC46E8"/>
    <w:rsid w:val="00BC55D3"/>
    <w:rsid w:val="00BD0A7F"/>
    <w:rsid w:val="00BD5C55"/>
    <w:rsid w:val="00BD601E"/>
    <w:rsid w:val="00BE0037"/>
    <w:rsid w:val="00BE1C54"/>
    <w:rsid w:val="00BE2999"/>
    <w:rsid w:val="00BE35CA"/>
    <w:rsid w:val="00BE4CC2"/>
    <w:rsid w:val="00BE6797"/>
    <w:rsid w:val="00BE6DFD"/>
    <w:rsid w:val="00BF21EB"/>
    <w:rsid w:val="00BF29C3"/>
    <w:rsid w:val="00BF4143"/>
    <w:rsid w:val="00BF635B"/>
    <w:rsid w:val="00BF7E64"/>
    <w:rsid w:val="00C014B4"/>
    <w:rsid w:val="00C015A8"/>
    <w:rsid w:val="00C01E41"/>
    <w:rsid w:val="00C03211"/>
    <w:rsid w:val="00C06DAA"/>
    <w:rsid w:val="00C1292F"/>
    <w:rsid w:val="00C135D6"/>
    <w:rsid w:val="00C13C26"/>
    <w:rsid w:val="00C1448F"/>
    <w:rsid w:val="00C14B34"/>
    <w:rsid w:val="00C1625D"/>
    <w:rsid w:val="00C1696D"/>
    <w:rsid w:val="00C17552"/>
    <w:rsid w:val="00C211E9"/>
    <w:rsid w:val="00C21301"/>
    <w:rsid w:val="00C232F2"/>
    <w:rsid w:val="00C24F97"/>
    <w:rsid w:val="00C2663E"/>
    <w:rsid w:val="00C329A8"/>
    <w:rsid w:val="00C331DE"/>
    <w:rsid w:val="00C3395B"/>
    <w:rsid w:val="00C33FB3"/>
    <w:rsid w:val="00C342C3"/>
    <w:rsid w:val="00C36285"/>
    <w:rsid w:val="00C3702F"/>
    <w:rsid w:val="00C43C59"/>
    <w:rsid w:val="00C44D02"/>
    <w:rsid w:val="00C454B6"/>
    <w:rsid w:val="00C470AB"/>
    <w:rsid w:val="00C528FF"/>
    <w:rsid w:val="00C53205"/>
    <w:rsid w:val="00C54827"/>
    <w:rsid w:val="00C54BED"/>
    <w:rsid w:val="00C57D46"/>
    <w:rsid w:val="00C57F9B"/>
    <w:rsid w:val="00C60290"/>
    <w:rsid w:val="00C635FD"/>
    <w:rsid w:val="00C646C9"/>
    <w:rsid w:val="00C64B50"/>
    <w:rsid w:val="00C65886"/>
    <w:rsid w:val="00C72DBA"/>
    <w:rsid w:val="00C74FA4"/>
    <w:rsid w:val="00C75D23"/>
    <w:rsid w:val="00C8416C"/>
    <w:rsid w:val="00C844D5"/>
    <w:rsid w:val="00C84550"/>
    <w:rsid w:val="00C84936"/>
    <w:rsid w:val="00C852C4"/>
    <w:rsid w:val="00C869C5"/>
    <w:rsid w:val="00C90347"/>
    <w:rsid w:val="00C91FF1"/>
    <w:rsid w:val="00C92AE3"/>
    <w:rsid w:val="00C974A1"/>
    <w:rsid w:val="00C97B34"/>
    <w:rsid w:val="00CA5612"/>
    <w:rsid w:val="00CA599A"/>
    <w:rsid w:val="00CA6E98"/>
    <w:rsid w:val="00CB3036"/>
    <w:rsid w:val="00CB3C68"/>
    <w:rsid w:val="00CB491D"/>
    <w:rsid w:val="00CB53DA"/>
    <w:rsid w:val="00CB62A0"/>
    <w:rsid w:val="00CB6D73"/>
    <w:rsid w:val="00CB7D61"/>
    <w:rsid w:val="00CB7D9F"/>
    <w:rsid w:val="00CC1DC7"/>
    <w:rsid w:val="00CC20CA"/>
    <w:rsid w:val="00CC5A04"/>
    <w:rsid w:val="00CD0317"/>
    <w:rsid w:val="00CD13ED"/>
    <w:rsid w:val="00CD2661"/>
    <w:rsid w:val="00CD4F63"/>
    <w:rsid w:val="00CE28C6"/>
    <w:rsid w:val="00CE2F24"/>
    <w:rsid w:val="00CE3F53"/>
    <w:rsid w:val="00CE48A8"/>
    <w:rsid w:val="00CE6574"/>
    <w:rsid w:val="00CF05D5"/>
    <w:rsid w:val="00CF5B4A"/>
    <w:rsid w:val="00CF6B38"/>
    <w:rsid w:val="00D03050"/>
    <w:rsid w:val="00D04504"/>
    <w:rsid w:val="00D04614"/>
    <w:rsid w:val="00D06142"/>
    <w:rsid w:val="00D06726"/>
    <w:rsid w:val="00D1030B"/>
    <w:rsid w:val="00D1315C"/>
    <w:rsid w:val="00D13F80"/>
    <w:rsid w:val="00D14170"/>
    <w:rsid w:val="00D215C8"/>
    <w:rsid w:val="00D221E8"/>
    <w:rsid w:val="00D263C3"/>
    <w:rsid w:val="00D26634"/>
    <w:rsid w:val="00D26B52"/>
    <w:rsid w:val="00D26DBF"/>
    <w:rsid w:val="00D274B0"/>
    <w:rsid w:val="00D347A4"/>
    <w:rsid w:val="00D375BA"/>
    <w:rsid w:val="00D379EF"/>
    <w:rsid w:val="00D40939"/>
    <w:rsid w:val="00D413CA"/>
    <w:rsid w:val="00D469CE"/>
    <w:rsid w:val="00D46B4E"/>
    <w:rsid w:val="00D501A3"/>
    <w:rsid w:val="00D50317"/>
    <w:rsid w:val="00D524B4"/>
    <w:rsid w:val="00D52C1C"/>
    <w:rsid w:val="00D5439E"/>
    <w:rsid w:val="00D56443"/>
    <w:rsid w:val="00D61AD0"/>
    <w:rsid w:val="00D62A10"/>
    <w:rsid w:val="00D66F87"/>
    <w:rsid w:val="00D7081E"/>
    <w:rsid w:val="00D80183"/>
    <w:rsid w:val="00D80BCC"/>
    <w:rsid w:val="00D81DD6"/>
    <w:rsid w:val="00D82C77"/>
    <w:rsid w:val="00D858C0"/>
    <w:rsid w:val="00D96C5D"/>
    <w:rsid w:val="00DA18DD"/>
    <w:rsid w:val="00DA70EB"/>
    <w:rsid w:val="00DA7803"/>
    <w:rsid w:val="00DB10FF"/>
    <w:rsid w:val="00DB1371"/>
    <w:rsid w:val="00DB31A3"/>
    <w:rsid w:val="00DB656D"/>
    <w:rsid w:val="00DC01A3"/>
    <w:rsid w:val="00DC081A"/>
    <w:rsid w:val="00DC1B70"/>
    <w:rsid w:val="00DC4A74"/>
    <w:rsid w:val="00DD2D5D"/>
    <w:rsid w:val="00DD5D6E"/>
    <w:rsid w:val="00DD6ED1"/>
    <w:rsid w:val="00DE1C6D"/>
    <w:rsid w:val="00DE3960"/>
    <w:rsid w:val="00DE4FB3"/>
    <w:rsid w:val="00DE5A20"/>
    <w:rsid w:val="00DE6C20"/>
    <w:rsid w:val="00DE7A90"/>
    <w:rsid w:val="00DF0B95"/>
    <w:rsid w:val="00DF676A"/>
    <w:rsid w:val="00E027E2"/>
    <w:rsid w:val="00E04800"/>
    <w:rsid w:val="00E049B1"/>
    <w:rsid w:val="00E05A52"/>
    <w:rsid w:val="00E1372C"/>
    <w:rsid w:val="00E204AE"/>
    <w:rsid w:val="00E204BF"/>
    <w:rsid w:val="00E20D29"/>
    <w:rsid w:val="00E25327"/>
    <w:rsid w:val="00E2647E"/>
    <w:rsid w:val="00E2762F"/>
    <w:rsid w:val="00E316D5"/>
    <w:rsid w:val="00E31941"/>
    <w:rsid w:val="00E31F93"/>
    <w:rsid w:val="00E32662"/>
    <w:rsid w:val="00E432DF"/>
    <w:rsid w:val="00E450EF"/>
    <w:rsid w:val="00E46BB2"/>
    <w:rsid w:val="00E5167A"/>
    <w:rsid w:val="00E52003"/>
    <w:rsid w:val="00E524E9"/>
    <w:rsid w:val="00E53DDB"/>
    <w:rsid w:val="00E54401"/>
    <w:rsid w:val="00E55D97"/>
    <w:rsid w:val="00E55FD2"/>
    <w:rsid w:val="00E56796"/>
    <w:rsid w:val="00E65138"/>
    <w:rsid w:val="00E71254"/>
    <w:rsid w:val="00E7254E"/>
    <w:rsid w:val="00E72AFE"/>
    <w:rsid w:val="00E745AA"/>
    <w:rsid w:val="00E75241"/>
    <w:rsid w:val="00E7629E"/>
    <w:rsid w:val="00E801C9"/>
    <w:rsid w:val="00E80256"/>
    <w:rsid w:val="00E81A59"/>
    <w:rsid w:val="00E81C54"/>
    <w:rsid w:val="00E83E77"/>
    <w:rsid w:val="00E84460"/>
    <w:rsid w:val="00E84596"/>
    <w:rsid w:val="00E84B93"/>
    <w:rsid w:val="00E862DF"/>
    <w:rsid w:val="00E87673"/>
    <w:rsid w:val="00E914ED"/>
    <w:rsid w:val="00E91F84"/>
    <w:rsid w:val="00E94745"/>
    <w:rsid w:val="00E967AC"/>
    <w:rsid w:val="00E968E9"/>
    <w:rsid w:val="00EA2AAC"/>
    <w:rsid w:val="00EA5217"/>
    <w:rsid w:val="00EA63DC"/>
    <w:rsid w:val="00EB16DC"/>
    <w:rsid w:val="00EB432D"/>
    <w:rsid w:val="00EB78D2"/>
    <w:rsid w:val="00EC2028"/>
    <w:rsid w:val="00EC4441"/>
    <w:rsid w:val="00EC5DFB"/>
    <w:rsid w:val="00EC6963"/>
    <w:rsid w:val="00ED0AD0"/>
    <w:rsid w:val="00ED0AD4"/>
    <w:rsid w:val="00ED1092"/>
    <w:rsid w:val="00ED2B12"/>
    <w:rsid w:val="00EE4D0D"/>
    <w:rsid w:val="00EE5082"/>
    <w:rsid w:val="00EF0A37"/>
    <w:rsid w:val="00EF1F2A"/>
    <w:rsid w:val="00EF34DF"/>
    <w:rsid w:val="00EF570F"/>
    <w:rsid w:val="00EF6A67"/>
    <w:rsid w:val="00F0178C"/>
    <w:rsid w:val="00F01C4A"/>
    <w:rsid w:val="00F02A97"/>
    <w:rsid w:val="00F045CC"/>
    <w:rsid w:val="00F12643"/>
    <w:rsid w:val="00F1271B"/>
    <w:rsid w:val="00F12AD5"/>
    <w:rsid w:val="00F137E7"/>
    <w:rsid w:val="00F22C69"/>
    <w:rsid w:val="00F31F19"/>
    <w:rsid w:val="00F327F2"/>
    <w:rsid w:val="00F33E5B"/>
    <w:rsid w:val="00F341CE"/>
    <w:rsid w:val="00F37752"/>
    <w:rsid w:val="00F40DD0"/>
    <w:rsid w:val="00F500CE"/>
    <w:rsid w:val="00F53CCC"/>
    <w:rsid w:val="00F54D04"/>
    <w:rsid w:val="00F55039"/>
    <w:rsid w:val="00F5571F"/>
    <w:rsid w:val="00F57B29"/>
    <w:rsid w:val="00F607BF"/>
    <w:rsid w:val="00F632BC"/>
    <w:rsid w:val="00F63A3E"/>
    <w:rsid w:val="00F641E7"/>
    <w:rsid w:val="00F676B9"/>
    <w:rsid w:val="00F72C1C"/>
    <w:rsid w:val="00F76F0B"/>
    <w:rsid w:val="00F8199A"/>
    <w:rsid w:val="00F819D9"/>
    <w:rsid w:val="00F84CD2"/>
    <w:rsid w:val="00F86D58"/>
    <w:rsid w:val="00F91A19"/>
    <w:rsid w:val="00F91E11"/>
    <w:rsid w:val="00F92B62"/>
    <w:rsid w:val="00F939FE"/>
    <w:rsid w:val="00F9499B"/>
    <w:rsid w:val="00F95F13"/>
    <w:rsid w:val="00FA02DD"/>
    <w:rsid w:val="00FA0754"/>
    <w:rsid w:val="00FA27F3"/>
    <w:rsid w:val="00FA2D71"/>
    <w:rsid w:val="00FA5A66"/>
    <w:rsid w:val="00FB0A98"/>
    <w:rsid w:val="00FB19F0"/>
    <w:rsid w:val="00FB30EE"/>
    <w:rsid w:val="00FB58DA"/>
    <w:rsid w:val="00FC02F2"/>
    <w:rsid w:val="00FC1021"/>
    <w:rsid w:val="00FC14A1"/>
    <w:rsid w:val="00FC2C24"/>
    <w:rsid w:val="00FD4EC0"/>
    <w:rsid w:val="00FD651B"/>
    <w:rsid w:val="00FE2237"/>
    <w:rsid w:val="00FE36EB"/>
    <w:rsid w:val="00FE4442"/>
    <w:rsid w:val="00FE4D81"/>
    <w:rsid w:val="00FE70FB"/>
    <w:rsid w:val="00FE7AE3"/>
    <w:rsid w:val="00FF0FF9"/>
    <w:rsid w:val="00FF2FE8"/>
    <w:rsid w:val="00FF4B31"/>
    <w:rsid w:val="00FF52C0"/>
    <w:rsid w:val="00FF5ABC"/>
    <w:rsid w:val="00FF659A"/>
    <w:rsid w:val="00FF70DE"/>
    <w:rsid w:val="00FF7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61DEBE"/>
  <w15:docId w15:val="{B74E79B3-3BBE-459A-AFFE-FCA5DC61C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46C8"/>
  </w:style>
  <w:style w:type="paragraph" w:styleId="Heading1">
    <w:name w:val="heading 1"/>
    <w:basedOn w:val="Normal"/>
    <w:link w:val="Heading1Char"/>
    <w:uiPriority w:val="9"/>
    <w:qFormat/>
    <w:rsid w:val="0081055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AD46C8"/>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AD46C8"/>
    <w:rPr>
      <w:rFonts w:ascii="Calibri" w:hAnsi="Calibri" w:cs="Calibri"/>
      <w:noProof/>
    </w:rPr>
  </w:style>
  <w:style w:type="paragraph" w:customStyle="1" w:styleId="EndNoteBibliography">
    <w:name w:val="EndNote Bibliography"/>
    <w:basedOn w:val="Normal"/>
    <w:link w:val="EndNoteBibliographyChar"/>
    <w:rsid w:val="00AD46C8"/>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AD46C8"/>
    <w:rPr>
      <w:rFonts w:ascii="Calibri" w:hAnsi="Calibri" w:cs="Calibri"/>
      <w:noProof/>
    </w:rPr>
  </w:style>
  <w:style w:type="paragraph" w:styleId="ListParagraph">
    <w:name w:val="List Paragraph"/>
    <w:basedOn w:val="Normal"/>
    <w:link w:val="ListParagraphChar"/>
    <w:uiPriority w:val="34"/>
    <w:qFormat/>
    <w:rsid w:val="0005268A"/>
    <w:pPr>
      <w:ind w:left="720"/>
      <w:contextualSpacing/>
    </w:pPr>
  </w:style>
  <w:style w:type="character" w:styleId="CommentReference">
    <w:name w:val="annotation reference"/>
    <w:basedOn w:val="DefaultParagraphFont"/>
    <w:uiPriority w:val="99"/>
    <w:semiHidden/>
    <w:unhideWhenUsed/>
    <w:rsid w:val="00F1271B"/>
    <w:rPr>
      <w:sz w:val="16"/>
      <w:szCs w:val="16"/>
    </w:rPr>
  </w:style>
  <w:style w:type="paragraph" w:styleId="CommentText">
    <w:name w:val="annotation text"/>
    <w:basedOn w:val="Normal"/>
    <w:link w:val="CommentTextChar"/>
    <w:uiPriority w:val="99"/>
    <w:unhideWhenUsed/>
    <w:rsid w:val="00F1271B"/>
    <w:pPr>
      <w:spacing w:line="240" w:lineRule="auto"/>
    </w:pPr>
    <w:rPr>
      <w:sz w:val="20"/>
      <w:szCs w:val="20"/>
    </w:rPr>
  </w:style>
  <w:style w:type="character" w:customStyle="1" w:styleId="CommentTextChar">
    <w:name w:val="Comment Text Char"/>
    <w:basedOn w:val="DefaultParagraphFont"/>
    <w:link w:val="CommentText"/>
    <w:uiPriority w:val="99"/>
    <w:rsid w:val="00F1271B"/>
    <w:rPr>
      <w:sz w:val="20"/>
      <w:szCs w:val="20"/>
    </w:rPr>
  </w:style>
  <w:style w:type="paragraph" w:styleId="CommentSubject">
    <w:name w:val="annotation subject"/>
    <w:basedOn w:val="CommentText"/>
    <w:next w:val="CommentText"/>
    <w:link w:val="CommentSubjectChar"/>
    <w:uiPriority w:val="99"/>
    <w:semiHidden/>
    <w:unhideWhenUsed/>
    <w:rsid w:val="00F1271B"/>
    <w:rPr>
      <w:b/>
      <w:bCs/>
    </w:rPr>
  </w:style>
  <w:style w:type="character" w:customStyle="1" w:styleId="CommentSubjectChar">
    <w:name w:val="Comment Subject Char"/>
    <w:basedOn w:val="CommentTextChar"/>
    <w:link w:val="CommentSubject"/>
    <w:uiPriority w:val="99"/>
    <w:semiHidden/>
    <w:rsid w:val="00F1271B"/>
    <w:rPr>
      <w:b/>
      <w:bCs/>
      <w:sz w:val="20"/>
      <w:szCs w:val="20"/>
    </w:rPr>
  </w:style>
  <w:style w:type="paragraph" w:styleId="BalloonText">
    <w:name w:val="Balloon Text"/>
    <w:basedOn w:val="Normal"/>
    <w:link w:val="BalloonTextChar"/>
    <w:uiPriority w:val="99"/>
    <w:semiHidden/>
    <w:unhideWhenUsed/>
    <w:rsid w:val="00F127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271B"/>
    <w:rPr>
      <w:rFonts w:ascii="Tahoma" w:hAnsi="Tahoma" w:cs="Tahoma"/>
      <w:sz w:val="16"/>
      <w:szCs w:val="16"/>
    </w:rPr>
  </w:style>
  <w:style w:type="character" w:customStyle="1" w:styleId="ListParagraphChar">
    <w:name w:val="List Paragraph Char"/>
    <w:basedOn w:val="DefaultParagraphFont"/>
    <w:link w:val="ListParagraph"/>
    <w:uiPriority w:val="34"/>
    <w:rsid w:val="004E675B"/>
  </w:style>
  <w:style w:type="character" w:customStyle="1" w:styleId="Heading1Char">
    <w:name w:val="Heading 1 Char"/>
    <w:basedOn w:val="DefaultParagraphFont"/>
    <w:link w:val="Heading1"/>
    <w:uiPriority w:val="9"/>
    <w:rsid w:val="0081055C"/>
    <w:rPr>
      <w:rFonts w:ascii="Times New Roman" w:eastAsia="Times New Roman" w:hAnsi="Times New Roman" w:cs="Times New Roman"/>
      <w:b/>
      <w:bCs/>
      <w:kern w:val="36"/>
      <w:sz w:val="48"/>
      <w:szCs w:val="48"/>
      <w:lang w:val="en-CA"/>
    </w:rPr>
  </w:style>
  <w:style w:type="character" w:styleId="Hyperlink">
    <w:name w:val="Hyperlink"/>
    <w:basedOn w:val="DefaultParagraphFont"/>
    <w:uiPriority w:val="99"/>
    <w:unhideWhenUsed/>
    <w:rsid w:val="0081055C"/>
    <w:rPr>
      <w:color w:val="0000FF"/>
      <w:u w:val="single"/>
    </w:rPr>
  </w:style>
  <w:style w:type="character" w:customStyle="1" w:styleId="apple-converted-space">
    <w:name w:val="apple-converted-space"/>
    <w:basedOn w:val="DefaultParagraphFont"/>
    <w:rsid w:val="0081055C"/>
  </w:style>
  <w:style w:type="character" w:customStyle="1" w:styleId="highlight">
    <w:name w:val="highlight"/>
    <w:basedOn w:val="DefaultParagraphFont"/>
    <w:rsid w:val="0081055C"/>
  </w:style>
  <w:style w:type="paragraph" w:styleId="NormalWeb">
    <w:name w:val="Normal (Web)"/>
    <w:basedOn w:val="Normal"/>
    <w:link w:val="NormalWebChar"/>
    <w:uiPriority w:val="99"/>
    <w:unhideWhenUsed/>
    <w:rsid w:val="004D2F9B"/>
    <w:rPr>
      <w:rFonts w:ascii="Times New Roman" w:hAnsi="Times New Roman" w:cs="Times New Roman"/>
      <w:sz w:val="24"/>
      <w:szCs w:val="24"/>
    </w:rPr>
  </w:style>
  <w:style w:type="character" w:customStyle="1" w:styleId="NormalWebChar">
    <w:name w:val="Normal (Web) Char"/>
    <w:basedOn w:val="DefaultParagraphFont"/>
    <w:link w:val="NormalWeb"/>
    <w:uiPriority w:val="99"/>
    <w:rsid w:val="00C211E9"/>
    <w:rPr>
      <w:rFonts w:ascii="Times New Roman" w:hAnsi="Times New Roman" w:cs="Times New Roman"/>
      <w:sz w:val="24"/>
      <w:szCs w:val="24"/>
    </w:rPr>
  </w:style>
  <w:style w:type="table" w:styleId="TableGrid">
    <w:name w:val="Table Grid"/>
    <w:basedOn w:val="TableNormal"/>
    <w:uiPriority w:val="39"/>
    <w:rsid w:val="007F6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F6F6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7F6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F6C"/>
  </w:style>
  <w:style w:type="paragraph" w:styleId="Footer">
    <w:name w:val="footer"/>
    <w:basedOn w:val="Normal"/>
    <w:link w:val="FooterChar"/>
    <w:uiPriority w:val="99"/>
    <w:unhideWhenUsed/>
    <w:rsid w:val="007F6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F6C"/>
  </w:style>
  <w:style w:type="character" w:styleId="LineNumber">
    <w:name w:val="line number"/>
    <w:basedOn w:val="DefaultParagraphFont"/>
    <w:uiPriority w:val="99"/>
    <w:semiHidden/>
    <w:unhideWhenUsed/>
    <w:rsid w:val="00920DC1"/>
  </w:style>
  <w:style w:type="character" w:customStyle="1" w:styleId="UnresolvedMention1">
    <w:name w:val="Unresolved Mention1"/>
    <w:basedOn w:val="DefaultParagraphFont"/>
    <w:uiPriority w:val="99"/>
    <w:semiHidden/>
    <w:unhideWhenUsed/>
    <w:rsid w:val="00CF6B38"/>
    <w:rPr>
      <w:color w:val="605E5C"/>
      <w:shd w:val="clear" w:color="auto" w:fill="E1DFDD"/>
    </w:rPr>
  </w:style>
  <w:style w:type="character" w:styleId="UnresolvedMention">
    <w:name w:val="Unresolved Mention"/>
    <w:basedOn w:val="DefaultParagraphFont"/>
    <w:uiPriority w:val="99"/>
    <w:semiHidden/>
    <w:unhideWhenUsed/>
    <w:rsid w:val="00333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91921">
      <w:bodyDiv w:val="1"/>
      <w:marLeft w:val="0"/>
      <w:marRight w:val="0"/>
      <w:marTop w:val="0"/>
      <w:marBottom w:val="0"/>
      <w:divBdr>
        <w:top w:val="none" w:sz="0" w:space="0" w:color="auto"/>
        <w:left w:val="none" w:sz="0" w:space="0" w:color="auto"/>
        <w:bottom w:val="none" w:sz="0" w:space="0" w:color="auto"/>
        <w:right w:val="none" w:sz="0" w:space="0" w:color="auto"/>
      </w:divBdr>
    </w:div>
    <w:div w:id="297688426">
      <w:bodyDiv w:val="1"/>
      <w:marLeft w:val="0"/>
      <w:marRight w:val="0"/>
      <w:marTop w:val="0"/>
      <w:marBottom w:val="0"/>
      <w:divBdr>
        <w:top w:val="none" w:sz="0" w:space="0" w:color="auto"/>
        <w:left w:val="none" w:sz="0" w:space="0" w:color="auto"/>
        <w:bottom w:val="none" w:sz="0" w:space="0" w:color="auto"/>
        <w:right w:val="none" w:sz="0" w:space="0" w:color="auto"/>
      </w:divBdr>
    </w:div>
    <w:div w:id="367099429">
      <w:bodyDiv w:val="1"/>
      <w:marLeft w:val="0"/>
      <w:marRight w:val="0"/>
      <w:marTop w:val="0"/>
      <w:marBottom w:val="0"/>
      <w:divBdr>
        <w:top w:val="none" w:sz="0" w:space="0" w:color="auto"/>
        <w:left w:val="none" w:sz="0" w:space="0" w:color="auto"/>
        <w:bottom w:val="none" w:sz="0" w:space="0" w:color="auto"/>
        <w:right w:val="none" w:sz="0" w:space="0" w:color="auto"/>
      </w:divBdr>
    </w:div>
    <w:div w:id="425618769">
      <w:bodyDiv w:val="1"/>
      <w:marLeft w:val="0"/>
      <w:marRight w:val="0"/>
      <w:marTop w:val="0"/>
      <w:marBottom w:val="0"/>
      <w:divBdr>
        <w:top w:val="none" w:sz="0" w:space="0" w:color="auto"/>
        <w:left w:val="none" w:sz="0" w:space="0" w:color="auto"/>
        <w:bottom w:val="none" w:sz="0" w:space="0" w:color="auto"/>
        <w:right w:val="none" w:sz="0" w:space="0" w:color="auto"/>
      </w:divBdr>
    </w:div>
    <w:div w:id="439378594">
      <w:bodyDiv w:val="1"/>
      <w:marLeft w:val="0"/>
      <w:marRight w:val="0"/>
      <w:marTop w:val="0"/>
      <w:marBottom w:val="0"/>
      <w:divBdr>
        <w:top w:val="none" w:sz="0" w:space="0" w:color="auto"/>
        <w:left w:val="none" w:sz="0" w:space="0" w:color="auto"/>
        <w:bottom w:val="none" w:sz="0" w:space="0" w:color="auto"/>
        <w:right w:val="none" w:sz="0" w:space="0" w:color="auto"/>
      </w:divBdr>
    </w:div>
    <w:div w:id="466779639">
      <w:bodyDiv w:val="1"/>
      <w:marLeft w:val="0"/>
      <w:marRight w:val="0"/>
      <w:marTop w:val="0"/>
      <w:marBottom w:val="0"/>
      <w:divBdr>
        <w:top w:val="none" w:sz="0" w:space="0" w:color="auto"/>
        <w:left w:val="none" w:sz="0" w:space="0" w:color="auto"/>
        <w:bottom w:val="none" w:sz="0" w:space="0" w:color="auto"/>
        <w:right w:val="none" w:sz="0" w:space="0" w:color="auto"/>
      </w:divBdr>
    </w:div>
    <w:div w:id="694887334">
      <w:bodyDiv w:val="1"/>
      <w:marLeft w:val="0"/>
      <w:marRight w:val="0"/>
      <w:marTop w:val="0"/>
      <w:marBottom w:val="0"/>
      <w:divBdr>
        <w:top w:val="none" w:sz="0" w:space="0" w:color="auto"/>
        <w:left w:val="none" w:sz="0" w:space="0" w:color="auto"/>
        <w:bottom w:val="none" w:sz="0" w:space="0" w:color="auto"/>
        <w:right w:val="none" w:sz="0" w:space="0" w:color="auto"/>
      </w:divBdr>
    </w:div>
    <w:div w:id="925965951">
      <w:bodyDiv w:val="1"/>
      <w:marLeft w:val="0"/>
      <w:marRight w:val="0"/>
      <w:marTop w:val="0"/>
      <w:marBottom w:val="0"/>
      <w:divBdr>
        <w:top w:val="none" w:sz="0" w:space="0" w:color="auto"/>
        <w:left w:val="none" w:sz="0" w:space="0" w:color="auto"/>
        <w:bottom w:val="none" w:sz="0" w:space="0" w:color="auto"/>
        <w:right w:val="none" w:sz="0" w:space="0" w:color="auto"/>
      </w:divBdr>
    </w:div>
    <w:div w:id="987049691">
      <w:bodyDiv w:val="1"/>
      <w:marLeft w:val="0"/>
      <w:marRight w:val="0"/>
      <w:marTop w:val="0"/>
      <w:marBottom w:val="0"/>
      <w:divBdr>
        <w:top w:val="none" w:sz="0" w:space="0" w:color="auto"/>
        <w:left w:val="none" w:sz="0" w:space="0" w:color="auto"/>
        <w:bottom w:val="none" w:sz="0" w:space="0" w:color="auto"/>
        <w:right w:val="none" w:sz="0" w:space="0" w:color="auto"/>
      </w:divBdr>
    </w:div>
    <w:div w:id="1450275146">
      <w:bodyDiv w:val="1"/>
      <w:marLeft w:val="0"/>
      <w:marRight w:val="0"/>
      <w:marTop w:val="0"/>
      <w:marBottom w:val="0"/>
      <w:divBdr>
        <w:top w:val="none" w:sz="0" w:space="0" w:color="auto"/>
        <w:left w:val="none" w:sz="0" w:space="0" w:color="auto"/>
        <w:bottom w:val="none" w:sz="0" w:space="0" w:color="auto"/>
        <w:right w:val="none" w:sz="0" w:space="0" w:color="auto"/>
      </w:divBdr>
    </w:div>
    <w:div w:id="1463309922">
      <w:bodyDiv w:val="1"/>
      <w:marLeft w:val="0"/>
      <w:marRight w:val="0"/>
      <w:marTop w:val="0"/>
      <w:marBottom w:val="0"/>
      <w:divBdr>
        <w:top w:val="none" w:sz="0" w:space="0" w:color="auto"/>
        <w:left w:val="none" w:sz="0" w:space="0" w:color="auto"/>
        <w:bottom w:val="none" w:sz="0" w:space="0" w:color="auto"/>
        <w:right w:val="none" w:sz="0" w:space="0" w:color="auto"/>
      </w:divBdr>
      <w:divsChild>
        <w:div w:id="2038852941">
          <w:marLeft w:val="0"/>
          <w:marRight w:val="0"/>
          <w:marTop w:val="0"/>
          <w:marBottom w:val="0"/>
          <w:divBdr>
            <w:top w:val="none" w:sz="0" w:space="0" w:color="auto"/>
            <w:left w:val="none" w:sz="0" w:space="0" w:color="auto"/>
            <w:bottom w:val="none" w:sz="0" w:space="0" w:color="auto"/>
            <w:right w:val="none" w:sz="0" w:space="0" w:color="auto"/>
          </w:divBdr>
          <w:divsChild>
            <w:div w:id="1933197129">
              <w:marLeft w:val="0"/>
              <w:marRight w:val="0"/>
              <w:marTop w:val="0"/>
              <w:marBottom w:val="0"/>
              <w:divBdr>
                <w:top w:val="none" w:sz="0" w:space="0" w:color="auto"/>
                <w:left w:val="none" w:sz="0" w:space="0" w:color="auto"/>
                <w:bottom w:val="none" w:sz="0" w:space="0" w:color="auto"/>
                <w:right w:val="none" w:sz="0" w:space="0" w:color="auto"/>
              </w:divBdr>
              <w:divsChild>
                <w:div w:id="7144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750566">
      <w:bodyDiv w:val="1"/>
      <w:marLeft w:val="0"/>
      <w:marRight w:val="0"/>
      <w:marTop w:val="0"/>
      <w:marBottom w:val="0"/>
      <w:divBdr>
        <w:top w:val="none" w:sz="0" w:space="0" w:color="auto"/>
        <w:left w:val="none" w:sz="0" w:space="0" w:color="auto"/>
        <w:bottom w:val="none" w:sz="0" w:space="0" w:color="auto"/>
        <w:right w:val="none" w:sz="0" w:space="0" w:color="auto"/>
      </w:divBdr>
      <w:divsChild>
        <w:div w:id="2046443830">
          <w:marLeft w:val="0"/>
          <w:marRight w:val="0"/>
          <w:marTop w:val="0"/>
          <w:marBottom w:val="0"/>
          <w:divBdr>
            <w:top w:val="none" w:sz="0" w:space="0" w:color="auto"/>
            <w:left w:val="none" w:sz="0" w:space="0" w:color="auto"/>
            <w:bottom w:val="none" w:sz="0" w:space="0" w:color="auto"/>
            <w:right w:val="none" w:sz="0" w:space="0" w:color="auto"/>
          </w:divBdr>
          <w:divsChild>
            <w:div w:id="1261377072">
              <w:marLeft w:val="0"/>
              <w:marRight w:val="0"/>
              <w:marTop w:val="0"/>
              <w:marBottom w:val="0"/>
              <w:divBdr>
                <w:top w:val="none" w:sz="0" w:space="0" w:color="auto"/>
                <w:left w:val="none" w:sz="0" w:space="0" w:color="auto"/>
                <w:bottom w:val="none" w:sz="0" w:space="0" w:color="auto"/>
                <w:right w:val="none" w:sz="0" w:space="0" w:color="auto"/>
              </w:divBdr>
              <w:divsChild>
                <w:div w:id="1721007548">
                  <w:marLeft w:val="0"/>
                  <w:marRight w:val="0"/>
                  <w:marTop w:val="0"/>
                  <w:marBottom w:val="0"/>
                  <w:divBdr>
                    <w:top w:val="none" w:sz="0" w:space="0" w:color="auto"/>
                    <w:left w:val="none" w:sz="0" w:space="0" w:color="auto"/>
                    <w:bottom w:val="none" w:sz="0" w:space="0" w:color="auto"/>
                    <w:right w:val="none" w:sz="0" w:space="0" w:color="auto"/>
                  </w:divBdr>
                </w:div>
              </w:divsChild>
            </w:div>
            <w:div w:id="601764440">
              <w:marLeft w:val="0"/>
              <w:marRight w:val="0"/>
              <w:marTop w:val="0"/>
              <w:marBottom w:val="0"/>
              <w:divBdr>
                <w:top w:val="none" w:sz="0" w:space="0" w:color="auto"/>
                <w:left w:val="none" w:sz="0" w:space="0" w:color="auto"/>
                <w:bottom w:val="none" w:sz="0" w:space="0" w:color="auto"/>
                <w:right w:val="none" w:sz="0" w:space="0" w:color="auto"/>
              </w:divBdr>
              <w:divsChild>
                <w:div w:id="89142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425371">
      <w:bodyDiv w:val="1"/>
      <w:marLeft w:val="0"/>
      <w:marRight w:val="0"/>
      <w:marTop w:val="0"/>
      <w:marBottom w:val="0"/>
      <w:divBdr>
        <w:top w:val="none" w:sz="0" w:space="0" w:color="auto"/>
        <w:left w:val="none" w:sz="0" w:space="0" w:color="auto"/>
        <w:bottom w:val="none" w:sz="0" w:space="0" w:color="auto"/>
        <w:right w:val="none" w:sz="0" w:space="0" w:color="auto"/>
      </w:divBdr>
    </w:div>
    <w:div w:id="212480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C5BC6AAB5388E4C8E7B6C5DDFAC05F5" ma:contentTypeVersion="12" ma:contentTypeDescription="Create a new document." ma:contentTypeScope="" ma:versionID="f0c0bef318f6f5d104f5d62de5f2a369">
  <xsd:schema xmlns:xsd="http://www.w3.org/2001/XMLSchema" xmlns:xs="http://www.w3.org/2001/XMLSchema" xmlns:p="http://schemas.microsoft.com/office/2006/metadata/properties" xmlns:ns2="cbd322b3-1df1-4d91-96bc-c52913ae3462" xmlns:ns3="d8e361cb-319e-4e36-8e03-6e86bf274799" targetNamespace="http://schemas.microsoft.com/office/2006/metadata/properties" ma:root="true" ma:fieldsID="61d20820443b2d0b81f3d12cd9c8ee11" ns2:_="" ns3:_="">
    <xsd:import namespace="cbd322b3-1df1-4d91-96bc-c52913ae3462"/>
    <xsd:import namespace="d8e361cb-319e-4e36-8e03-6e86bf274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d322b3-1df1-4d91-96bc-c52913ae34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e361cb-319e-4e36-8e03-6e86bf2747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B13AC2-A1E6-459A-BA18-5CD28EA421C4}">
  <ds:schemaRefs>
    <ds:schemaRef ds:uri="http://schemas.microsoft.com/sharepoint/v3/contenttype/forms"/>
  </ds:schemaRefs>
</ds:datastoreItem>
</file>

<file path=customXml/itemProps2.xml><?xml version="1.0" encoding="utf-8"?>
<ds:datastoreItem xmlns:ds="http://schemas.openxmlformats.org/officeDocument/2006/customXml" ds:itemID="{7796292B-5890-48B5-A99C-09CB26E6F9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d322b3-1df1-4d91-96bc-c52913ae3462"/>
    <ds:schemaRef ds:uri="d8e361cb-319e-4e36-8e03-6e86bf274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D64152-C41B-48AC-8529-E8A2E35E71B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4B013A-D196-4424-9F31-FBF2829B1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46703</Words>
  <Characters>266211</Characters>
  <Application>Microsoft Office Word</Application>
  <DocSecurity>0</DocSecurity>
  <Lines>2218</Lines>
  <Paragraphs>624</Paragraphs>
  <ScaleCrop>false</ScaleCrop>
  <HeadingPairs>
    <vt:vector size="2" baseType="variant">
      <vt:variant>
        <vt:lpstr>Title</vt:lpstr>
      </vt:variant>
      <vt:variant>
        <vt:i4>1</vt:i4>
      </vt:variant>
    </vt:vector>
  </HeadingPairs>
  <TitlesOfParts>
    <vt:vector size="1" baseType="lpstr">
      <vt:lpstr/>
    </vt:vector>
  </TitlesOfParts>
  <Company>London hospitals</Company>
  <LinksUpToDate>false</LinksUpToDate>
  <CharactersWithSpaces>312290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Samantha Bedell</dc:creator>
  <cp:lastModifiedBy>Jennifer Ryder</cp:lastModifiedBy>
  <cp:revision>3</cp:revision>
  <dcterms:created xsi:type="dcterms:W3CDTF">2023-12-12T14:27:00Z</dcterms:created>
  <dcterms:modified xsi:type="dcterms:W3CDTF">2023-12-12T14:27:00Z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0x010100BC5BC6AAB5388E4C8E7B6C5DDFAC05F5</vt:lpwstr>
  </property>
</Properties>
</file>