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113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D9D9D9" w:themeColor="background1" w:themeShade="D9"/>
          <w:insideH w:val="single" w:sz="4" w:space="0" w:color="C9C9C9"/>
        </w:tblBorders>
        <w:tblLook w:val="04A0" w:firstRow="1" w:lastRow="0" w:firstColumn="1" w:lastColumn="0" w:noHBand="0" w:noVBand="1"/>
      </w:tblPr>
      <w:tblGrid>
        <w:gridCol w:w="1290"/>
        <w:gridCol w:w="1143"/>
        <w:gridCol w:w="2198"/>
        <w:gridCol w:w="1177"/>
        <w:gridCol w:w="1185"/>
        <w:gridCol w:w="1197"/>
        <w:gridCol w:w="1309"/>
      </w:tblGrid>
      <w:tr w:rsidR="00FC799C" w:rsidRPr="00147ADF" w14:paraId="10B35144" w14:textId="77777777" w:rsidTr="00B42DE0">
        <w:trPr>
          <w:trHeight w:val="737"/>
        </w:trPr>
        <w:tc>
          <w:tcPr>
            <w:tcW w:w="1290" w:type="dxa"/>
            <w:shd w:val="clear" w:color="auto" w:fill="BFBFBF" w:themeFill="background1" w:themeFillShade="BF"/>
            <w:noWrap/>
            <w:vAlign w:val="bottom"/>
            <w:hideMark/>
          </w:tcPr>
          <w:p w14:paraId="64776D6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Sample</w:t>
            </w:r>
          </w:p>
        </w:tc>
        <w:tc>
          <w:tcPr>
            <w:tcW w:w="1143" w:type="dxa"/>
            <w:shd w:val="clear" w:color="auto" w:fill="BFBFBF" w:themeFill="background1" w:themeFillShade="BF"/>
            <w:noWrap/>
            <w:vAlign w:val="bottom"/>
            <w:hideMark/>
          </w:tcPr>
          <w:p w14:paraId="54AD286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Copies/µ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L</w:t>
            </w:r>
          </w:p>
        </w:tc>
        <w:tc>
          <w:tcPr>
            <w:tcW w:w="2198" w:type="dxa"/>
            <w:shd w:val="clear" w:color="auto" w:fill="BFBFBF" w:themeFill="background1" w:themeFillShade="BF"/>
            <w:noWrap/>
            <w:vAlign w:val="bottom"/>
            <w:hideMark/>
          </w:tcPr>
          <w:p w14:paraId="11F3569A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%CV for 2, 3, 4 and 5 technical replicates</w:t>
            </w:r>
          </w:p>
        </w:tc>
        <w:tc>
          <w:tcPr>
            <w:tcW w:w="1177" w:type="dxa"/>
            <w:shd w:val="clear" w:color="auto" w:fill="BFBFBF" w:themeFill="background1" w:themeFillShade="BF"/>
            <w:noWrap/>
            <w:vAlign w:val="bottom"/>
            <w:hideMark/>
          </w:tcPr>
          <w:p w14:paraId="3F4E165B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Valid partitions</w:t>
            </w:r>
          </w:p>
        </w:tc>
        <w:tc>
          <w:tcPr>
            <w:tcW w:w="1185" w:type="dxa"/>
            <w:shd w:val="clear" w:color="auto" w:fill="BFBFBF" w:themeFill="background1" w:themeFillShade="BF"/>
            <w:noWrap/>
            <w:vAlign w:val="bottom"/>
            <w:hideMark/>
          </w:tcPr>
          <w:p w14:paraId="31BC74A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Partitions (positive)</w:t>
            </w:r>
          </w:p>
        </w:tc>
        <w:tc>
          <w:tcPr>
            <w:tcW w:w="1197" w:type="dxa"/>
            <w:shd w:val="clear" w:color="auto" w:fill="BFBFBF" w:themeFill="background1" w:themeFillShade="BF"/>
            <w:noWrap/>
            <w:vAlign w:val="bottom"/>
            <w:hideMark/>
          </w:tcPr>
          <w:p w14:paraId="25D505F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Partitions (negative)</w:t>
            </w:r>
          </w:p>
        </w:tc>
        <w:tc>
          <w:tcPr>
            <w:tcW w:w="1309" w:type="dxa"/>
            <w:shd w:val="clear" w:color="auto" w:fill="BFBFBF" w:themeFill="background1" w:themeFillShade="BF"/>
            <w:noWrap/>
            <w:vAlign w:val="bottom"/>
            <w:hideMark/>
          </w:tcPr>
          <w:p w14:paraId="7852848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λ</w:t>
            </w:r>
          </w:p>
        </w:tc>
      </w:tr>
      <w:tr w:rsidR="00FC799C" w:rsidRPr="00147ADF" w14:paraId="2C4ED82F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4A415AEB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Single-cell a</w:t>
            </w: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4849D29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597.7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532005C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0E8A7BDD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25015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71BE753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9854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32A3DE6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15161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5398E9D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0.501</w:t>
            </w:r>
          </w:p>
        </w:tc>
      </w:tr>
      <w:tr w:rsidR="00FC799C" w:rsidRPr="00147ADF" w14:paraId="761B976F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67C8541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0B4E1DF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591.3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4EDF738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6D5EE43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24612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6C670A3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9405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47FEFAC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15207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1BE688D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0.481</w:t>
            </w:r>
          </w:p>
        </w:tc>
      </w:tr>
      <w:tr w:rsidR="00FC799C" w:rsidRPr="00147ADF" w14:paraId="3A10CEF0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1B8D718A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1C498A7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494.6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4C52783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12DB70B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24801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077ED01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8396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27015553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16405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7933249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0.413</w:t>
            </w:r>
          </w:p>
        </w:tc>
      </w:tr>
      <w:tr w:rsidR="00FC799C" w:rsidRPr="00147ADF" w14:paraId="4CC3A274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31DFABA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6CC9C13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566.1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1305819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5549636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25199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7B76852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9076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0CDF589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16123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6F55E1C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0.447</w:t>
            </w:r>
          </w:p>
        </w:tc>
      </w:tr>
      <w:tr w:rsidR="00FC799C" w:rsidRPr="00147ADF" w14:paraId="02957466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083C0C1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02A8A0E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547.6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1A32846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6.4; 6.5; 7.3; 7.4</w:t>
            </w: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1F0D66B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25065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602B47E9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8644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77729B05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16421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02B205C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0.423</w:t>
            </w:r>
          </w:p>
        </w:tc>
      </w:tr>
      <w:tr w:rsidR="00FC799C" w:rsidRPr="00147ADF" w14:paraId="77F45A81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3A9F284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Single-cell b</w:t>
            </w: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06D7FCC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478.6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270864B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080B6EF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25164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39AD721E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7950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4DFFC80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17214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68AAB52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0.380</w:t>
            </w:r>
          </w:p>
        </w:tc>
      </w:tr>
      <w:tr w:rsidR="00FC799C" w:rsidRPr="00147ADF" w14:paraId="04F51B3A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7440EFA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7A381145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478.1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53FB784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7142318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25249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1372096B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7881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18E0026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17368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64C8C33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0.374</w:t>
            </w:r>
          </w:p>
        </w:tc>
      </w:tr>
      <w:tr w:rsidR="00FC799C" w:rsidRPr="00147ADF" w14:paraId="4272316D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4A222D2D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1C2BFE8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480.3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5ED0391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752AFC19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24815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0D1635A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7491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2814469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17324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2CE403CA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0.359</w:t>
            </w:r>
          </w:p>
        </w:tc>
      </w:tr>
      <w:tr w:rsidR="00FC799C" w:rsidRPr="00147ADF" w14:paraId="3F396315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31DF02A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5375BBA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463.3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66ABC5B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66CDAA9D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24422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7B1749C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7395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477599ED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17027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059EFC15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0.361</w:t>
            </w:r>
          </w:p>
        </w:tc>
      </w:tr>
      <w:tr w:rsidR="00FC799C" w:rsidRPr="00147ADF" w14:paraId="7808E5DC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179AF1FA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2E41B30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474.8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297DD7A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1.1; 1.4; 1.4; 1.4</w:t>
            </w: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5BC6FFC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25252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7C4F548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7805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0A6A93B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17447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35B190B3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0.370</w:t>
            </w:r>
          </w:p>
        </w:tc>
      </w:tr>
      <w:tr w:rsidR="00FC799C" w:rsidRPr="00147ADF" w14:paraId="0FE84844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center"/>
            <w:hideMark/>
          </w:tcPr>
          <w:p w14:paraId="08672A0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Single-cell c</w:t>
            </w: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78C400D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310.7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12604D9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138C358D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25418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04EF2A75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5295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663C81E0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20123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3A4F512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0.234</w:t>
            </w:r>
          </w:p>
        </w:tc>
      </w:tr>
      <w:tr w:rsidR="00FC799C" w:rsidRPr="00147ADF" w14:paraId="1C4DB71D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center"/>
            <w:hideMark/>
          </w:tcPr>
          <w:p w14:paraId="5D29140B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0BF2E4C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311.1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0040818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45B54DCA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25271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577617F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5398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6883832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19873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184B502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0.240</w:t>
            </w:r>
          </w:p>
        </w:tc>
      </w:tr>
      <w:tr w:rsidR="00FC799C" w:rsidRPr="00147ADF" w14:paraId="2BC74EB9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bottom"/>
            <w:hideMark/>
          </w:tcPr>
          <w:p w14:paraId="6C76A50E" w14:textId="77777777" w:rsidR="00FC799C" w:rsidRPr="00147ADF" w:rsidRDefault="00FC799C" w:rsidP="00B42DE0">
            <w:pPr>
              <w:spacing w:line="360" w:lineRule="auto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1EA6FBE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314.5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071AA37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23FDB7D7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25340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57828201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5504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44C2447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19836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6BC97CD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0.245</w:t>
            </w:r>
          </w:p>
        </w:tc>
      </w:tr>
      <w:tr w:rsidR="00FC799C" w:rsidRPr="00147ADF" w14:paraId="22E72802" w14:textId="77777777" w:rsidTr="00B42DE0">
        <w:trPr>
          <w:trHeight w:val="541"/>
        </w:trPr>
        <w:tc>
          <w:tcPr>
            <w:tcW w:w="1290" w:type="dxa"/>
            <w:shd w:val="clear" w:color="auto" w:fill="F2F2F2" w:themeFill="background1" w:themeFillShade="F2"/>
            <w:noWrap/>
            <w:vAlign w:val="bottom"/>
            <w:hideMark/>
          </w:tcPr>
          <w:p w14:paraId="1823EA66" w14:textId="77777777" w:rsidR="00FC799C" w:rsidRPr="00147ADF" w:rsidRDefault="00FC799C" w:rsidP="00B42DE0">
            <w:pPr>
              <w:spacing w:line="360" w:lineRule="auto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2F2F2" w:themeFill="background1" w:themeFillShade="F2"/>
            <w:noWrap/>
            <w:vAlign w:val="center"/>
            <w:hideMark/>
          </w:tcPr>
          <w:p w14:paraId="34E400B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318.1</w:t>
            </w:r>
          </w:p>
        </w:tc>
        <w:tc>
          <w:tcPr>
            <w:tcW w:w="2198" w:type="dxa"/>
            <w:shd w:val="clear" w:color="auto" w:fill="F2F2F2" w:themeFill="background1" w:themeFillShade="F2"/>
            <w:noWrap/>
            <w:vAlign w:val="center"/>
            <w:hideMark/>
          </w:tcPr>
          <w:p w14:paraId="29FBD55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77" w:type="dxa"/>
            <w:shd w:val="clear" w:color="auto" w:fill="F2F2F2" w:themeFill="background1" w:themeFillShade="F2"/>
            <w:noWrap/>
            <w:vAlign w:val="center"/>
            <w:hideMark/>
          </w:tcPr>
          <w:p w14:paraId="3D33CC7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25362</w:t>
            </w:r>
          </w:p>
        </w:tc>
        <w:tc>
          <w:tcPr>
            <w:tcW w:w="1185" w:type="dxa"/>
            <w:shd w:val="clear" w:color="auto" w:fill="F2F2F2" w:themeFill="background1" w:themeFillShade="F2"/>
            <w:noWrap/>
            <w:vAlign w:val="center"/>
            <w:hideMark/>
          </w:tcPr>
          <w:p w14:paraId="07388A2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5294</w:t>
            </w:r>
          </w:p>
        </w:tc>
        <w:tc>
          <w:tcPr>
            <w:tcW w:w="1197" w:type="dxa"/>
            <w:shd w:val="clear" w:color="auto" w:fill="F2F2F2" w:themeFill="background1" w:themeFillShade="F2"/>
            <w:noWrap/>
            <w:vAlign w:val="center"/>
            <w:hideMark/>
          </w:tcPr>
          <w:p w14:paraId="1F18396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20068</w:t>
            </w:r>
          </w:p>
        </w:tc>
        <w:tc>
          <w:tcPr>
            <w:tcW w:w="1309" w:type="dxa"/>
            <w:shd w:val="clear" w:color="auto" w:fill="F2F2F2" w:themeFill="background1" w:themeFillShade="F2"/>
            <w:noWrap/>
            <w:vAlign w:val="center"/>
            <w:hideMark/>
          </w:tcPr>
          <w:p w14:paraId="7F600D32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0.234</w:t>
            </w:r>
          </w:p>
        </w:tc>
      </w:tr>
      <w:tr w:rsidR="00FC799C" w:rsidRPr="00147ADF" w14:paraId="1775EFA5" w14:textId="77777777" w:rsidTr="00B42DE0">
        <w:trPr>
          <w:trHeight w:val="541"/>
        </w:trPr>
        <w:tc>
          <w:tcPr>
            <w:tcW w:w="1290" w:type="dxa"/>
            <w:shd w:val="clear" w:color="auto" w:fill="FFFFFF" w:themeFill="background1"/>
            <w:noWrap/>
            <w:vAlign w:val="bottom"/>
            <w:hideMark/>
          </w:tcPr>
          <w:p w14:paraId="18F69D56" w14:textId="77777777" w:rsidR="00FC799C" w:rsidRPr="00147ADF" w:rsidRDefault="00FC799C" w:rsidP="00B42DE0">
            <w:pPr>
              <w:spacing w:line="360" w:lineRule="auto"/>
              <w:jc w:val="righ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43" w:type="dxa"/>
            <w:shd w:val="clear" w:color="auto" w:fill="FFFFFF" w:themeFill="background1"/>
            <w:noWrap/>
            <w:vAlign w:val="center"/>
            <w:hideMark/>
          </w:tcPr>
          <w:p w14:paraId="47FEA018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317.4</w:t>
            </w:r>
          </w:p>
        </w:tc>
        <w:tc>
          <w:tcPr>
            <w:tcW w:w="2198" w:type="dxa"/>
            <w:shd w:val="clear" w:color="auto" w:fill="FFFFFF" w:themeFill="background1"/>
            <w:noWrap/>
            <w:vAlign w:val="center"/>
            <w:hideMark/>
          </w:tcPr>
          <w:p w14:paraId="0E5086DF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0.9; 1.1; 1.1; 1.1</w:t>
            </w:r>
          </w:p>
        </w:tc>
        <w:tc>
          <w:tcPr>
            <w:tcW w:w="1177" w:type="dxa"/>
            <w:shd w:val="clear" w:color="auto" w:fill="FFFFFF" w:themeFill="background1"/>
            <w:noWrap/>
            <w:vAlign w:val="center"/>
            <w:hideMark/>
          </w:tcPr>
          <w:p w14:paraId="4252DDCC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25324</w:t>
            </w:r>
          </w:p>
        </w:tc>
        <w:tc>
          <w:tcPr>
            <w:tcW w:w="1185" w:type="dxa"/>
            <w:shd w:val="clear" w:color="auto" w:fill="FFFFFF" w:themeFill="background1"/>
            <w:noWrap/>
            <w:vAlign w:val="center"/>
            <w:hideMark/>
          </w:tcPr>
          <w:p w14:paraId="0013AB36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5491</w:t>
            </w:r>
          </w:p>
        </w:tc>
        <w:tc>
          <w:tcPr>
            <w:tcW w:w="1197" w:type="dxa"/>
            <w:shd w:val="clear" w:color="auto" w:fill="FFFFFF" w:themeFill="background1"/>
            <w:noWrap/>
            <w:vAlign w:val="center"/>
            <w:hideMark/>
          </w:tcPr>
          <w:p w14:paraId="0D9BF0C4" w14:textId="77777777" w:rsidR="00FC799C" w:rsidRPr="00147ADF" w:rsidRDefault="00FC799C" w:rsidP="00B42DE0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19833</w:t>
            </w:r>
          </w:p>
        </w:tc>
        <w:tc>
          <w:tcPr>
            <w:tcW w:w="1309" w:type="dxa"/>
            <w:shd w:val="clear" w:color="auto" w:fill="FFFFFF" w:themeFill="background1"/>
            <w:noWrap/>
            <w:vAlign w:val="center"/>
            <w:hideMark/>
          </w:tcPr>
          <w:p w14:paraId="327040E2" w14:textId="77777777" w:rsidR="00FC799C" w:rsidRPr="00147ADF" w:rsidRDefault="00FC799C" w:rsidP="00B42DE0">
            <w:pPr>
              <w:keepNext/>
              <w:spacing w:line="36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47ADF">
              <w:rPr>
                <w:rFonts w:ascii="Arial" w:hAnsi="Arial" w:cs="Arial"/>
                <w:color w:val="000000"/>
                <w:sz w:val="18"/>
                <w:szCs w:val="18"/>
              </w:rPr>
              <w:t>0.244</w:t>
            </w:r>
          </w:p>
        </w:tc>
      </w:tr>
    </w:tbl>
    <w:p w14:paraId="2D3D934B" w14:textId="77777777" w:rsidR="000A4D71" w:rsidRDefault="000A4D71"/>
    <w:sectPr w:rsidR="000A4D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9C"/>
    <w:rsid w:val="000A4D71"/>
    <w:rsid w:val="003E2094"/>
    <w:rsid w:val="00C668ED"/>
    <w:rsid w:val="00FC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C96749"/>
  <w15:chartTrackingRefBased/>
  <w15:docId w15:val="{B335118A-D0BB-074C-A954-A0C5FD60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799C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603</Characters>
  <Application>Microsoft Office Word</Application>
  <DocSecurity>0</DocSecurity>
  <Lines>5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Gross</dc:creator>
  <cp:keywords/>
  <dc:description/>
  <cp:lastModifiedBy>Megan Gross</cp:lastModifiedBy>
  <cp:revision>1</cp:revision>
  <dcterms:created xsi:type="dcterms:W3CDTF">2023-11-23T13:41:00Z</dcterms:created>
  <dcterms:modified xsi:type="dcterms:W3CDTF">2023-11-23T13:41:00Z</dcterms:modified>
</cp:coreProperties>
</file>