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BEC3" w14:textId="11617860" w:rsidR="006415B4" w:rsidRPr="006415B4" w:rsidRDefault="006415B4">
      <w:pPr>
        <w:rPr>
          <w:rFonts w:ascii="Times New Roman" w:hAnsi="Times New Roman" w:cs="Times New Roman"/>
        </w:rPr>
      </w:pPr>
      <w:r w:rsidRPr="006415B4">
        <w:rPr>
          <w:rFonts w:ascii="Times New Roman" w:hAnsi="Times New Roman" w:cs="Times New Roman"/>
          <w:b/>
          <w:bCs/>
        </w:rPr>
        <w:t>Table S1</w:t>
      </w:r>
      <w:r w:rsidRPr="006415B4">
        <w:rPr>
          <w:rFonts w:ascii="Times New Roman" w:hAnsi="Times New Roman" w:cs="Times New Roman"/>
        </w:rPr>
        <w:t xml:space="preserve"> Sequence information for designing PCR primers</w:t>
      </w:r>
      <w:r>
        <w:rPr>
          <w:rFonts w:ascii="Times New Roman" w:hAnsi="Times New Roman" w:cs="Times New Roman"/>
        </w:rPr>
        <w:t>.</w:t>
      </w:r>
    </w:p>
    <w:tbl>
      <w:tblPr>
        <w:tblW w:w="652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79"/>
        <w:gridCol w:w="1720"/>
        <w:gridCol w:w="1720"/>
        <w:gridCol w:w="1502"/>
      </w:tblGrid>
      <w:tr w:rsidR="007B10EC" w:rsidRPr="007B10EC" w14:paraId="5E756E12" w14:textId="77777777" w:rsidTr="007B10EC">
        <w:trPr>
          <w:trHeight w:val="361"/>
        </w:trPr>
        <w:tc>
          <w:tcPr>
            <w:tcW w:w="15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ADA94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Family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43302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Genus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9B2695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Scientific epithet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23E78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Accession No.</w:t>
            </w:r>
          </w:p>
        </w:tc>
      </w:tr>
      <w:tr w:rsidR="007B10EC" w:rsidRPr="007B10EC" w14:paraId="6CC7394C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C8E7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Acrididae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1601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Locusta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0206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migratoria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9002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JN858213.1</w:t>
            </w:r>
          </w:p>
        </w:tc>
      </w:tr>
      <w:tr w:rsidR="007B10EC" w:rsidRPr="007B10EC" w14:paraId="20167EC9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DF8B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Pthiridae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C6CA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Pediculus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16ED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humanus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68AC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KC685850.1</w:t>
            </w:r>
          </w:p>
        </w:tc>
      </w:tr>
      <w:tr w:rsidR="007B10EC" w:rsidRPr="007B10EC" w14:paraId="0FEEFC90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AA8F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Curculionidae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1755C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Anthonomus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00B89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eugenii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75AB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MK654653.1</w:t>
            </w:r>
          </w:p>
        </w:tc>
      </w:tr>
      <w:tr w:rsidR="007B10EC" w:rsidRPr="007B10EC" w14:paraId="346EEB47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BE5FF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Vespidae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33EA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Allorhynchium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67BE8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chinense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C4FD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MT178402.1</w:t>
            </w:r>
          </w:p>
        </w:tc>
      </w:tr>
      <w:tr w:rsidR="007B10EC" w:rsidRPr="007B10EC" w14:paraId="3B85C5FC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4E148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Thripidae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33C8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Thrips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5074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imaginis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58755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NC_004371.1</w:t>
            </w:r>
          </w:p>
        </w:tc>
      </w:tr>
      <w:tr w:rsidR="007B10EC" w:rsidRPr="007B10EC" w14:paraId="25E00262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9230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Culicidae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0714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Aedes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3038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albopictus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1DCC9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NC_006817.1</w:t>
            </w:r>
          </w:p>
        </w:tc>
      </w:tr>
      <w:tr w:rsidR="007B10EC" w:rsidRPr="007B10EC" w14:paraId="309F5DD1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82AA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Mantidae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8A288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Tamolanica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003C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tamolana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E21B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NC_007702.1</w:t>
            </w:r>
          </w:p>
        </w:tc>
      </w:tr>
      <w:tr w:rsidR="007B10EC" w:rsidRPr="007B10EC" w14:paraId="3D6BEAEC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EF5A9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Syrphidae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3535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Simosyrphus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0659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grandicornis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6A59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NC_008754.1</w:t>
            </w:r>
          </w:p>
        </w:tc>
      </w:tr>
      <w:tr w:rsidR="007B10EC" w:rsidRPr="007B10EC" w14:paraId="266F91F9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041BD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Pentatomidae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6DFF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Nezara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B5E7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viridula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3397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NC_011755.1</w:t>
            </w:r>
          </w:p>
        </w:tc>
      </w:tr>
      <w:tr w:rsidR="007B10EC" w:rsidRPr="007B10EC" w14:paraId="19ADD361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FC2E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Ichneumonidae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5737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Diadegma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B314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semiclausum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E98E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NC_012708.1</w:t>
            </w:r>
          </w:p>
        </w:tc>
      </w:tr>
      <w:tr w:rsidR="007B10EC" w:rsidRPr="007B10EC" w14:paraId="5DDA5379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2FFD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Saturniidae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CA4A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Eriogyna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58F8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pyretorum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1223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NC_012727.1</w:t>
            </w:r>
          </w:p>
        </w:tc>
      </w:tr>
      <w:tr w:rsidR="007B10EC" w:rsidRPr="007B10EC" w14:paraId="5121B34F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12B5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Formicidae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86F09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Solenopsis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8A295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richteri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200B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NC_014677.1</w:t>
            </w:r>
          </w:p>
        </w:tc>
      </w:tr>
      <w:tr w:rsidR="007B10EC" w:rsidRPr="007B10EC" w14:paraId="6A5B57D9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8C74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Pieridae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19FA5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Pieris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6674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rapae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46BE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NC_015895.1</w:t>
            </w:r>
          </w:p>
        </w:tc>
      </w:tr>
      <w:tr w:rsidR="007B10EC" w:rsidRPr="007B10EC" w14:paraId="38118DEB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1A1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Chironomidae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4C0A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Chironomus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E77C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tepperi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66D0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NC_016167.1</w:t>
            </w:r>
          </w:p>
        </w:tc>
      </w:tr>
      <w:tr w:rsidR="007B10EC" w:rsidRPr="007B10EC" w14:paraId="73358E94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E4B3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Carabidae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7299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Damaster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40FD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mirabilissimus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0F14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NC_016469.1</w:t>
            </w:r>
          </w:p>
        </w:tc>
      </w:tr>
      <w:tr w:rsidR="007B10EC" w:rsidRPr="007B10EC" w14:paraId="6020536D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BB6C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Machilidae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FE99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Songmachilis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195B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xinxiangensis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915A5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NC_021384.1</w:t>
            </w:r>
          </w:p>
        </w:tc>
      </w:tr>
      <w:tr w:rsidR="007B10EC" w:rsidRPr="007B10EC" w14:paraId="554096E5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D596F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Tortricidae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CD33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Retinia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EA67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pseudotsugaicola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3F3E5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NC_022865.1</w:t>
            </w:r>
          </w:p>
        </w:tc>
      </w:tr>
      <w:tr w:rsidR="007B10EC" w:rsidRPr="007B10EC" w14:paraId="4BBBFC61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9AEF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Coccinellidae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97F5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Henosepilachna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7D985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pusillanima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088C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NC_023469.1</w:t>
            </w:r>
          </w:p>
        </w:tc>
      </w:tr>
      <w:tr w:rsidR="007B10EC" w:rsidRPr="007B10EC" w14:paraId="43BEB724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DF70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Drosophilidae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A563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Drosophila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ADFFC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melanogaster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FBC7C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NC_024511.1</w:t>
            </w:r>
          </w:p>
        </w:tc>
      </w:tr>
      <w:tr w:rsidR="007B10EC" w:rsidRPr="007B10EC" w14:paraId="2B7E9BD6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4AE9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Muscidae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B319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Musca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98FE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domestica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2269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NC_024855.1</w:t>
            </w:r>
          </w:p>
        </w:tc>
      </w:tr>
      <w:tr w:rsidR="007B10EC" w:rsidRPr="007B10EC" w14:paraId="450408A3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D30B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Capniidae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1C8DF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Apteroperla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3F34C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tikumana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96DBF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NC_027698.1</w:t>
            </w:r>
          </w:p>
        </w:tc>
      </w:tr>
      <w:tr w:rsidR="007B10EC" w:rsidRPr="007B10EC" w14:paraId="29CDF8C1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C1D4C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Perlidae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CBC69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Kamimuria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4CCC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chungnanshana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0D6D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NC_028076.1</w:t>
            </w:r>
          </w:p>
        </w:tc>
      </w:tr>
      <w:tr w:rsidR="007B10EC" w:rsidRPr="007B10EC" w14:paraId="7FC594D1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CBC0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Staphylinidae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585E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Tetartopeus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E94F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terminatus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458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NC_028613.1</w:t>
            </w:r>
          </w:p>
        </w:tc>
      </w:tr>
      <w:tr w:rsidR="007B10EC" w:rsidRPr="007B10EC" w14:paraId="4E79A4C5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B1B2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Gelechiidae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D592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Helcystogramma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1C03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macroscopa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7439D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NC_029844.1</w:t>
            </w:r>
          </w:p>
        </w:tc>
      </w:tr>
      <w:tr w:rsidR="007B10EC" w:rsidRPr="007B10EC" w14:paraId="16595099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2F608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Capniidae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549E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Capnia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1EBB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zijinshana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C33B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NC_034661.1</w:t>
            </w:r>
          </w:p>
        </w:tc>
      </w:tr>
      <w:tr w:rsidR="007B10EC" w:rsidRPr="007B10EC" w14:paraId="0320B107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5B1F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Formicidae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8DC9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Anoplolepis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29B7D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gracilipes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3EB2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NC_039576.1</w:t>
            </w:r>
          </w:p>
        </w:tc>
      </w:tr>
      <w:tr w:rsidR="007B10EC" w:rsidRPr="007B10EC" w14:paraId="20D00BE1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41138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Blattidae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5434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Periplaneta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1B7A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brunnea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0685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NC_039940.1</w:t>
            </w:r>
          </w:p>
        </w:tc>
      </w:tr>
      <w:tr w:rsidR="007B10EC" w:rsidRPr="007B10EC" w14:paraId="331EA214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47FA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Entomobryidae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1ACA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Sinella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9D9C9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curviseta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4E0BE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NC_042755.1</w:t>
            </w:r>
          </w:p>
        </w:tc>
      </w:tr>
      <w:tr w:rsidR="007B10EC" w:rsidRPr="007B10EC" w14:paraId="11DD4C90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CB6ED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Lucanidae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27DE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Dorcus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4347F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tenuihirsutus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ECD77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NC_045124.1</w:t>
            </w:r>
          </w:p>
        </w:tc>
      </w:tr>
      <w:tr w:rsidR="007B10EC" w:rsidRPr="007B10EC" w14:paraId="431B0FC6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EED6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Coccinellidae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57D8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Hippodamia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C7AA1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variegata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9583F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NC_046481.1</w:t>
            </w:r>
          </w:p>
        </w:tc>
      </w:tr>
      <w:tr w:rsidR="007B10EC" w:rsidRPr="007B10EC" w14:paraId="498B81FD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90330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Psychidae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BFD4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Dahlica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FCF5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ochrostigma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29A0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NC_047459.1</w:t>
            </w:r>
          </w:p>
        </w:tc>
      </w:tr>
      <w:tr w:rsidR="007B10EC" w:rsidRPr="007B10EC" w14:paraId="06C3E89C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AE64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Ephemerellidae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CDFE3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Serratella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5CBBA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zapekinae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56442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NC_050282.1</w:t>
            </w:r>
          </w:p>
        </w:tc>
      </w:tr>
      <w:tr w:rsidR="007B10EC" w:rsidRPr="007B10EC" w14:paraId="71323279" w14:textId="77777777" w:rsidTr="007B10EC">
        <w:trPr>
          <w:trHeight w:val="361"/>
        </w:trPr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BF57BB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Ephemerellidae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956E19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Torleya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ADA97D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proofErr w:type="spellStart"/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nepalica</w:t>
            </w:r>
            <w:proofErr w:type="spellEnd"/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4BC786" w14:textId="77777777" w:rsidR="007B10EC" w:rsidRPr="007B10EC" w:rsidRDefault="007B10EC" w:rsidP="007B10EC">
            <w:pPr>
              <w:widowControl/>
              <w:spacing w:line="200" w:lineRule="exact"/>
              <w:jc w:val="left"/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</w:pPr>
            <w:r w:rsidRPr="007B10EC">
              <w:rPr>
                <w:rFonts w:ascii="Times New Roman" w:eastAsia="游ゴシック" w:hAnsi="Times New Roman" w:cs="Times New Roman"/>
                <w:color w:val="000000"/>
                <w:kern w:val="0"/>
                <w:szCs w:val="21"/>
              </w:rPr>
              <w:t>NC_050284.1</w:t>
            </w:r>
          </w:p>
        </w:tc>
      </w:tr>
    </w:tbl>
    <w:p w14:paraId="42296509" w14:textId="77777777" w:rsidR="007B10EC" w:rsidRPr="007B10EC" w:rsidRDefault="007B10EC" w:rsidP="0054633B">
      <w:pPr>
        <w:rPr>
          <w:rFonts w:ascii="Times New Roman" w:hAnsi="Times New Roman" w:cs="Times New Roman"/>
        </w:rPr>
      </w:pPr>
    </w:p>
    <w:sectPr w:rsidR="007B10EC" w:rsidRPr="007B10EC" w:rsidSect="005463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AE4F2" w14:textId="77777777" w:rsidR="00C457EA" w:rsidRDefault="00C457EA" w:rsidP="0054633B">
      <w:r>
        <w:separator/>
      </w:r>
    </w:p>
  </w:endnote>
  <w:endnote w:type="continuationSeparator" w:id="0">
    <w:p w14:paraId="5AB412DC" w14:textId="77777777" w:rsidR="00C457EA" w:rsidRDefault="00C457EA" w:rsidP="00546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B25CB" w14:textId="77777777" w:rsidR="00C457EA" w:rsidRDefault="00C457EA" w:rsidP="0054633B">
      <w:r>
        <w:separator/>
      </w:r>
    </w:p>
  </w:footnote>
  <w:footnote w:type="continuationSeparator" w:id="0">
    <w:p w14:paraId="595C198A" w14:textId="77777777" w:rsidR="00C457EA" w:rsidRDefault="00C457EA" w:rsidP="00546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EC"/>
    <w:rsid w:val="002719F1"/>
    <w:rsid w:val="0054633B"/>
    <w:rsid w:val="006415B4"/>
    <w:rsid w:val="007B10EC"/>
    <w:rsid w:val="00C457EA"/>
    <w:rsid w:val="00C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13EFB1"/>
  <w15:chartTrackingRefBased/>
  <w15:docId w15:val="{FD53E88F-3BA7-45FB-9843-A135C07E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0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7B10EC"/>
  </w:style>
  <w:style w:type="character" w:styleId="a4">
    <w:name w:val="Hyperlink"/>
    <w:basedOn w:val="a0"/>
    <w:uiPriority w:val="99"/>
    <w:unhideWhenUsed/>
    <w:rsid w:val="007B10EC"/>
    <w:rPr>
      <w:color w:val="0563C1" w:themeColor="hyperlink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7B10EC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7B10E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B10EC"/>
  </w:style>
  <w:style w:type="paragraph" w:styleId="a7">
    <w:name w:val="footer"/>
    <w:basedOn w:val="a"/>
    <w:link w:val="a8"/>
    <w:uiPriority w:val="99"/>
    <w:unhideWhenUsed/>
    <w:rsid w:val="007B10E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B10EC"/>
  </w:style>
  <w:style w:type="character" w:styleId="a9">
    <w:name w:val="annotation reference"/>
    <w:basedOn w:val="a0"/>
    <w:uiPriority w:val="99"/>
    <w:semiHidden/>
    <w:unhideWhenUsed/>
    <w:rsid w:val="007B10EC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7B10EC"/>
    <w:pPr>
      <w:jc w:val="left"/>
    </w:pPr>
  </w:style>
  <w:style w:type="character" w:customStyle="1" w:styleId="ab">
    <w:name w:val="コメント文字列 (文字)"/>
    <w:basedOn w:val="a0"/>
    <w:link w:val="aa"/>
    <w:uiPriority w:val="99"/>
    <w:rsid w:val="007B10EC"/>
  </w:style>
  <w:style w:type="paragraph" w:styleId="ac">
    <w:name w:val="annotation subject"/>
    <w:basedOn w:val="aa"/>
    <w:next w:val="aa"/>
    <w:link w:val="ad"/>
    <w:uiPriority w:val="99"/>
    <w:semiHidden/>
    <w:unhideWhenUsed/>
    <w:rsid w:val="007B10EC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7B10EC"/>
    <w:rPr>
      <w:b/>
      <w:bCs/>
    </w:rPr>
  </w:style>
  <w:style w:type="paragraph" w:styleId="ae">
    <w:name w:val="Revision"/>
    <w:hidden/>
    <w:uiPriority w:val="99"/>
    <w:semiHidden/>
    <w:rsid w:val="007B10EC"/>
  </w:style>
  <w:style w:type="paragraph" w:styleId="af">
    <w:name w:val="Balloon Text"/>
    <w:basedOn w:val="a"/>
    <w:link w:val="af0"/>
    <w:uiPriority w:val="99"/>
    <w:semiHidden/>
    <w:unhideWhenUsed/>
    <w:rsid w:val="007B1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吹き出し (文字)"/>
    <w:basedOn w:val="a0"/>
    <w:link w:val="af"/>
    <w:uiPriority w:val="99"/>
    <w:semiHidden/>
    <w:rsid w:val="007B10EC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7B10EC"/>
    <w:rPr>
      <w:color w:val="954F72"/>
      <w:u w:val="single"/>
    </w:rPr>
  </w:style>
  <w:style w:type="paragraph" w:customStyle="1" w:styleId="msonormal0">
    <w:name w:val="msonormal"/>
    <w:basedOn w:val="a"/>
    <w:rsid w:val="007B10E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font5">
    <w:name w:val="font5"/>
    <w:basedOn w:val="a"/>
    <w:rsid w:val="007B10EC"/>
    <w:pPr>
      <w:widowControl/>
      <w:spacing w:before="100" w:beforeAutospacing="1" w:after="100" w:afterAutospacing="1"/>
      <w:jc w:val="left"/>
    </w:pPr>
    <w:rPr>
      <w:rFonts w:ascii="游ゴシック" w:eastAsia="游ゴシック" w:hAnsi="游ゴシック" w:cs="ＭＳ Ｐゴシック"/>
      <w:kern w:val="0"/>
      <w:sz w:val="12"/>
      <w:szCs w:val="12"/>
    </w:rPr>
  </w:style>
  <w:style w:type="paragraph" w:customStyle="1" w:styleId="xl65">
    <w:name w:val="xl65"/>
    <w:basedOn w:val="a"/>
    <w:rsid w:val="007B10EC"/>
    <w:pPr>
      <w:widowControl/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 w:val="24"/>
      <w:szCs w:val="24"/>
    </w:rPr>
  </w:style>
  <w:style w:type="paragraph" w:customStyle="1" w:styleId="xl66">
    <w:name w:val="xl66"/>
    <w:basedOn w:val="a"/>
    <w:rsid w:val="007B10EC"/>
    <w:pPr>
      <w:widowControl/>
      <w:pBdr>
        <w:top w:val="single" w:sz="4" w:space="0" w:color="auto"/>
      </w:pBdr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67">
    <w:name w:val="xl67"/>
    <w:basedOn w:val="a"/>
    <w:rsid w:val="007B10EC"/>
    <w:pPr>
      <w:widowControl/>
      <w:pBdr>
        <w:top w:val="single" w:sz="4" w:space="0" w:color="auto"/>
      </w:pBdr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68">
    <w:name w:val="xl68"/>
    <w:basedOn w:val="a"/>
    <w:rsid w:val="007B10EC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69">
    <w:name w:val="xl69"/>
    <w:basedOn w:val="a"/>
    <w:rsid w:val="007B10EC"/>
    <w:pPr>
      <w:widowControl/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70">
    <w:name w:val="xl70"/>
    <w:basedOn w:val="a"/>
    <w:rsid w:val="007B10EC"/>
    <w:pPr>
      <w:widowControl/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71">
    <w:name w:val="xl71"/>
    <w:basedOn w:val="a"/>
    <w:rsid w:val="007B10EC"/>
    <w:pPr>
      <w:widowControl/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72">
    <w:name w:val="xl72"/>
    <w:basedOn w:val="a"/>
    <w:rsid w:val="007B10EC"/>
    <w:pPr>
      <w:widowControl/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color w:val="000000"/>
      <w:kern w:val="0"/>
      <w:szCs w:val="21"/>
    </w:rPr>
  </w:style>
  <w:style w:type="paragraph" w:customStyle="1" w:styleId="xl73">
    <w:name w:val="xl73"/>
    <w:basedOn w:val="a"/>
    <w:rsid w:val="007B10EC"/>
    <w:pPr>
      <w:widowControl/>
      <w:spacing w:before="100" w:beforeAutospacing="1" w:after="100" w:afterAutospacing="1"/>
      <w:jc w:val="left"/>
    </w:pPr>
    <w:rPr>
      <w:rFonts w:ascii="ＭＳ Ｐ明朝" w:eastAsia="ＭＳ Ｐ明朝" w:hAnsi="ＭＳ Ｐ明朝" w:cs="ＭＳ Ｐゴシック"/>
      <w:kern w:val="0"/>
      <w:szCs w:val="21"/>
    </w:rPr>
  </w:style>
  <w:style w:type="paragraph" w:customStyle="1" w:styleId="xl74">
    <w:name w:val="xl74"/>
    <w:basedOn w:val="a"/>
    <w:rsid w:val="007B10EC"/>
    <w:pPr>
      <w:widowControl/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75">
    <w:name w:val="xl75"/>
    <w:basedOn w:val="a"/>
    <w:rsid w:val="007B10EC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76">
    <w:name w:val="xl76"/>
    <w:basedOn w:val="a"/>
    <w:rsid w:val="007B10EC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styleId="af2">
    <w:name w:val="List Paragraph"/>
    <w:basedOn w:val="a"/>
    <w:uiPriority w:val="34"/>
    <w:qFormat/>
    <w:rsid w:val="007B10EC"/>
    <w:pPr>
      <w:ind w:leftChars="400" w:left="840"/>
    </w:pPr>
  </w:style>
  <w:style w:type="character" w:styleId="af3">
    <w:name w:val="Unresolved Mention"/>
    <w:basedOn w:val="a0"/>
    <w:uiPriority w:val="99"/>
    <w:semiHidden/>
    <w:unhideWhenUsed/>
    <w:rsid w:val="007B10E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B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6">
    <w:name w:val="font6"/>
    <w:basedOn w:val="a"/>
    <w:rsid w:val="007B10EC"/>
    <w:pPr>
      <w:widowControl/>
      <w:spacing w:before="100" w:beforeAutospacing="1" w:after="100" w:afterAutospacing="1"/>
      <w:jc w:val="left"/>
    </w:pPr>
    <w:rPr>
      <w:rFonts w:ascii="游ゴシック" w:eastAsia="游ゴシック" w:hAnsi="游ゴシック" w:cs="ＭＳ Ｐゴシック"/>
      <w:color w:val="000000"/>
      <w:kern w:val="0"/>
      <w:szCs w:val="21"/>
    </w:rPr>
  </w:style>
  <w:style w:type="paragraph" w:customStyle="1" w:styleId="xl63">
    <w:name w:val="xl63"/>
    <w:basedOn w:val="a"/>
    <w:rsid w:val="007B10EC"/>
    <w:pPr>
      <w:widowControl/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  <w:style w:type="paragraph" w:customStyle="1" w:styleId="xl64">
    <w:name w:val="xl64"/>
    <w:basedOn w:val="a"/>
    <w:rsid w:val="007B10EC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Times New Roman" w:eastAsia="ＭＳ Ｐゴシック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Seikan Kurata</dc:creator>
  <cp:keywords/>
  <dc:description/>
  <cp:lastModifiedBy>Seikan Kurata</cp:lastModifiedBy>
  <cp:revision>3</cp:revision>
  <dcterms:created xsi:type="dcterms:W3CDTF">2023-11-28T02:53:00Z</dcterms:created>
  <dcterms:modified xsi:type="dcterms:W3CDTF">2023-11-28T04:27:00Z</dcterms:modified>
</cp:coreProperties>
</file>