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B041AE" w14:textId="77777777" w:rsidR="00CA7FFE" w:rsidRPr="005C1D05" w:rsidRDefault="00CA7FFE" w:rsidP="00CA7FFE">
      <w:pPr>
        <w:jc w:val="center"/>
        <w:rPr>
          <w:b/>
          <w:i/>
        </w:rPr>
      </w:pPr>
      <w:bookmarkStart w:id="0" w:name="_GoBack"/>
      <w:bookmarkEnd w:id="0"/>
      <w:r w:rsidRPr="005C1D05">
        <w:rPr>
          <w:b/>
        </w:rPr>
        <w:t>PROJECT PROPOSAL DEVELOPMENT</w:t>
      </w:r>
    </w:p>
    <w:p w14:paraId="63D49DAE" w14:textId="77777777" w:rsidR="00CA7FFE" w:rsidRPr="005C1D05" w:rsidRDefault="00CA7FFE" w:rsidP="00CA7FFE">
      <w:pPr>
        <w:ind w:left="720"/>
        <w:jc w:val="both"/>
      </w:pPr>
    </w:p>
    <w:p w14:paraId="6EB20495" w14:textId="77777777" w:rsidR="00CA7FFE" w:rsidRPr="005C1D05" w:rsidRDefault="00CA7FFE" w:rsidP="00CA7FFE">
      <w:pPr>
        <w:ind w:left="720" w:hanging="720"/>
        <w:jc w:val="both"/>
      </w:pPr>
      <w:r w:rsidRPr="005C1D05">
        <w:t>1.</w:t>
      </w:r>
      <w:r w:rsidRPr="005C1D05">
        <w:tab/>
      </w:r>
      <w:r w:rsidRPr="005C1D05">
        <w:rPr>
          <w:b/>
        </w:rPr>
        <w:t>TITLE OF THE PROJECT</w:t>
      </w:r>
      <w:r w:rsidRPr="005C1D05">
        <w:t xml:space="preserve">: </w:t>
      </w:r>
    </w:p>
    <w:p w14:paraId="3E66C94E" w14:textId="77777777" w:rsidR="00CA7FFE" w:rsidRPr="005C1D05" w:rsidRDefault="00CA7FFE" w:rsidP="00CA7FFE">
      <w:pPr>
        <w:ind w:left="720" w:hanging="720"/>
        <w:jc w:val="both"/>
      </w:pPr>
      <w:r w:rsidRPr="005C1D05">
        <w:t>Evaluating a Community-Driven Cervical Cancer Prevention program in Western Kenya</w:t>
      </w:r>
    </w:p>
    <w:p w14:paraId="084594E0" w14:textId="77777777" w:rsidR="00CA7FFE" w:rsidRPr="005C1D05" w:rsidRDefault="00CA7FFE" w:rsidP="00CA7FFE">
      <w:pPr>
        <w:ind w:left="2880" w:hanging="720"/>
        <w:jc w:val="both"/>
      </w:pPr>
    </w:p>
    <w:p w14:paraId="706CF930" w14:textId="77777777" w:rsidR="00CA7FFE" w:rsidRPr="005C1D05" w:rsidRDefault="00CA7FFE" w:rsidP="00CA7FFE">
      <w:pPr>
        <w:ind w:left="720" w:hanging="720"/>
        <w:jc w:val="both"/>
        <w:rPr>
          <w:b/>
        </w:rPr>
      </w:pPr>
      <w:r w:rsidRPr="005C1D05">
        <w:t>2.</w:t>
      </w:r>
      <w:r w:rsidRPr="005C1D05">
        <w:tab/>
      </w:r>
      <w:r w:rsidRPr="005C1D05">
        <w:rPr>
          <w:b/>
        </w:rPr>
        <w:t>INVESTIGATORS AND INSTITUTIONAL AFFILIATIONS</w:t>
      </w:r>
      <w:r w:rsidRPr="005C1D05">
        <w:t xml:space="preserve">: </w:t>
      </w:r>
    </w:p>
    <w:p w14:paraId="1FA09FE6" w14:textId="77777777" w:rsidR="00CA7FFE" w:rsidRPr="005C1D05" w:rsidRDefault="00CA7FFE" w:rsidP="00CA7FFE">
      <w:pPr>
        <w:jc w:val="both"/>
      </w:pPr>
      <w:r w:rsidRPr="005C1D05">
        <w:t>Megan Huchko, MD, MPH, PI, University of California, San Francisco</w:t>
      </w:r>
    </w:p>
    <w:p w14:paraId="7022FEF6" w14:textId="77777777" w:rsidR="00CA7FFE" w:rsidRPr="005C1D05" w:rsidRDefault="00CA7FFE" w:rsidP="00CA7FFE">
      <w:pPr>
        <w:jc w:val="both"/>
      </w:pPr>
      <w:r w:rsidRPr="005C1D05">
        <w:t>Elizabeth Bukusi, MBChB, M.Med MPH, PhD, KEMRI, CMR</w:t>
      </w:r>
    </w:p>
    <w:p w14:paraId="099C1D5B" w14:textId="77777777" w:rsidR="00CA7FFE" w:rsidRPr="005C1D05" w:rsidRDefault="00CA7FFE" w:rsidP="00CA7FFE">
      <w:pPr>
        <w:jc w:val="both"/>
      </w:pPr>
      <w:r w:rsidRPr="005C1D05">
        <w:t>Craig R. Cohen, MD, MPH, University of California, San Francisco, Co-Investigator</w:t>
      </w:r>
    </w:p>
    <w:p w14:paraId="451ED472" w14:textId="77777777" w:rsidR="00CA7FFE" w:rsidRPr="005C1D05" w:rsidRDefault="00CA7FFE" w:rsidP="00CA7FFE">
      <w:pPr>
        <w:ind w:left="720"/>
        <w:jc w:val="both"/>
      </w:pPr>
    </w:p>
    <w:p w14:paraId="4AC8EF95" w14:textId="77777777" w:rsidR="00CA7FFE" w:rsidRPr="005C1D05" w:rsidRDefault="00CA7FFE" w:rsidP="00CA7FFE">
      <w:pPr>
        <w:jc w:val="both"/>
      </w:pPr>
      <w:r w:rsidRPr="005C1D05">
        <w:t>3.</w:t>
      </w:r>
      <w:r w:rsidRPr="005C1D05">
        <w:tab/>
      </w:r>
      <w:r w:rsidRPr="005C1D05">
        <w:rPr>
          <w:b/>
        </w:rPr>
        <w:t>ABSTRACT</w:t>
      </w:r>
      <w:r w:rsidRPr="005C1D05">
        <w:rPr>
          <w:b/>
          <w:bCs/>
        </w:rPr>
        <w:t>/ SUMMARY</w:t>
      </w:r>
    </w:p>
    <w:p w14:paraId="199BFCA0" w14:textId="77777777" w:rsidR="00CA7FFE" w:rsidRPr="005C1D05" w:rsidRDefault="00CA7FFE" w:rsidP="00CA7FFE">
      <w:pPr>
        <w:spacing w:after="120"/>
      </w:pPr>
      <w:r w:rsidRPr="005C1D05">
        <w:t>The overall population impact of cervical cancer screening depends on two main factors: (1) community-wide access to screening and (2) successful linkage to treatment or follow-up for women who screen positive.  Strategies to address these factors must also be acceptable, relatively easy to implement, and cost-effective to be sustainable.  Our formative work in western Kenya uncovered tangible barriers and facilitators to these key steps in the “cervical cancer prevention cascade” and has led to a strategy that will increase women’s uptake of cervical cancer prevention activities.  Based on this work, we have developed the following hypotheses: (1) cervical cancer screening with self-collected human papillomavirus (HPV) specimens will reach more women when offered through community health campaigns versus government clinics; and (2) community-developed strategies will successfully link more women to treatment than the current standard of care (i.e., referral to treatment sites). To test these hypotheses, we propose a two-phase cluster-randomized trial of implementation strategies for a Ministry of Health and WHO-recommended cervical cancer prevention protocol in western Kenya.  During Phase 1, communities will be randomized to HPV-testing in either community-health campaigns or in clinics, with standard referral for treatment of HPV+ women to government facilities.  We will use the RE-AIM framework, a framework used to evaluate implementation strategies, (</w:t>
      </w:r>
      <w:r w:rsidRPr="005C1D05">
        <w:rPr>
          <w:b/>
        </w:rPr>
        <w:t>R</w:t>
      </w:r>
      <w:r w:rsidRPr="005C1D05">
        <w:t xml:space="preserve">each, </w:t>
      </w:r>
      <w:r w:rsidRPr="005C1D05">
        <w:rPr>
          <w:b/>
        </w:rPr>
        <w:t>E</w:t>
      </w:r>
      <w:r w:rsidRPr="005C1D05">
        <w:t xml:space="preserve">fficacy, </w:t>
      </w:r>
      <w:r w:rsidRPr="005C1D05">
        <w:rPr>
          <w:b/>
        </w:rPr>
        <w:t>A</w:t>
      </w:r>
      <w:r w:rsidRPr="005C1D05">
        <w:t xml:space="preserve">doption, </w:t>
      </w:r>
      <w:r w:rsidRPr="005C1D05">
        <w:rPr>
          <w:b/>
        </w:rPr>
        <w:t>I</w:t>
      </w:r>
      <w:r w:rsidRPr="005C1D05">
        <w:t xml:space="preserve">mplementation consistency and costs, and </w:t>
      </w:r>
      <w:r w:rsidRPr="005C1D05">
        <w:rPr>
          <w:b/>
        </w:rPr>
        <w:t>M</w:t>
      </w:r>
      <w:r w:rsidRPr="005C1D05">
        <w:t xml:space="preserve">aintenance) to assess the key outcomes; we will then work in partnership with the community to develop a strategy for enhanced linkage to care. In Phase 2, all communities will offer community-based testing with enhanced linkage to care. Conducting this cluster-randomized trial will enable us to assess the proportion of women in each community who get cervical cancer screening, the gain in treatment access with enhanced linkage to care, and the cost-effectiveness of the two interventions. </w:t>
      </w:r>
    </w:p>
    <w:p w14:paraId="10374345" w14:textId="77777777" w:rsidR="00CA7FFE" w:rsidRPr="005C1D05" w:rsidRDefault="00CA7FFE" w:rsidP="00CA7FFE">
      <w:pPr>
        <w:jc w:val="both"/>
      </w:pPr>
    </w:p>
    <w:p w14:paraId="331C69EF" w14:textId="77777777" w:rsidR="00CA7FFE" w:rsidRPr="005C1D05" w:rsidRDefault="00CA7FFE" w:rsidP="00CA7FFE">
      <w:pPr>
        <w:numPr>
          <w:ilvl w:val="0"/>
          <w:numId w:val="1"/>
        </w:numPr>
        <w:jc w:val="both"/>
      </w:pPr>
      <w:r w:rsidRPr="005C1D05">
        <w:rPr>
          <w:b/>
        </w:rPr>
        <w:t>INTRODUCTION/BACKGROUND</w:t>
      </w:r>
      <w:r w:rsidRPr="005C1D05">
        <w:t>:</w:t>
      </w:r>
    </w:p>
    <w:p w14:paraId="6418D4AE" w14:textId="1F9394D5" w:rsidR="00CA7FFE" w:rsidRPr="005C1D05" w:rsidRDefault="00CA7FFE" w:rsidP="00CA7FFE">
      <w:pPr>
        <w:spacing w:before="60" w:after="60"/>
      </w:pPr>
      <w:r w:rsidRPr="005C1D05">
        <w:rPr>
          <w:b/>
          <w:bCs/>
        </w:rPr>
        <w:t>There are complex barriers to implementing strategies to address the global disparity in cervical cancer</w:t>
      </w:r>
      <w:r w:rsidRPr="005C1D05">
        <w:rPr>
          <w:bCs/>
        </w:rPr>
        <w:t xml:space="preserve">. Despite the fact that invasive cervical cancer is </w:t>
      </w:r>
      <w:r w:rsidRPr="0076490F">
        <w:rPr>
          <w:bCs/>
        </w:rPr>
        <w:t>highly preventable</w:t>
      </w:r>
      <w:r w:rsidRPr="005C1D05">
        <w:rPr>
          <w:bCs/>
        </w:rPr>
        <w:t xml:space="preserve"> through organized screening programs, over half a million women are diagnosed with the disease every year.</w:t>
      </w:r>
      <w:r w:rsidRPr="005C1D05">
        <w:rPr>
          <w:bCs/>
        </w:rPr>
        <w:fldChar w:fldCharType="begin">
          <w:fldData xml:space="preserve">PEVuZE5vdGU+PENpdGU+PEF1dGhvcj5GZXJsYXk8L0F1dGhvcj48WWVhcj4yMDEwPC9ZZWFyPjxS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</w:fldData>
        </w:fldChar>
      </w:r>
      <w:r w:rsidR="00A650A0">
        <w:rPr>
          <w:bCs/>
        </w:rPr>
        <w:instrText xml:space="preserve"> ADDIN EN.CITE </w:instrText>
      </w:r>
      <w:r w:rsidR="00A650A0">
        <w:rPr>
          <w:bCs/>
        </w:rPr>
        <w:fldChar w:fldCharType="begin">
          <w:fldData xml:space="preserve">PEVuZE5vdGU+PENpdGU+PEF1dGhvcj5GZXJsYXk8L0F1dGhvcj48WWVhcj4yMDEwPC9ZZWFyPjxS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</w:fldData>
        </w:fldChar>
      </w:r>
      <w:r w:rsidR="00A650A0">
        <w:rPr>
          <w:bCs/>
        </w:rPr>
        <w:instrText xml:space="preserve"> ADDIN EN.CITE.DATA </w:instrText>
      </w:r>
      <w:r w:rsidR="00A650A0">
        <w:rPr>
          <w:bCs/>
        </w:rPr>
      </w:r>
      <w:r w:rsidR="00A650A0">
        <w:rPr>
          <w:bCs/>
        </w:rPr>
        <w:fldChar w:fldCharType="end"/>
      </w:r>
      <w:r w:rsidRPr="005C1D05">
        <w:rPr>
          <w:bCs/>
        </w:rPr>
      </w:r>
      <w:r w:rsidRPr="005C1D05">
        <w:rPr>
          <w:bCs/>
        </w:rPr>
        <w:fldChar w:fldCharType="separate"/>
      </w:r>
      <w:r w:rsidRPr="005C1D05">
        <w:rPr>
          <w:bCs/>
          <w:noProof/>
        </w:rPr>
        <w:t>[1]</w:t>
      </w:r>
      <w:r w:rsidRPr="005C1D05">
        <w:rPr>
          <w:bCs/>
        </w:rPr>
        <w:fldChar w:fldCharType="end"/>
      </w:r>
      <w:r w:rsidRPr="005C1D05">
        <w:rPr>
          <w:bCs/>
        </w:rPr>
        <w:t xml:space="preserve">  About 9 out of 10 cervical cancer deaths occur in low-resource countries, with a particularly high burden in sub-Saharan Africa, where the mortality rate is 85%.</w:t>
      </w:r>
      <w:r w:rsidRPr="005C1D05">
        <w:rPr>
          <w:bCs/>
        </w:rPr>
        <w:fldChar w:fldCharType="begin">
          <w:fldData xml:space="preserve">PEVuZE5vdGU+PENpdGU+PEF1dGhvcj5KZW1hbDwvQXV0aG9yPjxZZWFyPjIwMTE8L1llYXI+PFJl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</w:fldData>
        </w:fldChar>
      </w:r>
      <w:r w:rsidR="00A650A0">
        <w:rPr>
          <w:bCs/>
        </w:rPr>
        <w:instrText xml:space="preserve"> ADDIN EN.CITE </w:instrText>
      </w:r>
      <w:r w:rsidR="00A650A0">
        <w:rPr>
          <w:bCs/>
        </w:rPr>
        <w:fldChar w:fldCharType="begin">
          <w:fldData xml:space="preserve">PEVuZE5vdGU+PENpdGU+PEF1dGhvcj5KZW1hbDwvQXV0aG9yPjxZZWFyPjIwMTE8L1llYXI+PFJl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</w:fldData>
        </w:fldChar>
      </w:r>
      <w:r w:rsidR="00A650A0">
        <w:rPr>
          <w:bCs/>
        </w:rPr>
        <w:instrText xml:space="preserve"> ADDIN EN.CITE.DATA </w:instrText>
      </w:r>
      <w:r w:rsidR="00A650A0">
        <w:rPr>
          <w:bCs/>
        </w:rPr>
      </w:r>
      <w:r w:rsidR="00A650A0">
        <w:rPr>
          <w:bCs/>
        </w:rPr>
        <w:fldChar w:fldCharType="end"/>
      </w:r>
      <w:r w:rsidRPr="005C1D05">
        <w:rPr>
          <w:bCs/>
        </w:rPr>
      </w:r>
      <w:r w:rsidRPr="005C1D05">
        <w:rPr>
          <w:bCs/>
        </w:rPr>
        <w:fldChar w:fldCharType="separate"/>
      </w:r>
      <w:r w:rsidRPr="005C1D05">
        <w:rPr>
          <w:bCs/>
          <w:noProof/>
        </w:rPr>
        <w:t>[2, 3]</w:t>
      </w:r>
      <w:r w:rsidRPr="005C1D05">
        <w:rPr>
          <w:bCs/>
        </w:rPr>
        <w:fldChar w:fldCharType="end"/>
      </w:r>
      <w:r w:rsidRPr="005C1D05">
        <w:rPr>
          <w:bCs/>
        </w:rPr>
        <w:t xml:space="preserve"> Most low-resource countries lack the funds, personnel, and healthcare infrastructure necessary to implement the programs that have dramatically reduced cervical cancer mortality in wealthier countries. </w:t>
      </w:r>
      <w:r w:rsidRPr="005C1D05">
        <w:t>There are evidence-based technologies suitable for low-resource settings.</w:t>
      </w:r>
      <w:r w:rsidRPr="005C1D05">
        <w:fldChar w:fldCharType="begin">
          <w:fldData xml:space="preserve">PEVuZE5vdGU+PENpdGU+PEF1dGhvcj5XcmlnaHQ8L0F1dGhvcj48WWVhcj4yMDA3PC9ZZWFyPjxS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==
</w:fldData>
        </w:fldChar>
      </w:r>
      <w:r w:rsidR="00A650A0">
        <w:instrText xml:space="preserve"> ADDIN EN.CITE </w:instrText>
      </w:r>
      <w:r w:rsidR="00A650A0">
        <w:fldChar w:fldCharType="begin">
          <w:fldData xml:space="preserve">PEVuZE5vdGU+PENpdGU+PEF1dGhvcj5XcmlnaHQ8L0F1dGhvcj48WWVhcj4yMDA3PC9ZZWFyPjxS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==
</w:fldData>
        </w:fldChar>
      </w:r>
      <w:r w:rsidR="00A650A0">
        <w:instrText xml:space="preserve"> ADDIN EN.CITE.DATA </w:instrText>
      </w:r>
      <w:r w:rsidR="00A650A0">
        <w:fldChar w:fldCharType="end"/>
      </w:r>
      <w:r w:rsidRPr="005C1D05">
        <w:fldChar w:fldCharType="separate"/>
      </w:r>
      <w:r w:rsidRPr="005C1D05">
        <w:rPr>
          <w:noProof/>
        </w:rPr>
        <w:t>[4]</w:t>
      </w:r>
      <w:r w:rsidRPr="005C1D05">
        <w:fldChar w:fldCharType="end"/>
      </w:r>
      <w:r w:rsidRPr="005C1D05">
        <w:t xml:space="preserve"> HPV-screening, recommended by the WHO and the Kenya Ministry of Health,</w:t>
      </w:r>
      <w:r w:rsidRPr="005C1D05">
        <w:fldChar w:fldCharType="begin"/>
      </w:r>
      <w:r w:rsidRPr="005C1D05">
        <w:instrText xml:space="preserve"> ADDIN EN.CITE &lt;EndNote&gt;&lt;Cite&gt;&lt;RecNum&gt;589&lt;/RecNum&gt;&lt;DisplayText&gt;[5]&lt;/DisplayText&gt;&lt;record&gt;&lt;rec-number&gt;589&lt;/rec-number&gt;&lt;foreign-keys&gt;&lt;key app="EN" db-id="rzr9sexzmvwttzepzxpxpt0n5rrftd0ea52p"&gt;589&lt;/key&gt;&lt;/foreign-keys&gt;&lt;ref-type name="Journal Article"&gt;17&lt;/ref-type&gt;&lt;contributors&gt;&lt;/contributors&gt;&lt;titles&gt;&lt;title&gt;WHO (2013). Comprehensive cervical cancer prevention and control: a healthier future for girls and women.  WHO Guidance Note. Geneva, Switzerland: WHO. Available: http://apps.who.int/iris/bitstream/10665/78128/3/9789241505147_eng.pdf. Accessed March 29 2013.&lt;/title&gt;&lt;/titles&gt;&lt;dates&gt;&lt;/dates&gt;&lt;urls&gt;&lt;/urls&gt;&lt;/record&gt;&lt;/Cite&gt;&lt;/EndNote&gt;</w:instrText>
      </w:r>
      <w:r w:rsidRPr="005C1D05">
        <w:fldChar w:fldCharType="separate"/>
      </w:r>
      <w:r w:rsidRPr="005C1D05">
        <w:rPr>
          <w:noProof/>
        </w:rPr>
        <w:t>[5]</w:t>
      </w:r>
      <w:r w:rsidRPr="005C1D05">
        <w:fldChar w:fldCharType="end"/>
      </w:r>
      <w:r w:rsidRPr="005C1D05">
        <w:t xml:space="preserve"> is the most effective of these screening techniques</w:t>
      </w:r>
      <w:r w:rsidRPr="005C1D05">
        <w:fldChar w:fldCharType="begin">
          <w:fldData xml:space="preserve">PEVuZE5vdGU+PENpdGU+PEF1dGhvcj5EZW5ueTwvQXV0aG9yPjxZZWFyPjIwMTA8L1llYXI+PFJl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</w:fldData>
        </w:fldChar>
      </w:r>
      <w:r w:rsidR="00A650A0">
        <w:instrText xml:space="preserve"> ADDIN EN.CITE </w:instrText>
      </w:r>
      <w:r w:rsidR="00A650A0">
        <w:fldChar w:fldCharType="begin">
          <w:fldData xml:space="preserve">PEVuZE5vdGU+PENpdGU+PEF1dGhvcj5EZW5ueTwvQXV0aG9yPjxZZWFyPjIwMTA8L1llYXI+PFJl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</w:fldData>
        </w:fldChar>
      </w:r>
      <w:r w:rsidR="00A650A0">
        <w:instrText xml:space="preserve"> ADDIN EN.CITE.DATA </w:instrText>
      </w:r>
      <w:r w:rsidR="00A650A0">
        <w:fldChar w:fldCharType="end"/>
      </w:r>
      <w:r w:rsidRPr="005C1D05">
        <w:fldChar w:fldCharType="separate"/>
      </w:r>
      <w:r w:rsidRPr="005C1D05">
        <w:rPr>
          <w:noProof/>
        </w:rPr>
        <w:t>[6]</w:t>
      </w:r>
      <w:r w:rsidRPr="005C1D05">
        <w:fldChar w:fldCharType="end"/>
      </w:r>
      <w:r w:rsidRPr="005C1D05">
        <w:t xml:space="preserve"> and has been shown to reduce mortality from cervical cancer when coupled with outpatient treatment of precancerous lesions.</w:t>
      </w:r>
      <w:r w:rsidRPr="005C1D05">
        <w:fldChar w:fldCharType="begin">
          <w:fldData xml:space="preserve">PEVuZE5vdGU+PENpdGU+PEF1dGhvcj5TYW5rYXJhbmFyYXlhbmFuPC9BdXRob3I+PFllYXI+MjAw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</w:fldData>
        </w:fldChar>
      </w:r>
      <w:r w:rsidR="00A650A0">
        <w:instrText xml:space="preserve"> ADDIN EN.CITE </w:instrText>
      </w:r>
      <w:r w:rsidR="00A650A0">
        <w:fldChar w:fldCharType="begin">
          <w:fldData xml:space="preserve">PEVuZE5vdGU+PENpdGU+PEF1dGhvcj5TYW5rYXJhbmFyYXlhbmFuPC9BdXRob3I+PFllYXI+MjAw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</w:fldData>
        </w:fldChar>
      </w:r>
      <w:r w:rsidR="00A650A0">
        <w:instrText xml:space="preserve"> ADDIN EN.CITE.DATA </w:instrText>
      </w:r>
      <w:r w:rsidR="00A650A0">
        <w:fldChar w:fldCharType="end"/>
      </w:r>
      <w:r w:rsidRPr="005C1D05">
        <w:fldChar w:fldCharType="separate"/>
      </w:r>
      <w:r w:rsidRPr="005C1D05">
        <w:rPr>
          <w:noProof/>
        </w:rPr>
        <w:t>[7, 8]</w:t>
      </w:r>
      <w:r w:rsidRPr="005C1D05">
        <w:fldChar w:fldCharType="end"/>
      </w:r>
      <w:r w:rsidRPr="005C1D05">
        <w:t xml:space="preserve"> HPV testing provides an easy-to-understand result, is acceptable and accurate when self-collected by women without a pelvic exam and has recently become more widely available through low-cost testing with feasible laboratory requirements.</w:t>
      </w:r>
      <w:r w:rsidRPr="005C1D05">
        <w:fldChar w:fldCharType="begin">
          <w:fldData xml:space="preserve">PEVuZE5vdGU+PENpdGU+PEF1dGhvcj5TdGV3YXJ0PC9BdXRob3I+PFllYXI+MjAwNzwvWWVhcj48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</w:fldData>
        </w:fldChar>
      </w:r>
      <w:r w:rsidR="00A650A0">
        <w:instrText xml:space="preserve"> ADDIN EN.CITE </w:instrText>
      </w:r>
      <w:r w:rsidR="00A650A0">
        <w:fldChar w:fldCharType="begin">
          <w:fldData xml:space="preserve">PEVuZE5vdGU+PENpdGU+PEF1dGhvcj5TdGV3YXJ0PC9BdXRob3I+PFllYXI+MjAwNzwvWWVhcj48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</w:fldData>
        </w:fldChar>
      </w:r>
      <w:r w:rsidR="00A650A0">
        <w:instrText xml:space="preserve"> ADDIN EN.CITE.DATA </w:instrText>
      </w:r>
      <w:r w:rsidR="00A650A0">
        <w:fldChar w:fldCharType="end"/>
      </w:r>
      <w:r w:rsidRPr="005C1D05">
        <w:fldChar w:fldCharType="separate"/>
      </w:r>
      <w:r w:rsidRPr="005C1D05">
        <w:rPr>
          <w:noProof/>
        </w:rPr>
        <w:t>[9-14]</w:t>
      </w:r>
      <w:r w:rsidRPr="005C1D05">
        <w:fldChar w:fldCharType="end"/>
      </w:r>
      <w:r w:rsidRPr="005C1D05">
        <w:t xml:space="preserve">  To be effective, HPV-testing must be embedded in a </w:t>
      </w:r>
      <w:r w:rsidRPr="0076490F">
        <w:t>cervical cancer prevention cascade</w:t>
      </w:r>
      <w:r w:rsidRPr="005C1D05">
        <w:t xml:space="preserve">, which includes education, screening, communication of results, and linkage to treatment.  Implementation strategies for this cascade have not been evaluated for Kenya, and therefore HPV testing is not currently incorporated into any community-level or government-run programs in Kenya. </w:t>
      </w:r>
    </w:p>
    <w:p w14:paraId="27A415C4" w14:textId="26E7B666" w:rsidR="00CA7FFE" w:rsidRPr="005C1D05" w:rsidRDefault="00CA7FFE" w:rsidP="00CA7FFE">
      <w:pPr>
        <w:spacing w:before="60" w:after="60"/>
      </w:pPr>
      <w:r w:rsidRPr="005C1D05">
        <w:rPr>
          <w:b/>
        </w:rPr>
        <w:lastRenderedPageBreak/>
        <w:t xml:space="preserve">Periodic organized community health campaigns could overcome some of the barriers to cervical cancer screening.  </w:t>
      </w:r>
      <w:r w:rsidRPr="005C1D05">
        <w:t xml:space="preserve">Effective models of cervical cancer prevention programs should prioritize health care delivery at the </w:t>
      </w:r>
      <w:r w:rsidRPr="0076490F">
        <w:t>community level</w:t>
      </w:r>
      <w:r w:rsidRPr="005C1D05">
        <w:t xml:space="preserve"> that is acceptable, low in resource needs, and sustainable.  </w:t>
      </w:r>
      <w:r w:rsidRPr="005C1D05">
        <w:rPr>
          <w:bCs/>
        </w:rPr>
        <w:t>When screening is offered in health facilities, community level impact is limited by the</w:t>
      </w:r>
      <w:r w:rsidRPr="005C1D05">
        <w:t xml:space="preserve"> large number of women who do not attend government clinics or only attend clinics for their children’s vaccinations or acute illness.</w:t>
      </w:r>
      <w:r w:rsidRPr="005C1D05">
        <w:fldChar w:fldCharType="begin"/>
      </w:r>
      <w:r w:rsidR="00A650A0">
        <w:instrText xml:space="preserve"> ADDIN EN.CITE &lt;EndNote&gt;&lt;Cite&gt;&lt;Year&gt;2003&lt;/Year&gt;&lt;RecNum&gt;51&lt;/RecNum&gt;&lt;DisplayText&gt;[15]&lt;/DisplayText&gt;&lt;record&gt;&lt;rec-number&gt;51&lt;/rec-number&gt;&lt;foreign-keys&gt;&lt;key app="EN" db-id="wffr0xdpqf5asyea25g5zxx4t5a5t9zxxtde" timestamp="1501173041"&gt;51&lt;/key&gt;&lt;/foreign-keys&gt;&lt;ref-type name="Report"&gt;27&lt;/ref-type&gt;&lt;contributors&gt;&lt;/contributors&gt;&lt;titles&gt;&lt;title&gt;Kenya--World Health Survey&lt;/title&gt;&lt;/titles&gt;&lt;dates&gt;&lt;year&gt;2003&lt;/year&gt;&lt;/dates&gt;&lt;publisher&gt;World Health Institution&lt;/publisher&gt;&lt;urls&gt;&lt;related-urls&gt;&lt;url&gt;http://apps.who.int/healthinfo/systems/surveydata/index.php/catalog/80/study-description&lt;/url&gt;&lt;/related-urls&gt;&lt;/urls&gt;&lt;access-date&gt;July 23, 2013&lt;/access-date&gt;&lt;/record&gt;&lt;/Cite&gt;&lt;/EndNote&gt;</w:instrText>
      </w:r>
      <w:r w:rsidRPr="005C1D05">
        <w:fldChar w:fldCharType="separate"/>
      </w:r>
      <w:r w:rsidRPr="005C1D05">
        <w:rPr>
          <w:noProof/>
        </w:rPr>
        <w:t>[15]</w:t>
      </w:r>
      <w:r w:rsidRPr="005C1D05">
        <w:fldChar w:fldCharType="end"/>
      </w:r>
      <w:r w:rsidRPr="005C1D05">
        <w:t xml:space="preserve">  Our formative work showed that lack of awareness of screening availability along with time and transport costs required for a clinic visit were major impediments to uptake of screening. Community-based health care has been shown to improve access to care and health outcomes in various reproductive and general health contexts as compared to strategies in which care is delivered through clinical facilities.</w:t>
      </w:r>
      <w:r w:rsidRPr="005C1D05">
        <w:fldChar w:fldCharType="begin">
          <w:fldData xml:space="preserve">PEVuZE5vdGU+PENpdGU+PEF1dGhvcj5MYXNzaTwvQXV0aG9yPjxZZWFyPjIwMTA8L1llYXI+PFJl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</w:fldData>
        </w:fldChar>
      </w:r>
      <w:r w:rsidR="00A650A0">
        <w:instrText xml:space="preserve"> ADDIN EN.CITE </w:instrText>
      </w:r>
      <w:r w:rsidR="00A650A0">
        <w:fldChar w:fldCharType="begin">
          <w:fldData xml:space="preserve">PEVuZE5vdGU+PENpdGU+PEF1dGhvcj5MYXNzaTwvQXV0aG9yPjxZZWFyPjIwMTA8L1llYXI+PFJl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</w:fldData>
        </w:fldChar>
      </w:r>
      <w:r w:rsidR="00A650A0">
        <w:instrText xml:space="preserve"> ADDIN EN.CITE.DATA </w:instrText>
      </w:r>
      <w:r w:rsidR="00A650A0">
        <w:fldChar w:fldCharType="end"/>
      </w:r>
      <w:r w:rsidRPr="005C1D05">
        <w:fldChar w:fldCharType="separate"/>
      </w:r>
      <w:r w:rsidRPr="005C1D05">
        <w:rPr>
          <w:noProof/>
        </w:rPr>
        <w:t>[16, 17]</w:t>
      </w:r>
      <w:r w:rsidRPr="005C1D05">
        <w:fldChar w:fldCharType="end"/>
      </w:r>
      <w:r w:rsidRPr="005C1D05">
        <w:t xml:space="preserve">  Periodic short-term health campaigns are a potentially high-impact and cost-effective way of providing health care interventions in low-resource settings where uptake of preventive health services is low and clinic staffing and resources are limited. </w:t>
      </w:r>
      <w:r w:rsidRPr="005C1D05">
        <w:fldChar w:fldCharType="begin">
          <w:fldData xml:space="preserve">PEVuZE5vdGU+PENpdGU+PEF1dGhvcj5MdWdhZGE8L0F1dGhvcj48WWVhcj4yMDEwPC9ZZWFyPjxS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</w:fldData>
        </w:fldChar>
      </w:r>
      <w:r w:rsidR="00A650A0">
        <w:instrText xml:space="preserve"> ADDIN EN.CITE </w:instrText>
      </w:r>
      <w:r w:rsidR="00A650A0">
        <w:fldChar w:fldCharType="begin">
          <w:fldData xml:space="preserve">PEVuZE5vdGU+PENpdGU+PEF1dGhvcj5MdWdhZGE8L0F1dGhvcj48WWVhcj4yMDEwPC9ZZWFyPjxS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</w:fldData>
        </w:fldChar>
      </w:r>
      <w:r w:rsidR="00A650A0">
        <w:instrText xml:space="preserve"> ADDIN EN.CITE.DATA </w:instrText>
      </w:r>
      <w:r w:rsidR="00A650A0">
        <w:fldChar w:fldCharType="end"/>
      </w:r>
      <w:r w:rsidRPr="005C1D05">
        <w:fldChar w:fldCharType="separate"/>
      </w:r>
      <w:r w:rsidRPr="005C1D05">
        <w:rPr>
          <w:noProof/>
        </w:rPr>
        <w:t>[18]</w:t>
      </w:r>
      <w:r w:rsidRPr="005C1D05">
        <w:fldChar w:fldCharType="end"/>
      </w:r>
      <w:r w:rsidRPr="005C1D05">
        <w:t xml:space="preserve">  These brief but intense health campaigns are ideally attended by a large proportion of the population and provide health education, screening, and diagnostic services. By linking only those who screen positive to care, community health campaigns decrease the burden on health care facilities while providing a wider range of health care education and preventive services.</w:t>
      </w:r>
      <w:r w:rsidRPr="005C1D05">
        <w:fldChar w:fldCharType="begin">
          <w:fldData xml:space="preserve">PEVuZE5vdGU+PENpdGU+PEF1dGhvcj5DaGFtaWU8L0F1dGhvcj48WWVhcj4yMDEyPC9ZZWFyPjxS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</w:fldData>
        </w:fldChar>
      </w:r>
      <w:r w:rsidR="00A650A0">
        <w:instrText xml:space="preserve"> ADDIN EN.CITE </w:instrText>
      </w:r>
      <w:r w:rsidR="00A650A0">
        <w:fldChar w:fldCharType="begin">
          <w:fldData xml:space="preserve">PEVuZE5vdGU+PENpdGU+PEF1dGhvcj5DaGFtaWU8L0F1dGhvcj48WWVhcj4yMDEyPC9ZZWFyPjxS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</w:fldData>
        </w:fldChar>
      </w:r>
      <w:r w:rsidR="00A650A0">
        <w:instrText xml:space="preserve"> ADDIN EN.CITE.DATA </w:instrText>
      </w:r>
      <w:r w:rsidR="00A650A0">
        <w:fldChar w:fldCharType="end"/>
      </w:r>
      <w:r w:rsidRPr="005C1D05">
        <w:fldChar w:fldCharType="separate"/>
      </w:r>
      <w:r w:rsidRPr="005C1D05">
        <w:rPr>
          <w:noProof/>
        </w:rPr>
        <w:t>[19]</w:t>
      </w:r>
      <w:r w:rsidRPr="005C1D05">
        <w:fldChar w:fldCharType="end"/>
      </w:r>
      <w:r w:rsidRPr="005C1D05">
        <w:t xml:space="preserve"> </w:t>
      </w:r>
      <w:r w:rsidRPr="005C1D05">
        <w:rPr>
          <w:bCs/>
        </w:rPr>
        <w:t>Our pilot of community outreach followed by campaign-based screening in rural western Kenya had high attendance, a screening uptake of &gt;95% and was acceptable to providers.</w:t>
      </w:r>
      <w:r w:rsidRPr="005C1D05">
        <w:rPr>
          <w:bCs/>
        </w:rPr>
        <w:fldChar w:fldCharType="begin"/>
      </w:r>
      <w:r w:rsidR="00A650A0">
        <w:rPr>
          <w:bCs/>
        </w:rPr>
        <w:instrText xml:space="preserve"> ADDIN EN.CITE &lt;EndNote&gt;&lt;Cite&gt;&lt;Author&gt;Huchko&lt;/Author&gt;&lt;Year&gt;2013&lt;/Year&gt;&lt;RecNum&gt;56&lt;/RecNum&gt;&lt;DisplayText&gt;[20]&lt;/DisplayText&gt;&lt;record&gt;&lt;rec-number&gt;56&lt;/rec-number&gt;&lt;foreign-keys&gt;&lt;key app="EN" db-id="wffr0xdpqf5asyea25g5zxx4t5a5t9zxxtde" timestamp="1501173042"&gt;56&lt;/key&gt;&lt;/foreign-keys&gt;&lt;ref-type name="Unpublished Work"&gt;34&lt;/ref-type&gt;&lt;contributors&gt;&lt;authors&gt;&lt;author&gt;Huchko, M.&lt;/author&gt;&lt;author&gt;Maloba, M.&lt;/author&gt;&lt;/authors&gt;&lt;/contributors&gt;&lt;titles&gt;&lt;title&gt;Increasing access to cervical cancer screening: mobile screening on Mfangano Island, Suba, Kenya&lt;/title&gt;&lt;secondary-title&gt;Cervical Cancer Screening and Prevention Quarterly Report&lt;/secondary-title&gt;&lt;/titles&gt;&lt;dates&gt;&lt;year&gt;2013&lt;/year&gt;&lt;/dates&gt;&lt;pub-location&gt;Kisumu&lt;/pub-location&gt;&lt;publisher&gt;Kenya Medical Research Institute&lt;/publisher&gt;&lt;urls&gt;&lt;/urls&gt;&lt;/record&gt;&lt;/Cite&gt;&lt;/EndNote&gt;</w:instrText>
      </w:r>
      <w:r w:rsidRPr="005C1D05">
        <w:rPr>
          <w:bCs/>
        </w:rPr>
        <w:fldChar w:fldCharType="separate"/>
      </w:r>
      <w:r w:rsidRPr="005C1D05">
        <w:rPr>
          <w:bCs/>
          <w:noProof/>
        </w:rPr>
        <w:t>[20]</w:t>
      </w:r>
      <w:r w:rsidRPr="005C1D05">
        <w:rPr>
          <w:bCs/>
        </w:rPr>
        <w:fldChar w:fldCharType="end"/>
      </w:r>
      <w:r w:rsidRPr="005C1D05">
        <w:rPr>
          <w:bCs/>
        </w:rPr>
        <w:t xml:space="preserve">  </w:t>
      </w:r>
      <w:r w:rsidRPr="005C1D05">
        <w:t>Offering HPV testing via self-sampling at community health campaigns would further address the provider and patient barriers cited above and has the potential to increase community-wide access to screening.</w:t>
      </w:r>
      <w:r w:rsidRPr="005C1D05">
        <w:fldChar w:fldCharType="begin"/>
      </w:r>
      <w:r w:rsidRPr="005C1D05">
        <w:instrText xml:space="preserve"> ADDIN EN.CITE &lt;EndNote&gt;&lt;Cite&gt;&lt;Author&gt;Campos&lt;/Author&gt;&lt;Year&gt;2011&lt;/Year&gt;&lt;RecNum&gt;32&lt;/RecNum&gt;&lt;DisplayText&gt;[21]&lt;/DisplayText&gt;&lt;record&gt;&lt;rec-number&gt;32&lt;/rec-number&gt;&lt;foreign-keys&gt;&lt;key app="EN" db-id="rzr9sexzmvwttzepzxpxpt0n5rrftd0ea52p"&gt;32&lt;/key&gt;&lt;/foreign-keys&gt;&lt;ref-type name="Journal Article"&gt;17&lt;/ref-type&gt;&lt;contributors&gt;&lt;authors&gt;&lt;author&gt;Campos, N. G.&lt;/author&gt;&lt;author&gt;Kim, J. J.&lt;/author&gt;&lt;author&gt;Castle, P. E.&lt;/author&gt;&lt;author&gt;Ortendahl, J. D.&lt;/author&gt;&lt;author&gt;O&amp;apos;Shea, M.&lt;/author&gt;&lt;author&gt;Diaz, M.&lt;/author&gt;&lt;author&gt;Goldie, S. J.&lt;/author&gt;&lt;/authors&gt;&lt;/contributors&gt;&lt;auth-address&gt;Center for Health Decision Science, Department of Health Policy and Management, Harvard School of Public Health, Boston, MA, USA; Center of Excellence for Health Disparities Research: El Centro, School of Nursing and Health Studies, University of Miami, Coral Gables, FL, USA. gastin@post.harvard.edu.&lt;/auth-address&gt;&lt;titles&gt;&lt;title&gt;Health and economic impact of HPV 16/18 vaccination and cervical cancer screening in Eastern Africa&lt;/title&gt;&lt;secondary-title&gt;International journal of cancer. Journal international du cancer&lt;/secondary-title&gt;&lt;alt-title&gt;Int J Cancer&lt;/alt-title&gt;&lt;/titles&gt;&lt;alt-periodical&gt;&lt;full-title&gt;International Journal of Cancer&lt;/full-title&gt;&lt;abbr-1&gt;Int. J. Cancer&lt;/abbr-1&gt;&lt;abbr-2&gt;Int J Cancer&lt;/abbr-2&gt;&lt;/alt-periodical&gt;&lt;edition&gt;2011/07/01&lt;/edition&gt;&lt;dates&gt;&lt;year&gt;2011&lt;/year&gt;&lt;pub-dates&gt;&lt;date&gt;Jun 29&lt;/date&gt;&lt;/pub-dates&gt;&lt;/dates&gt;&lt;isbn&gt;1097-0215 (Electronic)&amp;#xD;0020-7136 (Linking)&lt;/isbn&gt;&lt;accession-num&gt;21717458&lt;/accession-num&gt;&lt;urls&gt;&lt;related-urls&gt;&lt;url&gt;http://www.ncbi.nlm.nih.gov/pubmed/21717458&lt;/url&gt;&lt;/related-urls&gt;&lt;/urls&gt;&lt;electronic-resource-num&gt;10.1002/ijc.26269&lt;/electronic-resource-num&gt;&lt;language&gt;Eng&lt;/language&gt;&lt;/record&gt;&lt;/Cite&gt;&lt;/EndNote&gt;</w:instrText>
      </w:r>
      <w:r w:rsidRPr="005C1D05">
        <w:fldChar w:fldCharType="separate"/>
      </w:r>
      <w:r w:rsidRPr="005C1D05">
        <w:rPr>
          <w:noProof/>
        </w:rPr>
        <w:t>[21]</w:t>
      </w:r>
      <w:r w:rsidRPr="005C1D05">
        <w:fldChar w:fldCharType="end"/>
      </w:r>
      <w:r w:rsidRPr="005C1D05">
        <w:t xml:space="preserve">  </w:t>
      </w:r>
    </w:p>
    <w:p w14:paraId="5CE3D206" w14:textId="605CB147" w:rsidR="00CA7FFE" w:rsidRPr="005C1D05" w:rsidRDefault="00CA7FFE" w:rsidP="00CA7FFE">
      <w:pPr>
        <w:spacing w:before="60" w:after="60"/>
        <w:rPr>
          <w:bCs/>
        </w:rPr>
      </w:pPr>
      <w:r w:rsidRPr="005C1D05">
        <w:rPr>
          <w:b/>
          <w:bCs/>
        </w:rPr>
        <w:t xml:space="preserve">The health impact and cost-effectiveness of cervical cancer prevention programs depends on successful linkage to treatment.  </w:t>
      </w:r>
      <w:r w:rsidRPr="005C1D05">
        <w:rPr>
          <w:bCs/>
        </w:rPr>
        <w:t>There is marked attrition when screening and treatment occur in separate visits, reducing the health impact and cost-effectiveness of screening.</w:t>
      </w:r>
      <w:r w:rsidRPr="005C1D05">
        <w:rPr>
          <w:bCs/>
        </w:rPr>
        <w:fldChar w:fldCharType="begin">
          <w:fldData xml:space="preserve">PEVuZE5vdGU+PENpdGU+PEF1dGhvcj5Dcm9uamU8L0F1dGhvcj48WWVhcj4yMDA0PC9ZZWFyPjxS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</w:fldData>
        </w:fldChar>
      </w:r>
      <w:r w:rsidRPr="005C1D05">
        <w:rPr>
          <w:bCs/>
        </w:rPr>
        <w:instrText xml:space="preserve"> ADDIN EN.CITE </w:instrText>
      </w:r>
      <w:r w:rsidRPr="005C1D05">
        <w:rPr>
          <w:bCs/>
        </w:rPr>
        <w:fldChar w:fldCharType="begin">
          <w:fldData xml:space="preserve">PEVuZE5vdGU+PENpdGU+PEF1dGhvcj5Dcm9uamU8L0F1dGhvcj48WWVhcj4yMDA0PC9ZZWFyPjxS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</w:fldData>
        </w:fldChar>
      </w:r>
      <w:r w:rsidRPr="005C1D05">
        <w:rPr>
          <w:bCs/>
        </w:rPr>
        <w:instrText xml:space="preserve"> ADDIN EN.CITE.DATA </w:instrText>
      </w:r>
      <w:r w:rsidRPr="005C1D05">
        <w:rPr>
          <w:bCs/>
        </w:rPr>
      </w:r>
      <w:r w:rsidRPr="005C1D05">
        <w:rPr>
          <w:bCs/>
        </w:rPr>
        <w:fldChar w:fldCharType="end"/>
      </w:r>
      <w:r w:rsidRPr="005C1D05">
        <w:rPr>
          <w:bCs/>
        </w:rPr>
      </w:r>
      <w:r w:rsidRPr="005C1D05">
        <w:rPr>
          <w:bCs/>
        </w:rPr>
        <w:fldChar w:fldCharType="separate"/>
      </w:r>
      <w:r w:rsidRPr="005C1D05">
        <w:rPr>
          <w:bCs/>
          <w:noProof/>
        </w:rPr>
        <w:t>[22-24]</w:t>
      </w:r>
      <w:r w:rsidRPr="005C1D05">
        <w:rPr>
          <w:bCs/>
        </w:rPr>
        <w:fldChar w:fldCharType="end"/>
      </w:r>
      <w:r w:rsidRPr="005C1D05">
        <w:rPr>
          <w:bCs/>
        </w:rPr>
        <w:t xml:space="preserve"> Although same-day screen &amp; treat strategies that reduce this attrition are feasible in some low-resource settings, most rural health facilities in Kenya lack the space, water, equipment security and staff to support even simple treatment techniques such as cryotherapy. Therefore, even when screening programs can be implemented, women will be required to visit a higher-level health facility, often at great distance and cost, to access treatment.  Tested strategies to improve attendance at follow-up visits for women with positive screening results are limited,</w:t>
      </w:r>
      <w:r w:rsidRPr="005C1D05">
        <w:rPr>
          <w:bCs/>
        </w:rPr>
        <w:fldChar w:fldCharType="begin">
          <w:fldData xml:space="preserve">PEVuZE5vdGU+PENpdGU+PEF1dGhvcj5NdXR5YWJhPC9BdXRob3I+PFllYXI+MjAwOTwvWWVhcj48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</w:fldData>
        </w:fldChar>
      </w:r>
      <w:r w:rsidRPr="005C1D05">
        <w:rPr>
          <w:bCs/>
        </w:rPr>
        <w:instrText xml:space="preserve"> ADDIN EN.CITE </w:instrText>
      </w:r>
      <w:r w:rsidRPr="005C1D05">
        <w:rPr>
          <w:bCs/>
        </w:rPr>
        <w:fldChar w:fldCharType="begin">
          <w:fldData xml:space="preserve">PEVuZE5vdGU+PENpdGU+PEF1dGhvcj5NdXR5YWJhPC9BdXRob3I+PFllYXI+MjAwOTwvWWVhcj48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</w:fldData>
        </w:fldChar>
      </w:r>
      <w:r w:rsidRPr="005C1D05">
        <w:rPr>
          <w:bCs/>
        </w:rPr>
        <w:instrText xml:space="preserve"> ADDIN EN.CITE.DATA </w:instrText>
      </w:r>
      <w:r w:rsidRPr="005C1D05">
        <w:rPr>
          <w:bCs/>
        </w:rPr>
      </w:r>
      <w:r w:rsidRPr="005C1D05">
        <w:rPr>
          <w:bCs/>
        </w:rPr>
        <w:fldChar w:fldCharType="end"/>
      </w:r>
      <w:r w:rsidRPr="005C1D05">
        <w:rPr>
          <w:bCs/>
        </w:rPr>
      </w:r>
      <w:r w:rsidRPr="005C1D05">
        <w:rPr>
          <w:bCs/>
        </w:rPr>
        <w:fldChar w:fldCharType="separate"/>
      </w:r>
      <w:r w:rsidRPr="005C1D05">
        <w:rPr>
          <w:bCs/>
          <w:noProof/>
        </w:rPr>
        <w:t>[25]</w:t>
      </w:r>
      <w:r w:rsidRPr="005C1D05">
        <w:rPr>
          <w:bCs/>
        </w:rPr>
        <w:fldChar w:fldCharType="end"/>
      </w:r>
      <w:r w:rsidRPr="005C1D05">
        <w:rPr>
          <w:bCs/>
        </w:rPr>
        <w:t xml:space="preserve"> but solutions from other areas of reproductive health include vouchers, text messaging or phone reminders and mobile treatment units.</w:t>
      </w:r>
      <w:r w:rsidRPr="005C1D05">
        <w:rPr>
          <w:bCs/>
        </w:rPr>
        <w:fldChar w:fldCharType="begin">
          <w:fldData xml:space="preserve">PEVuZE5vdGU+PENpdGU+PEF1dGhvcj5PYmFyZTwvQXV0aG9yPjxZZWFyPjIwMTM8L1llYXI+PFJl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=
</w:fldData>
        </w:fldChar>
      </w:r>
      <w:r w:rsidRPr="005C1D05">
        <w:rPr>
          <w:bCs/>
        </w:rPr>
        <w:instrText xml:space="preserve"> ADDIN EN.CITE </w:instrText>
      </w:r>
      <w:r w:rsidRPr="005C1D05">
        <w:rPr>
          <w:bCs/>
        </w:rPr>
        <w:fldChar w:fldCharType="begin">
          <w:fldData xml:space="preserve">PEVuZE5vdGU+PENpdGU+PEF1dGhvcj5PYmFyZTwvQXV0aG9yPjxZZWFyPjIwMTM8L1llYXI+PFJl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=
</w:fldData>
        </w:fldChar>
      </w:r>
      <w:r w:rsidRPr="005C1D05">
        <w:rPr>
          <w:bCs/>
        </w:rPr>
        <w:instrText xml:space="preserve"> ADDIN EN.CITE.DATA </w:instrText>
      </w:r>
      <w:r w:rsidRPr="005C1D05">
        <w:rPr>
          <w:bCs/>
        </w:rPr>
      </w:r>
      <w:r w:rsidRPr="005C1D05">
        <w:rPr>
          <w:bCs/>
        </w:rPr>
        <w:fldChar w:fldCharType="end"/>
      </w:r>
      <w:r w:rsidRPr="005C1D05">
        <w:rPr>
          <w:bCs/>
        </w:rPr>
      </w:r>
      <w:r w:rsidRPr="005C1D05">
        <w:rPr>
          <w:bCs/>
        </w:rPr>
        <w:fldChar w:fldCharType="separate"/>
      </w:r>
      <w:r w:rsidRPr="005C1D05">
        <w:rPr>
          <w:bCs/>
          <w:noProof/>
        </w:rPr>
        <w:t>[26-28]</w:t>
      </w:r>
      <w:r w:rsidRPr="005C1D05">
        <w:rPr>
          <w:bCs/>
        </w:rPr>
        <w:fldChar w:fldCharType="end"/>
      </w:r>
      <w:r w:rsidRPr="005C1D05">
        <w:rPr>
          <w:bCs/>
        </w:rPr>
        <w:t xml:space="preserve"> Community participation and leadership in strategy development is a key element in success and sustainability, so we will develop and refine a model for enhanced linkage to treatment in partnership with key stakeholders during Phase 1. We will test this model using the RE-AIM framework during Phase 2.</w:t>
      </w:r>
    </w:p>
    <w:p w14:paraId="2AFD1782" w14:textId="77777777" w:rsidR="00CA7FFE" w:rsidRPr="005C1D05" w:rsidRDefault="00CA7FFE" w:rsidP="00CA7FFE">
      <w:pPr>
        <w:jc w:val="both"/>
        <w:rPr>
          <w:b/>
        </w:rPr>
      </w:pPr>
    </w:p>
    <w:p w14:paraId="4A7B9C36" w14:textId="77777777" w:rsidR="00CA7FFE" w:rsidRPr="005C1D05" w:rsidRDefault="00CA7FFE" w:rsidP="00CA7FFE">
      <w:pPr>
        <w:numPr>
          <w:ilvl w:val="0"/>
          <w:numId w:val="1"/>
        </w:numPr>
        <w:jc w:val="both"/>
        <w:rPr>
          <w:b/>
        </w:rPr>
      </w:pPr>
      <w:r w:rsidRPr="005C1D05">
        <w:rPr>
          <w:b/>
        </w:rPr>
        <w:t xml:space="preserve">JUSTIFICATION </w:t>
      </w:r>
    </w:p>
    <w:p w14:paraId="0324901F" w14:textId="77777777" w:rsidR="00CA7FFE" w:rsidRPr="005C1D05" w:rsidRDefault="00CA7FFE" w:rsidP="00CA7FFE">
      <w:pPr>
        <w:spacing w:before="60" w:after="120"/>
      </w:pPr>
      <w:r w:rsidRPr="005C1D05">
        <w:t xml:space="preserve">Cervical cancer prevention, although provided by a growing number of programs, still faces many challenges for successful and sustainable outcomes. Our findings will inform policy-making around implementation of cervical cancer screening in sub-Saharan Africa. Determining the optimal method of implementing a cervical cancer prevention cascade into a low-resource setting using patient and provider-driven approaches has the potential to impact screening and treatment rates in settings where women are most at risk for cervical cancer. If our results demonstrate that HPV testing through community health campaigns leads to universal screening in rural areas, and a community-developed strategy can increase linkage to treatment, these programs can be replicated to improve health care availability in </w:t>
      </w:r>
      <w:r w:rsidRPr="005C1D05">
        <w:rPr>
          <w:bCs/>
        </w:rPr>
        <w:t>low and middle income countries</w:t>
      </w:r>
      <w:r w:rsidRPr="005C1D05">
        <w:t xml:space="preserve"> and may dramatically reduce the burden of cervical cancer in the most vulnerable women worldwide.</w:t>
      </w:r>
    </w:p>
    <w:p w14:paraId="2CB9BA32" w14:textId="77777777" w:rsidR="00CA7FFE" w:rsidRPr="005C1D05" w:rsidRDefault="00CA7FFE" w:rsidP="00CA7FFE">
      <w:pPr>
        <w:ind w:left="2160"/>
        <w:jc w:val="both"/>
      </w:pPr>
    </w:p>
    <w:p w14:paraId="6C28EE33" w14:textId="77777777" w:rsidR="00CA7FFE" w:rsidRPr="005C1D05" w:rsidRDefault="00CA7FFE" w:rsidP="00CA7FFE">
      <w:pPr>
        <w:jc w:val="both"/>
      </w:pPr>
      <w:r w:rsidRPr="005C1D05">
        <w:t xml:space="preserve">6. </w:t>
      </w:r>
      <w:r w:rsidRPr="005C1D05">
        <w:rPr>
          <w:b/>
        </w:rPr>
        <w:t>STATE THE HYPOTHESIS</w:t>
      </w:r>
      <w:r w:rsidRPr="005C1D05">
        <w:t xml:space="preserve">. </w:t>
      </w:r>
    </w:p>
    <w:p w14:paraId="794709CB" w14:textId="2A95EFC2" w:rsidR="00CA7FFE" w:rsidRPr="005C1D05" w:rsidRDefault="00CA7FFE" w:rsidP="00CA7FFE">
      <w:pPr>
        <w:jc w:val="both"/>
      </w:pPr>
      <w:r w:rsidRPr="005C1D05">
        <w:t>Our study is based on two central hypotheses: (1) HPV-based cervical cancer screening will reach more women when offered through community health campaigns versus government clinics; and (2) community-</w:t>
      </w:r>
      <w:r w:rsidRPr="005C1D05">
        <w:lastRenderedPageBreak/>
        <w:t>developed strategies will successfully link more women to treatment than standard referral for treatment in government facilities.</w:t>
      </w:r>
    </w:p>
    <w:p w14:paraId="354FA6E9" w14:textId="77777777" w:rsidR="00CA7FFE" w:rsidRPr="005C1D05" w:rsidRDefault="00CA7FFE" w:rsidP="00CA7FFE">
      <w:pPr>
        <w:ind w:left="2160"/>
        <w:jc w:val="both"/>
      </w:pPr>
    </w:p>
    <w:p w14:paraId="4BC2FD5A" w14:textId="77777777" w:rsidR="00CA7FFE" w:rsidRPr="005C1D05" w:rsidRDefault="00CA7FFE" w:rsidP="00CA7FFE">
      <w:pPr>
        <w:jc w:val="both"/>
      </w:pPr>
      <w:r w:rsidRPr="005C1D05">
        <w:t xml:space="preserve">7. (a) </w:t>
      </w:r>
      <w:r w:rsidRPr="005C1D05">
        <w:rPr>
          <w:b/>
        </w:rPr>
        <w:t>GENERAL OBJECTIVES</w:t>
      </w:r>
      <w:r w:rsidRPr="005C1D05">
        <w:t xml:space="preserve">. </w:t>
      </w:r>
    </w:p>
    <w:p w14:paraId="127E5531" w14:textId="77777777" w:rsidR="00CA7FFE" w:rsidRPr="005C1D05" w:rsidRDefault="00CA7FFE" w:rsidP="00CA7FFE">
      <w:pPr>
        <w:jc w:val="both"/>
      </w:pPr>
      <w:r w:rsidRPr="005C1D05">
        <w:t xml:space="preserve">We propose to compare the reach, efficacy and cost-effectiveness of HPV-based testing in a novel community-based cervical cancer screening program with a standard program of HPV-testing in outpatient clinics.  We will then test a community-developed strategy to enhance the linkage to treatment for women who screen positive. </w:t>
      </w:r>
      <w:r w:rsidRPr="005C1D05">
        <w:tab/>
      </w:r>
    </w:p>
    <w:p w14:paraId="1396F712" w14:textId="77777777" w:rsidR="00CA7FFE" w:rsidRPr="005C1D05" w:rsidRDefault="00CA7FFE" w:rsidP="00CA7FFE">
      <w:pPr>
        <w:ind w:left="2160"/>
        <w:jc w:val="both"/>
      </w:pPr>
    </w:p>
    <w:p w14:paraId="21911ED8" w14:textId="77777777" w:rsidR="00CA7FFE" w:rsidRPr="005C1D05" w:rsidRDefault="00CA7FFE" w:rsidP="00CA7FFE">
      <w:pPr>
        <w:jc w:val="both"/>
      </w:pPr>
      <w:r w:rsidRPr="005C1D05">
        <w:t xml:space="preserve">(b) </w:t>
      </w:r>
      <w:r w:rsidRPr="005C1D05">
        <w:rPr>
          <w:b/>
        </w:rPr>
        <w:t>SPECIFIC OBJECTIVES</w:t>
      </w:r>
      <w:r w:rsidRPr="005C1D05">
        <w:t xml:space="preserve">. </w:t>
      </w:r>
    </w:p>
    <w:p w14:paraId="57590BE0" w14:textId="77777777" w:rsidR="00CA7FFE" w:rsidRPr="005C1D05" w:rsidRDefault="00CA7FFE" w:rsidP="00CA7FFE">
      <w:pPr>
        <w:jc w:val="both"/>
      </w:pPr>
    </w:p>
    <w:p w14:paraId="0E296E30" w14:textId="77777777" w:rsidR="00CA7FFE" w:rsidRPr="005C1D05" w:rsidRDefault="00CA7FFE" w:rsidP="00CA7FFE">
      <w:pPr>
        <w:jc w:val="both"/>
      </w:pPr>
      <w:r w:rsidRPr="005C1D05">
        <w:t xml:space="preserve">We have developed 4 objectives for this study based on the RE-AIM framework for the evaluation of implementation strategies, including the number of women reached, the processes necessary for immediate and sustained program success and cost-effectiveness.  </w:t>
      </w:r>
    </w:p>
    <w:p w14:paraId="6674EACC" w14:textId="77777777" w:rsidR="00CA7FFE" w:rsidRPr="005C1D05" w:rsidRDefault="00CA7FFE" w:rsidP="00CA7FFE">
      <w:pPr>
        <w:jc w:val="both"/>
      </w:pPr>
    </w:p>
    <w:p w14:paraId="2E607944" w14:textId="77777777" w:rsidR="00CA7FFE" w:rsidRPr="005C1D05" w:rsidRDefault="00CA7FFE" w:rsidP="00CA7FFE">
      <w:pPr>
        <w:spacing w:before="40" w:after="120"/>
      </w:pPr>
      <w:r w:rsidRPr="005C1D05">
        <w:rPr>
          <w:b/>
          <w:u w:val="single"/>
        </w:rPr>
        <w:t>Objective 1</w:t>
      </w:r>
      <w:r w:rsidRPr="005C1D05">
        <w:rPr>
          <w:b/>
        </w:rPr>
        <w:t xml:space="preserve">: Compare the reach of </w:t>
      </w:r>
      <w:r w:rsidRPr="005C1D05">
        <w:rPr>
          <w:b/>
          <w:i/>
        </w:rPr>
        <w:t>screening</w:t>
      </w:r>
      <w:r w:rsidRPr="005C1D05">
        <w:rPr>
          <w:b/>
        </w:rPr>
        <w:t xml:space="preserve"> using HPV-testing in community health campaigns and clinics. </w:t>
      </w:r>
      <w:r w:rsidRPr="005C1D05">
        <w:t xml:space="preserve">In Phase 1 of the cluster-randomized trial, communities will be randomized to HPV-testing in either community-health campaigns or clinics, with referral of HPV+ women to the district hospital.  We will compare the number and proportion of women screened between the arms.  </w:t>
      </w:r>
    </w:p>
    <w:p w14:paraId="4618E16C" w14:textId="3A44977D" w:rsidR="00CA7FFE" w:rsidRPr="005C1D05" w:rsidRDefault="00CA7FFE" w:rsidP="00CA7FFE">
      <w:pPr>
        <w:spacing w:before="40" w:after="120"/>
      </w:pPr>
      <w:r w:rsidRPr="005C1D05">
        <w:rPr>
          <w:b/>
          <w:u w:val="single"/>
        </w:rPr>
        <w:t>Objective 2</w:t>
      </w:r>
      <w:r w:rsidRPr="005C1D05">
        <w:rPr>
          <w:b/>
        </w:rPr>
        <w:t xml:space="preserve">: Determine which factors are associated with successful adoption, consistency, and maintenance of a cervical cancer screening model and develop a community-driven strategy for enhanced linkage to treatment. </w:t>
      </w:r>
      <w:r w:rsidRPr="005C1D05">
        <w:t>We will use the RE-AIM framework (</w:t>
      </w:r>
      <w:r w:rsidRPr="005C1D05">
        <w:rPr>
          <w:b/>
        </w:rPr>
        <w:t>R</w:t>
      </w:r>
      <w:r w:rsidRPr="005C1D05">
        <w:t xml:space="preserve">each, </w:t>
      </w:r>
      <w:r w:rsidRPr="005C1D05">
        <w:rPr>
          <w:b/>
        </w:rPr>
        <w:t>E</w:t>
      </w:r>
      <w:r w:rsidRPr="005C1D05">
        <w:t xml:space="preserve">fficacy, </w:t>
      </w:r>
      <w:r w:rsidRPr="005C1D05">
        <w:rPr>
          <w:b/>
        </w:rPr>
        <w:t>A</w:t>
      </w:r>
      <w:r w:rsidRPr="005C1D05">
        <w:t xml:space="preserve">doption, </w:t>
      </w:r>
      <w:r w:rsidRPr="005C1D05">
        <w:rPr>
          <w:b/>
        </w:rPr>
        <w:t>I</w:t>
      </w:r>
      <w:r w:rsidRPr="005C1D05">
        <w:t xml:space="preserve">mplementation consistency, and </w:t>
      </w:r>
      <w:r w:rsidRPr="005C1D05">
        <w:rPr>
          <w:b/>
        </w:rPr>
        <w:t>M</w:t>
      </w:r>
      <w:r w:rsidRPr="005C1D05">
        <w:t xml:space="preserve">aintenance) </w:t>
      </w:r>
      <w:r w:rsidRPr="005C1D05">
        <w:fldChar w:fldCharType="begin">
          <w:fldData xml:space="preserve">PEVuZE5vdGU+PENpdGU+PEF1dGhvcj5HbGFzZ293PC9BdXRob3I+PFllYXI+MTk5OTwvWWVhcj48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</w:fldData>
        </w:fldChar>
      </w:r>
      <w:r w:rsidRPr="005C1D05">
        <w:instrText xml:space="preserve"> ADDIN EN.CITE </w:instrText>
      </w:r>
      <w:r w:rsidRPr="005C1D05">
        <w:fldChar w:fldCharType="begin">
          <w:fldData xml:space="preserve">PEVuZE5vdGU+PENpdGU+PEF1dGhvcj5HbGFzZ293PC9BdXRob3I+PFllYXI+MTk5OTwvWWVhcj48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</w:fldData>
        </w:fldChar>
      </w:r>
      <w:r w:rsidRPr="005C1D05">
        <w:instrText xml:space="preserve"> ADDIN EN.CITE.DATA </w:instrText>
      </w:r>
      <w:r w:rsidRPr="005C1D05">
        <w:fldChar w:fldCharType="end"/>
      </w:r>
      <w:r w:rsidRPr="005C1D05">
        <w:fldChar w:fldCharType="separate"/>
      </w:r>
      <w:r w:rsidRPr="005C1D05">
        <w:rPr>
          <w:noProof/>
        </w:rPr>
        <w:t>[29]</w:t>
      </w:r>
      <w:r w:rsidRPr="005C1D05">
        <w:fldChar w:fldCharType="end"/>
      </w:r>
      <w:r w:rsidRPr="005C1D05">
        <w:t xml:space="preserve"> to evaluate the key implementation outcomes and develop an intervention </w:t>
      </w:r>
      <w:r w:rsidRPr="005C1D05">
        <w:rPr>
          <w:i/>
        </w:rPr>
        <w:t>in partnership with the community</w:t>
      </w:r>
      <w:r w:rsidRPr="005C1D05">
        <w:t xml:space="preserve"> to enhance linkage to treatment. </w:t>
      </w:r>
    </w:p>
    <w:p w14:paraId="438CBD28" w14:textId="77777777" w:rsidR="00CA7FFE" w:rsidRPr="005C1D05" w:rsidRDefault="00CA7FFE" w:rsidP="00CA7FFE">
      <w:pPr>
        <w:spacing w:before="40" w:after="120"/>
      </w:pPr>
      <w:r w:rsidRPr="005C1D05">
        <w:rPr>
          <w:b/>
          <w:u w:val="single"/>
        </w:rPr>
        <w:t>Objective 3:</w:t>
      </w:r>
      <w:r w:rsidRPr="005C1D05">
        <w:t xml:space="preserve"> </w:t>
      </w:r>
      <w:r w:rsidRPr="005C1D05">
        <w:rPr>
          <w:b/>
        </w:rPr>
        <w:t xml:space="preserve">Determine the efficacy of a community-driven strategy to increase linkage to </w:t>
      </w:r>
      <w:r w:rsidRPr="005C1D05">
        <w:rPr>
          <w:b/>
          <w:i/>
        </w:rPr>
        <w:t>treatment</w:t>
      </w:r>
      <w:r w:rsidRPr="005C1D05">
        <w:rPr>
          <w:b/>
        </w:rPr>
        <w:t>.</w:t>
      </w:r>
      <w:r w:rsidRPr="005C1D05">
        <w:t xml:space="preserve"> In Phase 2, we will offer community-based testing with “enhanced linkage to treatment”. We will compare the proportion of HPV+ women accessing treatment after standard linkage (Phase 1) and enhanced linkage (Phase 2).</w:t>
      </w:r>
    </w:p>
    <w:p w14:paraId="094187F8" w14:textId="77777777" w:rsidR="00CA7FFE" w:rsidRPr="005C1D05" w:rsidRDefault="00CA7FFE" w:rsidP="00CA7FFE">
      <w:pPr>
        <w:jc w:val="both"/>
      </w:pPr>
      <w:r w:rsidRPr="005C1D05">
        <w:rPr>
          <w:b/>
          <w:u w:val="single"/>
        </w:rPr>
        <w:t>Objective 4:</w:t>
      </w:r>
      <w:r w:rsidRPr="005C1D05">
        <w:rPr>
          <w:b/>
        </w:rPr>
        <w:t xml:space="preserve"> Assess the costs, population health impact, and incremental cost effectiveness of community versus clinic-based screening and standard versus enhanced linkage to treatment.  </w:t>
      </w:r>
      <w:r w:rsidRPr="005C1D05">
        <w:t>We will measure the costs and model population health outcomes (cancer cases, deaths, and disability adjusted life years) for each arm, and use these values to estimate the cost-effectiveness of enhanced as compared with standard linkage.</w:t>
      </w:r>
    </w:p>
    <w:p w14:paraId="3209DFCE" w14:textId="77777777" w:rsidR="00CA7FFE" w:rsidRPr="005C1D05" w:rsidRDefault="00CA7FFE" w:rsidP="00CA7FFE">
      <w:pPr>
        <w:jc w:val="both"/>
      </w:pPr>
    </w:p>
    <w:p w14:paraId="3FDBA9D8" w14:textId="77777777" w:rsidR="00CA7FFE" w:rsidRPr="005C1D05" w:rsidRDefault="00CA7FFE" w:rsidP="00CA7FFE">
      <w:pPr>
        <w:jc w:val="both"/>
      </w:pPr>
      <w:r w:rsidRPr="005C1D05">
        <w:rPr>
          <w:noProof/>
        </w:rPr>
        <w:lastRenderedPageBreak/>
        <w:drawing>
          <wp:inline distT="0" distB="0" distL="0" distR="0" wp14:anchorId="7E6AE407" wp14:editId="65BADB20">
            <wp:extent cx="6629400" cy="2771775"/>
            <wp:effectExtent l="0" t="0" r="0" b="9525"/>
            <wp:docPr id="5" name="Picture 5" descr="Figures10_tab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gures10_table1"/>
                    <pic:cNvPicPr>
                      <a:picLocks noChangeAspect="1" noChangeArrowheads="1"/>
                    </pic:cNvPicPr>
                  </pic:nvPicPr>
                  <pic:blipFill>
                    <a:blip r:embed="rId8">
                      <a:extLst>
                        <a:ext uri="{28A0092B-C50C-407E-A947-70E740481C1C}">
                          <a14:useLocalDpi xmlns:a14="http://schemas.microsoft.com/office/drawing/2010/main" val="0"/>
                        </a:ext>
                      </a:extLst>
                    </a:blip>
                    <a:srcRect t="3651" b="6929"/>
                    <a:stretch>
                      <a:fillRect/>
                    </a:stretch>
                  </pic:blipFill>
                  <pic:spPr bwMode="auto">
                    <a:xfrm>
                      <a:off x="0" y="0"/>
                      <a:ext cx="6629400" cy="2771775"/>
                    </a:xfrm>
                    <a:prstGeom prst="rect">
                      <a:avLst/>
                    </a:prstGeom>
                    <a:noFill/>
                    <a:ln>
                      <a:noFill/>
                    </a:ln>
                  </pic:spPr>
                </pic:pic>
              </a:graphicData>
            </a:graphic>
          </wp:inline>
        </w:drawing>
      </w:r>
    </w:p>
    <w:p w14:paraId="690F8C4C" w14:textId="77777777" w:rsidR="00CA7FFE" w:rsidRPr="005C1D05" w:rsidRDefault="00CA7FFE" w:rsidP="00CA7FFE">
      <w:pPr>
        <w:ind w:left="2160"/>
        <w:jc w:val="both"/>
      </w:pPr>
    </w:p>
    <w:p w14:paraId="14862EBB" w14:textId="77777777" w:rsidR="00CA7FFE" w:rsidRPr="005C1D05" w:rsidRDefault="00CA7FFE" w:rsidP="00CA7FFE">
      <w:pPr>
        <w:jc w:val="both"/>
      </w:pPr>
      <w:r w:rsidRPr="005C1D05">
        <w:t>8.</w:t>
      </w:r>
      <w:r w:rsidRPr="005C1D05">
        <w:tab/>
      </w:r>
      <w:r w:rsidRPr="005C1D05">
        <w:rPr>
          <w:b/>
        </w:rPr>
        <w:t>DESIGN AND METHODOLOGY</w:t>
      </w:r>
    </w:p>
    <w:p w14:paraId="7ABB7DB8" w14:textId="77777777" w:rsidR="00CA7FFE" w:rsidRPr="005C1D05" w:rsidRDefault="00CA7FFE" w:rsidP="00CA7FFE"/>
    <w:p w14:paraId="05D2E81E" w14:textId="77777777" w:rsidR="00CA7FFE" w:rsidRPr="005C1D05" w:rsidRDefault="00CA7FFE" w:rsidP="00CA7FFE">
      <w:r w:rsidRPr="005C1D05">
        <w:t xml:space="preserve">We are proposing a </w:t>
      </w:r>
      <w:r w:rsidRPr="005C1D05">
        <w:rPr>
          <w:b/>
        </w:rPr>
        <w:t>two phase cluster-randomized trial</w:t>
      </w:r>
      <w:r w:rsidRPr="005C1D05">
        <w:t xml:space="preserve"> to evaluate the efficacy of a community-health campaign-based screening strategy using human papillomavirus (HPV) testing, the primary screening strategy recommended by the World Health Organization and included in the Kenya MoH guidelines.  In the first phase of the trial, we will compare community-health campaign based testing in six communities to standard, clinic-based testing in six similar communities.  We will use the results from this phase to work with communities to develop a strategy for improving linkage to treatment for women who screen positive for HPV.  We will then test the efficacy of the linkage program in phase 2 of the study.   </w:t>
      </w:r>
    </w:p>
    <w:p w14:paraId="071F8C83" w14:textId="77777777" w:rsidR="00CA7FFE" w:rsidRPr="005C1D05" w:rsidRDefault="00CA7FFE" w:rsidP="00CA7FFE">
      <w:r w:rsidRPr="005C1D05">
        <w:rPr>
          <w:noProof/>
        </w:rPr>
        <w:drawing>
          <wp:anchor distT="0" distB="0" distL="0" distR="0" simplePos="0" relativeHeight="251659264" behindDoc="0" locked="0" layoutInCell="1" allowOverlap="1" wp14:anchorId="4C753AC2" wp14:editId="485C000A">
            <wp:simplePos x="0" y="0"/>
            <wp:positionH relativeFrom="column">
              <wp:posOffset>3314700</wp:posOffset>
            </wp:positionH>
            <wp:positionV relativeFrom="paragraph">
              <wp:posOffset>116840</wp:posOffset>
            </wp:positionV>
            <wp:extent cx="3317240" cy="1832610"/>
            <wp:effectExtent l="0" t="0" r="0" b="0"/>
            <wp:wrapSquare wrapText="bothSides"/>
            <wp:docPr id="7" name="Picture 7" descr="Figures10_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gures10_figure1"/>
                    <pic:cNvPicPr>
                      <a:picLocks noChangeAspect="1" noChangeArrowheads="1"/>
                    </pic:cNvPicPr>
                  </pic:nvPicPr>
                  <pic:blipFill>
                    <a:blip r:embed="rId9">
                      <a:extLst>
                        <a:ext uri="{28A0092B-C50C-407E-A947-70E740481C1C}">
                          <a14:useLocalDpi xmlns:a14="http://schemas.microsoft.com/office/drawing/2010/main" val="0"/>
                        </a:ext>
                      </a:extLst>
                    </a:blip>
                    <a:srcRect l="522" t="5571" r="1566" b="5571"/>
                    <a:stretch>
                      <a:fillRect/>
                    </a:stretch>
                  </pic:blipFill>
                  <pic:spPr bwMode="auto">
                    <a:xfrm>
                      <a:off x="0" y="0"/>
                      <a:ext cx="3317240" cy="18326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5E2740" w14:textId="77777777" w:rsidR="00CA7FFE" w:rsidRPr="005C1D05" w:rsidRDefault="00CA7FFE" w:rsidP="00CA7FFE">
      <w:pPr>
        <w:jc w:val="both"/>
        <w:rPr>
          <w:b/>
        </w:rPr>
      </w:pPr>
      <w:r w:rsidRPr="005C1D05">
        <w:t xml:space="preserve">(a) Study site </w:t>
      </w:r>
    </w:p>
    <w:p w14:paraId="17149BCB" w14:textId="7231FF42" w:rsidR="00CA7FFE" w:rsidRPr="005C1D05" w:rsidRDefault="00CA7FFE" w:rsidP="00CA7FFE">
      <w:pPr>
        <w:jc w:val="both"/>
      </w:pPr>
      <w:r w:rsidRPr="005C1D05">
        <w:rPr>
          <w:b/>
        </w:rPr>
        <w:tab/>
      </w:r>
      <w:r w:rsidRPr="005C1D05">
        <w:t>This study will take place in Migori</w:t>
      </w:r>
      <w:r w:rsidR="00E861E0">
        <w:t xml:space="preserve"> </w:t>
      </w:r>
      <w:r w:rsidR="00E861E0" w:rsidRPr="0069141B">
        <w:t>and Kisumu</w:t>
      </w:r>
      <w:r w:rsidRPr="005C1D05">
        <w:t xml:space="preserve"> County in western Kenya. </w:t>
      </w:r>
    </w:p>
    <w:p w14:paraId="0CA9708C" w14:textId="77777777" w:rsidR="00CA7FFE" w:rsidRPr="005C1D05" w:rsidRDefault="00CA7FFE" w:rsidP="00CA7FFE">
      <w:pPr>
        <w:jc w:val="both"/>
      </w:pPr>
      <w:r w:rsidRPr="005C1D05">
        <w:t>(b) Study population</w:t>
      </w:r>
    </w:p>
    <w:p w14:paraId="5B4F6E5E" w14:textId="77777777" w:rsidR="00CA7FFE" w:rsidRPr="005C1D05" w:rsidRDefault="00CA7FFE" w:rsidP="00CA7FFE">
      <w:pPr>
        <w:jc w:val="both"/>
      </w:pPr>
      <w:r w:rsidRPr="005C1D05">
        <w:tab/>
        <w:t>i.   Criteria for inclusion of subjects</w:t>
      </w:r>
    </w:p>
    <w:p w14:paraId="1149FF3E" w14:textId="1B5CD9F1" w:rsidR="00CA7FFE" w:rsidRPr="0069141B" w:rsidRDefault="00CA7FFE" w:rsidP="00CA7FFE">
      <w:pPr>
        <w:jc w:val="both"/>
      </w:pPr>
      <w:r w:rsidRPr="005C1D05">
        <w:t>Our target population is women living in rural Kenya who are eligible for and would benefit from cervical cancer screening per the Kenya Ministry of Health Guidelines (25-65 years old with an intact uterus and cervix). Our study population would therefore include women eligible for cervical cancer screening living in the 12 Migori county communities</w:t>
      </w:r>
      <w:r w:rsidR="00E861E0">
        <w:t xml:space="preserve"> </w:t>
      </w:r>
      <w:r w:rsidR="00E861E0" w:rsidRPr="0069141B">
        <w:t xml:space="preserve">and women who attend a FACES HIV-testing campaign </w:t>
      </w:r>
      <w:r w:rsidR="00A650A0" w:rsidRPr="0069141B">
        <w:t>in three sub-locations of Kisumu county</w:t>
      </w:r>
      <w:r w:rsidRPr="0069141B">
        <w:t>.</w:t>
      </w:r>
    </w:p>
    <w:p w14:paraId="5ED1A0FF" w14:textId="77777777" w:rsidR="00CA7FFE" w:rsidRPr="0069141B" w:rsidRDefault="00CA7FFE" w:rsidP="00CA7FFE">
      <w:pPr>
        <w:jc w:val="both"/>
      </w:pPr>
    </w:p>
    <w:p w14:paraId="2B1A4EAC" w14:textId="77777777" w:rsidR="00CA7FFE" w:rsidRPr="005C1D05" w:rsidRDefault="00CA7FFE" w:rsidP="00CA7FFE">
      <w:pPr>
        <w:jc w:val="both"/>
      </w:pPr>
      <w:r w:rsidRPr="005C1D05">
        <w:t>We will also be targeting key stakeholders for cervical cancer prevention in the community for in-depth interviews and focus group discussions.  These include health care providers (medical officers, clinical officers and nurses), community health workers, members of the Reproductive Health Team, community leaders, hospital leaders and women eligible for screening.  Criteria for inclusion will be link to women’s health care or cervical cancer screening.</w:t>
      </w:r>
    </w:p>
    <w:p w14:paraId="2B48F5E0" w14:textId="77777777" w:rsidR="00CA7FFE" w:rsidRPr="005C1D05" w:rsidRDefault="00CA7FFE" w:rsidP="00CA7FFE">
      <w:pPr>
        <w:jc w:val="both"/>
      </w:pPr>
      <w:r w:rsidRPr="005C1D05">
        <w:tab/>
        <w:t>ii. Criteria for exclusion of subjects.</w:t>
      </w:r>
    </w:p>
    <w:p w14:paraId="290D609A" w14:textId="77777777" w:rsidR="00CA7FFE" w:rsidRPr="005C1D05" w:rsidRDefault="00CA7FFE" w:rsidP="00CA7FFE">
      <w:pPr>
        <w:jc w:val="both"/>
      </w:pPr>
      <w:r w:rsidRPr="005C1D05">
        <w:t>Women will be excluded from participation in the screening part of the survey if they do no fall within the age guidelines, have undergone a hysterectomy in the past or do not wish to provide informed consent.</w:t>
      </w:r>
    </w:p>
    <w:p w14:paraId="013FBFB4" w14:textId="77777777" w:rsidR="00CA7FFE" w:rsidRPr="005C1D05" w:rsidRDefault="00CA7FFE" w:rsidP="00CA7FFE">
      <w:pPr>
        <w:jc w:val="both"/>
      </w:pPr>
    </w:p>
    <w:p w14:paraId="05AA0202" w14:textId="77777777" w:rsidR="00CA7FFE" w:rsidRPr="005C1D05" w:rsidRDefault="00CA7FFE" w:rsidP="00CA7FFE">
      <w:pPr>
        <w:jc w:val="both"/>
      </w:pPr>
      <w:r w:rsidRPr="005C1D05">
        <w:t xml:space="preserve">Key stakeholders will be excluded if they do not wish to sign informed consent or do not agree to keep the content of the focus group discussions confidential. </w:t>
      </w:r>
    </w:p>
    <w:p w14:paraId="661BC13F" w14:textId="77777777" w:rsidR="00CA7FFE" w:rsidRPr="005C1D05" w:rsidRDefault="00CA7FFE" w:rsidP="00CA7FFE">
      <w:pPr>
        <w:ind w:left="720" w:hanging="720"/>
        <w:jc w:val="both"/>
      </w:pPr>
      <w:r w:rsidRPr="005C1D05">
        <w:tab/>
        <w:t>iii. Rationale for animal use and justification for animal species chosen. N/A</w:t>
      </w:r>
    </w:p>
    <w:p w14:paraId="51D16DE7" w14:textId="77777777" w:rsidR="00CA7FFE" w:rsidRPr="005C1D05" w:rsidRDefault="00CA7FFE" w:rsidP="00CA7FFE">
      <w:pPr>
        <w:ind w:left="1440" w:hanging="720"/>
        <w:jc w:val="both"/>
      </w:pPr>
    </w:p>
    <w:p w14:paraId="6A72139A" w14:textId="77777777" w:rsidR="00CA7FFE" w:rsidRPr="005C1D05" w:rsidRDefault="00CA7FFE" w:rsidP="00CA7FFE">
      <w:pPr>
        <w:jc w:val="both"/>
      </w:pPr>
      <w:r w:rsidRPr="005C1D05">
        <w:t xml:space="preserve">(c) </w:t>
      </w:r>
      <w:r w:rsidRPr="005C1D05">
        <w:tab/>
        <w:t xml:space="preserve">Sampling </w:t>
      </w:r>
    </w:p>
    <w:p w14:paraId="3566EF3C" w14:textId="77777777" w:rsidR="00CA7FFE" w:rsidRPr="005C1D05" w:rsidRDefault="00CA7FFE" w:rsidP="00CA7FFE">
      <w:pPr>
        <w:jc w:val="both"/>
      </w:pPr>
      <w:r w:rsidRPr="005C1D05">
        <w:tab/>
        <w:t>i.  Sample size determination.</w:t>
      </w:r>
    </w:p>
    <w:p w14:paraId="48F4A70A" w14:textId="752DCDFA" w:rsidR="00CA7FFE" w:rsidRDefault="00CA7FFE" w:rsidP="00CA7FFE">
      <w:pPr>
        <w:jc w:val="both"/>
      </w:pPr>
      <w:r w:rsidRPr="005C1D05">
        <w:t xml:space="preserve">We have chosen our study design in order to include 12 communities (defined by the study) in western Kenya with an overall population of approximately 5000 people each.  Using estimates from the 2009 Kenya census </w:t>
      </w:r>
      <w:r w:rsidRPr="005C1D05">
        <w:fldChar w:fldCharType="begin"/>
      </w:r>
      <w:r w:rsidR="00A650A0">
        <w:instrText xml:space="preserve"> ADDIN EN.CITE &lt;EndNote&gt;&lt;Cite&gt;&lt;Author&gt;Kenya National Bureau of Statistics&lt;/Author&gt;&lt;RecNum&gt;103&lt;/RecNum&gt;&lt;DisplayText&gt;[30]&lt;/DisplayText&gt;&lt;record&gt;&lt;rec-number&gt;103&lt;/rec-number&gt;&lt;foreign-keys&gt;&lt;key app="EN" db-id="wffr0xdpqf5asyea25g5zxx4t5a5t9zxxtde" timestamp="1501173042"&gt;103&lt;/key&gt;&lt;/foreign-keys&gt;&lt;ref-type name="Web Page"&gt;12&lt;/ref-type&gt;&lt;contributors&gt;&lt;authors&gt;&lt;author&gt;Kenya National Bureau of Statistics,&lt;/author&gt;&lt;/authors&gt;&lt;/contributors&gt;&lt;titles&gt;&lt;title&gt;Population and Housing Census 2009&lt;/title&gt;&lt;/titles&gt;&lt;number&gt;January 3, 2013&lt;/number&gt;&lt;dates&gt;&lt;/dates&gt;&lt;pub-location&gt;Nairobi&lt;/pub-location&gt;&lt;urls&gt;&lt;related-urls&gt;&lt;url&gt;http://www.knbs.or.ke/detailed_population_results.php&lt;/url&gt;&lt;/related-urls&gt;&lt;/urls&gt;&lt;/record&gt;&lt;/Cite&gt;&lt;/EndNote&gt;</w:instrText>
      </w:r>
      <w:r w:rsidRPr="005C1D05">
        <w:fldChar w:fldCharType="separate"/>
      </w:r>
      <w:r w:rsidRPr="005C1D05">
        <w:rPr>
          <w:noProof/>
        </w:rPr>
        <w:t>[30]</w:t>
      </w:r>
      <w:r w:rsidRPr="005C1D05">
        <w:fldChar w:fldCharType="end"/>
      </w:r>
      <w:r w:rsidRPr="005C1D05">
        <w:t xml:space="preserve"> with projected population growth for 2015 and results from recent community-wide census enumeration carried out by a cluster randomized trial in an adjacent district,</w:t>
      </w:r>
      <w:r w:rsidRPr="005C1D05">
        <w:fldChar w:fldCharType="begin"/>
      </w:r>
      <w:r w:rsidR="00A650A0">
        <w:instrText xml:space="preserve"> ADDIN EN.CITE &lt;EndNote&gt;&lt;Cite&gt;&lt;Year&gt;2013&lt;/Year&gt;&lt;RecNum&gt;104&lt;/RecNum&gt;&lt;DisplayText&gt;[31]&lt;/DisplayText&gt;&lt;record&gt;&lt;rec-number&gt;104&lt;/rec-number&gt;&lt;foreign-keys&gt;&lt;key app="EN" db-id="wffr0xdpqf5asyea25g5zxx4t5a5t9zxxtde" timestamp="1501173042"&gt;104&lt;/key&gt;&lt;/foreign-keys&gt;&lt;ref-type name="Personal Communication"&gt;26&lt;/ref-type&gt;&lt;contributors&gt;&lt;/contributors&gt;&lt;titles&gt;&lt;title&gt;Sustainable East Africa Research in Community Health (SEARCH); baseline census data. PI: Diane Havlir.  Source: Personal communication with study coordinator, R. Steinfeld.&lt;/title&gt;&lt;/titles&gt;&lt;dates&gt;&lt;year&gt;2013&lt;/year&gt;&lt;/dates&gt;&lt;urls&gt;&lt;/urls&gt;&lt;/record&gt;&lt;/Cite&gt;&lt;/EndNote&gt;</w:instrText>
      </w:r>
      <w:r w:rsidRPr="005C1D05">
        <w:fldChar w:fldCharType="separate"/>
      </w:r>
      <w:r w:rsidRPr="005C1D05">
        <w:rPr>
          <w:noProof/>
        </w:rPr>
        <w:t>[31]</w:t>
      </w:r>
      <w:r w:rsidRPr="005C1D05">
        <w:fldChar w:fldCharType="end"/>
      </w:r>
      <w:r w:rsidRPr="005C1D05">
        <w:t xml:space="preserve"> we have estimated the total available population of women to be approximately 1000 per community of 5000. </w:t>
      </w:r>
    </w:p>
    <w:p w14:paraId="5421C0C6" w14:textId="77777777" w:rsidR="00A650A0" w:rsidRDefault="00A650A0" w:rsidP="00CA7FFE">
      <w:pPr>
        <w:jc w:val="both"/>
      </w:pPr>
    </w:p>
    <w:p w14:paraId="6CB90718" w14:textId="44DF2C1E" w:rsidR="00CA7FFE" w:rsidRPr="005C1D05" w:rsidRDefault="006E5971" w:rsidP="00CA7FFE">
      <w:pPr>
        <w:jc w:val="both"/>
        <w:rPr>
          <w:b/>
        </w:rPr>
      </w:pPr>
      <w:r w:rsidRPr="0069141B">
        <w:t>For the Kisumu county population, t</w:t>
      </w:r>
      <w:r w:rsidR="00A650A0" w:rsidRPr="0069141B">
        <w:t>he 2009 Kenya census estimated a population of 34,924 in the three sub-locations.</w:t>
      </w:r>
      <w:r w:rsidR="00A650A0" w:rsidRPr="0069141B">
        <w:rPr>
          <w:vertAlign w:val="superscript"/>
        </w:rPr>
        <w:fldChar w:fldCharType="begin"/>
      </w:r>
      <w:r w:rsidR="00A650A0" w:rsidRPr="0069141B">
        <w:rPr>
          <w:vertAlign w:val="superscript"/>
        </w:rPr>
        <w:instrText xml:space="preserve"> ADDIN EN.CITE &lt;EndNote&gt;&lt;Cite&gt;&lt;Author&gt;Kenya National Bureau of Statistics&lt;/Author&gt;&lt;RecNum&gt;103&lt;/RecNum&gt;&lt;DisplayText&gt;[30]&lt;/DisplayText&gt;&lt;record&gt;&lt;rec-number&gt;103&lt;/rec-number&gt;&lt;foreign-keys&gt;&lt;key app="EN" db-id="wffr0xdpqf5asyea25g5zxx4t5a5t9zxxtde" timestamp="1501173042"&gt;103&lt;/key&gt;&lt;/foreign-keys&gt;&lt;ref-type name="Web Page"&gt;12&lt;/ref-type&gt;&lt;contributors&gt;&lt;authors&gt;&lt;author&gt;Kenya National Bureau of Statistics,&lt;/author&gt;&lt;/authors&gt;&lt;/contributors&gt;&lt;titles&gt;&lt;title&gt;Population and Housing Census 2009&lt;/title&gt;&lt;/titles&gt;&lt;number&gt;January 3, 2013&lt;/number&gt;&lt;dates&gt;&lt;/dates&gt;&lt;pub-location&gt;Nairobi&lt;/pub-location&gt;&lt;urls&gt;&lt;related-urls&gt;&lt;url&gt;http://www.knbs.or.ke/detailed_population_results.php&lt;/url&gt;&lt;/related-urls&gt;&lt;/urls&gt;&lt;/record&gt;&lt;/Cite&gt;&lt;Cite&gt;&lt;Author&gt;Kenya National Bureau of Statistics&lt;/Author&gt;&lt;RecNum&gt;103&lt;/RecNum&gt;&lt;record&gt;&lt;rec-number&gt;103&lt;/rec-number&gt;&lt;foreign-keys&gt;&lt;key app="EN" db-id="wffr0xdpqf5asyea25g5zxx4t5a5t9zxxtde" timestamp="1501173042"&gt;103&lt;/key&gt;&lt;/foreign-keys&gt;&lt;ref-type name="Web Page"&gt;12&lt;/ref-type&gt;&lt;contributors&gt;&lt;authors&gt;&lt;author&gt;Kenya National Bureau of Statistics,&lt;/author&gt;&lt;/authors&gt;&lt;/contributors&gt;&lt;titles&gt;&lt;title&gt;Population and Housing Census 2009&lt;/title&gt;&lt;/titles&gt;&lt;number&gt;January 3, 2013&lt;/number&gt;&lt;dates&gt;&lt;/dates&gt;&lt;pub-location&gt;Nairobi&lt;/pub-location&gt;&lt;urls&gt;&lt;related-urls&gt;&lt;url&gt;http://www.knbs.or.ke/detailed_population_results.php&lt;/url&gt;&lt;/related-urls&gt;&lt;/urls&gt;&lt;/record&gt;&lt;/Cite&gt;&lt;/EndNote&gt;</w:instrText>
      </w:r>
      <w:r w:rsidR="00A650A0" w:rsidRPr="0069141B">
        <w:rPr>
          <w:vertAlign w:val="superscript"/>
        </w:rPr>
        <w:fldChar w:fldCharType="separate"/>
      </w:r>
      <w:r w:rsidR="00A650A0" w:rsidRPr="0069141B">
        <w:rPr>
          <w:noProof/>
          <w:vertAlign w:val="superscript"/>
        </w:rPr>
        <w:t>[30]</w:t>
      </w:r>
      <w:r w:rsidR="00A650A0" w:rsidRPr="0069141B">
        <w:rPr>
          <w:vertAlign w:val="superscript"/>
        </w:rPr>
        <w:fldChar w:fldCharType="end"/>
      </w:r>
      <w:r w:rsidR="00A650A0" w:rsidRPr="0069141B">
        <w:t xml:space="preserve"> Using projected population growth for 2015 and results from recent community-wide census enumeration carried out by the SEARCH study in an adjacent district,</w:t>
      </w:r>
      <w:r w:rsidR="00A650A0" w:rsidRPr="0069141B">
        <w:rPr>
          <w:vertAlign w:val="superscript"/>
        </w:rPr>
        <w:fldChar w:fldCharType="begin">
          <w:fldData xml:space="preserve">PEVuZE5vdGU+PENpdGU+PFllYXI+MjAxMzwvWWVhcj48UmVjTnVtPjEwNDwvUmVjTnVtPjxEaXNw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</w:fldData>
        </w:fldChar>
      </w:r>
      <w:r w:rsidR="00A650A0" w:rsidRPr="0069141B">
        <w:rPr>
          <w:vertAlign w:val="superscript"/>
        </w:rPr>
        <w:instrText xml:space="preserve"> ADDIN EN.CITE </w:instrText>
      </w:r>
      <w:r w:rsidR="00A650A0" w:rsidRPr="0069141B">
        <w:rPr>
          <w:vertAlign w:val="superscript"/>
        </w:rPr>
        <w:fldChar w:fldCharType="begin">
          <w:fldData xml:space="preserve">PEVuZE5vdGU+PENpdGU+PFllYXI+MjAxMzwvWWVhcj48UmVjTnVtPjEwNDwvUmVjTnVtPjxEaXNw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</w:fldData>
        </w:fldChar>
      </w:r>
      <w:r w:rsidR="00A650A0" w:rsidRPr="0069141B">
        <w:rPr>
          <w:vertAlign w:val="superscript"/>
        </w:rPr>
        <w:instrText xml:space="preserve"> ADDIN EN.CITE.DATA </w:instrText>
      </w:r>
      <w:r w:rsidR="00A650A0" w:rsidRPr="0069141B">
        <w:rPr>
          <w:vertAlign w:val="superscript"/>
        </w:rPr>
      </w:r>
      <w:r w:rsidR="00A650A0" w:rsidRPr="0069141B">
        <w:rPr>
          <w:vertAlign w:val="superscript"/>
        </w:rPr>
        <w:fldChar w:fldCharType="end"/>
      </w:r>
      <w:r w:rsidR="00A650A0" w:rsidRPr="0069141B">
        <w:rPr>
          <w:vertAlign w:val="superscript"/>
        </w:rPr>
      </w:r>
      <w:r w:rsidR="00A650A0" w:rsidRPr="0069141B">
        <w:rPr>
          <w:vertAlign w:val="superscript"/>
        </w:rPr>
        <w:fldChar w:fldCharType="separate"/>
      </w:r>
      <w:r w:rsidR="00A650A0" w:rsidRPr="0069141B">
        <w:rPr>
          <w:noProof/>
          <w:vertAlign w:val="superscript"/>
        </w:rPr>
        <w:t>[31</w:t>
      </w:r>
      <w:r w:rsidR="00A650A0" w:rsidRPr="0069141B">
        <w:rPr>
          <w:strike/>
          <w:noProof/>
          <w:vertAlign w:val="superscript"/>
        </w:rPr>
        <w:t>, 32</w:t>
      </w:r>
      <w:r w:rsidR="00A650A0" w:rsidRPr="0069141B">
        <w:rPr>
          <w:noProof/>
          <w:vertAlign w:val="superscript"/>
        </w:rPr>
        <w:t>]</w:t>
      </w:r>
      <w:r w:rsidR="00A650A0" w:rsidRPr="0069141B">
        <w:rPr>
          <w:vertAlign w:val="superscript"/>
        </w:rPr>
        <w:fldChar w:fldCharType="end"/>
      </w:r>
      <w:r w:rsidR="00A650A0" w:rsidRPr="0069141B">
        <w:t xml:space="preserve"> we have estimated the total available population in the three sub-locations to be approximately 60,000 in 2017, with eligible women making up around 25% of the overall population.   Given that the 60,000 person target is for a twelve-month period, we assume the overall population targeted in the 6-month enrollment period will be 30,000, of which eligible women will make up 7,500.  Assuming 90% attendance at the CHCs a</w:t>
      </w:r>
      <w:r w:rsidR="00291D13" w:rsidRPr="0069141B">
        <w:t>nd 90% uptake, our overall</w:t>
      </w:r>
      <w:r w:rsidR="00A650A0" w:rsidRPr="0069141B">
        <w:t xml:space="preserve"> population </w:t>
      </w:r>
      <w:r w:rsidR="00291D13" w:rsidRPr="0069141B">
        <w:t xml:space="preserve">for these sites </w:t>
      </w:r>
      <w:r w:rsidR="00A650A0" w:rsidRPr="0069141B">
        <w:t>will be 6075.  The estimates for attendance at CHCs and screening uptake are based on the results of the ongoing R01, CHC attendance in the SEARCH campaigns in adjacent districts, and prior studies of self-collected HPV testing</w:t>
      </w:r>
      <w:r w:rsidR="00A650A0" w:rsidRPr="0076490F">
        <w:rPr>
          <w:b/>
        </w:rPr>
        <w:t>.</w:t>
      </w:r>
      <w:r w:rsidR="00A650A0" w:rsidRPr="0076490F">
        <w:rPr>
          <w:b/>
          <w:vertAlign w:val="superscript"/>
        </w:rPr>
        <w:fldChar w:fldCharType="begin">
          <w:fldData xml:space="preserve">PEVuZE5vdGU+PENpdGU+PFllYXI+MjAxMzwvWWVhcj48UmVjTnVtPjEwNTwvUmVjTnVtPjxEaXNw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</w:fldData>
        </w:fldChar>
      </w:r>
      <w:r w:rsidR="00A650A0" w:rsidRPr="0076490F">
        <w:rPr>
          <w:b/>
          <w:vertAlign w:val="superscript"/>
        </w:rPr>
        <w:instrText xml:space="preserve"> ADDIN EN.CITE </w:instrText>
      </w:r>
      <w:r w:rsidR="00A650A0" w:rsidRPr="0076490F">
        <w:rPr>
          <w:b/>
          <w:vertAlign w:val="superscript"/>
        </w:rPr>
        <w:fldChar w:fldCharType="begin">
          <w:fldData xml:space="preserve">PEVuZE5vdGU+PENpdGU+PFllYXI+MjAxMzwvWWVhcj48UmVjTnVtPjEwNTwvUmVjTnVtPjxEaXNw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</w:fldData>
        </w:fldChar>
      </w:r>
      <w:r w:rsidR="00A650A0" w:rsidRPr="0076490F">
        <w:rPr>
          <w:b/>
          <w:vertAlign w:val="superscript"/>
        </w:rPr>
        <w:instrText xml:space="preserve"> ADDIN EN.CITE.DATA </w:instrText>
      </w:r>
      <w:r w:rsidR="00A650A0" w:rsidRPr="0076490F">
        <w:rPr>
          <w:b/>
          <w:vertAlign w:val="superscript"/>
        </w:rPr>
      </w:r>
      <w:r w:rsidR="00A650A0" w:rsidRPr="0076490F">
        <w:rPr>
          <w:b/>
          <w:vertAlign w:val="superscript"/>
        </w:rPr>
        <w:fldChar w:fldCharType="end"/>
      </w:r>
      <w:r w:rsidR="00A650A0" w:rsidRPr="0076490F">
        <w:rPr>
          <w:b/>
          <w:vertAlign w:val="superscript"/>
        </w:rPr>
      </w:r>
      <w:r w:rsidR="00A650A0" w:rsidRPr="0076490F">
        <w:rPr>
          <w:b/>
          <w:vertAlign w:val="superscript"/>
        </w:rPr>
        <w:fldChar w:fldCharType="separate"/>
      </w:r>
      <w:r w:rsidR="00A650A0" w:rsidRPr="0076490F">
        <w:rPr>
          <w:b/>
          <w:noProof/>
          <w:vertAlign w:val="superscript"/>
        </w:rPr>
        <w:t>[14, 33, 34]</w:t>
      </w:r>
      <w:r w:rsidR="00A650A0" w:rsidRPr="0076490F">
        <w:rPr>
          <w:b/>
          <w:vertAlign w:val="superscript"/>
        </w:rPr>
        <w:fldChar w:fldCharType="end"/>
      </w:r>
    </w:p>
    <w:p w14:paraId="1152031B" w14:textId="7561AEE5" w:rsidR="00CA7FFE" w:rsidRPr="005C1D05" w:rsidRDefault="00CA7FFE" w:rsidP="00CA7FFE">
      <w:pPr>
        <w:jc w:val="both"/>
      </w:pPr>
      <w:r w:rsidRPr="005C1D05">
        <w:rPr>
          <w:b/>
        </w:rPr>
        <w:t>Phase 1:</w:t>
      </w:r>
      <w:r w:rsidRPr="005C1D05">
        <w:t xml:space="preserve"> The estimates for attendance at community health campaigns (60% or 600 women) and clinics (30% or 300 women) and screening uptake are based on our formative work, community health campaign attendance in adjacent districts, and prior studies of self-collected HPV testing.</w:t>
      </w:r>
      <w:r w:rsidRPr="005C1D05">
        <w:fldChar w:fldCharType="begin">
          <w:fldData xml:space="preserve">PEVuZE5vdGU+PENpdGU+PFllYXI+MjAxMzwvWWVhcj48UmVjTnVtPjEwNTwvUmVjTnVtPjxEaXNw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</w:fldData>
        </w:fldChar>
      </w:r>
      <w:r w:rsidR="00A650A0">
        <w:instrText xml:space="preserve"> ADDIN EN.CITE </w:instrText>
      </w:r>
      <w:r w:rsidR="00A650A0">
        <w:fldChar w:fldCharType="begin">
          <w:fldData xml:space="preserve">PEVuZE5vdGU+PENpdGU+PFllYXI+MjAxMzwvWWVhcj48UmVjTnVtPjEwNTwvUmVjTnVtPjxEaXNw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</w:fldData>
        </w:fldChar>
      </w:r>
      <w:r w:rsidR="00A650A0">
        <w:instrText xml:space="preserve"> ADDIN EN.CITE.DATA </w:instrText>
      </w:r>
      <w:r w:rsidR="00A650A0">
        <w:fldChar w:fldCharType="end"/>
      </w:r>
      <w:r w:rsidRPr="005C1D05">
        <w:fldChar w:fldCharType="separate"/>
      </w:r>
      <w:r w:rsidR="00A650A0">
        <w:rPr>
          <w:noProof/>
        </w:rPr>
        <w:t>[14, 33, 34]</w:t>
      </w:r>
      <w:r w:rsidRPr="005C1D05">
        <w:fldChar w:fldCharType="end"/>
      </w:r>
      <w:r w:rsidRPr="005C1D05">
        <w:t xml:space="preserve"> Our assumptions are that (1) attendance will be higher at community health campaigns and (2) screening uptake will be higher among women attending community health campaigns because most women attend based on outreach messaging around cervical cancer.  These assumptions suggest a study population of 510 women per community accessing testing through community health campaigns and 210 accessing screening through clinics.  For Phase 1, the total number of women accessing screening in the six communities randomized to community health campaigns will be 3060 and 1260 in communities randomized to clinic-based testing.</w:t>
      </w:r>
    </w:p>
    <w:p w14:paraId="124DDF21" w14:textId="01B219E5" w:rsidR="00CA7FFE" w:rsidRPr="005C1D05" w:rsidRDefault="00CA7FFE" w:rsidP="00CA7FFE">
      <w:pPr>
        <w:tabs>
          <w:tab w:val="left" w:pos="360"/>
        </w:tabs>
        <w:spacing w:before="60" w:after="60"/>
      </w:pPr>
      <w:r w:rsidRPr="005C1D05">
        <w:rPr>
          <w:i/>
        </w:rPr>
        <w:t xml:space="preserve">Power calculations for Phase 1: </w:t>
      </w:r>
      <w:r w:rsidRPr="005C1D05">
        <w:t>We anticipate being able to observe a 30% difference in overall screening uptake between the control and intervention arms, a conservative estimate relative to previous cluster randomized trials. They assume an alpha of 0.05, a beta of 0.20, and an ICC of 0.072 for screening.</w:t>
      </w:r>
      <w:r w:rsidRPr="005C1D05">
        <w:fldChar w:fldCharType="begin">
          <w:fldData xml:space="preserve">PEVuZE5vdGU+PENpdGU+PEF1dGhvcj5TYW5rYXJhbmFyYXlhbmFuPC9BdXRob3I+PFllYXI+MjAw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</w:fldData>
        </w:fldChar>
      </w:r>
      <w:r w:rsidR="00A650A0">
        <w:instrText xml:space="preserve"> ADDIN EN.CITE </w:instrText>
      </w:r>
      <w:r w:rsidR="00A650A0">
        <w:fldChar w:fldCharType="begin">
          <w:fldData xml:space="preserve">PEVuZE5vdGU+PENpdGU+PEF1dGhvcj5TYW5rYXJhbmFyYXlhbmFuPC9BdXRob3I+PFllYXI+MjAw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</w:fldData>
        </w:fldChar>
      </w:r>
      <w:r w:rsidR="00A650A0">
        <w:instrText xml:space="preserve"> ADDIN EN.CITE.DATA </w:instrText>
      </w:r>
      <w:r w:rsidR="00A650A0">
        <w:fldChar w:fldCharType="end"/>
      </w:r>
      <w:r w:rsidRPr="005C1D05">
        <w:fldChar w:fldCharType="separate"/>
      </w:r>
      <w:r w:rsidR="00A650A0">
        <w:rPr>
          <w:noProof/>
        </w:rPr>
        <w:t>[35]</w:t>
      </w:r>
      <w:r w:rsidRPr="005C1D05">
        <w:fldChar w:fldCharType="end"/>
      </w:r>
      <w:r w:rsidRPr="005C1D05">
        <w:t xml:space="preserve">  This power calculation was calculated using Stata 13 in order to account for the clustering seen in this study design.  The detectable difference equation is as follows:</w:t>
      </w:r>
    </w:p>
    <w:p w14:paraId="5075B0EE" w14:textId="77777777" w:rsidR="00CA7FFE" w:rsidRPr="005C1D05" w:rsidRDefault="00CA7FFE" w:rsidP="00CA7FFE">
      <w:pPr>
        <w:tabs>
          <w:tab w:val="left" w:pos="360"/>
        </w:tabs>
        <w:spacing w:before="60" w:after="60"/>
      </w:pPr>
      <w:r w:rsidRPr="005C1D05">
        <w:rPr>
          <w:noProof/>
        </w:rPr>
        <mc:AlternateContent>
          <mc:Choice Requires="wps">
            <w:drawing>
              <wp:anchor distT="0" distB="0" distL="114300" distR="114300" simplePos="0" relativeHeight="251660288" behindDoc="0" locked="0" layoutInCell="1" allowOverlap="1" wp14:anchorId="0C7A5820" wp14:editId="4C938AF5">
                <wp:simplePos x="0" y="0"/>
                <wp:positionH relativeFrom="column">
                  <wp:posOffset>3429000</wp:posOffset>
                </wp:positionH>
                <wp:positionV relativeFrom="paragraph">
                  <wp:posOffset>-228600</wp:posOffset>
                </wp:positionV>
                <wp:extent cx="2628900" cy="1257300"/>
                <wp:effectExtent l="0" t="0" r="3810" b="3810"/>
                <wp:wrapTight wrapText="bothSides">
                  <wp:wrapPolygon edited="0">
                    <wp:start x="0" y="0"/>
                    <wp:lineTo x="21600" y="0"/>
                    <wp:lineTo x="21600" y="21600"/>
                    <wp:lineTo x="0" y="21600"/>
                    <wp:lineTo x="0" y="0"/>
                  </wp:wrapPolygon>
                </wp:wrapTight>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257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08F88" w14:textId="77777777" w:rsidR="006B3E17" w:rsidRDefault="006B3E17" w:rsidP="00CA7FFE">
                            <w:pPr>
                              <w:rPr>
                                <w:sz w:val="20"/>
                              </w:rPr>
                            </w:pPr>
                            <w:r>
                              <w:rPr>
                                <w:sz w:val="20"/>
                              </w:rPr>
                              <w:t>d</w:t>
                            </w:r>
                            <w:r w:rsidRPr="00020942">
                              <w:rPr>
                                <w:sz w:val="20"/>
                                <w:vertAlign w:val="subscript"/>
                              </w:rPr>
                              <w:t>c</w:t>
                            </w:r>
                            <w:r w:rsidRPr="00020942">
                              <w:rPr>
                                <w:sz w:val="20"/>
                              </w:rPr>
                              <w:t>= detectable difference</w:t>
                            </w:r>
                            <w:r>
                              <w:rPr>
                                <w:sz w:val="20"/>
                              </w:rPr>
                              <w:t xml:space="preserve"> for CRCT</w:t>
                            </w:r>
                          </w:p>
                          <w:p w14:paraId="35AEFEBE" w14:textId="77777777" w:rsidR="006B3E17" w:rsidRPr="00020942" w:rsidRDefault="006B3E17" w:rsidP="00CA7FFE">
                            <w:pPr>
                              <w:rPr>
                                <w:sz w:val="20"/>
                              </w:rPr>
                            </w:pPr>
                            <w:r>
                              <w:rPr>
                                <w:sz w:val="20"/>
                              </w:rPr>
                              <w:t>d</w:t>
                            </w:r>
                            <w:r w:rsidRPr="00020942">
                              <w:rPr>
                                <w:sz w:val="20"/>
                                <w:vertAlign w:val="subscript"/>
                              </w:rPr>
                              <w:t>i</w:t>
                            </w:r>
                            <w:r>
                              <w:rPr>
                                <w:sz w:val="20"/>
                              </w:rPr>
                              <w:t>= detectable difference for individual RCT</w:t>
                            </w:r>
                          </w:p>
                          <w:p w14:paraId="156F8A8E" w14:textId="77777777" w:rsidR="006B3E17" w:rsidRPr="00020942" w:rsidRDefault="006B3E17" w:rsidP="00CA7FFE">
                            <w:pPr>
                              <w:rPr>
                                <w:sz w:val="20"/>
                              </w:rPr>
                            </w:pPr>
                            <w:r w:rsidRPr="00020942">
                              <w:rPr>
                                <w:sz w:val="20"/>
                              </w:rPr>
                              <w:sym w:font="Symbol" w:char="F072"/>
                            </w:r>
                            <w:r>
                              <w:rPr>
                                <w:sz w:val="20"/>
                              </w:rPr>
                              <w:t>=inter-cluster coefficient</w:t>
                            </w:r>
                          </w:p>
                          <w:p w14:paraId="732320A8" w14:textId="77777777" w:rsidR="006B3E17" w:rsidRPr="00020942" w:rsidRDefault="006B3E17" w:rsidP="00CA7FFE">
                            <w:pPr>
                              <w:rPr>
                                <w:sz w:val="20"/>
                              </w:rPr>
                            </w:pPr>
                            <w:r w:rsidRPr="00020942">
                              <w:rPr>
                                <w:sz w:val="20"/>
                              </w:rPr>
                              <w:sym w:font="Symbol" w:char="F073"/>
                            </w:r>
                            <w:r w:rsidRPr="00020942">
                              <w:rPr>
                                <w:sz w:val="20"/>
                                <w:vertAlign w:val="superscript"/>
                              </w:rPr>
                              <w:t>2</w:t>
                            </w:r>
                            <w:r>
                              <w:rPr>
                                <w:sz w:val="20"/>
                              </w:rPr>
                              <w:t>=variance</w:t>
                            </w:r>
                          </w:p>
                          <w:p w14:paraId="25A8BA47" w14:textId="77777777" w:rsidR="006B3E17" w:rsidRPr="00020942" w:rsidRDefault="006B3E17" w:rsidP="00CA7FFE">
                            <w:pPr>
                              <w:rPr>
                                <w:sz w:val="20"/>
                              </w:rPr>
                            </w:pPr>
                            <w:r w:rsidRPr="00020942">
                              <w:rPr>
                                <w:sz w:val="20"/>
                              </w:rPr>
                              <w:sym w:font="Symbol" w:char="F061"/>
                            </w:r>
                            <w:r>
                              <w:rPr>
                                <w:sz w:val="20"/>
                              </w:rPr>
                              <w:t>= standard alpha (0.05)</w:t>
                            </w:r>
                          </w:p>
                          <w:p w14:paraId="54FF0956" w14:textId="77777777" w:rsidR="006B3E17" w:rsidRPr="00020942" w:rsidRDefault="006B3E17" w:rsidP="00CA7FFE">
                            <w:pPr>
                              <w:rPr>
                                <w:sz w:val="20"/>
                              </w:rPr>
                            </w:pPr>
                            <w:r>
                              <w:rPr>
                                <w:sz w:val="20"/>
                              </w:rPr>
                              <w:sym w:font="Symbol" w:char="F062"/>
                            </w:r>
                            <w:r>
                              <w:rPr>
                                <w:sz w:val="20"/>
                              </w:rPr>
                              <w:t>= 0.2 (for a power of 1-</w:t>
                            </w:r>
                            <w:r>
                              <w:rPr>
                                <w:sz w:val="20"/>
                              </w:rPr>
                              <w:sym w:font="Symbol" w:char="F062"/>
                            </w:r>
                            <w:r>
                              <w:rPr>
                                <w:sz w:val="20"/>
                              </w:rPr>
                              <w:t>=0.8)</w:t>
                            </w:r>
                          </w:p>
                          <w:p w14:paraId="57161663" w14:textId="77777777" w:rsidR="006B3E17" w:rsidRPr="00DE38F4" w:rsidRDefault="006B3E17" w:rsidP="00CA7FFE">
                            <w:pPr>
                              <w:rPr>
                                <w:sz w:val="22"/>
                              </w:rPr>
                            </w:pPr>
                            <w:r w:rsidRPr="00DE38F4">
                              <w:rPr>
                                <w:sz w:val="22"/>
                              </w:rPr>
                              <w:t>m=# within each cluster (510)</w:t>
                            </w:r>
                          </w:p>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C7A5820" id="_x0000_t202" coordsize="21600,21600" o:spt="202" path="m,l,21600r21600,l21600,xe">
                <v:stroke joinstyle="miter"/>
                <v:path gradientshapeok="t" o:connecttype="rect"/>
              </v:shapetype>
              <v:shape id="Text Box 6" o:spid="_x0000_s1026" type="#_x0000_t202" style="position:absolute;margin-left:270pt;margin-top:-18pt;width:207pt;height:9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" filled="f" stroked="f">
                <v:textbox inset=",7.2pt,,7.2pt">
                  <w:txbxContent>
                    <w:p w14:paraId="07A08F88" w14:textId="77777777" w:rsidR="006B3E17" w:rsidRDefault="006B3E17" w:rsidP="00CA7FFE">
                      <w:pPr>
                        <w:rPr>
                          <w:sz w:val="20"/>
                        </w:rPr>
                      </w:pPr>
                      <w:r>
                        <w:rPr>
                          <w:sz w:val="20"/>
                        </w:rPr>
                        <w:t>d</w:t>
                      </w:r>
                      <w:r w:rsidRPr="00020942">
                        <w:rPr>
                          <w:sz w:val="20"/>
                          <w:vertAlign w:val="subscript"/>
                        </w:rPr>
                        <w:t>c</w:t>
                      </w:r>
                      <w:r w:rsidRPr="00020942">
                        <w:rPr>
                          <w:sz w:val="20"/>
                        </w:rPr>
                        <w:t>= detectable difference</w:t>
                      </w:r>
                      <w:r>
                        <w:rPr>
                          <w:sz w:val="20"/>
                        </w:rPr>
                        <w:t xml:space="preserve"> for CRCT</w:t>
                      </w:r>
                    </w:p>
                    <w:p w14:paraId="35AEFEBE" w14:textId="77777777" w:rsidR="006B3E17" w:rsidRPr="00020942" w:rsidRDefault="006B3E17" w:rsidP="00CA7FFE">
                      <w:pPr>
                        <w:rPr>
                          <w:sz w:val="20"/>
                        </w:rPr>
                      </w:pPr>
                      <w:r>
                        <w:rPr>
                          <w:sz w:val="20"/>
                        </w:rPr>
                        <w:t>d</w:t>
                      </w:r>
                      <w:r w:rsidRPr="00020942">
                        <w:rPr>
                          <w:sz w:val="20"/>
                          <w:vertAlign w:val="subscript"/>
                        </w:rPr>
                        <w:t>i</w:t>
                      </w:r>
                      <w:r>
                        <w:rPr>
                          <w:sz w:val="20"/>
                        </w:rPr>
                        <w:t>= detectable difference for individual RCT</w:t>
                      </w:r>
                    </w:p>
                    <w:p w14:paraId="156F8A8E" w14:textId="77777777" w:rsidR="006B3E17" w:rsidRPr="00020942" w:rsidRDefault="006B3E17" w:rsidP="00CA7FFE">
                      <w:pPr>
                        <w:rPr>
                          <w:sz w:val="20"/>
                        </w:rPr>
                      </w:pPr>
                      <w:r w:rsidRPr="00020942">
                        <w:rPr>
                          <w:sz w:val="20"/>
                        </w:rPr>
                        <w:sym w:font="Symbol" w:char="F072"/>
                      </w:r>
                      <w:r>
                        <w:rPr>
                          <w:sz w:val="20"/>
                        </w:rPr>
                        <w:t>=inter-cluster coefficient</w:t>
                      </w:r>
                    </w:p>
                    <w:p w14:paraId="732320A8" w14:textId="77777777" w:rsidR="006B3E17" w:rsidRPr="00020942" w:rsidRDefault="006B3E17" w:rsidP="00CA7FFE">
                      <w:pPr>
                        <w:rPr>
                          <w:sz w:val="20"/>
                        </w:rPr>
                      </w:pPr>
                      <w:r w:rsidRPr="00020942">
                        <w:rPr>
                          <w:sz w:val="20"/>
                        </w:rPr>
                        <w:sym w:font="Symbol" w:char="F073"/>
                      </w:r>
                      <w:r w:rsidRPr="00020942">
                        <w:rPr>
                          <w:sz w:val="20"/>
                          <w:vertAlign w:val="superscript"/>
                        </w:rPr>
                        <w:t>2</w:t>
                      </w:r>
                      <w:r>
                        <w:rPr>
                          <w:sz w:val="20"/>
                        </w:rPr>
                        <w:t>=variance</w:t>
                      </w:r>
                    </w:p>
                    <w:p w14:paraId="25A8BA47" w14:textId="77777777" w:rsidR="006B3E17" w:rsidRPr="00020942" w:rsidRDefault="006B3E17" w:rsidP="00CA7FFE">
                      <w:pPr>
                        <w:rPr>
                          <w:sz w:val="20"/>
                        </w:rPr>
                      </w:pPr>
                      <w:r w:rsidRPr="00020942">
                        <w:rPr>
                          <w:sz w:val="20"/>
                        </w:rPr>
                        <w:sym w:font="Symbol" w:char="F061"/>
                      </w:r>
                      <w:r>
                        <w:rPr>
                          <w:sz w:val="20"/>
                        </w:rPr>
                        <w:t>= standard alpha (0.05)</w:t>
                      </w:r>
                    </w:p>
                    <w:p w14:paraId="54FF0956" w14:textId="77777777" w:rsidR="006B3E17" w:rsidRPr="00020942" w:rsidRDefault="006B3E17" w:rsidP="00CA7FFE">
                      <w:pPr>
                        <w:rPr>
                          <w:sz w:val="20"/>
                        </w:rPr>
                      </w:pPr>
                      <w:r>
                        <w:rPr>
                          <w:sz w:val="20"/>
                        </w:rPr>
                        <w:sym w:font="Symbol" w:char="F062"/>
                      </w:r>
                      <w:r>
                        <w:rPr>
                          <w:sz w:val="20"/>
                        </w:rPr>
                        <w:t>= 0.2 (for a power of 1-</w:t>
                      </w:r>
                      <w:r>
                        <w:rPr>
                          <w:sz w:val="20"/>
                        </w:rPr>
                        <w:sym w:font="Symbol" w:char="F062"/>
                      </w:r>
                      <w:r>
                        <w:rPr>
                          <w:sz w:val="20"/>
                        </w:rPr>
                        <w:t>=0.8)</w:t>
                      </w:r>
                    </w:p>
                    <w:p w14:paraId="57161663" w14:textId="77777777" w:rsidR="006B3E17" w:rsidRPr="00DE38F4" w:rsidRDefault="006B3E17" w:rsidP="00CA7FFE">
                      <w:pPr>
                        <w:rPr>
                          <w:sz w:val="22"/>
                        </w:rPr>
                      </w:pPr>
                      <w:r w:rsidRPr="00DE38F4">
                        <w:rPr>
                          <w:sz w:val="22"/>
                        </w:rPr>
                        <w:t>m=# within each cluster (510)</w:t>
                      </w:r>
                    </w:p>
                  </w:txbxContent>
                </v:textbox>
                <w10:wrap type="tight"/>
              </v:shape>
            </w:pict>
          </mc:Fallback>
        </mc:AlternateContent>
      </w:r>
      <w:r w:rsidRPr="005C1D05">
        <w:t xml:space="preserve"> </w:t>
      </w:r>
      <w:r w:rsidRPr="005C1D05">
        <w:rPr>
          <w:noProof/>
        </w:rPr>
        <w:drawing>
          <wp:inline distT="0" distB="0" distL="0" distR="0" wp14:anchorId="5346AFD8" wp14:editId="59D4DF50">
            <wp:extent cx="2819400" cy="46672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b="56329"/>
                    <a:stretch>
                      <a:fillRect/>
                    </a:stretch>
                  </pic:blipFill>
                  <pic:spPr bwMode="auto">
                    <a:xfrm>
                      <a:off x="0" y="0"/>
                      <a:ext cx="2819400" cy="466725"/>
                    </a:xfrm>
                    <a:prstGeom prst="rect">
                      <a:avLst/>
                    </a:prstGeom>
                    <a:noFill/>
                    <a:ln>
                      <a:noFill/>
                    </a:ln>
                  </pic:spPr>
                </pic:pic>
              </a:graphicData>
            </a:graphic>
          </wp:inline>
        </w:drawing>
      </w:r>
    </w:p>
    <w:p w14:paraId="4E11804A" w14:textId="77777777" w:rsidR="00CA7FFE" w:rsidRPr="005C1D05" w:rsidRDefault="00CA7FFE" w:rsidP="00CA7FFE">
      <w:pPr>
        <w:tabs>
          <w:tab w:val="left" w:pos="360"/>
        </w:tabs>
        <w:spacing w:before="60" w:after="60"/>
      </w:pPr>
    </w:p>
    <w:p w14:paraId="10736AF5" w14:textId="77777777" w:rsidR="00CA7FFE" w:rsidRPr="005C1D05" w:rsidRDefault="00CA7FFE" w:rsidP="00CA7FFE">
      <w:pPr>
        <w:spacing w:before="60" w:after="60"/>
        <w:rPr>
          <w:b/>
        </w:rPr>
      </w:pPr>
    </w:p>
    <w:p w14:paraId="36DAE4D6" w14:textId="77777777" w:rsidR="00CA7FFE" w:rsidRPr="005C1D05" w:rsidRDefault="00CA7FFE" w:rsidP="00CA7FFE">
      <w:pPr>
        <w:spacing w:before="60" w:after="60"/>
        <w:rPr>
          <w:b/>
        </w:rPr>
      </w:pPr>
    </w:p>
    <w:p w14:paraId="0689C98D" w14:textId="77777777" w:rsidR="00CA7FFE" w:rsidRPr="005C1D05" w:rsidRDefault="00CA7FFE" w:rsidP="00CA7FFE">
      <w:pPr>
        <w:spacing w:before="60" w:after="60"/>
        <w:rPr>
          <w:b/>
        </w:rPr>
      </w:pPr>
    </w:p>
    <w:p w14:paraId="6F05D799" w14:textId="5F5DC930" w:rsidR="00CA7FFE" w:rsidRPr="005C1D05" w:rsidRDefault="00CA7FFE" w:rsidP="00CA7FFE">
      <w:pPr>
        <w:spacing w:before="60" w:after="60"/>
      </w:pPr>
      <w:r w:rsidRPr="005C1D05">
        <w:rPr>
          <w:b/>
        </w:rPr>
        <w:t>Phase 2:</w:t>
      </w:r>
      <w:r w:rsidRPr="005C1D05">
        <w:t xml:space="preserve"> The target population for Phase 2 will be women who screen positive for high-risk HPV in the communities receiving the intervention during Phase 1 and those assigned the enhanced intervention during Phase 2. For Phase 2 enhanced intervention communities, we adjusted the estimates for women screened in </w:t>
      </w:r>
      <w:r w:rsidRPr="005C1D05">
        <w:lastRenderedPageBreak/>
        <w:t xml:space="preserve">the Phase 1 control period as well as projected migration into and out of the community. The prevalence of high-risk HPV in Kenya is estimated to be between 21% and 29%, </w:t>
      </w:r>
      <w:r w:rsidRPr="005C1D05">
        <w:fldChar w:fldCharType="begin">
          <w:fldData xml:space="preserve">PEVuZE5vdGU+PENpdGU+PEF1dGhvcj5OZ3VnaTwvQXV0aG9yPjxZZWFyPjIwMTE8L1llYXI+PFJl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</w:fldData>
        </w:fldChar>
      </w:r>
      <w:r w:rsidR="00A650A0">
        <w:instrText xml:space="preserve"> ADDIN EN.CITE </w:instrText>
      </w:r>
      <w:r w:rsidR="00A650A0">
        <w:fldChar w:fldCharType="begin">
          <w:fldData xml:space="preserve">PEVuZE5vdGU+PENpdGU+PEF1dGhvcj5OZ3VnaTwvQXV0aG9yPjxZZWFyPjIwMTE8L1llYXI+PFJl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</w:fldData>
        </w:fldChar>
      </w:r>
      <w:r w:rsidR="00A650A0">
        <w:instrText xml:space="preserve"> ADDIN EN.CITE.DATA </w:instrText>
      </w:r>
      <w:r w:rsidR="00A650A0">
        <w:fldChar w:fldCharType="end"/>
      </w:r>
      <w:r w:rsidRPr="005C1D05">
        <w:fldChar w:fldCharType="separate"/>
      </w:r>
      <w:r w:rsidR="00A650A0">
        <w:rPr>
          <w:noProof/>
        </w:rPr>
        <w:t>[36, 37]</w:t>
      </w:r>
      <w:r w:rsidRPr="005C1D05">
        <w:fldChar w:fldCharType="end"/>
      </w:r>
      <w:r w:rsidRPr="005C1D05">
        <w:t xml:space="preserve"> providing 128 women for treatment in the intervention arm and 114 in the enhanced intervention arm.  We estimate that approximate 30% of women will access treatment through standard referral in Phase 1 (38 per community) while 75% will access treatment through the community-developed enhanced intervention in Phase 2 (85 per community).  Overall, that would provide a sample size across all communities of 228 for the intervention and 510 for the enhanced intervention, more than enough to determine our outcomes for Objective 3 (see sample size calculations below).</w:t>
      </w:r>
    </w:p>
    <w:p w14:paraId="4E2CFD52" w14:textId="4F64A0A2" w:rsidR="00CA7FFE" w:rsidRPr="005C1D05" w:rsidRDefault="00CA7FFE" w:rsidP="00CA7FFE">
      <w:pPr>
        <w:spacing w:before="60" w:after="120"/>
      </w:pPr>
      <w:r w:rsidRPr="005C1D05">
        <w:rPr>
          <w:i/>
        </w:rPr>
        <w:t>Power calculations for Phase 2</w:t>
      </w:r>
      <w:r w:rsidRPr="005C1D05">
        <w:t>: As with Phase 1, we will be able to observe a 30% difference in overall screening uptake between the control and intervention arms, a conservative estimate relative to previous cluster randomized trials. They assume an alpha of 0.05, a beta of 0.20, and an ICC of 0.11 for treatment, based on calculations for a cluster randomized trial of HPV efficacy.</w:t>
      </w:r>
      <w:r w:rsidRPr="005C1D05">
        <w:fldChar w:fldCharType="begin">
          <w:fldData xml:space="preserve">PEVuZE5vdGU+PENpdGU+PEF1dGhvcj5TYW5rYXJhbmFyYXlhbmFuPC9BdXRob3I+PFllYXI+MjAw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</w:fldData>
        </w:fldChar>
      </w:r>
      <w:r w:rsidR="00A650A0">
        <w:instrText xml:space="preserve"> ADDIN EN.CITE </w:instrText>
      </w:r>
      <w:r w:rsidR="00A650A0">
        <w:fldChar w:fldCharType="begin">
          <w:fldData xml:space="preserve">PEVuZE5vdGU+PENpdGU+PEF1dGhvcj5TYW5rYXJhbmFyYXlhbmFuPC9BdXRob3I+PFllYXI+MjAw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</w:fldData>
        </w:fldChar>
      </w:r>
      <w:r w:rsidR="00A650A0">
        <w:instrText xml:space="preserve"> ADDIN EN.CITE.DATA </w:instrText>
      </w:r>
      <w:r w:rsidR="00A650A0">
        <w:fldChar w:fldCharType="end"/>
      </w:r>
      <w:r w:rsidRPr="005C1D05">
        <w:fldChar w:fldCharType="separate"/>
      </w:r>
      <w:r w:rsidR="00A650A0">
        <w:rPr>
          <w:noProof/>
        </w:rPr>
        <w:t>[35]</w:t>
      </w:r>
      <w:r w:rsidRPr="005C1D05">
        <w:fldChar w:fldCharType="end"/>
      </w:r>
    </w:p>
    <w:p w14:paraId="2EFF0CA1" w14:textId="77777777" w:rsidR="00CA7FFE" w:rsidRPr="005C1D05" w:rsidRDefault="00CA7FFE" w:rsidP="00CA7FFE">
      <w:pPr>
        <w:jc w:val="both"/>
      </w:pPr>
    </w:p>
    <w:p w14:paraId="09944E2A" w14:textId="77777777" w:rsidR="00CA7FFE" w:rsidRPr="005C1D05" w:rsidRDefault="00CA7FFE" w:rsidP="00CA7FFE">
      <w:pPr>
        <w:jc w:val="both"/>
      </w:pPr>
      <w:r w:rsidRPr="005C1D05">
        <w:t>ii. Sampling procedure.</w:t>
      </w:r>
    </w:p>
    <w:p w14:paraId="19875449" w14:textId="77777777" w:rsidR="00CA7FFE" w:rsidRPr="005C1D05" w:rsidRDefault="00CA7FFE" w:rsidP="00CA7FFE">
      <w:pPr>
        <w:jc w:val="both"/>
      </w:pPr>
      <w:r w:rsidRPr="005C1D05">
        <w:t>Women will be consecutively recruited for participation based on attendance at community health campaigns or clinics.  Among participants, approximately 20% will be selected for in-depth interviews at various points in the cervical cancer screening cascade (after outreach and education, screening, notification or results or treatment).</w:t>
      </w:r>
    </w:p>
    <w:p w14:paraId="77B942BE" w14:textId="77777777" w:rsidR="00CA7FFE" w:rsidRPr="005C1D05" w:rsidRDefault="00CA7FFE" w:rsidP="00CA7FFE">
      <w:pPr>
        <w:jc w:val="both"/>
      </w:pPr>
    </w:p>
    <w:p w14:paraId="19426524" w14:textId="77777777" w:rsidR="00CA7FFE" w:rsidRPr="005C1D05" w:rsidRDefault="00CA7FFE" w:rsidP="00CA7FFE">
      <w:pPr>
        <w:jc w:val="both"/>
      </w:pPr>
      <w:r w:rsidRPr="005C1D05">
        <w:t>For the key stakeholders, we will attempt to recruit as many eligible participants as possible.  We will hold approximately 12 FGDs with key stakeholders throughout the duration of the study.  We will hold two FGDs for women in the community (12-15 women each).</w:t>
      </w:r>
    </w:p>
    <w:p w14:paraId="232EE222" w14:textId="77777777" w:rsidR="00CA7FFE" w:rsidRPr="005C1D05" w:rsidRDefault="00CA7FFE" w:rsidP="00CA7FFE">
      <w:pPr>
        <w:jc w:val="both"/>
      </w:pPr>
    </w:p>
    <w:p w14:paraId="58A5F3D6" w14:textId="77777777" w:rsidR="00CA7FFE" w:rsidRPr="005C1D05" w:rsidRDefault="00CA7FFE" w:rsidP="00CA7FFE">
      <w:pPr>
        <w:jc w:val="both"/>
      </w:pPr>
      <w:r w:rsidRPr="005C1D05">
        <w:t xml:space="preserve">(d)   Procedures </w:t>
      </w:r>
    </w:p>
    <w:p w14:paraId="71884F80" w14:textId="77777777" w:rsidR="00CA7FFE" w:rsidRPr="005C1D05" w:rsidRDefault="00CA7FFE" w:rsidP="00CA7FFE">
      <w:pPr>
        <w:jc w:val="both"/>
      </w:pPr>
      <w:r w:rsidRPr="005C1D05">
        <w:t>i Description of the type of data to be collected and collection procedures to be followed.</w:t>
      </w:r>
    </w:p>
    <w:p w14:paraId="155EDDE2" w14:textId="77777777" w:rsidR="00CA7FFE" w:rsidRPr="005C1D05" w:rsidRDefault="00CA7FFE" w:rsidP="00CA7FFE">
      <w:pPr>
        <w:spacing w:before="60" w:after="60"/>
      </w:pPr>
      <w:r w:rsidRPr="005C1D05">
        <w:rPr>
          <w:b/>
          <w:u w:val="single"/>
        </w:rPr>
        <w:t>Cluster Randomized Trial, Phase 1</w:t>
      </w:r>
      <w:r w:rsidRPr="005C1D05">
        <w:rPr>
          <w:b/>
        </w:rPr>
        <w:t xml:space="preserve">:  </w:t>
      </w:r>
      <w:r w:rsidRPr="005C1D05">
        <w:t xml:space="preserve">After community enumeration, training and protocol finalization, we will launch the Cluster Randomized Trial in the six control and six intervention communities.  The trial, consisting of the activities listed below, will take place over the course of one year.  </w:t>
      </w:r>
    </w:p>
    <w:p w14:paraId="7372EEA8" w14:textId="77777777" w:rsidR="00CA7FFE" w:rsidRPr="005C1D05" w:rsidRDefault="00CA7FFE" w:rsidP="00CA7FFE">
      <w:pPr>
        <w:pStyle w:val="ColorfulList-Accent11"/>
        <w:numPr>
          <w:ilvl w:val="0"/>
          <w:numId w:val="4"/>
        </w:numPr>
        <w:tabs>
          <w:tab w:val="clear" w:pos="216"/>
          <w:tab w:val="num" w:pos="360"/>
        </w:tabs>
        <w:spacing w:before="60" w:after="60" w:line="240" w:lineRule="auto"/>
        <w:ind w:left="0"/>
        <w:rPr>
          <w:rFonts w:ascii="Times New Roman" w:hAnsi="Times New Roman"/>
          <w:sz w:val="24"/>
          <w:szCs w:val="24"/>
        </w:rPr>
      </w:pPr>
      <w:r w:rsidRPr="005C1D05">
        <w:rPr>
          <w:rFonts w:ascii="Times New Roman" w:hAnsi="Times New Roman"/>
          <w:b/>
          <w:sz w:val="24"/>
          <w:szCs w:val="24"/>
        </w:rPr>
        <w:t>Outreach and education:</w:t>
      </w:r>
      <w:r w:rsidRPr="005C1D05">
        <w:rPr>
          <w:rFonts w:ascii="Times New Roman" w:hAnsi="Times New Roman"/>
          <w:sz w:val="24"/>
          <w:szCs w:val="24"/>
        </w:rPr>
        <w:t xml:space="preserve"> In all communities, information about cervical cancer screening and the opportunity to learn more about HPV-based testing will be provided through community outreach, including brief informational sessions in markets, churches and women’s group meetings, fliers and posters.  In all communities, women will be invited to participate in a brief cervical cancer education module. The module is approximately 15 minutes and covers topics ranging from simple anatomy, definition of cervical cancer and HPV, how screening works, what treatment is available for precancerous lesions, and how to perform HPV self-testing.  At the end of the module, women will be provided with information on how to access screening in their community, e.g. location of clinic or timing and location of community health campaign.</w:t>
      </w:r>
    </w:p>
    <w:p w14:paraId="1B3A8EC8" w14:textId="77777777" w:rsidR="00CA7FFE" w:rsidRPr="005C1D05" w:rsidRDefault="00CA7FFE" w:rsidP="00CA7FFE">
      <w:pPr>
        <w:pStyle w:val="ColorfulList-Accent11"/>
        <w:numPr>
          <w:ilvl w:val="0"/>
          <w:numId w:val="4"/>
        </w:numPr>
        <w:tabs>
          <w:tab w:val="clear" w:pos="216"/>
          <w:tab w:val="num" w:pos="360"/>
        </w:tabs>
        <w:spacing w:before="60" w:after="60" w:line="240" w:lineRule="auto"/>
        <w:ind w:left="0"/>
        <w:rPr>
          <w:rFonts w:ascii="Times New Roman" w:hAnsi="Times New Roman"/>
          <w:sz w:val="24"/>
          <w:szCs w:val="24"/>
        </w:rPr>
      </w:pPr>
      <w:r w:rsidRPr="005C1D05">
        <w:rPr>
          <w:rFonts w:ascii="Times New Roman" w:hAnsi="Times New Roman"/>
          <w:b/>
          <w:sz w:val="24"/>
          <w:szCs w:val="24"/>
        </w:rPr>
        <w:t>Community-based testing (intervention group):</w:t>
      </w:r>
      <w:r w:rsidRPr="005C1D05">
        <w:rPr>
          <w:rFonts w:ascii="Times New Roman" w:hAnsi="Times New Roman"/>
          <w:sz w:val="24"/>
          <w:szCs w:val="24"/>
        </w:rPr>
        <w:t xml:space="preserve"> In six communities randomized to community-based HPV testing, community outreach teams will carry out two-week community health campaigns in which HPV-testing will be offered through self-collection.  In the weeks prior to the community health campaigns, a team of mobilizers from the community will meet with community leaders, and use posters, leaflet and radio advertising to describe the dates and activities of the community health campaigns in order to encourage participation. In order to reach the entire community, the campaign will move to multiple sites over the two-week period, with approximately four days at each site. A health worker will provide additional instruction about self-collection and collect a mobile phone number before dispensing the HPV testing kit.  Women who do not have their own or a shared mobile phone will be given instructions to go to the health facility closest to their homes to obtain their HPV results.  The woman will then go to a private room in the campaign tent to self-collect the specimen and return the completed collection kit to the health worker prior </w:t>
      </w:r>
      <w:r w:rsidRPr="005C1D05">
        <w:rPr>
          <w:rFonts w:ascii="Times New Roman" w:hAnsi="Times New Roman"/>
          <w:sz w:val="24"/>
          <w:szCs w:val="24"/>
        </w:rPr>
        <w:lastRenderedPageBreak/>
        <w:t xml:space="preserve">to leaving.  HPV testing will be available in the community for the duration of the community health campaign.  </w:t>
      </w:r>
    </w:p>
    <w:p w14:paraId="308449ED" w14:textId="77777777" w:rsidR="00CA7FFE" w:rsidRPr="005C1D05" w:rsidRDefault="00CA7FFE" w:rsidP="00CA7FFE">
      <w:pPr>
        <w:pStyle w:val="ColorfulList-Accent11"/>
        <w:numPr>
          <w:ilvl w:val="0"/>
          <w:numId w:val="4"/>
        </w:numPr>
        <w:tabs>
          <w:tab w:val="clear" w:pos="216"/>
          <w:tab w:val="num" w:pos="360"/>
        </w:tabs>
        <w:spacing w:before="60" w:after="60" w:line="240" w:lineRule="auto"/>
        <w:ind w:left="0"/>
        <w:rPr>
          <w:rFonts w:ascii="Times New Roman" w:hAnsi="Times New Roman"/>
          <w:sz w:val="24"/>
          <w:szCs w:val="24"/>
        </w:rPr>
      </w:pPr>
      <w:r w:rsidRPr="005C1D05">
        <w:rPr>
          <w:rFonts w:ascii="Times New Roman" w:hAnsi="Times New Roman"/>
          <w:b/>
          <w:sz w:val="24"/>
          <w:szCs w:val="24"/>
        </w:rPr>
        <w:t>Clinic-based testing (control group):</w:t>
      </w:r>
      <w:r w:rsidRPr="005C1D05">
        <w:rPr>
          <w:rFonts w:ascii="Times New Roman" w:hAnsi="Times New Roman"/>
          <w:sz w:val="24"/>
          <w:szCs w:val="24"/>
        </w:rPr>
        <w:t xml:space="preserve"> In the six communities randomized to the control arm (clinic-based testing), women will be directed through community outreach to go to their local health facility during regular clinic hours to carry out screening.  At the clinic, a health worker will provide additional information about self-collection and collect a mobile phone number before dispensing the HPV testing kit and instructions.  In this arm, women can request that the clinician collect the specimen for HPV, instead of performing self-collection.</w:t>
      </w:r>
    </w:p>
    <w:p w14:paraId="5E14D692" w14:textId="5A8731BA" w:rsidR="00CA7FFE" w:rsidRPr="005C1D05" w:rsidRDefault="00CA7FFE" w:rsidP="00CA7FFE">
      <w:pPr>
        <w:pStyle w:val="ColorfulList-Accent11"/>
        <w:numPr>
          <w:ilvl w:val="0"/>
          <w:numId w:val="4"/>
        </w:numPr>
        <w:tabs>
          <w:tab w:val="clear" w:pos="216"/>
          <w:tab w:val="num" w:pos="360"/>
        </w:tabs>
        <w:spacing w:before="60" w:after="60" w:line="240" w:lineRule="auto"/>
        <w:ind w:left="0"/>
        <w:rPr>
          <w:rFonts w:ascii="Times New Roman" w:hAnsi="Times New Roman"/>
          <w:sz w:val="24"/>
          <w:szCs w:val="24"/>
        </w:rPr>
      </w:pPr>
      <w:r w:rsidRPr="005C1D05">
        <w:rPr>
          <w:rFonts w:ascii="Times New Roman" w:hAnsi="Times New Roman"/>
          <w:b/>
          <w:sz w:val="24"/>
          <w:szCs w:val="24"/>
        </w:rPr>
        <w:t xml:space="preserve">Notification and standard referral for treatment: </w:t>
      </w:r>
      <w:r w:rsidRPr="005C1D05">
        <w:rPr>
          <w:rFonts w:ascii="Times New Roman" w:hAnsi="Times New Roman"/>
          <w:sz w:val="24"/>
          <w:szCs w:val="24"/>
        </w:rPr>
        <w:t>Based on our prior experience with mobile health interventions</w:t>
      </w:r>
      <w:r w:rsidRPr="005C1D05">
        <w:rPr>
          <w:rFonts w:ascii="Times New Roman" w:hAnsi="Times New Roman"/>
          <w:sz w:val="24"/>
          <w:szCs w:val="24"/>
        </w:rPr>
        <w:fldChar w:fldCharType="begin">
          <w:fldData xml:space="preserve">PEVuZE5vdGU+PENpdGU+PEF1dGhvcj5PZGVueTwvQXV0aG9yPjxZZWFyPjIwMTI8L1llYXI+PFJl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==
</w:fldData>
        </w:fldChar>
      </w:r>
      <w:r w:rsidR="00A650A0">
        <w:rPr>
          <w:rFonts w:ascii="Times New Roman" w:hAnsi="Times New Roman"/>
          <w:sz w:val="24"/>
          <w:szCs w:val="24"/>
        </w:rPr>
        <w:instrText xml:space="preserve"> ADDIN EN.CITE </w:instrText>
      </w:r>
      <w:r w:rsidR="00A650A0">
        <w:rPr>
          <w:rFonts w:ascii="Times New Roman" w:hAnsi="Times New Roman"/>
          <w:sz w:val="24"/>
          <w:szCs w:val="24"/>
        </w:rPr>
        <w:fldChar w:fldCharType="begin">
          <w:fldData xml:space="preserve">PEVuZE5vdGU+PENpdGU+PEF1dGhvcj5PZGVueTwvQXV0aG9yPjxZZWFyPjIwMTI8L1llYXI+PFJl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==
</w:fldData>
        </w:fldChar>
      </w:r>
      <w:r w:rsidR="00A650A0">
        <w:rPr>
          <w:rFonts w:ascii="Times New Roman" w:hAnsi="Times New Roman"/>
          <w:sz w:val="24"/>
          <w:szCs w:val="24"/>
        </w:rPr>
        <w:instrText xml:space="preserve"> ADDIN EN.CITE.DATA </w:instrText>
      </w:r>
      <w:r w:rsidR="00A650A0">
        <w:rPr>
          <w:rFonts w:ascii="Times New Roman" w:hAnsi="Times New Roman"/>
          <w:sz w:val="24"/>
          <w:szCs w:val="24"/>
        </w:rPr>
      </w:r>
      <w:r w:rsidR="00A650A0">
        <w:rPr>
          <w:rFonts w:ascii="Times New Roman" w:hAnsi="Times New Roman"/>
          <w:sz w:val="24"/>
          <w:szCs w:val="24"/>
        </w:rPr>
        <w:fldChar w:fldCharType="end"/>
      </w:r>
      <w:r w:rsidRPr="005C1D05">
        <w:rPr>
          <w:rFonts w:ascii="Times New Roman" w:hAnsi="Times New Roman"/>
          <w:sz w:val="24"/>
          <w:szCs w:val="24"/>
        </w:rPr>
      </w:r>
      <w:r w:rsidRPr="005C1D05">
        <w:rPr>
          <w:rFonts w:ascii="Times New Roman" w:hAnsi="Times New Roman"/>
          <w:sz w:val="24"/>
          <w:szCs w:val="24"/>
        </w:rPr>
        <w:fldChar w:fldCharType="separate"/>
      </w:r>
      <w:r w:rsidR="00A650A0">
        <w:rPr>
          <w:rFonts w:ascii="Times New Roman" w:hAnsi="Times New Roman"/>
          <w:noProof/>
          <w:sz w:val="24"/>
          <w:szCs w:val="24"/>
        </w:rPr>
        <w:t>[38, 39]</w:t>
      </w:r>
      <w:r w:rsidRPr="005C1D05">
        <w:rPr>
          <w:rFonts w:ascii="Times New Roman" w:hAnsi="Times New Roman"/>
          <w:sz w:val="24"/>
          <w:szCs w:val="24"/>
        </w:rPr>
        <w:fldChar w:fldCharType="end"/>
      </w:r>
      <w:r w:rsidRPr="005C1D05">
        <w:rPr>
          <w:rFonts w:ascii="Times New Roman" w:hAnsi="Times New Roman"/>
          <w:sz w:val="24"/>
          <w:szCs w:val="24"/>
        </w:rPr>
        <w:t xml:space="preserve"> and the high rates of cell phone use in western Kenya,</w:t>
      </w:r>
      <w:r w:rsidRPr="005C1D05">
        <w:rPr>
          <w:rFonts w:ascii="Times New Roman" w:hAnsi="Times New Roman"/>
          <w:sz w:val="24"/>
          <w:szCs w:val="24"/>
        </w:rPr>
        <w:fldChar w:fldCharType="begin"/>
      </w:r>
      <w:r w:rsidR="00A650A0">
        <w:rPr>
          <w:rFonts w:ascii="Times New Roman" w:hAnsi="Times New Roman"/>
          <w:sz w:val="24"/>
          <w:szCs w:val="24"/>
        </w:rPr>
        <w:instrText xml:space="preserve"> ADDIN EN.CITE &lt;EndNote&gt;&lt;Cite&gt;&lt;Author&gt;Wesolowski&lt;/Author&gt;&lt;Year&gt;2012&lt;/Year&gt;&lt;RecNum&gt;98&lt;/RecNum&gt;&lt;DisplayText&gt;[40]&lt;/DisplayText&gt;&lt;record&gt;&lt;rec-number&gt;98&lt;/rec-number&gt;&lt;foreign-keys&gt;&lt;key app="EN" db-id="wffr0xdpqf5asyea25g5zxx4t5a5t9zxxtde" timestamp="1501173042"&gt;98&lt;/key&gt;&lt;/foreign-keys&gt;&lt;ref-type name="Journal Article"&gt;17&lt;/ref-type&gt;&lt;contributors&gt;&lt;authors&gt;&lt;author&gt;Wesolowski, A.&lt;/author&gt;&lt;author&gt;Eagle, N.&lt;/author&gt;&lt;author&gt;Noor, A. M.&lt;/author&gt;&lt;author&gt;Snow, R. W.&lt;/author&gt;&lt;author&gt;Buckee, C. O.&lt;/author&gt;&lt;/authors&gt;&lt;/contributors&gt;&lt;auth-address&gt;Department of Engineering and Public Policy, Carnegie Mellon University, Pittsburgh, Pennsylvania, United States of America.&lt;/auth-address&gt;&lt;titles&gt;&lt;title&gt;Heterogeneous mobile phone ownership and usage patterns in Kenya&lt;/title&gt;&lt;secondary-title&gt;PloS one&lt;/secondary-title&gt;&lt;alt-title&gt;PLoS One&lt;/alt-title&gt;&lt;/titles&gt;&lt;periodical&gt;&lt;full-title&gt;PloS one&lt;/full-title&gt;&lt;abbr-1&gt;PLoS One&lt;/abbr-1&gt;&lt;/periodical&gt;&lt;alt-periodical&gt;&lt;full-title&gt;PloS one&lt;/full-title&gt;&lt;abbr-1&gt;PLoS One&lt;/abbr-1&gt;&lt;/alt-periodical&gt;&lt;pages&gt;e35319&lt;/pages&gt;&lt;volume&gt;7&lt;/volume&gt;&lt;number&gt;4&lt;/number&gt;&lt;edition&gt;2012/05/05&lt;/edition&gt;&lt;keywords&gt;&lt;keyword&gt;Cellular Phone/*utilization&lt;/keyword&gt;&lt;keyword&gt;*Demography&lt;/keyword&gt;&lt;keyword&gt;Educational Status&lt;/keyword&gt;&lt;keyword&gt;Humans&lt;/keyword&gt;&lt;keyword&gt;Kenya&lt;/keyword&gt;&lt;keyword&gt;Logistic Models&lt;/keyword&gt;&lt;keyword&gt;*Models, Biological&lt;/keyword&gt;&lt;keyword&gt;*Ownership&lt;/keyword&gt;&lt;keyword&gt;Sex Factors&lt;/keyword&gt;&lt;keyword&gt;Socioeconomic Factors&lt;/keyword&gt;&lt;/keywords&gt;&lt;dates&gt;&lt;year&gt;2012&lt;/year&gt;&lt;/dates&gt;&lt;isbn&gt;1932-6203 (Electronic)&amp;#xD;1932-6203 (Linking)&lt;/isbn&gt;&lt;accession-num&gt;22558140&lt;/accession-num&gt;&lt;work-type&gt;Comparative Study&amp;#xD;Research Support, N.I.H., Extramural&amp;#xD;Research Support, Non-U.S. Gov&amp;apos;t&lt;/work-type&gt;&lt;urls&gt;&lt;related-urls&gt;&lt;url&gt;http://www.ncbi.nlm.nih.gov/pubmed/22558140&lt;/url&gt;&lt;/related-urls&gt;&lt;/urls&gt;&lt;custom2&gt;3338828&lt;/custom2&gt;&lt;electronic-resource-num&gt;10.1371/journal.pone.0035319&lt;/electronic-resource-num&gt;&lt;language&gt;eng&lt;/language&gt;&lt;/record&gt;&lt;/Cite&gt;&lt;/EndNote&gt;</w:instrText>
      </w:r>
      <w:r w:rsidRPr="005C1D05">
        <w:rPr>
          <w:rFonts w:ascii="Times New Roman" w:hAnsi="Times New Roman"/>
          <w:sz w:val="24"/>
          <w:szCs w:val="24"/>
        </w:rPr>
        <w:fldChar w:fldCharType="separate"/>
      </w:r>
      <w:r w:rsidR="00A650A0">
        <w:rPr>
          <w:rFonts w:ascii="Times New Roman" w:hAnsi="Times New Roman"/>
          <w:noProof/>
          <w:sz w:val="24"/>
          <w:szCs w:val="24"/>
        </w:rPr>
        <w:t>[40]</w:t>
      </w:r>
      <w:r w:rsidRPr="005C1D05">
        <w:rPr>
          <w:rFonts w:ascii="Times New Roman" w:hAnsi="Times New Roman"/>
          <w:sz w:val="24"/>
          <w:szCs w:val="24"/>
        </w:rPr>
        <w:fldChar w:fldCharType="end"/>
      </w:r>
      <w:r w:rsidRPr="005C1D05">
        <w:rPr>
          <w:rFonts w:ascii="Times New Roman" w:hAnsi="Times New Roman"/>
          <w:sz w:val="24"/>
          <w:szCs w:val="24"/>
        </w:rPr>
        <w:t xml:space="preserve"> HPV test results will be shared with the women via text message (SMS), phone calls, home visits, or clinic visit, with instructions about appropriate follow-up as recommended by the Kenya Ministry of Health guidelines.  Women who are HPV-positive will be referred to a district hospital facility for a visual exam and treatment.  In order to facilitate treatment visits. Women with lesions not amenable to treatment with cryotherapy will undergo loop electrosurgical excision procedure at the same visit.  Women with lesions suspicious for cancer will undergo biopsy and have follow-up with the gynecologist at the district hospital for treatment planning. </w:t>
      </w:r>
    </w:p>
    <w:p w14:paraId="60789832" w14:textId="77777777" w:rsidR="00CA7FFE" w:rsidRPr="005C1D05" w:rsidRDefault="00CA7FFE" w:rsidP="00CA7FFE">
      <w:pPr>
        <w:numPr>
          <w:ilvl w:val="0"/>
          <w:numId w:val="4"/>
        </w:numPr>
        <w:tabs>
          <w:tab w:val="clear" w:pos="216"/>
          <w:tab w:val="num" w:pos="360"/>
        </w:tabs>
        <w:spacing w:before="60" w:after="60"/>
      </w:pPr>
      <w:r w:rsidRPr="005C1D05">
        <w:rPr>
          <w:b/>
        </w:rPr>
        <w:t xml:space="preserve">In-depth participant interviews and focus groups: </w:t>
      </w:r>
      <w:r w:rsidRPr="005C1D05">
        <w:t xml:space="preserve">We will conduct semi-structured interviews with randomly selected participants in both arms at four key points in the cervical cancer prevention cascade: outreach and education (n=30), screening delivery (n=30), notification of results (n=30) and treatment access (all).   Participants will be contacted either in person or by phone, and interviews conducted in person by experienced qualitative interviewers in the local language using interview guides developed by the research team.  Topics to be explored in these interviews will elucidate ways to make cervical cancer screening more acceptable and accessible to women. Interviews will capture quantitative data about women’s participation in various aspects of the prevention cascade (yes/no questions).  Interviewers will then explore women’s perspectives of their experience with the intervention and explanatory factors related to the decisions to access screening and treatment through open-ended questions.  Among women who tested positive for HPV but did not access treatment, we will probe for factors or strategies that would allow them to link to care in the future.  Interview guides for semi-structured interviews at each time-point are attached.  We will invite a small subset of participants from both arms to take part in focus groups that will help develop and refine a strategy to enhance linkage to treatment for Phase 2. </w:t>
      </w:r>
    </w:p>
    <w:p w14:paraId="0D73AB5B" w14:textId="77777777" w:rsidR="00CA7FFE" w:rsidRPr="005C1D05" w:rsidRDefault="00CA7FFE" w:rsidP="00CA7FFE">
      <w:pPr>
        <w:numPr>
          <w:ilvl w:val="0"/>
          <w:numId w:val="4"/>
        </w:numPr>
        <w:tabs>
          <w:tab w:val="clear" w:pos="216"/>
          <w:tab w:val="num" w:pos="360"/>
        </w:tabs>
        <w:spacing w:before="60" w:after="60"/>
        <w:rPr>
          <w:b/>
          <w:u w:val="single"/>
        </w:rPr>
      </w:pPr>
      <w:r w:rsidRPr="005C1D05">
        <w:rPr>
          <w:b/>
        </w:rPr>
        <w:t>Provider and key stakeholder interviews and focus groups:</w:t>
      </w:r>
      <w:r w:rsidRPr="005C1D05">
        <w:t xml:space="preserve">  During the cluster randomized trial, providers in the community health campaigns will undergo brief interviews after three and six campaigns have been completed.  In the clinic-arm, providers will under interviews at three, six and twelve months into the intervention. These interviews will help to understand explanatory factors for the success or failure of the intervention from a health system perspective.  Interview topics will include personal attitudes and beliefs around screening importance and feasibility, perceived and actual barriers to implementation and potential strategies to overcome provider, health delivery and patient-level barriers to screening and treatment.  Interview guides are attached.   At the end of Phase 1, we will hold several focus groups among providers and stakeholders within the health delivery system to work on development of enhanced strategies for linkage to treatment for Phase 2.  Focus group guides for these will be modified from the primary FGD guides.</w:t>
      </w:r>
    </w:p>
    <w:p w14:paraId="298178D5" w14:textId="2F929B4D" w:rsidR="00CA7FFE" w:rsidRPr="005C1D05" w:rsidRDefault="00CA7FFE" w:rsidP="00CA7FFE">
      <w:pPr>
        <w:spacing w:before="60" w:after="120"/>
      </w:pPr>
      <w:r w:rsidRPr="005C1D05">
        <w:rPr>
          <w:b/>
          <w:u w:val="single"/>
        </w:rPr>
        <w:t>Inter-phase intervention development</w:t>
      </w:r>
      <w:r w:rsidRPr="005C1D05">
        <w:rPr>
          <w:b/>
        </w:rPr>
        <w:t xml:space="preserve">: </w:t>
      </w:r>
      <w:r w:rsidRPr="005C1D05">
        <w:t xml:space="preserve">We will work with health care providers, community members and other stakeholders to review outcomes from the quantitative, qualitative and process measures in Phase 1 (see Aim 2), critically examine and modify the cervical cancer </w:t>
      </w:r>
      <w:r w:rsidRPr="005C1D05">
        <w:rPr>
          <w:i/>
        </w:rPr>
        <w:t>screening</w:t>
      </w:r>
      <w:r w:rsidRPr="005C1D05">
        <w:t xml:space="preserve"> strategy to develop and pilot the enhanced linkage to </w:t>
      </w:r>
      <w:r w:rsidRPr="005C1D05">
        <w:rPr>
          <w:i/>
        </w:rPr>
        <w:t>treatment</w:t>
      </w:r>
      <w:r w:rsidRPr="005C1D05">
        <w:t xml:space="preserve"> intervention over a 6 - 12 month period between Phase 1 and 2.  We will do this through a series of key stakeholder meetings and Focus Groups Discussions led by Dr. Huchko and the study team, followed by the establishment of smaller working groups for the creation of the specific intervention components.  In the first set of meetings, we will present the findings from Phase 1 and seek </w:t>
      </w:r>
      <w:r w:rsidRPr="005C1D05">
        <w:lastRenderedPageBreak/>
        <w:t xml:space="preserve">feedback on representativeness and discuss implications for culturally relevant intervention strategies. Options for the most feasible and acceptable strategies to increase the number of women linking to treatment will be explored in the light of that data.  Criteria for potential strategies include: community-developed, low-cost, feasible in all study communities, and able to ensure treatment for HPV+ women in a timely manner in accordance with Ministry of Health guidelines.  In a second, small stakeholder meeting, we will review potential strategies discussed and developed in the first meeting, and discuss solutions proposed in other settings, including the use of mobile treatment units, transportation vouchers, and treatment “navigators” to help women understand and travel to treatment sites.  Once the linkage intervention has been defined, we will hold another working group with stakeholders to create a standardized protocol, training manual, standard operating procedures and data collection instruments. After equipment procurement, provider training and further outreach messaging, the enhanced linkage strategy will be piloted in two to three Phase 1 intervention communities prior to launch of Phase 2.  </w:t>
      </w:r>
    </w:p>
    <w:p w14:paraId="670554C0" w14:textId="77777777" w:rsidR="00CA7FFE" w:rsidRPr="00F31C68" w:rsidRDefault="00CA7FFE" w:rsidP="00CA7FFE">
      <w:pPr>
        <w:spacing w:before="60" w:after="120"/>
        <w:rPr>
          <w:lang w:val="sw-KE"/>
        </w:rPr>
      </w:pPr>
      <w:r w:rsidRPr="00F31C68">
        <w:t>During the interphase, we will also sample approximately 100 women (50 women who sought treatment and 50 women who did not seek treatment) for a survey, in an attempt to understand the treatment acquisition behaviors of the women. This quantitative survey was developed in response to the qualitative data obtained through in-depth interviews in this study. This will better inform future enhanced treatment interventions.</w:t>
      </w:r>
      <w:r w:rsidRPr="00F31C68">
        <w:rPr>
          <w:rFonts w:eastAsia="Calibri"/>
          <w:lang w:val="sw-KE"/>
        </w:rPr>
        <w:t xml:space="preserve"> The t</w:t>
      </w:r>
      <w:r w:rsidRPr="00F31C68">
        <w:rPr>
          <w:lang w:val="sw-KE"/>
        </w:rPr>
        <w:t xml:space="preserve">reatment acquisition behavior  survey includes will collect information on socie-demographic characteristics, sexual history, alcohol and drug use, mental health, abuse history, peer network beliefs, and treatment history. Additional </w:t>
      </w:r>
      <w:r w:rsidRPr="00F31C68">
        <w:t>In- depth interviews will take place with a small sub- set of women that completed the survey, to further elaborate on information obtained from the survey.</w:t>
      </w:r>
    </w:p>
    <w:p w14:paraId="52912DA1" w14:textId="77777777" w:rsidR="00CA7FFE" w:rsidRPr="005C1D05" w:rsidRDefault="00CA7FFE" w:rsidP="00CA7FFE">
      <w:pPr>
        <w:spacing w:before="60" w:after="120"/>
      </w:pPr>
    </w:p>
    <w:p w14:paraId="086B24E0" w14:textId="7B6CF643" w:rsidR="00F01B11" w:rsidRDefault="00CA7FFE" w:rsidP="00CA7FFE">
      <w:pPr>
        <w:spacing w:before="60" w:after="60"/>
      </w:pPr>
      <w:r w:rsidRPr="005C1D05">
        <w:rPr>
          <w:b/>
          <w:u w:val="single"/>
        </w:rPr>
        <w:t>Phase 2:</w:t>
      </w:r>
      <w:r w:rsidRPr="005C1D05">
        <w:t xml:space="preserve"> In Phase 2, we will assess the efficacy of standard referral to treatment compared to the community-driven enhanced linkage strategy.  To do this, we will assign control communities from Phase 1 to community-based HPV testing with enhanced linkage to treatment (enhanced intervention).  We will carry out community-health campaigns with the enhanced linkage strategy in these six communities.  </w:t>
      </w:r>
      <w:r w:rsidR="00D7177E" w:rsidRPr="0069141B">
        <w:t>In addition we will carry out HPV testing as part of a multi-disease campaign to address issues identified in Phase 1</w:t>
      </w:r>
      <w:r w:rsidR="000F63D9" w:rsidRPr="0069141B">
        <w:t>, including low attendance at community campaigns, which were lower than what we had anticipated</w:t>
      </w:r>
      <w:r w:rsidR="00D7177E" w:rsidRPr="0069141B">
        <w:t>.</w:t>
      </w:r>
      <w:r w:rsidR="00D7177E" w:rsidRPr="00AB2C94">
        <w:rPr>
          <w:b/>
          <w:u w:val="single"/>
        </w:rPr>
        <w:t xml:space="preserve"> </w:t>
      </w:r>
      <w:r w:rsidRPr="005C1D05">
        <w:t xml:space="preserve">We will then compare the linkage to treatment outcomes between Phase 2 enhanced intervention communities and Phase 1 intervention communities (community-based HPV testing with standard referrals).  We will carry out the qualitative and quantitative analyses of patient and provider experiences and measure the processes, costs and health outcomes associated with standard referral compared to enhanced linkage strategies to address Aims 2 and 4. </w:t>
      </w:r>
    </w:p>
    <w:p w14:paraId="6BA4CAE8" w14:textId="4A901565" w:rsidR="00F01B11" w:rsidRDefault="00F01B11" w:rsidP="00CA7FFE">
      <w:pPr>
        <w:spacing w:before="60" w:after="60"/>
      </w:pPr>
      <w:r>
        <w:t>We will condu</w:t>
      </w:r>
      <w:r w:rsidR="00002EE8">
        <w:t>ct</w:t>
      </w:r>
      <w:r w:rsidR="009532D6">
        <w:t xml:space="preserve"> </w:t>
      </w:r>
      <w:r w:rsidR="00002EE8">
        <w:t>additional</w:t>
      </w:r>
      <w:r w:rsidR="009532D6">
        <w:t xml:space="preserve"> surveys</w:t>
      </w:r>
      <w:r w:rsidR="00002EE8">
        <w:t xml:space="preserve"> with 30 providers at</w:t>
      </w:r>
      <w:r>
        <w:t xml:space="preserve"> treatment sites to assess patient and systems-level factors that affect successful linkage to treatment for HPV-positive women. This is an exploratory research study gathering additional data to augment our current data collection tools. </w:t>
      </w:r>
      <w:r>
        <w:br/>
      </w:r>
    </w:p>
    <w:p w14:paraId="7974A30B" w14:textId="0FE18F1D" w:rsidR="0069141B" w:rsidRPr="0069141B" w:rsidRDefault="000F63D9" w:rsidP="0069141B">
      <w:pPr>
        <w:rPr>
          <w:b/>
          <w:u w:val="single"/>
        </w:rPr>
      </w:pPr>
      <w:r w:rsidRPr="0069141B">
        <w:t>Using q</w:t>
      </w:r>
      <w:r w:rsidR="00D7177E" w:rsidRPr="0069141B">
        <w:t>uantitative surveys</w:t>
      </w:r>
      <w:r w:rsidRPr="0069141B">
        <w:t>, w</w:t>
      </w:r>
      <w:r w:rsidR="00D7177E" w:rsidRPr="0069141B">
        <w:t>e will recruit women who participate in the multi-dise</w:t>
      </w:r>
      <w:r w:rsidR="00E832F9" w:rsidRPr="0069141B">
        <w:t>ase campaign</w:t>
      </w:r>
      <w:r w:rsidRPr="0069141B">
        <w:t>;</w:t>
      </w:r>
      <w:r w:rsidR="0069141B" w:rsidRPr="0069141B">
        <w:t xml:space="preserve"> we will recruit 300</w:t>
      </w:r>
      <w:r w:rsidR="00D7177E" w:rsidRPr="0069141B">
        <w:t xml:space="preserve"> women to participate in semi-structured interviews to collect information about HPV knowledge, mobile phone usage, decision making about screening, and comfort with t</w:t>
      </w:r>
      <w:r w:rsidR="00FF0E16" w:rsidRPr="0069141B">
        <w:t>he screening site</w:t>
      </w:r>
      <w:r w:rsidR="00FF0E16" w:rsidRPr="0069141B">
        <w:rPr>
          <w:b/>
          <w:u w:val="single"/>
        </w:rPr>
        <w:t xml:space="preserve">. </w:t>
      </w:r>
      <w:r w:rsidRPr="0069141B">
        <w:rPr>
          <w:b/>
          <w:u w:val="single"/>
        </w:rPr>
        <w:t xml:space="preserve"> </w:t>
      </w:r>
      <w:r w:rsidR="0069141B" w:rsidRPr="0069141B">
        <w:rPr>
          <w:b/>
          <w:u w:val="single"/>
        </w:rPr>
        <w:t>This is an exploratory research study using a quantitative survey regarding cervical cancer screening. Using standards based on previous studies of cancer screening, we believe using a sample size of 300 women</w:t>
      </w:r>
      <w:r w:rsidR="0069141B" w:rsidRPr="0069141B">
        <w:rPr>
          <w:rStyle w:val="EndnoteReference"/>
          <w:b/>
          <w:u w:val="single"/>
        </w:rPr>
        <w:endnoteReference w:id="1"/>
      </w:r>
      <w:r w:rsidR="0069141B" w:rsidRPr="0069141B">
        <w:rPr>
          <w:b/>
          <w:u w:val="single"/>
        </w:rPr>
        <w:t xml:space="preserve"> (150 women who screen, and 150 women who don’t screen) will allow us to see differences in preferences of cervical cancer screening. This sample size will be feasible in the setting of a community health campaign. </w:t>
      </w:r>
    </w:p>
    <w:p w14:paraId="7D7514FD" w14:textId="77777777" w:rsidR="0069141B" w:rsidRDefault="0069141B" w:rsidP="00CA7FFE">
      <w:pPr>
        <w:spacing w:before="60" w:after="60"/>
      </w:pPr>
    </w:p>
    <w:p w14:paraId="662EBFB3" w14:textId="77777777" w:rsidR="004D57F0" w:rsidRPr="0069141B" w:rsidRDefault="004D57F0" w:rsidP="00CA7FFE">
      <w:pPr>
        <w:spacing w:before="60" w:after="60"/>
      </w:pPr>
    </w:p>
    <w:p w14:paraId="55E7F601" w14:textId="0FB3365C" w:rsidR="00D7177E" w:rsidRDefault="000F63D9" w:rsidP="00CA7FFE">
      <w:pPr>
        <w:spacing w:before="60" w:after="60"/>
      </w:pPr>
      <w:r w:rsidRPr="0069141B">
        <w:lastRenderedPageBreak/>
        <w:t xml:space="preserve">These data will provide a more comprehensive understanding of if, how, and when women seek cervical cancer screening. </w:t>
      </w:r>
      <w:r w:rsidR="00FF0E16" w:rsidRPr="0069141B">
        <w:t>See HPV Screening Survey V</w:t>
      </w:r>
      <w:r w:rsidR="00AB2C94" w:rsidRPr="0069141B">
        <w:t xml:space="preserve"> 5.1 </w:t>
      </w:r>
      <w:r w:rsidR="00D7177E" w:rsidRPr="0069141B">
        <w:t xml:space="preserve">. Data will be collected by research assistant on tablets using ODK </w:t>
      </w:r>
      <w:r w:rsidRPr="0069141B">
        <w:t xml:space="preserve">Collect </w:t>
      </w:r>
      <w:r w:rsidR="00D7177E" w:rsidRPr="0069141B">
        <w:t xml:space="preserve">software.  </w:t>
      </w:r>
    </w:p>
    <w:p w14:paraId="585B9238" w14:textId="77777777" w:rsidR="004D57F0" w:rsidRDefault="004D57F0" w:rsidP="00CA7FFE">
      <w:pPr>
        <w:spacing w:before="60" w:after="60"/>
      </w:pPr>
    </w:p>
    <w:p w14:paraId="4C05452F" w14:textId="2B75E8E0" w:rsidR="004D57F0" w:rsidRPr="0069141B" w:rsidRDefault="00F01B11" w:rsidP="00CA7FFE">
      <w:pPr>
        <w:spacing w:before="60" w:after="60"/>
      </w:pPr>
      <w:r>
        <w:t>To explore the CHV experience, w</w:t>
      </w:r>
      <w:r w:rsidR="004D57F0">
        <w:t>e will conduct qualitative interviews with current and former community health volunteers and their supervisors to assess their experiences providing reproductive health services in the community</w:t>
      </w:r>
      <w:r>
        <w:t>. This data will be used in addition to Phase 1 data to develop recommendations for additional resources needed to support CHVs and resources needed for sustainability strategies. This is an exploratory research study using a qualitative survey using a sample size of 30 (10 current CHVs, 10 former CHVs, and 10 CHV supervisors)</w:t>
      </w:r>
      <w:r w:rsidR="004D57F0">
        <w:t>.</w:t>
      </w:r>
      <w:r>
        <w:t xml:space="preserve"> As this is a pilot study, we are not interviewing a sample for scale and comparability. </w:t>
      </w:r>
      <w:r>
        <w:br/>
      </w:r>
      <w:r w:rsidR="004D57F0">
        <w:t xml:space="preserve">  </w:t>
      </w:r>
    </w:p>
    <w:p w14:paraId="0A9466C9" w14:textId="77777777" w:rsidR="00CA7FFE" w:rsidRPr="005C1D05" w:rsidRDefault="00CA7FFE" w:rsidP="00CA7FFE">
      <w:pPr>
        <w:jc w:val="both"/>
      </w:pPr>
      <w:r w:rsidRPr="005C1D05">
        <w:t>ii. Provisions for data verification and validation in the field and laboratory (where applicable).</w:t>
      </w:r>
    </w:p>
    <w:p w14:paraId="7A37E0B8" w14:textId="77777777" w:rsidR="00CA7FFE" w:rsidRPr="005C1D05" w:rsidRDefault="00CA7FFE" w:rsidP="00CA7FFE">
      <w:pPr>
        <w:jc w:val="both"/>
      </w:pPr>
    </w:p>
    <w:p w14:paraId="4CB4D96C" w14:textId="77777777" w:rsidR="00CA7FFE" w:rsidRPr="005C1D05" w:rsidRDefault="00CA7FFE" w:rsidP="00CA7FFE">
      <w:pPr>
        <w:jc w:val="both"/>
      </w:pPr>
      <w:r w:rsidRPr="005C1D05">
        <w:rPr>
          <w:b/>
        </w:rPr>
        <w:t>Data Management and Verification:</w:t>
      </w:r>
      <w:r w:rsidRPr="005C1D05">
        <w:t xml:space="preserve">  Data from the brief interviews done at the time of outreach and education and screening sites will be entered directly into tablet computers by research staff. Programming will include checks for range, structure, and internal consistency.</w:t>
      </w:r>
    </w:p>
    <w:p w14:paraId="5105D156" w14:textId="77777777" w:rsidR="00CA7FFE" w:rsidRPr="005C1D05" w:rsidRDefault="00CA7FFE" w:rsidP="00CA7FFE">
      <w:pPr>
        <w:jc w:val="both"/>
      </w:pPr>
    </w:p>
    <w:p w14:paraId="673CA68F" w14:textId="77777777" w:rsidR="00CA7FFE" w:rsidRPr="005C1D05" w:rsidRDefault="00CA7FFE" w:rsidP="00CA7FFE">
      <w:pPr>
        <w:jc w:val="both"/>
      </w:pPr>
      <w:r w:rsidRPr="005C1D05">
        <w:t>Interviews and focus group discussions will be recorded.  Interviewers will take notes throughout both in order to ensure that the participants’ true intent is captured accurately.</w:t>
      </w:r>
    </w:p>
    <w:p w14:paraId="1CCE9F62" w14:textId="77777777" w:rsidR="00CA7FFE" w:rsidRPr="005C1D05" w:rsidRDefault="00CA7FFE" w:rsidP="00CA7FFE">
      <w:pPr>
        <w:jc w:val="both"/>
      </w:pPr>
    </w:p>
    <w:p w14:paraId="3DC52780" w14:textId="77777777" w:rsidR="00CA7FFE" w:rsidRPr="005C1D05" w:rsidRDefault="00CA7FFE" w:rsidP="00CA7FFE">
      <w:pPr>
        <w:jc w:val="both"/>
        <w:rPr>
          <w:b/>
          <w:strike/>
        </w:rPr>
      </w:pPr>
      <w:r w:rsidRPr="005C1D05">
        <w:rPr>
          <w:b/>
        </w:rPr>
        <w:t xml:space="preserve">HPV testing: </w:t>
      </w:r>
      <w:r w:rsidRPr="005C1D05">
        <w:t>While HPV test results are not the primary outcome for this study, the accuracy and reproducibility of measurements are essential for outcomes across all aims and for modeling the impact of the implementation strategies in larger populations</w:t>
      </w:r>
      <w:r w:rsidRPr="005C1D05">
        <w:rPr>
          <w:b/>
        </w:rPr>
        <w:t xml:space="preserve">.  </w:t>
      </w:r>
    </w:p>
    <w:p w14:paraId="4F893C7B" w14:textId="77777777" w:rsidR="00CA7FFE" w:rsidRPr="005C1D05" w:rsidRDefault="00CA7FFE" w:rsidP="00CA7FFE">
      <w:pPr>
        <w:jc w:val="both"/>
        <w:rPr>
          <w:bCs/>
        </w:rPr>
      </w:pPr>
      <w:r w:rsidRPr="005C1D05">
        <w:t xml:space="preserve">We will be testing the DNA for 14 HPV types (16, 18, 31, 33, 35, 39, 45, 51, 52, 56, 58, 59, 66 and 68) using </w:t>
      </w:r>
      <w:r w:rsidRPr="005C1D05">
        <w:rPr>
          <w:i/>
        </w:rPr>
        <w:t>care</w:t>
      </w:r>
      <w:r w:rsidRPr="005C1D05">
        <w:t>HPV</w:t>
      </w:r>
      <w:r w:rsidRPr="005C1D05">
        <w:sym w:font="Symbol" w:char="F0D4"/>
      </w:r>
      <w:r w:rsidRPr="005C1D05">
        <w:t xml:space="preserve"> (QIAGEN Group).  The </w:t>
      </w:r>
      <w:r w:rsidRPr="005C1D05">
        <w:rPr>
          <w:i/>
        </w:rPr>
        <w:t>care</w:t>
      </w:r>
      <w:r w:rsidRPr="005C1D05">
        <w:t xml:space="preserve">HPV Test technology is an in vitro nucleic acid hybridization assay with signal amplification using microplate chemiluminescence for the qualitative detection of the 14 high-risk types of HPV DNA in cervical specimens. Women will be given verbal and pictorial instructions prior to testing, and will use the Care brush, which will be swirled in the </w:t>
      </w:r>
      <w:r w:rsidRPr="005C1D05">
        <w:rPr>
          <w:i/>
          <w:iCs/>
          <w:lang w:val="en-AU"/>
        </w:rPr>
        <w:t>care</w:t>
      </w:r>
      <w:r w:rsidRPr="005C1D05">
        <w:rPr>
          <w:lang w:val="en-AU"/>
        </w:rPr>
        <w:t>HPV Collection Medium</w:t>
      </w:r>
      <w:r w:rsidRPr="005C1D05">
        <w:t xml:space="preserve"> and discarded.  The specimens will be transported to our study lab for processing and testing.   </w:t>
      </w:r>
      <w:r w:rsidRPr="005C1D05">
        <w:rPr>
          <w:i/>
        </w:rPr>
        <w:t>Care</w:t>
      </w:r>
      <w:r w:rsidRPr="005C1D05">
        <w:t>HPV</w:t>
      </w:r>
      <w:r w:rsidRPr="005C1D05">
        <w:sym w:font="Symbol" w:char="F0D4"/>
      </w:r>
      <w:r w:rsidRPr="005C1D05">
        <w:t xml:space="preserve"> has been validated for use in resource limited settings</w:t>
      </w:r>
      <w:hyperlink w:anchor="_ENREF_111" w:tooltip="Ting, 2013 #947" w:history="1">
        <w:r w:rsidRPr="005C1D05">
          <w:rPr>
            <w:vertAlign w:val="superscript"/>
          </w:rPr>
          <w:t>40</w:t>
        </w:r>
      </w:hyperlink>
      <w:r w:rsidRPr="005C1D05">
        <w:t xml:space="preserve"> and use of cytobrush has been preferred to other methods of self-collection for HPV.</w:t>
      </w:r>
      <w:hyperlink w:anchor="_ENREF_28" w:tooltip="Richman, 2011 #817" w:history="1">
        <w:r w:rsidRPr="005C1D05">
          <w:rPr>
            <w:vertAlign w:val="superscript"/>
          </w:rPr>
          <w:t>41</w:t>
        </w:r>
      </w:hyperlink>
      <w:r w:rsidRPr="005C1D05">
        <w:t xml:space="preserve"> HPV samples will be stored </w:t>
      </w:r>
      <w:r w:rsidRPr="005C1D05">
        <w:rPr>
          <w:bCs/>
        </w:rPr>
        <w:t xml:space="preserve">in </w:t>
      </w:r>
      <w:r w:rsidRPr="005C1D05">
        <w:rPr>
          <w:bCs/>
          <w:i/>
        </w:rPr>
        <w:t>care</w:t>
      </w:r>
      <w:r w:rsidRPr="005C1D05">
        <w:rPr>
          <w:bCs/>
        </w:rPr>
        <w:t xml:space="preserve">HPV collection </w:t>
      </w:r>
      <w:r w:rsidRPr="005C1D05">
        <w:t>medium at &lt;25</w:t>
      </w:r>
      <w:r w:rsidRPr="005C1D05">
        <w:sym w:font="Symbol" w:char="F0B0"/>
      </w:r>
      <w:r w:rsidRPr="005C1D05">
        <w:t xml:space="preserve"> C for future research on cervical cancer. </w:t>
      </w:r>
      <w:r w:rsidRPr="005C1D05">
        <w:rPr>
          <w:bCs/>
        </w:rPr>
        <w:t>For future research, samples may be shipped outside of Kenya if the technology to assess them is not available in Kenya.  Any future research using the stored samples will first be submitted to the relevant Ethical Review Committees for approval.</w:t>
      </w:r>
    </w:p>
    <w:p w14:paraId="5EE2127F" w14:textId="77777777" w:rsidR="00CA7FFE" w:rsidRPr="005C1D05" w:rsidRDefault="00CA7FFE" w:rsidP="00CA7FFE">
      <w:pPr>
        <w:jc w:val="both"/>
      </w:pPr>
    </w:p>
    <w:p w14:paraId="21EC8DD8" w14:textId="77777777" w:rsidR="00CA7FFE" w:rsidRPr="005C1D05" w:rsidRDefault="00CA7FFE" w:rsidP="00CA7FFE">
      <w:pPr>
        <w:jc w:val="both"/>
      </w:pPr>
      <w:r w:rsidRPr="005C1D05">
        <w:rPr>
          <w:bCs/>
        </w:rPr>
        <w:t>9</w:t>
      </w:r>
      <w:r w:rsidRPr="005C1D05">
        <w:rPr>
          <w:b/>
        </w:rPr>
        <w:t>.      ETHICAL CONSIDERATIONS √</w:t>
      </w:r>
    </w:p>
    <w:p w14:paraId="0B0A6D0A" w14:textId="77777777" w:rsidR="00CA7FFE" w:rsidRPr="005C1D05" w:rsidRDefault="00CA7FFE" w:rsidP="00CA7FFE">
      <w:pPr>
        <w:jc w:val="both"/>
      </w:pPr>
      <w:r w:rsidRPr="005C1D05">
        <w:tab/>
        <w:t>(a)</w:t>
      </w:r>
      <w:r w:rsidRPr="005C1D05">
        <w:tab/>
      </w:r>
      <w:r w:rsidRPr="005C1D05">
        <w:rPr>
          <w:i/>
        </w:rPr>
        <w:t>Human Subjects</w:t>
      </w:r>
    </w:p>
    <w:p w14:paraId="2A05DCBF" w14:textId="77777777" w:rsidR="00CA7FFE" w:rsidRPr="005C1D05" w:rsidRDefault="00CA7FFE" w:rsidP="00CA7FFE">
      <w:pPr>
        <w:jc w:val="both"/>
      </w:pPr>
      <w:r w:rsidRPr="005C1D05">
        <w:t>i</w:t>
      </w:r>
      <w:r w:rsidRPr="005C1D05">
        <w:tab/>
        <w:t>"First, do no harm."</w:t>
      </w:r>
    </w:p>
    <w:p w14:paraId="3DF24322" w14:textId="77777777" w:rsidR="00CA7FFE" w:rsidRPr="005C1D05" w:rsidRDefault="00CA7FFE" w:rsidP="00CA7FFE">
      <w:pPr>
        <w:autoSpaceDE w:val="0"/>
        <w:autoSpaceDN w:val="0"/>
        <w:adjustRightInd w:val="0"/>
        <w:rPr>
          <w:b/>
          <w:bCs/>
        </w:rPr>
      </w:pPr>
      <w:r w:rsidRPr="005C1D05">
        <w:rPr>
          <w:b/>
          <w:bCs/>
        </w:rPr>
        <w:t xml:space="preserve">Potential Risks </w:t>
      </w:r>
    </w:p>
    <w:p w14:paraId="12064E97" w14:textId="77777777" w:rsidR="00CA7FFE" w:rsidRPr="005C1D05" w:rsidRDefault="00CA7FFE" w:rsidP="00CA7FFE">
      <w:pPr>
        <w:autoSpaceDE w:val="0"/>
        <w:autoSpaceDN w:val="0"/>
        <w:adjustRightInd w:val="0"/>
      </w:pPr>
      <w:r w:rsidRPr="005C1D05">
        <w:rPr>
          <w:b/>
          <w:bCs/>
        </w:rPr>
        <w:t xml:space="preserve">Loss of Privacy: </w:t>
      </w:r>
      <w:r w:rsidRPr="005C1D05">
        <w:t xml:space="preserve">Participation in research may involve loss of privacy of research participants. Personal and medical information will be collected from participants and study staff will have access to this information. </w:t>
      </w:r>
    </w:p>
    <w:p w14:paraId="1701A52A" w14:textId="77777777" w:rsidR="00CA7FFE" w:rsidRPr="005C1D05" w:rsidRDefault="00CA7FFE" w:rsidP="00CA7FFE">
      <w:pPr>
        <w:autoSpaceDE w:val="0"/>
        <w:autoSpaceDN w:val="0"/>
        <w:adjustRightInd w:val="0"/>
      </w:pPr>
      <w:r w:rsidRPr="005C1D05">
        <w:t>Although every effort will be made to keep participation in the trial confidential, there is the possibility that others may inadvertently learn of subjects’ participation in the study and stigmatization of their condition might result.</w:t>
      </w:r>
    </w:p>
    <w:p w14:paraId="3529F97A" w14:textId="77777777" w:rsidR="00CA7FFE" w:rsidRPr="005C1D05" w:rsidRDefault="00CA7FFE" w:rsidP="00CA7FFE">
      <w:pPr>
        <w:autoSpaceDE w:val="0"/>
        <w:autoSpaceDN w:val="0"/>
        <w:adjustRightInd w:val="0"/>
        <w:rPr>
          <w:b/>
        </w:rPr>
      </w:pPr>
    </w:p>
    <w:p w14:paraId="26548029" w14:textId="77777777" w:rsidR="00CA7FFE" w:rsidRPr="005C1D05" w:rsidRDefault="00CA7FFE" w:rsidP="00CA7FFE">
      <w:pPr>
        <w:autoSpaceDE w:val="0"/>
        <w:autoSpaceDN w:val="0"/>
        <w:adjustRightInd w:val="0"/>
      </w:pPr>
      <w:r w:rsidRPr="005C1D05">
        <w:rPr>
          <w:b/>
        </w:rPr>
        <w:t>Undue influence to participate in the study:</w:t>
      </w:r>
      <w:r w:rsidRPr="005C1D05">
        <w:t xml:space="preserve">  Participants in all aims (the women being screened for HPV and providers and key stakeholders) may feel that participation in the study is necessary for them to obtain screening or maintain their jobs.</w:t>
      </w:r>
    </w:p>
    <w:p w14:paraId="12C55946" w14:textId="77777777" w:rsidR="00CA7FFE" w:rsidRPr="005C1D05" w:rsidRDefault="00CA7FFE" w:rsidP="00CA7FFE">
      <w:pPr>
        <w:autoSpaceDE w:val="0"/>
        <w:autoSpaceDN w:val="0"/>
        <w:adjustRightInd w:val="0"/>
        <w:rPr>
          <w:b/>
        </w:rPr>
      </w:pPr>
    </w:p>
    <w:p w14:paraId="37FE84A2" w14:textId="77777777" w:rsidR="00CA7FFE" w:rsidRPr="005C1D05" w:rsidRDefault="00CA7FFE" w:rsidP="00CA7FFE">
      <w:pPr>
        <w:autoSpaceDE w:val="0"/>
        <w:autoSpaceDN w:val="0"/>
        <w:adjustRightInd w:val="0"/>
      </w:pPr>
      <w:r w:rsidRPr="005C1D05">
        <w:rPr>
          <w:b/>
        </w:rPr>
        <w:t>Sensitive questions during in-depth interviews or focus group discussions:</w:t>
      </w:r>
      <w:r w:rsidRPr="005C1D05">
        <w:t xml:space="preserve">  These procedures were put in place to be able to assess barriers and facilitators of participation or provision of cervical cancer prevention services.  Some of the topics, including the knowledge and attitudes around cervical cancer and personal perception of risk, may be embarrassing or painful for the participation to answer.</w:t>
      </w:r>
    </w:p>
    <w:p w14:paraId="3A330927" w14:textId="77777777" w:rsidR="00CA7FFE" w:rsidRPr="005C1D05" w:rsidRDefault="00CA7FFE" w:rsidP="00CA7FFE">
      <w:pPr>
        <w:autoSpaceDE w:val="0"/>
        <w:autoSpaceDN w:val="0"/>
        <w:adjustRightInd w:val="0"/>
      </w:pPr>
    </w:p>
    <w:p w14:paraId="52F2EFE3" w14:textId="77777777" w:rsidR="00CA7FFE" w:rsidRPr="005C1D05" w:rsidRDefault="00CA7FFE" w:rsidP="00CA7FFE">
      <w:pPr>
        <w:autoSpaceDE w:val="0"/>
        <w:autoSpaceDN w:val="0"/>
        <w:adjustRightInd w:val="0"/>
      </w:pPr>
      <w:r w:rsidRPr="005C1D05">
        <w:t>In addition to the risks listed above associated with study participation, there may be some minor risks associated with the screening and treatment protocol.  Although we are testing a protocol that is already evidence-proven to be effective and is being implemented in multiple settings, we feel that it is important to address these risks as well.</w:t>
      </w:r>
    </w:p>
    <w:p w14:paraId="4CE9C5AF" w14:textId="77777777" w:rsidR="00CA7FFE" w:rsidRPr="005C1D05" w:rsidRDefault="00CA7FFE" w:rsidP="00CA7FFE">
      <w:pPr>
        <w:autoSpaceDE w:val="0"/>
        <w:autoSpaceDN w:val="0"/>
        <w:adjustRightInd w:val="0"/>
        <w:rPr>
          <w:b/>
          <w:bCs/>
        </w:rPr>
      </w:pPr>
    </w:p>
    <w:p w14:paraId="3F51ABD5" w14:textId="77777777" w:rsidR="00CA7FFE" w:rsidRPr="005C1D05" w:rsidRDefault="00CA7FFE" w:rsidP="00CA7FFE">
      <w:pPr>
        <w:autoSpaceDE w:val="0"/>
        <w:autoSpaceDN w:val="0"/>
        <w:adjustRightInd w:val="0"/>
      </w:pPr>
      <w:r w:rsidRPr="005C1D05">
        <w:rPr>
          <w:b/>
          <w:bCs/>
        </w:rPr>
        <w:t xml:space="preserve">Diagnosis with HPV or HPV-related disease: </w:t>
      </w:r>
      <w:r w:rsidRPr="005C1D05">
        <w:t xml:space="preserve">Being tested for HPV may cause anxiety or stress regardless of the test results. Receiving a positive test result may make subjects very upset.  In addition, although this has not been reported in the literature, it is possible that some women may experience discomfort or minor injury (abrasion) when performing the self-collection.  </w:t>
      </w:r>
      <w:r w:rsidRPr="005C1D05">
        <w:rPr>
          <w:bCs/>
        </w:rPr>
        <w:t>There is a possibility that some women will be diagnosed with invasive cancer through the screening and treatment activities.  These women may experience psychological distress, discomfort and may face hardship in obtaining appropriate treatment for their disease.</w:t>
      </w:r>
    </w:p>
    <w:p w14:paraId="3B39DB61" w14:textId="77777777" w:rsidR="00CA7FFE" w:rsidRPr="005C1D05" w:rsidRDefault="00CA7FFE" w:rsidP="00CA7FFE">
      <w:pPr>
        <w:autoSpaceDE w:val="0"/>
        <w:autoSpaceDN w:val="0"/>
        <w:adjustRightInd w:val="0"/>
        <w:rPr>
          <w:b/>
          <w:bCs/>
        </w:rPr>
      </w:pPr>
    </w:p>
    <w:p w14:paraId="35A1D947" w14:textId="0FA44459" w:rsidR="00CA7FFE" w:rsidRPr="005C1D05" w:rsidRDefault="00CA7FFE" w:rsidP="00CA7FFE">
      <w:pPr>
        <w:autoSpaceDE w:val="0"/>
        <w:autoSpaceDN w:val="0"/>
        <w:adjustRightInd w:val="0"/>
        <w:rPr>
          <w:bCs/>
        </w:rPr>
      </w:pPr>
      <w:r w:rsidRPr="005C1D05">
        <w:rPr>
          <w:b/>
          <w:bCs/>
        </w:rPr>
        <w:t xml:space="preserve">Risks associated with treatment for women who screen positive: </w:t>
      </w:r>
      <w:r w:rsidRPr="005C1D05">
        <w:rPr>
          <w:bCs/>
        </w:rPr>
        <w:t xml:space="preserve"> Women who are HPV+ will be offered treatment with cryotherapy according to the Kenya Ministry of Health and World Health Organization.</w:t>
      </w:r>
      <w:r w:rsidRPr="005C1D05">
        <w:rPr>
          <w:bCs/>
        </w:rPr>
        <w:fldChar w:fldCharType="begin">
          <w:fldData xml:space="preserve">PEVuZE5vdGU+PENpdGU+PEF1dGhvcj5TYW50ZXNzbzwvQXV0aG9yPjxZZWFyPjIwMTI8L1llYXI+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</w:fldData>
        </w:fldChar>
      </w:r>
      <w:r w:rsidR="00A650A0">
        <w:rPr>
          <w:bCs/>
        </w:rPr>
        <w:instrText xml:space="preserve"> ADDIN EN.CITE </w:instrText>
      </w:r>
      <w:r w:rsidR="00A650A0">
        <w:rPr>
          <w:bCs/>
        </w:rPr>
        <w:fldChar w:fldCharType="begin">
          <w:fldData xml:space="preserve">PEVuZE5vdGU+PENpdGU+PEF1dGhvcj5TYW50ZXNzbzwvQXV0aG9yPjxZZWFyPjIwMTI8L1llYXI+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</w:fldData>
        </w:fldChar>
      </w:r>
      <w:r w:rsidR="00A650A0">
        <w:rPr>
          <w:bCs/>
        </w:rPr>
        <w:instrText xml:space="preserve"> ADDIN EN.CITE.DATA </w:instrText>
      </w:r>
      <w:r w:rsidR="00A650A0">
        <w:rPr>
          <w:bCs/>
        </w:rPr>
      </w:r>
      <w:r w:rsidR="00A650A0">
        <w:rPr>
          <w:bCs/>
        </w:rPr>
        <w:fldChar w:fldCharType="end"/>
      </w:r>
      <w:r w:rsidRPr="005C1D05">
        <w:rPr>
          <w:bCs/>
        </w:rPr>
      </w:r>
      <w:r w:rsidRPr="005C1D05">
        <w:rPr>
          <w:bCs/>
        </w:rPr>
        <w:fldChar w:fldCharType="separate"/>
      </w:r>
      <w:r w:rsidR="00A650A0">
        <w:rPr>
          <w:bCs/>
          <w:noProof/>
        </w:rPr>
        <w:t>[41]</w:t>
      </w:r>
      <w:r w:rsidRPr="005C1D05">
        <w:rPr>
          <w:bCs/>
        </w:rPr>
        <w:fldChar w:fldCharType="end"/>
      </w:r>
      <w:r w:rsidRPr="005C1D05">
        <w:rPr>
          <w:bCs/>
        </w:rPr>
        <w:t xml:space="preserve"> Cryotherapy is a safe procedure that can be carried out by nurses and clinical officers with a rate of serious side effects less than 0.1%.</w:t>
      </w:r>
      <w:r w:rsidRPr="005C1D05">
        <w:rPr>
          <w:bCs/>
        </w:rPr>
        <w:fldChar w:fldCharType="begin">
          <w:fldData xml:space="preserve">PEVuZE5vdGU+PENpdGU+PEF1dGhvcj5HYWZmaWtpbjwvQXV0aG9yPjxZZWFyPjIwMDM8L1llYXI+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</w:fldData>
        </w:fldChar>
      </w:r>
      <w:r w:rsidR="00A650A0">
        <w:rPr>
          <w:bCs/>
        </w:rPr>
        <w:instrText xml:space="preserve"> ADDIN EN.CITE </w:instrText>
      </w:r>
      <w:r w:rsidR="00A650A0">
        <w:rPr>
          <w:bCs/>
        </w:rPr>
        <w:fldChar w:fldCharType="begin">
          <w:fldData xml:space="preserve">PEVuZE5vdGU+PENpdGU+PEF1dGhvcj5HYWZmaWtpbjwvQXV0aG9yPjxZZWFyPjIwMDM8L1llYXI+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</w:fldData>
        </w:fldChar>
      </w:r>
      <w:r w:rsidR="00A650A0">
        <w:rPr>
          <w:bCs/>
        </w:rPr>
        <w:instrText xml:space="preserve"> ADDIN EN.CITE.DATA </w:instrText>
      </w:r>
      <w:r w:rsidR="00A650A0">
        <w:rPr>
          <w:bCs/>
        </w:rPr>
      </w:r>
      <w:r w:rsidR="00A650A0">
        <w:rPr>
          <w:bCs/>
        </w:rPr>
        <w:fldChar w:fldCharType="end"/>
      </w:r>
      <w:r w:rsidRPr="005C1D05">
        <w:rPr>
          <w:bCs/>
        </w:rPr>
      </w:r>
      <w:r w:rsidRPr="005C1D05">
        <w:rPr>
          <w:bCs/>
        </w:rPr>
        <w:fldChar w:fldCharType="separate"/>
      </w:r>
      <w:r w:rsidR="00A650A0">
        <w:rPr>
          <w:bCs/>
          <w:noProof/>
        </w:rPr>
        <w:t>[42-44]</w:t>
      </w:r>
      <w:r w:rsidRPr="005C1D05">
        <w:rPr>
          <w:bCs/>
        </w:rPr>
        <w:fldChar w:fldCharType="end"/>
      </w:r>
      <w:r w:rsidRPr="005C1D05">
        <w:rPr>
          <w:bCs/>
        </w:rPr>
        <w:t xml:space="preserve">  Minor side effects, including bleeding, infection or pain that requires treatment occur in approximately 1-3% of women undergoing cryotherapy.</w:t>
      </w:r>
      <w:r w:rsidRPr="005C1D05">
        <w:rPr>
          <w:bCs/>
        </w:rPr>
        <w:fldChar w:fldCharType="begin"/>
      </w:r>
      <w:r w:rsidR="00A650A0">
        <w:rPr>
          <w:bCs/>
        </w:rPr>
        <w:instrText xml:space="preserve"> ADDIN EN.CITE &lt;EndNote&gt;&lt;Cite&gt;&lt;Author&gt;Sauvaget&lt;/Author&gt;&lt;Year&gt;2013&lt;/Year&gt;&lt;RecNum&gt;100&lt;/RecNum&gt;&lt;DisplayText&gt;[45]&lt;/DisplayText&gt;&lt;record&gt;&lt;rec-number&gt;100&lt;/rec-number&gt;&lt;foreign-keys&gt;&lt;key app="EN" db-id="wffr0xdpqf5asyea25g5zxx4t5a5t9zxxtde" timestamp="1501173042"&gt;100&lt;/key&gt;&lt;/foreign-keys&gt;&lt;ref-type name="Journal Article"&gt;17&lt;/ref-type&gt;&lt;contributors&gt;&lt;authors&gt;&lt;author&gt;Sauvaget, C.&lt;/author&gt;&lt;author&gt;Muwonge, R.&lt;/author&gt;&lt;author&gt;Sankaranarayanan, R.&lt;/author&gt;&lt;/authors&gt;&lt;/contributors&gt;&lt;auth-address&gt;Screening Group, Early Detection and Prevention Section, International Agency for Research on Cancer, Lyon, France. sauvagetc@iarc.fr&lt;/auth-address&gt;&lt;titles&gt;&lt;title&gt;Meta-analysis of the effectiveness of cryotherapy in the treatment of cervical intraepithelial neoplasia&lt;/title&gt;&lt;secondary-title&gt;International journal of gynaecology and obstetrics: the official organ of the International Federation of Gynaecology and Obstetrics&lt;/secondary-title&gt;&lt;alt-title&gt;Int J Gynaecol Obstet&lt;/alt-title&gt;&lt;/titles&gt;&lt;periodical&gt;&lt;full-title&gt;International journal of gynaecology and obstetrics: the official organ of the International Federation of Gynaecology and Obstetrics&lt;/full-title&gt;&lt;abbr-1&gt;Int J Gynaecol Obstet&lt;/abbr-1&gt;&lt;/periodical&gt;&lt;alt-periodical&gt;&lt;full-title&gt;International journal of gynaecology and obstetrics: the official organ of the International Federation of Gynaecology and Obstetrics&lt;/full-title&gt;&lt;abbr-1&gt;Int J Gynaecol Obstet&lt;/abbr-1&gt;&lt;/alt-periodical&gt;&lt;pages&gt;218-23&lt;/pages&gt;&lt;volume&gt;120&lt;/volume&gt;&lt;number&gt;3&lt;/number&gt;&lt;edition&gt;2012/12/26&lt;/edition&gt;&lt;dates&gt;&lt;year&gt;2013&lt;/year&gt;&lt;pub-dates&gt;&lt;date&gt;Mar&lt;/date&gt;&lt;/pub-dates&gt;&lt;/dates&gt;&lt;isbn&gt;1879-3479 (Electronic)&amp;#xD;0020-7292 (Linking)&lt;/isbn&gt;&lt;accession-num&gt;23265830&lt;/accession-num&gt;&lt;urls&gt;&lt;related-urls&gt;&lt;url&gt;http://www.ncbi.nlm.nih.gov/pubmed/23265830&lt;/url&gt;&lt;/related-urls&gt;&lt;/urls&gt;&lt;electronic-resource-num&gt;10.1016/j.ijgo.2012.10.014&lt;/electronic-resource-num&gt;&lt;language&gt;eng&lt;/language&gt;&lt;/record&gt;&lt;/Cite&gt;&lt;/EndNote&gt;</w:instrText>
      </w:r>
      <w:r w:rsidRPr="005C1D05">
        <w:rPr>
          <w:bCs/>
        </w:rPr>
        <w:fldChar w:fldCharType="separate"/>
      </w:r>
      <w:r w:rsidR="00A650A0">
        <w:rPr>
          <w:bCs/>
          <w:noProof/>
        </w:rPr>
        <w:t>[45]</w:t>
      </w:r>
      <w:r w:rsidRPr="005C1D05">
        <w:rPr>
          <w:bCs/>
        </w:rPr>
        <w:fldChar w:fldCharType="end"/>
      </w:r>
      <w:r w:rsidRPr="005C1D05">
        <w:rPr>
          <w:bCs/>
        </w:rPr>
        <w:t xml:space="preserve">  Many women may experience watery or foul smelling discharge in the first 2-4 weeks after the procedure.  Approximately 15-20% of women will need to undergo treatment with loop electrosurgical excision procedure (LEEP) based on lesions that are determined not to be amenable to treatment with cryotherapy.  LEEP is also a safe and effective procedure that can be performed by non-physician providers in low-resource settings, with a low rate of mild and serious adverse events.</w:t>
      </w:r>
      <w:r w:rsidRPr="005C1D05">
        <w:rPr>
          <w:bCs/>
        </w:rPr>
        <w:fldChar w:fldCharType="begin">
          <w:fldData xml:space="preserve">PEVuZE5vdGU+PENpdGU+PEF1dGhvcj5IdWNoa288L0F1dGhvcj48WWVhcj4yMDEwPC9ZZWFyPjxS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</w:fldData>
        </w:fldChar>
      </w:r>
      <w:r w:rsidR="00A650A0">
        <w:rPr>
          <w:bCs/>
        </w:rPr>
        <w:instrText xml:space="preserve"> ADDIN EN.CITE </w:instrText>
      </w:r>
      <w:r w:rsidR="00A650A0">
        <w:rPr>
          <w:bCs/>
        </w:rPr>
        <w:fldChar w:fldCharType="begin">
          <w:fldData xml:space="preserve">PEVuZE5vdGU+PENpdGU+PEF1dGhvcj5IdWNoa288L0F1dGhvcj48WWVhcj4yMDEwPC9ZZWFyPjxS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</w:fldData>
        </w:fldChar>
      </w:r>
      <w:r w:rsidR="00A650A0">
        <w:rPr>
          <w:bCs/>
        </w:rPr>
        <w:instrText xml:space="preserve"> ADDIN EN.CITE.DATA </w:instrText>
      </w:r>
      <w:r w:rsidR="00A650A0">
        <w:rPr>
          <w:bCs/>
        </w:rPr>
      </w:r>
      <w:r w:rsidR="00A650A0">
        <w:rPr>
          <w:bCs/>
        </w:rPr>
        <w:fldChar w:fldCharType="end"/>
      </w:r>
      <w:r w:rsidRPr="005C1D05">
        <w:rPr>
          <w:bCs/>
        </w:rPr>
      </w:r>
      <w:r w:rsidRPr="005C1D05">
        <w:rPr>
          <w:bCs/>
        </w:rPr>
        <w:fldChar w:fldCharType="separate"/>
      </w:r>
      <w:r w:rsidR="00A650A0">
        <w:rPr>
          <w:bCs/>
          <w:noProof/>
        </w:rPr>
        <w:t>[46, 47]</w:t>
      </w:r>
      <w:r w:rsidRPr="005C1D05">
        <w:rPr>
          <w:bCs/>
        </w:rPr>
        <w:fldChar w:fldCharType="end"/>
      </w:r>
      <w:r w:rsidRPr="005C1D05">
        <w:rPr>
          <w:bCs/>
        </w:rPr>
        <w:t xml:space="preserve">  Women who undergo LEEP may have slightly more pain after the procedure and are likely to experience spotting as well as bleeding during the first 4 weeks.</w:t>
      </w:r>
    </w:p>
    <w:p w14:paraId="1D1945BF" w14:textId="77777777" w:rsidR="00CA7FFE" w:rsidRPr="005C1D05" w:rsidRDefault="00CA7FFE" w:rsidP="00CA7FFE">
      <w:pPr>
        <w:autoSpaceDE w:val="0"/>
        <w:autoSpaceDN w:val="0"/>
        <w:adjustRightInd w:val="0"/>
        <w:rPr>
          <w:b/>
          <w:bCs/>
        </w:rPr>
      </w:pPr>
    </w:p>
    <w:p w14:paraId="6D9578C4" w14:textId="77777777" w:rsidR="00CA7FFE" w:rsidRPr="005C1D05" w:rsidRDefault="00CA7FFE" w:rsidP="00CA7FFE">
      <w:pPr>
        <w:autoSpaceDE w:val="0"/>
        <w:autoSpaceDN w:val="0"/>
        <w:adjustRightInd w:val="0"/>
        <w:rPr>
          <w:bCs/>
        </w:rPr>
      </w:pPr>
      <w:r w:rsidRPr="005C1D05">
        <w:rPr>
          <w:b/>
          <w:bCs/>
        </w:rPr>
        <w:t xml:space="preserve">Alternatives to the proposed intervention: </w:t>
      </w:r>
      <w:r w:rsidRPr="005C1D05">
        <w:rPr>
          <w:bCs/>
        </w:rPr>
        <w:t>This is a proposed community-level intervention for a health prevention activity.  Women may choose not to participate in HPV screening.  Women who screen positive for HPV may choose not to pursue treatment to reduce their risk of invasive cancer.  These women will be counselled about the risks and benefits of not getting treatment, including the possibility that the HPV infection may be transient, and approximately 1 in 4 women with high-risk HPV will have a completely normal cervix.  For participants selected to take part in the focus group discussions and in-depth interviews, they may choose not to participate altogether, or they may choose not to answer any or all of the questions asked.</w:t>
      </w:r>
    </w:p>
    <w:p w14:paraId="1A46E2E1" w14:textId="77777777" w:rsidR="00CA7FFE" w:rsidRPr="005C1D05" w:rsidRDefault="00CA7FFE" w:rsidP="00CA7FFE">
      <w:pPr>
        <w:autoSpaceDE w:val="0"/>
        <w:autoSpaceDN w:val="0"/>
        <w:adjustRightInd w:val="0"/>
      </w:pPr>
    </w:p>
    <w:p w14:paraId="2C7A85F7" w14:textId="77777777" w:rsidR="00CA7FFE" w:rsidRPr="005C1D05" w:rsidRDefault="00CA7FFE" w:rsidP="00CA7FFE">
      <w:pPr>
        <w:autoSpaceDE w:val="0"/>
        <w:autoSpaceDN w:val="0"/>
        <w:adjustRightInd w:val="0"/>
        <w:rPr>
          <w:bCs/>
        </w:rPr>
      </w:pPr>
      <w:r w:rsidRPr="005C1D05">
        <w:rPr>
          <w:b/>
          <w:bCs/>
        </w:rPr>
        <w:t xml:space="preserve">Adequacy of Protection Against Risks: </w:t>
      </w:r>
      <w:r w:rsidRPr="005C1D05">
        <w:rPr>
          <w:bCs/>
        </w:rPr>
        <w:t xml:space="preserve">To reduce the likelihood of participants experiencing psychological discomfort, we will make every effort to create a secure and trustworthy environment.  Study staff that counsel participants on cervical cancer risk and screening procedures will undergo training on culturally sensitive ways to reduce discomfort and embarrassment during the pelvic exam.  To assist participants who may experience psychological discomfort when learning of a diagnosis of HPV positivity or cervical precancer, we will ensure access to experienced counsellors, both through our study and through our partners at FACES.  </w:t>
      </w:r>
    </w:p>
    <w:p w14:paraId="73721F5B" w14:textId="77777777" w:rsidR="00CA7FFE" w:rsidRPr="005C1D05" w:rsidRDefault="00CA7FFE" w:rsidP="00CA7FFE">
      <w:pPr>
        <w:autoSpaceDE w:val="0"/>
        <w:autoSpaceDN w:val="0"/>
        <w:adjustRightInd w:val="0"/>
        <w:rPr>
          <w:b/>
          <w:bCs/>
        </w:rPr>
      </w:pPr>
    </w:p>
    <w:p w14:paraId="7C29E2F6" w14:textId="77777777" w:rsidR="00CA7FFE" w:rsidRPr="005C1D05" w:rsidRDefault="00CA7FFE" w:rsidP="00CA7FFE">
      <w:pPr>
        <w:jc w:val="both"/>
      </w:pPr>
      <w:r w:rsidRPr="005C1D05">
        <w:t>ii</w:t>
      </w:r>
      <w:r w:rsidRPr="005C1D05">
        <w:tab/>
        <w:t>Direct benefit to study subjects or community should exist.</w:t>
      </w:r>
    </w:p>
    <w:p w14:paraId="6DF4EFC6" w14:textId="77777777" w:rsidR="00CA7FFE" w:rsidRPr="005C1D05" w:rsidRDefault="00CA7FFE" w:rsidP="00CA7FFE">
      <w:pPr>
        <w:autoSpaceDE w:val="0"/>
        <w:autoSpaceDN w:val="0"/>
        <w:adjustRightInd w:val="0"/>
      </w:pPr>
      <w:r w:rsidRPr="005C1D05">
        <w:rPr>
          <w:b/>
          <w:bCs/>
        </w:rPr>
        <w:lastRenderedPageBreak/>
        <w:t xml:space="preserve">Potential Benefit to Individual Participants: </w:t>
      </w:r>
      <w:r w:rsidRPr="005C1D05">
        <w:t>The potential benefit of participating in this research is the opportunity to learn more about cervical cancer, HPV testing and undergo screening and treatment.  Although cervical cancer prevention activities will be available outside of study participation, participants may experience increased access to study staff if they have questions about the meaning of positive screening tests or procedures involved in the treatment of pre-cancerous and cancerous disease.  Participants in the in-depth interviews and focus groups may benefit from exploring their own and their colleagues’ experiences with providing cervical cancer screening.  They may also experience personal pride in taking part activities that lead to the modification of the screening activities and the development of the linkage to treatment intervention.</w:t>
      </w:r>
    </w:p>
    <w:p w14:paraId="689F7B3C" w14:textId="77777777" w:rsidR="00CA7FFE" w:rsidRPr="005C1D05" w:rsidRDefault="00CA7FFE" w:rsidP="00CA7FFE">
      <w:pPr>
        <w:autoSpaceDE w:val="0"/>
        <w:autoSpaceDN w:val="0"/>
        <w:adjustRightInd w:val="0"/>
        <w:rPr>
          <w:b/>
          <w:bCs/>
        </w:rPr>
      </w:pPr>
    </w:p>
    <w:p w14:paraId="494793D3" w14:textId="77777777" w:rsidR="00CA7FFE" w:rsidRPr="005C1D05" w:rsidRDefault="00CA7FFE" w:rsidP="00CA7FFE">
      <w:pPr>
        <w:autoSpaceDE w:val="0"/>
        <w:autoSpaceDN w:val="0"/>
        <w:adjustRightInd w:val="0"/>
      </w:pPr>
      <w:r w:rsidRPr="005C1D05">
        <w:rPr>
          <w:b/>
          <w:bCs/>
        </w:rPr>
        <w:t xml:space="preserve">Social Benefit: </w:t>
      </w:r>
      <w:r w:rsidRPr="005C1D05">
        <w:t>This proposed study tests the uptake, acceptability, impact and cost-effectiveness of a screening strategy to prevent cervical cancer in settings where widespread screening programs are difficult to implement. We expect this implementation strategy to be effective, sustainable and exportable to other sub-Saharan African settings. It should also be noted that developing countries with high cervical cancer burdens would receive the most direct benefit of the research in contrast to the US or Europe where costlier and resource-heavy screening programs are available. Thus, this proposal also responds to the ethical principle of justice; the group experiencing the research risk receives the benefit of the research.</w:t>
      </w:r>
    </w:p>
    <w:p w14:paraId="59FED620" w14:textId="77777777" w:rsidR="00CA7FFE" w:rsidRPr="005C1D05" w:rsidRDefault="00CA7FFE" w:rsidP="00CA7FFE">
      <w:pPr>
        <w:jc w:val="both"/>
      </w:pPr>
    </w:p>
    <w:p w14:paraId="2069669D" w14:textId="77777777" w:rsidR="00CA7FFE" w:rsidRPr="005C1D05" w:rsidRDefault="00CA7FFE" w:rsidP="00CA7FFE">
      <w:pPr>
        <w:jc w:val="both"/>
      </w:pPr>
      <w:r w:rsidRPr="005C1D05">
        <w:t>iii</w:t>
      </w:r>
      <w:r w:rsidRPr="005C1D05">
        <w:tab/>
        <w:t xml:space="preserve">Informed consent by subjects and/or community leaders including possible benefits, risks and inconveniences (the protocol should be accompanied by a consent-seeking information sheet and informed consent form). </w:t>
      </w:r>
      <w:r w:rsidRPr="005C1D05">
        <w:rPr>
          <w:i/>
        </w:rPr>
        <w:t>See Appendix I</w:t>
      </w:r>
      <w:r w:rsidRPr="005C1D05">
        <w:t>.</w:t>
      </w:r>
    </w:p>
    <w:p w14:paraId="06925879" w14:textId="77777777" w:rsidR="00CA7FFE" w:rsidRPr="005C1D05" w:rsidRDefault="00CA7FFE" w:rsidP="00CA7FFE">
      <w:pPr>
        <w:autoSpaceDE w:val="0"/>
        <w:autoSpaceDN w:val="0"/>
        <w:adjustRightInd w:val="0"/>
        <w:rPr>
          <w:b/>
          <w:bCs/>
        </w:rPr>
      </w:pPr>
    </w:p>
    <w:p w14:paraId="3758DFB7" w14:textId="77777777" w:rsidR="00CA7FFE" w:rsidRPr="005C1D05" w:rsidRDefault="00CA7FFE" w:rsidP="00CA7FFE">
      <w:pPr>
        <w:autoSpaceDE w:val="0"/>
        <w:autoSpaceDN w:val="0"/>
        <w:adjustRightInd w:val="0"/>
      </w:pPr>
      <w:r w:rsidRPr="005C1D05">
        <w:t xml:space="preserve">The study team has experience in obtaining informed consent for research and clinical trials within the cultural context of Kenya. The informed consent procedure for this study has been designed to maximize understanding of the cervical cancer screening protocol and the potential risks outlined above.  Study staff will read the consent information in the local languages in a group setting (Dholuo and Kiswahili) and provide information sheets for women to take home, if they wish.  These sheets will provide basic information about the cervical cancer prevention activities, what participation consists of, and how to contact study staff with questions or concerns.  They will be translated into Dholuo and Kiswahili and back-translated into English to ensure correct use of language.  After reading the consent information, study staff will assess understanding of study participation.  Women will be asked to individually provide verbal informed consent and confirm with a fingerprint on the consent document.  This method of consent has been chosen because to decrease the stigma that may be associated with low-literacy and inability to provide a signature in a group setting.  Study staff will be trained in the need to assure that individuals provide voluntary informed consent. </w:t>
      </w:r>
    </w:p>
    <w:p w14:paraId="678B4D70" w14:textId="77777777" w:rsidR="00CA7FFE" w:rsidRPr="005C1D05" w:rsidRDefault="00CA7FFE" w:rsidP="00CA7FFE">
      <w:pPr>
        <w:autoSpaceDE w:val="0"/>
        <w:autoSpaceDN w:val="0"/>
        <w:adjustRightInd w:val="0"/>
      </w:pPr>
    </w:p>
    <w:p w14:paraId="6626B959" w14:textId="77777777" w:rsidR="00CA7FFE" w:rsidRPr="005C1D05" w:rsidRDefault="00CA7FFE" w:rsidP="00CA7FFE">
      <w:pPr>
        <w:autoSpaceDE w:val="0"/>
        <w:autoSpaceDN w:val="0"/>
        <w:adjustRightInd w:val="0"/>
      </w:pPr>
      <w:r w:rsidRPr="005C1D05">
        <w:t>There will be three different consent forms for this study. (1) Women will go through the informed consent process prior to HPV screening.  This will include consent for possible later contact for an in-depth interview. (2) Participants in focus group discussions (all key stakeholders, providers, women in the community) will go through an informed consent process prior to initiation of the focus groups. (3) Providers, including medical officer, clinical officers, nurses and community health workers, will go through an informed consent process prior to working with the study; this process will cover all participation in in-depth interviews (1-3 throughout the study period).  Consent forms will be kept on file, and continued consent will be obtained verbally prior to any interviews.</w:t>
      </w:r>
    </w:p>
    <w:p w14:paraId="76A1683D" w14:textId="77777777" w:rsidR="00CA7FFE" w:rsidRPr="005C1D05" w:rsidRDefault="00CA7FFE" w:rsidP="00CA7FFE">
      <w:pPr>
        <w:jc w:val="both"/>
      </w:pPr>
    </w:p>
    <w:p w14:paraId="2928F55B" w14:textId="77777777" w:rsidR="00CA7FFE" w:rsidRPr="005C1D05" w:rsidRDefault="00CA7FFE" w:rsidP="00CA7FFE">
      <w:pPr>
        <w:jc w:val="both"/>
      </w:pPr>
      <w:r w:rsidRPr="005C1D05">
        <w:t>iv</w:t>
      </w:r>
      <w:r w:rsidRPr="005C1D05">
        <w:tab/>
        <w:t>Indicate the method of maintaining confidentiality of information obtained during the study.</w:t>
      </w:r>
    </w:p>
    <w:p w14:paraId="23596E04" w14:textId="77777777" w:rsidR="00CA7FFE" w:rsidRPr="005C1D05" w:rsidRDefault="00CA7FFE" w:rsidP="00CA7FFE">
      <w:pPr>
        <w:autoSpaceDE w:val="0"/>
        <w:autoSpaceDN w:val="0"/>
        <w:adjustRightInd w:val="0"/>
      </w:pPr>
      <w:r w:rsidRPr="005C1D05">
        <w:t xml:space="preserve">Successful implementation of the study will require that all study staff strictly maintain the confidentiality of all study participants. Participants will be assigned a unique identification number for all data collected over the course of the study. All data and information collected will be kept in password-protected databases and </w:t>
      </w:r>
      <w:r w:rsidRPr="005C1D05">
        <w:lastRenderedPageBreak/>
        <w:t>in registers that are kept in locked file cabinets in an access-limited room at our research facility. All project staff will be trained on procedures for maintaining confidentiality and asked to sign a pledge of confidentiality.</w:t>
      </w:r>
    </w:p>
    <w:p w14:paraId="38DE4DA5" w14:textId="77777777" w:rsidR="00CA7FFE" w:rsidRPr="005C1D05" w:rsidRDefault="00CA7FFE" w:rsidP="00CA7FFE">
      <w:pPr>
        <w:jc w:val="both"/>
      </w:pPr>
    </w:p>
    <w:p w14:paraId="435583A4" w14:textId="77777777" w:rsidR="00CA7FFE" w:rsidRPr="005C1D05" w:rsidRDefault="00CA7FFE" w:rsidP="00CA7FFE">
      <w:pPr>
        <w:jc w:val="both"/>
      </w:pPr>
      <w:r w:rsidRPr="005C1D05">
        <w:t>v</w:t>
      </w:r>
      <w:r w:rsidRPr="005C1D05">
        <w:tab/>
        <w:t>In case of new drugs and/or procedures to be used on human subjects, any possible side effects, untoward reactions and results of previous use even in animals should be stated.</w:t>
      </w:r>
    </w:p>
    <w:p w14:paraId="42A7F61B" w14:textId="77777777" w:rsidR="00CA7FFE" w:rsidRPr="005C1D05" w:rsidRDefault="00CA7FFE" w:rsidP="00CA7FFE">
      <w:pPr>
        <w:jc w:val="both"/>
      </w:pPr>
      <w:r w:rsidRPr="005C1D05">
        <w:t>No new drugs or procedures will be tested in this implementation study.</w:t>
      </w:r>
    </w:p>
    <w:p w14:paraId="4099473F" w14:textId="77777777" w:rsidR="00CA7FFE" w:rsidRPr="005C1D05" w:rsidRDefault="00CA7FFE" w:rsidP="00CA7FFE">
      <w:pPr>
        <w:jc w:val="both"/>
      </w:pPr>
    </w:p>
    <w:p w14:paraId="534F02C5" w14:textId="77777777" w:rsidR="00CA7FFE" w:rsidRPr="005C1D05" w:rsidRDefault="00CA7FFE" w:rsidP="00CA7FFE">
      <w:pPr>
        <w:jc w:val="both"/>
      </w:pPr>
      <w:r w:rsidRPr="005C1D05">
        <w:t>(b)</w:t>
      </w:r>
      <w:r w:rsidRPr="005C1D05">
        <w:tab/>
      </w:r>
      <w:r w:rsidRPr="005C1D05">
        <w:rPr>
          <w:i/>
        </w:rPr>
        <w:t>Animal Subjects</w:t>
      </w:r>
      <w:r w:rsidRPr="005C1D05">
        <w:t>. N/A</w:t>
      </w:r>
    </w:p>
    <w:p w14:paraId="192A12F7" w14:textId="77777777" w:rsidR="00CA7FFE" w:rsidRPr="005C1D05" w:rsidRDefault="00CA7FFE" w:rsidP="00CA7FFE">
      <w:pPr>
        <w:ind w:left="1440" w:hanging="720"/>
        <w:jc w:val="both"/>
      </w:pPr>
      <w:r w:rsidRPr="005C1D05">
        <w:tab/>
      </w:r>
    </w:p>
    <w:p w14:paraId="7E264792" w14:textId="77777777" w:rsidR="00CA7FFE" w:rsidRPr="005C1D05" w:rsidRDefault="00CA7FFE" w:rsidP="00CA7FFE">
      <w:pPr>
        <w:ind w:left="720" w:hanging="720"/>
        <w:jc w:val="both"/>
        <w:rPr>
          <w:b/>
        </w:rPr>
      </w:pPr>
      <w:r w:rsidRPr="005C1D05">
        <w:tab/>
      </w:r>
    </w:p>
    <w:p w14:paraId="1D94B4EF" w14:textId="77777777" w:rsidR="00CA7FFE" w:rsidRPr="005C1D05" w:rsidRDefault="00CA7FFE" w:rsidP="00CA7FFE">
      <w:pPr>
        <w:jc w:val="both"/>
      </w:pPr>
      <w:r w:rsidRPr="005C1D05">
        <w:t>10.</w:t>
      </w:r>
      <w:r w:rsidRPr="005C1D05">
        <w:tab/>
      </w:r>
      <w:r w:rsidRPr="005C1D05">
        <w:rPr>
          <w:b/>
        </w:rPr>
        <w:t xml:space="preserve">DATA MANAGEMENT √ </w:t>
      </w:r>
    </w:p>
    <w:p w14:paraId="6CEE0944" w14:textId="77777777" w:rsidR="00CA7FFE" w:rsidRPr="005C1D05" w:rsidRDefault="00CA7FFE" w:rsidP="00CA7FFE">
      <w:pPr>
        <w:jc w:val="both"/>
      </w:pPr>
      <w:r w:rsidRPr="005C1D05">
        <w:t>(a)</w:t>
      </w:r>
      <w:r w:rsidRPr="005C1D05">
        <w:tab/>
        <w:t>Data Storage.</w:t>
      </w:r>
    </w:p>
    <w:p w14:paraId="02E66ABF" w14:textId="77777777" w:rsidR="00CA7FFE" w:rsidRPr="005C1D05" w:rsidRDefault="00CA7FFE" w:rsidP="00CA7FFE">
      <w:pPr>
        <w:ind w:left="1440" w:hanging="720"/>
        <w:jc w:val="both"/>
      </w:pPr>
      <w:r w:rsidRPr="005C1D05">
        <w:t>i.</w:t>
      </w:r>
      <w:r w:rsidRPr="005C1D05">
        <w:tab/>
        <w:t>Provision for database management incorporating how data will be stored before and after analysis.</w:t>
      </w:r>
    </w:p>
    <w:p w14:paraId="5C99CA5F" w14:textId="77777777" w:rsidR="00CA7FFE" w:rsidRPr="005C1D05" w:rsidRDefault="00CA7FFE" w:rsidP="00CA7FFE">
      <w:pPr>
        <w:spacing w:before="60" w:after="120"/>
      </w:pPr>
      <w:r w:rsidRPr="005C1D05">
        <w:rPr>
          <w:b/>
          <w:u w:val="single"/>
        </w:rPr>
        <w:t>Data collection and management</w:t>
      </w:r>
      <w:r w:rsidRPr="005C1D05">
        <w:rPr>
          <w:b/>
        </w:rPr>
        <w:t xml:space="preserve">: </w:t>
      </w:r>
      <w:r w:rsidRPr="005C1D05">
        <w:t xml:space="preserve">During the community-health campaigns, data will be collected directly from providers and participants into the tablets and will be transferred daily via a secure electronic transfer to our data center facility in Kisumu, Kenya and stored on a secure server.  To capture visits and outcomes from clinic-based screening and facility treatment, a member of the research team will visit each clinical facility on a weekly basis to enter data from Ministry of Health registers and study-specific forms into the tablets.  Data transfer from clinical-sites will take place weekly. </w:t>
      </w:r>
    </w:p>
    <w:p w14:paraId="12F58611" w14:textId="77777777" w:rsidR="00CA7FFE" w:rsidRPr="005C1D05" w:rsidRDefault="00CA7FFE" w:rsidP="00CA7FFE">
      <w:pPr>
        <w:ind w:left="1440" w:hanging="720"/>
        <w:jc w:val="both"/>
      </w:pPr>
      <w:r w:rsidRPr="005C1D05">
        <w:t xml:space="preserve">ii. </w:t>
      </w:r>
      <w:r w:rsidRPr="005C1D05">
        <w:tab/>
        <w:t>Description of devices to be used for storage, i.e. type of computer software to be used in data entry, checking and management.</w:t>
      </w:r>
    </w:p>
    <w:p w14:paraId="702505B3" w14:textId="70D9AB2C" w:rsidR="00CA7FFE" w:rsidRPr="005C1D05" w:rsidRDefault="00CA7FFE" w:rsidP="00CA7FFE">
      <w:pPr>
        <w:jc w:val="both"/>
      </w:pPr>
      <w:r w:rsidRPr="005C1D05">
        <w:t>Data will be collected by members of the research team and entered into pre-programmed tablet computers using Open DataKit software (ODK™),</w:t>
      </w:r>
      <w:r w:rsidRPr="005C1D05">
        <w:fldChar w:fldCharType="begin"/>
      </w:r>
      <w:r w:rsidR="00A650A0">
        <w:instrText xml:space="preserve"> ADDIN EN.CITE &lt;EndNote&gt;&lt;Cite&gt;&lt;RecNum&gt;1120&lt;/RecNum&gt;&lt;DisplayText&gt;[48]&lt;/DisplayText&gt;&lt;record&gt;&lt;rec-number&gt;1120&lt;/rec-number&gt;&lt;foreign-keys&gt;&lt;key app="EN" db-id="rzr9sexzmvwttzepzxpxpt0n5rrftd0ea52p"&gt;1120&lt;/key&gt;&lt;/foreign-keys&gt;&lt;ref-type name="Web Page"&gt;12&lt;/ref-type&gt;&lt;contributors&gt;&lt;/contributors&gt;&lt;titles&gt;&lt;title&gt;www.opendatakit.org. &lt;/title&gt;&lt;/titles&gt;&lt;number&gt;Sept 20, 2013&lt;/number&gt;&lt;dates&gt;&lt;/dates&gt;&lt;urls&gt;&lt;/urls&gt;&lt;/record&gt;&lt;/Cite&gt;&lt;/EndNote&gt;</w:instrText>
      </w:r>
      <w:r w:rsidRPr="005C1D05">
        <w:fldChar w:fldCharType="separate"/>
      </w:r>
      <w:r w:rsidR="00A650A0">
        <w:rPr>
          <w:noProof/>
        </w:rPr>
        <w:t>[48]</w:t>
      </w:r>
      <w:r w:rsidRPr="005C1D05">
        <w:fldChar w:fldCharType="end"/>
      </w:r>
      <w:r w:rsidRPr="005C1D05">
        <w:t xml:space="preserve"> which has been used in the cervical cancer screening program at FACES for the past three years.</w:t>
      </w:r>
    </w:p>
    <w:p w14:paraId="5758A7D3" w14:textId="77777777" w:rsidR="00CA7FFE" w:rsidRPr="005C1D05" w:rsidRDefault="00CA7FFE" w:rsidP="00CA7FFE">
      <w:pPr>
        <w:jc w:val="both"/>
      </w:pPr>
    </w:p>
    <w:p w14:paraId="7F2B36F8" w14:textId="77777777" w:rsidR="00CA7FFE" w:rsidRPr="005C1D05" w:rsidRDefault="00CA7FFE" w:rsidP="00CA7FFE">
      <w:pPr>
        <w:jc w:val="both"/>
      </w:pPr>
      <w:r w:rsidRPr="005C1D05">
        <w:t xml:space="preserve">(b) </w:t>
      </w:r>
      <w:r w:rsidRPr="005C1D05">
        <w:tab/>
        <w:t>Data Management, Descriptive Statistics and Data Analysis</w:t>
      </w:r>
    </w:p>
    <w:p w14:paraId="37E8C8D2" w14:textId="77777777" w:rsidR="00CA7FFE" w:rsidRPr="005C1D05" w:rsidRDefault="00CA7FFE" w:rsidP="00CA7FFE">
      <w:pPr>
        <w:jc w:val="both"/>
      </w:pPr>
    </w:p>
    <w:p w14:paraId="786CFC86" w14:textId="77777777" w:rsidR="00CA7FFE" w:rsidRPr="005C1D05" w:rsidRDefault="00CA7FFE" w:rsidP="00CA7FFE">
      <w:pPr>
        <w:jc w:val="both"/>
      </w:pPr>
      <w:r w:rsidRPr="005C1D05">
        <w:t>-Data will come from multiple sources for the 4 objectives.  All data will be captured in OpenDataKit, through tablet-based data entry and stored on a central server.  The following data sources will be used for the objectives:</w:t>
      </w:r>
    </w:p>
    <w:p w14:paraId="08209187" w14:textId="77777777" w:rsidR="00CA7FFE" w:rsidRPr="005C1D05" w:rsidRDefault="00CA7FFE" w:rsidP="00CA7FFE">
      <w:pPr>
        <w:jc w:val="both"/>
      </w:pPr>
      <w:r w:rsidRPr="005C1D05">
        <w:t>Objective 1:</w:t>
      </w:r>
    </w:p>
    <w:p w14:paraId="647B8A6F" w14:textId="77777777" w:rsidR="00CA7FFE" w:rsidRPr="005C1D05" w:rsidRDefault="00CA7FFE" w:rsidP="00CA7FFE">
      <w:pPr>
        <w:jc w:val="both"/>
      </w:pPr>
      <w:r w:rsidRPr="005C1D05">
        <w:t>--Registers from community health campaigns and clinics</w:t>
      </w:r>
    </w:p>
    <w:p w14:paraId="727AAC79" w14:textId="77777777" w:rsidR="00CA7FFE" w:rsidRPr="005C1D05" w:rsidRDefault="00CA7FFE" w:rsidP="00CA7FFE">
      <w:pPr>
        <w:jc w:val="both"/>
      </w:pPr>
      <w:r w:rsidRPr="005C1D05">
        <w:t>--Census data of the number of available/eligible women in each community</w:t>
      </w:r>
    </w:p>
    <w:p w14:paraId="67378A3A" w14:textId="77777777" w:rsidR="00CA7FFE" w:rsidRPr="005C1D05" w:rsidRDefault="00CA7FFE" w:rsidP="00CA7FFE">
      <w:pPr>
        <w:jc w:val="both"/>
      </w:pPr>
      <w:r w:rsidRPr="005C1D05">
        <w:t>Objective 2:</w:t>
      </w:r>
    </w:p>
    <w:p w14:paraId="58BEBF0A" w14:textId="77777777" w:rsidR="00CA7FFE" w:rsidRPr="005C1D05" w:rsidRDefault="00CA7FFE" w:rsidP="00CA7FFE">
      <w:pPr>
        <w:jc w:val="both"/>
      </w:pPr>
      <w:r w:rsidRPr="005C1D05">
        <w:t>--Transcripts of provider, stakeholder and target population focus group discussions</w:t>
      </w:r>
    </w:p>
    <w:p w14:paraId="28B3D905" w14:textId="77777777" w:rsidR="00CA7FFE" w:rsidRPr="005C1D05" w:rsidRDefault="00CA7FFE" w:rsidP="00CA7FFE">
      <w:pPr>
        <w:jc w:val="both"/>
      </w:pPr>
      <w:r w:rsidRPr="005C1D05">
        <w:t>--Quantitative and qualitative interview results</w:t>
      </w:r>
    </w:p>
    <w:p w14:paraId="16996E5C" w14:textId="77777777" w:rsidR="00CA7FFE" w:rsidRPr="005C1D05" w:rsidRDefault="00CA7FFE" w:rsidP="00CA7FFE">
      <w:pPr>
        <w:jc w:val="both"/>
      </w:pPr>
      <w:r w:rsidRPr="005C1D05">
        <w:t>--Spreadsheet of observed and tracked process data</w:t>
      </w:r>
    </w:p>
    <w:p w14:paraId="172B7539" w14:textId="77777777" w:rsidR="00CA7FFE" w:rsidRPr="005C1D05" w:rsidRDefault="00CA7FFE" w:rsidP="00CA7FFE">
      <w:pPr>
        <w:jc w:val="both"/>
      </w:pPr>
      <w:r w:rsidRPr="005C1D05">
        <w:t>Objective 3:</w:t>
      </w:r>
    </w:p>
    <w:p w14:paraId="793CCF37" w14:textId="77777777" w:rsidR="00CA7FFE" w:rsidRPr="005C1D05" w:rsidRDefault="00CA7FFE" w:rsidP="00CA7FFE">
      <w:pPr>
        <w:jc w:val="both"/>
      </w:pPr>
      <w:r w:rsidRPr="005C1D05">
        <w:t>--Laboratory databases with HPV-testing results</w:t>
      </w:r>
    </w:p>
    <w:p w14:paraId="2CE66412" w14:textId="77777777" w:rsidR="00CA7FFE" w:rsidRPr="005C1D05" w:rsidRDefault="00CA7FFE" w:rsidP="00CA7FFE">
      <w:pPr>
        <w:jc w:val="both"/>
      </w:pPr>
      <w:r w:rsidRPr="005C1D05">
        <w:t>--Register data from treatment sites</w:t>
      </w:r>
    </w:p>
    <w:p w14:paraId="1D99E061" w14:textId="77777777" w:rsidR="00CA7FFE" w:rsidRPr="005C1D05" w:rsidRDefault="00CA7FFE" w:rsidP="00CA7FFE">
      <w:pPr>
        <w:jc w:val="both"/>
      </w:pPr>
      <w:r w:rsidRPr="005C1D05">
        <w:t>Objective 4:</w:t>
      </w:r>
    </w:p>
    <w:p w14:paraId="3341BAE9" w14:textId="77777777" w:rsidR="00CA7FFE" w:rsidRPr="005C1D05" w:rsidRDefault="00CA7FFE" w:rsidP="00CA7FFE">
      <w:pPr>
        <w:jc w:val="both"/>
      </w:pPr>
      <w:r w:rsidRPr="005C1D05">
        <w:t>--Costing data directly from health care delivery sites</w:t>
      </w:r>
    </w:p>
    <w:p w14:paraId="7BAC5608" w14:textId="77777777" w:rsidR="00CA7FFE" w:rsidRPr="005C1D05" w:rsidRDefault="00CA7FFE" w:rsidP="00CA7FFE">
      <w:pPr>
        <w:jc w:val="both"/>
      </w:pPr>
      <w:r w:rsidRPr="005C1D05">
        <w:t>--“Time and Motion” studies</w:t>
      </w:r>
    </w:p>
    <w:p w14:paraId="1D6D657F" w14:textId="77777777" w:rsidR="00CA7FFE" w:rsidRPr="005C1D05" w:rsidRDefault="00CA7FFE" w:rsidP="00CA7FFE">
      <w:pPr>
        <w:jc w:val="both"/>
      </w:pPr>
      <w:r w:rsidRPr="005C1D05">
        <w:t>--Costs derived from the study budget, including from the administrators at UCSF and KEMRI</w:t>
      </w:r>
    </w:p>
    <w:p w14:paraId="08DB84E5" w14:textId="77777777" w:rsidR="00CA7FFE" w:rsidRPr="005C1D05" w:rsidRDefault="00CA7FFE" w:rsidP="00CA7FFE">
      <w:pPr>
        <w:jc w:val="both"/>
      </w:pPr>
    </w:p>
    <w:p w14:paraId="6885EACE" w14:textId="77777777" w:rsidR="00CA7FFE" w:rsidRPr="005C1D05" w:rsidRDefault="00CA7FFE" w:rsidP="00CA7FFE">
      <w:pPr>
        <w:spacing w:before="60" w:after="60"/>
        <w:rPr>
          <w:b/>
          <w:u w:val="single"/>
        </w:rPr>
      </w:pPr>
      <w:r w:rsidRPr="005C1D05">
        <w:rPr>
          <w:b/>
        </w:rPr>
        <w:lastRenderedPageBreak/>
        <w:t xml:space="preserve">Study measurements and descriptive statistics for Objective 1: </w:t>
      </w:r>
      <w:r w:rsidRPr="00E832F9">
        <w:t>To</w:t>
      </w:r>
      <w:r w:rsidRPr="00E832F9">
        <w:rPr>
          <w:b/>
        </w:rPr>
        <w:t xml:space="preserve"> </w:t>
      </w:r>
      <w:r w:rsidRPr="00E832F9">
        <w:t>determine the reach of cervical cancer screening using HPV-testing in community health campaigns compared to clinics,</w:t>
      </w:r>
      <w:r w:rsidRPr="005C1D05">
        <w:t xml:space="preserve"> we will use the following metrics (Fig 2): a) the absolute number of women who complete screening in each arm and b) the proportion of women in each arm who complete screening.  The total number of women in each arm will be the number of women 25-65 in each community as determined by census data.  Secondary outcomes will include c) the proportion of women who accept screening among women offered at each site and d) the proportion of women in the clinic-based arm who request clinician-collected specimens. </w:t>
      </w:r>
    </w:p>
    <w:p w14:paraId="748DC1B7" w14:textId="77777777" w:rsidR="00CA7FFE" w:rsidRPr="005C1D05" w:rsidRDefault="00CA7FFE" w:rsidP="00CA7FFE">
      <w:pPr>
        <w:spacing w:before="60" w:after="60"/>
        <w:rPr>
          <w:b/>
        </w:rPr>
      </w:pPr>
      <w:r w:rsidRPr="005C1D05">
        <w:rPr>
          <w:b/>
        </w:rPr>
        <w:t xml:space="preserve">Data analysis and statistical considerations for Objective 1 </w:t>
      </w:r>
    </w:p>
    <w:p w14:paraId="7D4D845C" w14:textId="77777777" w:rsidR="00CA7FFE" w:rsidRPr="005C1D05" w:rsidRDefault="00CA7FFE" w:rsidP="00CA7FFE">
      <w:pPr>
        <w:numPr>
          <w:ilvl w:val="0"/>
          <w:numId w:val="6"/>
        </w:numPr>
        <w:tabs>
          <w:tab w:val="clear" w:pos="720"/>
          <w:tab w:val="num" w:pos="360"/>
        </w:tabs>
        <w:spacing w:before="60" w:after="60"/>
        <w:ind w:left="0" w:firstLine="0"/>
      </w:pPr>
      <w:r w:rsidRPr="005C1D05">
        <w:rPr>
          <w:i/>
        </w:rPr>
        <w:t>Preliminary Analysis:</w:t>
      </w:r>
      <w:r w:rsidRPr="005C1D05">
        <w:t xml:space="preserve"> For each outcome, we will produce descriptive statistics (frequencies, proportions, etc.) overall, across clusters of interest (community, clinic, provider, etc.), and over time.  We will also graph these data to identify visual trends.  </w:t>
      </w:r>
    </w:p>
    <w:p w14:paraId="21DBB96E" w14:textId="77777777" w:rsidR="00CA7FFE" w:rsidRPr="005C1D05" w:rsidRDefault="00CA7FFE" w:rsidP="00CA7FFE">
      <w:pPr>
        <w:numPr>
          <w:ilvl w:val="0"/>
          <w:numId w:val="6"/>
        </w:numPr>
        <w:tabs>
          <w:tab w:val="clear" w:pos="720"/>
          <w:tab w:val="num" w:pos="360"/>
        </w:tabs>
        <w:spacing w:before="60" w:after="60"/>
        <w:ind w:left="0" w:firstLine="0"/>
      </w:pPr>
      <w:r w:rsidRPr="005C1D05">
        <w:rPr>
          <w:i/>
        </w:rPr>
        <w:t xml:space="preserve">Primary and Secondary Analysis: </w:t>
      </w:r>
      <w:r w:rsidRPr="005C1D05">
        <w:t>We will compare the number and proportion of women reached in communities assigned to community vs. clinic-based testing using generalized estimating equations to account for the correlation among observations within communities.  We will employ a log link and Poisson distribution with an offset term to represent the size of each community.</w:t>
      </w:r>
    </w:p>
    <w:p w14:paraId="05657C1E" w14:textId="77777777" w:rsidR="00CA7FFE" w:rsidRPr="005C1D05" w:rsidRDefault="00CA7FFE" w:rsidP="00CA7FFE">
      <w:pPr>
        <w:spacing w:before="60"/>
        <w:rPr>
          <w:b/>
          <w:u w:val="single"/>
        </w:rPr>
      </w:pPr>
      <w:r w:rsidRPr="005C1D05">
        <w:rPr>
          <w:b/>
        </w:rPr>
        <w:t>Study measurements and descriptive statistics for Objective 2:</w:t>
      </w:r>
      <w:r w:rsidRPr="005C1D05">
        <w:t xml:space="preserve">  </w:t>
      </w:r>
      <w:r w:rsidRPr="00E832F9">
        <w:t xml:space="preserve">To determine the factors associated with successful adoption, consistency and maintenance of the community health campaign-based testing model and develop a community-driven strategy for enhanced linkage to treatment, </w:t>
      </w:r>
      <w:r w:rsidRPr="005C1D05">
        <w:t xml:space="preserve">we will employ quantitative and qualitative methods to identify important explanatory factors underlying the success or failure of the HPV-testing and linkage interventions using the metrics defined by the RE-AIM framework.  We will use that data to inform key stakeholder meetings in order to develop the strategy for enhanced linkage to treatment.  </w:t>
      </w:r>
      <w:r w:rsidRPr="005C1D05">
        <w:rPr>
          <w:b/>
        </w:rPr>
        <w:t xml:space="preserve"> </w:t>
      </w:r>
      <w:r w:rsidRPr="005C1D05">
        <w:rPr>
          <w:b/>
          <w:u w:val="single"/>
        </w:rPr>
        <w:t xml:space="preserve"> </w:t>
      </w:r>
    </w:p>
    <w:p w14:paraId="2157457F" w14:textId="77777777" w:rsidR="00CA7FFE" w:rsidRPr="005C1D05" w:rsidRDefault="00CA7FFE" w:rsidP="00CA7FFE">
      <w:pPr>
        <w:numPr>
          <w:ilvl w:val="0"/>
          <w:numId w:val="7"/>
        </w:numPr>
        <w:tabs>
          <w:tab w:val="clear" w:pos="720"/>
          <w:tab w:val="num" w:pos="0"/>
          <w:tab w:val="left" w:pos="450"/>
          <w:tab w:val="left" w:pos="630"/>
        </w:tabs>
        <w:spacing w:before="60"/>
        <w:ind w:left="0" w:firstLine="0"/>
        <w:rPr>
          <w:b/>
          <w:u w:val="single"/>
        </w:rPr>
      </w:pPr>
      <w:r w:rsidRPr="005C1D05">
        <w:rPr>
          <w:b/>
        </w:rPr>
        <w:t>Quantitative process measures and analysis</w:t>
      </w:r>
      <w:r w:rsidRPr="005C1D05">
        <w:t xml:space="preserve"> We will use quantitative process analyses to evaluate the strategy implemented in both arms at four levels of the intervention delivery process (Figure 3).  These include a) the proportion of women from each community health campaign offered HPV testing or referral (community health campaign-level processes); b) the proportion of HPV tests for which valid results are available (specimen transport and laboratory processes); c) the proportion of women who receive their test results (community health worker processes); and c) the proportion of HPV+ women attending a treatment visit who receive the appropriate treatment per Kenya Ministry of Health guidelines (health delivery center processes).  </w:t>
      </w:r>
    </w:p>
    <w:p w14:paraId="2C11CE43" w14:textId="1D2553B5" w:rsidR="00CA7FFE" w:rsidRPr="005C1D05" w:rsidRDefault="00CA7FFE" w:rsidP="00CA7FFE">
      <w:pPr>
        <w:autoSpaceDE w:val="0"/>
        <w:autoSpaceDN w:val="0"/>
        <w:adjustRightInd w:val="0"/>
        <w:spacing w:before="60" w:after="60"/>
        <w:ind w:firstLine="360"/>
      </w:pPr>
      <w:r w:rsidRPr="005C1D05">
        <w:rPr>
          <w:b/>
        </w:rPr>
        <w:t>Provider, participant, and stakeholder data:</w:t>
      </w:r>
      <w:r w:rsidRPr="005C1D05">
        <w:t xml:space="preserve"> We will use data from the provider and participant interviews and focus groups to explore the factors impacting the relevant service delivery processes that affect the overall result though quantitative and qualitative measures as well as explore additional key barriers and facilitators to both screening and treatment. Focus group data will enrich these conclusions and be used to develop an enhanced linkage intervention.  Focus groups and interviews will be audio-recorded using digital recorders and uploaded to the computer.  These files will first be transcribed directly in the language of the interview into Microsoft Word files and then will be translated into English in separate Word files by an experiences tri-lingual (English, Luo, and Swahili) translator. Analysis will draw from a framework approach to coding, in which key conceptual domains are derived from both the existing literature and the qualitative data gathered for the study.</w:t>
      </w:r>
      <w:r w:rsidRPr="005C1D05">
        <w:fldChar w:fldCharType="begin"/>
      </w:r>
      <w:r w:rsidR="00A650A0">
        <w:instrText xml:space="preserve"> ADDIN EN.CITE &lt;EndNote&gt;&lt;Cite&gt;&lt;Author&gt;Pope&lt;/Author&gt;&lt;Year&gt;2000&lt;/Year&gt;&lt;RecNum&gt;1130&lt;/RecNum&gt;&lt;DisplayText&gt;[49]&lt;/DisplayText&gt;&lt;record&gt;&lt;rec-number&gt;1130&lt;/rec-number&gt;&lt;foreign-keys&gt;&lt;key app="EN" db-id="rzr9sexzmvwttzepzxpxpt0n5rrftd0ea52p"&gt;1130&lt;/key&gt;&lt;/foreign-keys&gt;&lt;ref-type name="Journal Article"&gt;17&lt;/ref-type&gt;&lt;contributors&gt;&lt;authors&gt;&lt;author&gt;Pope, C.&lt;/author&gt;&lt;author&gt;Ziebland, S.&lt;/author&gt;&lt;author&gt;Mays, N.&lt;/author&gt;&lt;/authors&gt;&lt;/contributors&gt;&lt;auth-address&gt;Department of Social Medicine, University of Bristol, Bristol BS8 2PR. c.pope@bristol.ac.uk&lt;/auth-address&gt;&lt;titles&gt;&lt;title&gt;Qualitative research in health care. Analysing qualitative data&lt;/title&gt;&lt;secondary-title&gt;BMJ&lt;/secondary-title&gt;&lt;alt-title&gt;Bmj&lt;/alt-title&gt;&lt;/titles&gt;&lt;periodical&gt;&lt;full-title&gt;BMJ&lt;/full-title&gt;&lt;abbr-1&gt;BMJ&lt;/abbr-1&gt;&lt;abbr-2&gt;BMJ&lt;/abbr-2&gt;&lt;/periodical&gt;&lt;alt-periodical&gt;&lt;full-title&gt;BMJ&lt;/full-title&gt;&lt;abbr-1&gt;BMJ&lt;/abbr-1&gt;&lt;abbr-2&gt;BMJ&lt;/abbr-2&gt;&lt;/alt-periodical&gt;&lt;pages&gt;114-6&lt;/pages&gt;&lt;volume&gt;320&lt;/volume&gt;&lt;number&gt;7227&lt;/number&gt;&lt;edition&gt;2000/01/22&lt;/edition&gt;&lt;keywords&gt;&lt;keyword&gt;Data Collection&lt;/keyword&gt;&lt;keyword&gt;Data Interpretation, Statistical&lt;/keyword&gt;&lt;keyword&gt;*Health Services Research&lt;/keyword&gt;&lt;keyword&gt;Humans&lt;/keyword&gt;&lt;keyword&gt;Observer Variation&lt;/keyword&gt;&lt;keyword&gt;Research Personnel&lt;/keyword&gt;&lt;keyword&gt;Software&lt;/keyword&gt;&lt;/keywords&gt;&lt;dates&gt;&lt;year&gt;2000&lt;/year&gt;&lt;pub-dates&gt;&lt;date&gt;Jan 8&lt;/date&gt;&lt;/pub-dates&gt;&lt;/dates&gt;&lt;isbn&gt;0959-8138 (Print)&amp;#xD;0959-535X (Linking)&lt;/isbn&gt;&lt;accession-num&gt;10625273&lt;/accession-num&gt;&lt;work-type&gt;Review&lt;/work-type&gt;&lt;urls&gt;&lt;related-urls&gt;&lt;url&gt;http://www.ncbi.nlm.nih.gov/pubmed/10625273&lt;/url&gt;&lt;/related-urls&gt;&lt;/urls&gt;&lt;custom2&gt;1117368&lt;/custom2&gt;&lt;language&gt;eng&lt;/language&gt;&lt;/record&gt;&lt;/Cite&gt;&lt;/EndNote&gt;</w:instrText>
      </w:r>
      <w:r w:rsidRPr="005C1D05">
        <w:fldChar w:fldCharType="separate"/>
      </w:r>
      <w:r w:rsidR="00A650A0">
        <w:rPr>
          <w:noProof/>
        </w:rPr>
        <w:t>[49]</w:t>
      </w:r>
      <w:r w:rsidRPr="005C1D05">
        <w:fldChar w:fldCharType="end"/>
      </w:r>
      <w:r w:rsidRPr="005C1D05">
        <w:t xml:space="preserve"> AtlasTI</w:t>
      </w:r>
      <w:r w:rsidRPr="005C1D05">
        <w:sym w:font="Symbol" w:char="F0D4"/>
      </w:r>
      <w:r w:rsidRPr="005C1D05">
        <w:t xml:space="preserve"> qualitative data analysis software will be used as a tool for coding and analysis. As a first step, the research team will develop a preliminary coding based on the literature and topics included in the interview guides. Two analysts will apply this coding to a sample of initial transcripts, and will then refine it with input from the investigative team. In the next step, transcripts will be reviewed again and a more detailed, second-level coding structure will be developed. The second-level codes are built inductively from the data, allowing the voices of participants to emerge. A detailed analytical report will interpret key findings of the coding scheme, using direct quotations to illustrate themes and second-level codes. The analytical report will provide fodder for qualitative papers, allow for structured modification of the intervention, and can be shared with stakeholders during the development of the enhanced linkage intervention.  In addition, we will use mixed hierarchical modeling (providers) and </w:t>
      </w:r>
      <w:r w:rsidRPr="005C1D05">
        <w:lastRenderedPageBreak/>
        <w:t>generalized estimating equations (participants) to identify themes associated with consistent service offerings and decisions or ability to uptake each component of the HPV-based screening strategy.</w:t>
      </w:r>
    </w:p>
    <w:p w14:paraId="4222B1DD" w14:textId="77777777" w:rsidR="00CA7FFE" w:rsidRPr="005C1D05" w:rsidRDefault="00CA7FFE" w:rsidP="00CA7FFE">
      <w:pPr>
        <w:numPr>
          <w:ilvl w:val="0"/>
          <w:numId w:val="8"/>
        </w:numPr>
        <w:tabs>
          <w:tab w:val="clear" w:pos="720"/>
          <w:tab w:val="num" w:pos="360"/>
        </w:tabs>
        <w:spacing w:before="60" w:after="60"/>
        <w:ind w:left="0" w:firstLine="0"/>
      </w:pPr>
      <w:r w:rsidRPr="005C1D05">
        <w:rPr>
          <w:b/>
        </w:rPr>
        <w:t>Impact of modification of model on reach and efficacy.</w:t>
      </w:r>
      <w:r w:rsidRPr="005C1D05">
        <w:t xml:space="preserve"> Information from the quantitative and qualitative measures in this aim will be used to adjust the implementation model in both the control and intervention arms.  In order to measure the impact of addressing these patient- and provider-level factors, we will complete a secondary analysis of the reach and effectiveness outcomes described in aim 1 using a generalized estimating equation that includes time as an interaction variable, per arm.  We will them compare the change in rates between arms to comment on the feasibility and efficacy of the process adaptations between arms.  </w:t>
      </w:r>
    </w:p>
    <w:p w14:paraId="480E36BD" w14:textId="77777777" w:rsidR="00CA7FFE" w:rsidRPr="005C1D05" w:rsidRDefault="00CA7FFE" w:rsidP="00CA7FFE">
      <w:pPr>
        <w:spacing w:before="60" w:after="120"/>
      </w:pPr>
      <w:r w:rsidRPr="005C1D05">
        <w:rPr>
          <w:b/>
        </w:rPr>
        <w:t xml:space="preserve">Study measurements and descriptive statistics for Objective 3: </w:t>
      </w:r>
      <w:r w:rsidRPr="002D4E9C">
        <w:t>To</w:t>
      </w:r>
      <w:r w:rsidRPr="002D4E9C">
        <w:rPr>
          <w:b/>
        </w:rPr>
        <w:t xml:space="preserve"> </w:t>
      </w:r>
      <w:r w:rsidRPr="002D4E9C">
        <w:t>determine the efficacy of a community-developed strategy to increase treatment access, we will compare the efficacy of the community-based HPV testing with standard versus enhanced linkage to treatment</w:t>
      </w:r>
      <w:r w:rsidRPr="005C1D05">
        <w:t xml:space="preserve"> using the following metrics (Figure 2): a) the </w:t>
      </w:r>
      <w:r w:rsidRPr="002D4E9C">
        <w:t>number</w:t>
      </w:r>
      <w:r w:rsidRPr="005C1D05">
        <w:t xml:space="preserve"> of women who receive treatment after screening HPV + in the intervention (Phase 1) compared to the enhanced intervention (Phase 2) and b) the </w:t>
      </w:r>
      <w:r w:rsidRPr="002D4E9C">
        <w:t>proportion</w:t>
      </w:r>
      <w:r w:rsidRPr="005C1D05">
        <w:t xml:space="preserve"> of HPV + women in each arm who complete treatment.  Secondary outcomes that address quality of care concerns for the models will include c) the proportion of women who receive the correct treatment (per Ministry of Health protocol) during a single treatment visit and d) the average time between HPV testing and access of treatment by arm.</w:t>
      </w:r>
    </w:p>
    <w:p w14:paraId="6456C720" w14:textId="77777777" w:rsidR="00CA7FFE" w:rsidRPr="005C1D05" w:rsidRDefault="00CA7FFE" w:rsidP="00CA7FFE">
      <w:pPr>
        <w:spacing w:after="60"/>
      </w:pPr>
      <w:r w:rsidRPr="005C1D05">
        <w:rPr>
          <w:b/>
        </w:rPr>
        <w:t>Data analysis for Objective 3:</w:t>
      </w:r>
      <w:r w:rsidRPr="005C1D05">
        <w:t xml:space="preserve">  We will compare the proportion of HPV-positive women treated within communities assigned to intervention vs. enhanced intervention using generalized estimating equations to account for the correlation among observations within communities.  We will employ a log link and Poisson distribution with an offset term to represent the factors associated with HPV-positivity in each community.</w:t>
      </w:r>
    </w:p>
    <w:p w14:paraId="702207FD" w14:textId="77777777" w:rsidR="00CA7FFE" w:rsidRPr="002D4E9C" w:rsidRDefault="00CA7FFE" w:rsidP="00CA7FFE">
      <w:pPr>
        <w:spacing w:before="60" w:after="60"/>
        <w:rPr>
          <w:b/>
        </w:rPr>
      </w:pPr>
      <w:r w:rsidRPr="005C1D05">
        <w:rPr>
          <w:b/>
        </w:rPr>
        <w:t xml:space="preserve">Study measurements for Aim 4: </w:t>
      </w:r>
      <w:r w:rsidRPr="005C1D05">
        <w:t>We will carry out the following measurement activities throughout the study</w:t>
      </w:r>
      <w:r w:rsidRPr="005C1D05">
        <w:rPr>
          <w:u w:val="single"/>
        </w:rPr>
        <w:t xml:space="preserve"> </w:t>
      </w:r>
      <w:r w:rsidRPr="002D4E9C">
        <w:t>to</w:t>
      </w:r>
      <w:r w:rsidRPr="002D4E9C">
        <w:rPr>
          <w:b/>
        </w:rPr>
        <w:t xml:space="preserve"> </w:t>
      </w:r>
      <w:r w:rsidRPr="002D4E9C">
        <w:t>assess the costs, population health impact, and incremental cost effectiveness of three intervention strategies (clinic-based screening with standard linkage to treatment; community screening with standard linkage; and community screening with enhanced linkage).</w:t>
      </w:r>
    </w:p>
    <w:p w14:paraId="64996E4B" w14:textId="77777777" w:rsidR="00CA7FFE" w:rsidRPr="005C1D05" w:rsidRDefault="00CA7FFE" w:rsidP="00CA7FFE">
      <w:pPr>
        <w:spacing w:before="60" w:after="60"/>
      </w:pPr>
      <w:r w:rsidRPr="005C1D05">
        <w:rPr>
          <w:b/>
        </w:rPr>
        <w:t>Costing:</w:t>
      </w:r>
      <w:r w:rsidRPr="005C1D05">
        <w:t xml:space="preserve">  We will undertake a micro-costing of the resources needed to carry out the activities in both arms in Phase 1 and 2.  Costing will include 1) personnel (including fringe benefits); 2) recurring supplies and services; 3) capital and equipment; and 4) facility space. Intervention costs will be assessed using a uniform cost data collection protocol to quantify resources used and associated costs in each of the study sites (community-health campaigns, clinics, laboratories and district hospitals).  Data will be obtained through administrative record review and interviews with administrative, finance and human resources staff, supplemented by direct observation in a limited number of staff “time and motion” studies in order to distinguish cervical cancer-related activities from other health services delivered by the same personnel.  Costs will be summarized as total program costs as well as costs per woman screened and per HPV positive women treated.</w:t>
      </w:r>
    </w:p>
    <w:p w14:paraId="6D2916F9" w14:textId="77777777" w:rsidR="00CA7FFE" w:rsidRPr="005C1D05" w:rsidRDefault="00CA7FFE" w:rsidP="00CA7FFE">
      <w:pPr>
        <w:spacing w:before="60" w:after="60"/>
      </w:pPr>
      <w:r w:rsidRPr="005C1D05">
        <w:rPr>
          <w:b/>
        </w:rPr>
        <w:t>Health outcomes:</w:t>
      </w:r>
      <w:r w:rsidRPr="005C1D05">
        <w:t xml:space="preserve">  We will use observed study outcomes to estimate the health outcomes associated with each screening and linkage strategy.  Observed data include the outcomes of Aims 1 &amp; 3, including the number of women screened and treated for high-risk HPV, the proportion of women undergoing cryotherapy vs. LEEP, and the side effects associated with each treatment. We will find the best possible available data to estimate the prevalence of various HPV-subtypes in the region, sensitivity and specificity of high-risk HPV for cervical intraepithelial neoplasia (CIN), recurrence rates of CIN after treatment, and risk of invasive cancer in women with and without treatment for HPV. We will translate each health event into a standard metric of burden of disease, Disability-Adjusted Life Years (DALYs), which combines morbidity (and associated disability) with premature mortality (lost “life years”).</w:t>
      </w:r>
    </w:p>
    <w:p w14:paraId="5C634597" w14:textId="77777777" w:rsidR="00CA7FFE" w:rsidRPr="005C1D05" w:rsidRDefault="00CA7FFE" w:rsidP="00CA7FFE">
      <w:pPr>
        <w:spacing w:before="60" w:after="60"/>
      </w:pPr>
      <w:r w:rsidRPr="005C1D05">
        <w:rPr>
          <w:b/>
        </w:rPr>
        <w:t>Data analysis plan for Aim 4</w:t>
      </w:r>
      <w:r w:rsidRPr="005C1D05">
        <w:t xml:space="preserve">  </w:t>
      </w:r>
    </w:p>
    <w:p w14:paraId="6771AADD" w14:textId="77777777" w:rsidR="00CA7FFE" w:rsidRPr="005C1D05" w:rsidRDefault="00CA7FFE" w:rsidP="00CA7FFE">
      <w:pPr>
        <w:numPr>
          <w:ilvl w:val="0"/>
          <w:numId w:val="9"/>
        </w:numPr>
        <w:tabs>
          <w:tab w:val="clear" w:pos="720"/>
          <w:tab w:val="num" w:pos="360"/>
        </w:tabs>
        <w:ind w:left="0" w:firstLine="0"/>
        <w:rPr>
          <w:u w:val="single"/>
        </w:rPr>
      </w:pPr>
      <w:r w:rsidRPr="005C1D05">
        <w:rPr>
          <w:b/>
        </w:rPr>
        <w:lastRenderedPageBreak/>
        <w:t>Costs:</w:t>
      </w:r>
      <w:r w:rsidRPr="005C1D05">
        <w:t xml:space="preserve"> We will use the micro-costing described above to estimate several indices comparing costs to desired program outcomes: cost per case of HPV detected; cost per case of CIN detected; cost per woman successfully linked to facilities for treatment; and cost per woman treated.</w:t>
      </w:r>
    </w:p>
    <w:p w14:paraId="0EB4C78A" w14:textId="77777777" w:rsidR="00CA7FFE" w:rsidRPr="005C1D05" w:rsidRDefault="00CA7FFE" w:rsidP="00CA7FFE">
      <w:pPr>
        <w:numPr>
          <w:ilvl w:val="0"/>
          <w:numId w:val="9"/>
        </w:numPr>
        <w:tabs>
          <w:tab w:val="clear" w:pos="720"/>
          <w:tab w:val="num" w:pos="360"/>
        </w:tabs>
        <w:ind w:left="0" w:firstLine="0"/>
      </w:pPr>
      <w:r w:rsidRPr="005C1D05">
        <w:rPr>
          <w:b/>
        </w:rPr>
        <w:t>Population-level health impact:</w:t>
      </w:r>
      <w:r w:rsidRPr="005C1D05">
        <w:t xml:space="preserve"> We will construct a decision model to estimate the health impact of HPV screening and linkage to treatment in a population cohort of 1000 women. This model will explicitly portray the paths from HPV to detection (by clinical presentation or screening), the risks of clinical progression, and outcomes with and without treatment (early or late). It will incorporate data on local </w:t>
      </w:r>
      <w:r w:rsidRPr="002D4E9C">
        <w:t>epidemiology</w:t>
      </w:r>
      <w:r w:rsidRPr="005C1D05">
        <w:t xml:space="preserve"> (HPV prevalence and cervical cancer, from Phase 1 and existing surveillance data); the </w:t>
      </w:r>
      <w:r w:rsidRPr="002D4E9C">
        <w:t>clinical course</w:t>
      </w:r>
      <w:r w:rsidRPr="005C1D05">
        <w:t xml:space="preserve"> of HPV and cervical cancer (from scientific literature); and </w:t>
      </w:r>
      <w:r w:rsidRPr="002D4E9C">
        <w:t xml:space="preserve">the effectiveness of treatment </w:t>
      </w:r>
      <w:r w:rsidRPr="005C1D05">
        <w:t>(with cryotherapy and LEEP, as well as for more advanced disease, from scientific literature). Model outcomes will include deaths from cervical cancer, lost years of life, and morbidity (short and long-term), and DALYs (disability adjusted life years).</w:t>
      </w:r>
    </w:p>
    <w:p w14:paraId="4857B826" w14:textId="77777777" w:rsidR="00CA7FFE" w:rsidRPr="005C1D05" w:rsidRDefault="00CA7FFE" w:rsidP="00CA7FFE">
      <w:pPr>
        <w:jc w:val="both"/>
        <w:rPr>
          <w:b/>
        </w:rPr>
      </w:pPr>
      <w:r w:rsidRPr="005C1D05">
        <w:rPr>
          <w:b/>
        </w:rPr>
        <w:t>Cost-effectiveness analysis:</w:t>
      </w:r>
      <w:r w:rsidRPr="005C1D05">
        <w:rPr>
          <w:i/>
        </w:rPr>
        <w:t xml:space="preserve"> </w:t>
      </w:r>
      <w:r w:rsidRPr="005C1D05">
        <w:t xml:space="preserve">We will use the decision-analysis model to assess the incremental cost-effectiveness ratio (ICER), defined as the added cost per DALY averted, when comparing intervention strategies. </w:t>
      </w:r>
      <w:r w:rsidRPr="005C1D05">
        <w:rPr>
          <w:b/>
        </w:rPr>
        <w:t xml:space="preserve"> </w:t>
      </w:r>
      <w:r w:rsidRPr="005C1D05">
        <w:t xml:space="preserve">We will also calculate the ICER compared to the current standard, which is no organized available screening, using baseline data of screening availability and use to calculate this. We will also estimate the costs for scaled-up replication, which will include variations in the number of and costs for personnel, community-health campaign structure and duration, HPV screening test costs (in anticipation of pending low-cost technologies), laboratory costs and different linkage strategies.  </w:t>
      </w:r>
      <w:r w:rsidRPr="005C1D05">
        <w:tab/>
      </w:r>
    </w:p>
    <w:p w14:paraId="68405A6D" w14:textId="77777777" w:rsidR="00CA7FFE" w:rsidRPr="005C1D05" w:rsidRDefault="00CA7FFE" w:rsidP="00CA7FFE">
      <w:pPr>
        <w:jc w:val="both"/>
      </w:pPr>
    </w:p>
    <w:p w14:paraId="07D9F286" w14:textId="77777777" w:rsidR="00CA7FFE" w:rsidRPr="005C1D05" w:rsidRDefault="00CA7FFE" w:rsidP="00CA7FFE">
      <w:pPr>
        <w:jc w:val="both"/>
      </w:pPr>
      <w:r w:rsidRPr="005C1D05">
        <w:t>11.</w:t>
      </w:r>
      <w:r w:rsidRPr="005C1D05">
        <w:tab/>
      </w:r>
      <w:r w:rsidRPr="005C1D05">
        <w:rPr>
          <w:b/>
        </w:rPr>
        <w:t>TIME FRAME/DURATION OF THE PROJECT</w:t>
      </w:r>
      <w:r w:rsidRPr="005C1D05">
        <w:t xml:space="preserve">: </w:t>
      </w:r>
      <w:r w:rsidRPr="005C1D05">
        <w:rPr>
          <w:b/>
        </w:rPr>
        <w:t>√</w:t>
      </w:r>
      <w:r w:rsidRPr="005C1D05">
        <w:tab/>
      </w:r>
    </w:p>
    <w:p w14:paraId="4F39B9DF" w14:textId="77777777" w:rsidR="00CA7FFE" w:rsidRPr="005C1D05" w:rsidRDefault="00CA7FFE" w:rsidP="00CA7FFE">
      <w:pPr>
        <w:ind w:left="720" w:hanging="720"/>
        <w:jc w:val="both"/>
      </w:pPr>
      <w:r w:rsidRPr="005C1D05">
        <w:rPr>
          <w:b/>
          <w:noProof/>
        </w:rPr>
        <w:drawing>
          <wp:inline distT="0" distB="0" distL="0" distR="0" wp14:anchorId="5687E4D7" wp14:editId="3662F1B6">
            <wp:extent cx="6562725" cy="19526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t="9502"/>
                    <a:stretch>
                      <a:fillRect/>
                    </a:stretch>
                  </pic:blipFill>
                  <pic:spPr bwMode="auto">
                    <a:xfrm>
                      <a:off x="0" y="0"/>
                      <a:ext cx="6562725" cy="1952625"/>
                    </a:xfrm>
                    <a:prstGeom prst="rect">
                      <a:avLst/>
                    </a:prstGeom>
                    <a:noFill/>
                    <a:ln>
                      <a:noFill/>
                    </a:ln>
                  </pic:spPr>
                </pic:pic>
              </a:graphicData>
            </a:graphic>
          </wp:inline>
        </w:drawing>
      </w:r>
    </w:p>
    <w:p w14:paraId="749C8CE1" w14:textId="77777777" w:rsidR="00CA7FFE" w:rsidRPr="005C1D05" w:rsidRDefault="00CA7FFE" w:rsidP="00CA7FFE">
      <w:pPr>
        <w:jc w:val="both"/>
      </w:pPr>
      <w:r w:rsidRPr="005C1D05">
        <w:tab/>
      </w:r>
    </w:p>
    <w:p w14:paraId="34D59105" w14:textId="77777777" w:rsidR="00CA7FFE" w:rsidRPr="005C1D05" w:rsidRDefault="00CA7FFE" w:rsidP="00CA7FFE">
      <w:pPr>
        <w:jc w:val="both"/>
      </w:pPr>
      <w:r w:rsidRPr="005C1D05">
        <w:tab/>
      </w:r>
    </w:p>
    <w:p w14:paraId="00293B45" w14:textId="77777777" w:rsidR="00CA7FFE" w:rsidRPr="005C1D05" w:rsidRDefault="00CA7FFE" w:rsidP="00CA7FFE">
      <w:pPr>
        <w:numPr>
          <w:ilvl w:val="0"/>
          <w:numId w:val="2"/>
        </w:numPr>
        <w:tabs>
          <w:tab w:val="clear" w:pos="2880"/>
          <w:tab w:val="num" w:pos="-720"/>
        </w:tabs>
        <w:ind w:left="720"/>
        <w:jc w:val="both"/>
      </w:pPr>
      <w:r w:rsidRPr="005C1D05">
        <w:rPr>
          <w:b/>
        </w:rPr>
        <w:t>EXPECTED APPLICATION OF THE RESULTS</w:t>
      </w:r>
      <w:r w:rsidRPr="005C1D05">
        <w:t xml:space="preserve">. </w:t>
      </w:r>
    </w:p>
    <w:p w14:paraId="48D3805C" w14:textId="77777777" w:rsidR="00CA7FFE" w:rsidRPr="005C1D05" w:rsidRDefault="00CA7FFE" w:rsidP="00CA7FFE">
      <w:pPr>
        <w:spacing w:before="60" w:after="120"/>
      </w:pPr>
      <w:r w:rsidRPr="005C1D05">
        <w:t xml:space="preserve">Based on our formative work, we expect that community-based cervical cancer screening will reach a substantially larger portion of eligible women than clinic-based testing (Objective 1). Our findings will help guide implementation and optimization of a community-based HPV testing model (Objective 2).  We anticipate that the community-driven enhanced intervention will be more effective at linking women to facilities for treatment than the standard referral system (Objective 3).  In addition to these findings, we will provide a model for a successful strategy to link women to treatment within cervical cancer screening program and to provide program leaders and policymakers with a </w:t>
      </w:r>
      <w:r w:rsidRPr="005C1D05">
        <w:rPr>
          <w:u w:val="single"/>
        </w:rPr>
        <w:t>tool kit</w:t>
      </w:r>
      <w:r w:rsidRPr="005C1D05">
        <w:t xml:space="preserve"> to design and evaluate a context-specific enhanced linkage strategy that could be implemented in their own settings.  We expect that community-based HPV screening will have a greater cost effectiveness and public health impact than clinic-based testing, and that enhanced linkage strategies will amplify these differences.  Overall, our findings will provide evidence to inform clinical protocols and government policy regarding the provision of cervical cancer prevention strategies and provide a guide for adaptation and evaluation of similar programs in other settings.  Ultimately programs that both use evidence-based techniques and reach a large proportion of the </w:t>
      </w:r>
      <w:r w:rsidRPr="005C1D05">
        <w:lastRenderedPageBreak/>
        <w:t xml:space="preserve">population will impact the millions of women at risk for cervical cancer in </w:t>
      </w:r>
      <w:r w:rsidRPr="005C1D05">
        <w:rPr>
          <w:bCs/>
        </w:rPr>
        <w:t>low resource countries</w:t>
      </w:r>
      <w:r w:rsidRPr="005C1D05">
        <w:t xml:space="preserve"> worldwide.  </w:t>
      </w:r>
    </w:p>
    <w:p w14:paraId="74F02F66" w14:textId="77777777" w:rsidR="00CA7FFE" w:rsidRPr="005C1D05" w:rsidRDefault="00CA7FFE" w:rsidP="00CA7FFE">
      <w:pPr>
        <w:jc w:val="both"/>
      </w:pPr>
    </w:p>
    <w:p w14:paraId="3D574C73" w14:textId="77777777" w:rsidR="00CA7FFE" w:rsidRPr="005C1D05" w:rsidRDefault="00CA7FFE" w:rsidP="00CA7FFE">
      <w:pPr>
        <w:jc w:val="both"/>
      </w:pPr>
      <w:r w:rsidRPr="005C1D05">
        <w:br w:type="page"/>
      </w:r>
      <w:r w:rsidRPr="005C1D05">
        <w:lastRenderedPageBreak/>
        <w:t>13</w:t>
      </w:r>
      <w:r w:rsidRPr="005C1D05">
        <w:tab/>
      </w:r>
      <w:r w:rsidRPr="005C1D05">
        <w:rPr>
          <w:b/>
        </w:rPr>
        <w:t>REFERENCES</w:t>
      </w:r>
    </w:p>
    <w:p w14:paraId="591C9CEF" w14:textId="59B685B7" w:rsidR="00CA7FFE" w:rsidRPr="005C1D05" w:rsidRDefault="00CA7FFE" w:rsidP="00CA7FFE"/>
    <w:p w14:paraId="3C2A7A89" w14:textId="77777777" w:rsidR="00A650A0" w:rsidRPr="002A0B6C" w:rsidRDefault="00CA7FFE" w:rsidP="00A650A0">
      <w:pPr>
        <w:pStyle w:val="EndNoteBibliography"/>
        <w:ind w:left="720" w:hanging="720"/>
        <w:rPr>
          <w:noProof/>
        </w:rPr>
      </w:pPr>
      <w:r w:rsidRPr="002A0B6C">
        <w:fldChar w:fldCharType="begin"/>
      </w:r>
      <w:r w:rsidRPr="002A0B6C">
        <w:instrText xml:space="preserve"> ADDIN EN.REFLIST </w:instrText>
      </w:r>
      <w:r w:rsidRPr="002A0B6C">
        <w:fldChar w:fldCharType="separate"/>
      </w:r>
      <w:r w:rsidR="00A650A0" w:rsidRPr="002A0B6C">
        <w:rPr>
          <w:noProof/>
        </w:rPr>
        <w:t>1.</w:t>
      </w:r>
      <w:r w:rsidR="00A650A0" w:rsidRPr="002A0B6C">
        <w:rPr>
          <w:noProof/>
        </w:rPr>
        <w:tab/>
        <w:t xml:space="preserve">Ferlay, J., et al., </w:t>
      </w:r>
      <w:r w:rsidR="00A650A0" w:rsidRPr="002A0B6C">
        <w:rPr>
          <w:i/>
          <w:noProof/>
        </w:rPr>
        <w:t>Estimates of worldwide burden of cancer in 2008: GLOBOCAN 2008.</w:t>
      </w:r>
      <w:r w:rsidR="00A650A0" w:rsidRPr="002A0B6C">
        <w:rPr>
          <w:noProof/>
        </w:rPr>
        <w:t xml:space="preserve"> International journal of cancer. Journal international du cancer, 2010. </w:t>
      </w:r>
      <w:r w:rsidR="00A650A0" w:rsidRPr="002A0B6C">
        <w:rPr>
          <w:b/>
          <w:noProof/>
        </w:rPr>
        <w:t>127</w:t>
      </w:r>
      <w:r w:rsidR="00A650A0" w:rsidRPr="002A0B6C">
        <w:rPr>
          <w:noProof/>
        </w:rPr>
        <w:t>(12): p. 2893-917.</w:t>
      </w:r>
    </w:p>
    <w:p w14:paraId="0A456852" w14:textId="77777777" w:rsidR="00A650A0" w:rsidRPr="002A0B6C" w:rsidRDefault="00A650A0" w:rsidP="00A650A0">
      <w:pPr>
        <w:pStyle w:val="EndNoteBibliography"/>
        <w:ind w:left="720" w:hanging="720"/>
        <w:rPr>
          <w:noProof/>
        </w:rPr>
      </w:pPr>
      <w:r w:rsidRPr="002A0B6C">
        <w:rPr>
          <w:noProof/>
        </w:rPr>
        <w:t>2.</w:t>
      </w:r>
      <w:r w:rsidRPr="002A0B6C">
        <w:rPr>
          <w:noProof/>
        </w:rPr>
        <w:tab/>
        <w:t xml:space="preserve">Jemal, A., et al., </w:t>
      </w:r>
      <w:r w:rsidRPr="002A0B6C">
        <w:rPr>
          <w:i/>
          <w:noProof/>
        </w:rPr>
        <w:t>Global cancer statistics.</w:t>
      </w:r>
      <w:r w:rsidRPr="002A0B6C">
        <w:rPr>
          <w:noProof/>
        </w:rPr>
        <w:t xml:space="preserve"> CA: A Cancer Journal for Clinicians, 2011. </w:t>
      </w:r>
      <w:r w:rsidRPr="002A0B6C">
        <w:rPr>
          <w:b/>
          <w:noProof/>
        </w:rPr>
        <w:t>61</w:t>
      </w:r>
      <w:r w:rsidRPr="002A0B6C">
        <w:rPr>
          <w:noProof/>
        </w:rPr>
        <w:t>(2): p. 69-90.</w:t>
      </w:r>
    </w:p>
    <w:p w14:paraId="0F1F31F5" w14:textId="77777777" w:rsidR="00A650A0" w:rsidRPr="002A0B6C" w:rsidRDefault="00A650A0" w:rsidP="00A650A0">
      <w:pPr>
        <w:pStyle w:val="EndNoteBibliography"/>
        <w:ind w:left="720" w:hanging="720"/>
        <w:rPr>
          <w:noProof/>
        </w:rPr>
      </w:pPr>
      <w:r w:rsidRPr="002A0B6C">
        <w:rPr>
          <w:noProof/>
        </w:rPr>
        <w:t>3.</w:t>
      </w:r>
      <w:r w:rsidRPr="002A0B6C">
        <w:rPr>
          <w:noProof/>
        </w:rPr>
        <w:tab/>
        <w:t xml:space="preserve">Sankaranarayanan, R., et al., </w:t>
      </w:r>
      <w:r w:rsidRPr="002A0B6C">
        <w:rPr>
          <w:i/>
          <w:noProof/>
        </w:rPr>
        <w:t>An overview of cancer survival in Africa, Asia, the Caribbean and Central America: the case for investment in cancer health services.</w:t>
      </w:r>
      <w:r w:rsidRPr="002A0B6C">
        <w:rPr>
          <w:noProof/>
        </w:rPr>
        <w:t xml:space="preserve"> IARC Scientific Publications, 2011(162): p. 257-91.</w:t>
      </w:r>
    </w:p>
    <w:p w14:paraId="6BABF845" w14:textId="77777777" w:rsidR="00A650A0" w:rsidRPr="002A0B6C" w:rsidRDefault="00A650A0" w:rsidP="00A650A0">
      <w:pPr>
        <w:pStyle w:val="EndNoteBibliography"/>
        <w:ind w:left="720" w:hanging="720"/>
        <w:rPr>
          <w:noProof/>
        </w:rPr>
      </w:pPr>
      <w:r w:rsidRPr="002A0B6C">
        <w:rPr>
          <w:noProof/>
        </w:rPr>
        <w:t>4.</w:t>
      </w:r>
      <w:r w:rsidRPr="002A0B6C">
        <w:rPr>
          <w:noProof/>
        </w:rPr>
        <w:tab/>
        <w:t xml:space="preserve">Wright, T.C., Jr., et al., </w:t>
      </w:r>
      <w:r w:rsidRPr="002A0B6C">
        <w:rPr>
          <w:i/>
          <w:noProof/>
        </w:rPr>
        <w:t>Cervical cancer prevention for all the world's women: new approaches offer opportunities and promise.</w:t>
      </w:r>
      <w:r w:rsidRPr="002A0B6C">
        <w:rPr>
          <w:noProof/>
        </w:rPr>
        <w:t xml:space="preserve"> Diagnostic cytopathology, 2007. </w:t>
      </w:r>
      <w:r w:rsidRPr="002A0B6C">
        <w:rPr>
          <w:b/>
          <w:noProof/>
        </w:rPr>
        <w:t>35</w:t>
      </w:r>
      <w:r w:rsidRPr="002A0B6C">
        <w:rPr>
          <w:noProof/>
        </w:rPr>
        <w:t>(12): p. 845-8.</w:t>
      </w:r>
    </w:p>
    <w:p w14:paraId="363AA602" w14:textId="521BF338" w:rsidR="00A650A0" w:rsidRPr="002A0B6C" w:rsidRDefault="00A650A0" w:rsidP="00A650A0">
      <w:pPr>
        <w:pStyle w:val="EndNoteBibliography"/>
        <w:ind w:left="720" w:hanging="720"/>
        <w:rPr>
          <w:i/>
          <w:noProof/>
        </w:rPr>
      </w:pPr>
      <w:r w:rsidRPr="002A0B6C">
        <w:rPr>
          <w:noProof/>
        </w:rPr>
        <w:t>5.</w:t>
      </w:r>
      <w:r w:rsidRPr="002A0B6C">
        <w:rPr>
          <w:noProof/>
        </w:rPr>
        <w:tab/>
      </w:r>
      <w:r w:rsidRPr="002A0B6C">
        <w:rPr>
          <w:i/>
          <w:noProof/>
        </w:rPr>
        <w:t xml:space="preserve">WHO (2013). Comprehensive cervical cancer prevention and control: a healthier future for girls and women.  WHO Guidance Note. Geneva, Switzerland: WHO. Available: </w:t>
      </w:r>
      <w:hyperlink r:id="rId12" w:history="1">
        <w:r w:rsidRPr="002A0B6C">
          <w:rPr>
            <w:rStyle w:val="Hyperlink"/>
            <w:noProof/>
          </w:rPr>
          <w:t>http://apps.who.int/iris/bitstream/10665/78128/3/9789241505147_eng.pdf</w:t>
        </w:r>
      </w:hyperlink>
      <w:r w:rsidRPr="002A0B6C">
        <w:rPr>
          <w:i/>
          <w:noProof/>
        </w:rPr>
        <w:t>. Accessed March 29 2013.</w:t>
      </w:r>
    </w:p>
    <w:p w14:paraId="00C06A2C" w14:textId="77777777" w:rsidR="00A650A0" w:rsidRPr="002A0B6C" w:rsidRDefault="00A650A0" w:rsidP="00A650A0">
      <w:pPr>
        <w:pStyle w:val="EndNoteBibliography"/>
        <w:ind w:left="720" w:hanging="720"/>
        <w:rPr>
          <w:noProof/>
        </w:rPr>
      </w:pPr>
      <w:r w:rsidRPr="002A0B6C">
        <w:rPr>
          <w:noProof/>
        </w:rPr>
        <w:t>6.</w:t>
      </w:r>
      <w:r w:rsidRPr="002A0B6C">
        <w:rPr>
          <w:noProof/>
        </w:rPr>
        <w:tab/>
        <w:t xml:space="preserve">Denny, L., et al., </w:t>
      </w:r>
      <w:r w:rsidRPr="002A0B6C">
        <w:rPr>
          <w:i/>
          <w:noProof/>
        </w:rPr>
        <w:t>Human papillomavirus-based cervical cancer prevention: long-term results of a randomized screening trial.</w:t>
      </w:r>
      <w:r w:rsidRPr="002A0B6C">
        <w:rPr>
          <w:noProof/>
        </w:rPr>
        <w:t xml:space="preserve"> Journal of the National Cancer Institute, 2010. </w:t>
      </w:r>
      <w:r w:rsidRPr="002A0B6C">
        <w:rPr>
          <w:b/>
          <w:noProof/>
        </w:rPr>
        <w:t>102</w:t>
      </w:r>
      <w:r w:rsidRPr="002A0B6C">
        <w:rPr>
          <w:noProof/>
        </w:rPr>
        <w:t>(20): p. 1557-67.</w:t>
      </w:r>
    </w:p>
    <w:p w14:paraId="18FCCB9E" w14:textId="77777777" w:rsidR="00A650A0" w:rsidRPr="002A0B6C" w:rsidRDefault="00A650A0" w:rsidP="00A650A0">
      <w:pPr>
        <w:pStyle w:val="EndNoteBibliography"/>
        <w:ind w:left="720" w:hanging="720"/>
        <w:rPr>
          <w:noProof/>
        </w:rPr>
      </w:pPr>
      <w:r w:rsidRPr="002A0B6C">
        <w:rPr>
          <w:noProof/>
        </w:rPr>
        <w:t>7.</w:t>
      </w:r>
      <w:r w:rsidRPr="002A0B6C">
        <w:rPr>
          <w:noProof/>
        </w:rPr>
        <w:tab/>
        <w:t xml:space="preserve">Sankaranarayanan, R., et al., </w:t>
      </w:r>
      <w:r w:rsidRPr="002A0B6C">
        <w:rPr>
          <w:i/>
          <w:noProof/>
        </w:rPr>
        <w:t>Effect of visual screening on cervical cancer incidence and mortality in Tamil Nadu, India: a cluster-randomised trial.</w:t>
      </w:r>
      <w:r w:rsidRPr="002A0B6C">
        <w:rPr>
          <w:noProof/>
        </w:rPr>
        <w:t xml:space="preserve"> Lancet, 2007. </w:t>
      </w:r>
      <w:r w:rsidRPr="002A0B6C">
        <w:rPr>
          <w:b/>
          <w:noProof/>
        </w:rPr>
        <w:t>370</w:t>
      </w:r>
      <w:r w:rsidRPr="002A0B6C">
        <w:rPr>
          <w:noProof/>
        </w:rPr>
        <w:t>(9585): p. 398-406.</w:t>
      </w:r>
    </w:p>
    <w:p w14:paraId="14333836" w14:textId="77777777" w:rsidR="00A650A0" w:rsidRPr="002A0B6C" w:rsidRDefault="00A650A0" w:rsidP="00A650A0">
      <w:pPr>
        <w:pStyle w:val="EndNoteBibliography"/>
        <w:ind w:left="720" w:hanging="720"/>
        <w:rPr>
          <w:noProof/>
        </w:rPr>
      </w:pPr>
      <w:r w:rsidRPr="002A0B6C">
        <w:rPr>
          <w:noProof/>
        </w:rPr>
        <w:t>8.</w:t>
      </w:r>
      <w:r w:rsidRPr="002A0B6C">
        <w:rPr>
          <w:noProof/>
        </w:rPr>
        <w:tab/>
        <w:t xml:space="preserve">Cuzick, J., et al., </w:t>
      </w:r>
      <w:r w:rsidRPr="002A0B6C">
        <w:rPr>
          <w:i/>
          <w:noProof/>
        </w:rPr>
        <w:t>New technologies and procedures for cervical cancer screening.</w:t>
      </w:r>
      <w:r w:rsidRPr="002A0B6C">
        <w:rPr>
          <w:noProof/>
        </w:rPr>
        <w:t xml:space="preserve"> Vaccine, 2012. </w:t>
      </w:r>
      <w:r w:rsidRPr="002A0B6C">
        <w:rPr>
          <w:b/>
          <w:noProof/>
        </w:rPr>
        <w:t>30 Suppl 5</w:t>
      </w:r>
      <w:r w:rsidRPr="002A0B6C">
        <w:rPr>
          <w:noProof/>
        </w:rPr>
        <w:t>: p. F107-16.</w:t>
      </w:r>
    </w:p>
    <w:p w14:paraId="7E57790D" w14:textId="77777777" w:rsidR="00A650A0" w:rsidRPr="002A0B6C" w:rsidRDefault="00A650A0" w:rsidP="00A650A0">
      <w:pPr>
        <w:pStyle w:val="EndNoteBibliography"/>
        <w:ind w:left="720" w:hanging="720"/>
        <w:rPr>
          <w:noProof/>
        </w:rPr>
      </w:pPr>
      <w:r w:rsidRPr="002A0B6C">
        <w:rPr>
          <w:noProof/>
        </w:rPr>
        <w:t>9.</w:t>
      </w:r>
      <w:r w:rsidRPr="002A0B6C">
        <w:rPr>
          <w:noProof/>
        </w:rPr>
        <w:tab/>
        <w:t xml:space="preserve">Stewart, D.E., et al., </w:t>
      </w:r>
      <w:r w:rsidRPr="002A0B6C">
        <w:rPr>
          <w:i/>
          <w:noProof/>
        </w:rPr>
        <w:t>Self-collected samples for testing of oncogenic human papillomavirus: a systematic review.</w:t>
      </w:r>
      <w:r w:rsidRPr="002A0B6C">
        <w:rPr>
          <w:noProof/>
        </w:rPr>
        <w:t xml:space="preserve"> Journal of obstetrics and gynaecology Canada : JOGC = Journal d'obstetrique et gynecologie du Canada : JOGC, 2007. </w:t>
      </w:r>
      <w:r w:rsidRPr="002A0B6C">
        <w:rPr>
          <w:b/>
          <w:noProof/>
        </w:rPr>
        <w:t>29</w:t>
      </w:r>
      <w:r w:rsidRPr="002A0B6C">
        <w:rPr>
          <w:noProof/>
        </w:rPr>
        <w:t>(10): p. 817-28.</w:t>
      </w:r>
    </w:p>
    <w:p w14:paraId="6F31E547" w14:textId="77777777" w:rsidR="00A650A0" w:rsidRPr="002A0B6C" w:rsidRDefault="00A650A0" w:rsidP="00A650A0">
      <w:pPr>
        <w:pStyle w:val="EndNoteBibliography"/>
        <w:ind w:left="720" w:hanging="720"/>
        <w:rPr>
          <w:noProof/>
        </w:rPr>
      </w:pPr>
      <w:r w:rsidRPr="002A0B6C">
        <w:rPr>
          <w:noProof/>
        </w:rPr>
        <w:t>10.</w:t>
      </w:r>
      <w:r w:rsidRPr="002A0B6C">
        <w:rPr>
          <w:noProof/>
        </w:rPr>
        <w:tab/>
        <w:t xml:space="preserve">Denny, L., et al., </w:t>
      </w:r>
      <w:r w:rsidRPr="002A0B6C">
        <w:rPr>
          <w:i/>
          <w:noProof/>
        </w:rPr>
        <w:t>Cervical cancer prevention - a paradigm shift?</w:t>
      </w:r>
      <w:r w:rsidRPr="002A0B6C">
        <w:rPr>
          <w:noProof/>
        </w:rPr>
        <w:t xml:space="preserve"> Gynecologic oncology, 2005. </w:t>
      </w:r>
      <w:r w:rsidRPr="002A0B6C">
        <w:rPr>
          <w:b/>
          <w:noProof/>
        </w:rPr>
        <w:t>99</w:t>
      </w:r>
      <w:r w:rsidRPr="002A0B6C">
        <w:rPr>
          <w:noProof/>
        </w:rPr>
        <w:t>(3 Suppl 1): p. S12.</w:t>
      </w:r>
    </w:p>
    <w:p w14:paraId="7219C4E6" w14:textId="77777777" w:rsidR="00A650A0" w:rsidRPr="002A0B6C" w:rsidRDefault="00A650A0" w:rsidP="00A650A0">
      <w:pPr>
        <w:pStyle w:val="EndNoteBibliography"/>
        <w:ind w:left="720" w:hanging="720"/>
        <w:rPr>
          <w:noProof/>
        </w:rPr>
      </w:pPr>
      <w:r w:rsidRPr="002A0B6C">
        <w:rPr>
          <w:noProof/>
        </w:rPr>
        <w:t>11.</w:t>
      </w:r>
      <w:r w:rsidRPr="002A0B6C">
        <w:rPr>
          <w:noProof/>
        </w:rPr>
        <w:tab/>
        <w:t xml:space="preserve">Kuhn, L., et al., </w:t>
      </w:r>
      <w:r w:rsidRPr="002A0B6C">
        <w:rPr>
          <w:i/>
          <w:noProof/>
        </w:rPr>
        <w:t>Efficacy of human papillomavirus-based screen-and-treat for cervical cancer prevention among HIV-infected women.</w:t>
      </w:r>
      <w:r w:rsidRPr="002A0B6C">
        <w:rPr>
          <w:noProof/>
        </w:rPr>
        <w:t xml:space="preserve"> AIDS, 2010. </w:t>
      </w:r>
      <w:r w:rsidRPr="002A0B6C">
        <w:rPr>
          <w:b/>
          <w:noProof/>
        </w:rPr>
        <w:t>24</w:t>
      </w:r>
      <w:r w:rsidRPr="002A0B6C">
        <w:rPr>
          <w:noProof/>
        </w:rPr>
        <w:t>(16): p. 2553-61.</w:t>
      </w:r>
    </w:p>
    <w:p w14:paraId="06392B4B" w14:textId="77777777" w:rsidR="00A650A0" w:rsidRPr="002A0B6C" w:rsidRDefault="00A650A0" w:rsidP="00A650A0">
      <w:pPr>
        <w:pStyle w:val="EndNoteBibliography"/>
        <w:ind w:left="720" w:hanging="720"/>
        <w:rPr>
          <w:noProof/>
        </w:rPr>
      </w:pPr>
      <w:r w:rsidRPr="002A0B6C">
        <w:rPr>
          <w:noProof/>
        </w:rPr>
        <w:t>12.</w:t>
      </w:r>
      <w:r w:rsidRPr="002A0B6C">
        <w:rPr>
          <w:noProof/>
        </w:rPr>
        <w:tab/>
        <w:t xml:space="preserve">Elit, L., et al., </w:t>
      </w:r>
      <w:r w:rsidRPr="002A0B6C">
        <w:rPr>
          <w:i/>
          <w:noProof/>
        </w:rPr>
        <w:t>SOGC-GOC-SCC Joint Policy Statement. No. 255, March 2011. Cervical cancer prevention in low-resource settings.</w:t>
      </w:r>
      <w:r w:rsidRPr="002A0B6C">
        <w:rPr>
          <w:noProof/>
        </w:rPr>
        <w:t xml:space="preserve"> Journal of obstetrics and gynaecology Canada : JOGC = Journal d'obstetrique et gynecologie du Canada : JOGC, 2011. </w:t>
      </w:r>
      <w:r w:rsidRPr="002A0B6C">
        <w:rPr>
          <w:b/>
          <w:noProof/>
        </w:rPr>
        <w:t>33</w:t>
      </w:r>
      <w:r w:rsidRPr="002A0B6C">
        <w:rPr>
          <w:noProof/>
        </w:rPr>
        <w:t>(3): p. 272-9.</w:t>
      </w:r>
    </w:p>
    <w:p w14:paraId="726DDBE7" w14:textId="77777777" w:rsidR="00A650A0" w:rsidRPr="002A0B6C" w:rsidRDefault="00A650A0" w:rsidP="00A650A0">
      <w:pPr>
        <w:pStyle w:val="EndNoteBibliography"/>
        <w:ind w:left="720" w:hanging="720"/>
        <w:rPr>
          <w:noProof/>
        </w:rPr>
      </w:pPr>
      <w:r w:rsidRPr="002A0B6C">
        <w:rPr>
          <w:noProof/>
        </w:rPr>
        <w:t>13.</w:t>
      </w:r>
      <w:r w:rsidRPr="002A0B6C">
        <w:rPr>
          <w:noProof/>
        </w:rPr>
        <w:tab/>
        <w:t xml:space="preserve">Richman, A.R., et al., </w:t>
      </w:r>
      <w:r w:rsidRPr="002A0B6C">
        <w:rPr>
          <w:i/>
          <w:noProof/>
        </w:rPr>
        <w:t>Optimising human papillomavirus self-testing for high risk women.</w:t>
      </w:r>
      <w:r w:rsidRPr="002A0B6C">
        <w:rPr>
          <w:noProof/>
        </w:rPr>
        <w:t xml:space="preserve"> Sexually Transmitted Infections, 2011. </w:t>
      </w:r>
      <w:r w:rsidRPr="002A0B6C">
        <w:rPr>
          <w:b/>
          <w:noProof/>
        </w:rPr>
        <w:t>87</w:t>
      </w:r>
      <w:r w:rsidRPr="002A0B6C">
        <w:rPr>
          <w:noProof/>
        </w:rPr>
        <w:t>(2): p. 118-22.</w:t>
      </w:r>
    </w:p>
    <w:p w14:paraId="6141B0E1" w14:textId="77777777" w:rsidR="00A650A0" w:rsidRPr="002A0B6C" w:rsidRDefault="00A650A0" w:rsidP="00A650A0">
      <w:pPr>
        <w:pStyle w:val="EndNoteBibliography"/>
        <w:ind w:left="720" w:hanging="720"/>
        <w:rPr>
          <w:noProof/>
        </w:rPr>
      </w:pPr>
      <w:r w:rsidRPr="002A0B6C">
        <w:rPr>
          <w:noProof/>
        </w:rPr>
        <w:t>14.</w:t>
      </w:r>
      <w:r w:rsidRPr="002A0B6C">
        <w:rPr>
          <w:noProof/>
        </w:rPr>
        <w:tab/>
        <w:t xml:space="preserve">Rositch, A.F., et al., </w:t>
      </w:r>
      <w:r w:rsidRPr="002A0B6C">
        <w:rPr>
          <w:i/>
          <w:noProof/>
        </w:rPr>
        <w:t>Knowledge and acceptability of pap smears, self-sampling and HPV vaccination among adult women in Kenya.</w:t>
      </w:r>
      <w:r w:rsidRPr="002A0B6C">
        <w:rPr>
          <w:noProof/>
        </w:rPr>
        <w:t xml:space="preserve"> PloS one, 2012. </w:t>
      </w:r>
      <w:r w:rsidRPr="002A0B6C">
        <w:rPr>
          <w:b/>
          <w:noProof/>
        </w:rPr>
        <w:t>7</w:t>
      </w:r>
      <w:r w:rsidRPr="002A0B6C">
        <w:rPr>
          <w:noProof/>
        </w:rPr>
        <w:t>(7): p. e40766.</w:t>
      </w:r>
    </w:p>
    <w:p w14:paraId="1013FC92" w14:textId="77777777" w:rsidR="00A650A0" w:rsidRPr="002A0B6C" w:rsidRDefault="00A650A0" w:rsidP="00A650A0">
      <w:pPr>
        <w:pStyle w:val="EndNoteBibliography"/>
        <w:ind w:left="720" w:hanging="720"/>
        <w:rPr>
          <w:noProof/>
        </w:rPr>
      </w:pPr>
      <w:r w:rsidRPr="002A0B6C">
        <w:rPr>
          <w:noProof/>
        </w:rPr>
        <w:t>15.</w:t>
      </w:r>
      <w:r w:rsidRPr="002A0B6C">
        <w:rPr>
          <w:noProof/>
        </w:rPr>
        <w:tab/>
      </w:r>
      <w:r w:rsidRPr="002A0B6C">
        <w:rPr>
          <w:i/>
          <w:noProof/>
        </w:rPr>
        <w:t>Kenya--World Health Survey</w:t>
      </w:r>
      <w:r w:rsidRPr="002A0B6C">
        <w:rPr>
          <w:noProof/>
        </w:rPr>
        <w:t>. 2003, World Health Institution.</w:t>
      </w:r>
    </w:p>
    <w:p w14:paraId="4ADACD28" w14:textId="77777777" w:rsidR="00A650A0" w:rsidRPr="002A0B6C" w:rsidRDefault="00A650A0" w:rsidP="00A650A0">
      <w:pPr>
        <w:pStyle w:val="EndNoteBibliography"/>
        <w:ind w:left="720" w:hanging="720"/>
        <w:rPr>
          <w:noProof/>
        </w:rPr>
      </w:pPr>
      <w:r w:rsidRPr="002A0B6C">
        <w:rPr>
          <w:noProof/>
        </w:rPr>
        <w:t>16.</w:t>
      </w:r>
      <w:r w:rsidRPr="002A0B6C">
        <w:rPr>
          <w:noProof/>
        </w:rPr>
        <w:tab/>
        <w:t xml:space="preserve">Lassi, Z.S., B.A. Haider, and Z.A. Bhutta, </w:t>
      </w:r>
      <w:r w:rsidRPr="002A0B6C">
        <w:rPr>
          <w:i/>
          <w:noProof/>
        </w:rPr>
        <w:t>Community-based intervention packages for reducing maternal and neonatal morbidity and mortality and improving neonatal outcomes.</w:t>
      </w:r>
      <w:r w:rsidRPr="002A0B6C">
        <w:rPr>
          <w:noProof/>
        </w:rPr>
        <w:t xml:space="preserve"> The Cochrane database of systematic reviews, 2010(11): p. CD007754.</w:t>
      </w:r>
    </w:p>
    <w:p w14:paraId="49FBA168" w14:textId="77777777" w:rsidR="00A650A0" w:rsidRPr="002A0B6C" w:rsidRDefault="00A650A0" w:rsidP="00A650A0">
      <w:pPr>
        <w:pStyle w:val="EndNoteBibliography"/>
        <w:ind w:left="720" w:hanging="720"/>
        <w:rPr>
          <w:noProof/>
        </w:rPr>
      </w:pPr>
      <w:r w:rsidRPr="002A0B6C">
        <w:rPr>
          <w:noProof/>
        </w:rPr>
        <w:t>17.</w:t>
      </w:r>
      <w:r w:rsidRPr="002A0B6C">
        <w:rPr>
          <w:noProof/>
        </w:rPr>
        <w:tab/>
        <w:t xml:space="preserve">Lewin, S., et al., </w:t>
      </w:r>
      <w:r w:rsidRPr="002A0B6C">
        <w:rPr>
          <w:i/>
          <w:noProof/>
        </w:rPr>
        <w:t>Lay health workers in primary and community health care for maternal and child health and the management of infectious diseases.</w:t>
      </w:r>
      <w:r w:rsidRPr="002A0B6C">
        <w:rPr>
          <w:noProof/>
        </w:rPr>
        <w:t xml:space="preserve"> The Cochrane database of systematic reviews, 2010(3): p. CD004015.</w:t>
      </w:r>
    </w:p>
    <w:p w14:paraId="260E6A98" w14:textId="77777777" w:rsidR="00A650A0" w:rsidRPr="002A0B6C" w:rsidRDefault="00A650A0" w:rsidP="00A650A0">
      <w:pPr>
        <w:pStyle w:val="EndNoteBibliography"/>
        <w:ind w:left="720" w:hanging="720"/>
        <w:rPr>
          <w:noProof/>
        </w:rPr>
      </w:pPr>
      <w:r w:rsidRPr="002A0B6C">
        <w:rPr>
          <w:noProof/>
        </w:rPr>
        <w:t>18.</w:t>
      </w:r>
      <w:r w:rsidRPr="002A0B6C">
        <w:rPr>
          <w:noProof/>
        </w:rPr>
        <w:tab/>
        <w:t xml:space="preserve">Lugada, E., et al., </w:t>
      </w:r>
      <w:r w:rsidRPr="002A0B6C">
        <w:rPr>
          <w:i/>
          <w:noProof/>
        </w:rPr>
        <w:t>Rapid implementation of an integrated large-scale HIV counseling and testing, malaria, and diarrhea prevention campaign in rural Kenya.</w:t>
      </w:r>
      <w:r w:rsidRPr="002A0B6C">
        <w:rPr>
          <w:noProof/>
        </w:rPr>
        <w:t xml:space="preserve"> PloS one, 2010. </w:t>
      </w:r>
      <w:r w:rsidRPr="002A0B6C">
        <w:rPr>
          <w:b/>
          <w:noProof/>
        </w:rPr>
        <w:t>5</w:t>
      </w:r>
      <w:r w:rsidRPr="002A0B6C">
        <w:rPr>
          <w:noProof/>
        </w:rPr>
        <w:t>(8): p. e12435.</w:t>
      </w:r>
    </w:p>
    <w:p w14:paraId="3232770E" w14:textId="77777777" w:rsidR="00A650A0" w:rsidRPr="002A0B6C" w:rsidRDefault="00A650A0" w:rsidP="00A650A0">
      <w:pPr>
        <w:pStyle w:val="EndNoteBibliography"/>
        <w:ind w:left="720" w:hanging="720"/>
        <w:rPr>
          <w:noProof/>
        </w:rPr>
      </w:pPr>
      <w:r w:rsidRPr="002A0B6C">
        <w:rPr>
          <w:noProof/>
        </w:rPr>
        <w:t>19.</w:t>
      </w:r>
      <w:r w:rsidRPr="002A0B6C">
        <w:rPr>
          <w:noProof/>
        </w:rPr>
        <w:tab/>
        <w:t xml:space="preserve">Chamie, G., et al., </w:t>
      </w:r>
      <w:r w:rsidRPr="002A0B6C">
        <w:rPr>
          <w:i/>
          <w:noProof/>
        </w:rPr>
        <w:t>Leveraging rapid community-based HIV testing campaigns for non-communicable diseases in rural Uganda.</w:t>
      </w:r>
      <w:r w:rsidRPr="002A0B6C">
        <w:rPr>
          <w:noProof/>
        </w:rPr>
        <w:t xml:space="preserve"> PloS one, 2012. </w:t>
      </w:r>
      <w:r w:rsidRPr="002A0B6C">
        <w:rPr>
          <w:b/>
          <w:noProof/>
        </w:rPr>
        <w:t>7</w:t>
      </w:r>
      <w:r w:rsidRPr="002A0B6C">
        <w:rPr>
          <w:noProof/>
        </w:rPr>
        <w:t>(8): p. e43400.</w:t>
      </w:r>
    </w:p>
    <w:p w14:paraId="0E32F207" w14:textId="77777777" w:rsidR="00A650A0" w:rsidRPr="002A0B6C" w:rsidRDefault="00A650A0" w:rsidP="00A650A0">
      <w:pPr>
        <w:pStyle w:val="EndNoteBibliography"/>
        <w:ind w:left="720" w:hanging="720"/>
        <w:rPr>
          <w:noProof/>
        </w:rPr>
      </w:pPr>
      <w:r w:rsidRPr="002A0B6C">
        <w:rPr>
          <w:noProof/>
        </w:rPr>
        <w:t>20.</w:t>
      </w:r>
      <w:r w:rsidRPr="002A0B6C">
        <w:rPr>
          <w:noProof/>
        </w:rPr>
        <w:tab/>
        <w:t xml:space="preserve">Huchko, M. and M. Maloba, </w:t>
      </w:r>
      <w:r w:rsidRPr="002A0B6C">
        <w:rPr>
          <w:i/>
          <w:noProof/>
        </w:rPr>
        <w:t>Increasing access to cervical cancer screening: mobile screening on Mfangano Island, Suba, Kenya</w:t>
      </w:r>
      <w:r w:rsidRPr="002A0B6C">
        <w:rPr>
          <w:noProof/>
        </w:rPr>
        <w:t xml:space="preserve">, in </w:t>
      </w:r>
      <w:r w:rsidRPr="002A0B6C">
        <w:rPr>
          <w:i/>
          <w:noProof/>
        </w:rPr>
        <w:t>Cervical Cancer Screening and Prevention Quarterly Report</w:t>
      </w:r>
      <w:r w:rsidRPr="002A0B6C">
        <w:rPr>
          <w:noProof/>
        </w:rPr>
        <w:t>. 2013, Kenya Medical Research Institute: Kisumu.</w:t>
      </w:r>
    </w:p>
    <w:p w14:paraId="313EA80F" w14:textId="77777777" w:rsidR="00A650A0" w:rsidRPr="002A0B6C" w:rsidRDefault="00A650A0" w:rsidP="00A650A0">
      <w:pPr>
        <w:pStyle w:val="EndNoteBibliography"/>
        <w:ind w:left="720" w:hanging="720"/>
        <w:rPr>
          <w:noProof/>
        </w:rPr>
      </w:pPr>
      <w:r w:rsidRPr="002A0B6C">
        <w:rPr>
          <w:noProof/>
        </w:rPr>
        <w:t>21.</w:t>
      </w:r>
      <w:r w:rsidRPr="002A0B6C">
        <w:rPr>
          <w:noProof/>
        </w:rPr>
        <w:tab/>
        <w:t xml:space="preserve">Campos, N.G., et al., </w:t>
      </w:r>
      <w:r w:rsidRPr="002A0B6C">
        <w:rPr>
          <w:i/>
          <w:noProof/>
        </w:rPr>
        <w:t>Health and economic impact of HPV 16/18 vaccination and cervical cancer screening in Eastern Africa.</w:t>
      </w:r>
      <w:r w:rsidRPr="002A0B6C">
        <w:rPr>
          <w:noProof/>
        </w:rPr>
        <w:t xml:space="preserve"> International journal of cancer. Journal international du cancer, 2011.</w:t>
      </w:r>
    </w:p>
    <w:p w14:paraId="11646243" w14:textId="77777777" w:rsidR="00A650A0" w:rsidRPr="002A0B6C" w:rsidRDefault="00A650A0" w:rsidP="00A650A0">
      <w:pPr>
        <w:pStyle w:val="EndNoteBibliography"/>
        <w:ind w:left="720" w:hanging="720"/>
        <w:rPr>
          <w:noProof/>
        </w:rPr>
      </w:pPr>
      <w:r w:rsidRPr="002A0B6C">
        <w:rPr>
          <w:noProof/>
        </w:rPr>
        <w:lastRenderedPageBreak/>
        <w:t>22.</w:t>
      </w:r>
      <w:r w:rsidRPr="002A0B6C">
        <w:rPr>
          <w:noProof/>
        </w:rPr>
        <w:tab/>
        <w:t xml:space="preserve">Cronje, H.S., </w:t>
      </w:r>
      <w:r w:rsidRPr="002A0B6C">
        <w:rPr>
          <w:i/>
          <w:noProof/>
        </w:rPr>
        <w:t>Screening for cervical cancer in developing countries.</w:t>
      </w:r>
      <w:r w:rsidRPr="002A0B6C">
        <w:rPr>
          <w:noProof/>
        </w:rPr>
        <w:t xml:space="preserve"> International journal of gynaecology and obstetrics: the official organ of the International Federation of Gynaecology and Obstetrics, 2004. </w:t>
      </w:r>
      <w:r w:rsidRPr="002A0B6C">
        <w:rPr>
          <w:b/>
          <w:noProof/>
        </w:rPr>
        <w:t>84</w:t>
      </w:r>
      <w:r w:rsidRPr="002A0B6C">
        <w:rPr>
          <w:noProof/>
        </w:rPr>
        <w:t>(2): p. 101-8.</w:t>
      </w:r>
    </w:p>
    <w:p w14:paraId="34D5BC88" w14:textId="77777777" w:rsidR="00A650A0" w:rsidRPr="002A0B6C" w:rsidRDefault="00A650A0" w:rsidP="00A650A0">
      <w:pPr>
        <w:pStyle w:val="EndNoteBibliography"/>
        <w:ind w:left="720" w:hanging="720"/>
        <w:rPr>
          <w:noProof/>
        </w:rPr>
      </w:pPr>
      <w:r w:rsidRPr="002A0B6C">
        <w:rPr>
          <w:noProof/>
        </w:rPr>
        <w:t>23.</w:t>
      </w:r>
      <w:r w:rsidRPr="002A0B6C">
        <w:rPr>
          <w:noProof/>
        </w:rPr>
        <w:tab/>
        <w:t xml:space="preserve">Anorlu, R.I., </w:t>
      </w:r>
      <w:r w:rsidRPr="002A0B6C">
        <w:rPr>
          <w:i/>
          <w:noProof/>
        </w:rPr>
        <w:t>Cervical cancer: the sub-Saharan African perspective.</w:t>
      </w:r>
      <w:r w:rsidRPr="002A0B6C">
        <w:rPr>
          <w:noProof/>
        </w:rPr>
        <w:t xml:space="preserve"> Reproductive health matters, 2008. </w:t>
      </w:r>
      <w:r w:rsidRPr="002A0B6C">
        <w:rPr>
          <w:b/>
          <w:noProof/>
        </w:rPr>
        <w:t>16</w:t>
      </w:r>
      <w:r w:rsidRPr="002A0B6C">
        <w:rPr>
          <w:noProof/>
        </w:rPr>
        <w:t>(32): p. 41-9.</w:t>
      </w:r>
    </w:p>
    <w:p w14:paraId="76D88D3A" w14:textId="77777777" w:rsidR="00A650A0" w:rsidRPr="002A0B6C" w:rsidRDefault="00A650A0" w:rsidP="00A650A0">
      <w:pPr>
        <w:pStyle w:val="EndNoteBibliography"/>
        <w:ind w:left="720" w:hanging="720"/>
        <w:rPr>
          <w:noProof/>
        </w:rPr>
      </w:pPr>
      <w:r w:rsidRPr="002A0B6C">
        <w:rPr>
          <w:noProof/>
        </w:rPr>
        <w:t>24.</w:t>
      </w:r>
      <w:r w:rsidRPr="002A0B6C">
        <w:rPr>
          <w:noProof/>
        </w:rPr>
        <w:tab/>
        <w:t xml:space="preserve">Goldhaber-Fiebert, J.D., et al., </w:t>
      </w:r>
      <w:r w:rsidRPr="002A0B6C">
        <w:rPr>
          <w:i/>
          <w:noProof/>
        </w:rPr>
        <w:t>The costs of reducing loss to follow-up in South African cervical cancer screening.</w:t>
      </w:r>
      <w:r w:rsidRPr="002A0B6C">
        <w:rPr>
          <w:noProof/>
        </w:rPr>
        <w:t xml:space="preserve"> Cost effectiveness and resource allocation : C/E, 2005. </w:t>
      </w:r>
      <w:r w:rsidRPr="002A0B6C">
        <w:rPr>
          <w:b/>
          <w:noProof/>
        </w:rPr>
        <w:t>3</w:t>
      </w:r>
      <w:r w:rsidRPr="002A0B6C">
        <w:rPr>
          <w:noProof/>
        </w:rPr>
        <w:t>: p. 11.</w:t>
      </w:r>
    </w:p>
    <w:p w14:paraId="4CF6F928" w14:textId="77777777" w:rsidR="00A650A0" w:rsidRPr="002A0B6C" w:rsidRDefault="00A650A0" w:rsidP="00A650A0">
      <w:pPr>
        <w:pStyle w:val="EndNoteBibliography"/>
        <w:ind w:left="720" w:hanging="720"/>
        <w:rPr>
          <w:noProof/>
        </w:rPr>
      </w:pPr>
      <w:r w:rsidRPr="002A0B6C">
        <w:rPr>
          <w:noProof/>
        </w:rPr>
        <w:t>25.</w:t>
      </w:r>
      <w:r w:rsidRPr="002A0B6C">
        <w:rPr>
          <w:noProof/>
        </w:rPr>
        <w:tab/>
        <w:t xml:space="preserve">Mutyaba, T., et al., </w:t>
      </w:r>
      <w:r w:rsidRPr="002A0B6C">
        <w:rPr>
          <w:i/>
          <w:noProof/>
        </w:rPr>
        <w:t>Male partner involvement in reducing loss to follow-up after cervical cancer screening in Uganda.</w:t>
      </w:r>
      <w:r w:rsidRPr="002A0B6C">
        <w:rPr>
          <w:noProof/>
        </w:rPr>
        <w:t xml:space="preserve"> International journal of gynaecology and obstetrics: the official organ of the International Federation of Gynaecology and Obstetrics, 2009. </w:t>
      </w:r>
      <w:r w:rsidRPr="002A0B6C">
        <w:rPr>
          <w:b/>
          <w:noProof/>
        </w:rPr>
        <w:t>107</w:t>
      </w:r>
      <w:r w:rsidRPr="002A0B6C">
        <w:rPr>
          <w:noProof/>
        </w:rPr>
        <w:t>(2): p. 103-6.</w:t>
      </w:r>
    </w:p>
    <w:p w14:paraId="446DAD23" w14:textId="77777777" w:rsidR="00A650A0" w:rsidRPr="002A0B6C" w:rsidRDefault="00A650A0" w:rsidP="00A650A0">
      <w:pPr>
        <w:pStyle w:val="EndNoteBibliography"/>
        <w:ind w:left="720" w:hanging="720"/>
        <w:rPr>
          <w:noProof/>
        </w:rPr>
      </w:pPr>
      <w:r w:rsidRPr="002A0B6C">
        <w:rPr>
          <w:noProof/>
        </w:rPr>
        <w:t>26.</w:t>
      </w:r>
      <w:r w:rsidRPr="002A0B6C">
        <w:rPr>
          <w:noProof/>
        </w:rPr>
        <w:tab/>
        <w:t xml:space="preserve">Obare, F., et al., </w:t>
      </w:r>
      <w:r w:rsidRPr="002A0B6C">
        <w:rPr>
          <w:i/>
          <w:noProof/>
        </w:rPr>
        <w:t>Community-level impact of the reproductive health vouchers programme on service utilization in Kenya.</w:t>
      </w:r>
      <w:r w:rsidRPr="002A0B6C">
        <w:rPr>
          <w:noProof/>
        </w:rPr>
        <w:t xml:space="preserve"> Health Policy and Planning, 2013. </w:t>
      </w:r>
      <w:r w:rsidRPr="002A0B6C">
        <w:rPr>
          <w:b/>
          <w:noProof/>
        </w:rPr>
        <w:t>28</w:t>
      </w:r>
      <w:r w:rsidRPr="002A0B6C">
        <w:rPr>
          <w:noProof/>
        </w:rPr>
        <w:t>(2): p. 165-75.</w:t>
      </w:r>
    </w:p>
    <w:p w14:paraId="6488385D" w14:textId="77777777" w:rsidR="00A650A0" w:rsidRPr="002A0B6C" w:rsidRDefault="00A650A0" w:rsidP="00A650A0">
      <w:pPr>
        <w:pStyle w:val="EndNoteBibliography"/>
        <w:ind w:left="720" w:hanging="720"/>
        <w:rPr>
          <w:noProof/>
        </w:rPr>
      </w:pPr>
      <w:r w:rsidRPr="002A0B6C">
        <w:rPr>
          <w:noProof/>
        </w:rPr>
        <w:t>27.</w:t>
      </w:r>
      <w:r w:rsidRPr="002A0B6C">
        <w:rPr>
          <w:noProof/>
        </w:rPr>
        <w:tab/>
        <w:t xml:space="preserve">Herman-Roloff, A., et al., </w:t>
      </w:r>
      <w:r w:rsidRPr="002A0B6C">
        <w:rPr>
          <w:i/>
          <w:noProof/>
        </w:rPr>
        <w:t>Implementing voluntary medical male circumcision for HIV prevention in Nyanza Province, Kenya: lessons learned during the first year.</w:t>
      </w:r>
      <w:r w:rsidRPr="002A0B6C">
        <w:rPr>
          <w:noProof/>
        </w:rPr>
        <w:t xml:space="preserve"> PloS one, 2011. </w:t>
      </w:r>
      <w:r w:rsidRPr="002A0B6C">
        <w:rPr>
          <w:b/>
          <w:noProof/>
        </w:rPr>
        <w:t>6</w:t>
      </w:r>
      <w:r w:rsidRPr="002A0B6C">
        <w:rPr>
          <w:noProof/>
        </w:rPr>
        <w:t>(4): p. e18299.</w:t>
      </w:r>
    </w:p>
    <w:p w14:paraId="055ADDF9" w14:textId="77777777" w:rsidR="00A650A0" w:rsidRPr="002A0B6C" w:rsidRDefault="00A650A0" w:rsidP="00A650A0">
      <w:pPr>
        <w:pStyle w:val="EndNoteBibliography"/>
        <w:ind w:left="720" w:hanging="720"/>
        <w:rPr>
          <w:noProof/>
        </w:rPr>
      </w:pPr>
      <w:r w:rsidRPr="002A0B6C">
        <w:rPr>
          <w:noProof/>
        </w:rPr>
        <w:t>28.</w:t>
      </w:r>
      <w:r w:rsidRPr="002A0B6C">
        <w:rPr>
          <w:noProof/>
        </w:rPr>
        <w:tab/>
        <w:t xml:space="preserve">Free, C., et al., </w:t>
      </w:r>
      <w:r w:rsidRPr="002A0B6C">
        <w:rPr>
          <w:i/>
          <w:noProof/>
        </w:rPr>
        <w:t>The effectiveness of mobile-health technologies to improve health care service delivery processes: a systematic review and meta-analysis.</w:t>
      </w:r>
      <w:r w:rsidRPr="002A0B6C">
        <w:rPr>
          <w:noProof/>
        </w:rPr>
        <w:t xml:space="preserve"> PLoS medicine, 2013. </w:t>
      </w:r>
      <w:r w:rsidRPr="002A0B6C">
        <w:rPr>
          <w:b/>
          <w:noProof/>
        </w:rPr>
        <w:t>10</w:t>
      </w:r>
      <w:r w:rsidRPr="002A0B6C">
        <w:rPr>
          <w:noProof/>
        </w:rPr>
        <w:t>(1): p. e1001363.</w:t>
      </w:r>
    </w:p>
    <w:p w14:paraId="585F3ED2" w14:textId="77777777" w:rsidR="00A650A0" w:rsidRPr="002A0B6C" w:rsidRDefault="00A650A0" w:rsidP="00A650A0">
      <w:pPr>
        <w:pStyle w:val="EndNoteBibliography"/>
        <w:ind w:left="720" w:hanging="720"/>
        <w:rPr>
          <w:noProof/>
        </w:rPr>
      </w:pPr>
      <w:r w:rsidRPr="002A0B6C">
        <w:rPr>
          <w:noProof/>
        </w:rPr>
        <w:t>29.</w:t>
      </w:r>
      <w:r w:rsidRPr="002A0B6C">
        <w:rPr>
          <w:noProof/>
        </w:rPr>
        <w:tab/>
        <w:t xml:space="preserve">Glasgow, R.E., T.M. Vogt, and S.M. Boles, </w:t>
      </w:r>
      <w:r w:rsidRPr="002A0B6C">
        <w:rPr>
          <w:i/>
          <w:noProof/>
        </w:rPr>
        <w:t>Evaluating the public health impact of health promotion interventions: the RE-AIM framework.</w:t>
      </w:r>
      <w:r w:rsidRPr="002A0B6C">
        <w:rPr>
          <w:noProof/>
        </w:rPr>
        <w:t xml:space="preserve"> American Journal of Public Health, 1999. </w:t>
      </w:r>
      <w:r w:rsidRPr="002A0B6C">
        <w:rPr>
          <w:b/>
          <w:noProof/>
        </w:rPr>
        <w:t>89</w:t>
      </w:r>
      <w:r w:rsidRPr="002A0B6C">
        <w:rPr>
          <w:noProof/>
        </w:rPr>
        <w:t>(9): p. 1322-7.</w:t>
      </w:r>
    </w:p>
    <w:p w14:paraId="417A7B38" w14:textId="260E5912" w:rsidR="00A650A0" w:rsidRPr="002A0B6C" w:rsidRDefault="00A650A0" w:rsidP="00A650A0">
      <w:pPr>
        <w:pStyle w:val="EndNoteBibliography"/>
        <w:ind w:left="720" w:hanging="720"/>
        <w:rPr>
          <w:noProof/>
        </w:rPr>
      </w:pPr>
      <w:r w:rsidRPr="002A0B6C">
        <w:rPr>
          <w:noProof/>
        </w:rPr>
        <w:t>30.</w:t>
      </w:r>
      <w:r w:rsidRPr="002A0B6C">
        <w:rPr>
          <w:noProof/>
        </w:rPr>
        <w:tab/>
        <w:t xml:space="preserve">Kenya National Bureau of Statistics. </w:t>
      </w:r>
      <w:r w:rsidRPr="002A0B6C">
        <w:rPr>
          <w:i/>
          <w:noProof/>
        </w:rPr>
        <w:t>Population and Housing Census 2009</w:t>
      </w:r>
      <w:r w:rsidRPr="002A0B6C">
        <w:rPr>
          <w:noProof/>
        </w:rPr>
        <w:t xml:space="preserve">.  January 3, 2013]; Available from: </w:t>
      </w:r>
      <w:hyperlink r:id="rId13" w:history="1">
        <w:r w:rsidRPr="002A0B6C">
          <w:rPr>
            <w:rStyle w:val="Hyperlink"/>
            <w:noProof/>
          </w:rPr>
          <w:t>http://www.knbs.or.ke/detailed_population_results.php</w:t>
        </w:r>
      </w:hyperlink>
      <w:r w:rsidRPr="002A0B6C">
        <w:rPr>
          <w:noProof/>
        </w:rPr>
        <w:t>.</w:t>
      </w:r>
    </w:p>
    <w:p w14:paraId="3429EA8D" w14:textId="77777777" w:rsidR="00A650A0" w:rsidRPr="002A0B6C" w:rsidRDefault="00A650A0" w:rsidP="00A650A0">
      <w:pPr>
        <w:pStyle w:val="EndNoteBibliography"/>
        <w:ind w:left="720" w:hanging="720"/>
        <w:rPr>
          <w:noProof/>
        </w:rPr>
      </w:pPr>
      <w:r w:rsidRPr="002A0B6C">
        <w:rPr>
          <w:noProof/>
        </w:rPr>
        <w:t>31.</w:t>
      </w:r>
      <w:r w:rsidRPr="002A0B6C">
        <w:rPr>
          <w:noProof/>
        </w:rPr>
        <w:tab/>
      </w:r>
      <w:r w:rsidRPr="002A0B6C">
        <w:rPr>
          <w:i/>
          <w:noProof/>
        </w:rPr>
        <w:t>Sustainable East Africa Research in Community Health (SEARCH); baseline census data. PI: Diane Havlir.  Source: Personal communication with study coordinator, R. Steinfeld.</w:t>
      </w:r>
      <w:r w:rsidRPr="002A0B6C">
        <w:rPr>
          <w:noProof/>
        </w:rPr>
        <w:t xml:space="preserve"> 2013.</w:t>
      </w:r>
    </w:p>
    <w:p w14:paraId="1DFB5698" w14:textId="77777777" w:rsidR="00A650A0" w:rsidRPr="002A0B6C" w:rsidRDefault="00A650A0" w:rsidP="00A650A0">
      <w:pPr>
        <w:pStyle w:val="EndNoteBibliography"/>
        <w:ind w:left="720" w:hanging="720"/>
        <w:rPr>
          <w:noProof/>
        </w:rPr>
      </w:pPr>
      <w:r w:rsidRPr="002A0B6C">
        <w:rPr>
          <w:noProof/>
        </w:rPr>
        <w:t>32.</w:t>
      </w:r>
      <w:r w:rsidRPr="002A0B6C">
        <w:rPr>
          <w:noProof/>
        </w:rPr>
        <w:tab/>
        <w:t xml:space="preserve">Levinson, K.L., et al., </w:t>
      </w:r>
      <w:r w:rsidRPr="002A0B6C">
        <w:rPr>
          <w:i/>
          <w:noProof/>
        </w:rPr>
        <w:t>The Peru Cervical Cancer Prevention Study (PERCAPS): the technology to make screening accessible.</w:t>
      </w:r>
      <w:r w:rsidRPr="002A0B6C">
        <w:rPr>
          <w:noProof/>
        </w:rPr>
        <w:t xml:space="preserve"> Gynecologic Oncology, 2013. </w:t>
      </w:r>
      <w:r w:rsidRPr="002A0B6C">
        <w:rPr>
          <w:b/>
          <w:noProof/>
        </w:rPr>
        <w:t>129</w:t>
      </w:r>
      <w:r w:rsidRPr="002A0B6C">
        <w:rPr>
          <w:noProof/>
        </w:rPr>
        <w:t>(2): p. 318-23.</w:t>
      </w:r>
    </w:p>
    <w:p w14:paraId="0C617844" w14:textId="77777777" w:rsidR="00A650A0" w:rsidRPr="002A0B6C" w:rsidRDefault="00A650A0" w:rsidP="00A650A0">
      <w:pPr>
        <w:pStyle w:val="EndNoteBibliography"/>
        <w:ind w:left="720" w:hanging="720"/>
        <w:rPr>
          <w:noProof/>
        </w:rPr>
      </w:pPr>
      <w:r w:rsidRPr="002A0B6C">
        <w:rPr>
          <w:noProof/>
        </w:rPr>
        <w:t>33.</w:t>
      </w:r>
      <w:r w:rsidRPr="002A0B6C">
        <w:rPr>
          <w:noProof/>
        </w:rPr>
        <w:tab/>
      </w:r>
      <w:r w:rsidRPr="002A0B6C">
        <w:rPr>
          <w:i/>
          <w:noProof/>
        </w:rPr>
        <w:t>Sustainable East Africa Research in Community Health (SEARCH). PI: Diane Havlir.  Source: Personal communication with study coordinator, R. Steinfeld.</w:t>
      </w:r>
      <w:r w:rsidRPr="002A0B6C">
        <w:rPr>
          <w:noProof/>
        </w:rPr>
        <w:t xml:space="preserve"> 2013.</w:t>
      </w:r>
    </w:p>
    <w:p w14:paraId="6518FBF7" w14:textId="77777777" w:rsidR="00A650A0" w:rsidRPr="002A0B6C" w:rsidRDefault="00A650A0" w:rsidP="00A650A0">
      <w:pPr>
        <w:pStyle w:val="EndNoteBibliography"/>
        <w:ind w:left="720" w:hanging="720"/>
        <w:rPr>
          <w:noProof/>
        </w:rPr>
      </w:pPr>
      <w:r w:rsidRPr="002A0B6C">
        <w:rPr>
          <w:noProof/>
        </w:rPr>
        <w:t>34.</w:t>
      </w:r>
      <w:r w:rsidRPr="002A0B6C">
        <w:rPr>
          <w:noProof/>
        </w:rPr>
        <w:tab/>
        <w:t xml:space="preserve">Ogilvie, G.S., et al., </w:t>
      </w:r>
      <w:r w:rsidRPr="002A0B6C">
        <w:rPr>
          <w:i/>
          <w:noProof/>
        </w:rPr>
        <w:t>Results of a community-based cervical cancer screening pilot project using human papillomavirus self-sampling in Kampala, Uganda.</w:t>
      </w:r>
      <w:r w:rsidRPr="002A0B6C">
        <w:rPr>
          <w:noProof/>
        </w:rPr>
        <w:t xml:space="preserve"> International journal of gynaecology and obstetrics: the official organ of the International Federation of Gynaecology and Obstetrics, 2013. </w:t>
      </w:r>
      <w:r w:rsidRPr="002A0B6C">
        <w:rPr>
          <w:b/>
          <w:noProof/>
        </w:rPr>
        <w:t>122</w:t>
      </w:r>
      <w:r w:rsidRPr="002A0B6C">
        <w:rPr>
          <w:noProof/>
        </w:rPr>
        <w:t>(2): p. 118-23.</w:t>
      </w:r>
    </w:p>
    <w:p w14:paraId="7AE92D4F" w14:textId="77777777" w:rsidR="00A650A0" w:rsidRPr="002A0B6C" w:rsidRDefault="00A650A0" w:rsidP="00A650A0">
      <w:pPr>
        <w:pStyle w:val="EndNoteBibliography"/>
        <w:ind w:left="720" w:hanging="720"/>
        <w:rPr>
          <w:noProof/>
        </w:rPr>
      </w:pPr>
      <w:r w:rsidRPr="002A0B6C">
        <w:rPr>
          <w:noProof/>
        </w:rPr>
        <w:t>35.</w:t>
      </w:r>
      <w:r w:rsidRPr="002A0B6C">
        <w:rPr>
          <w:noProof/>
        </w:rPr>
        <w:tab/>
        <w:t xml:space="preserve">Sankaranarayanan, R., et al., </w:t>
      </w:r>
      <w:r w:rsidRPr="002A0B6C">
        <w:rPr>
          <w:i/>
          <w:noProof/>
        </w:rPr>
        <w:t>HPV screening for cervical cancer in rural India.</w:t>
      </w:r>
      <w:r w:rsidRPr="002A0B6C">
        <w:rPr>
          <w:noProof/>
        </w:rPr>
        <w:t xml:space="preserve"> The New England journal of medicine, 2009. </w:t>
      </w:r>
      <w:r w:rsidRPr="002A0B6C">
        <w:rPr>
          <w:b/>
          <w:noProof/>
        </w:rPr>
        <w:t>360</w:t>
      </w:r>
      <w:r w:rsidRPr="002A0B6C">
        <w:rPr>
          <w:noProof/>
        </w:rPr>
        <w:t>(14): p. 1385-94.</w:t>
      </w:r>
    </w:p>
    <w:p w14:paraId="5B6F17DF" w14:textId="77777777" w:rsidR="00A650A0" w:rsidRPr="002A0B6C" w:rsidRDefault="00A650A0" w:rsidP="00A650A0">
      <w:pPr>
        <w:pStyle w:val="EndNoteBibliography"/>
        <w:ind w:left="720" w:hanging="720"/>
        <w:rPr>
          <w:noProof/>
        </w:rPr>
      </w:pPr>
      <w:r w:rsidRPr="002A0B6C">
        <w:rPr>
          <w:noProof/>
        </w:rPr>
        <w:t>36.</w:t>
      </w:r>
      <w:r w:rsidRPr="002A0B6C">
        <w:rPr>
          <w:noProof/>
        </w:rPr>
        <w:tab/>
        <w:t xml:space="preserve">Ngugi, C.W., et al., </w:t>
      </w:r>
      <w:r w:rsidRPr="002A0B6C">
        <w:rPr>
          <w:i/>
          <w:noProof/>
        </w:rPr>
        <w:t>Prevalence of human papillomavirus infection by age and cervical cytology in Thika, Kenya.</w:t>
      </w:r>
      <w:r w:rsidRPr="002A0B6C">
        <w:rPr>
          <w:noProof/>
        </w:rPr>
        <w:t xml:space="preserve"> African Journal of Health Sciences, 2011. </w:t>
      </w:r>
      <w:r w:rsidRPr="002A0B6C">
        <w:rPr>
          <w:b/>
          <w:noProof/>
        </w:rPr>
        <w:t>19</w:t>
      </w:r>
      <w:r w:rsidRPr="002A0B6C">
        <w:rPr>
          <w:noProof/>
        </w:rPr>
        <w:t>: p. 53-62.</w:t>
      </w:r>
    </w:p>
    <w:p w14:paraId="179FB2FA" w14:textId="77777777" w:rsidR="00A650A0" w:rsidRPr="002A0B6C" w:rsidRDefault="00A650A0" w:rsidP="00A650A0">
      <w:pPr>
        <w:pStyle w:val="EndNoteBibliography"/>
        <w:ind w:left="720" w:hanging="720"/>
        <w:rPr>
          <w:noProof/>
        </w:rPr>
      </w:pPr>
      <w:r w:rsidRPr="002A0B6C">
        <w:rPr>
          <w:noProof/>
        </w:rPr>
        <w:t>37.</w:t>
      </w:r>
      <w:r w:rsidRPr="002A0B6C">
        <w:rPr>
          <w:noProof/>
        </w:rPr>
        <w:tab/>
        <w:t xml:space="preserve">De Vuyst, H., et al., </w:t>
      </w:r>
      <w:r w:rsidRPr="002A0B6C">
        <w:rPr>
          <w:i/>
          <w:noProof/>
        </w:rPr>
        <w:t>The prevalence of human papillomavirus infection in Mombasa, Kenya.</w:t>
      </w:r>
      <w:r w:rsidRPr="002A0B6C">
        <w:rPr>
          <w:noProof/>
        </w:rPr>
        <w:t xml:space="preserve"> Cancer causes &amp; control : CCC, 2010. </w:t>
      </w:r>
      <w:r w:rsidRPr="002A0B6C">
        <w:rPr>
          <w:b/>
          <w:noProof/>
        </w:rPr>
        <w:t>21</w:t>
      </w:r>
      <w:r w:rsidRPr="002A0B6C">
        <w:rPr>
          <w:noProof/>
        </w:rPr>
        <w:t>(12): p. 2309-13.</w:t>
      </w:r>
    </w:p>
    <w:p w14:paraId="44725D1F" w14:textId="77777777" w:rsidR="00A650A0" w:rsidRPr="002A0B6C" w:rsidRDefault="00A650A0" w:rsidP="00A650A0">
      <w:pPr>
        <w:pStyle w:val="EndNoteBibliography"/>
        <w:ind w:left="720" w:hanging="720"/>
        <w:rPr>
          <w:noProof/>
        </w:rPr>
      </w:pPr>
      <w:r w:rsidRPr="002A0B6C">
        <w:rPr>
          <w:noProof/>
        </w:rPr>
        <w:t>38.</w:t>
      </w:r>
      <w:r w:rsidRPr="002A0B6C">
        <w:rPr>
          <w:noProof/>
        </w:rPr>
        <w:tab/>
        <w:t xml:space="preserve">Odeny, T.A., et al., </w:t>
      </w:r>
      <w:r w:rsidRPr="002A0B6C">
        <w:rPr>
          <w:i/>
          <w:noProof/>
        </w:rPr>
        <w:t>Text messaging to improve attendance at post-operative clinic visits after adult male circumcision for HIV prevention: a randomized controlled trial.</w:t>
      </w:r>
      <w:r w:rsidRPr="002A0B6C">
        <w:rPr>
          <w:noProof/>
        </w:rPr>
        <w:t xml:space="preserve"> PloS one, 2012. </w:t>
      </w:r>
      <w:r w:rsidRPr="002A0B6C">
        <w:rPr>
          <w:b/>
          <w:noProof/>
        </w:rPr>
        <w:t>7</w:t>
      </w:r>
      <w:r w:rsidRPr="002A0B6C">
        <w:rPr>
          <w:noProof/>
        </w:rPr>
        <w:t>(9): p. e43832.</w:t>
      </w:r>
    </w:p>
    <w:p w14:paraId="1829FD21" w14:textId="77777777" w:rsidR="00A650A0" w:rsidRPr="002A0B6C" w:rsidRDefault="00A650A0" w:rsidP="00A650A0">
      <w:pPr>
        <w:pStyle w:val="EndNoteBibliography"/>
        <w:ind w:left="720" w:hanging="720"/>
        <w:rPr>
          <w:noProof/>
        </w:rPr>
      </w:pPr>
      <w:r w:rsidRPr="002A0B6C">
        <w:rPr>
          <w:noProof/>
        </w:rPr>
        <w:t>39.</w:t>
      </w:r>
      <w:r w:rsidRPr="002A0B6C">
        <w:rPr>
          <w:noProof/>
        </w:rPr>
        <w:tab/>
        <w:t xml:space="preserve">Odeny, T.A., et al., </w:t>
      </w:r>
      <w:r w:rsidRPr="002A0B6C">
        <w:rPr>
          <w:i/>
          <w:noProof/>
        </w:rPr>
        <w:t>Effect of Text Messaging to Deter Early Resumption of Sexual Activity after Male Circumcision for HIV Prevention: A Randomized Controlled Trial.</w:t>
      </w:r>
      <w:r w:rsidRPr="002A0B6C">
        <w:rPr>
          <w:noProof/>
        </w:rPr>
        <w:t xml:space="preserve"> Journal of Acquired Immune Deficiency Syndromes, 2013.</w:t>
      </w:r>
    </w:p>
    <w:p w14:paraId="4BD7509E" w14:textId="77777777" w:rsidR="00A650A0" w:rsidRPr="002A0B6C" w:rsidRDefault="00A650A0" w:rsidP="00A650A0">
      <w:pPr>
        <w:pStyle w:val="EndNoteBibliography"/>
        <w:ind w:left="720" w:hanging="720"/>
        <w:rPr>
          <w:noProof/>
        </w:rPr>
      </w:pPr>
      <w:r w:rsidRPr="002A0B6C">
        <w:rPr>
          <w:noProof/>
        </w:rPr>
        <w:t>40.</w:t>
      </w:r>
      <w:r w:rsidRPr="002A0B6C">
        <w:rPr>
          <w:noProof/>
        </w:rPr>
        <w:tab/>
        <w:t xml:space="preserve">Wesolowski, A., et al., </w:t>
      </w:r>
      <w:r w:rsidRPr="002A0B6C">
        <w:rPr>
          <w:i/>
          <w:noProof/>
        </w:rPr>
        <w:t>Heterogeneous mobile phone ownership and usage patterns in Kenya.</w:t>
      </w:r>
      <w:r w:rsidRPr="002A0B6C">
        <w:rPr>
          <w:noProof/>
        </w:rPr>
        <w:t xml:space="preserve"> PloS one, 2012. </w:t>
      </w:r>
      <w:r w:rsidRPr="002A0B6C">
        <w:rPr>
          <w:b/>
          <w:noProof/>
        </w:rPr>
        <w:t>7</w:t>
      </w:r>
      <w:r w:rsidRPr="002A0B6C">
        <w:rPr>
          <w:noProof/>
        </w:rPr>
        <w:t>(4): p. e35319.</w:t>
      </w:r>
    </w:p>
    <w:p w14:paraId="060A6AE9" w14:textId="77777777" w:rsidR="00A650A0" w:rsidRPr="002A0B6C" w:rsidRDefault="00A650A0" w:rsidP="00A650A0">
      <w:pPr>
        <w:pStyle w:val="EndNoteBibliography"/>
        <w:ind w:left="720" w:hanging="720"/>
        <w:rPr>
          <w:noProof/>
        </w:rPr>
      </w:pPr>
      <w:r w:rsidRPr="002A0B6C">
        <w:rPr>
          <w:noProof/>
        </w:rPr>
        <w:t>41.</w:t>
      </w:r>
      <w:r w:rsidRPr="002A0B6C">
        <w:rPr>
          <w:noProof/>
        </w:rPr>
        <w:tab/>
        <w:t xml:space="preserve">Santesso, N., et al., </w:t>
      </w:r>
      <w:r w:rsidRPr="002A0B6C">
        <w:rPr>
          <w:i/>
          <w:noProof/>
        </w:rPr>
        <w:t>World Health Organization Guidelines: Use of cryotherapy for cervical intraepithelial neoplasia.</w:t>
      </w:r>
      <w:r w:rsidRPr="002A0B6C">
        <w:rPr>
          <w:noProof/>
        </w:rPr>
        <w:t xml:space="preserve"> International journal of gynaecology and obstetrics: the official organ of the International Federation of Gynaecology and Obstetrics, 2012. </w:t>
      </w:r>
      <w:r w:rsidRPr="002A0B6C">
        <w:rPr>
          <w:b/>
          <w:noProof/>
        </w:rPr>
        <w:t>118</w:t>
      </w:r>
      <w:r w:rsidRPr="002A0B6C">
        <w:rPr>
          <w:noProof/>
        </w:rPr>
        <w:t>(2): p. 97-102.</w:t>
      </w:r>
    </w:p>
    <w:p w14:paraId="3EA3C1DD" w14:textId="77777777" w:rsidR="00A650A0" w:rsidRPr="002A0B6C" w:rsidRDefault="00A650A0" w:rsidP="00A650A0">
      <w:pPr>
        <w:pStyle w:val="EndNoteBibliography"/>
        <w:ind w:left="720" w:hanging="720"/>
        <w:rPr>
          <w:noProof/>
        </w:rPr>
      </w:pPr>
      <w:r w:rsidRPr="002A0B6C">
        <w:rPr>
          <w:noProof/>
        </w:rPr>
        <w:lastRenderedPageBreak/>
        <w:t>42.</w:t>
      </w:r>
      <w:r w:rsidRPr="002A0B6C">
        <w:rPr>
          <w:noProof/>
        </w:rPr>
        <w:tab/>
        <w:t xml:space="preserve">Gaffikin, L., et al., </w:t>
      </w:r>
      <w:r w:rsidRPr="002A0B6C">
        <w:rPr>
          <w:i/>
          <w:noProof/>
        </w:rPr>
        <w:t>Safety, acceptability, and feasibility of a single-visit approach to cervical-cancer prevention in rural Thailand: a demonstration project.</w:t>
      </w:r>
      <w:r w:rsidRPr="002A0B6C">
        <w:rPr>
          <w:noProof/>
        </w:rPr>
        <w:t xml:space="preserve"> Lancet, 2003. </w:t>
      </w:r>
      <w:r w:rsidRPr="002A0B6C">
        <w:rPr>
          <w:b/>
          <w:noProof/>
        </w:rPr>
        <w:t>361</w:t>
      </w:r>
      <w:r w:rsidRPr="002A0B6C">
        <w:rPr>
          <w:noProof/>
        </w:rPr>
        <w:t>(9360): p. 814-20.</w:t>
      </w:r>
    </w:p>
    <w:p w14:paraId="78AEB63A" w14:textId="77777777" w:rsidR="00A650A0" w:rsidRPr="002A0B6C" w:rsidRDefault="00A650A0" w:rsidP="00A650A0">
      <w:pPr>
        <w:pStyle w:val="EndNoteBibliography"/>
        <w:ind w:left="720" w:hanging="720"/>
        <w:rPr>
          <w:noProof/>
        </w:rPr>
      </w:pPr>
      <w:r w:rsidRPr="002A0B6C">
        <w:rPr>
          <w:noProof/>
        </w:rPr>
        <w:t>43.</w:t>
      </w:r>
      <w:r w:rsidRPr="002A0B6C">
        <w:rPr>
          <w:noProof/>
        </w:rPr>
        <w:tab/>
        <w:t xml:space="preserve">Sankaranarayanan, R., et al., </w:t>
      </w:r>
      <w:r w:rsidRPr="002A0B6C">
        <w:rPr>
          <w:i/>
          <w:noProof/>
        </w:rPr>
        <w:t>Effectiveness, safety and acceptability of 'see and treat' with cryotherapy by nurses in a cervical screening study in India.</w:t>
      </w:r>
      <w:r w:rsidRPr="002A0B6C">
        <w:rPr>
          <w:noProof/>
        </w:rPr>
        <w:t xml:space="preserve"> British Journal of Cancer, 2007. </w:t>
      </w:r>
      <w:r w:rsidRPr="002A0B6C">
        <w:rPr>
          <w:b/>
          <w:noProof/>
        </w:rPr>
        <w:t>96</w:t>
      </w:r>
      <w:r w:rsidRPr="002A0B6C">
        <w:rPr>
          <w:noProof/>
        </w:rPr>
        <w:t>(5): p. 738-43.</w:t>
      </w:r>
    </w:p>
    <w:p w14:paraId="2F00A240" w14:textId="77777777" w:rsidR="00A650A0" w:rsidRPr="002A0B6C" w:rsidRDefault="00A650A0" w:rsidP="00A650A0">
      <w:pPr>
        <w:pStyle w:val="EndNoteBibliography"/>
        <w:ind w:left="720" w:hanging="720"/>
        <w:rPr>
          <w:noProof/>
        </w:rPr>
      </w:pPr>
      <w:r w:rsidRPr="002A0B6C">
        <w:rPr>
          <w:noProof/>
        </w:rPr>
        <w:t>44.</w:t>
      </w:r>
      <w:r w:rsidRPr="002A0B6C">
        <w:rPr>
          <w:noProof/>
        </w:rPr>
        <w:tab/>
        <w:t xml:space="preserve">McClung, E.C. and P.D. Blumenthal, </w:t>
      </w:r>
      <w:r w:rsidRPr="002A0B6C">
        <w:rPr>
          <w:i/>
          <w:noProof/>
        </w:rPr>
        <w:t>Efficacy, safety, acceptability and affordability of cryotherapy: a review of current literature.</w:t>
      </w:r>
      <w:r w:rsidRPr="002A0B6C">
        <w:rPr>
          <w:noProof/>
        </w:rPr>
        <w:t xml:space="preserve"> Minerva Ginecologica, 2012. </w:t>
      </w:r>
      <w:r w:rsidRPr="002A0B6C">
        <w:rPr>
          <w:b/>
          <w:noProof/>
        </w:rPr>
        <w:t>64</w:t>
      </w:r>
      <w:r w:rsidRPr="002A0B6C">
        <w:rPr>
          <w:noProof/>
        </w:rPr>
        <w:t>(2): p. 149-71.</w:t>
      </w:r>
    </w:p>
    <w:p w14:paraId="50B44762" w14:textId="77777777" w:rsidR="00A650A0" w:rsidRPr="002A0B6C" w:rsidRDefault="00A650A0" w:rsidP="00A650A0">
      <w:pPr>
        <w:pStyle w:val="EndNoteBibliography"/>
        <w:ind w:left="720" w:hanging="720"/>
        <w:rPr>
          <w:noProof/>
        </w:rPr>
      </w:pPr>
      <w:r w:rsidRPr="002A0B6C">
        <w:rPr>
          <w:noProof/>
        </w:rPr>
        <w:t>45.</w:t>
      </w:r>
      <w:r w:rsidRPr="002A0B6C">
        <w:rPr>
          <w:noProof/>
        </w:rPr>
        <w:tab/>
        <w:t xml:space="preserve">Sauvaget, C., R. Muwonge, and R. Sankaranarayanan, </w:t>
      </w:r>
      <w:r w:rsidRPr="002A0B6C">
        <w:rPr>
          <w:i/>
          <w:noProof/>
        </w:rPr>
        <w:t>Meta-analysis of the effectiveness of cryotherapy in the treatment of cervical intraepithelial neoplasia.</w:t>
      </w:r>
      <w:r w:rsidRPr="002A0B6C">
        <w:rPr>
          <w:noProof/>
        </w:rPr>
        <w:t xml:space="preserve"> International journal of gynaecology and obstetrics: the official organ of the International Federation of Gynaecology and Obstetrics, 2013. </w:t>
      </w:r>
      <w:r w:rsidRPr="002A0B6C">
        <w:rPr>
          <w:b/>
          <w:noProof/>
        </w:rPr>
        <w:t>120</w:t>
      </w:r>
      <w:r w:rsidRPr="002A0B6C">
        <w:rPr>
          <w:noProof/>
        </w:rPr>
        <w:t>(3): p. 218-23.</w:t>
      </w:r>
    </w:p>
    <w:p w14:paraId="4A793AF1" w14:textId="77777777" w:rsidR="00A650A0" w:rsidRPr="002A0B6C" w:rsidRDefault="00A650A0" w:rsidP="00A650A0">
      <w:pPr>
        <w:pStyle w:val="EndNoteBibliography"/>
        <w:ind w:left="720" w:hanging="720"/>
        <w:rPr>
          <w:noProof/>
        </w:rPr>
      </w:pPr>
      <w:r w:rsidRPr="002A0B6C">
        <w:rPr>
          <w:noProof/>
        </w:rPr>
        <w:t>46.</w:t>
      </w:r>
      <w:r w:rsidRPr="002A0B6C">
        <w:rPr>
          <w:noProof/>
        </w:rPr>
        <w:tab/>
        <w:t xml:space="preserve">Huchko, M.J., M. Maloba, and E.A. Bukusi, </w:t>
      </w:r>
      <w:r w:rsidRPr="002A0B6C">
        <w:rPr>
          <w:i/>
          <w:noProof/>
        </w:rPr>
        <w:t>Safety of the loop electrosurgical excision procedure performed by clinical officers in an HIV primary care setting.</w:t>
      </w:r>
      <w:r w:rsidRPr="002A0B6C">
        <w:rPr>
          <w:noProof/>
        </w:rPr>
        <w:t xml:space="preserve"> International journal of gynaecology and obstetrics: the official organ of the International Federation of Gynaecology and Obstetrics, 2010. </w:t>
      </w:r>
      <w:r w:rsidRPr="002A0B6C">
        <w:rPr>
          <w:b/>
          <w:noProof/>
        </w:rPr>
        <w:t>111</w:t>
      </w:r>
      <w:r w:rsidRPr="002A0B6C">
        <w:rPr>
          <w:noProof/>
        </w:rPr>
        <w:t>(1): p. 89-90.</w:t>
      </w:r>
    </w:p>
    <w:p w14:paraId="431ED2F6" w14:textId="77777777" w:rsidR="00A650A0" w:rsidRPr="002A0B6C" w:rsidRDefault="00A650A0" w:rsidP="00A650A0">
      <w:pPr>
        <w:pStyle w:val="EndNoteBibliography"/>
        <w:ind w:left="720" w:hanging="720"/>
        <w:rPr>
          <w:noProof/>
        </w:rPr>
      </w:pPr>
      <w:r w:rsidRPr="002A0B6C">
        <w:rPr>
          <w:noProof/>
        </w:rPr>
        <w:t>47.</w:t>
      </w:r>
      <w:r w:rsidRPr="002A0B6C">
        <w:rPr>
          <w:noProof/>
        </w:rPr>
        <w:tab/>
        <w:t xml:space="preserve">Sankaranarayanan, R., et al., </w:t>
      </w:r>
      <w:r w:rsidRPr="002A0B6C">
        <w:rPr>
          <w:i/>
          <w:noProof/>
        </w:rPr>
        <w:t>Effectiveness and safety of loop electrosurgical excision procedure for cervical neoplasia in rural India.</w:t>
      </w:r>
      <w:r w:rsidRPr="002A0B6C">
        <w:rPr>
          <w:noProof/>
        </w:rPr>
        <w:t xml:space="preserve"> International journal of gynaecology and obstetrics: the official organ of the International Federation of Gynaecology and Obstetrics, 2009. </w:t>
      </w:r>
      <w:r w:rsidRPr="002A0B6C">
        <w:rPr>
          <w:b/>
          <w:noProof/>
        </w:rPr>
        <w:t>104</w:t>
      </w:r>
      <w:r w:rsidRPr="002A0B6C">
        <w:rPr>
          <w:noProof/>
        </w:rPr>
        <w:t>(2): p. 95-9.</w:t>
      </w:r>
    </w:p>
    <w:p w14:paraId="7D4F30A9" w14:textId="1E8A65AA" w:rsidR="00A650A0" w:rsidRPr="002A0B6C" w:rsidRDefault="00A650A0" w:rsidP="00A650A0">
      <w:pPr>
        <w:pStyle w:val="EndNoteBibliography"/>
        <w:ind w:left="720" w:hanging="720"/>
        <w:rPr>
          <w:noProof/>
        </w:rPr>
      </w:pPr>
      <w:r w:rsidRPr="002A0B6C">
        <w:rPr>
          <w:noProof/>
        </w:rPr>
        <w:t>48.</w:t>
      </w:r>
      <w:r w:rsidRPr="002A0B6C">
        <w:rPr>
          <w:noProof/>
        </w:rPr>
        <w:tab/>
      </w:r>
      <w:hyperlink r:id="rId14" w:history="1">
        <w:r w:rsidRPr="002A0B6C">
          <w:rPr>
            <w:rStyle w:val="Hyperlink"/>
            <w:noProof/>
          </w:rPr>
          <w:t>www.opendatakit.org</w:t>
        </w:r>
      </w:hyperlink>
      <w:r w:rsidRPr="002A0B6C">
        <w:rPr>
          <w:i/>
          <w:noProof/>
        </w:rPr>
        <w:t xml:space="preserve">. </w:t>
      </w:r>
      <w:r w:rsidRPr="002A0B6C">
        <w:rPr>
          <w:noProof/>
        </w:rPr>
        <w:t>.  Sept 20, 2013].</w:t>
      </w:r>
    </w:p>
    <w:p w14:paraId="1D0141A9" w14:textId="77777777" w:rsidR="00A650A0" w:rsidRPr="002A0B6C" w:rsidRDefault="00A650A0" w:rsidP="00A650A0">
      <w:pPr>
        <w:pStyle w:val="EndNoteBibliography"/>
        <w:ind w:left="720" w:hanging="720"/>
        <w:rPr>
          <w:noProof/>
        </w:rPr>
      </w:pPr>
      <w:r w:rsidRPr="002A0B6C">
        <w:rPr>
          <w:noProof/>
        </w:rPr>
        <w:t>49.</w:t>
      </w:r>
      <w:r w:rsidRPr="002A0B6C">
        <w:rPr>
          <w:noProof/>
        </w:rPr>
        <w:tab/>
        <w:t xml:space="preserve">Pope, C., S. Ziebland, and N. Mays, </w:t>
      </w:r>
      <w:r w:rsidRPr="002A0B6C">
        <w:rPr>
          <w:i/>
          <w:noProof/>
        </w:rPr>
        <w:t>Qualitative research in health care. Analysing qualitative data.</w:t>
      </w:r>
      <w:r w:rsidRPr="002A0B6C">
        <w:rPr>
          <w:noProof/>
        </w:rPr>
        <w:t xml:space="preserve"> BMJ, 2000. </w:t>
      </w:r>
      <w:r w:rsidRPr="002A0B6C">
        <w:rPr>
          <w:b/>
          <w:noProof/>
        </w:rPr>
        <w:t>320</w:t>
      </w:r>
      <w:r w:rsidRPr="002A0B6C">
        <w:rPr>
          <w:noProof/>
        </w:rPr>
        <w:t>(7227): p. 114-6.</w:t>
      </w:r>
    </w:p>
    <w:p w14:paraId="3F4B8892" w14:textId="77777777" w:rsidR="002A0B6C" w:rsidRPr="002A0B6C" w:rsidRDefault="00A650A0" w:rsidP="002A0B6C">
      <w:pPr>
        <w:pStyle w:val="EndNoteBibliography"/>
        <w:ind w:left="720" w:hanging="720"/>
        <w:rPr>
          <w:noProof/>
        </w:rPr>
      </w:pPr>
      <w:r w:rsidRPr="002A0B6C">
        <w:rPr>
          <w:noProof/>
        </w:rPr>
        <w:t>50.</w:t>
      </w:r>
      <w:r w:rsidRPr="002A0B6C">
        <w:rPr>
          <w:noProof/>
        </w:rPr>
        <w:tab/>
        <w:t xml:space="preserve">Lewis Kulzer, J., et al., </w:t>
      </w:r>
      <w:r w:rsidRPr="002A0B6C">
        <w:rPr>
          <w:i/>
          <w:noProof/>
        </w:rPr>
        <w:t>Family model of HIV care and treatment: a retrospective study in Kenya.</w:t>
      </w:r>
      <w:r w:rsidRPr="002A0B6C">
        <w:rPr>
          <w:noProof/>
        </w:rPr>
        <w:t xml:space="preserve"> Journal of the International AIDS Society, 2012. </w:t>
      </w:r>
      <w:r w:rsidRPr="002A0B6C">
        <w:rPr>
          <w:b/>
          <w:noProof/>
        </w:rPr>
        <w:t>15</w:t>
      </w:r>
      <w:r w:rsidRPr="002A0B6C">
        <w:rPr>
          <w:noProof/>
        </w:rPr>
        <w:t>(1): p. 8.</w:t>
      </w:r>
    </w:p>
    <w:p w14:paraId="154B7258" w14:textId="0DCFEFE3" w:rsidR="002A0B6C" w:rsidRPr="00C52DB1" w:rsidRDefault="002A0B6C" w:rsidP="002A0B6C">
      <w:pPr>
        <w:pStyle w:val="EndNoteBibliography"/>
        <w:ind w:left="720" w:hanging="720"/>
        <w:rPr>
          <w:b/>
          <w:noProof/>
          <w:u w:val="single"/>
        </w:rPr>
      </w:pPr>
      <w:r w:rsidRPr="002A0B6C">
        <w:rPr>
          <w:noProof/>
        </w:rPr>
        <w:t xml:space="preserve">51.      </w:t>
      </w:r>
      <w:r w:rsidRPr="00C52DB1">
        <w:rPr>
          <w:b/>
          <w:u w:val="single"/>
        </w:rPr>
        <w:t xml:space="preserve">Ahmen Al-Naggar R, Bobryshev Y. </w:t>
      </w:r>
      <w:r w:rsidRPr="00C52DB1">
        <w:rPr>
          <w:b/>
          <w:i/>
          <w:u w:val="single"/>
        </w:rPr>
        <w:t>Knowledge of Colorectal Cancer Screening Among Young Malaysians. 2013</w:t>
      </w:r>
      <w:r w:rsidRPr="00C52DB1">
        <w:rPr>
          <w:b/>
          <w:u w:val="single"/>
        </w:rPr>
        <w:t>. Asian Pacific J. Cancer Prev. 14(3):1969 -1974.</w:t>
      </w:r>
    </w:p>
    <w:p w14:paraId="0A6E44C2" w14:textId="77777777" w:rsidR="002A0B6C" w:rsidRPr="00C52DB1" w:rsidRDefault="002A0B6C" w:rsidP="002A0B6C">
      <w:pPr>
        <w:pStyle w:val="ListParagraph"/>
        <w:rPr>
          <w:b/>
          <w:u w:val="single"/>
        </w:rPr>
      </w:pPr>
    </w:p>
    <w:p w14:paraId="6323A8D4" w14:textId="6A10C905" w:rsidR="002A0B6C" w:rsidRPr="002A0B6C" w:rsidRDefault="002A0B6C" w:rsidP="00A650A0">
      <w:pPr>
        <w:pStyle w:val="EndNoteBibliography"/>
        <w:ind w:left="720" w:hanging="720"/>
        <w:rPr>
          <w:noProof/>
        </w:rPr>
      </w:pPr>
    </w:p>
    <w:p w14:paraId="7B23DABD" w14:textId="5034642A" w:rsidR="00CA7FFE" w:rsidRPr="002A0B6C" w:rsidRDefault="00CA7FFE" w:rsidP="00CA7FFE">
      <w:r w:rsidRPr="002A0B6C">
        <w:fldChar w:fldCharType="end"/>
      </w:r>
    </w:p>
    <w:p w14:paraId="298B81CB" w14:textId="77777777" w:rsidR="00CA7FFE" w:rsidRPr="005C1D05" w:rsidRDefault="00CA7FFE" w:rsidP="00CA7FFE">
      <w:pPr>
        <w:ind w:left="2160"/>
        <w:jc w:val="both"/>
      </w:pPr>
      <w:r w:rsidRPr="005C1D05">
        <w:br w:type="page"/>
      </w:r>
      <w:r w:rsidRPr="005C1D05">
        <w:lastRenderedPageBreak/>
        <w:t> </w:t>
      </w:r>
    </w:p>
    <w:p w14:paraId="67FF0968" w14:textId="77777777" w:rsidR="00CA7FFE" w:rsidRPr="005C1D05" w:rsidRDefault="00CA7FFE" w:rsidP="00CA7FFE">
      <w:pPr>
        <w:jc w:val="both"/>
      </w:pPr>
      <w:r w:rsidRPr="005C1D05">
        <w:t>14</w:t>
      </w:r>
      <w:r w:rsidRPr="005C1D05">
        <w:tab/>
      </w:r>
      <w:r w:rsidRPr="005C1D05">
        <w:rPr>
          <w:b/>
        </w:rPr>
        <w:t>BUDGET</w:t>
      </w:r>
    </w:p>
    <w:p w14:paraId="3E18D19E" w14:textId="77777777" w:rsidR="00CA7FFE" w:rsidRPr="005C1D05" w:rsidRDefault="00CA7FFE" w:rsidP="00CA7FFE">
      <w:pPr>
        <w:ind w:left="1440" w:hanging="720"/>
        <w:jc w:val="both"/>
      </w:pPr>
      <w:r w:rsidRPr="005C1D05">
        <w:t>a</w:t>
      </w:r>
      <w:r w:rsidRPr="005C1D05">
        <w:tab/>
      </w:r>
      <w:r w:rsidRPr="005C1D05">
        <w:rPr>
          <w:u w:val="single"/>
        </w:rPr>
        <w:t>Budget Summary</w:t>
      </w:r>
      <w:r w:rsidRPr="005C1D05">
        <w:t xml:space="preserve"> </w:t>
      </w:r>
    </w:p>
    <w:p w14:paraId="592E7762" w14:textId="77777777" w:rsidR="00CA7FFE" w:rsidRPr="005C1D05" w:rsidRDefault="00CA7FFE" w:rsidP="00CA7FFE">
      <w:pPr>
        <w:jc w:val="both"/>
      </w:pPr>
    </w:p>
    <w:p w14:paraId="66A6D466" w14:textId="77777777" w:rsidR="00CA7FFE" w:rsidRPr="005C1D05" w:rsidRDefault="00CA7FFE" w:rsidP="00CA7FFE">
      <w:pPr>
        <w:ind w:left="1440" w:hanging="2160"/>
        <w:jc w:val="both"/>
      </w:pPr>
      <w:r w:rsidRPr="005C1D05">
        <w:rPr>
          <w:noProof/>
        </w:rPr>
        <w:drawing>
          <wp:inline distT="0" distB="0" distL="0" distR="0" wp14:anchorId="0CDF9249" wp14:editId="77FBB2B6">
            <wp:extent cx="6553200" cy="72104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53200" cy="7210425"/>
                    </a:xfrm>
                    <a:prstGeom prst="rect">
                      <a:avLst/>
                    </a:prstGeom>
                    <a:noFill/>
                    <a:ln>
                      <a:noFill/>
                    </a:ln>
                  </pic:spPr>
                </pic:pic>
              </a:graphicData>
            </a:graphic>
          </wp:inline>
        </w:drawing>
      </w:r>
      <w:r w:rsidRPr="005C1D05">
        <w:t xml:space="preserve"> </w:t>
      </w:r>
    </w:p>
    <w:p w14:paraId="292F392E" w14:textId="77777777" w:rsidR="00CA7FFE" w:rsidRPr="005C1D05" w:rsidRDefault="00CA7FFE" w:rsidP="00CA7FFE">
      <w:pPr>
        <w:jc w:val="both"/>
      </w:pPr>
    </w:p>
    <w:p w14:paraId="13B15150" w14:textId="77777777" w:rsidR="00CA7FFE" w:rsidRPr="005C1D05" w:rsidRDefault="00CA7FFE" w:rsidP="00CA7FFE">
      <w:pPr>
        <w:ind w:left="-720"/>
        <w:jc w:val="both"/>
      </w:pPr>
      <w:r w:rsidRPr="005C1D05">
        <w:rPr>
          <w:noProof/>
        </w:rPr>
        <w:lastRenderedPageBreak/>
        <w:drawing>
          <wp:inline distT="0" distB="0" distL="0" distR="0" wp14:anchorId="0E03F92A" wp14:editId="497A7C46">
            <wp:extent cx="66294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629400" cy="3295650"/>
                    </a:xfrm>
                    <a:prstGeom prst="rect">
                      <a:avLst/>
                    </a:prstGeom>
                    <a:noFill/>
                    <a:ln>
                      <a:noFill/>
                    </a:ln>
                  </pic:spPr>
                </pic:pic>
              </a:graphicData>
            </a:graphic>
          </wp:inline>
        </w:drawing>
      </w:r>
    </w:p>
    <w:p w14:paraId="14891500" w14:textId="77777777" w:rsidR="00CA7FFE" w:rsidRPr="005C1D05" w:rsidRDefault="00CA7FFE" w:rsidP="00CA7FFE">
      <w:pPr>
        <w:jc w:val="both"/>
      </w:pPr>
    </w:p>
    <w:p w14:paraId="69F7578C" w14:textId="77777777" w:rsidR="00CA7FFE" w:rsidRPr="005C1D05" w:rsidRDefault="00CA7FFE" w:rsidP="00CA7FFE">
      <w:pPr>
        <w:jc w:val="both"/>
      </w:pPr>
    </w:p>
    <w:p w14:paraId="50E678B0" w14:textId="77777777" w:rsidR="00CA7FFE" w:rsidRPr="005C1D05" w:rsidRDefault="00CA7FFE" w:rsidP="00CA7FFE">
      <w:pPr>
        <w:jc w:val="both"/>
        <w:rPr>
          <w:u w:val="single"/>
        </w:rPr>
      </w:pPr>
      <w:r w:rsidRPr="005C1D05">
        <w:t xml:space="preserve">b . </w:t>
      </w:r>
      <w:r w:rsidRPr="005C1D05">
        <w:rPr>
          <w:u w:val="single"/>
        </w:rPr>
        <w:t>Budget Justification</w:t>
      </w:r>
    </w:p>
    <w:p w14:paraId="34B0E82E" w14:textId="77777777" w:rsidR="00CA7FFE" w:rsidRPr="005C1D05" w:rsidRDefault="00CA7FFE" w:rsidP="00CA7FFE">
      <w:pPr>
        <w:jc w:val="both"/>
        <w:rPr>
          <w:b/>
          <w:i/>
        </w:rPr>
      </w:pPr>
      <w:r w:rsidRPr="005C1D05">
        <w:rPr>
          <w:b/>
        </w:rPr>
        <w:t>PERSONNEL</w:t>
      </w:r>
    </w:p>
    <w:p w14:paraId="01C80A4D" w14:textId="77777777" w:rsidR="00CA7FFE" w:rsidRPr="005C1D05" w:rsidRDefault="00CA7FFE" w:rsidP="00CA7FFE">
      <w:pPr>
        <w:tabs>
          <w:tab w:val="right" w:pos="10440"/>
        </w:tabs>
        <w:rPr>
          <w:b/>
        </w:rPr>
      </w:pPr>
      <w:r w:rsidRPr="005C1D05">
        <w:rPr>
          <w:b/>
        </w:rPr>
        <w:t xml:space="preserve">Site Principal Investigator: </w:t>
      </w:r>
      <w:r w:rsidRPr="005C1D05">
        <w:rPr>
          <w:b/>
          <w:bCs/>
        </w:rPr>
        <w:t xml:space="preserve">Elizabeth Bukusi, MBChB, M.Med (ObGyn), MPH, PhD (Years 1-5: </w:t>
      </w:r>
      <w:r w:rsidRPr="005C1D05">
        <w:rPr>
          <w:b/>
        </w:rPr>
        <w:t xml:space="preserve">0.24 </w:t>
      </w:r>
      <w:r w:rsidRPr="005C1D05">
        <w:rPr>
          <w:b/>
          <w:bCs/>
        </w:rPr>
        <w:t>calendar months)</w:t>
      </w:r>
      <w:r w:rsidRPr="005C1D05">
        <w:rPr>
          <w:b/>
        </w:rPr>
        <w:tab/>
      </w:r>
    </w:p>
    <w:p w14:paraId="723FDA6D" w14:textId="7D806464" w:rsidR="00CA7FFE" w:rsidRPr="005C1D05" w:rsidRDefault="00CA7FFE" w:rsidP="00CA7FFE">
      <w:pPr>
        <w:jc w:val="both"/>
      </w:pPr>
      <w:r w:rsidRPr="005C1D05">
        <w:t>Dr. Bukusi will serve as the Site Principal Investigator.  In partnership with Dr. Craig Cohen, she founded the Family AIDS Care and Education Services (FACES) program, a UCSF/KEMRI collaboration (5U2GPS001913-04), in 2003.  FACES supports Ministry of Health clinics to provide HIV care and prevention, family planning, TB control, and income generating activities to over 100,000 people throughout the Nyanza Province.</w:t>
      </w:r>
      <w:r w:rsidRPr="005C1D05">
        <w:fldChar w:fldCharType="begin">
          <w:fldData xml:space="preserve">PEVuZE5vdGU+PENpdGU+PEF1dGhvcj5MZXdpcyBLdWx6ZXI8L0F1dGhvcj48WWVhcj4yMDEyPC9Z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</w:fldData>
        </w:fldChar>
      </w:r>
      <w:r w:rsidR="00A650A0">
        <w:instrText xml:space="preserve"> ADDIN EN.CITE </w:instrText>
      </w:r>
      <w:r w:rsidR="00A650A0">
        <w:fldChar w:fldCharType="begin">
          <w:fldData xml:space="preserve">PEVuZE5vdGU+PENpdGU+PEF1dGhvcj5MZXdpcyBLdWx6ZXI8L0F1dGhvcj48WWVhcj4yMDEyPC9Z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</w:fldData>
        </w:fldChar>
      </w:r>
      <w:r w:rsidR="00A650A0">
        <w:instrText xml:space="preserve"> ADDIN EN.CITE.DATA </w:instrText>
      </w:r>
      <w:r w:rsidR="00A650A0">
        <w:fldChar w:fldCharType="end"/>
      </w:r>
      <w:r w:rsidRPr="005C1D05">
        <w:fldChar w:fldCharType="separate"/>
      </w:r>
      <w:r w:rsidR="00A650A0">
        <w:rPr>
          <w:noProof/>
        </w:rPr>
        <w:t>[50]</w:t>
      </w:r>
      <w:r w:rsidRPr="005C1D05">
        <w:fldChar w:fldCharType="end"/>
      </w:r>
      <w:r w:rsidRPr="005C1D05">
        <w:t xml:space="preserve"> Dr. Bukusi will serve in a mentorship role for Dr. Megan and will also participate in regular conference calls and email communication with the other investigators.</w:t>
      </w:r>
    </w:p>
    <w:p w14:paraId="16AB791F" w14:textId="77777777" w:rsidR="00CA7FFE" w:rsidRPr="005C1D05" w:rsidRDefault="00CA7FFE" w:rsidP="00CA7FFE">
      <w:pPr>
        <w:tabs>
          <w:tab w:val="right" w:pos="9360"/>
        </w:tabs>
        <w:rPr>
          <w:b/>
        </w:rPr>
      </w:pPr>
      <w:r w:rsidRPr="005C1D05">
        <w:rPr>
          <w:b/>
        </w:rPr>
        <w:t xml:space="preserve">TBE, Study Coordinator, (Year 1-5: 12 months) </w:t>
      </w:r>
    </w:p>
    <w:p w14:paraId="4B52457F" w14:textId="77777777" w:rsidR="00CA7FFE" w:rsidRPr="005C1D05" w:rsidRDefault="00CA7FFE" w:rsidP="00CA7FFE">
      <w:pPr>
        <w:jc w:val="both"/>
      </w:pPr>
      <w:r w:rsidRPr="005C1D05">
        <w:t>The Study Coordinator, will be responsible for the smooth functioning of the research project on a daily basis, coordinating communications with regulatory boards, staff and investigators, assisting investigators with implementation of the protocol, planning and problem-solving, adverse event monitoring, data management, training of study staff, ensuring that the recruitment and follow-up goals of the study are met, providing protocol guidance to staff, supervising and monitoring staff performance, assisting with administrative needs of field staff, and general day-to-day study administration. S/he will also oversee the assistant coordinator, peer outreach workers, research assistants and data entry clerk.</w:t>
      </w:r>
    </w:p>
    <w:p w14:paraId="2E40EB8F" w14:textId="77777777" w:rsidR="00CA7FFE" w:rsidRPr="005C1D05" w:rsidRDefault="00CA7FFE" w:rsidP="00CA7FFE">
      <w:pPr>
        <w:tabs>
          <w:tab w:val="right" w:pos="9360"/>
        </w:tabs>
        <w:rPr>
          <w:b/>
        </w:rPr>
      </w:pPr>
      <w:r w:rsidRPr="005C1D05">
        <w:rPr>
          <w:b/>
        </w:rPr>
        <w:t>Finance Manager: Victoria Wamalwa (Years 1-5: 2.4 calendar months)</w:t>
      </w:r>
    </w:p>
    <w:p w14:paraId="0B999F4D" w14:textId="77777777" w:rsidR="00CA7FFE" w:rsidRPr="005C1D05" w:rsidRDefault="00CA7FFE" w:rsidP="00CA7FFE">
      <w:pPr>
        <w:tabs>
          <w:tab w:val="right" w:pos="9360"/>
        </w:tabs>
        <w:rPr>
          <w:b/>
        </w:rPr>
      </w:pPr>
      <w:r w:rsidRPr="005C1D05">
        <w:t>The role of the Finance Manager at KEMRI is to provide the financial support to the project, ensure there are adequate controls within the financial system; good budget monitoring skills are employed and timely submission of the financial reports as well as other donor reports. The position will ensure timely response on all communications requested by the donor.</w:t>
      </w:r>
    </w:p>
    <w:p w14:paraId="1F80F1FD" w14:textId="77777777" w:rsidR="00CA7FFE" w:rsidRPr="005C1D05" w:rsidRDefault="00CA7FFE" w:rsidP="00CA7FFE">
      <w:pPr>
        <w:tabs>
          <w:tab w:val="right" w:pos="9360"/>
        </w:tabs>
        <w:rPr>
          <w:b/>
        </w:rPr>
      </w:pPr>
      <w:r w:rsidRPr="005C1D05">
        <w:rPr>
          <w:b/>
        </w:rPr>
        <w:t>TBE, Community Health Worker, (Year 1-5: 12 months)</w:t>
      </w:r>
    </w:p>
    <w:p w14:paraId="30D04669" w14:textId="77777777" w:rsidR="00CA7FFE" w:rsidRPr="005C1D05" w:rsidRDefault="00CA7FFE" w:rsidP="00CA7FFE">
      <w:pPr>
        <w:tabs>
          <w:tab w:val="right" w:pos="9360"/>
        </w:tabs>
        <w:rPr>
          <w:color w:val="000000"/>
        </w:rPr>
      </w:pPr>
      <w:r w:rsidRPr="005C1D05">
        <w:rPr>
          <w:color w:val="000000"/>
        </w:rPr>
        <w:t>The study will need a community health worker to help in the clinics with the tests and other routine work prescribed to them. They will be involved in the community campaigns and outreach events</w:t>
      </w:r>
    </w:p>
    <w:p w14:paraId="4129F945" w14:textId="77777777" w:rsidR="00CA7FFE" w:rsidRPr="005C1D05" w:rsidRDefault="00CA7FFE" w:rsidP="00CA7FFE">
      <w:pPr>
        <w:tabs>
          <w:tab w:val="right" w:pos="9360"/>
        </w:tabs>
        <w:rPr>
          <w:color w:val="FFFFFF"/>
        </w:rPr>
      </w:pPr>
      <w:r w:rsidRPr="005C1D05">
        <w:rPr>
          <w:b/>
        </w:rPr>
        <w:t>TBE, Data Manager, (Year 1-5: 12 months)</w:t>
      </w:r>
    </w:p>
    <w:p w14:paraId="024C9EB7" w14:textId="77777777" w:rsidR="00CA7FFE" w:rsidRPr="005C1D05" w:rsidRDefault="00CA7FFE" w:rsidP="00CA7FFE">
      <w:pPr>
        <w:jc w:val="both"/>
      </w:pPr>
      <w:r w:rsidRPr="005C1D05">
        <w:lastRenderedPageBreak/>
        <w:t xml:space="preserve">The data Manager will be responsible for data Quality and Data Assurance. S/he will ensure that there is consistency and quality in the data collected and will ensure Quality Assurance, Quality Control of data and also be involved in data analysis and management. S/he will also be instrumental in extracting relevant data from OpenMRS and other programmatic datasets. </w:t>
      </w:r>
    </w:p>
    <w:p w14:paraId="5071935E" w14:textId="77777777" w:rsidR="00CA7FFE" w:rsidRPr="005C1D05" w:rsidRDefault="00CA7FFE" w:rsidP="00CA7FFE">
      <w:pPr>
        <w:tabs>
          <w:tab w:val="right" w:pos="9360"/>
        </w:tabs>
        <w:rPr>
          <w:b/>
        </w:rPr>
      </w:pPr>
      <w:r w:rsidRPr="005C1D05">
        <w:rPr>
          <w:b/>
        </w:rPr>
        <w:t>TBE, Data Costing Assistant, (Year 1-5: 12 months)</w:t>
      </w:r>
    </w:p>
    <w:p w14:paraId="302F6288" w14:textId="77777777" w:rsidR="00CA7FFE" w:rsidRPr="005C1D05" w:rsidRDefault="00CA7FFE" w:rsidP="00CA7FFE">
      <w:pPr>
        <w:jc w:val="both"/>
      </w:pPr>
      <w:r w:rsidRPr="005C1D05">
        <w:t>This person will be in charge of on the ground costing for objective four of this study.  S/he will do direct costing and carry out interviews of staff at facilities in both arms to estimate human resource costs.</w:t>
      </w:r>
    </w:p>
    <w:p w14:paraId="24E3BCAC" w14:textId="77777777" w:rsidR="00CA7FFE" w:rsidRPr="005C1D05" w:rsidRDefault="00CA7FFE" w:rsidP="00CA7FFE">
      <w:pPr>
        <w:tabs>
          <w:tab w:val="right" w:pos="9360"/>
        </w:tabs>
        <w:rPr>
          <w:b/>
        </w:rPr>
      </w:pPr>
      <w:r w:rsidRPr="005C1D05">
        <w:rPr>
          <w:b/>
        </w:rPr>
        <w:t>TBE, Administrator, Year 1-5: 12 months</w:t>
      </w:r>
    </w:p>
    <w:p w14:paraId="4FC9CDFA" w14:textId="77777777" w:rsidR="00CA7FFE" w:rsidRPr="005C1D05" w:rsidRDefault="00CA7FFE" w:rsidP="00CA7FFE">
      <w:pPr>
        <w:jc w:val="both"/>
      </w:pPr>
      <w:r w:rsidRPr="005C1D05">
        <w:t xml:space="preserve">The Administrator will give administration support and handle study logistics and procurement, including recruitment, payments and training. S/he will also ensure that the expenditures are in line with the approved budget.  </w:t>
      </w:r>
    </w:p>
    <w:p w14:paraId="0BEFD234" w14:textId="77777777" w:rsidR="00CA7FFE" w:rsidRPr="005C1D05" w:rsidRDefault="00CA7FFE" w:rsidP="00CA7FFE">
      <w:pPr>
        <w:tabs>
          <w:tab w:val="right" w:pos="9360"/>
        </w:tabs>
        <w:rPr>
          <w:b/>
        </w:rPr>
      </w:pPr>
      <w:r w:rsidRPr="005C1D05">
        <w:rPr>
          <w:b/>
        </w:rPr>
        <w:t>TBE, Data Clerk, Year 1-5: 12 months</w:t>
      </w:r>
    </w:p>
    <w:p w14:paraId="0A5FDB54" w14:textId="77777777" w:rsidR="00CA7FFE" w:rsidRPr="005C1D05" w:rsidRDefault="00CA7FFE" w:rsidP="00CA7FFE">
      <w:pPr>
        <w:jc w:val="both"/>
      </w:pPr>
      <w:r w:rsidRPr="005C1D05">
        <w:t xml:space="preserve">The data clerk will be responsible for data entry into pre-programmed tablet computers using OpenDataKit software (ODK™ REF). S/he will also perform initial QA/QC to ensure that there is consistency in the data collected. The Data Clerk will assist in Quality Assurance, Quality Control of data and also be involved in data collection and management. S/he will print out reports, review and make necessary corrections. S/he will countercheck follow up or missed visits and keep a weekly and cumulative report. He/she will also check data for accuracy, completeness and consistency.  </w:t>
      </w:r>
    </w:p>
    <w:p w14:paraId="1A6DCF1A" w14:textId="77777777" w:rsidR="00CA7FFE" w:rsidRPr="005C1D05" w:rsidRDefault="00CA7FFE" w:rsidP="00CA7FFE">
      <w:pPr>
        <w:tabs>
          <w:tab w:val="right" w:pos="9360"/>
        </w:tabs>
        <w:rPr>
          <w:b/>
        </w:rPr>
      </w:pPr>
      <w:r w:rsidRPr="005C1D05">
        <w:rPr>
          <w:b/>
        </w:rPr>
        <w:t>Driver, Year 1-5: 12 months</w:t>
      </w:r>
    </w:p>
    <w:p w14:paraId="01AEEB05" w14:textId="77777777" w:rsidR="00CA7FFE" w:rsidRPr="005C1D05" w:rsidRDefault="00CA7FFE" w:rsidP="00CA7FFE">
      <w:pPr>
        <w:tabs>
          <w:tab w:val="right" w:pos="9360"/>
        </w:tabs>
      </w:pPr>
      <w:r w:rsidRPr="005C1D05">
        <w:t>The Driver will help in transportation of goods or taking people to various places.</w:t>
      </w:r>
    </w:p>
    <w:p w14:paraId="2E7AD8BD" w14:textId="77777777" w:rsidR="00CA7FFE" w:rsidRPr="005C1D05" w:rsidRDefault="00CA7FFE" w:rsidP="00CA7FFE">
      <w:pPr>
        <w:jc w:val="both"/>
        <w:rPr>
          <w:b/>
        </w:rPr>
      </w:pPr>
      <w:r w:rsidRPr="005C1D05">
        <w:rPr>
          <w:b/>
        </w:rPr>
        <w:t>Gratuity/ Fringe benefit, Year 1: $19,407.28, Year 2: $18,095.22, Year 3: $13,595.22, Year 4: $18,095.22, Year 5: $13,595.22</w:t>
      </w:r>
    </w:p>
    <w:p w14:paraId="39D98DCD" w14:textId="77777777" w:rsidR="00CA7FFE" w:rsidRPr="005C1D05" w:rsidRDefault="00CA7FFE" w:rsidP="00CA7FFE">
      <w:pPr>
        <w:ind w:right="144"/>
      </w:pPr>
      <w:r w:rsidRPr="005C1D05">
        <w:t xml:space="preserve">KEMRI contract employees receive a 15% gratuity upon completion of their annual contracts.  </w:t>
      </w:r>
    </w:p>
    <w:p w14:paraId="6A21B25C" w14:textId="77777777" w:rsidR="00CA7FFE" w:rsidRPr="005C1D05" w:rsidRDefault="00CA7FFE" w:rsidP="00CA7FFE">
      <w:pPr>
        <w:jc w:val="both"/>
      </w:pPr>
    </w:p>
    <w:p w14:paraId="29C458CD" w14:textId="77777777" w:rsidR="00CA7FFE" w:rsidRPr="005C1D05" w:rsidRDefault="00CA7FFE" w:rsidP="00CA7FFE">
      <w:pPr>
        <w:tabs>
          <w:tab w:val="right" w:pos="9360"/>
        </w:tabs>
        <w:rPr>
          <w:b/>
        </w:rPr>
      </w:pPr>
      <w:r w:rsidRPr="005C1D05">
        <w:rPr>
          <w:b/>
        </w:rPr>
        <w:t xml:space="preserve">Other Personnel Costs </w:t>
      </w:r>
    </w:p>
    <w:p w14:paraId="6C8F8118" w14:textId="77777777" w:rsidR="00CA7FFE" w:rsidRPr="005C1D05" w:rsidRDefault="00CA7FFE" w:rsidP="00CA7FFE">
      <w:pPr>
        <w:tabs>
          <w:tab w:val="right" w:pos="9360"/>
        </w:tabs>
        <w:rPr>
          <w:b/>
        </w:rPr>
      </w:pPr>
      <w:r w:rsidRPr="005C1D05">
        <w:rPr>
          <w:b/>
        </w:rPr>
        <w:t>Staff Health Insurance, Year 1: $8,598, Year 2: $8,598, Year 3: $8,598, Year 4: $8,598, Year 5: $8,598</w:t>
      </w:r>
    </w:p>
    <w:p w14:paraId="585860A4" w14:textId="77777777" w:rsidR="00CA7FFE" w:rsidRPr="005C1D05" w:rsidRDefault="00CA7FFE" w:rsidP="00CA7FFE">
      <w:pPr>
        <w:tabs>
          <w:tab w:val="right" w:pos="9360"/>
        </w:tabs>
        <w:rPr>
          <w:b/>
        </w:rPr>
      </w:pPr>
      <w:r w:rsidRPr="005C1D05">
        <w:rPr>
          <w:bCs/>
          <w:lang w:val="x-none" w:eastAsia="x-none"/>
        </w:rPr>
        <w:t>The staff Health insurance cover is provided for all the members of staff</w:t>
      </w:r>
      <w:r w:rsidRPr="005C1D05">
        <w:rPr>
          <w:bCs/>
          <w:lang w:eastAsia="x-none"/>
        </w:rPr>
        <w:t xml:space="preserve"> and caters for both inpatient and outpatient staff medical needs. </w:t>
      </w:r>
    </w:p>
    <w:p w14:paraId="51805535" w14:textId="77777777" w:rsidR="00CA7FFE" w:rsidRPr="005C1D05" w:rsidRDefault="00CA7FFE" w:rsidP="00CA7FFE">
      <w:pPr>
        <w:tabs>
          <w:tab w:val="right" w:pos="9360"/>
        </w:tabs>
        <w:rPr>
          <w:b/>
        </w:rPr>
      </w:pPr>
      <w:r w:rsidRPr="005C1D05">
        <w:rPr>
          <w:b/>
        </w:rPr>
        <w:t>NSSF, Year 1: $1,016, Year 2: $1,016, Year 3: $1,016, Year 4: $1,016, Year 5: $1,016</w:t>
      </w:r>
    </w:p>
    <w:p w14:paraId="4351C618" w14:textId="77777777" w:rsidR="00CA7FFE" w:rsidRPr="005C1D05" w:rsidRDefault="00CA7FFE" w:rsidP="00CA7FFE">
      <w:pPr>
        <w:tabs>
          <w:tab w:val="right" w:pos="9360"/>
        </w:tabs>
        <w:jc w:val="both"/>
        <w:rPr>
          <w:b/>
          <w:lang w:eastAsia="x-none"/>
        </w:rPr>
      </w:pPr>
      <w:r w:rsidRPr="005C1D05">
        <w:rPr>
          <w:lang w:val="x-none" w:eastAsia="x-none"/>
        </w:rPr>
        <w:t>The above is a statutory contribution where the employer is required to pay $2.</w:t>
      </w:r>
      <w:r w:rsidRPr="005C1D05">
        <w:rPr>
          <w:lang w:eastAsia="x-none"/>
        </w:rPr>
        <w:t>35</w:t>
      </w:r>
      <w:r w:rsidRPr="005C1D05">
        <w:rPr>
          <w:lang w:val="x-none" w:eastAsia="x-none"/>
        </w:rPr>
        <w:t xml:space="preserve"> for every employee per month. The cost is dependent upon the total number of months per year that the employees will work.</w:t>
      </w:r>
      <w:r w:rsidRPr="005C1D05">
        <w:rPr>
          <w:lang w:eastAsia="x-none"/>
        </w:rPr>
        <w:t xml:space="preserve"> </w:t>
      </w:r>
    </w:p>
    <w:p w14:paraId="33295984" w14:textId="77777777" w:rsidR="00CA7FFE" w:rsidRPr="005C1D05" w:rsidRDefault="00CA7FFE" w:rsidP="00CA7FFE">
      <w:pPr>
        <w:tabs>
          <w:tab w:val="right" w:pos="9360"/>
        </w:tabs>
        <w:rPr>
          <w:b/>
        </w:rPr>
      </w:pPr>
      <w:r w:rsidRPr="005C1D05">
        <w:rPr>
          <w:b/>
        </w:rPr>
        <w:t>WIBA, Year 1: $641, Year 2: $641, Year 3: $641, Year 4: $641, Year 5: $641</w:t>
      </w:r>
    </w:p>
    <w:p w14:paraId="545BEBC7" w14:textId="77777777" w:rsidR="00CA7FFE" w:rsidRPr="005C1D05" w:rsidRDefault="00CA7FFE" w:rsidP="00CA7FFE">
      <w:pPr>
        <w:jc w:val="both"/>
        <w:rPr>
          <w:bCs/>
          <w:lang w:eastAsia="x-none"/>
        </w:rPr>
      </w:pPr>
      <w:r w:rsidRPr="005C1D05">
        <w:t xml:space="preserve">According to the Workers Injury Benefit Act which was recently enacted in Kenya, it is now a legal requirement for every employer to get a workers’ injury benefit insurance cover for all their employees. The insurance cover is based on the total salaries payable per year.   </w:t>
      </w:r>
      <w:r w:rsidRPr="005C1D05">
        <w:rPr>
          <w:bCs/>
          <w:lang w:eastAsia="x-none"/>
        </w:rPr>
        <w:t>For the first two years, the reduced effort staff has been included hence the difference in the amounts. The last three years has only catered for the 100% staff.</w:t>
      </w:r>
    </w:p>
    <w:p w14:paraId="65710E6D" w14:textId="77777777" w:rsidR="00CA7FFE" w:rsidRPr="005C1D05" w:rsidRDefault="00CA7FFE" w:rsidP="00CA7FFE">
      <w:pPr>
        <w:tabs>
          <w:tab w:val="right" w:pos="9360"/>
        </w:tabs>
        <w:rPr>
          <w:b/>
        </w:rPr>
      </w:pPr>
    </w:p>
    <w:p w14:paraId="3D436355" w14:textId="77777777" w:rsidR="00CA7FFE" w:rsidRPr="005C1D05" w:rsidRDefault="00CA7FFE" w:rsidP="00CA7FFE">
      <w:pPr>
        <w:tabs>
          <w:tab w:val="right" w:pos="9360"/>
        </w:tabs>
        <w:rPr>
          <w:b/>
        </w:rPr>
      </w:pPr>
      <w:r w:rsidRPr="005C1D05">
        <w:rPr>
          <w:b/>
        </w:rPr>
        <w:t>EQUIPMENT</w:t>
      </w:r>
    </w:p>
    <w:p w14:paraId="5D4697C2" w14:textId="77777777" w:rsidR="00CA7FFE" w:rsidRPr="005C1D05" w:rsidRDefault="00CA7FFE" w:rsidP="00CA7FFE">
      <w:pPr>
        <w:tabs>
          <w:tab w:val="right" w:pos="9360"/>
        </w:tabs>
        <w:rPr>
          <w:b/>
        </w:rPr>
      </w:pPr>
      <w:r w:rsidRPr="005C1D05">
        <w:rPr>
          <w:b/>
        </w:rPr>
        <w:t xml:space="preserve">Motor Cycle (1), Year 1: $1,200, </w:t>
      </w:r>
    </w:p>
    <w:p w14:paraId="7838CC2F" w14:textId="77777777" w:rsidR="00CA7FFE" w:rsidRPr="005C1D05" w:rsidRDefault="00CA7FFE" w:rsidP="00CA7FFE">
      <w:pPr>
        <w:jc w:val="both"/>
      </w:pPr>
      <w:r w:rsidRPr="005C1D05">
        <w:t>To assist in short distance transportation needs, the study will buy 1 motorcycle. It is expected that the motorcycle would cost approximately $1,200 including the cost of the riding gear.</w:t>
      </w:r>
    </w:p>
    <w:p w14:paraId="35FE17B1" w14:textId="77777777" w:rsidR="00CA7FFE" w:rsidRPr="005C1D05" w:rsidRDefault="00CA7FFE" w:rsidP="00CA7FFE">
      <w:pPr>
        <w:tabs>
          <w:tab w:val="right" w:pos="9360"/>
        </w:tabs>
        <w:rPr>
          <w:b/>
        </w:rPr>
      </w:pPr>
      <w:r w:rsidRPr="005C1D05">
        <w:rPr>
          <w:b/>
        </w:rPr>
        <w:t>Motor Vehicle (1), Year 1: $30,000</w:t>
      </w:r>
    </w:p>
    <w:p w14:paraId="6FDFBB70" w14:textId="77777777" w:rsidR="00CA7FFE" w:rsidRPr="005C1D05" w:rsidRDefault="00CA7FFE" w:rsidP="00CA7FFE">
      <w:pPr>
        <w:tabs>
          <w:tab w:val="right" w:pos="9360"/>
        </w:tabs>
      </w:pPr>
      <w:r w:rsidRPr="005C1D05">
        <w:t>To assist in long distance transportation needs, the study will buy 1 Van. It is expected that the Van would cost approximately $30,000. This will assist in transporting the CHW and CHC during outreach events as well as community campaigns.</w:t>
      </w:r>
    </w:p>
    <w:p w14:paraId="7526A53B" w14:textId="77777777" w:rsidR="00CA7FFE" w:rsidRPr="005C1D05" w:rsidRDefault="00CA7FFE" w:rsidP="00CA7FFE">
      <w:pPr>
        <w:tabs>
          <w:tab w:val="right" w:pos="9360"/>
        </w:tabs>
        <w:rPr>
          <w:b/>
        </w:rPr>
      </w:pPr>
      <w:r w:rsidRPr="005C1D05">
        <w:rPr>
          <w:b/>
        </w:rPr>
        <w:t>Speculums, Year 1: $428</w:t>
      </w:r>
    </w:p>
    <w:p w14:paraId="669DB7DA" w14:textId="77777777" w:rsidR="00CA7FFE" w:rsidRPr="005C1D05" w:rsidRDefault="00CA7FFE" w:rsidP="00CA7FFE">
      <w:pPr>
        <w:tabs>
          <w:tab w:val="right" w:pos="9360"/>
        </w:tabs>
      </w:pPr>
      <w:r w:rsidRPr="005C1D05">
        <w:t>The study will purchase approximately Speculums to aid in the clinic activities. It is expected that the Speculums will cost $482.</w:t>
      </w:r>
    </w:p>
    <w:p w14:paraId="4BA303EE" w14:textId="77777777" w:rsidR="00CA7FFE" w:rsidRPr="005C1D05" w:rsidRDefault="00CA7FFE" w:rsidP="00CA7FFE">
      <w:pPr>
        <w:tabs>
          <w:tab w:val="right" w:pos="9360"/>
        </w:tabs>
        <w:rPr>
          <w:b/>
        </w:rPr>
      </w:pPr>
      <w:r w:rsidRPr="005C1D05">
        <w:rPr>
          <w:b/>
        </w:rPr>
        <w:lastRenderedPageBreak/>
        <w:t>Autoclaves, Year 1: $643</w:t>
      </w:r>
    </w:p>
    <w:p w14:paraId="47DAA437" w14:textId="77777777" w:rsidR="00CA7FFE" w:rsidRPr="005C1D05" w:rsidRDefault="00CA7FFE" w:rsidP="00CA7FFE">
      <w:pPr>
        <w:tabs>
          <w:tab w:val="right" w:pos="9360"/>
        </w:tabs>
      </w:pPr>
      <w:r w:rsidRPr="005C1D05">
        <w:t xml:space="preserve">We will need to purchase and maintain an autoclave for the Migori District Hospital to sterilize the speculums and treatment supplies. </w:t>
      </w:r>
    </w:p>
    <w:p w14:paraId="29DABB42" w14:textId="77777777" w:rsidR="00CA7FFE" w:rsidRPr="005C1D05" w:rsidRDefault="00CA7FFE" w:rsidP="00CA7FFE">
      <w:pPr>
        <w:tabs>
          <w:tab w:val="right" w:pos="9360"/>
        </w:tabs>
        <w:rPr>
          <w:b/>
        </w:rPr>
      </w:pPr>
      <w:r w:rsidRPr="005C1D05">
        <w:rPr>
          <w:b/>
        </w:rPr>
        <w:t>Cryotherapy Units, Year 1: $1,900</w:t>
      </w:r>
    </w:p>
    <w:p w14:paraId="474E8E52" w14:textId="77777777" w:rsidR="00CA7FFE" w:rsidRPr="005C1D05" w:rsidRDefault="00CA7FFE" w:rsidP="00CA7FFE">
      <w:pPr>
        <w:tabs>
          <w:tab w:val="right" w:pos="9360"/>
        </w:tabs>
      </w:pPr>
      <w:r w:rsidRPr="005C1D05">
        <w:t>We will purchase a new cryotherapy machine for Migori District Hospital to replace their current one and ensure that equipment failure or malfunction is not a contributor to women not getting treatment.</w:t>
      </w:r>
    </w:p>
    <w:p w14:paraId="2BB6B43C" w14:textId="77777777" w:rsidR="00CA7FFE" w:rsidRPr="005C1D05" w:rsidRDefault="00CA7FFE" w:rsidP="00CA7FFE">
      <w:pPr>
        <w:tabs>
          <w:tab w:val="right" w:pos="9360"/>
        </w:tabs>
        <w:rPr>
          <w:b/>
        </w:rPr>
      </w:pPr>
      <w:r w:rsidRPr="005C1D05">
        <w:rPr>
          <w:b/>
        </w:rPr>
        <w:t>Cryotips, Year 1: $750</w:t>
      </w:r>
    </w:p>
    <w:p w14:paraId="1B2D3079" w14:textId="77777777" w:rsidR="00CA7FFE" w:rsidRPr="005C1D05" w:rsidRDefault="00CA7FFE" w:rsidP="00CA7FFE">
      <w:pPr>
        <w:tabs>
          <w:tab w:val="right" w:pos="9360"/>
        </w:tabs>
      </w:pPr>
      <w:r w:rsidRPr="005C1D05">
        <w:t>We will purchase 10 sterilizable cryotips at approximately $75/each to ensure we have the size and number needed to treat large numbers of women.</w:t>
      </w:r>
    </w:p>
    <w:p w14:paraId="2FA96128" w14:textId="77777777" w:rsidR="00CA7FFE" w:rsidRPr="005C1D05" w:rsidRDefault="00CA7FFE" w:rsidP="00CA7FFE">
      <w:pPr>
        <w:tabs>
          <w:tab w:val="right" w:pos="9360"/>
        </w:tabs>
        <w:rPr>
          <w:b/>
        </w:rPr>
      </w:pPr>
      <w:r w:rsidRPr="005C1D05">
        <w:rPr>
          <w:b/>
        </w:rPr>
        <w:t>Gas Cylinders, Year 1, $1,500</w:t>
      </w:r>
    </w:p>
    <w:p w14:paraId="10011526" w14:textId="77777777" w:rsidR="00CA7FFE" w:rsidRPr="005C1D05" w:rsidRDefault="00CA7FFE" w:rsidP="00CA7FFE">
      <w:pPr>
        <w:tabs>
          <w:tab w:val="right" w:pos="9360"/>
        </w:tabs>
      </w:pPr>
      <w:r w:rsidRPr="005C1D05">
        <w:t>The study will need CO2 cylinders for the cryotherapy machine which are approximately $1,500 and will treat over 300 women.</w:t>
      </w:r>
    </w:p>
    <w:p w14:paraId="14950F93" w14:textId="77777777" w:rsidR="00CA7FFE" w:rsidRPr="005C1D05" w:rsidRDefault="00CA7FFE" w:rsidP="00CA7FFE">
      <w:pPr>
        <w:tabs>
          <w:tab w:val="right" w:pos="9360"/>
        </w:tabs>
        <w:rPr>
          <w:b/>
        </w:rPr>
      </w:pPr>
      <w:r w:rsidRPr="005C1D05">
        <w:rPr>
          <w:b/>
        </w:rPr>
        <w:t>Storage Containers for HPV Test Kits, Year 1: $353</w:t>
      </w:r>
    </w:p>
    <w:p w14:paraId="358339CB" w14:textId="77777777" w:rsidR="00CA7FFE" w:rsidRPr="005C1D05" w:rsidRDefault="00CA7FFE" w:rsidP="00CA7FFE">
      <w:pPr>
        <w:tabs>
          <w:tab w:val="right" w:pos="9360"/>
        </w:tabs>
        <w:ind w:right="14"/>
        <w:jc w:val="both"/>
        <w:rPr>
          <w:lang w:eastAsia="x-none"/>
        </w:rPr>
      </w:pPr>
      <w:r w:rsidRPr="005C1D05">
        <w:rPr>
          <w:lang w:val="x-none" w:eastAsia="x-none"/>
        </w:rPr>
        <w:t>The study will need the storage containers for HPV test kits in the clinic facilities, as specimens will be collected and shipped on a weekly basis.</w:t>
      </w:r>
    </w:p>
    <w:p w14:paraId="064CEDDA" w14:textId="77777777" w:rsidR="00CA7FFE" w:rsidRPr="005C1D05" w:rsidRDefault="00CA7FFE" w:rsidP="00CA7FFE">
      <w:pPr>
        <w:tabs>
          <w:tab w:val="right" w:pos="9360"/>
        </w:tabs>
        <w:ind w:right="14"/>
        <w:jc w:val="both"/>
        <w:rPr>
          <w:lang w:eastAsia="x-none"/>
        </w:rPr>
      </w:pPr>
    </w:p>
    <w:p w14:paraId="504D7426" w14:textId="77777777" w:rsidR="00CA7FFE" w:rsidRPr="005C1D05" w:rsidRDefault="00CA7FFE" w:rsidP="00CA7FFE">
      <w:pPr>
        <w:tabs>
          <w:tab w:val="right" w:pos="9360"/>
        </w:tabs>
        <w:rPr>
          <w:b/>
        </w:rPr>
      </w:pPr>
      <w:r w:rsidRPr="005C1D05">
        <w:rPr>
          <w:b/>
        </w:rPr>
        <w:t xml:space="preserve">SUPPLIES </w:t>
      </w:r>
    </w:p>
    <w:p w14:paraId="466DB93C" w14:textId="77777777" w:rsidR="00CA7FFE" w:rsidRPr="005C1D05" w:rsidRDefault="00CA7FFE" w:rsidP="00CA7FFE">
      <w:pPr>
        <w:tabs>
          <w:tab w:val="right" w:pos="9360"/>
        </w:tabs>
        <w:rPr>
          <w:b/>
        </w:rPr>
      </w:pPr>
      <w:r w:rsidRPr="005C1D05">
        <w:rPr>
          <w:b/>
        </w:rPr>
        <w:t xml:space="preserve">Laptops (2) Year 1: $ 1,500, </w:t>
      </w:r>
    </w:p>
    <w:p w14:paraId="7A680E0E" w14:textId="77777777" w:rsidR="00CA7FFE" w:rsidRPr="005C1D05" w:rsidRDefault="00CA7FFE" w:rsidP="00CA7FFE">
      <w:pPr>
        <w:tabs>
          <w:tab w:val="right" w:pos="9360"/>
        </w:tabs>
        <w:ind w:right="14"/>
        <w:jc w:val="both"/>
        <w:rPr>
          <w:lang w:eastAsia="x-none"/>
        </w:rPr>
      </w:pPr>
      <w:r w:rsidRPr="005C1D05">
        <w:rPr>
          <w:lang w:val="x-none" w:eastAsia="x-none"/>
        </w:rPr>
        <w:t>The study will purchase</w:t>
      </w:r>
      <w:r w:rsidRPr="005C1D05">
        <w:rPr>
          <w:lang w:eastAsia="x-none"/>
        </w:rPr>
        <w:t xml:space="preserve"> 2 laptops </w:t>
      </w:r>
      <w:r w:rsidRPr="005C1D05">
        <w:rPr>
          <w:lang w:val="x-none" w:eastAsia="x-none"/>
        </w:rPr>
        <w:t xml:space="preserve">for use by study staff for data processing and management. </w:t>
      </w:r>
    </w:p>
    <w:p w14:paraId="04F0386F" w14:textId="77777777" w:rsidR="00CA7FFE" w:rsidRPr="005C1D05" w:rsidRDefault="00CA7FFE" w:rsidP="00CA7FFE">
      <w:pPr>
        <w:tabs>
          <w:tab w:val="right" w:pos="9360"/>
        </w:tabs>
        <w:rPr>
          <w:b/>
        </w:rPr>
      </w:pPr>
      <w:r w:rsidRPr="005C1D05">
        <w:rPr>
          <w:b/>
        </w:rPr>
        <w:t xml:space="preserve">Phones (20) Year 1: $ 1,176 </w:t>
      </w:r>
    </w:p>
    <w:p w14:paraId="0EB1ABDB" w14:textId="77777777" w:rsidR="00CA7FFE" w:rsidRPr="005C1D05" w:rsidRDefault="00CA7FFE" w:rsidP="00CA7FFE">
      <w:pPr>
        <w:tabs>
          <w:tab w:val="right" w:pos="9360"/>
        </w:tabs>
        <w:ind w:right="14"/>
        <w:jc w:val="both"/>
        <w:rPr>
          <w:lang w:eastAsia="x-none"/>
        </w:rPr>
      </w:pPr>
      <w:r w:rsidRPr="005C1D05">
        <w:rPr>
          <w:lang w:val="x-none" w:eastAsia="x-none"/>
        </w:rPr>
        <w:t xml:space="preserve">The study will purchase </w:t>
      </w:r>
      <w:r w:rsidRPr="005C1D05">
        <w:rPr>
          <w:lang w:eastAsia="x-none"/>
        </w:rPr>
        <w:t xml:space="preserve">20 phones </w:t>
      </w:r>
      <w:r w:rsidRPr="005C1D05">
        <w:rPr>
          <w:lang w:val="x-none" w:eastAsia="x-none"/>
        </w:rPr>
        <w:t xml:space="preserve">for use by study staff for </w:t>
      </w:r>
      <w:r w:rsidRPr="005C1D05">
        <w:rPr>
          <w:lang w:eastAsia="x-none"/>
        </w:rPr>
        <w:t>communication with the participants.</w:t>
      </w:r>
    </w:p>
    <w:p w14:paraId="511AA682" w14:textId="77777777" w:rsidR="00CA7FFE" w:rsidRPr="005C1D05" w:rsidRDefault="00CA7FFE" w:rsidP="00CA7FFE">
      <w:pPr>
        <w:tabs>
          <w:tab w:val="right" w:pos="9360"/>
        </w:tabs>
        <w:rPr>
          <w:b/>
        </w:rPr>
      </w:pPr>
      <w:r w:rsidRPr="005C1D05">
        <w:rPr>
          <w:b/>
        </w:rPr>
        <w:t xml:space="preserve">Printer Year 1: $ 282 </w:t>
      </w:r>
    </w:p>
    <w:p w14:paraId="06729AAD" w14:textId="77777777" w:rsidR="00CA7FFE" w:rsidRPr="005C1D05" w:rsidRDefault="00CA7FFE" w:rsidP="00CA7FFE">
      <w:pPr>
        <w:jc w:val="both"/>
      </w:pPr>
      <w:r w:rsidRPr="005C1D05">
        <w:t>The study will purchase a printer for the procurement office data transfer.</w:t>
      </w:r>
    </w:p>
    <w:p w14:paraId="75A4A354" w14:textId="77777777" w:rsidR="00CA7FFE" w:rsidRPr="005C1D05" w:rsidRDefault="00CA7FFE" w:rsidP="00CA7FFE">
      <w:pPr>
        <w:tabs>
          <w:tab w:val="right" w:pos="9360"/>
        </w:tabs>
        <w:rPr>
          <w:b/>
        </w:rPr>
      </w:pPr>
      <w:r w:rsidRPr="005C1D05">
        <w:rPr>
          <w:b/>
        </w:rPr>
        <w:t xml:space="preserve">Tables (6) Year 1: $ 2,118 </w:t>
      </w:r>
    </w:p>
    <w:p w14:paraId="481ACE78" w14:textId="77777777" w:rsidR="00CA7FFE" w:rsidRPr="005C1D05" w:rsidRDefault="00CA7FFE" w:rsidP="00CA7FFE">
      <w:pPr>
        <w:jc w:val="both"/>
      </w:pPr>
      <w:r w:rsidRPr="005C1D05">
        <w:t xml:space="preserve">To facilitate office operation we will need to purchase 6 tables. </w:t>
      </w:r>
    </w:p>
    <w:p w14:paraId="476F9C4C" w14:textId="77777777" w:rsidR="00CA7FFE" w:rsidRPr="005C1D05" w:rsidRDefault="00CA7FFE" w:rsidP="00CA7FFE">
      <w:pPr>
        <w:tabs>
          <w:tab w:val="right" w:pos="9360"/>
        </w:tabs>
        <w:rPr>
          <w:b/>
        </w:rPr>
      </w:pPr>
      <w:r w:rsidRPr="005C1D05">
        <w:rPr>
          <w:b/>
        </w:rPr>
        <w:t xml:space="preserve">Laboratory Supplies Year 1: $ 1,647 </w:t>
      </w:r>
    </w:p>
    <w:p w14:paraId="1FCBED1F" w14:textId="77777777" w:rsidR="00CA7FFE" w:rsidRPr="005C1D05" w:rsidRDefault="00CA7FFE" w:rsidP="00CA7FFE">
      <w:pPr>
        <w:jc w:val="both"/>
        <w:rPr>
          <w:b/>
        </w:rPr>
      </w:pPr>
      <w:r w:rsidRPr="005C1D05">
        <w:t>The study will purchase Laboratory Supplies to be used to in the clinics for various lab testing.</w:t>
      </w:r>
    </w:p>
    <w:p w14:paraId="6D548C1C" w14:textId="77777777" w:rsidR="00CA7FFE" w:rsidRPr="005C1D05" w:rsidRDefault="00CA7FFE" w:rsidP="00CA7FFE">
      <w:pPr>
        <w:tabs>
          <w:tab w:val="right" w:pos="9360"/>
        </w:tabs>
        <w:rPr>
          <w:b/>
        </w:rPr>
      </w:pPr>
    </w:p>
    <w:p w14:paraId="5F9003CF" w14:textId="77777777" w:rsidR="00CA7FFE" w:rsidRPr="005C1D05" w:rsidRDefault="00CA7FFE" w:rsidP="00CA7FFE">
      <w:pPr>
        <w:tabs>
          <w:tab w:val="right" w:pos="9360"/>
        </w:tabs>
        <w:rPr>
          <w:b/>
        </w:rPr>
      </w:pPr>
      <w:r w:rsidRPr="005C1D05">
        <w:rPr>
          <w:b/>
        </w:rPr>
        <w:t>CONSULTANT COST</w:t>
      </w:r>
    </w:p>
    <w:p w14:paraId="32EEFCEF" w14:textId="77777777" w:rsidR="00CA7FFE" w:rsidRPr="005C1D05" w:rsidRDefault="00CA7FFE" w:rsidP="00CA7FFE">
      <w:pPr>
        <w:tabs>
          <w:tab w:val="right" w:pos="9360"/>
        </w:tabs>
        <w:rPr>
          <w:b/>
        </w:rPr>
      </w:pPr>
      <w:r w:rsidRPr="005C1D05">
        <w:rPr>
          <w:b/>
        </w:rPr>
        <w:t xml:space="preserve">Medical Superintendant, Year 1:$0, Year 2- Year 5:$2,500 </w:t>
      </w:r>
    </w:p>
    <w:p w14:paraId="156A2369" w14:textId="77777777" w:rsidR="00CA7FFE" w:rsidRPr="005C1D05" w:rsidRDefault="00CA7FFE" w:rsidP="00CA7FFE">
      <w:pPr>
        <w:tabs>
          <w:tab w:val="right" w:pos="9360"/>
        </w:tabs>
      </w:pPr>
      <w:r w:rsidRPr="005C1D05">
        <w:t xml:space="preserve">The study will need to consult the medical superintendant at Migori District Hospital for training and assistance with referrals and implementation of the treatment program from year two to year five at an approximately $2,500 per year. </w:t>
      </w:r>
    </w:p>
    <w:p w14:paraId="23DD2AAB" w14:textId="77777777" w:rsidR="00CA7FFE" w:rsidRPr="005C1D05" w:rsidRDefault="00CA7FFE" w:rsidP="00CA7FFE">
      <w:pPr>
        <w:tabs>
          <w:tab w:val="right" w:pos="9360"/>
        </w:tabs>
        <w:rPr>
          <w:b/>
        </w:rPr>
      </w:pPr>
    </w:p>
    <w:p w14:paraId="76BAAC72" w14:textId="77777777" w:rsidR="00CA7FFE" w:rsidRPr="005C1D05" w:rsidRDefault="00CA7FFE" w:rsidP="00CA7FFE">
      <w:pPr>
        <w:tabs>
          <w:tab w:val="right" w:pos="9360"/>
        </w:tabs>
        <w:rPr>
          <w:b/>
        </w:rPr>
      </w:pPr>
      <w:r w:rsidRPr="005C1D05">
        <w:rPr>
          <w:b/>
        </w:rPr>
        <w:t xml:space="preserve">TRAVEL  </w:t>
      </w:r>
    </w:p>
    <w:p w14:paraId="727698CF" w14:textId="77777777" w:rsidR="00CA7FFE" w:rsidRPr="005C1D05" w:rsidRDefault="00CA7FFE" w:rsidP="00CA7FFE">
      <w:pPr>
        <w:tabs>
          <w:tab w:val="right" w:pos="9360"/>
        </w:tabs>
        <w:rPr>
          <w:b/>
        </w:rPr>
      </w:pPr>
      <w:r w:rsidRPr="005C1D05">
        <w:rPr>
          <w:b/>
        </w:rPr>
        <w:t>Local Travel, Year 1-5: $2,202</w:t>
      </w:r>
    </w:p>
    <w:p w14:paraId="4AD11FBB" w14:textId="77777777" w:rsidR="00CA7FFE" w:rsidRPr="005C1D05" w:rsidRDefault="00CA7FFE" w:rsidP="00CA7FFE">
      <w:pPr>
        <w:jc w:val="both"/>
        <w:rPr>
          <w:bCs/>
        </w:rPr>
      </w:pPr>
      <w:r w:rsidRPr="005C1D05">
        <w:rPr>
          <w:bCs/>
        </w:rPr>
        <w:t xml:space="preserve">The Project will need $184 per month to pay for </w:t>
      </w:r>
      <w:r w:rsidRPr="005C1D05">
        <w:t>public transportation travel for mobilization and any other official travel by staff working on the ground for all the five years</w:t>
      </w:r>
      <w:r w:rsidRPr="005C1D05">
        <w:rPr>
          <w:bCs/>
        </w:rPr>
        <w:t>.</w:t>
      </w:r>
    </w:p>
    <w:p w14:paraId="53BB1D60" w14:textId="77777777" w:rsidR="00CA7FFE" w:rsidRPr="005C1D05" w:rsidRDefault="00CA7FFE" w:rsidP="00CA7FFE">
      <w:pPr>
        <w:tabs>
          <w:tab w:val="right" w:pos="9360"/>
        </w:tabs>
        <w:rPr>
          <w:b/>
        </w:rPr>
      </w:pPr>
    </w:p>
    <w:p w14:paraId="4C62E0EA" w14:textId="77777777" w:rsidR="00CA7FFE" w:rsidRPr="005C1D05" w:rsidRDefault="00CA7FFE" w:rsidP="00CA7FFE">
      <w:pPr>
        <w:tabs>
          <w:tab w:val="right" w:pos="9360"/>
        </w:tabs>
        <w:rPr>
          <w:b/>
        </w:rPr>
      </w:pPr>
      <w:r w:rsidRPr="005C1D05">
        <w:rPr>
          <w:b/>
        </w:rPr>
        <w:t>OTHER EXPENSES</w:t>
      </w:r>
    </w:p>
    <w:p w14:paraId="085B4036" w14:textId="77777777" w:rsidR="00CA7FFE" w:rsidRPr="005C1D05" w:rsidRDefault="00CA7FFE" w:rsidP="00CA7FFE">
      <w:pPr>
        <w:tabs>
          <w:tab w:val="right" w:pos="9360"/>
        </w:tabs>
        <w:rPr>
          <w:b/>
        </w:rPr>
      </w:pPr>
      <w:r w:rsidRPr="005C1D05">
        <w:rPr>
          <w:b/>
        </w:rPr>
        <w:t xml:space="preserve">Rent and Utilities, Years 1-5: $1,400 </w:t>
      </w:r>
    </w:p>
    <w:p w14:paraId="2FBB0ADF" w14:textId="77777777" w:rsidR="00CA7FFE" w:rsidRPr="005C1D05" w:rsidRDefault="00CA7FFE" w:rsidP="00CA7FFE">
      <w:pPr>
        <w:jc w:val="both"/>
      </w:pPr>
      <w:r w:rsidRPr="005C1D05">
        <w:t>The Study will incur $117 per month to cater for Rent and Utilities in each year throughout the study.  The rent will be for office space within the existing FACES site.</w:t>
      </w:r>
    </w:p>
    <w:p w14:paraId="359CC9C8" w14:textId="77777777" w:rsidR="00CA7FFE" w:rsidRPr="005C1D05" w:rsidRDefault="00CA7FFE" w:rsidP="00CA7FFE">
      <w:pPr>
        <w:tabs>
          <w:tab w:val="right" w:pos="9360"/>
        </w:tabs>
        <w:rPr>
          <w:b/>
        </w:rPr>
      </w:pPr>
      <w:r w:rsidRPr="005C1D05">
        <w:rPr>
          <w:b/>
        </w:rPr>
        <w:t>Office Supplies, Year 1-5: $1,400</w:t>
      </w:r>
    </w:p>
    <w:p w14:paraId="5AF5BD0B" w14:textId="77777777" w:rsidR="00CA7FFE" w:rsidRPr="005C1D05" w:rsidRDefault="00CA7FFE" w:rsidP="00CA7FFE">
      <w:pPr>
        <w:jc w:val="both"/>
      </w:pPr>
      <w:r w:rsidRPr="005C1D05">
        <w:t>The Study will incur $117 per month to cater for office supplies in each year for five years.  The supplies include paper, toner, pens, folders, binders and storage cabinets to keep study-related documents.</w:t>
      </w:r>
    </w:p>
    <w:p w14:paraId="20624276" w14:textId="77777777" w:rsidR="00CA7FFE" w:rsidRPr="005C1D05" w:rsidRDefault="00CA7FFE" w:rsidP="00CA7FFE">
      <w:pPr>
        <w:tabs>
          <w:tab w:val="right" w:pos="9360"/>
        </w:tabs>
        <w:rPr>
          <w:b/>
        </w:rPr>
      </w:pPr>
      <w:r w:rsidRPr="005C1D05">
        <w:rPr>
          <w:b/>
        </w:rPr>
        <w:t>Communication Cost (Internet), Years 1-5: $1,300</w:t>
      </w:r>
    </w:p>
    <w:p w14:paraId="749C7F2F" w14:textId="77777777" w:rsidR="00CA7FFE" w:rsidRPr="005C1D05" w:rsidRDefault="00CA7FFE" w:rsidP="00CA7FFE">
      <w:pPr>
        <w:jc w:val="both"/>
      </w:pPr>
      <w:r w:rsidRPr="005C1D05">
        <w:t>The study will need $108 per month to pay for internet services.  This includes contribution to internet services in the office as well as data for the modems used to upload study forms.</w:t>
      </w:r>
    </w:p>
    <w:p w14:paraId="32C81181" w14:textId="77777777" w:rsidR="00CA7FFE" w:rsidRPr="005C1D05" w:rsidRDefault="00CA7FFE" w:rsidP="00CA7FFE">
      <w:pPr>
        <w:tabs>
          <w:tab w:val="right" w:pos="9360"/>
        </w:tabs>
        <w:rPr>
          <w:b/>
        </w:rPr>
      </w:pPr>
      <w:r w:rsidRPr="005C1D05">
        <w:rPr>
          <w:b/>
        </w:rPr>
        <w:lastRenderedPageBreak/>
        <w:t>Communication Cost (Telephone), Year 1: $1,341 Year 2: $1,341, Year 3: $1,341, Year 4: $1,341, Year 5: $1,341</w:t>
      </w:r>
    </w:p>
    <w:p w14:paraId="40545D34" w14:textId="77777777" w:rsidR="00CA7FFE" w:rsidRPr="005C1D05" w:rsidRDefault="00CA7FFE" w:rsidP="00CA7FFE">
      <w:pPr>
        <w:jc w:val="both"/>
      </w:pPr>
      <w:r w:rsidRPr="005C1D05">
        <w:t>The Study will incur $112 per month for telephone</w:t>
      </w:r>
    </w:p>
    <w:p w14:paraId="7F885779" w14:textId="77777777" w:rsidR="00CA7FFE" w:rsidRPr="005C1D05" w:rsidRDefault="00CA7FFE" w:rsidP="00CA7FFE">
      <w:pPr>
        <w:tabs>
          <w:tab w:val="right" w:pos="9360"/>
        </w:tabs>
        <w:rPr>
          <w:b/>
        </w:rPr>
      </w:pPr>
      <w:r w:rsidRPr="005C1D05">
        <w:rPr>
          <w:b/>
        </w:rPr>
        <w:t>Software and Licenses; Year 1: $529,</w:t>
      </w:r>
    </w:p>
    <w:p w14:paraId="2C90B704" w14:textId="77777777" w:rsidR="00CA7FFE" w:rsidRPr="005C1D05" w:rsidRDefault="00CA7FFE" w:rsidP="00CA7FFE">
      <w:pPr>
        <w:tabs>
          <w:tab w:val="right" w:pos="9360"/>
        </w:tabs>
      </w:pPr>
      <w:r w:rsidRPr="005C1D05">
        <w:t>The Software and Licenses will be bought for the office machines for use during the study.</w:t>
      </w:r>
    </w:p>
    <w:p w14:paraId="46C9EA3F" w14:textId="77777777" w:rsidR="00CA7FFE" w:rsidRPr="005C1D05" w:rsidRDefault="00CA7FFE" w:rsidP="00CA7FFE">
      <w:pPr>
        <w:tabs>
          <w:tab w:val="right" w:pos="9360"/>
        </w:tabs>
        <w:rPr>
          <w:b/>
        </w:rPr>
      </w:pPr>
      <w:r w:rsidRPr="005C1D05">
        <w:rPr>
          <w:b/>
        </w:rPr>
        <w:t xml:space="preserve">Printing and Reproduction; Years 1-5: $500 </w:t>
      </w:r>
    </w:p>
    <w:p w14:paraId="4B2C4BE7" w14:textId="77777777" w:rsidR="00CA7FFE" w:rsidRPr="005C1D05" w:rsidRDefault="00CA7FFE" w:rsidP="00CA7FFE">
      <w:pPr>
        <w:jc w:val="both"/>
      </w:pPr>
      <w:r w:rsidRPr="005C1D05">
        <w:t>This line will cater for the bulk printing and productions that cannot be done through the office connected to the study.</w:t>
      </w:r>
    </w:p>
    <w:p w14:paraId="7D68AEA9" w14:textId="77777777" w:rsidR="00CA7FFE" w:rsidRPr="005C1D05" w:rsidRDefault="00CA7FFE" w:rsidP="00CA7FFE">
      <w:pPr>
        <w:tabs>
          <w:tab w:val="right" w:pos="9360"/>
        </w:tabs>
        <w:rPr>
          <w:b/>
        </w:rPr>
      </w:pPr>
      <w:r w:rsidRPr="005C1D05">
        <w:rPr>
          <w:b/>
        </w:rPr>
        <w:t>Motor Cycle Training; Year 1: $1,882</w:t>
      </w:r>
    </w:p>
    <w:p w14:paraId="3401901E" w14:textId="77777777" w:rsidR="00CA7FFE" w:rsidRPr="005C1D05" w:rsidRDefault="00CA7FFE" w:rsidP="00CA7FFE">
      <w:pPr>
        <w:tabs>
          <w:tab w:val="right" w:pos="9360"/>
        </w:tabs>
      </w:pPr>
      <w:r w:rsidRPr="005C1D05">
        <w:t>Since the study will be hiring Motor cycle riders, there is need to train the staff engaged in the study to ride the motor bikes that will facilitate in their transportation during the study period.</w:t>
      </w:r>
    </w:p>
    <w:p w14:paraId="3B029927" w14:textId="77777777" w:rsidR="00CA7FFE" w:rsidRPr="005C1D05" w:rsidRDefault="00CA7FFE" w:rsidP="00CA7FFE">
      <w:pPr>
        <w:tabs>
          <w:tab w:val="right" w:pos="9360"/>
        </w:tabs>
        <w:rPr>
          <w:b/>
        </w:rPr>
      </w:pPr>
      <w:r w:rsidRPr="005C1D05">
        <w:rPr>
          <w:b/>
        </w:rPr>
        <w:t>Vehicle &amp;Motor Cycle Insurance, fuel and maintenance, Year 1: $10,952, Year 2: $10,952 Year 3: $21,903, Year 4: $16,427, Year 5: $21,903</w:t>
      </w:r>
    </w:p>
    <w:p w14:paraId="6DBA473B" w14:textId="3AACBFA4" w:rsidR="00CA7FFE" w:rsidRPr="005C1D05" w:rsidRDefault="00CA7FFE" w:rsidP="00CA7FFE">
      <w:pPr>
        <w:jc w:val="both"/>
      </w:pPr>
      <w:r w:rsidRPr="005C1D05">
        <w:t xml:space="preserve">Across the five years, the study will have motorcycle &amp; Van that will be used as tools of trade. Insurance for the motorcycle and Van is on yearly basis is essential. This will also cater for the </w:t>
      </w:r>
      <w:r w:rsidR="00C365F6" w:rsidRPr="005C1D05">
        <w:t>fueling</w:t>
      </w:r>
      <w:r w:rsidRPr="005C1D05">
        <w:t xml:space="preserve"> of the said motorcycle as well as repairs and maintenance.</w:t>
      </w:r>
    </w:p>
    <w:p w14:paraId="1E4B8903" w14:textId="77777777" w:rsidR="00CA7FFE" w:rsidRPr="005C1D05" w:rsidRDefault="00CA7FFE" w:rsidP="00CA7FFE">
      <w:pPr>
        <w:jc w:val="both"/>
      </w:pPr>
    </w:p>
    <w:p w14:paraId="52D40531" w14:textId="77777777" w:rsidR="00CA7FFE" w:rsidRPr="005C1D05" w:rsidRDefault="00CA7FFE" w:rsidP="00CA7FFE">
      <w:pPr>
        <w:jc w:val="both"/>
        <w:rPr>
          <w:b/>
        </w:rPr>
      </w:pPr>
      <w:r w:rsidRPr="005C1D05">
        <w:rPr>
          <w:b/>
        </w:rPr>
        <w:t>Training, Year 1-5: $6,660</w:t>
      </w:r>
    </w:p>
    <w:p w14:paraId="2AD7FF1F" w14:textId="77777777" w:rsidR="00CA7FFE" w:rsidRPr="005C1D05" w:rsidRDefault="00CA7FFE" w:rsidP="00CA7FFE">
      <w:pPr>
        <w:jc w:val="both"/>
      </w:pPr>
      <w:r w:rsidRPr="005C1D05">
        <w:t>The study will undertake training sessions each year to prepare the study staff for study initiation and keep them aware of iterative improvements and advances in the study. The final training will prepare the staff for ongoing activities in the area after the study has concluded.</w:t>
      </w:r>
    </w:p>
    <w:p w14:paraId="3B630554" w14:textId="77777777" w:rsidR="00CA7FFE" w:rsidRPr="005C1D05" w:rsidRDefault="00CA7FFE" w:rsidP="00CA7FFE">
      <w:pPr>
        <w:jc w:val="both"/>
        <w:rPr>
          <w:b/>
        </w:rPr>
      </w:pPr>
    </w:p>
    <w:p w14:paraId="60D042C7" w14:textId="77777777" w:rsidR="00CA7FFE" w:rsidRPr="005C1D05" w:rsidRDefault="00CA7FFE" w:rsidP="00CA7FFE">
      <w:pPr>
        <w:jc w:val="both"/>
        <w:rPr>
          <w:b/>
        </w:rPr>
      </w:pPr>
      <w:r w:rsidRPr="005C1D05">
        <w:rPr>
          <w:b/>
        </w:rPr>
        <w:t>Registers, Year 1: $1,059, Year 2: $1,059, Year 3: $1,059</w:t>
      </w:r>
    </w:p>
    <w:p w14:paraId="309EAF46" w14:textId="77777777" w:rsidR="00CA7FFE" w:rsidRPr="005C1D05" w:rsidRDefault="00CA7FFE" w:rsidP="00CA7FFE">
      <w:pPr>
        <w:jc w:val="both"/>
        <w:rPr>
          <w:b/>
        </w:rPr>
      </w:pPr>
    </w:p>
    <w:p w14:paraId="52B6E83F" w14:textId="77777777" w:rsidR="00CA7FFE" w:rsidRPr="005C1D05" w:rsidRDefault="00CA7FFE" w:rsidP="00CA7FFE">
      <w:pPr>
        <w:jc w:val="both"/>
        <w:rPr>
          <w:b/>
        </w:rPr>
      </w:pPr>
      <w:r w:rsidRPr="005C1D05">
        <w:rPr>
          <w:b/>
        </w:rPr>
        <w:t>Focus Group Discussions, Year 1: $2,504, Year 3: $7,511</w:t>
      </w:r>
    </w:p>
    <w:p w14:paraId="4DF88E3B" w14:textId="77777777" w:rsidR="00CA7FFE" w:rsidRPr="005C1D05" w:rsidRDefault="00CA7FFE" w:rsidP="00CA7FFE">
      <w:pPr>
        <w:jc w:val="both"/>
        <w:rPr>
          <w:b/>
        </w:rPr>
      </w:pPr>
    </w:p>
    <w:p w14:paraId="53754300" w14:textId="77777777" w:rsidR="00CA7FFE" w:rsidRPr="005C1D05" w:rsidRDefault="00CA7FFE" w:rsidP="00CA7FFE">
      <w:pPr>
        <w:jc w:val="both"/>
        <w:rPr>
          <w:b/>
        </w:rPr>
      </w:pPr>
      <w:r w:rsidRPr="005C1D05">
        <w:rPr>
          <w:b/>
        </w:rPr>
        <w:t>Community Outreach Year 1: $7,485, Year 3: $7,485</w:t>
      </w:r>
    </w:p>
    <w:p w14:paraId="54984179" w14:textId="77777777" w:rsidR="00CA7FFE" w:rsidRPr="005C1D05" w:rsidRDefault="00CA7FFE" w:rsidP="00CA7FFE">
      <w:pPr>
        <w:jc w:val="both"/>
      </w:pPr>
      <w:r w:rsidRPr="005C1D05">
        <w:t>The study will carry out a project to go and educate people outside on the project activities and goals.</w:t>
      </w:r>
    </w:p>
    <w:p w14:paraId="70149D10" w14:textId="77777777" w:rsidR="00CA7FFE" w:rsidRPr="005C1D05" w:rsidRDefault="00CA7FFE" w:rsidP="00CA7FFE">
      <w:pPr>
        <w:jc w:val="both"/>
        <w:rPr>
          <w:b/>
        </w:rPr>
      </w:pPr>
    </w:p>
    <w:p w14:paraId="61DA7468" w14:textId="77777777" w:rsidR="00CA7FFE" w:rsidRPr="005C1D05" w:rsidRDefault="00CA7FFE" w:rsidP="00CA7FFE">
      <w:pPr>
        <w:jc w:val="both"/>
        <w:rPr>
          <w:b/>
        </w:rPr>
      </w:pPr>
      <w:r w:rsidRPr="005C1D05">
        <w:rPr>
          <w:b/>
        </w:rPr>
        <w:t>Community Health Campaigns Year 1: $2,956, Year 3: $1,412</w:t>
      </w:r>
    </w:p>
    <w:p w14:paraId="14B0B4E4" w14:textId="77777777" w:rsidR="00CA7FFE" w:rsidRPr="005C1D05" w:rsidRDefault="00CA7FFE" w:rsidP="00CA7FFE">
      <w:pPr>
        <w:jc w:val="both"/>
      </w:pPr>
      <w:r w:rsidRPr="005C1D05">
        <w:t>Costs include rental of tents, chairs and tables to run the campaigns in the intervention arms in year 1 and 3.  Transportation, testing and human resource costs are itemized separately.</w:t>
      </w:r>
    </w:p>
    <w:p w14:paraId="5A185303" w14:textId="77777777" w:rsidR="00CA7FFE" w:rsidRPr="005C1D05" w:rsidRDefault="00CA7FFE" w:rsidP="00CA7FFE">
      <w:pPr>
        <w:tabs>
          <w:tab w:val="right" w:pos="9360"/>
        </w:tabs>
        <w:rPr>
          <w:b/>
        </w:rPr>
      </w:pPr>
      <w:r w:rsidRPr="005C1D05">
        <w:rPr>
          <w:b/>
        </w:rPr>
        <w:t>KEMRI Overhead cost 8%, Year 1: $17,957.27, Year 2: $18,393.67, Year 3: $13,720.30, Year 4: $17,455.03, Year 5: $15,090.74</w:t>
      </w:r>
    </w:p>
    <w:p w14:paraId="72357F2A" w14:textId="77777777" w:rsidR="00CA7FFE" w:rsidRPr="005C1D05" w:rsidRDefault="00CA7FFE" w:rsidP="00CA7FFE">
      <w:pPr>
        <w:jc w:val="both"/>
      </w:pPr>
      <w:r w:rsidRPr="005C1D05">
        <w:t>The overhead cost to KEMRI will be at 8% of the cost per NIH restrictions.</w:t>
      </w:r>
    </w:p>
    <w:p w14:paraId="095C6FBD" w14:textId="77777777" w:rsidR="00CA7FFE" w:rsidRPr="005C1D05" w:rsidRDefault="00CA7FFE" w:rsidP="00CA7FFE">
      <w:pPr>
        <w:jc w:val="both"/>
      </w:pPr>
    </w:p>
    <w:p w14:paraId="3A375457" w14:textId="77777777" w:rsidR="00CA7FFE" w:rsidRPr="005C1D05" w:rsidRDefault="00CA7FFE" w:rsidP="00CA7FFE">
      <w:pPr>
        <w:ind w:left="720"/>
        <w:jc w:val="both"/>
        <w:rPr>
          <w:b/>
        </w:rPr>
      </w:pPr>
      <w:r w:rsidRPr="005C1D05">
        <w:t>16.</w:t>
      </w:r>
      <w:r w:rsidRPr="005C1D05">
        <w:tab/>
      </w:r>
      <w:r w:rsidRPr="005C1D05">
        <w:rPr>
          <w:b/>
        </w:rPr>
        <w:t>APPENDICES</w:t>
      </w:r>
    </w:p>
    <w:p w14:paraId="77AB6DA9" w14:textId="77777777" w:rsidR="00CA7FFE" w:rsidRPr="005C1D05" w:rsidRDefault="00CA7FFE" w:rsidP="00CA7FFE">
      <w:pPr>
        <w:jc w:val="both"/>
      </w:pPr>
      <w:r w:rsidRPr="005C1D05">
        <w:tab/>
        <w:t>(a) State the role of each participating investigator.</w:t>
      </w:r>
    </w:p>
    <w:p w14:paraId="069AE75B" w14:textId="77777777" w:rsidR="00CA7FFE" w:rsidRPr="005C1D05" w:rsidRDefault="00CA7FFE" w:rsidP="00CA7FFE">
      <w:pPr>
        <w:jc w:val="both"/>
      </w:pPr>
    </w:p>
    <w:p w14:paraId="7FAA4461" w14:textId="77777777" w:rsidR="00CA7FFE" w:rsidRPr="005C1D05" w:rsidRDefault="00CA7FFE" w:rsidP="00CA7FFE">
      <w:pPr>
        <w:jc w:val="both"/>
      </w:pPr>
      <w:r w:rsidRPr="005C1D05">
        <w:rPr>
          <w:b/>
        </w:rPr>
        <w:t>Megan Huchko, MD, MPH:</w:t>
      </w:r>
      <w:r w:rsidRPr="005C1D05">
        <w:t xml:space="preserve">  Dr. Huchko has been working with KEMRI projects in the Nyanza Province for eight years.  The contextual expertise, scientific collaborations and local relationships Dr. Huchko has developed will augment the research and programmatic experience described below to ensure success in implementing the research in this protocol. She will provide oversight of implementation of all research components, including study and intervention design, preparation of data collection instruments, intervention implementation, data collection and management, statistical analyses, as well as fiscal and administrative management of the study.  </w:t>
      </w:r>
    </w:p>
    <w:p w14:paraId="420E3187" w14:textId="77777777" w:rsidR="00CA7FFE" w:rsidRPr="005C1D05" w:rsidRDefault="00CA7FFE" w:rsidP="00CA7FFE">
      <w:pPr>
        <w:jc w:val="both"/>
      </w:pPr>
      <w:r w:rsidRPr="005C1D05">
        <w:rPr>
          <w:b/>
        </w:rPr>
        <w:t>Dr. Elizabeth Bukusi, MbChb, MMed, MPH, PhD:</w:t>
      </w:r>
      <w:r w:rsidRPr="005C1D05">
        <w:t xml:space="preserve"> Dr. Bukusi is the PI of the FACES program in Nyanza, has been working as a mentor for Dr. Huchko for the past eight years.  She has experience in HIV-prevention and reproductive health trials, including randomized clinical trials, implementation and </w:t>
      </w:r>
      <w:r w:rsidRPr="005C1D05">
        <w:lastRenderedPageBreak/>
        <w:t>dissemination studies and qualitative research.  She has helped with the trial design, and will assist with on-the-ground implementation matters, working with the key stakeholders in the community, liaising with the Ministry of Health and working to translate findings into policy as necessary.  She will also help with data analysis and manuscript production.</w:t>
      </w:r>
    </w:p>
    <w:p w14:paraId="358EDE49" w14:textId="77777777" w:rsidR="00CA7FFE" w:rsidRPr="005C1D05" w:rsidRDefault="00CA7FFE" w:rsidP="00CA7FFE">
      <w:pPr>
        <w:jc w:val="both"/>
      </w:pPr>
    </w:p>
    <w:p w14:paraId="44F272FB" w14:textId="77777777" w:rsidR="00CA7FFE" w:rsidRPr="005C1D05" w:rsidRDefault="00CA7FFE" w:rsidP="00CA7FFE">
      <w:pPr>
        <w:jc w:val="both"/>
      </w:pPr>
      <w:r w:rsidRPr="005C1D05">
        <w:rPr>
          <w:b/>
        </w:rPr>
        <w:t>Dr. Craig Cohen, MD, MPH:</w:t>
      </w:r>
      <w:r w:rsidRPr="005C1D05">
        <w:t xml:space="preserve"> Dr. Cohen is the PI, with Dr. Bukusi, of the FACES program in Nyanza Province.  He has significant experience with research, training and clinical care, including large randomized trials of HIV prevention techniques and two large cluster-randomized trials to evaluate strategies for integration of reproductive health and HIV care in government supported clinics.  He has provided insight in the study design, helped with partner development and will assist Dr. Huchko in matters that arise throughout the course of study implementation.  He will also help with the data analysis and dissemination.   </w:t>
      </w:r>
    </w:p>
    <w:p w14:paraId="2431E692" w14:textId="77777777" w:rsidR="00CA7FFE" w:rsidRPr="005C1D05" w:rsidRDefault="00CA7FFE" w:rsidP="00CA7FFE">
      <w:pPr>
        <w:jc w:val="both"/>
      </w:pPr>
    </w:p>
    <w:p w14:paraId="29672B48" w14:textId="77777777" w:rsidR="00CA7FFE" w:rsidRPr="005C1D05" w:rsidRDefault="00CA7FFE" w:rsidP="00CA7FFE">
      <w:r w:rsidRPr="005C1D05">
        <w:t>The following documents are attached as appendices:</w:t>
      </w:r>
    </w:p>
    <w:p w14:paraId="75F4447E" w14:textId="77777777" w:rsidR="00CA7FFE" w:rsidRPr="005C1D05" w:rsidRDefault="00CA7FFE" w:rsidP="00CA7FFE">
      <w:r w:rsidRPr="005C1D05">
        <w:t>Informed Consent</w:t>
      </w:r>
    </w:p>
    <w:p w14:paraId="36F47FB9" w14:textId="77777777" w:rsidR="00CA7FFE" w:rsidRDefault="00CA7FFE" w:rsidP="00CA7FFE">
      <w:pPr>
        <w:numPr>
          <w:ilvl w:val="0"/>
          <w:numId w:val="12"/>
        </w:numPr>
      </w:pPr>
      <w:r w:rsidRPr="005C1D05">
        <w:t xml:space="preserve">Participant Information and Consent, Screening and Interviews, Version 2.0 dated, 10th September 2015_English </w:t>
      </w:r>
    </w:p>
    <w:p w14:paraId="5CD4B00D" w14:textId="77777777" w:rsidR="00CA7FFE" w:rsidRDefault="00CA7FFE" w:rsidP="00CA7FFE">
      <w:pPr>
        <w:numPr>
          <w:ilvl w:val="0"/>
          <w:numId w:val="12"/>
        </w:numPr>
      </w:pPr>
      <w:r w:rsidRPr="005C1D05">
        <w:t>Participant Information and Consent, Screening and Interviews, Version 2.0 dat</w:t>
      </w:r>
      <w:r>
        <w:t>ed, 10th September 2015_Kiswahili</w:t>
      </w:r>
    </w:p>
    <w:p w14:paraId="6672C660" w14:textId="77777777" w:rsidR="00CA7FFE" w:rsidRPr="005C1D05" w:rsidRDefault="00CA7FFE" w:rsidP="00CA7FFE">
      <w:pPr>
        <w:numPr>
          <w:ilvl w:val="0"/>
          <w:numId w:val="12"/>
        </w:numPr>
      </w:pPr>
      <w:r w:rsidRPr="005C1D05">
        <w:t>Participant Information and Consent, Screening and Interviews, Version 2.0 dat</w:t>
      </w:r>
      <w:r>
        <w:t>ed, 10th September 2015_Luo</w:t>
      </w:r>
    </w:p>
    <w:p w14:paraId="5C31410B" w14:textId="77777777" w:rsidR="00CA7FFE" w:rsidRPr="005C1D05" w:rsidRDefault="00CA7FFE" w:rsidP="00CA7FFE">
      <w:pPr>
        <w:numPr>
          <w:ilvl w:val="0"/>
          <w:numId w:val="12"/>
        </w:numPr>
      </w:pPr>
      <w:r w:rsidRPr="005C1D05">
        <w:t xml:space="preserve">Participant Information and Consent, In- Depth Interviews, Version 2.0 dated, 10th September 2015_English </w:t>
      </w:r>
    </w:p>
    <w:p w14:paraId="6899199C" w14:textId="77777777" w:rsidR="00CA7FFE" w:rsidRPr="005C1D05" w:rsidRDefault="00CA7FFE" w:rsidP="00CA7FFE">
      <w:pPr>
        <w:numPr>
          <w:ilvl w:val="0"/>
          <w:numId w:val="12"/>
        </w:numPr>
      </w:pPr>
      <w:r w:rsidRPr="005C1D05">
        <w:t>Participant Information and Consent, In- Depth Interviews, Version 2.0 dated, 10th September</w:t>
      </w:r>
      <w:r>
        <w:t xml:space="preserve"> 2015 _Kiswahili translation</w:t>
      </w:r>
    </w:p>
    <w:p w14:paraId="547874F9" w14:textId="77777777" w:rsidR="00CA7FFE" w:rsidRDefault="00CA7FFE" w:rsidP="00CA7FFE">
      <w:pPr>
        <w:numPr>
          <w:ilvl w:val="0"/>
          <w:numId w:val="12"/>
        </w:numPr>
      </w:pPr>
      <w:r w:rsidRPr="005C1D05">
        <w:t>Participant Information and Consent, In- Depth Interviews, Version 2.0 dated, 10th Septem</w:t>
      </w:r>
      <w:r>
        <w:t>ber 2015_Dholuo translation</w:t>
      </w:r>
    </w:p>
    <w:p w14:paraId="2C2C659A" w14:textId="77777777" w:rsidR="00CA7FFE" w:rsidRPr="005C1D05" w:rsidRDefault="00CA7FFE" w:rsidP="00CA7FFE">
      <w:pPr>
        <w:numPr>
          <w:ilvl w:val="0"/>
          <w:numId w:val="12"/>
        </w:numPr>
      </w:pPr>
      <w:r w:rsidRPr="005C1D05">
        <w:t xml:space="preserve">Participant Information and Consent, </w:t>
      </w:r>
      <w:r>
        <w:t>FGD</w:t>
      </w:r>
      <w:r w:rsidRPr="005C1D05">
        <w:t xml:space="preserve">, Version 2.0 dated, 10th September 2015_English </w:t>
      </w:r>
    </w:p>
    <w:p w14:paraId="3E428310" w14:textId="77777777" w:rsidR="00CA7FFE" w:rsidRPr="005C1D05" w:rsidRDefault="00CA7FFE" w:rsidP="00CA7FFE">
      <w:pPr>
        <w:numPr>
          <w:ilvl w:val="0"/>
          <w:numId w:val="12"/>
        </w:numPr>
      </w:pPr>
      <w:r w:rsidRPr="005C1D05">
        <w:t xml:space="preserve">Participant Information and Consent, </w:t>
      </w:r>
      <w:r>
        <w:t>FGD</w:t>
      </w:r>
      <w:r w:rsidRPr="005C1D05">
        <w:t>, Version 2.0 dated, 10th September</w:t>
      </w:r>
      <w:r>
        <w:t xml:space="preserve"> 2015 _Kiswahili translation</w:t>
      </w:r>
    </w:p>
    <w:p w14:paraId="18AAC68B" w14:textId="77777777" w:rsidR="00CA7FFE" w:rsidRDefault="00CA7FFE" w:rsidP="00CA7FFE">
      <w:pPr>
        <w:numPr>
          <w:ilvl w:val="0"/>
          <w:numId w:val="12"/>
        </w:numPr>
      </w:pPr>
      <w:r w:rsidRPr="005C1D05">
        <w:t xml:space="preserve">Participant Information and Consent, </w:t>
      </w:r>
      <w:r>
        <w:t>FGD</w:t>
      </w:r>
      <w:r w:rsidRPr="005C1D05">
        <w:t>, Version 2.0 dated, 10th Septem</w:t>
      </w:r>
      <w:r>
        <w:t>ber 2015_Dholuo translation</w:t>
      </w:r>
    </w:p>
    <w:p w14:paraId="7DE2EBE3" w14:textId="77777777" w:rsidR="00FB1EB9" w:rsidRDefault="00FB1EB9" w:rsidP="00FB1EB9">
      <w:pPr>
        <w:ind w:left="720"/>
      </w:pPr>
    </w:p>
    <w:p w14:paraId="059BEC6A" w14:textId="219E393E" w:rsidR="00FB1EB9" w:rsidRDefault="00FB1EB9" w:rsidP="00FB1EB9">
      <w:r>
        <w:t>Informed Consent</w:t>
      </w:r>
      <w:r w:rsidRPr="005C1D05">
        <w:t>: - New versions not previously submitted/reviewed</w:t>
      </w:r>
    </w:p>
    <w:p w14:paraId="478D3B48" w14:textId="673EE225" w:rsidR="000575D2" w:rsidRPr="000A4997" w:rsidRDefault="000575D2" w:rsidP="000575D2">
      <w:pPr>
        <w:pStyle w:val="ListParagraph"/>
        <w:numPr>
          <w:ilvl w:val="0"/>
          <w:numId w:val="19"/>
        </w:numPr>
        <w:rPr>
          <w:b/>
          <w:u w:val="single"/>
        </w:rPr>
      </w:pPr>
      <w:r w:rsidRPr="003C2222">
        <w:rPr>
          <w:b/>
          <w:u w:val="single"/>
        </w:rPr>
        <w:t>Hybrid HPV Scree</w:t>
      </w:r>
      <w:r w:rsidR="000A4997">
        <w:rPr>
          <w:b/>
          <w:u w:val="single"/>
        </w:rPr>
        <w:t>ning Survey Consent, Version 1.1</w:t>
      </w:r>
      <w:r w:rsidRPr="003C2222">
        <w:rPr>
          <w:b/>
          <w:u w:val="single"/>
        </w:rPr>
        <w:t xml:space="preserve"> dated, </w:t>
      </w:r>
      <w:r w:rsidR="000A4997" w:rsidRPr="000A4997">
        <w:rPr>
          <w:b/>
          <w:u w:val="single"/>
        </w:rPr>
        <w:t>2</w:t>
      </w:r>
      <w:r w:rsidR="000A4997" w:rsidRPr="000A4997">
        <w:rPr>
          <w:b/>
          <w:u w:val="single"/>
          <w:vertAlign w:val="superscript"/>
        </w:rPr>
        <w:t>nd</w:t>
      </w:r>
      <w:r w:rsidR="000A4997" w:rsidRPr="000A4997">
        <w:rPr>
          <w:b/>
          <w:u w:val="single"/>
        </w:rPr>
        <w:t xml:space="preserve">  Jan 2018</w:t>
      </w:r>
      <w:r w:rsidRPr="000A4997">
        <w:rPr>
          <w:b/>
          <w:u w:val="single"/>
        </w:rPr>
        <w:t>_ English</w:t>
      </w:r>
    </w:p>
    <w:p w14:paraId="3E666018" w14:textId="4BB228A4" w:rsidR="000575D2" w:rsidRPr="000A4997" w:rsidRDefault="000575D2" w:rsidP="000575D2">
      <w:pPr>
        <w:pStyle w:val="ListParagraph"/>
        <w:numPr>
          <w:ilvl w:val="0"/>
          <w:numId w:val="19"/>
        </w:numPr>
        <w:rPr>
          <w:b/>
          <w:u w:val="single"/>
        </w:rPr>
      </w:pPr>
      <w:r w:rsidRPr="000A4997">
        <w:rPr>
          <w:b/>
          <w:u w:val="single"/>
        </w:rPr>
        <w:t>Hybrid HPV Scree</w:t>
      </w:r>
      <w:r w:rsidR="000A4997" w:rsidRPr="000A4997">
        <w:rPr>
          <w:b/>
          <w:u w:val="single"/>
        </w:rPr>
        <w:t>ning Survey Consent, Version 1.1</w:t>
      </w:r>
      <w:r w:rsidRPr="000A4997">
        <w:rPr>
          <w:b/>
          <w:u w:val="single"/>
        </w:rPr>
        <w:t xml:space="preserve"> dated, </w:t>
      </w:r>
      <w:r w:rsidR="000A4997" w:rsidRPr="000A4997">
        <w:rPr>
          <w:b/>
          <w:u w:val="single"/>
        </w:rPr>
        <w:t>2</w:t>
      </w:r>
      <w:r w:rsidR="000A4997" w:rsidRPr="000A4997">
        <w:rPr>
          <w:b/>
          <w:u w:val="single"/>
          <w:vertAlign w:val="superscript"/>
        </w:rPr>
        <w:t>nd</w:t>
      </w:r>
      <w:r w:rsidR="000A4997" w:rsidRPr="000A4997">
        <w:rPr>
          <w:b/>
          <w:u w:val="single"/>
        </w:rPr>
        <w:t xml:space="preserve">  Jan 2018</w:t>
      </w:r>
      <w:r w:rsidRPr="000A4997">
        <w:rPr>
          <w:b/>
          <w:u w:val="single"/>
        </w:rPr>
        <w:t>_ Kiswahili</w:t>
      </w:r>
    </w:p>
    <w:p w14:paraId="6A8F9225" w14:textId="54301CD6" w:rsidR="00CA7FFE" w:rsidRPr="000A4997" w:rsidRDefault="000575D2" w:rsidP="000575D2">
      <w:pPr>
        <w:pStyle w:val="ListParagraph"/>
        <w:numPr>
          <w:ilvl w:val="0"/>
          <w:numId w:val="19"/>
        </w:numPr>
        <w:rPr>
          <w:b/>
          <w:u w:val="single"/>
        </w:rPr>
      </w:pPr>
      <w:r w:rsidRPr="000A4997">
        <w:rPr>
          <w:b/>
          <w:u w:val="single"/>
        </w:rPr>
        <w:t>Hybrid HPV Scree</w:t>
      </w:r>
      <w:r w:rsidR="000A4997" w:rsidRPr="000A4997">
        <w:rPr>
          <w:b/>
          <w:u w:val="single"/>
        </w:rPr>
        <w:t>ning Survey Consent, Version 1.1</w:t>
      </w:r>
      <w:r w:rsidRPr="000A4997">
        <w:rPr>
          <w:b/>
          <w:u w:val="single"/>
        </w:rPr>
        <w:t xml:space="preserve"> dated, </w:t>
      </w:r>
      <w:r w:rsidR="000A4997" w:rsidRPr="000A4997">
        <w:rPr>
          <w:b/>
          <w:u w:val="single"/>
        </w:rPr>
        <w:t>2</w:t>
      </w:r>
      <w:r w:rsidR="000A4997" w:rsidRPr="000A4997">
        <w:rPr>
          <w:b/>
          <w:u w:val="single"/>
          <w:vertAlign w:val="superscript"/>
        </w:rPr>
        <w:t>nd</w:t>
      </w:r>
      <w:r w:rsidR="000A4997" w:rsidRPr="000A4997">
        <w:rPr>
          <w:b/>
          <w:u w:val="single"/>
        </w:rPr>
        <w:t xml:space="preserve">  Jan 2018</w:t>
      </w:r>
      <w:r w:rsidRPr="000A4997">
        <w:rPr>
          <w:b/>
          <w:u w:val="single"/>
        </w:rPr>
        <w:t>_ Luo</w:t>
      </w:r>
    </w:p>
    <w:p w14:paraId="20E67281" w14:textId="77777777" w:rsidR="00CA7FFE" w:rsidRPr="000A4997" w:rsidRDefault="00CA7FFE" w:rsidP="00CA7FFE">
      <w:pPr>
        <w:rPr>
          <w:b/>
          <w:u w:val="single"/>
        </w:rPr>
      </w:pPr>
    </w:p>
    <w:p w14:paraId="43C38944" w14:textId="77777777" w:rsidR="00CA7FFE" w:rsidRDefault="00CA7FFE" w:rsidP="00CA7FFE">
      <w:r w:rsidRPr="005C1D05">
        <w:t>Data collection tools: - New versions not previously submitted/reviewed</w:t>
      </w:r>
    </w:p>
    <w:p w14:paraId="5A14F6EB" w14:textId="12127CF3" w:rsidR="00141937" w:rsidRPr="00141937" w:rsidRDefault="00141937" w:rsidP="00141937">
      <w:pPr>
        <w:pStyle w:val="ListParagraph"/>
        <w:numPr>
          <w:ilvl w:val="0"/>
          <w:numId w:val="18"/>
        </w:numPr>
        <w:rPr>
          <w:b/>
          <w:u w:val="single"/>
        </w:rPr>
      </w:pPr>
      <w:r w:rsidRPr="00141937">
        <w:rPr>
          <w:b/>
          <w:u w:val="single"/>
        </w:rPr>
        <w:t>HPV Screening Survey_ Version 5.1_</w:t>
      </w:r>
      <w:r w:rsidR="00E8397C">
        <w:rPr>
          <w:b/>
          <w:u w:val="single"/>
        </w:rPr>
        <w:t>dated,</w:t>
      </w:r>
      <w:r w:rsidRPr="00141937">
        <w:rPr>
          <w:b/>
          <w:u w:val="single"/>
        </w:rPr>
        <w:t xml:space="preserve"> 29</w:t>
      </w:r>
      <w:r w:rsidRPr="00141937">
        <w:rPr>
          <w:b/>
          <w:u w:val="single"/>
          <w:vertAlign w:val="superscript"/>
        </w:rPr>
        <w:t>th</w:t>
      </w:r>
      <w:r w:rsidRPr="00141937">
        <w:rPr>
          <w:b/>
          <w:u w:val="single"/>
        </w:rPr>
        <w:t xml:space="preserve"> Sept 2017_ English</w:t>
      </w:r>
    </w:p>
    <w:p w14:paraId="294E6D62" w14:textId="393FE193" w:rsidR="00141937" w:rsidRPr="00141937" w:rsidRDefault="00141937" w:rsidP="00141937">
      <w:pPr>
        <w:pStyle w:val="ListParagraph"/>
        <w:numPr>
          <w:ilvl w:val="0"/>
          <w:numId w:val="18"/>
        </w:numPr>
        <w:rPr>
          <w:b/>
          <w:u w:val="single"/>
        </w:rPr>
      </w:pPr>
      <w:r w:rsidRPr="00141937">
        <w:rPr>
          <w:b/>
          <w:u w:val="single"/>
        </w:rPr>
        <w:t>HPV Screening Survey_ Version 5.1_</w:t>
      </w:r>
      <w:r w:rsidR="00E8397C">
        <w:rPr>
          <w:b/>
          <w:u w:val="single"/>
        </w:rPr>
        <w:t>dated,</w:t>
      </w:r>
      <w:r w:rsidRPr="00141937">
        <w:rPr>
          <w:b/>
          <w:u w:val="single"/>
        </w:rPr>
        <w:t xml:space="preserve"> 29</w:t>
      </w:r>
      <w:r w:rsidRPr="00141937">
        <w:rPr>
          <w:b/>
          <w:u w:val="single"/>
          <w:vertAlign w:val="superscript"/>
        </w:rPr>
        <w:t>th</w:t>
      </w:r>
      <w:r w:rsidRPr="00141937">
        <w:rPr>
          <w:b/>
          <w:u w:val="single"/>
        </w:rPr>
        <w:t xml:space="preserve"> Sept 2017_ Kiswahili</w:t>
      </w:r>
    </w:p>
    <w:p w14:paraId="045BBEE1" w14:textId="09489C0D" w:rsidR="008569C0" w:rsidRPr="008569C0" w:rsidRDefault="00141937" w:rsidP="008569C0">
      <w:pPr>
        <w:pStyle w:val="ListParagraph"/>
        <w:numPr>
          <w:ilvl w:val="0"/>
          <w:numId w:val="18"/>
        </w:numPr>
        <w:rPr>
          <w:b/>
          <w:u w:val="single"/>
        </w:rPr>
      </w:pPr>
      <w:r w:rsidRPr="00141937">
        <w:rPr>
          <w:b/>
          <w:u w:val="single"/>
        </w:rPr>
        <w:t>HPV Screening Survey_ Version 5.1</w:t>
      </w:r>
      <w:r w:rsidR="00E8397C">
        <w:rPr>
          <w:b/>
          <w:u w:val="single"/>
        </w:rPr>
        <w:t xml:space="preserve"> dated,</w:t>
      </w:r>
      <w:r w:rsidRPr="00141937">
        <w:rPr>
          <w:b/>
          <w:u w:val="single"/>
        </w:rPr>
        <w:t>_29th Sept 2017_ Luo</w:t>
      </w:r>
    </w:p>
    <w:p w14:paraId="3F75DDB4" w14:textId="77777777" w:rsidR="00EF4EE9" w:rsidRPr="005C1D05" w:rsidRDefault="00EF4EE9" w:rsidP="00CA7FFE"/>
    <w:p w14:paraId="1C31D6AF" w14:textId="77777777" w:rsidR="00CA7FFE" w:rsidRPr="005C1D05" w:rsidRDefault="00CA7FFE" w:rsidP="00CA7FFE">
      <w:r w:rsidRPr="005C1D05">
        <w:t>Data collection tools: - Updated versions previously submitted/reviewed</w:t>
      </w:r>
    </w:p>
    <w:p w14:paraId="3F05AAFA" w14:textId="77777777" w:rsidR="00CA7FFE" w:rsidRDefault="00CA7FFE" w:rsidP="00CA7FFE">
      <w:pPr>
        <w:numPr>
          <w:ilvl w:val="0"/>
          <w:numId w:val="14"/>
        </w:numPr>
      </w:pPr>
      <w:r w:rsidRPr="005C1D05">
        <w:t xml:space="preserve">Interview Guide 1: Outreach and education, Female clients, Version 2.0 dated, 10th September 2015 </w:t>
      </w:r>
    </w:p>
    <w:p w14:paraId="577D0386" w14:textId="77777777" w:rsidR="00EF4EE9" w:rsidRDefault="00EF4EE9" w:rsidP="00EF4EE9">
      <w:pPr>
        <w:numPr>
          <w:ilvl w:val="0"/>
          <w:numId w:val="14"/>
        </w:numPr>
      </w:pPr>
      <w:r w:rsidRPr="005C1D05">
        <w:t>Interview Guide 1: Outrea</w:t>
      </w:r>
      <w:r>
        <w:t>ch and education, Providers</w:t>
      </w:r>
      <w:r w:rsidRPr="005C1D05">
        <w:t xml:space="preserve">, Version 2.0 dated, 10th September 2015 </w:t>
      </w:r>
    </w:p>
    <w:p w14:paraId="71FD0930" w14:textId="77777777" w:rsidR="00EF4EE9" w:rsidRPr="005C1D05" w:rsidRDefault="00EF4EE9" w:rsidP="00EF4EE9">
      <w:pPr>
        <w:numPr>
          <w:ilvl w:val="0"/>
          <w:numId w:val="14"/>
        </w:numPr>
      </w:pPr>
      <w:r w:rsidRPr="005C1D05">
        <w:t>Interview Guide 2: Clinic Screening, Female clients,  Version 2.0 da</w:t>
      </w:r>
      <w:r>
        <w:t xml:space="preserve">ted, 10th September 2015 </w:t>
      </w:r>
    </w:p>
    <w:p w14:paraId="13566AA8" w14:textId="77777777" w:rsidR="00CA7FFE" w:rsidRPr="005C1D05" w:rsidRDefault="00EF4EE9" w:rsidP="00CA7FFE">
      <w:pPr>
        <w:numPr>
          <w:ilvl w:val="0"/>
          <w:numId w:val="14"/>
        </w:numPr>
      </w:pPr>
      <w:r>
        <w:t>Interview Guide 2: Community</w:t>
      </w:r>
      <w:r w:rsidR="00CA7FFE" w:rsidRPr="005C1D05">
        <w:t xml:space="preserve"> Screening, Female clients,  Version 2.0 da</w:t>
      </w:r>
      <w:r>
        <w:t xml:space="preserve">ted, 10th September 2015 </w:t>
      </w:r>
    </w:p>
    <w:p w14:paraId="75465804" w14:textId="77777777" w:rsidR="00CA7FFE" w:rsidRPr="005C1D05" w:rsidRDefault="00CA7FFE" w:rsidP="00CA7FFE">
      <w:pPr>
        <w:numPr>
          <w:ilvl w:val="0"/>
          <w:numId w:val="14"/>
        </w:numPr>
      </w:pPr>
      <w:r w:rsidRPr="005C1D05">
        <w:t>Interview Guide 3: Notification, Female clients,  Version 2.0 da</w:t>
      </w:r>
      <w:r w:rsidR="00EF4EE9">
        <w:t xml:space="preserve">ted, 10th September 2015 </w:t>
      </w:r>
    </w:p>
    <w:p w14:paraId="26AB7902" w14:textId="77777777" w:rsidR="00CA7FFE" w:rsidRPr="005C1D05" w:rsidRDefault="00CA7FFE" w:rsidP="00CA7FFE">
      <w:pPr>
        <w:numPr>
          <w:ilvl w:val="0"/>
          <w:numId w:val="14"/>
        </w:numPr>
      </w:pPr>
      <w:r w:rsidRPr="005C1D05">
        <w:t>Interview Guide 4: Treatment, Female clients,  Version 2.0 da</w:t>
      </w:r>
      <w:r w:rsidR="00EF4EE9">
        <w:t xml:space="preserve">ted, 10th September 2015 </w:t>
      </w:r>
    </w:p>
    <w:p w14:paraId="1B4DF667" w14:textId="77777777" w:rsidR="00CA7FFE" w:rsidRPr="005C1D05" w:rsidRDefault="00CA7FFE" w:rsidP="00CA7FFE">
      <w:pPr>
        <w:numPr>
          <w:ilvl w:val="0"/>
          <w:numId w:val="14"/>
        </w:numPr>
      </w:pPr>
      <w:r w:rsidRPr="005C1D05">
        <w:lastRenderedPageBreak/>
        <w:t>CHC Registration Form, Version 1.0</w:t>
      </w:r>
      <w:r w:rsidR="00EF4EE9">
        <w:t xml:space="preserve"> dated 10th September 2015</w:t>
      </w:r>
    </w:p>
    <w:p w14:paraId="18F29B7F" w14:textId="77777777" w:rsidR="00CA7FFE" w:rsidRPr="005C1D05" w:rsidRDefault="00CA7FFE" w:rsidP="00CA7FFE">
      <w:pPr>
        <w:numPr>
          <w:ilvl w:val="0"/>
          <w:numId w:val="14"/>
        </w:numPr>
      </w:pPr>
      <w:r w:rsidRPr="005C1D05">
        <w:t>Health Facility Registration Log Version 1.0 d</w:t>
      </w:r>
      <w:r w:rsidR="00EF4EE9">
        <w:t>ated 10th September 2015</w:t>
      </w:r>
    </w:p>
    <w:p w14:paraId="2E4414F4" w14:textId="77777777" w:rsidR="00CA7FFE" w:rsidRDefault="00CA7FFE" w:rsidP="00CA7FFE">
      <w:pPr>
        <w:numPr>
          <w:ilvl w:val="0"/>
          <w:numId w:val="14"/>
        </w:numPr>
        <w:rPr>
          <w:b/>
          <w:strike/>
        </w:rPr>
      </w:pPr>
      <w:r w:rsidRPr="008569C0">
        <w:rPr>
          <w:b/>
          <w:strike/>
        </w:rPr>
        <w:t>CHC Pre and Post- test Information sheet, Version 1.0</w:t>
      </w:r>
      <w:r w:rsidR="00EF4EE9" w:rsidRPr="008569C0">
        <w:rPr>
          <w:b/>
          <w:strike/>
        </w:rPr>
        <w:t xml:space="preserve"> dated 10th September 2015 </w:t>
      </w:r>
    </w:p>
    <w:p w14:paraId="1E6B2FBB" w14:textId="0E3EAB90" w:rsidR="008569C0" w:rsidRPr="008569C0" w:rsidRDefault="008569C0" w:rsidP="008569C0">
      <w:pPr>
        <w:pStyle w:val="ListParagraph"/>
        <w:numPr>
          <w:ilvl w:val="0"/>
          <w:numId w:val="14"/>
        </w:numPr>
        <w:rPr>
          <w:b/>
          <w:u w:val="single"/>
        </w:rPr>
      </w:pPr>
      <w:r w:rsidRPr="00141937">
        <w:rPr>
          <w:b/>
          <w:u w:val="single"/>
        </w:rPr>
        <w:t>CHC Pre a</w:t>
      </w:r>
      <w:r>
        <w:rPr>
          <w:b/>
          <w:u w:val="single"/>
        </w:rPr>
        <w:t xml:space="preserve">nd Post Test Form Version 2.0_dated, </w:t>
      </w:r>
      <w:r w:rsidRPr="00141937">
        <w:rPr>
          <w:b/>
          <w:u w:val="single"/>
        </w:rPr>
        <w:t>8th Nov 2017</w:t>
      </w:r>
    </w:p>
    <w:p w14:paraId="04E4A8DD" w14:textId="77777777" w:rsidR="00CA7FFE" w:rsidRPr="005C1D05" w:rsidRDefault="00CA7FFE" w:rsidP="00CA7FFE">
      <w:pPr>
        <w:numPr>
          <w:ilvl w:val="0"/>
          <w:numId w:val="14"/>
        </w:numPr>
      </w:pPr>
      <w:r w:rsidRPr="005C1D05">
        <w:t>Clinic Pre and Post- test Information sheet, Version 1.0</w:t>
      </w:r>
      <w:r w:rsidR="00EF4EE9">
        <w:t xml:space="preserve"> dated 10th September 2015</w:t>
      </w:r>
    </w:p>
    <w:p w14:paraId="532EE00E" w14:textId="77777777" w:rsidR="00CA7FFE" w:rsidRDefault="00CA7FFE" w:rsidP="00CA7FFE">
      <w:pPr>
        <w:numPr>
          <w:ilvl w:val="0"/>
          <w:numId w:val="14"/>
        </w:numPr>
        <w:rPr>
          <w:b/>
          <w:strike/>
        </w:rPr>
      </w:pPr>
      <w:r w:rsidRPr="008569C0">
        <w:rPr>
          <w:b/>
          <w:strike/>
        </w:rPr>
        <w:t>Treatment Information sheet, Version 1.0 dated 10t</w:t>
      </w:r>
      <w:r w:rsidR="00EF4EE9" w:rsidRPr="008569C0">
        <w:rPr>
          <w:b/>
          <w:strike/>
        </w:rPr>
        <w:t xml:space="preserve">h September 2015 </w:t>
      </w:r>
    </w:p>
    <w:p w14:paraId="1E1B4408" w14:textId="1B23CCD1" w:rsidR="008569C0" w:rsidRPr="008569C0" w:rsidRDefault="008569C0" w:rsidP="008569C0">
      <w:pPr>
        <w:pStyle w:val="ListParagraph"/>
        <w:numPr>
          <w:ilvl w:val="0"/>
          <w:numId w:val="14"/>
        </w:numPr>
        <w:rPr>
          <w:b/>
          <w:u w:val="single"/>
        </w:rPr>
      </w:pPr>
      <w:r w:rsidRPr="00141937">
        <w:rPr>
          <w:b/>
          <w:u w:val="single"/>
        </w:rPr>
        <w:t xml:space="preserve">Treatment Data Collection Form_ </w:t>
      </w:r>
      <w:r>
        <w:rPr>
          <w:b/>
          <w:u w:val="single"/>
        </w:rPr>
        <w:t>Version 4.0 dated,</w:t>
      </w:r>
      <w:r w:rsidRPr="00141937">
        <w:rPr>
          <w:b/>
          <w:u w:val="single"/>
        </w:rPr>
        <w:t xml:space="preserve"> 8th Nov 2017</w:t>
      </w:r>
    </w:p>
    <w:p w14:paraId="7A97612A" w14:textId="77777777" w:rsidR="00141937" w:rsidRDefault="00141937" w:rsidP="00141937">
      <w:pPr>
        <w:pStyle w:val="Header"/>
        <w:widowControl w:val="0"/>
        <w:numPr>
          <w:ilvl w:val="0"/>
          <w:numId w:val="14"/>
        </w:numPr>
        <w:autoSpaceDE w:val="0"/>
        <w:autoSpaceDN w:val="0"/>
        <w:adjustRightInd w:val="0"/>
      </w:pPr>
      <w:r>
        <w:t>Interview guide: Treatment acquisition female participants_ English, V 1.0 dated 19</w:t>
      </w:r>
      <w:r w:rsidRPr="0013376F">
        <w:rPr>
          <w:vertAlign w:val="superscript"/>
        </w:rPr>
        <w:t>th</w:t>
      </w:r>
      <w:r>
        <w:t xml:space="preserve"> May 2017</w:t>
      </w:r>
    </w:p>
    <w:p w14:paraId="1C777F65" w14:textId="77777777" w:rsidR="00141937" w:rsidRDefault="00141937" w:rsidP="00141937">
      <w:pPr>
        <w:pStyle w:val="Header"/>
        <w:widowControl w:val="0"/>
        <w:numPr>
          <w:ilvl w:val="0"/>
          <w:numId w:val="14"/>
        </w:numPr>
        <w:autoSpaceDE w:val="0"/>
        <w:autoSpaceDN w:val="0"/>
        <w:adjustRightInd w:val="0"/>
      </w:pPr>
      <w:r>
        <w:t>Interview guide: Treatment acquisition female participants_ Kiswahili, V 1.0 dated 19</w:t>
      </w:r>
      <w:r w:rsidRPr="005F449E">
        <w:rPr>
          <w:vertAlign w:val="superscript"/>
        </w:rPr>
        <w:t>th</w:t>
      </w:r>
      <w:r>
        <w:t xml:space="preserve"> May 2017</w:t>
      </w:r>
    </w:p>
    <w:p w14:paraId="2F5F1857" w14:textId="77777777" w:rsidR="00141937" w:rsidRDefault="00141937" w:rsidP="00141937">
      <w:pPr>
        <w:pStyle w:val="Header"/>
        <w:widowControl w:val="0"/>
        <w:numPr>
          <w:ilvl w:val="0"/>
          <w:numId w:val="14"/>
        </w:numPr>
        <w:autoSpaceDE w:val="0"/>
        <w:autoSpaceDN w:val="0"/>
        <w:adjustRightInd w:val="0"/>
      </w:pPr>
      <w:r>
        <w:t>Interview guide: Treatment acquisition female participants_ Luo, V 1.0 dated 19</w:t>
      </w:r>
      <w:r w:rsidRPr="005F449E">
        <w:rPr>
          <w:vertAlign w:val="superscript"/>
        </w:rPr>
        <w:t>th</w:t>
      </w:r>
      <w:r>
        <w:t xml:space="preserve"> May 2017</w:t>
      </w:r>
    </w:p>
    <w:p w14:paraId="6E35827E" w14:textId="77777777" w:rsidR="00141937" w:rsidRPr="00F80874" w:rsidRDefault="00141937" w:rsidP="00141937">
      <w:pPr>
        <w:pStyle w:val="Header"/>
        <w:numPr>
          <w:ilvl w:val="0"/>
          <w:numId w:val="14"/>
        </w:numPr>
        <w:rPr>
          <w:color w:val="222222"/>
        </w:rPr>
      </w:pPr>
      <w:r w:rsidRPr="00F80874">
        <w:rPr>
          <w:color w:val="222222"/>
        </w:rPr>
        <w:t xml:space="preserve">Treatment Acquisition behavior Survey_ English, Version 1.0 dated </w:t>
      </w:r>
      <w:r>
        <w:rPr>
          <w:color w:val="222222"/>
        </w:rPr>
        <w:t>19</w:t>
      </w:r>
      <w:r w:rsidRPr="00F80874">
        <w:rPr>
          <w:color w:val="222222"/>
          <w:vertAlign w:val="superscript"/>
        </w:rPr>
        <w:t>th</w:t>
      </w:r>
      <w:r w:rsidRPr="00F80874">
        <w:rPr>
          <w:color w:val="222222"/>
        </w:rPr>
        <w:t xml:space="preserve"> </w:t>
      </w:r>
      <w:r>
        <w:rPr>
          <w:color w:val="222222"/>
        </w:rPr>
        <w:t>May</w:t>
      </w:r>
      <w:r w:rsidRPr="00F80874">
        <w:rPr>
          <w:color w:val="222222"/>
        </w:rPr>
        <w:t xml:space="preserve"> 2017</w:t>
      </w:r>
    </w:p>
    <w:p w14:paraId="15DC0128" w14:textId="77777777" w:rsidR="00141937" w:rsidRPr="00F80874" w:rsidRDefault="00141937" w:rsidP="00141937">
      <w:pPr>
        <w:pStyle w:val="Header"/>
        <w:numPr>
          <w:ilvl w:val="0"/>
          <w:numId w:val="14"/>
        </w:numPr>
        <w:rPr>
          <w:color w:val="222222"/>
        </w:rPr>
      </w:pPr>
      <w:r w:rsidRPr="00F80874">
        <w:rPr>
          <w:color w:val="222222"/>
        </w:rPr>
        <w:t xml:space="preserve">Treatment Acquisition behavior Survey_ Kiswahili, Version 1.0 dated </w:t>
      </w:r>
      <w:r>
        <w:rPr>
          <w:color w:val="222222"/>
        </w:rPr>
        <w:t>19</w:t>
      </w:r>
      <w:r w:rsidRPr="00F80874">
        <w:rPr>
          <w:color w:val="222222"/>
          <w:vertAlign w:val="superscript"/>
        </w:rPr>
        <w:t>th</w:t>
      </w:r>
      <w:r w:rsidRPr="00F80874">
        <w:rPr>
          <w:color w:val="222222"/>
        </w:rPr>
        <w:t xml:space="preserve"> </w:t>
      </w:r>
      <w:r>
        <w:rPr>
          <w:color w:val="222222"/>
        </w:rPr>
        <w:t>May</w:t>
      </w:r>
      <w:r w:rsidRPr="00F80874">
        <w:rPr>
          <w:color w:val="222222"/>
        </w:rPr>
        <w:t xml:space="preserve"> 2017</w:t>
      </w:r>
    </w:p>
    <w:p w14:paraId="342505DE" w14:textId="77777777" w:rsidR="00141937" w:rsidRPr="00EF4EE9" w:rsidRDefault="00141937" w:rsidP="00141937">
      <w:pPr>
        <w:pStyle w:val="Header"/>
        <w:widowControl w:val="0"/>
        <w:numPr>
          <w:ilvl w:val="0"/>
          <w:numId w:val="14"/>
        </w:numPr>
        <w:autoSpaceDE w:val="0"/>
        <w:autoSpaceDN w:val="0"/>
        <w:adjustRightInd w:val="0"/>
      </w:pPr>
      <w:r w:rsidRPr="00F80874">
        <w:rPr>
          <w:color w:val="222222"/>
        </w:rPr>
        <w:t xml:space="preserve">Treatment Acquisition behavior Survey_ Luo, 1.0 dated </w:t>
      </w:r>
      <w:r>
        <w:rPr>
          <w:color w:val="222222"/>
        </w:rPr>
        <w:t>19</w:t>
      </w:r>
      <w:r w:rsidRPr="00F80874">
        <w:rPr>
          <w:color w:val="222222"/>
          <w:vertAlign w:val="superscript"/>
        </w:rPr>
        <w:t>th</w:t>
      </w:r>
      <w:r w:rsidRPr="00F80874">
        <w:rPr>
          <w:color w:val="222222"/>
        </w:rPr>
        <w:t xml:space="preserve"> </w:t>
      </w:r>
      <w:r>
        <w:rPr>
          <w:color w:val="222222"/>
        </w:rPr>
        <w:t>May</w:t>
      </w:r>
      <w:r w:rsidRPr="00F80874">
        <w:rPr>
          <w:color w:val="222222"/>
        </w:rPr>
        <w:t xml:space="preserve"> 2017</w:t>
      </w:r>
    </w:p>
    <w:p w14:paraId="0B5EE12E" w14:textId="77777777" w:rsidR="00141937" w:rsidRPr="00F80874" w:rsidRDefault="00141937" w:rsidP="00141937">
      <w:pPr>
        <w:pStyle w:val="Header"/>
        <w:numPr>
          <w:ilvl w:val="0"/>
          <w:numId w:val="14"/>
        </w:numPr>
        <w:rPr>
          <w:color w:val="222222"/>
        </w:rPr>
      </w:pPr>
      <w:r w:rsidRPr="00F80874">
        <w:t>Focus Group Discussion Guide: Male Participants_ English</w:t>
      </w:r>
      <w:r w:rsidRPr="00F80874">
        <w:rPr>
          <w:color w:val="222222"/>
        </w:rPr>
        <w:t>, Version 1.0 dated 1</w:t>
      </w:r>
      <w:r>
        <w:rPr>
          <w:color w:val="222222"/>
        </w:rPr>
        <w:t>9</w:t>
      </w:r>
      <w:r w:rsidRPr="00F80874">
        <w:rPr>
          <w:color w:val="222222"/>
          <w:vertAlign w:val="superscript"/>
        </w:rPr>
        <w:t>th</w:t>
      </w:r>
      <w:r w:rsidRPr="00F80874">
        <w:rPr>
          <w:color w:val="222222"/>
        </w:rPr>
        <w:t xml:space="preserve"> Ma</w:t>
      </w:r>
      <w:r>
        <w:rPr>
          <w:color w:val="222222"/>
        </w:rPr>
        <w:t>y</w:t>
      </w:r>
      <w:r w:rsidRPr="00F80874">
        <w:rPr>
          <w:color w:val="222222"/>
        </w:rPr>
        <w:t xml:space="preserve"> 2017 </w:t>
      </w:r>
    </w:p>
    <w:p w14:paraId="51F158C8" w14:textId="77777777" w:rsidR="00141937" w:rsidRPr="00F80874" w:rsidRDefault="00141937" w:rsidP="00141937">
      <w:pPr>
        <w:pStyle w:val="Header"/>
        <w:numPr>
          <w:ilvl w:val="0"/>
          <w:numId w:val="14"/>
        </w:numPr>
        <w:rPr>
          <w:color w:val="222222"/>
        </w:rPr>
      </w:pPr>
      <w:r w:rsidRPr="00F80874">
        <w:t>Focus Group Discussion Guide: Male Participants_ Kiswahili</w:t>
      </w:r>
      <w:r w:rsidRPr="00F80874">
        <w:rPr>
          <w:color w:val="222222"/>
        </w:rPr>
        <w:t>, Version 1.0 dated 1</w:t>
      </w:r>
      <w:r>
        <w:rPr>
          <w:color w:val="222222"/>
        </w:rPr>
        <w:t>9</w:t>
      </w:r>
      <w:r w:rsidRPr="00F80874">
        <w:rPr>
          <w:color w:val="222222"/>
          <w:vertAlign w:val="superscript"/>
        </w:rPr>
        <w:t>th</w:t>
      </w:r>
      <w:r w:rsidRPr="00F80874">
        <w:rPr>
          <w:color w:val="222222"/>
        </w:rPr>
        <w:t xml:space="preserve"> Ma</w:t>
      </w:r>
      <w:r>
        <w:rPr>
          <w:color w:val="222222"/>
        </w:rPr>
        <w:t>y</w:t>
      </w:r>
      <w:r w:rsidRPr="00F80874">
        <w:rPr>
          <w:color w:val="222222"/>
        </w:rPr>
        <w:t xml:space="preserve"> 2017 </w:t>
      </w:r>
    </w:p>
    <w:p w14:paraId="32E7DDE7" w14:textId="77777777" w:rsidR="00141937" w:rsidRPr="00EF4EE9" w:rsidRDefault="00141937" w:rsidP="00141937">
      <w:pPr>
        <w:pStyle w:val="Header"/>
        <w:numPr>
          <w:ilvl w:val="0"/>
          <w:numId w:val="14"/>
        </w:numPr>
        <w:rPr>
          <w:color w:val="222222"/>
        </w:rPr>
      </w:pPr>
      <w:r w:rsidRPr="00F80874">
        <w:t>Focus Group Discussion Guide: Male Participants_ Luo</w:t>
      </w:r>
      <w:r w:rsidRPr="00F80874">
        <w:rPr>
          <w:color w:val="222222"/>
        </w:rPr>
        <w:t>, Version 1.0 dated 1</w:t>
      </w:r>
      <w:r>
        <w:rPr>
          <w:color w:val="222222"/>
        </w:rPr>
        <w:t>9</w:t>
      </w:r>
      <w:r w:rsidRPr="00F80874">
        <w:rPr>
          <w:color w:val="222222"/>
          <w:vertAlign w:val="superscript"/>
        </w:rPr>
        <w:t>th</w:t>
      </w:r>
      <w:r w:rsidRPr="00F80874">
        <w:rPr>
          <w:color w:val="222222"/>
        </w:rPr>
        <w:t xml:space="preserve"> Ma</w:t>
      </w:r>
      <w:r>
        <w:rPr>
          <w:color w:val="222222"/>
        </w:rPr>
        <w:t xml:space="preserve">y </w:t>
      </w:r>
      <w:r w:rsidRPr="00F80874">
        <w:rPr>
          <w:color w:val="222222"/>
        </w:rPr>
        <w:t xml:space="preserve">2017 </w:t>
      </w:r>
    </w:p>
    <w:p w14:paraId="485654A6" w14:textId="77777777" w:rsidR="00CA7FFE" w:rsidRPr="005C1D05" w:rsidRDefault="00CA7FFE" w:rsidP="00CA7FFE"/>
    <w:p w14:paraId="32FA3CCC" w14:textId="77777777" w:rsidR="00CA7FFE" w:rsidRPr="005C1D05" w:rsidRDefault="00CA7FFE" w:rsidP="00CA7FFE">
      <w:r w:rsidRPr="005C1D05">
        <w:t>Posters:</w:t>
      </w:r>
    </w:p>
    <w:p w14:paraId="44FB2571" w14:textId="77777777" w:rsidR="00CA7FFE" w:rsidRPr="005C1D05" w:rsidRDefault="00CA7FFE" w:rsidP="00CA7FFE"/>
    <w:p w14:paraId="71D836E4" w14:textId="38CD9A00" w:rsidR="00CA7FFE" w:rsidRPr="005C1D05" w:rsidRDefault="00CA7FFE" w:rsidP="00CA7FFE">
      <w:pPr>
        <w:numPr>
          <w:ilvl w:val="0"/>
          <w:numId w:val="15"/>
        </w:numPr>
      </w:pPr>
      <w:r w:rsidRPr="005C1D05">
        <w:t>Poster, Version 1.0, dated 10</w:t>
      </w:r>
      <w:r w:rsidR="00FB1EB9">
        <w:t>th September 2015 – English</w:t>
      </w:r>
    </w:p>
    <w:p w14:paraId="0EBEB6AD" w14:textId="1553160A" w:rsidR="00CA7FFE" w:rsidRPr="005C1D05" w:rsidRDefault="00CA7FFE" w:rsidP="00CA7FFE">
      <w:pPr>
        <w:numPr>
          <w:ilvl w:val="0"/>
          <w:numId w:val="15"/>
        </w:numPr>
      </w:pPr>
      <w:r w:rsidRPr="005C1D05">
        <w:t>Poster, Version 1.0, dated 10th September 2</w:t>
      </w:r>
      <w:r w:rsidR="00FB1EB9">
        <w:t>015 – Kiswahili translation</w:t>
      </w:r>
    </w:p>
    <w:p w14:paraId="4572C96A" w14:textId="2C3ABFD5" w:rsidR="00CA7FFE" w:rsidRPr="005C1D05" w:rsidRDefault="00CA7FFE" w:rsidP="00CA7FFE">
      <w:pPr>
        <w:numPr>
          <w:ilvl w:val="0"/>
          <w:numId w:val="15"/>
        </w:numPr>
      </w:pPr>
      <w:r w:rsidRPr="005C1D05">
        <w:t>Poster, Version 1.0, dated 10th Septembe</w:t>
      </w:r>
      <w:r w:rsidR="00FB1EB9">
        <w:t>r 2015 – Dholuo translation</w:t>
      </w:r>
    </w:p>
    <w:p w14:paraId="5FA5B4AF" w14:textId="77777777" w:rsidR="00CA7FFE" w:rsidRPr="005C1D05" w:rsidRDefault="00CA7FFE" w:rsidP="00CA7FFE"/>
    <w:p w14:paraId="73117ADB" w14:textId="77777777" w:rsidR="00CA7FFE" w:rsidRPr="005C1D05" w:rsidRDefault="00CA7FFE" w:rsidP="00CA7FFE">
      <w:r w:rsidRPr="005C1D05">
        <w:t>Participant Hand outs</w:t>
      </w:r>
    </w:p>
    <w:p w14:paraId="00A3293C" w14:textId="77777777" w:rsidR="00CA7FFE" w:rsidRPr="005C1D05" w:rsidRDefault="00CA7FFE" w:rsidP="00CA7FFE"/>
    <w:p w14:paraId="0E719813" w14:textId="45B9EBB3" w:rsidR="00CA7FFE" w:rsidRPr="005C1D05" w:rsidRDefault="00CA7FFE" w:rsidP="00CA7FFE">
      <w:pPr>
        <w:numPr>
          <w:ilvl w:val="0"/>
          <w:numId w:val="16"/>
        </w:numPr>
      </w:pPr>
      <w:r w:rsidRPr="005C1D05">
        <w:t>Participant Hand Out -  English, Version 1.0 d</w:t>
      </w:r>
      <w:r w:rsidR="00FB1EB9">
        <w:t xml:space="preserve">ated, 10th September 2015  </w:t>
      </w:r>
    </w:p>
    <w:p w14:paraId="36E3CA00" w14:textId="12DAD88D" w:rsidR="00CA7FFE" w:rsidRPr="005C1D05" w:rsidRDefault="00CA7FFE" w:rsidP="00CA7FFE">
      <w:pPr>
        <w:numPr>
          <w:ilvl w:val="0"/>
          <w:numId w:val="16"/>
        </w:numPr>
      </w:pPr>
      <w:r w:rsidRPr="005C1D05">
        <w:t>Participant Hand Out -  Kiswahili, Version 1.0 d</w:t>
      </w:r>
      <w:r w:rsidR="00FB1EB9">
        <w:t xml:space="preserve">ated, 10th September 2015  </w:t>
      </w:r>
    </w:p>
    <w:p w14:paraId="5BC930B6" w14:textId="7D22A89E" w:rsidR="00CA7FFE" w:rsidRPr="005C1D05" w:rsidRDefault="00CA7FFE" w:rsidP="00CA7FFE">
      <w:pPr>
        <w:numPr>
          <w:ilvl w:val="0"/>
          <w:numId w:val="16"/>
        </w:numPr>
      </w:pPr>
      <w:r w:rsidRPr="005C1D05">
        <w:t xml:space="preserve">Participant Hand Out - Dholuo, Version 1.0 </w:t>
      </w:r>
      <w:r w:rsidR="00FB1EB9">
        <w:t xml:space="preserve">dated, 10th September 2015  </w:t>
      </w:r>
    </w:p>
    <w:p w14:paraId="505E9C05" w14:textId="77777777" w:rsidR="00CA7FFE" w:rsidRPr="005C1D05" w:rsidRDefault="00CA7FFE" w:rsidP="00CA7FFE"/>
    <w:p w14:paraId="589446DA" w14:textId="77777777" w:rsidR="00CA7FFE" w:rsidRPr="005C1D05" w:rsidRDefault="00CA7FFE" w:rsidP="00CA7FFE"/>
    <w:p w14:paraId="4B6F0DA2" w14:textId="77777777" w:rsidR="002359C2" w:rsidRDefault="002359C2"/>
    <w:sectPr w:rsidR="002359C2" w:rsidSect="008A5CF7">
      <w:footerReference w:type="even" r:id="rId17"/>
      <w:footerReference w:type="default" r:id="rId18"/>
      <w:pgSz w:w="12240" w:h="15840"/>
      <w:pgMar w:top="936" w:right="864" w:bottom="936" w:left="86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48C0C2" w14:textId="77777777" w:rsidR="00865940" w:rsidRDefault="00865940">
      <w:r>
        <w:separator/>
      </w:r>
    </w:p>
  </w:endnote>
  <w:endnote w:type="continuationSeparator" w:id="0">
    <w:p w14:paraId="3827000C" w14:textId="77777777" w:rsidR="00865940" w:rsidRDefault="00865940">
      <w:r>
        <w:continuationSeparator/>
      </w:r>
    </w:p>
  </w:endnote>
  <w:endnote w:id="1">
    <w:p w14:paraId="0A9FD76F" w14:textId="77777777" w:rsidR="006B3E17" w:rsidRPr="002A1A10" w:rsidRDefault="006B3E17" w:rsidP="0069141B">
      <w:pPr>
        <w:pStyle w:val="EndnoteText"/>
        <w:rPr>
          <w:rFonts w:ascii="Arial" w:hAnsi="Arial" w:cs="Arial"/>
          <w:sz w:val="20"/>
          <w:szCs w:val="20"/>
        </w:rPr>
      </w:pPr>
      <w:r>
        <w:rPr>
          <w:rStyle w:val="EndnoteReference"/>
        </w:rPr>
        <w:endnoteRef/>
      </w:r>
      <w:r>
        <w:t xml:space="preserve"> </w:t>
      </w:r>
      <w:r w:rsidRPr="002A1A10">
        <w:rPr>
          <w:rFonts w:ascii="Arial" w:hAnsi="Arial" w:cs="Arial"/>
          <w:sz w:val="20"/>
          <w:szCs w:val="20"/>
        </w:rPr>
        <w:t xml:space="preserve">Ahmen Al-Naggar R, Bobryshev Y. Knowledge of Colorectal Cancer Screening Among Young Malaysians. 2013. Asian Pacific J. Cancer Prev. 14(3):1969 -1974.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ngs">
    <w:altName w:val="Arial Unicode MS"/>
    <w:panose1 w:val="020B06040202020202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A45D3" w14:textId="77777777" w:rsidR="006B3E17" w:rsidRDefault="006B3E17" w:rsidP="008A5C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7458692" w14:textId="77777777" w:rsidR="006B3E17" w:rsidRDefault="006B3E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376512" w14:textId="69A0E63C" w:rsidR="006B3E17" w:rsidRDefault="006B3E17" w:rsidP="008A5CF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EF33AD">
      <w:rPr>
        <w:rStyle w:val="PageNumber"/>
        <w:noProof/>
      </w:rPr>
      <w:t>1</w:t>
    </w:r>
    <w:r>
      <w:rPr>
        <w:rStyle w:val="PageNumber"/>
      </w:rPr>
      <w:fldChar w:fldCharType="end"/>
    </w:r>
  </w:p>
  <w:p w14:paraId="2B08C929" w14:textId="54E4A4BB" w:rsidR="006B3E17" w:rsidRPr="00CA207C" w:rsidRDefault="006B3E17" w:rsidP="00E15618">
    <w:pPr>
      <w:pStyle w:val="Footer"/>
      <w:rPr>
        <w:rFonts w:ascii="Arial" w:hAnsi="Arial" w:cs="Arial"/>
        <w:b/>
        <w:sz w:val="20"/>
        <w:szCs w:val="20"/>
        <w:u w:val="single"/>
        <w:lang w:val="en-US"/>
      </w:rPr>
    </w:pPr>
    <w:r w:rsidRPr="00CA207C">
      <w:rPr>
        <w:rFonts w:ascii="Arial" w:hAnsi="Arial" w:cs="Arial"/>
        <w:b/>
        <w:sz w:val="20"/>
        <w:szCs w:val="20"/>
        <w:u w:val="single"/>
      </w:rPr>
      <w:t>Version</w:t>
    </w:r>
    <w:r w:rsidRPr="00CA207C">
      <w:rPr>
        <w:rFonts w:ascii="Arial" w:hAnsi="Arial" w:cs="Arial"/>
        <w:b/>
        <w:sz w:val="20"/>
        <w:szCs w:val="20"/>
        <w:u w:val="single"/>
        <w:lang w:val="en-US"/>
      </w:rPr>
      <w:t xml:space="preserve"> 6.</w:t>
    </w:r>
    <w:r>
      <w:rPr>
        <w:rFonts w:ascii="Arial" w:hAnsi="Arial" w:cs="Arial"/>
        <w:b/>
        <w:sz w:val="20"/>
        <w:szCs w:val="20"/>
        <w:u w:val="single"/>
        <w:lang w:val="en-US"/>
      </w:rPr>
      <w:t>2</w:t>
    </w:r>
    <w:r w:rsidRPr="00CA207C">
      <w:rPr>
        <w:rFonts w:ascii="Arial" w:hAnsi="Arial" w:cs="Arial"/>
        <w:b/>
        <w:sz w:val="20"/>
        <w:szCs w:val="20"/>
        <w:u w:val="single"/>
      </w:rPr>
      <w:t xml:space="preserve"> </w:t>
    </w:r>
    <w:r w:rsidRPr="00CA207C">
      <w:rPr>
        <w:rFonts w:ascii="Arial" w:hAnsi="Arial" w:cs="Arial"/>
        <w:b/>
        <w:sz w:val="20"/>
        <w:szCs w:val="20"/>
        <w:u w:val="single"/>
        <w:lang w:val="en-US"/>
      </w:rPr>
      <w:t xml:space="preserve">Dated </w:t>
    </w:r>
    <w:r>
      <w:rPr>
        <w:rFonts w:ascii="Arial" w:hAnsi="Arial" w:cs="Arial"/>
        <w:b/>
        <w:sz w:val="20"/>
        <w:szCs w:val="20"/>
        <w:u w:val="single"/>
        <w:lang w:val="en-US"/>
      </w:rPr>
      <w:t>9</w:t>
    </w:r>
    <w:r w:rsidRPr="00451B20">
      <w:rPr>
        <w:rFonts w:ascii="Arial" w:hAnsi="Arial" w:cs="Arial"/>
        <w:b/>
        <w:sz w:val="20"/>
        <w:szCs w:val="20"/>
        <w:u w:val="single"/>
        <w:vertAlign w:val="superscript"/>
        <w:lang w:val="en-US"/>
      </w:rPr>
      <w:t>th</w:t>
    </w:r>
    <w:r>
      <w:rPr>
        <w:rFonts w:ascii="Arial" w:hAnsi="Arial" w:cs="Arial"/>
        <w:b/>
        <w:sz w:val="20"/>
        <w:szCs w:val="20"/>
        <w:u w:val="single"/>
        <w:lang w:val="en-US"/>
      </w:rPr>
      <w:t xml:space="preserve"> April</w:t>
    </w:r>
    <w:r w:rsidRPr="00CA207C">
      <w:rPr>
        <w:rFonts w:ascii="Arial" w:hAnsi="Arial" w:cs="Arial"/>
        <w:b/>
        <w:sz w:val="20"/>
        <w:szCs w:val="20"/>
        <w:u w:val="single"/>
        <w:lang w:val="en-US"/>
      </w:rPr>
      <w:t xml:space="preserve"> 2018</w:t>
    </w:r>
  </w:p>
  <w:p w14:paraId="582D2327" w14:textId="7DD2F8CA" w:rsidR="006B3E17" w:rsidRPr="005C1D05" w:rsidRDefault="006B3E17" w:rsidP="00E15618">
    <w:pPr>
      <w:pStyle w:val="Footer"/>
      <w:rPr>
        <w:rFonts w:ascii="Arial" w:hAnsi="Arial" w:cs="Arial"/>
        <w:sz w:val="20"/>
        <w:szCs w:val="20"/>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B36CA5" w14:textId="77777777" w:rsidR="00865940" w:rsidRDefault="00865940">
      <w:r>
        <w:separator/>
      </w:r>
    </w:p>
  </w:footnote>
  <w:footnote w:type="continuationSeparator" w:id="0">
    <w:p w14:paraId="3DD1EDC1" w14:textId="77777777" w:rsidR="00865940" w:rsidRDefault="008659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E11694C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BFB4E1F"/>
    <w:multiLevelType w:val="hybridMultilevel"/>
    <w:tmpl w:val="5CF45C7C"/>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15:restartNumberingAfterBreak="0">
    <w:nsid w:val="0EF458EF"/>
    <w:multiLevelType w:val="hybridMultilevel"/>
    <w:tmpl w:val="4AE0E7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6723D7A"/>
    <w:multiLevelType w:val="hybridMultilevel"/>
    <w:tmpl w:val="A22AB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773C64"/>
    <w:multiLevelType w:val="hybridMultilevel"/>
    <w:tmpl w:val="A22AB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23BFA"/>
    <w:multiLevelType w:val="hybridMultilevel"/>
    <w:tmpl w:val="607E5B9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6FF33C4"/>
    <w:multiLevelType w:val="hybridMultilevel"/>
    <w:tmpl w:val="FA5C480A"/>
    <w:lvl w:ilvl="0" w:tplc="4C364C6A">
      <w:start w:val="4"/>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29C35166"/>
    <w:multiLevelType w:val="hybridMultilevel"/>
    <w:tmpl w:val="D21656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CAE584B"/>
    <w:multiLevelType w:val="hybridMultilevel"/>
    <w:tmpl w:val="6008A4B6"/>
    <w:lvl w:ilvl="0" w:tplc="CC98827C">
      <w:start w:val="12"/>
      <w:numFmt w:val="decimal"/>
      <w:lvlText w:val="%1"/>
      <w:lvlJc w:val="left"/>
      <w:pPr>
        <w:tabs>
          <w:tab w:val="num" w:pos="2880"/>
        </w:tabs>
        <w:ind w:left="288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9" w15:restartNumberingAfterBreak="0">
    <w:nsid w:val="34990ABD"/>
    <w:multiLevelType w:val="hybridMultilevel"/>
    <w:tmpl w:val="779877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3108AA"/>
    <w:multiLevelType w:val="hybridMultilevel"/>
    <w:tmpl w:val="4274DF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5406EB"/>
    <w:multiLevelType w:val="hybridMultilevel"/>
    <w:tmpl w:val="6A3CF344"/>
    <w:lvl w:ilvl="0" w:tplc="8B107B86">
      <w:start w:val="11"/>
      <w:numFmt w:val="bullet"/>
      <w:lvlText w:val="-"/>
      <w:lvlJc w:val="left"/>
      <w:pPr>
        <w:tabs>
          <w:tab w:val="num" w:pos="3600"/>
        </w:tabs>
        <w:ind w:left="3600" w:hanging="720"/>
      </w:pPr>
      <w:rPr>
        <w:rFonts w:ascii="Times New Roman" w:eastAsia="Times New Roman" w:hAnsi="Times New Roman" w:cs="Times New Roman" w:hint="default"/>
      </w:rPr>
    </w:lvl>
    <w:lvl w:ilvl="1" w:tplc="04090003" w:tentative="1">
      <w:start w:val="1"/>
      <w:numFmt w:val="bullet"/>
      <w:lvlText w:val="o"/>
      <w:lvlJc w:val="left"/>
      <w:pPr>
        <w:tabs>
          <w:tab w:val="num" w:pos="3960"/>
        </w:tabs>
        <w:ind w:left="3960" w:hanging="360"/>
      </w:pPr>
      <w:rPr>
        <w:rFonts w:ascii="Courier New" w:hAnsi="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12" w15:restartNumberingAfterBreak="0">
    <w:nsid w:val="3E51755E"/>
    <w:multiLevelType w:val="hybridMultilevel"/>
    <w:tmpl w:val="422628D0"/>
    <w:lvl w:ilvl="0" w:tplc="0B0AD18C">
      <w:start w:val="1"/>
      <w:numFmt w:val="bullet"/>
      <w:lvlText w:val=""/>
      <w:lvlJc w:val="left"/>
      <w:pPr>
        <w:tabs>
          <w:tab w:val="num" w:pos="216"/>
        </w:tabs>
      </w:pPr>
      <w:rPr>
        <w:rFonts w:ascii="Symbol" w:hAnsi="Symbol" w:hint="default"/>
      </w:rPr>
    </w:lvl>
    <w:lvl w:ilvl="1" w:tplc="04090003" w:tentative="1">
      <w:start w:val="1"/>
      <w:numFmt w:val="bullet"/>
      <w:lvlText w:val="o"/>
      <w:lvlJc w:val="left"/>
      <w:pPr>
        <w:ind w:left="1368" w:hanging="360"/>
      </w:pPr>
      <w:rPr>
        <w:rFonts w:ascii="Courier New" w:hAnsi="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3" w15:restartNumberingAfterBreak="0">
    <w:nsid w:val="4012319F"/>
    <w:multiLevelType w:val="hybridMultilevel"/>
    <w:tmpl w:val="A22AB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8A82418"/>
    <w:multiLevelType w:val="hybridMultilevel"/>
    <w:tmpl w:val="ECB45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A9B7046"/>
    <w:multiLevelType w:val="hybridMultilevel"/>
    <w:tmpl w:val="F59E4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E63AE3"/>
    <w:multiLevelType w:val="hybridMultilevel"/>
    <w:tmpl w:val="A22AB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A97B75"/>
    <w:multiLevelType w:val="hybridMultilevel"/>
    <w:tmpl w:val="A4AE52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47D6227"/>
    <w:multiLevelType w:val="hybridMultilevel"/>
    <w:tmpl w:val="A22AB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8F057B"/>
    <w:multiLevelType w:val="hybridMultilevel"/>
    <w:tmpl w:val="F59E44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11"/>
  </w:num>
  <w:num w:numId="4">
    <w:abstractNumId w:val="12"/>
  </w:num>
  <w:num w:numId="5">
    <w:abstractNumId w:val="9"/>
  </w:num>
  <w:num w:numId="6">
    <w:abstractNumId w:val="7"/>
  </w:num>
  <w:num w:numId="7">
    <w:abstractNumId w:val="5"/>
  </w:num>
  <w:num w:numId="8">
    <w:abstractNumId w:val="2"/>
  </w:num>
  <w:num w:numId="9">
    <w:abstractNumId w:val="17"/>
  </w:num>
  <w:num w:numId="10">
    <w:abstractNumId w:val="0"/>
  </w:num>
  <w:num w:numId="11">
    <w:abstractNumId w:val="1"/>
  </w:num>
  <w:num w:numId="12">
    <w:abstractNumId w:val="16"/>
  </w:num>
  <w:num w:numId="13">
    <w:abstractNumId w:val="13"/>
  </w:num>
  <w:num w:numId="14">
    <w:abstractNumId w:val="18"/>
  </w:num>
  <w:num w:numId="15">
    <w:abstractNumId w:val="4"/>
  </w:num>
  <w:num w:numId="16">
    <w:abstractNumId w:val="3"/>
  </w:num>
  <w:num w:numId="17">
    <w:abstractNumId w:val="14"/>
  </w:num>
  <w:num w:numId="18">
    <w:abstractNumId w:val="15"/>
  </w:num>
  <w:num w:numId="19">
    <w:abstractNumId w:val="10"/>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3"/>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mber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ffr0xdpqf5asyea25g5zxx4t5a5t9zxxtde&quot;&gt;CFAR Library&lt;record-ids&gt;&lt;item&gt;10&lt;/item&gt;&lt;item&gt;11&lt;/item&gt;&lt;item&gt;13&lt;/item&gt;&lt;item&gt;38&lt;/item&gt;&lt;item&gt;39&lt;/item&gt;&lt;item&gt;40&lt;/item&gt;&lt;item&gt;42&lt;/item&gt;&lt;item&gt;43&lt;/item&gt;&lt;item&gt;44&lt;/item&gt;&lt;item&gt;45&lt;/item&gt;&lt;item&gt;46&lt;/item&gt;&lt;item&gt;47&lt;/item&gt;&lt;item&gt;48&lt;/item&gt;&lt;item&gt;49&lt;/item&gt;&lt;item&gt;50&lt;/item&gt;&lt;item&gt;51&lt;/item&gt;&lt;item&gt;52&lt;/item&gt;&lt;item&gt;53&lt;/item&gt;&lt;item&gt;54&lt;/item&gt;&lt;item&gt;55&lt;/item&gt;&lt;item&gt;56&lt;/item&gt;&lt;item&gt;66&lt;/item&gt;&lt;item&gt;89&lt;/item&gt;&lt;item&gt;93&lt;/item&gt;&lt;item&gt;96&lt;/item&gt;&lt;item&gt;97&lt;/item&gt;&lt;item&gt;98&lt;/item&gt;&lt;item&gt;99&lt;/item&gt;&lt;item&gt;100&lt;/item&gt;&lt;item&gt;101&lt;/item&gt;&lt;item&gt;103&lt;/item&gt;&lt;item&gt;104&lt;/item&gt;&lt;item&gt;105&lt;/item&gt;&lt;item&gt;109&lt;/item&gt;&lt;/record-ids&gt;&lt;/item&gt;&lt;/Libraries&gt;"/>
  </w:docVars>
  <w:rsids>
    <w:rsidRoot w:val="00CA7FFE"/>
    <w:rsid w:val="00002EE8"/>
    <w:rsid w:val="00026BEC"/>
    <w:rsid w:val="000575D2"/>
    <w:rsid w:val="000A4997"/>
    <w:rsid w:val="000B30A1"/>
    <w:rsid w:val="000F63D9"/>
    <w:rsid w:val="00102C49"/>
    <w:rsid w:val="00141937"/>
    <w:rsid w:val="00173A5C"/>
    <w:rsid w:val="001873AB"/>
    <w:rsid w:val="001A1FA1"/>
    <w:rsid w:val="001B7C82"/>
    <w:rsid w:val="001C338A"/>
    <w:rsid w:val="001D5F73"/>
    <w:rsid w:val="001E5CF4"/>
    <w:rsid w:val="002359C2"/>
    <w:rsid w:val="00275587"/>
    <w:rsid w:val="00291D13"/>
    <w:rsid w:val="002A0B6C"/>
    <w:rsid w:val="002D4E9C"/>
    <w:rsid w:val="00331313"/>
    <w:rsid w:val="00374F4D"/>
    <w:rsid w:val="00387575"/>
    <w:rsid w:val="003C2222"/>
    <w:rsid w:val="003C7103"/>
    <w:rsid w:val="003F09A3"/>
    <w:rsid w:val="00451B20"/>
    <w:rsid w:val="004A3605"/>
    <w:rsid w:val="004D57F0"/>
    <w:rsid w:val="00500029"/>
    <w:rsid w:val="005076CA"/>
    <w:rsid w:val="00512145"/>
    <w:rsid w:val="00514086"/>
    <w:rsid w:val="0054783C"/>
    <w:rsid w:val="005A303E"/>
    <w:rsid w:val="006028DA"/>
    <w:rsid w:val="0069141B"/>
    <w:rsid w:val="00696FEE"/>
    <w:rsid w:val="006B3E17"/>
    <w:rsid w:val="006E5971"/>
    <w:rsid w:val="0076490F"/>
    <w:rsid w:val="00774C61"/>
    <w:rsid w:val="00787304"/>
    <w:rsid w:val="008569C0"/>
    <w:rsid w:val="00865940"/>
    <w:rsid w:val="008A5CF7"/>
    <w:rsid w:val="009027AA"/>
    <w:rsid w:val="009532D6"/>
    <w:rsid w:val="00987BD7"/>
    <w:rsid w:val="00A1140B"/>
    <w:rsid w:val="00A331CC"/>
    <w:rsid w:val="00A352AB"/>
    <w:rsid w:val="00A650A0"/>
    <w:rsid w:val="00AB2C94"/>
    <w:rsid w:val="00AC412F"/>
    <w:rsid w:val="00B06587"/>
    <w:rsid w:val="00B2613E"/>
    <w:rsid w:val="00B7003D"/>
    <w:rsid w:val="00B7300D"/>
    <w:rsid w:val="00BE32A3"/>
    <w:rsid w:val="00C00C8E"/>
    <w:rsid w:val="00C365F6"/>
    <w:rsid w:val="00C41441"/>
    <w:rsid w:val="00C52DB1"/>
    <w:rsid w:val="00C90513"/>
    <w:rsid w:val="00CA207C"/>
    <w:rsid w:val="00CA7FFE"/>
    <w:rsid w:val="00CB79EE"/>
    <w:rsid w:val="00CD31EA"/>
    <w:rsid w:val="00CE6C51"/>
    <w:rsid w:val="00D14AF5"/>
    <w:rsid w:val="00D44302"/>
    <w:rsid w:val="00D7177E"/>
    <w:rsid w:val="00D97873"/>
    <w:rsid w:val="00E15618"/>
    <w:rsid w:val="00E20A4D"/>
    <w:rsid w:val="00E832F9"/>
    <w:rsid w:val="00E8397C"/>
    <w:rsid w:val="00E861E0"/>
    <w:rsid w:val="00EA47BD"/>
    <w:rsid w:val="00EB3044"/>
    <w:rsid w:val="00EE180B"/>
    <w:rsid w:val="00EF33AD"/>
    <w:rsid w:val="00EF4EE9"/>
    <w:rsid w:val="00F01B11"/>
    <w:rsid w:val="00F05836"/>
    <w:rsid w:val="00F07832"/>
    <w:rsid w:val="00F107CA"/>
    <w:rsid w:val="00F31C68"/>
    <w:rsid w:val="00F37781"/>
    <w:rsid w:val="00F656CF"/>
    <w:rsid w:val="00FB1EB9"/>
    <w:rsid w:val="00FF0E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D8671D7"/>
  <w15:docId w15:val="{C1FDBF33-AD79-454B-98A4-EA68F2D78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iPriority="0"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CA7FF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rsid w:val="00CA7FFE"/>
    <w:pPr>
      <w:spacing w:after="200" w:line="276" w:lineRule="auto"/>
      <w:ind w:left="720"/>
      <w:contextualSpacing/>
    </w:pPr>
    <w:rPr>
      <w:rFonts w:ascii="Calibri" w:eastAsia="MS Minngs" w:hAnsi="Calibri"/>
      <w:sz w:val="22"/>
      <w:szCs w:val="22"/>
    </w:rPr>
  </w:style>
  <w:style w:type="character" w:styleId="Hyperlink">
    <w:name w:val="Hyperlink"/>
    <w:uiPriority w:val="99"/>
    <w:rsid w:val="00CA7FFE"/>
    <w:rPr>
      <w:color w:val="0000FF"/>
      <w:u w:val="single"/>
    </w:rPr>
  </w:style>
  <w:style w:type="character" w:styleId="CommentReference">
    <w:name w:val="annotation reference"/>
    <w:rsid w:val="00CA7FFE"/>
    <w:rPr>
      <w:sz w:val="16"/>
      <w:szCs w:val="16"/>
    </w:rPr>
  </w:style>
  <w:style w:type="paragraph" w:styleId="CommentText">
    <w:name w:val="annotation text"/>
    <w:basedOn w:val="Normal"/>
    <w:link w:val="CommentTextChar"/>
    <w:rsid w:val="00CA7FFE"/>
    <w:rPr>
      <w:sz w:val="20"/>
      <w:szCs w:val="20"/>
    </w:rPr>
  </w:style>
  <w:style w:type="character" w:customStyle="1" w:styleId="CommentTextChar">
    <w:name w:val="Comment Text Char"/>
    <w:basedOn w:val="DefaultParagraphFont"/>
    <w:link w:val="CommentText"/>
    <w:rsid w:val="00CA7FF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CA7FFE"/>
    <w:rPr>
      <w:b/>
      <w:bCs/>
    </w:rPr>
  </w:style>
  <w:style w:type="character" w:customStyle="1" w:styleId="CommentSubjectChar">
    <w:name w:val="Comment Subject Char"/>
    <w:basedOn w:val="CommentTextChar"/>
    <w:link w:val="CommentSubject"/>
    <w:rsid w:val="00CA7FFE"/>
    <w:rPr>
      <w:rFonts w:ascii="Times New Roman" w:eastAsia="Times New Roman" w:hAnsi="Times New Roman" w:cs="Times New Roman"/>
      <w:b/>
      <w:bCs/>
      <w:sz w:val="20"/>
      <w:szCs w:val="20"/>
    </w:rPr>
  </w:style>
  <w:style w:type="paragraph" w:styleId="BalloonText">
    <w:name w:val="Balloon Text"/>
    <w:basedOn w:val="Normal"/>
    <w:link w:val="BalloonTextChar"/>
    <w:rsid w:val="00CA7FFE"/>
    <w:rPr>
      <w:rFonts w:ascii="Tahoma" w:hAnsi="Tahoma"/>
      <w:sz w:val="16"/>
      <w:szCs w:val="16"/>
    </w:rPr>
  </w:style>
  <w:style w:type="character" w:customStyle="1" w:styleId="BalloonTextChar">
    <w:name w:val="Balloon Text Char"/>
    <w:basedOn w:val="DefaultParagraphFont"/>
    <w:link w:val="BalloonText"/>
    <w:rsid w:val="00CA7FFE"/>
    <w:rPr>
      <w:rFonts w:ascii="Tahoma" w:eastAsia="Times New Roman" w:hAnsi="Tahoma" w:cs="Times New Roman"/>
      <w:sz w:val="16"/>
      <w:szCs w:val="16"/>
    </w:rPr>
  </w:style>
  <w:style w:type="paragraph" w:styleId="Header">
    <w:name w:val="header"/>
    <w:basedOn w:val="Normal"/>
    <w:link w:val="HeaderChar"/>
    <w:uiPriority w:val="99"/>
    <w:rsid w:val="00CA7FFE"/>
    <w:pPr>
      <w:tabs>
        <w:tab w:val="center" w:pos="4320"/>
        <w:tab w:val="right" w:pos="8640"/>
      </w:tabs>
    </w:pPr>
    <w:rPr>
      <w:lang w:val="x-none" w:eastAsia="x-none"/>
    </w:rPr>
  </w:style>
  <w:style w:type="character" w:customStyle="1" w:styleId="HeaderChar">
    <w:name w:val="Header Char"/>
    <w:basedOn w:val="DefaultParagraphFont"/>
    <w:link w:val="Header"/>
    <w:uiPriority w:val="99"/>
    <w:rsid w:val="00CA7FFE"/>
    <w:rPr>
      <w:rFonts w:ascii="Times New Roman" w:eastAsia="Times New Roman" w:hAnsi="Times New Roman" w:cs="Times New Roman"/>
      <w:sz w:val="24"/>
      <w:szCs w:val="24"/>
      <w:lang w:val="x-none" w:eastAsia="x-none"/>
    </w:rPr>
  </w:style>
  <w:style w:type="paragraph" w:styleId="Footer">
    <w:name w:val="footer"/>
    <w:basedOn w:val="Normal"/>
    <w:link w:val="FooterChar"/>
    <w:rsid w:val="00CA7FFE"/>
    <w:pPr>
      <w:tabs>
        <w:tab w:val="center" w:pos="4320"/>
        <w:tab w:val="right" w:pos="8640"/>
      </w:tabs>
    </w:pPr>
    <w:rPr>
      <w:lang w:val="x-none" w:eastAsia="x-none"/>
    </w:rPr>
  </w:style>
  <w:style w:type="character" w:customStyle="1" w:styleId="FooterChar">
    <w:name w:val="Footer Char"/>
    <w:basedOn w:val="DefaultParagraphFont"/>
    <w:link w:val="Footer"/>
    <w:rsid w:val="00CA7FFE"/>
    <w:rPr>
      <w:rFonts w:ascii="Times New Roman" w:eastAsia="Times New Roman" w:hAnsi="Times New Roman" w:cs="Times New Roman"/>
      <w:sz w:val="24"/>
      <w:szCs w:val="24"/>
      <w:lang w:val="x-none" w:eastAsia="x-none"/>
    </w:rPr>
  </w:style>
  <w:style w:type="character" w:styleId="PageNumber">
    <w:name w:val="page number"/>
    <w:rsid w:val="00CA7FFE"/>
  </w:style>
  <w:style w:type="paragraph" w:customStyle="1" w:styleId="EndNoteBibliographyTitle">
    <w:name w:val="EndNote Bibliography Title"/>
    <w:basedOn w:val="Normal"/>
    <w:rsid w:val="00A650A0"/>
    <w:pPr>
      <w:jc w:val="center"/>
    </w:pPr>
  </w:style>
  <w:style w:type="paragraph" w:customStyle="1" w:styleId="EndNoteBibliography">
    <w:name w:val="EndNote Bibliography"/>
    <w:basedOn w:val="Normal"/>
    <w:rsid w:val="00A650A0"/>
  </w:style>
  <w:style w:type="paragraph" w:styleId="ListParagraph">
    <w:name w:val="List Paragraph"/>
    <w:basedOn w:val="Normal"/>
    <w:uiPriority w:val="34"/>
    <w:qFormat/>
    <w:rsid w:val="00141937"/>
    <w:pPr>
      <w:ind w:left="720"/>
      <w:contextualSpacing/>
    </w:pPr>
  </w:style>
  <w:style w:type="paragraph" w:styleId="EndnoteText">
    <w:name w:val="endnote text"/>
    <w:basedOn w:val="Normal"/>
    <w:link w:val="EndnoteTextChar"/>
    <w:uiPriority w:val="99"/>
    <w:semiHidden/>
    <w:unhideWhenUsed/>
    <w:rsid w:val="0069141B"/>
    <w:rPr>
      <w:rFonts w:asciiTheme="minorHAnsi" w:eastAsiaTheme="minorHAnsi" w:hAnsiTheme="minorHAnsi" w:cstheme="minorBidi"/>
    </w:rPr>
  </w:style>
  <w:style w:type="character" w:customStyle="1" w:styleId="EndnoteTextChar">
    <w:name w:val="Endnote Text Char"/>
    <w:basedOn w:val="DefaultParagraphFont"/>
    <w:link w:val="EndnoteText"/>
    <w:uiPriority w:val="99"/>
    <w:semiHidden/>
    <w:rsid w:val="0069141B"/>
    <w:rPr>
      <w:sz w:val="24"/>
      <w:szCs w:val="24"/>
    </w:rPr>
  </w:style>
  <w:style w:type="character" w:styleId="EndnoteReference">
    <w:name w:val="endnote reference"/>
    <w:basedOn w:val="DefaultParagraphFont"/>
    <w:uiPriority w:val="99"/>
    <w:semiHidden/>
    <w:unhideWhenUsed/>
    <w:rsid w:val="0069141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www.knbs.or.ke/detailed_population_results.php"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pps.who.int/iris/bitstream/10665/78128/3/9789241505147_eng.pdf"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5.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hyperlink" Target="file:///C:\Users\Sandra\Downloads\www.opendataki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E8269-AC27-AB4A-B3B5-3A70C739FC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26</Pages>
  <Words>14475</Words>
  <Characters>82511</Characters>
  <Application>Microsoft Office Word</Application>
  <DocSecurity>0</DocSecurity>
  <Lines>687</Lines>
  <Paragraphs>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Yvonne</dc:creator>
  <cp:lastModifiedBy>Charlotte Page</cp:lastModifiedBy>
  <cp:revision>5</cp:revision>
  <dcterms:created xsi:type="dcterms:W3CDTF">2018-04-13T12:45:00Z</dcterms:created>
  <dcterms:modified xsi:type="dcterms:W3CDTF">2019-08-25T12:47:00Z</dcterms:modified>
</cp:coreProperties>
</file>