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0DF9" w:rsidRDefault="00B033CA">
      <w:r>
        <w:t>Relative viscosity.</w:t>
      </w:r>
    </w:p>
    <w:p w:rsidR="00522F7D" w:rsidRPr="00C35EEB" w:rsidRDefault="00522F7D" w:rsidP="00522F7D">
      <w:pPr>
        <w:rPr>
          <w:b/>
        </w:rPr>
      </w:pPr>
      <w:r w:rsidRPr="00C35EEB">
        <w:rPr>
          <w:b/>
        </w:rPr>
        <w:t>Preparation of aqueous extract from wheat flour for viscosity measurement</w:t>
      </w:r>
    </w:p>
    <w:p w:rsidR="00522F7D" w:rsidRPr="00C35EEB" w:rsidRDefault="00522F7D" w:rsidP="00522F7D">
      <w:r>
        <w:t xml:space="preserve">(Ref. Saulnier et al. (1995) Journal of Cereal Science, </w:t>
      </w:r>
      <w:r>
        <w:rPr>
          <w:b/>
        </w:rPr>
        <w:t>22</w:t>
      </w:r>
      <w:r>
        <w:t>, 259-264.)</w:t>
      </w:r>
    </w:p>
    <w:p w:rsidR="00522F7D" w:rsidRDefault="00522F7D" w:rsidP="00522F7D"/>
    <w:p w:rsidR="00522F7D" w:rsidRDefault="00522F7D" w:rsidP="00522F7D">
      <w:r>
        <w:t xml:space="preserve">1. Weigh triplicate samples of 1 g </w:t>
      </w:r>
      <w:r w:rsidR="00B60930">
        <w:t xml:space="preserve">of flour </w:t>
      </w:r>
      <w:r>
        <w:t>into 15 ml Falcon tubes and add 4 ml water (or 0.75 g and 3 ml).</w:t>
      </w:r>
    </w:p>
    <w:p w:rsidR="00522F7D" w:rsidRDefault="00522F7D" w:rsidP="00522F7D">
      <w:r>
        <w:t>2. Vortex thoroughly ensuring the sample is completely suspended.</w:t>
      </w:r>
    </w:p>
    <w:p w:rsidR="00522F7D" w:rsidRDefault="00522F7D" w:rsidP="00522F7D">
      <w:r>
        <w:t xml:space="preserve">3. Agitate the sample for 15 min on </w:t>
      </w:r>
      <w:proofErr w:type="spellStart"/>
      <w:r>
        <w:t>Spiramix</w:t>
      </w:r>
      <w:proofErr w:type="spellEnd"/>
      <w:r>
        <w:t>.</w:t>
      </w:r>
    </w:p>
    <w:p w:rsidR="00522F7D" w:rsidRDefault="00522F7D" w:rsidP="00522F7D">
      <w:r>
        <w:t>4. Centrifuge 10 min at maximum speed (5 000 rpm) in Eppendorf benchtop centrifuge.</w:t>
      </w:r>
    </w:p>
    <w:p w:rsidR="00522F7D" w:rsidRDefault="00522F7D" w:rsidP="00522F7D">
      <w:r>
        <w:t>5. Immediately transfer the supernatant to a clean Falcon tube and place in a boiling water bath for 10 min.</w:t>
      </w:r>
    </w:p>
    <w:p w:rsidR="00522F7D" w:rsidRDefault="00522F7D" w:rsidP="00522F7D">
      <w:r>
        <w:t xml:space="preserve">6. Centrifuge 5 min as in step 4, then transfer supernatant to 15 ml </w:t>
      </w:r>
      <w:proofErr w:type="spellStart"/>
      <w:r>
        <w:t>Corex</w:t>
      </w:r>
      <w:proofErr w:type="spellEnd"/>
      <w:r>
        <w:t xml:space="preserve"> tubes and centrifuge at 10 000</w:t>
      </w:r>
      <w:r>
        <w:rPr>
          <w:i/>
        </w:rPr>
        <w:t>g</w:t>
      </w:r>
      <w:r>
        <w:t xml:space="preserve"> for 10 min to sediment flocculated proteins.</w:t>
      </w:r>
      <w:r w:rsidR="00CD20FA">
        <w:t xml:space="preserve"> NB ensure you used ‘paired’ </w:t>
      </w:r>
      <w:proofErr w:type="spellStart"/>
      <w:r w:rsidR="00CD20FA">
        <w:t>Corex</w:t>
      </w:r>
      <w:proofErr w:type="spellEnd"/>
      <w:r w:rsidR="00CD20FA">
        <w:t xml:space="preserve"> tubes of approximately the same weight</w:t>
      </w:r>
      <w:r w:rsidR="00CD20FA" w:rsidRPr="00CD20FA">
        <w:rPr>
          <w:b/>
        </w:rPr>
        <w:t xml:space="preserve">, as the volume </w:t>
      </w:r>
      <w:r w:rsidR="00CD20FA">
        <w:rPr>
          <w:b/>
        </w:rPr>
        <w:t xml:space="preserve">should </w:t>
      </w:r>
      <w:r w:rsidR="00CD20FA" w:rsidRPr="00CD20FA">
        <w:rPr>
          <w:b/>
        </w:rPr>
        <w:t>not be adjusted</w:t>
      </w:r>
      <w:r w:rsidR="00CD20FA">
        <w:t>.</w:t>
      </w:r>
    </w:p>
    <w:p w:rsidR="00522F7D" w:rsidRDefault="00522F7D" w:rsidP="00522F7D">
      <w:r>
        <w:t xml:space="preserve">7. Filter into a clean tube through o.45um </w:t>
      </w:r>
      <w:proofErr w:type="spellStart"/>
      <w:r>
        <w:t>Millex</w:t>
      </w:r>
      <w:proofErr w:type="spellEnd"/>
      <w:r>
        <w:t xml:space="preserve"> PVDF disposable filters and proceed to viscosity measurement on AVS370.</w:t>
      </w:r>
    </w:p>
    <w:p w:rsidR="00522F7D" w:rsidRDefault="00522F7D" w:rsidP="00522F7D"/>
    <w:p w:rsidR="00522F7D" w:rsidRPr="00CD05C2" w:rsidRDefault="00522F7D" w:rsidP="00522F7D">
      <w:pPr>
        <w:spacing w:line="360" w:lineRule="auto"/>
        <w:rPr>
          <w:b/>
          <w:sz w:val="28"/>
          <w:szCs w:val="28"/>
        </w:rPr>
      </w:pPr>
      <w:r w:rsidRPr="00CD05C2">
        <w:rPr>
          <w:b/>
          <w:sz w:val="28"/>
          <w:szCs w:val="28"/>
        </w:rPr>
        <w:t>Guide to using the AVS370 viscometer</w:t>
      </w:r>
      <w:r>
        <w:rPr>
          <w:b/>
          <w:sz w:val="28"/>
          <w:szCs w:val="28"/>
        </w:rPr>
        <w:t xml:space="preserve"> for relative viscosity measurement</w:t>
      </w:r>
    </w:p>
    <w:p w:rsidR="00522F7D" w:rsidRDefault="00522F7D" w:rsidP="00522F7D">
      <w:pPr>
        <w:spacing w:line="360" w:lineRule="auto"/>
      </w:pPr>
    </w:p>
    <w:p w:rsidR="00522F7D" w:rsidRPr="00914887" w:rsidRDefault="00522F7D" w:rsidP="00522F7D">
      <w:pPr>
        <w:pStyle w:val="ListParagraph"/>
        <w:numPr>
          <w:ilvl w:val="0"/>
          <w:numId w:val="1"/>
        </w:numPr>
        <w:spacing w:line="360" w:lineRule="auto"/>
        <w:rPr>
          <w:sz w:val="24"/>
          <w:szCs w:val="24"/>
        </w:rPr>
      </w:pPr>
      <w:r w:rsidRPr="00914887">
        <w:rPr>
          <w:sz w:val="24"/>
          <w:szCs w:val="24"/>
        </w:rPr>
        <w:t>Switch on PC, AVS370 and water bath.</w:t>
      </w:r>
    </w:p>
    <w:p w:rsidR="00522F7D" w:rsidRPr="00914887" w:rsidRDefault="00522F7D" w:rsidP="00522F7D">
      <w:pPr>
        <w:pStyle w:val="ListParagraph"/>
        <w:numPr>
          <w:ilvl w:val="0"/>
          <w:numId w:val="1"/>
        </w:numPr>
        <w:spacing w:line="360" w:lineRule="auto"/>
        <w:rPr>
          <w:sz w:val="24"/>
          <w:szCs w:val="24"/>
        </w:rPr>
      </w:pPr>
      <w:r w:rsidRPr="00914887">
        <w:rPr>
          <w:sz w:val="24"/>
          <w:szCs w:val="24"/>
        </w:rPr>
        <w:t>Set temperature on CT72 to 30°C (or desired temperature) and press enter to start water bath. Wait until bath has reached set temperature.</w:t>
      </w:r>
    </w:p>
    <w:p w:rsidR="00522F7D" w:rsidRPr="00914887" w:rsidRDefault="00522F7D" w:rsidP="00522F7D">
      <w:pPr>
        <w:pStyle w:val="ListParagraph"/>
        <w:numPr>
          <w:ilvl w:val="0"/>
          <w:numId w:val="1"/>
        </w:numPr>
        <w:spacing w:line="360" w:lineRule="auto"/>
        <w:rPr>
          <w:sz w:val="24"/>
          <w:szCs w:val="24"/>
        </w:rPr>
      </w:pPr>
      <w:r w:rsidRPr="00914887">
        <w:rPr>
          <w:sz w:val="24"/>
          <w:szCs w:val="24"/>
        </w:rPr>
        <w:t>Meanwhile check capillary is clean or clean by forcing hot water followed by bulk acetone through and drying by vacuum.</w:t>
      </w:r>
    </w:p>
    <w:p w:rsidR="00522F7D" w:rsidRPr="00914887" w:rsidRDefault="00522F7D" w:rsidP="00522F7D">
      <w:pPr>
        <w:pStyle w:val="ListParagraph"/>
        <w:numPr>
          <w:ilvl w:val="0"/>
          <w:numId w:val="1"/>
        </w:numPr>
        <w:spacing w:line="360" w:lineRule="auto"/>
        <w:rPr>
          <w:sz w:val="24"/>
          <w:szCs w:val="24"/>
        </w:rPr>
      </w:pPr>
      <w:r w:rsidRPr="00914887">
        <w:rPr>
          <w:sz w:val="24"/>
          <w:szCs w:val="24"/>
        </w:rPr>
        <w:t>Log on to PC using your usual username and password.</w:t>
      </w:r>
    </w:p>
    <w:p w:rsidR="00522F7D" w:rsidRPr="00914887" w:rsidRDefault="00522F7D" w:rsidP="00522F7D">
      <w:pPr>
        <w:pStyle w:val="ListParagraph"/>
        <w:numPr>
          <w:ilvl w:val="0"/>
          <w:numId w:val="1"/>
        </w:numPr>
        <w:spacing w:line="360" w:lineRule="auto"/>
        <w:rPr>
          <w:sz w:val="24"/>
          <w:szCs w:val="24"/>
        </w:rPr>
      </w:pPr>
      <w:r w:rsidRPr="00914887">
        <w:rPr>
          <w:sz w:val="24"/>
          <w:szCs w:val="24"/>
        </w:rPr>
        <w:t>Follow instructions for setting language options on sheet by PC.</w:t>
      </w:r>
    </w:p>
    <w:p w:rsidR="00522F7D" w:rsidRPr="00914887" w:rsidRDefault="00522F7D" w:rsidP="00522F7D">
      <w:pPr>
        <w:pStyle w:val="ListParagraph"/>
        <w:numPr>
          <w:ilvl w:val="0"/>
          <w:numId w:val="1"/>
        </w:numPr>
        <w:spacing w:line="360" w:lineRule="auto"/>
        <w:rPr>
          <w:sz w:val="24"/>
          <w:szCs w:val="24"/>
        </w:rPr>
      </w:pPr>
      <w:r w:rsidRPr="00914887">
        <w:rPr>
          <w:sz w:val="24"/>
          <w:szCs w:val="24"/>
        </w:rPr>
        <w:t xml:space="preserve">Open </w:t>
      </w:r>
      <w:proofErr w:type="spellStart"/>
      <w:r w:rsidRPr="00914887">
        <w:rPr>
          <w:sz w:val="24"/>
          <w:szCs w:val="24"/>
        </w:rPr>
        <w:t>WinVisco</w:t>
      </w:r>
      <w:proofErr w:type="spellEnd"/>
      <w:r w:rsidRPr="00914887">
        <w:rPr>
          <w:sz w:val="24"/>
          <w:szCs w:val="24"/>
        </w:rPr>
        <w:t xml:space="preserve"> software and wait until it has found hardware then click OK.</w:t>
      </w:r>
    </w:p>
    <w:p w:rsidR="00522F7D" w:rsidRPr="00914887" w:rsidRDefault="00522F7D" w:rsidP="00522F7D">
      <w:pPr>
        <w:pStyle w:val="ListParagraph"/>
        <w:numPr>
          <w:ilvl w:val="0"/>
          <w:numId w:val="1"/>
        </w:numPr>
        <w:spacing w:line="360" w:lineRule="auto"/>
        <w:rPr>
          <w:sz w:val="24"/>
          <w:szCs w:val="24"/>
        </w:rPr>
      </w:pPr>
      <w:r w:rsidRPr="00914887">
        <w:rPr>
          <w:sz w:val="24"/>
          <w:szCs w:val="24"/>
        </w:rPr>
        <w:t>In System maintenance check that “pressing” is selected.</w:t>
      </w:r>
    </w:p>
    <w:p w:rsidR="00522F7D" w:rsidRPr="00914887" w:rsidRDefault="00522F7D" w:rsidP="00522F7D">
      <w:pPr>
        <w:pStyle w:val="ListParagraph"/>
        <w:numPr>
          <w:ilvl w:val="0"/>
          <w:numId w:val="1"/>
        </w:numPr>
        <w:spacing w:line="360" w:lineRule="auto"/>
        <w:rPr>
          <w:sz w:val="24"/>
          <w:szCs w:val="24"/>
        </w:rPr>
      </w:pPr>
      <w:r w:rsidRPr="00914887">
        <w:rPr>
          <w:sz w:val="24"/>
          <w:szCs w:val="24"/>
        </w:rPr>
        <w:t xml:space="preserve">In </w:t>
      </w:r>
      <w:proofErr w:type="spellStart"/>
      <w:r w:rsidRPr="00914887">
        <w:rPr>
          <w:sz w:val="24"/>
          <w:szCs w:val="24"/>
        </w:rPr>
        <w:t>viskosimeters</w:t>
      </w:r>
      <w:proofErr w:type="spellEnd"/>
      <w:r w:rsidRPr="00914887">
        <w:rPr>
          <w:sz w:val="24"/>
          <w:szCs w:val="24"/>
        </w:rPr>
        <w:t xml:space="preserve"> check that V1 cap 1 1052006, </w:t>
      </w:r>
      <w:proofErr w:type="spellStart"/>
      <w:r w:rsidRPr="00914887">
        <w:rPr>
          <w:sz w:val="24"/>
          <w:szCs w:val="24"/>
        </w:rPr>
        <w:t>Mikro</w:t>
      </w:r>
      <w:proofErr w:type="spellEnd"/>
      <w:r w:rsidRPr="00914887">
        <w:rPr>
          <w:sz w:val="24"/>
          <w:szCs w:val="24"/>
        </w:rPr>
        <w:t xml:space="preserve"> Ostwald is selected with constant of 0.0114.</w:t>
      </w:r>
    </w:p>
    <w:p w:rsidR="00522F7D" w:rsidRPr="00914887" w:rsidRDefault="00522F7D" w:rsidP="00522F7D">
      <w:pPr>
        <w:pStyle w:val="ListParagraph"/>
        <w:numPr>
          <w:ilvl w:val="0"/>
          <w:numId w:val="1"/>
        </w:numPr>
        <w:spacing w:line="360" w:lineRule="auto"/>
        <w:rPr>
          <w:sz w:val="24"/>
          <w:szCs w:val="24"/>
        </w:rPr>
      </w:pPr>
      <w:r w:rsidRPr="00914887">
        <w:rPr>
          <w:sz w:val="24"/>
          <w:szCs w:val="24"/>
        </w:rPr>
        <w:lastRenderedPageBreak/>
        <w:t xml:space="preserve">Select AVS </w:t>
      </w:r>
      <w:proofErr w:type="spellStart"/>
      <w:r w:rsidRPr="00914887">
        <w:rPr>
          <w:sz w:val="24"/>
          <w:szCs w:val="24"/>
        </w:rPr>
        <w:t>Center</w:t>
      </w:r>
      <w:proofErr w:type="spellEnd"/>
      <w:r w:rsidRPr="00914887">
        <w:rPr>
          <w:sz w:val="24"/>
          <w:szCs w:val="24"/>
        </w:rPr>
        <w:t xml:space="preserve"> and methods/results tab.</w:t>
      </w:r>
    </w:p>
    <w:p w:rsidR="00522F7D" w:rsidRPr="00914887" w:rsidRDefault="00522F7D" w:rsidP="00522F7D">
      <w:pPr>
        <w:pStyle w:val="ListParagraph"/>
        <w:numPr>
          <w:ilvl w:val="0"/>
          <w:numId w:val="1"/>
        </w:numPr>
        <w:spacing w:line="360" w:lineRule="auto"/>
        <w:rPr>
          <w:sz w:val="24"/>
          <w:szCs w:val="24"/>
        </w:rPr>
      </w:pPr>
      <w:r w:rsidRPr="00914887">
        <w:rPr>
          <w:sz w:val="24"/>
          <w:szCs w:val="24"/>
        </w:rPr>
        <w:t xml:space="preserve">Select Operator = User, </w:t>
      </w:r>
      <w:r w:rsidR="00CD20FA">
        <w:rPr>
          <w:sz w:val="24"/>
          <w:szCs w:val="24"/>
        </w:rPr>
        <w:t xml:space="preserve"> </w:t>
      </w:r>
      <w:bookmarkStart w:id="0" w:name="_GoBack"/>
      <w:bookmarkEnd w:id="0"/>
      <w:r w:rsidRPr="00914887">
        <w:rPr>
          <w:sz w:val="24"/>
          <w:szCs w:val="24"/>
        </w:rPr>
        <w:t>and log on using password: AVS370.</w:t>
      </w:r>
    </w:p>
    <w:p w:rsidR="00522F7D" w:rsidRPr="00914887" w:rsidRDefault="00522F7D" w:rsidP="00522F7D">
      <w:pPr>
        <w:pStyle w:val="ListParagraph"/>
        <w:numPr>
          <w:ilvl w:val="0"/>
          <w:numId w:val="1"/>
        </w:numPr>
        <w:spacing w:line="360" w:lineRule="auto"/>
        <w:rPr>
          <w:sz w:val="24"/>
          <w:szCs w:val="24"/>
        </w:rPr>
      </w:pPr>
      <w:r w:rsidRPr="00914887">
        <w:rPr>
          <w:sz w:val="24"/>
          <w:szCs w:val="24"/>
        </w:rPr>
        <w:t xml:space="preserve">Load blank method and run (click start/stop) with 2 ml distilled water and accept new blank measurement (should be approx. 71s). N.B. take care that capillary in its stand is correctly inserted into instrument otherwise sample will be forced out the other end </w:t>
      </w:r>
      <w:proofErr w:type="gramStart"/>
      <w:r w:rsidRPr="00914887">
        <w:rPr>
          <w:sz w:val="24"/>
          <w:szCs w:val="24"/>
        </w:rPr>
        <w:t>and also</w:t>
      </w:r>
      <w:proofErr w:type="gramEnd"/>
      <w:r w:rsidRPr="00914887">
        <w:rPr>
          <w:sz w:val="24"/>
          <w:szCs w:val="24"/>
        </w:rPr>
        <w:t xml:space="preserve"> that tubing is correctly attached to capillary.</w:t>
      </w:r>
      <w:r>
        <w:rPr>
          <w:sz w:val="24"/>
          <w:szCs w:val="24"/>
        </w:rPr>
        <w:t xml:space="preserve"> A blank must be run at the start of EVERY RUN.</w:t>
      </w:r>
    </w:p>
    <w:p w:rsidR="00522F7D" w:rsidRPr="00914887" w:rsidRDefault="00522F7D" w:rsidP="00522F7D">
      <w:pPr>
        <w:pStyle w:val="ListParagraph"/>
        <w:numPr>
          <w:ilvl w:val="0"/>
          <w:numId w:val="1"/>
        </w:numPr>
        <w:spacing w:line="360" w:lineRule="auto"/>
        <w:rPr>
          <w:sz w:val="24"/>
          <w:szCs w:val="24"/>
        </w:rPr>
      </w:pPr>
      <w:r w:rsidRPr="00914887">
        <w:rPr>
          <w:sz w:val="24"/>
          <w:szCs w:val="24"/>
        </w:rPr>
        <w:t>Select method (aq. extract wheat), enter sample ID and run samples. (While sample is running select Overview tab and check “show activity status” box to see progress).</w:t>
      </w:r>
    </w:p>
    <w:p w:rsidR="00522F7D" w:rsidRPr="00914887" w:rsidRDefault="00522F7D" w:rsidP="00522F7D">
      <w:pPr>
        <w:pStyle w:val="ListParagraph"/>
        <w:numPr>
          <w:ilvl w:val="0"/>
          <w:numId w:val="1"/>
        </w:numPr>
        <w:spacing w:line="360" w:lineRule="auto"/>
        <w:rPr>
          <w:sz w:val="24"/>
          <w:szCs w:val="24"/>
        </w:rPr>
      </w:pPr>
      <w:r w:rsidRPr="00914887">
        <w:rPr>
          <w:sz w:val="24"/>
          <w:szCs w:val="24"/>
        </w:rPr>
        <w:t>The capillary should be thoroughly washed as described above between each sample.</w:t>
      </w:r>
    </w:p>
    <w:p w:rsidR="00522F7D" w:rsidRDefault="00522F7D" w:rsidP="00522F7D">
      <w:pPr>
        <w:spacing w:line="360" w:lineRule="auto"/>
        <w:rPr>
          <w:b/>
          <w:sz w:val="28"/>
          <w:szCs w:val="28"/>
        </w:rPr>
      </w:pPr>
    </w:p>
    <w:p w:rsidR="00522F7D" w:rsidRPr="00914887" w:rsidRDefault="00522F7D" w:rsidP="00522F7D">
      <w:pPr>
        <w:spacing w:line="360" w:lineRule="auto"/>
        <w:rPr>
          <w:b/>
          <w:sz w:val="28"/>
          <w:szCs w:val="28"/>
        </w:rPr>
      </w:pPr>
      <w:r w:rsidRPr="00914887">
        <w:rPr>
          <w:b/>
          <w:sz w:val="28"/>
          <w:szCs w:val="28"/>
        </w:rPr>
        <w:t>Data storage.</w:t>
      </w:r>
    </w:p>
    <w:p w:rsidR="00522F7D" w:rsidRPr="00CD05C2" w:rsidRDefault="00522F7D" w:rsidP="00522F7D">
      <w:pPr>
        <w:spacing w:line="360" w:lineRule="auto"/>
        <w:rPr>
          <w:sz w:val="24"/>
          <w:szCs w:val="24"/>
        </w:rPr>
      </w:pPr>
      <w:r>
        <w:rPr>
          <w:sz w:val="24"/>
          <w:szCs w:val="24"/>
        </w:rPr>
        <w:t>The software is set up so that data is routed to the user’s H:\drive. Each sample generates a PDF file and a csv (comma separated values) file which needs to be opened on this PC and saved as an excel file so that it opens correctly on other PCs. (A consequence of the nice German software and our refusal to use commas to separate values!)</w:t>
      </w:r>
    </w:p>
    <w:p w:rsidR="00B033CA" w:rsidRDefault="00B033CA"/>
    <w:sectPr w:rsidR="00B03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2E4523"/>
    <w:multiLevelType w:val="hybridMultilevel"/>
    <w:tmpl w:val="0C3816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033CA"/>
    <w:rsid w:val="00153884"/>
    <w:rsid w:val="001A2FF2"/>
    <w:rsid w:val="00522F7D"/>
    <w:rsid w:val="00616CDC"/>
    <w:rsid w:val="007D2061"/>
    <w:rsid w:val="00B033CA"/>
    <w:rsid w:val="00B60930"/>
    <w:rsid w:val="00CD20FA"/>
    <w:rsid w:val="00D87427"/>
    <w:rsid w:val="00D9020E"/>
    <w:rsid w:val="00FD07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BD4F7"/>
  <w15:chartTrackingRefBased/>
  <w15:docId w15:val="{53E55DB9-E71A-4B5C-A50E-217C951B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F7D"/>
    <w:pPr>
      <w:spacing w:after="0" w:line="240"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Lovegrove</dc:creator>
  <cp:keywords/>
  <dc:description/>
  <cp:lastModifiedBy>Alison Lovegrove</cp:lastModifiedBy>
  <cp:revision>2</cp:revision>
  <dcterms:created xsi:type="dcterms:W3CDTF">2019-11-27T14:08:00Z</dcterms:created>
  <dcterms:modified xsi:type="dcterms:W3CDTF">2019-11-27T14:08:00Z</dcterms:modified>
</cp:coreProperties>
</file>