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C" w:rsidRDefault="00973CD3" w:rsidP="00973CD3">
      <w:pPr>
        <w:jc w:val="center"/>
      </w:pPr>
      <w:r>
        <w:t>Investigación ups</w:t>
      </w:r>
    </w:p>
    <w:p w:rsidR="00973CD3" w:rsidRDefault="00973CD3" w:rsidP="00973CD3">
      <w:r>
        <w:t xml:space="preserve">Nombre: Harold </w:t>
      </w:r>
      <w:proofErr w:type="spellStart"/>
      <w:r>
        <w:t>ber</w:t>
      </w:r>
      <w:bookmarkStart w:id="0" w:name="_GoBack"/>
      <w:bookmarkEnd w:id="0"/>
      <w:r>
        <w:t>nard</w:t>
      </w:r>
      <w:proofErr w:type="spellEnd"/>
      <w:r>
        <w:t xml:space="preserve"> Walker</w:t>
      </w:r>
    </w:p>
    <w:p w:rsidR="00973CD3" w:rsidRDefault="00973CD3" w:rsidP="00973CD3">
      <w:r>
        <w:t>Cedula: 3-733-124</w:t>
      </w:r>
    </w:p>
    <w:p w:rsidR="00973CD3" w:rsidRDefault="00973CD3" w:rsidP="00973CD3">
      <w:pPr>
        <w:rPr>
          <w:shd w:val="clear" w:color="auto" w:fill="FFFFFF"/>
        </w:rPr>
      </w:pPr>
      <w:r>
        <w:rPr>
          <w:shd w:val="clear" w:color="auto" w:fill="FFFFFF"/>
        </w:rPr>
        <w:t>Las soluciones de UPS para remitentes particulares ofrecen las herramientas y la tecnología que le permitirán hacer envíos desde su casa o desde un centro de envío autorizado de UPS cercano, después rastrear y administrar el paquete mientras está en tránsito. Puede programar las entregas o las recolecciones de forma conveniente, interceptar un paquete en la ruta que está en tránsito si sus planes cambian e, incluso, obtener consejos y trucos para hacer empaques y envíos. </w:t>
      </w:r>
    </w:p>
    <w:p w:rsidR="00D96F59" w:rsidRDefault="00D96F59" w:rsidP="00973CD3">
      <w:r w:rsidRPr="00D96F59">
        <w:rPr>
          <w:u w:val="single"/>
        </w:rPr>
        <w:t>Algunos Servicios</w:t>
      </w:r>
      <w:r w:rsidR="00165EB2">
        <w:rPr>
          <w:u w:val="single"/>
        </w:rPr>
        <w:t xml:space="preserve"> </w:t>
      </w:r>
      <w:proofErr w:type="spellStart"/>
      <w:r w:rsidR="00165EB2">
        <w:rPr>
          <w:u w:val="single"/>
        </w:rPr>
        <w:t>individules</w:t>
      </w:r>
      <w:proofErr w:type="spellEnd"/>
      <w:r>
        <w:t>:</w:t>
      </w:r>
    </w:p>
    <w:p w:rsidR="00D96F59" w:rsidRDefault="00D96F59" w:rsidP="00973CD3">
      <w:r>
        <w:t>-Opción de recepción de paquetes</w:t>
      </w:r>
    </w:p>
    <w:p w:rsidR="00D96F59" w:rsidRDefault="00D96F59" w:rsidP="00973CD3">
      <w:r>
        <w:t>-Rastreo de mercancía</w:t>
      </w:r>
    </w:p>
    <w:p w:rsidR="00D96F59" w:rsidRDefault="00D96F59" w:rsidP="00973CD3">
      <w:r>
        <w:t>-Guía de reparación de su envió</w:t>
      </w:r>
    </w:p>
    <w:p w:rsidR="00D96F59" w:rsidRDefault="00D96F59" w:rsidP="00973CD3">
      <w:r>
        <w:t>-Hacer envíos en línea</w:t>
      </w:r>
    </w:p>
    <w:p w:rsidR="00D96F59" w:rsidRDefault="00D96F59" w:rsidP="00973CD3">
      <w:r w:rsidRPr="00D96F59">
        <w:rPr>
          <w:u w:val="single"/>
        </w:rPr>
        <w:t>Negocios pequeños</w:t>
      </w:r>
      <w:r>
        <w:t xml:space="preserve">: </w:t>
      </w:r>
    </w:p>
    <w:p w:rsidR="00D96F59" w:rsidRDefault="00D96F59" w:rsidP="00973CD3">
      <w:r>
        <w:t>-Preparación de paquetes</w:t>
      </w:r>
    </w:p>
    <w:p w:rsidR="00D96F59" w:rsidRDefault="00D96F59" w:rsidP="00973CD3">
      <w:r>
        <w:t>-Rastreo poderoso</w:t>
      </w:r>
    </w:p>
    <w:p w:rsidR="00D96F59" w:rsidRDefault="00D96F59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t>-</w:t>
      </w:r>
      <w:r>
        <w:rPr>
          <w:rFonts w:asciiTheme="minorHAnsi" w:hAnsiTheme="minorHAnsi" w:cstheme="minorHAnsi"/>
          <w:b w:val="0"/>
          <w:sz w:val="22"/>
          <w:szCs w:val="22"/>
        </w:rPr>
        <w:t>Recoleccion</w:t>
      </w:r>
      <w:r w:rsidR="00165EB2">
        <w:rPr>
          <w:rFonts w:asciiTheme="minorHAnsi" w:hAnsiTheme="minorHAnsi" w:cstheme="minorHAnsi"/>
          <w:b w:val="0"/>
          <w:sz w:val="22"/>
          <w:szCs w:val="22"/>
        </w:rPr>
        <w:t>es convenientes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65EB2">
        <w:rPr>
          <w:rFonts w:asciiTheme="minorHAnsi" w:hAnsiTheme="minorHAnsi" w:cstheme="minorHAnsi"/>
          <w:b w:val="0"/>
          <w:sz w:val="22"/>
          <w:szCs w:val="22"/>
          <w:u w:val="single"/>
        </w:rPr>
        <w:t>Empresas medianas a grandes</w:t>
      </w:r>
      <w:r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-Logística por contrato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-Comercial internacional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-Comercio Electrónico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Pr="00D96F59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Pr="007D39FB" w:rsidRDefault="007D39FB" w:rsidP="007D39FB">
      <w:pPr>
        <w:rPr>
          <w:rFonts w:cstheme="minorHAnsi"/>
        </w:rPr>
      </w:pPr>
      <w:r w:rsidRPr="007D39FB">
        <w:rPr>
          <w:rFonts w:cstheme="minorHAnsi"/>
        </w:rPr>
        <w:lastRenderedPageBreak/>
        <w:t>2-una empresa con la amplia facilidad que ofrece ups para él envió, recepción, rastreo, recolección, trae beneficios internos y externos ya que con un buen servicio eficaz, organizado y serio gana muchos clientes y crea una perspectiva la cual a nivel de comercio genere muchos ingresos.</w:t>
      </w:r>
    </w:p>
    <w:p w:rsidR="007D39FB" w:rsidRPr="007D39FB" w:rsidRDefault="007D39FB" w:rsidP="007D39FB">
      <w:pPr>
        <w:rPr>
          <w:rFonts w:cstheme="minorHAnsi"/>
          <w:color w:val="000000"/>
        </w:rPr>
      </w:pPr>
      <w:r w:rsidRPr="007D39FB">
        <w:rPr>
          <w:rFonts w:cstheme="minorHAnsi"/>
        </w:rPr>
        <w:t>3-</w:t>
      </w:r>
      <w:r w:rsidRPr="007D39FB">
        <w:rPr>
          <w:rFonts w:cstheme="minorHAnsi"/>
          <w:color w:val="000000"/>
        </w:rPr>
        <w:t>Toma de Decisiones Mejorada, s</w:t>
      </w:r>
      <w:r w:rsidRPr="007D39FB">
        <w:rPr>
          <w:rFonts w:cstheme="minorHAnsi"/>
          <w:color w:val="000000"/>
        </w:rPr>
        <w:t>e dispone de todos los datos sobre los paquetes y los clientes entre otros a tiempo real.</w:t>
      </w:r>
      <w:r w:rsidRPr="007D39FB">
        <w:rPr>
          <w:rFonts w:cstheme="minorHAnsi"/>
          <w:color w:val="000000"/>
        </w:rPr>
        <w:t xml:space="preserve"> </w:t>
      </w:r>
      <w:r w:rsidRPr="007D39FB">
        <w:rPr>
          <w:rFonts w:cstheme="minorHAnsi"/>
          <w:color w:val="000000"/>
        </w:rPr>
        <w:t xml:space="preserve">Intimidad con los clientes y proveedores. Mediante diversos métodos como el del código de barras que se adhiere al paquete se les permite a los clientes acceder en cualquier momento a </w:t>
      </w:r>
      <w:r w:rsidRPr="007D39FB">
        <w:rPr>
          <w:rFonts w:cstheme="minorHAnsi"/>
          <w:color w:val="000000"/>
        </w:rPr>
        <w:t>todo el detalle</w:t>
      </w:r>
      <w:r w:rsidRPr="007D39FB">
        <w:rPr>
          <w:rFonts w:cstheme="minorHAnsi"/>
          <w:color w:val="000000"/>
        </w:rPr>
        <w:t xml:space="preserve"> sobre su paquete</w:t>
      </w:r>
      <w:r w:rsidRPr="007D39FB">
        <w:rPr>
          <w:rFonts w:cstheme="minorHAnsi"/>
          <w:color w:val="000000"/>
        </w:rPr>
        <w:t>, como n</w:t>
      </w:r>
      <w:r w:rsidRPr="007D39FB">
        <w:rPr>
          <w:rFonts w:cstheme="minorHAnsi"/>
          <w:color w:val="000000"/>
        </w:rPr>
        <w:t>uevos productos, servicios y modelos de negocios. </w:t>
      </w:r>
    </w:p>
    <w:p w:rsidR="007D39FB" w:rsidRDefault="007D39FB" w:rsidP="00973CD3"/>
    <w:sectPr w:rsidR="007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7E6F"/>
    <w:multiLevelType w:val="hybridMultilevel"/>
    <w:tmpl w:val="4A7498E8"/>
    <w:lvl w:ilvl="0" w:tplc="B57AA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D3"/>
    <w:rsid w:val="00165EB2"/>
    <w:rsid w:val="007D39FB"/>
    <w:rsid w:val="00973CD3"/>
    <w:rsid w:val="00D96F59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C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F59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7D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C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F59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7D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Bernard</dc:creator>
  <cp:lastModifiedBy>Harold Bernard</cp:lastModifiedBy>
  <cp:revision>1</cp:revision>
  <dcterms:created xsi:type="dcterms:W3CDTF">2019-04-17T15:08:00Z</dcterms:created>
  <dcterms:modified xsi:type="dcterms:W3CDTF">2019-04-17T16:40:00Z</dcterms:modified>
</cp:coreProperties>
</file>