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CB1EA" w14:textId="77777777" w:rsidR="00560BF3" w:rsidRDefault="00560BF3" w:rsidP="00560BF3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96"/>
          <w:szCs w:val="96"/>
        </w:rPr>
      </w:pPr>
      <w:r>
        <w:rPr>
          <w:rFonts w:ascii="Arial" w:eastAsia="Times New Roman" w:hAnsi="Arial" w:cs="Arial"/>
          <w:b/>
          <w:bCs/>
          <w:noProof/>
          <w:color w:val="000000"/>
          <w:sz w:val="96"/>
          <w:szCs w:val="96"/>
        </w:rPr>
        <w:drawing>
          <wp:inline distT="0" distB="0" distL="0" distR="0" wp14:anchorId="6FB315C9" wp14:editId="4457B043">
            <wp:extent cx="25146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lent Coach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9" cy="9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4A21" w14:textId="2F567A96" w:rsidR="00560BF3" w:rsidRPr="00985875" w:rsidRDefault="00560BF3" w:rsidP="00560BF3">
      <w:pPr>
        <w:spacing w:after="100" w:afterAutospacing="1" w:line="240" w:lineRule="auto"/>
        <w:jc w:val="center"/>
        <w:outlineLvl w:val="2"/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</w:pPr>
      <w:proofErr w:type="spellStart"/>
      <w:r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  <w:t>Islamiat</w:t>
      </w:r>
      <w:proofErr w:type="spellEnd"/>
    </w:p>
    <w:p w14:paraId="7192B1F2" w14:textId="77777777" w:rsidR="00560BF3" w:rsidRPr="00985875" w:rsidRDefault="00560BF3" w:rsidP="00560BF3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96"/>
          <w:szCs w:val="96"/>
        </w:rPr>
      </w:pPr>
      <w:r w:rsidRPr="00985875">
        <w:rPr>
          <w:rFonts w:ascii="Arial" w:eastAsia="Times New Roman" w:hAnsi="Arial" w:cs="Arial"/>
          <w:b/>
          <w:bCs/>
          <w:color w:val="0070C0"/>
          <w:sz w:val="32"/>
          <w:szCs w:val="32"/>
        </w:rPr>
        <w:t>RS:</w:t>
      </w:r>
      <w:r w:rsidRPr="00985875">
        <w:rPr>
          <w:rFonts w:ascii="Arial" w:eastAsia="Times New Roman" w:hAnsi="Arial" w:cs="Arial"/>
          <w:b/>
          <w:bCs/>
          <w:color w:val="0070C0"/>
          <w:sz w:val="56"/>
          <w:szCs w:val="56"/>
        </w:rPr>
        <w:t>1599</w:t>
      </w:r>
    </w:p>
    <w:p w14:paraId="23C18894" w14:textId="5350D959" w:rsidR="00560BF3" w:rsidRPr="004C640D" w:rsidRDefault="00560BF3" w:rsidP="00560BF3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000000"/>
          <w:sz w:val="96"/>
          <w:szCs w:val="96"/>
        </w:rPr>
      </w:pPr>
      <w:r>
        <w:rPr>
          <w:rFonts w:ascii="Arial" w:hAnsi="Arial" w:cs="Arial"/>
          <w:noProof/>
          <w:color w:val="000000"/>
          <w:sz w:val="96"/>
          <w:szCs w:val="96"/>
        </w:rPr>
        <w:drawing>
          <wp:inline distT="0" distB="0" distL="0" distR="0" wp14:anchorId="7B27B4D3" wp14:editId="432D57F0">
            <wp:extent cx="1781175" cy="2171700"/>
            <wp:effectExtent l="285750" t="285750" r="295275" b="285750"/>
            <wp:docPr id="1" name="Picture 1" descr="C:\Users\asp\AppData\Local\Microsoft\Windows\INetCache\Content.MSO\B36C67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p\AppData\Local\Microsoft\Windows\INetCache\Content.MSO\B36C67C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17170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A14C63" w14:textId="77777777" w:rsidR="00560BF3" w:rsidRPr="00985875" w:rsidRDefault="00560BF3" w:rsidP="00560BF3">
      <w:pPr>
        <w:rPr>
          <w:b/>
          <w:bCs/>
          <w:color w:val="0070C0"/>
          <w:sz w:val="56"/>
          <w:szCs w:val="56"/>
        </w:rPr>
      </w:pPr>
      <w:r w:rsidRPr="00985875">
        <w:rPr>
          <w:b/>
          <w:bCs/>
          <w:color w:val="0070C0"/>
          <w:sz w:val="56"/>
          <w:szCs w:val="56"/>
        </w:rPr>
        <w:t>Course Overview</w:t>
      </w:r>
    </w:p>
    <w:p w14:paraId="3ED9216F" w14:textId="43708269" w:rsidR="00560BF3" w:rsidRPr="00560BF3" w:rsidRDefault="00560BF3" w:rsidP="00560BF3">
      <w:pPr>
        <w:rPr>
          <w:rFonts w:ascii="Adobe Caslon Pro" w:hAnsi="Adobe Caslon Pro" w:cs="Arial"/>
          <w:color w:val="0070C0"/>
          <w:shd w:val="clear" w:color="auto" w:fill="FFFFFF"/>
        </w:rPr>
      </w:pPr>
      <w:r w:rsidRPr="00560BF3">
        <w:rPr>
          <w:rFonts w:ascii="Adobe Caslon Pro" w:hAnsi="Adobe Caslon Pro" w:cs="Arial"/>
          <w:color w:val="0070C0"/>
          <w:shd w:val="clear" w:color="auto" w:fill="FFFFFF"/>
        </w:rPr>
        <w:t xml:space="preserve">1) </w:t>
      </w:r>
      <w:r w:rsidRPr="00560BF3">
        <w:rPr>
          <w:rFonts w:ascii="Adobe Caslon Pro" w:hAnsi="Adobe Caslon Pro" w:cs="Arial"/>
          <w:color w:val="0070C0"/>
          <w:shd w:val="clear" w:color="auto" w:fill="FFFFFF"/>
        </w:rPr>
        <w:t xml:space="preserve">Sahih al-Bukhari. </w:t>
      </w:r>
    </w:p>
    <w:p w14:paraId="18B8C110" w14:textId="4E47DBF9" w:rsidR="00560BF3" w:rsidRPr="00560BF3" w:rsidRDefault="00560BF3" w:rsidP="00560BF3">
      <w:pPr>
        <w:rPr>
          <w:rFonts w:ascii="Adobe Caslon Pro" w:hAnsi="Adobe Caslon Pro" w:cs="Arial"/>
          <w:color w:val="0070C0"/>
          <w:shd w:val="clear" w:color="auto" w:fill="FFFFFF"/>
        </w:rPr>
      </w:pPr>
      <w:r w:rsidRPr="00560BF3">
        <w:rPr>
          <w:rFonts w:ascii="Adobe Caslon Pro" w:hAnsi="Adobe Caslon Pro" w:cs="Arial"/>
          <w:color w:val="0070C0"/>
          <w:shd w:val="clear" w:color="auto" w:fill="FFFFFF"/>
        </w:rPr>
        <w:t xml:space="preserve">2) </w:t>
      </w:r>
      <w:r w:rsidRPr="00560BF3">
        <w:rPr>
          <w:rFonts w:ascii="Adobe Caslon Pro" w:hAnsi="Adobe Caslon Pro" w:cs="Arial"/>
          <w:color w:val="0070C0"/>
          <w:shd w:val="clear" w:color="auto" w:fill="FFFFFF"/>
        </w:rPr>
        <w:t>Sahih Muslim.</w:t>
      </w:r>
    </w:p>
    <w:p w14:paraId="7F09C1B1" w14:textId="35CEB387" w:rsidR="00560BF3" w:rsidRPr="00560BF3" w:rsidRDefault="00560BF3" w:rsidP="00560BF3">
      <w:pPr>
        <w:rPr>
          <w:rFonts w:ascii="Adobe Caslon Pro" w:hAnsi="Adobe Caslon Pro" w:cs="Arial"/>
          <w:color w:val="0070C0"/>
          <w:shd w:val="clear" w:color="auto" w:fill="FFFFFF"/>
        </w:rPr>
      </w:pPr>
      <w:r w:rsidRPr="00560BF3">
        <w:rPr>
          <w:rFonts w:ascii="Adobe Caslon Pro" w:hAnsi="Adobe Caslon Pro" w:cs="Arial"/>
          <w:color w:val="0070C0"/>
          <w:shd w:val="clear" w:color="auto" w:fill="FFFFFF"/>
        </w:rPr>
        <w:t xml:space="preserve">3) </w:t>
      </w:r>
      <w:r w:rsidRPr="00560BF3">
        <w:rPr>
          <w:rFonts w:ascii="Adobe Caslon Pro" w:hAnsi="Adobe Caslon Pro" w:cs="Arial"/>
          <w:color w:val="0070C0"/>
          <w:shd w:val="clear" w:color="auto" w:fill="FFFFFF"/>
        </w:rPr>
        <w:t>Sunan Abu Dawood.</w:t>
      </w:r>
    </w:p>
    <w:p w14:paraId="49AA7BE9" w14:textId="55CA143D" w:rsidR="00560BF3" w:rsidRPr="00560BF3" w:rsidRDefault="00560BF3" w:rsidP="00560BF3">
      <w:pPr>
        <w:rPr>
          <w:rFonts w:ascii="Adobe Caslon Pro" w:hAnsi="Adobe Caslon Pro" w:cs="Arial"/>
          <w:color w:val="0070C0"/>
          <w:shd w:val="clear" w:color="auto" w:fill="FFFFFF"/>
        </w:rPr>
      </w:pPr>
      <w:r w:rsidRPr="00560BF3">
        <w:rPr>
          <w:rFonts w:ascii="Adobe Caslon Pro" w:hAnsi="Adobe Caslon Pro" w:cs="Arial"/>
          <w:color w:val="0070C0"/>
          <w:shd w:val="clear" w:color="auto" w:fill="FFFFFF"/>
        </w:rPr>
        <w:t xml:space="preserve">4) </w:t>
      </w:r>
      <w:r w:rsidRPr="00560BF3">
        <w:rPr>
          <w:rFonts w:ascii="Adobe Caslon Pro" w:hAnsi="Adobe Caslon Pro" w:cs="Arial"/>
          <w:color w:val="0070C0"/>
          <w:shd w:val="clear" w:color="auto" w:fill="FFFFFF"/>
        </w:rPr>
        <w:t>Sunan al-Tirmidhi.</w:t>
      </w:r>
    </w:p>
    <w:p w14:paraId="0D9F722D" w14:textId="2BC66255" w:rsidR="00560BF3" w:rsidRPr="00560BF3" w:rsidRDefault="00560BF3" w:rsidP="00560BF3">
      <w:pPr>
        <w:rPr>
          <w:rFonts w:ascii="Adobe Caslon Pro" w:hAnsi="Adobe Caslon Pro" w:cs="Arial"/>
          <w:color w:val="0070C0"/>
          <w:shd w:val="clear" w:color="auto" w:fill="FFFFFF"/>
        </w:rPr>
      </w:pPr>
      <w:r w:rsidRPr="00560BF3">
        <w:rPr>
          <w:rFonts w:ascii="Adobe Caslon Pro" w:hAnsi="Adobe Caslon Pro" w:cs="Arial"/>
          <w:color w:val="0070C0"/>
          <w:shd w:val="clear" w:color="auto" w:fill="FFFFFF"/>
        </w:rPr>
        <w:t xml:space="preserve">5) </w:t>
      </w:r>
      <w:r w:rsidRPr="00560BF3">
        <w:rPr>
          <w:rFonts w:ascii="Adobe Caslon Pro" w:hAnsi="Adobe Caslon Pro" w:cs="Arial"/>
          <w:color w:val="0070C0"/>
          <w:shd w:val="clear" w:color="auto" w:fill="FFFFFF"/>
        </w:rPr>
        <w:t>Sunan al-Nasa'i.</w:t>
      </w:r>
    </w:p>
    <w:p w14:paraId="279C61D1" w14:textId="74B73091" w:rsidR="00560BF3" w:rsidRPr="00560BF3" w:rsidRDefault="00560BF3" w:rsidP="00560BF3">
      <w:pPr>
        <w:rPr>
          <w:rFonts w:ascii="Adobe Caslon Pro" w:hAnsi="Adobe Caslon Pro" w:cs="Arial"/>
          <w:b/>
          <w:bCs/>
          <w:color w:val="0070C0"/>
          <w:sz w:val="32"/>
          <w:szCs w:val="32"/>
          <w:shd w:val="clear" w:color="auto" w:fill="FFFFFF"/>
        </w:rPr>
      </w:pPr>
      <w:r w:rsidRPr="00560BF3">
        <w:rPr>
          <w:rFonts w:ascii="Adobe Caslon Pro" w:hAnsi="Adobe Caslon Pro" w:cs="Arial"/>
          <w:color w:val="0070C0"/>
          <w:shd w:val="clear" w:color="auto" w:fill="FFFFFF"/>
        </w:rPr>
        <w:t xml:space="preserve">6) </w:t>
      </w:r>
      <w:r w:rsidRPr="00560BF3">
        <w:rPr>
          <w:rFonts w:ascii="Adobe Caslon Pro" w:hAnsi="Adobe Caslon Pro" w:cs="Arial"/>
          <w:color w:val="0070C0"/>
          <w:shd w:val="clear" w:color="auto" w:fill="FFFFFF"/>
        </w:rPr>
        <w:t>Sunan ibn Majah</w:t>
      </w:r>
    </w:p>
    <w:p w14:paraId="35614579" w14:textId="59AC0608" w:rsidR="00560BF3" w:rsidRPr="00560BF3" w:rsidRDefault="00560BF3" w:rsidP="00560BF3">
      <w:pPr>
        <w:ind w:left="360"/>
        <w:rPr>
          <w:rFonts w:ascii="Adobe Caslon Pro" w:hAnsi="Adobe Caslon Pro"/>
          <w:b/>
          <w:bCs/>
          <w:color w:val="0070C0"/>
          <w:sz w:val="32"/>
          <w:szCs w:val="32"/>
        </w:rPr>
      </w:pPr>
    </w:p>
    <w:p w14:paraId="269B2D3C" w14:textId="77777777" w:rsidR="00284E7B" w:rsidRDefault="00284E7B"/>
    <w:sectPr w:rsidR="00284E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1AB4A" w14:textId="77777777" w:rsidR="004C640D" w:rsidRDefault="00560B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FE1E4" w14:textId="77777777" w:rsidR="004C640D" w:rsidRDefault="00560B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3452E" w14:textId="77777777" w:rsidR="004C640D" w:rsidRDefault="00560BF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99D74" w14:textId="77777777" w:rsidR="004C640D" w:rsidRDefault="00560B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99D5F" w14:textId="77777777" w:rsidR="004C640D" w:rsidRDefault="00560B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C5BED" w14:textId="77777777" w:rsidR="004C640D" w:rsidRDefault="00560B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7067B"/>
    <w:multiLevelType w:val="hybridMultilevel"/>
    <w:tmpl w:val="8F8C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F3"/>
    <w:rsid w:val="00284E7B"/>
    <w:rsid w:val="0056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621A"/>
  <w15:chartTrackingRefBased/>
  <w15:docId w15:val="{9A204C53-7034-4D22-B8FC-C97E4E53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0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BF3"/>
  </w:style>
  <w:style w:type="paragraph" w:styleId="Footer">
    <w:name w:val="footer"/>
    <w:basedOn w:val="Normal"/>
    <w:link w:val="FooterChar"/>
    <w:uiPriority w:val="99"/>
    <w:unhideWhenUsed/>
    <w:rsid w:val="00560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BF3"/>
  </w:style>
  <w:style w:type="paragraph" w:styleId="ListParagraph">
    <w:name w:val="List Paragraph"/>
    <w:basedOn w:val="Normal"/>
    <w:uiPriority w:val="34"/>
    <w:qFormat/>
    <w:rsid w:val="00560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2023-05-27T11:55:00Z</dcterms:created>
  <dcterms:modified xsi:type="dcterms:W3CDTF">2023-05-27T12:01:00Z</dcterms:modified>
</cp:coreProperties>
</file>