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E052" w14:textId="5DBAA8D8" w:rsidR="00CA74D7" w:rsidRDefault="00FE48F2" w:rsidP="00FE48F2">
      <w:pPr>
        <w:spacing w:after="0"/>
      </w:pPr>
      <w:r>
        <w:t xml:space="preserve">Logic Overview and Understanding – </w:t>
      </w:r>
    </w:p>
    <w:p w14:paraId="43818F4B" w14:textId="77777777" w:rsidR="00FE48F2" w:rsidRDefault="00FE48F2" w:rsidP="00FE48F2">
      <w:pPr>
        <w:spacing w:after="0"/>
      </w:pPr>
    </w:p>
    <w:p w14:paraId="7CBA0920" w14:textId="77777777" w:rsidR="00FE48F2" w:rsidRPr="00FE48F2" w:rsidRDefault="00FE48F2" w:rsidP="00FE48F2">
      <w:pPr>
        <w:spacing w:after="0"/>
        <w:rPr>
          <w:b/>
          <w:bCs/>
        </w:rPr>
      </w:pPr>
      <w:r w:rsidRPr="00FE48F2">
        <w:rPr>
          <w:b/>
          <w:bCs/>
        </w:rPr>
        <w:t>Logic Overview:</w:t>
      </w:r>
    </w:p>
    <w:p w14:paraId="07FD0DFC" w14:textId="77777777" w:rsidR="00FE48F2" w:rsidRPr="00FE48F2" w:rsidRDefault="00FE48F2" w:rsidP="00FE48F2">
      <w:pPr>
        <w:numPr>
          <w:ilvl w:val="0"/>
          <w:numId w:val="1"/>
        </w:numPr>
        <w:spacing w:after="0"/>
      </w:pPr>
      <w:r w:rsidRPr="00FE48F2">
        <w:rPr>
          <w:b/>
          <w:bCs/>
        </w:rPr>
        <w:t>Initializing the Game</w:t>
      </w:r>
      <w:r w:rsidRPr="00FE48F2">
        <w:t>:</w:t>
      </w:r>
    </w:p>
    <w:p w14:paraId="120E2BAE" w14:textId="77777777" w:rsidR="00FE48F2" w:rsidRPr="00FE48F2" w:rsidRDefault="00FE48F2" w:rsidP="00FE48F2">
      <w:pPr>
        <w:numPr>
          <w:ilvl w:val="1"/>
          <w:numId w:val="1"/>
        </w:numPr>
        <w:spacing w:after="0"/>
      </w:pPr>
      <w:proofErr w:type="gramStart"/>
      <w:r w:rsidRPr="00FE48F2">
        <w:rPr>
          <w:b/>
          <w:bCs/>
        </w:rPr>
        <w:t>Setup(</w:t>
      </w:r>
      <w:proofErr w:type="gramEnd"/>
      <w:r w:rsidRPr="00FE48F2">
        <w:rPr>
          <w:b/>
          <w:bCs/>
        </w:rPr>
        <w:t>)</w:t>
      </w:r>
      <w:r w:rsidRPr="00FE48F2">
        <w:t>: Initialize the game variables such as the snake's initial position, fruit's position, score, and other necessary variables.</w:t>
      </w:r>
    </w:p>
    <w:p w14:paraId="44AE6F5A" w14:textId="77777777" w:rsidR="00FE48F2" w:rsidRPr="00FE48F2" w:rsidRDefault="00FE48F2" w:rsidP="00FE48F2">
      <w:pPr>
        <w:numPr>
          <w:ilvl w:val="0"/>
          <w:numId w:val="1"/>
        </w:numPr>
        <w:spacing w:after="0"/>
      </w:pPr>
      <w:r w:rsidRPr="00FE48F2">
        <w:rPr>
          <w:b/>
          <w:bCs/>
        </w:rPr>
        <w:t>Drawing the Game</w:t>
      </w:r>
      <w:r w:rsidRPr="00FE48F2">
        <w:t>:</w:t>
      </w:r>
    </w:p>
    <w:p w14:paraId="72F2B1EC" w14:textId="77777777" w:rsidR="00FE48F2" w:rsidRPr="00FE48F2" w:rsidRDefault="00FE48F2" w:rsidP="00FE48F2">
      <w:pPr>
        <w:numPr>
          <w:ilvl w:val="1"/>
          <w:numId w:val="1"/>
        </w:numPr>
        <w:spacing w:after="0"/>
      </w:pPr>
      <w:proofErr w:type="gramStart"/>
      <w:r w:rsidRPr="00FE48F2">
        <w:rPr>
          <w:b/>
          <w:bCs/>
        </w:rPr>
        <w:t>Draw(</w:t>
      </w:r>
      <w:proofErr w:type="gramEnd"/>
      <w:r w:rsidRPr="00FE48F2">
        <w:rPr>
          <w:b/>
          <w:bCs/>
        </w:rPr>
        <w:t>)</w:t>
      </w:r>
      <w:r w:rsidRPr="00FE48F2">
        <w:t>: Render the game board by displaying the snake, fruit, and borders in the console or window.</w:t>
      </w:r>
    </w:p>
    <w:p w14:paraId="63A0AFF4" w14:textId="77777777" w:rsidR="00FE48F2" w:rsidRPr="00FE48F2" w:rsidRDefault="00FE48F2" w:rsidP="00FE48F2">
      <w:pPr>
        <w:numPr>
          <w:ilvl w:val="0"/>
          <w:numId w:val="1"/>
        </w:numPr>
        <w:spacing w:after="0"/>
      </w:pPr>
      <w:r w:rsidRPr="00FE48F2">
        <w:rPr>
          <w:b/>
          <w:bCs/>
        </w:rPr>
        <w:t>Taking User Input</w:t>
      </w:r>
      <w:r w:rsidRPr="00FE48F2">
        <w:t>:</w:t>
      </w:r>
    </w:p>
    <w:p w14:paraId="268B2259" w14:textId="77777777" w:rsidR="00FE48F2" w:rsidRPr="00FE48F2" w:rsidRDefault="00FE48F2" w:rsidP="00FE48F2">
      <w:pPr>
        <w:numPr>
          <w:ilvl w:val="1"/>
          <w:numId w:val="1"/>
        </w:numPr>
        <w:spacing w:after="0"/>
      </w:pPr>
      <w:proofErr w:type="gramStart"/>
      <w:r w:rsidRPr="00FE48F2">
        <w:rPr>
          <w:b/>
          <w:bCs/>
        </w:rPr>
        <w:t>Input(</w:t>
      </w:r>
      <w:proofErr w:type="gramEnd"/>
      <w:r w:rsidRPr="00FE48F2">
        <w:rPr>
          <w:b/>
          <w:bCs/>
        </w:rPr>
        <w:t>)</w:t>
      </w:r>
      <w:r w:rsidRPr="00FE48F2">
        <w:t>: Listen for user input (arrow keys or WASD) to change the direction of the snake.</w:t>
      </w:r>
    </w:p>
    <w:p w14:paraId="42B169BA" w14:textId="77777777" w:rsidR="00FE48F2" w:rsidRPr="00FE48F2" w:rsidRDefault="00FE48F2" w:rsidP="00FE48F2">
      <w:pPr>
        <w:numPr>
          <w:ilvl w:val="0"/>
          <w:numId w:val="1"/>
        </w:numPr>
        <w:spacing w:after="0"/>
      </w:pPr>
      <w:r w:rsidRPr="00FE48F2">
        <w:rPr>
          <w:b/>
          <w:bCs/>
        </w:rPr>
        <w:t>Snake Movement and Collision</w:t>
      </w:r>
      <w:r w:rsidRPr="00FE48F2">
        <w:t>:</w:t>
      </w:r>
    </w:p>
    <w:p w14:paraId="2B31E3A8" w14:textId="77777777" w:rsidR="00FE48F2" w:rsidRPr="00FE48F2" w:rsidRDefault="00FE48F2" w:rsidP="00FE48F2">
      <w:pPr>
        <w:numPr>
          <w:ilvl w:val="1"/>
          <w:numId w:val="1"/>
        </w:numPr>
        <w:spacing w:after="0"/>
      </w:pPr>
      <w:proofErr w:type="gramStart"/>
      <w:r w:rsidRPr="00FE48F2">
        <w:rPr>
          <w:b/>
          <w:bCs/>
        </w:rPr>
        <w:t>Logic(</w:t>
      </w:r>
      <w:proofErr w:type="gramEnd"/>
      <w:r w:rsidRPr="00FE48F2">
        <w:rPr>
          <w:b/>
          <w:bCs/>
        </w:rPr>
        <w:t>)</w:t>
      </w:r>
      <w:r w:rsidRPr="00FE48F2">
        <w:t>: Update the snake's position based on the current direction. Check for collisions:</w:t>
      </w:r>
    </w:p>
    <w:p w14:paraId="33F76AC4" w14:textId="77777777" w:rsidR="00FE48F2" w:rsidRPr="00FE48F2" w:rsidRDefault="00FE48F2" w:rsidP="00FE48F2">
      <w:pPr>
        <w:numPr>
          <w:ilvl w:val="2"/>
          <w:numId w:val="1"/>
        </w:numPr>
        <w:spacing w:after="0"/>
      </w:pPr>
      <w:r w:rsidRPr="00FE48F2">
        <w:t>If the snake hits itself or the wall, end the game (</w:t>
      </w:r>
      <w:proofErr w:type="spellStart"/>
      <w:r w:rsidRPr="00FE48F2">
        <w:rPr>
          <w:b/>
          <w:bCs/>
        </w:rPr>
        <w:t>gameOver</w:t>
      </w:r>
      <w:proofErr w:type="spellEnd"/>
      <w:r w:rsidRPr="00FE48F2">
        <w:t>).</w:t>
      </w:r>
    </w:p>
    <w:p w14:paraId="35C7A6AA" w14:textId="77777777" w:rsidR="00FE48F2" w:rsidRPr="00FE48F2" w:rsidRDefault="00FE48F2" w:rsidP="00FE48F2">
      <w:pPr>
        <w:numPr>
          <w:ilvl w:val="2"/>
          <w:numId w:val="1"/>
        </w:numPr>
        <w:spacing w:after="0"/>
      </w:pPr>
      <w:r w:rsidRPr="00FE48F2">
        <w:t>If the snake eats the fruit:</w:t>
      </w:r>
    </w:p>
    <w:p w14:paraId="475189D8" w14:textId="77777777" w:rsidR="00FE48F2" w:rsidRPr="00FE48F2" w:rsidRDefault="00FE48F2" w:rsidP="00FE48F2">
      <w:pPr>
        <w:numPr>
          <w:ilvl w:val="3"/>
          <w:numId w:val="1"/>
        </w:numPr>
        <w:spacing w:after="0"/>
      </w:pPr>
      <w:r w:rsidRPr="00FE48F2">
        <w:t>Increase the score.</w:t>
      </w:r>
    </w:p>
    <w:p w14:paraId="1E220541" w14:textId="77777777" w:rsidR="00FE48F2" w:rsidRPr="00FE48F2" w:rsidRDefault="00FE48F2" w:rsidP="00FE48F2">
      <w:pPr>
        <w:numPr>
          <w:ilvl w:val="3"/>
          <w:numId w:val="1"/>
        </w:numPr>
        <w:spacing w:after="0"/>
      </w:pPr>
      <w:r w:rsidRPr="00FE48F2">
        <w:t>Generate a new fruit at a random position.</w:t>
      </w:r>
    </w:p>
    <w:p w14:paraId="1A3043AA" w14:textId="77777777" w:rsidR="00FE48F2" w:rsidRPr="00FE48F2" w:rsidRDefault="00FE48F2" w:rsidP="00FE48F2">
      <w:pPr>
        <w:numPr>
          <w:ilvl w:val="3"/>
          <w:numId w:val="1"/>
        </w:numPr>
        <w:spacing w:after="0"/>
      </w:pPr>
      <w:r w:rsidRPr="00FE48F2">
        <w:t>Increase the snake's length (</w:t>
      </w:r>
      <w:proofErr w:type="spellStart"/>
      <w:r w:rsidRPr="00FE48F2">
        <w:rPr>
          <w:b/>
          <w:bCs/>
        </w:rPr>
        <w:t>nTail</w:t>
      </w:r>
      <w:proofErr w:type="spellEnd"/>
      <w:r w:rsidRPr="00FE48F2">
        <w:t>).</w:t>
      </w:r>
    </w:p>
    <w:p w14:paraId="48A09B50" w14:textId="77777777" w:rsidR="00FE48F2" w:rsidRPr="00FE48F2" w:rsidRDefault="00FE48F2" w:rsidP="00FE48F2">
      <w:pPr>
        <w:spacing w:after="0"/>
        <w:rPr>
          <w:b/>
          <w:bCs/>
        </w:rPr>
      </w:pPr>
      <w:r w:rsidRPr="00FE48F2">
        <w:rPr>
          <w:b/>
          <w:bCs/>
        </w:rPr>
        <w:t>Dry Run:</w:t>
      </w:r>
    </w:p>
    <w:p w14:paraId="54731BA3" w14:textId="77777777" w:rsidR="00FE48F2" w:rsidRPr="00FE48F2" w:rsidRDefault="00FE48F2" w:rsidP="00FE48F2">
      <w:pPr>
        <w:spacing w:after="0"/>
      </w:pPr>
      <w:r w:rsidRPr="00FE48F2">
        <w:t>Let's simulate a few steps of the game logic:</w:t>
      </w:r>
    </w:p>
    <w:p w14:paraId="5EF8124E" w14:textId="77777777" w:rsidR="00FE48F2" w:rsidRPr="00FE48F2" w:rsidRDefault="00FE48F2" w:rsidP="00FE48F2">
      <w:pPr>
        <w:numPr>
          <w:ilvl w:val="0"/>
          <w:numId w:val="2"/>
        </w:numPr>
        <w:spacing w:after="0"/>
      </w:pPr>
      <w:r w:rsidRPr="00FE48F2">
        <w:rPr>
          <w:b/>
          <w:bCs/>
        </w:rPr>
        <w:t>Setup:</w:t>
      </w:r>
    </w:p>
    <w:p w14:paraId="6DE32F39" w14:textId="77777777" w:rsidR="00FE48F2" w:rsidRPr="00FE48F2" w:rsidRDefault="00FE48F2" w:rsidP="00FE48F2">
      <w:pPr>
        <w:numPr>
          <w:ilvl w:val="1"/>
          <w:numId w:val="2"/>
        </w:numPr>
        <w:spacing w:after="0"/>
      </w:pPr>
      <w:r w:rsidRPr="00FE48F2">
        <w:t>Initialize the game variables:</w:t>
      </w:r>
    </w:p>
    <w:p w14:paraId="3F978555" w14:textId="77777777" w:rsidR="00FE48F2" w:rsidRPr="00FE48F2" w:rsidRDefault="00FE48F2" w:rsidP="00FE48F2">
      <w:pPr>
        <w:numPr>
          <w:ilvl w:val="2"/>
          <w:numId w:val="2"/>
        </w:numPr>
        <w:spacing w:after="0"/>
      </w:pPr>
      <w:proofErr w:type="spellStart"/>
      <w:r w:rsidRPr="00FE48F2">
        <w:rPr>
          <w:b/>
          <w:bCs/>
        </w:rPr>
        <w:t>gameOver</w:t>
      </w:r>
      <w:proofErr w:type="spellEnd"/>
      <w:r w:rsidRPr="00FE48F2">
        <w:rPr>
          <w:b/>
          <w:bCs/>
        </w:rPr>
        <w:t xml:space="preserve"> = false</w:t>
      </w:r>
    </w:p>
    <w:p w14:paraId="32E2EFD0" w14:textId="77777777" w:rsidR="00FE48F2" w:rsidRPr="00FE48F2" w:rsidRDefault="00FE48F2" w:rsidP="00FE48F2">
      <w:pPr>
        <w:numPr>
          <w:ilvl w:val="2"/>
          <w:numId w:val="2"/>
        </w:numPr>
        <w:spacing w:after="0"/>
      </w:pPr>
      <w:r w:rsidRPr="00FE48F2">
        <w:rPr>
          <w:b/>
          <w:bCs/>
        </w:rPr>
        <w:t>x, y = initial snake position</w:t>
      </w:r>
    </w:p>
    <w:p w14:paraId="4716C18C" w14:textId="77777777" w:rsidR="00FE48F2" w:rsidRPr="00FE48F2" w:rsidRDefault="00FE48F2" w:rsidP="00FE48F2">
      <w:pPr>
        <w:numPr>
          <w:ilvl w:val="2"/>
          <w:numId w:val="2"/>
        </w:numPr>
        <w:spacing w:after="0"/>
      </w:pPr>
      <w:proofErr w:type="spellStart"/>
      <w:r w:rsidRPr="00FE48F2">
        <w:rPr>
          <w:b/>
          <w:bCs/>
        </w:rPr>
        <w:t>fruitX</w:t>
      </w:r>
      <w:proofErr w:type="spellEnd"/>
      <w:r w:rsidRPr="00FE48F2">
        <w:rPr>
          <w:b/>
          <w:bCs/>
        </w:rPr>
        <w:t xml:space="preserve">, </w:t>
      </w:r>
      <w:proofErr w:type="spellStart"/>
      <w:r w:rsidRPr="00FE48F2">
        <w:rPr>
          <w:b/>
          <w:bCs/>
        </w:rPr>
        <w:t>fruitY</w:t>
      </w:r>
      <w:proofErr w:type="spellEnd"/>
      <w:r w:rsidRPr="00FE48F2">
        <w:rPr>
          <w:b/>
          <w:bCs/>
        </w:rPr>
        <w:t xml:space="preserve"> = random fruit position</w:t>
      </w:r>
    </w:p>
    <w:p w14:paraId="4F0C0089" w14:textId="77777777" w:rsidR="00FE48F2" w:rsidRPr="00FE48F2" w:rsidRDefault="00FE48F2" w:rsidP="00FE48F2">
      <w:pPr>
        <w:numPr>
          <w:ilvl w:val="2"/>
          <w:numId w:val="2"/>
        </w:numPr>
        <w:spacing w:after="0"/>
      </w:pPr>
      <w:r w:rsidRPr="00FE48F2">
        <w:rPr>
          <w:b/>
          <w:bCs/>
        </w:rPr>
        <w:t>score = 0</w:t>
      </w:r>
    </w:p>
    <w:p w14:paraId="1A7D5818" w14:textId="77777777" w:rsidR="00FE48F2" w:rsidRPr="00FE48F2" w:rsidRDefault="00FE48F2" w:rsidP="00FE48F2">
      <w:pPr>
        <w:numPr>
          <w:ilvl w:val="2"/>
          <w:numId w:val="2"/>
        </w:numPr>
        <w:spacing w:after="0"/>
      </w:pPr>
      <w:proofErr w:type="spellStart"/>
      <w:r w:rsidRPr="00FE48F2">
        <w:rPr>
          <w:b/>
          <w:bCs/>
        </w:rPr>
        <w:t>nTail</w:t>
      </w:r>
      <w:proofErr w:type="spellEnd"/>
      <w:r w:rsidRPr="00FE48F2">
        <w:rPr>
          <w:b/>
          <w:bCs/>
        </w:rPr>
        <w:t xml:space="preserve"> = 0</w:t>
      </w:r>
    </w:p>
    <w:p w14:paraId="55A95FC4" w14:textId="77777777" w:rsidR="00FE48F2" w:rsidRPr="00FE48F2" w:rsidRDefault="00FE48F2" w:rsidP="00FE48F2">
      <w:pPr>
        <w:numPr>
          <w:ilvl w:val="0"/>
          <w:numId w:val="2"/>
        </w:numPr>
        <w:spacing w:after="0"/>
      </w:pPr>
      <w:r w:rsidRPr="00FE48F2">
        <w:rPr>
          <w:b/>
          <w:bCs/>
        </w:rPr>
        <w:t>Draw:</w:t>
      </w:r>
    </w:p>
    <w:p w14:paraId="5DCBD43E" w14:textId="77777777" w:rsidR="00FE48F2" w:rsidRPr="00FE48F2" w:rsidRDefault="00FE48F2" w:rsidP="00FE48F2">
      <w:pPr>
        <w:numPr>
          <w:ilvl w:val="1"/>
          <w:numId w:val="2"/>
        </w:numPr>
        <w:spacing w:after="0"/>
      </w:pPr>
      <w:r w:rsidRPr="00FE48F2">
        <w:t>Display the game board:</w:t>
      </w:r>
    </w:p>
    <w:p w14:paraId="321C92E6" w14:textId="77777777" w:rsidR="00FE48F2" w:rsidRPr="00FE48F2" w:rsidRDefault="00FE48F2" w:rsidP="00FE48F2">
      <w:pPr>
        <w:spacing w:after="0"/>
        <w:ind w:left="720"/>
      </w:pPr>
      <w:r w:rsidRPr="00FE48F2">
        <w:drawing>
          <wp:inline distT="0" distB="0" distL="0" distR="0" wp14:anchorId="468D556B" wp14:editId="62181E33">
            <wp:extent cx="2159675" cy="1781175"/>
            <wp:effectExtent l="0" t="0" r="0" b="0"/>
            <wp:docPr id="135404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40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1836" cy="178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3F6D" w14:textId="77777777" w:rsidR="00FE48F2" w:rsidRPr="00FE48F2" w:rsidRDefault="00FE48F2" w:rsidP="00FE48F2">
      <w:pPr>
        <w:spacing w:after="0"/>
        <w:ind w:left="720"/>
      </w:pPr>
    </w:p>
    <w:p w14:paraId="006AB150" w14:textId="0D3C4B23" w:rsidR="00FE48F2" w:rsidRPr="00FE48F2" w:rsidRDefault="00FE48F2" w:rsidP="00FE48F2">
      <w:pPr>
        <w:numPr>
          <w:ilvl w:val="0"/>
          <w:numId w:val="2"/>
        </w:numPr>
        <w:spacing w:after="0"/>
      </w:pPr>
      <w:r w:rsidRPr="00FE48F2">
        <w:rPr>
          <w:b/>
          <w:bCs/>
        </w:rPr>
        <w:t>Input:</w:t>
      </w:r>
    </w:p>
    <w:p w14:paraId="1820FCDE" w14:textId="77777777" w:rsidR="00FE48F2" w:rsidRPr="00FE48F2" w:rsidRDefault="00FE48F2" w:rsidP="00FE48F2">
      <w:pPr>
        <w:numPr>
          <w:ilvl w:val="1"/>
          <w:numId w:val="2"/>
        </w:numPr>
        <w:spacing w:after="0"/>
      </w:pPr>
      <w:r w:rsidRPr="00FE48F2">
        <w:t>User presses the right arrow key.</w:t>
      </w:r>
    </w:p>
    <w:p w14:paraId="449189F8" w14:textId="77777777" w:rsidR="00FE48F2" w:rsidRPr="00FE48F2" w:rsidRDefault="00FE48F2" w:rsidP="00FE48F2">
      <w:pPr>
        <w:numPr>
          <w:ilvl w:val="0"/>
          <w:numId w:val="2"/>
        </w:numPr>
        <w:spacing w:after="0"/>
      </w:pPr>
      <w:r w:rsidRPr="00FE48F2">
        <w:rPr>
          <w:b/>
          <w:bCs/>
        </w:rPr>
        <w:t>Logic:</w:t>
      </w:r>
    </w:p>
    <w:p w14:paraId="1E66D2B7" w14:textId="77777777" w:rsidR="00FE48F2" w:rsidRPr="00FE48F2" w:rsidRDefault="00FE48F2" w:rsidP="00FE48F2">
      <w:pPr>
        <w:numPr>
          <w:ilvl w:val="1"/>
          <w:numId w:val="2"/>
        </w:numPr>
        <w:spacing w:after="0"/>
      </w:pPr>
      <w:r w:rsidRPr="00FE48F2">
        <w:lastRenderedPageBreak/>
        <w:t>Update the snake's position based on the direction.</w:t>
      </w:r>
    </w:p>
    <w:p w14:paraId="69AE6994" w14:textId="77777777" w:rsidR="00FE48F2" w:rsidRPr="00FE48F2" w:rsidRDefault="00FE48F2" w:rsidP="00FE48F2">
      <w:pPr>
        <w:numPr>
          <w:ilvl w:val="1"/>
          <w:numId w:val="2"/>
        </w:numPr>
        <w:spacing w:after="0"/>
      </w:pPr>
      <w:r w:rsidRPr="00FE48F2">
        <w:t>Check for collision:</w:t>
      </w:r>
    </w:p>
    <w:p w14:paraId="63154E52" w14:textId="77777777" w:rsidR="00FE48F2" w:rsidRPr="00FE48F2" w:rsidRDefault="00FE48F2" w:rsidP="00FE48F2">
      <w:pPr>
        <w:numPr>
          <w:ilvl w:val="2"/>
          <w:numId w:val="2"/>
        </w:numPr>
        <w:spacing w:after="0"/>
      </w:pPr>
      <w:r w:rsidRPr="00FE48F2">
        <w:t xml:space="preserve">No collision with the </w:t>
      </w:r>
      <w:proofErr w:type="gramStart"/>
      <w:r w:rsidRPr="00FE48F2">
        <w:t>wall or</w:t>
      </w:r>
      <w:proofErr w:type="gramEnd"/>
      <w:r w:rsidRPr="00FE48F2">
        <w:t xml:space="preserve"> itself.</w:t>
      </w:r>
    </w:p>
    <w:p w14:paraId="436A8DC9" w14:textId="77777777" w:rsidR="00FE48F2" w:rsidRPr="00FE48F2" w:rsidRDefault="00FE48F2" w:rsidP="00FE48F2">
      <w:pPr>
        <w:numPr>
          <w:ilvl w:val="1"/>
          <w:numId w:val="2"/>
        </w:numPr>
        <w:spacing w:after="0"/>
      </w:pPr>
      <w:r w:rsidRPr="00FE48F2">
        <w:t>Check if the snake eats the fruit:</w:t>
      </w:r>
    </w:p>
    <w:p w14:paraId="69CE245F" w14:textId="77777777" w:rsidR="00FE48F2" w:rsidRPr="00FE48F2" w:rsidRDefault="00FE48F2" w:rsidP="00FE48F2">
      <w:pPr>
        <w:numPr>
          <w:ilvl w:val="2"/>
          <w:numId w:val="2"/>
        </w:numPr>
        <w:spacing w:after="0"/>
      </w:pPr>
      <w:r w:rsidRPr="00FE48F2">
        <w:t>Snake head position matches the fruit position.</w:t>
      </w:r>
    </w:p>
    <w:p w14:paraId="24562DE0" w14:textId="77777777" w:rsidR="00FE48F2" w:rsidRPr="00FE48F2" w:rsidRDefault="00FE48F2" w:rsidP="00FE48F2">
      <w:pPr>
        <w:numPr>
          <w:ilvl w:val="2"/>
          <w:numId w:val="2"/>
        </w:numPr>
        <w:spacing w:after="0"/>
      </w:pPr>
      <w:r w:rsidRPr="00FE48F2">
        <w:t>Increase score by 10.</w:t>
      </w:r>
    </w:p>
    <w:p w14:paraId="192AAA4B" w14:textId="77777777" w:rsidR="00FE48F2" w:rsidRPr="00FE48F2" w:rsidRDefault="00FE48F2" w:rsidP="00FE48F2">
      <w:pPr>
        <w:numPr>
          <w:ilvl w:val="2"/>
          <w:numId w:val="2"/>
        </w:numPr>
        <w:spacing w:after="0"/>
      </w:pPr>
      <w:r w:rsidRPr="00FE48F2">
        <w:t>Generate a new fruit at a random position.</w:t>
      </w:r>
    </w:p>
    <w:p w14:paraId="14D3B067" w14:textId="77777777" w:rsidR="00FE48F2" w:rsidRPr="00FE48F2" w:rsidRDefault="00FE48F2" w:rsidP="00FE48F2">
      <w:pPr>
        <w:numPr>
          <w:ilvl w:val="2"/>
          <w:numId w:val="2"/>
        </w:numPr>
        <w:spacing w:after="0"/>
      </w:pPr>
      <w:r w:rsidRPr="00FE48F2">
        <w:t>Increase snake length (</w:t>
      </w:r>
      <w:proofErr w:type="spellStart"/>
      <w:r w:rsidRPr="00FE48F2">
        <w:rPr>
          <w:b/>
          <w:bCs/>
        </w:rPr>
        <w:t>nTail</w:t>
      </w:r>
      <w:proofErr w:type="spellEnd"/>
      <w:r w:rsidRPr="00FE48F2">
        <w:t>).</w:t>
      </w:r>
    </w:p>
    <w:p w14:paraId="182318E4" w14:textId="77777777" w:rsidR="00FE48F2" w:rsidRPr="00FE48F2" w:rsidRDefault="00FE48F2" w:rsidP="00FE48F2">
      <w:pPr>
        <w:numPr>
          <w:ilvl w:val="0"/>
          <w:numId w:val="2"/>
        </w:numPr>
        <w:spacing w:after="0"/>
      </w:pPr>
      <w:r w:rsidRPr="00FE48F2">
        <w:rPr>
          <w:b/>
          <w:bCs/>
        </w:rPr>
        <w:t>Draw (Updated):</w:t>
      </w:r>
    </w:p>
    <w:p w14:paraId="157EA285" w14:textId="77777777" w:rsidR="00FE48F2" w:rsidRPr="00FE48F2" w:rsidRDefault="00FE48F2" w:rsidP="00FE48F2">
      <w:pPr>
        <w:numPr>
          <w:ilvl w:val="1"/>
          <w:numId w:val="2"/>
        </w:numPr>
        <w:spacing w:after="0"/>
      </w:pPr>
      <w:r w:rsidRPr="00FE48F2">
        <w:t>Display the updated game board:</w:t>
      </w:r>
    </w:p>
    <w:p w14:paraId="287EB823" w14:textId="77777777" w:rsidR="00FE48F2" w:rsidRDefault="00FE48F2" w:rsidP="00FE48F2">
      <w:pPr>
        <w:spacing w:after="0"/>
      </w:pPr>
      <w:r w:rsidRPr="00FE48F2">
        <w:drawing>
          <wp:inline distT="0" distB="0" distL="0" distR="0" wp14:anchorId="1E9A2F76" wp14:editId="3901157B">
            <wp:extent cx="2909417" cy="2224088"/>
            <wp:effectExtent l="0" t="0" r="5715" b="5080"/>
            <wp:docPr id="1031512039" name="Picture 1" descr="A black and white screen with white hashta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12039" name="Picture 1" descr="A black and white screen with white hashtag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967" cy="222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2C2D" w14:textId="072EC66B" w:rsidR="00FE48F2" w:rsidRPr="00FE48F2" w:rsidRDefault="00FE48F2" w:rsidP="00FE48F2">
      <w:pPr>
        <w:spacing w:after="0"/>
      </w:pPr>
      <w:r w:rsidRPr="00FE48F2">
        <w:t xml:space="preserve">This process continues as the user inputs directions and the snake moves accordingly. The game checks for collisions and updates the score and snake length as the snake eats </w:t>
      </w:r>
      <w:proofErr w:type="gramStart"/>
      <w:r w:rsidRPr="00FE48F2">
        <w:t>fruits</w:t>
      </w:r>
      <w:proofErr w:type="gramEnd"/>
      <w:r w:rsidRPr="00FE48F2">
        <w:t xml:space="preserve"> until a collision occurs or the game ends.</w:t>
      </w:r>
    </w:p>
    <w:p w14:paraId="144F8787" w14:textId="77777777" w:rsidR="00FE48F2" w:rsidRPr="00FE48F2" w:rsidRDefault="00FE48F2" w:rsidP="00FE48F2">
      <w:pPr>
        <w:spacing w:after="0"/>
      </w:pPr>
      <w:r w:rsidRPr="00FE48F2">
        <w:t xml:space="preserve">This dry run demonstrates the basic flow of the game's logic for a single step. In reality, this process continues in a loop until the game </w:t>
      </w:r>
      <w:proofErr w:type="gramStart"/>
      <w:r w:rsidRPr="00FE48F2">
        <w:t>ends</w:t>
      </w:r>
      <w:proofErr w:type="gramEnd"/>
      <w:r w:rsidRPr="00FE48F2">
        <w:t xml:space="preserve"> or the player quits.</w:t>
      </w:r>
    </w:p>
    <w:p w14:paraId="71F55FA1" w14:textId="77777777" w:rsidR="00FE48F2" w:rsidRDefault="00FE48F2" w:rsidP="00FE48F2">
      <w:pPr>
        <w:spacing w:after="0"/>
      </w:pPr>
    </w:p>
    <w:sectPr w:rsidR="00FE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00957"/>
    <w:multiLevelType w:val="multilevel"/>
    <w:tmpl w:val="0FDA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A2EC1"/>
    <w:multiLevelType w:val="multilevel"/>
    <w:tmpl w:val="C1A6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0347132">
    <w:abstractNumId w:val="0"/>
  </w:num>
  <w:num w:numId="2" w16cid:durableId="1081754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F2"/>
    <w:rsid w:val="00CA74D7"/>
    <w:rsid w:val="00D33525"/>
    <w:rsid w:val="00FB51F6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D029"/>
  <w15:chartTrackingRefBased/>
  <w15:docId w15:val="{46DBF99B-7C96-41FB-88B7-88E2C8F4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7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0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2020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4527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9469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26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1499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68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03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8762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178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05350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7739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0178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Hariyansh Sehajpal</dc:creator>
  <cp:keywords/>
  <dc:description/>
  <cp:lastModifiedBy>Hariyansh Sehajpal</cp:lastModifiedBy>
  <cp:revision>1</cp:revision>
  <dcterms:created xsi:type="dcterms:W3CDTF">2023-11-27T12:38:00Z</dcterms:created>
  <dcterms:modified xsi:type="dcterms:W3CDTF">2023-11-27T12:40:00Z</dcterms:modified>
</cp:coreProperties>
</file>