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sz w:val="28"/>
        </w:rPr>
      </w:pPr>
      <w:r>
        <mc:AlternateContent>
          <mc:Choice Requires="wps">
            <w:drawing>
              <wp:anchor behindDoc="0" distT="6985" distB="12700" distL="5080" distR="6985" simplePos="0" locked="0" layoutInCell="0" allowOverlap="1" relativeHeight="2" wp14:anchorId="687D6F61">
                <wp:simplePos x="0" y="0"/>
                <wp:positionH relativeFrom="column">
                  <wp:posOffset>5461000</wp:posOffset>
                </wp:positionH>
                <wp:positionV relativeFrom="paragraph">
                  <wp:posOffset>-448945</wp:posOffset>
                </wp:positionV>
                <wp:extent cx="1350010" cy="275590"/>
                <wp:effectExtent l="5080" t="5080" r="5080" b="5080"/>
                <wp:wrapNone/>
                <wp:docPr id="1" name="Text Box 2"/>
                <a:graphic xmlns:a="http://schemas.openxmlformats.org/drawingml/2006/main">
                  <a:graphicData uri="http://schemas.microsoft.com/office/word/2010/wordprocessingShape">
                    <wps:wsp>
                      <wps:cNvSpPr/>
                      <wps:spPr>
                        <a:xfrm>
                          <a:off x="0" y="0"/>
                          <a:ext cx="1350000" cy="27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sz w:val="28"/>
                              </w:rPr>
                            </w:pPr>
                            <w:r>
                              <w:rPr>
                                <w:sz w:val="28"/>
                              </w:rPr>
                              <w:t xml:space="preserve">Batch No. : </w:t>
                            </w:r>
                          </w:p>
                        </w:txbxContent>
                      </wps:txbx>
                      <wps:bodyPr anchor="t" upright="1">
                        <a:noAutofit/>
                      </wps:bodyPr>
                    </wps:wsp>
                  </a:graphicData>
                </a:graphic>
              </wp:anchor>
            </w:drawing>
          </mc:Choice>
          <mc:Fallback>
            <w:pict>
              <v:rect id="shape_0" ID="Text Box 2" path="m0,0l-2147483645,0l-2147483645,-2147483646l0,-2147483646xe" fillcolor="white" stroked="t" o:allowincell="f" style="position:absolute;margin-left:430pt;margin-top:-35.35pt;width:106.25pt;height:21.65pt;mso-wrap-style:square;v-text-anchor:top" wp14:anchorId="687D6F61">
                <v:fill o:detectmouseclick="t" type="solid" color2="black"/>
                <v:stroke color="black" weight="9360" joinstyle="miter" endcap="flat"/>
                <v:textbox>
                  <w:txbxContent>
                    <w:p>
                      <w:pPr>
                        <w:pStyle w:val="FrameContents"/>
                        <w:spacing w:before="0" w:after="200"/>
                        <w:rPr>
                          <w:sz w:val="28"/>
                        </w:rPr>
                      </w:pPr>
                      <w:r>
                        <w:rPr>
                          <w:sz w:val="28"/>
                        </w:rPr>
                        <w:t xml:space="preserve">Batch No. : </w:t>
                      </w:r>
                    </w:p>
                  </w:txbxContent>
                </v:textbox>
                <w10:wrap type="none"/>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Compiler Construction (CS F363)</w:t>
      </w:r>
    </w:p>
    <w:p>
      <w:pPr>
        <w:pStyle w:val="Normal"/>
        <w:spacing w:lineRule="auto" w:line="240" w:before="0" w:after="0"/>
        <w:jc w:val="center"/>
        <w:rPr>
          <w:b/>
          <w:b/>
          <w:sz w:val="24"/>
        </w:rPr>
      </w:pPr>
      <w:r>
        <w:rPr>
          <w:b/>
          <w:sz w:val="24"/>
        </w:rPr>
        <w:t>II Semester 2022-23</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0"/>
        </w:pBdr>
        <w:spacing w:lineRule="auto" w:line="240" w:before="0" w:after="0"/>
        <w:jc w:val="center"/>
        <w:rPr>
          <w:b/>
          <w:b/>
          <w:sz w:val="24"/>
        </w:rPr>
      </w:pPr>
      <w:r>
        <w:rPr>
          <w:b/>
          <w:sz w:val="24"/>
        </w:rPr>
        <w:t xml:space="preserve">Coding Details </w:t>
      </w:r>
    </w:p>
    <w:p>
      <w:pPr>
        <w:pStyle w:val="Normal"/>
        <w:pBdr>
          <w:bottom w:val="single" w:sz="6" w:space="1" w:color="000000"/>
        </w:pBdr>
        <w:spacing w:lineRule="auto" w:line="240" w:before="0" w:after="0"/>
        <w:jc w:val="center"/>
        <w:rPr>
          <w:b/>
          <w:b/>
          <w:sz w:val="24"/>
        </w:rPr>
      </w:pPr>
      <w:r>
        <w:rPr>
          <w:b/>
          <w:sz w:val="24"/>
        </w:rPr>
        <w:t>(April 12, 2023)</w:t>
      </w:r>
    </w:p>
    <w:p>
      <w:pPr>
        <w:pStyle w:val="Normal"/>
        <w:pBdr>
          <w:bottom w:val="single" w:sz="6" w:space="1" w:color="000000"/>
        </w:pBdr>
        <w:spacing w:lineRule="auto" w:line="240" w:before="0" w:after="0"/>
        <w:jc w:val="center"/>
        <w:rPr>
          <w:b/>
          <w:b/>
          <w:sz w:val="24"/>
        </w:rPr>
      </w:pPr>
      <w:r>
        <w:rPr>
          <w:b/>
          <w:sz w:val="24"/>
        </w:rPr>
        <w:t xml:space="preserve">Group number </w:t>
      </w:r>
      <w:r>
        <w:rPr>
          <w:b/>
          <w:sz w:val="24"/>
          <w:u w:val="single"/>
        </w:rPr>
        <w:t>5 (FIVE)</w:t>
      </w:r>
    </w:p>
    <w:p>
      <w:pPr>
        <w:pStyle w:val="Normal"/>
        <w:spacing w:lineRule="auto" w:line="240" w:before="0" w:after="0"/>
        <w:ind w:left="720" w:hanging="0"/>
        <w:rPr>
          <w:i/>
          <w:i/>
          <w:sz w:val="24"/>
        </w:rPr>
      </w:pPr>
      <w:r>
        <w:rPr>
          <w:i/>
          <w:sz w:val="24"/>
        </w:rPr>
        <w:t>Instruction: Write the details precisely and neatly. Places where you do not have anything to mention, please write NA for Not Applicable.</w:t>
      </w:r>
    </w:p>
    <w:p>
      <w:pPr>
        <w:pStyle w:val="ListParagraph"/>
        <w:numPr>
          <w:ilvl w:val="0"/>
          <w:numId w:val="1"/>
        </w:numPr>
        <w:spacing w:lineRule="auto" w:line="360" w:before="0" w:after="0"/>
        <w:contextualSpacing/>
        <w:rPr>
          <w:sz w:val="24"/>
        </w:rPr>
      </w:pPr>
      <w:r>
        <w:rPr>
          <w:sz w:val="24"/>
        </w:rPr>
        <w:t>IDs and Names of team members</w:t>
      </w:r>
    </w:p>
    <w:p>
      <w:pPr>
        <w:pStyle w:val="ListParagraph"/>
        <w:spacing w:lineRule="auto" w:line="360" w:before="0" w:after="0"/>
        <w:contextualSpacing/>
        <w:rPr>
          <w:sz w:val="24"/>
          <w:u w:val="single"/>
        </w:rPr>
      </w:pPr>
      <w:r>
        <w:rPr>
          <w:sz w:val="24"/>
        </w:rPr>
        <w:t xml:space="preserve">ID: </w:t>
      </w:r>
      <w:r>
        <w:rPr>
          <w:sz w:val="24"/>
          <w:u w:val="single"/>
        </w:rPr>
        <w:t>2020A7PS0013P</w:t>
      </w:r>
      <w:r>
        <w:rPr>
          <w:sz w:val="24"/>
        </w:rPr>
        <w:t xml:space="preserve">, </w:t>
        <w:tab/>
        <w:t xml:space="preserve">Name: </w:t>
      </w:r>
      <w:r>
        <w:rPr>
          <w:sz w:val="24"/>
          <w:u w:val="single"/>
        </w:rPr>
        <w:t>Kaustab Choudhury</w:t>
      </w:r>
    </w:p>
    <w:p>
      <w:pPr>
        <w:pStyle w:val="ListParagraph"/>
        <w:spacing w:lineRule="auto" w:line="360" w:before="0" w:after="0"/>
        <w:contextualSpacing/>
        <w:rPr>
          <w:sz w:val="24"/>
          <w:u w:val="single"/>
        </w:rPr>
      </w:pPr>
      <w:r>
        <w:rPr>
          <w:sz w:val="24"/>
        </w:rPr>
        <w:t xml:space="preserve">ID: </w:t>
      </w:r>
      <w:r>
        <w:rPr>
          <w:sz w:val="24"/>
          <w:u w:val="single"/>
        </w:rPr>
        <w:t>2020A7PS0078P</w:t>
      </w:r>
      <w:r>
        <w:rPr>
          <w:sz w:val="24"/>
        </w:rPr>
        <w:t xml:space="preserve">, </w:t>
        <w:tab/>
        <w:t xml:space="preserve">Name: </w:t>
      </w:r>
      <w:r>
        <w:rPr>
          <w:sz w:val="24"/>
          <w:u w:val="single"/>
        </w:rPr>
        <w:t>Shashank Shreedhar Bhatt</w:t>
      </w:r>
    </w:p>
    <w:p>
      <w:pPr>
        <w:pStyle w:val="ListParagraph"/>
        <w:spacing w:lineRule="auto" w:line="360" w:before="0" w:after="0"/>
        <w:contextualSpacing/>
        <w:rPr>
          <w:sz w:val="24"/>
          <w:u w:val="single"/>
        </w:rPr>
      </w:pPr>
      <w:r>
        <w:rPr>
          <w:sz w:val="24"/>
        </w:rPr>
        <w:t xml:space="preserve">ID: </w:t>
      </w:r>
      <w:r>
        <w:rPr>
          <w:sz w:val="24"/>
          <w:u w:val="single"/>
        </w:rPr>
        <w:t>2020A7PS0110P</w:t>
      </w:r>
      <w:r>
        <w:rPr>
          <w:sz w:val="24"/>
        </w:rPr>
        <w:t xml:space="preserve">, </w:t>
        <w:tab/>
        <w:t xml:space="preserve">Name: </w:t>
      </w:r>
      <w:r>
        <w:rPr>
          <w:sz w:val="24"/>
          <w:u w:val="single"/>
        </w:rPr>
        <w:t>Harsh Priyadarshi</w:t>
      </w:r>
    </w:p>
    <w:p>
      <w:pPr>
        <w:pStyle w:val="ListParagraph"/>
        <w:spacing w:lineRule="auto" w:line="360" w:before="0" w:after="0"/>
        <w:contextualSpacing/>
        <w:rPr>
          <w:sz w:val="24"/>
          <w:u w:val="single"/>
        </w:rPr>
      </w:pPr>
      <w:r>
        <w:rPr>
          <w:sz w:val="24"/>
        </w:rPr>
        <w:t xml:space="preserve">ID: </w:t>
      </w:r>
      <w:r>
        <w:rPr>
          <w:sz w:val="24"/>
          <w:u w:val="single"/>
        </w:rPr>
        <w:t>2020A7PS0313P</w:t>
      </w:r>
      <w:r>
        <w:rPr>
          <w:sz w:val="24"/>
        </w:rPr>
        <w:t xml:space="preserve">, </w:t>
        <w:tab/>
        <w:t xml:space="preserve">Name: </w:t>
      </w:r>
      <w:r>
        <w:rPr>
          <w:sz w:val="24"/>
          <w:u w:val="single"/>
        </w:rPr>
        <w:t>Hrishikesh Harsh</w:t>
      </w:r>
    </w:p>
    <w:p>
      <w:pPr>
        <w:pStyle w:val="ListParagraph"/>
        <w:spacing w:lineRule="auto" w:line="360" w:before="0" w:after="0"/>
        <w:contextualSpacing/>
        <w:rPr>
          <w:sz w:val="24"/>
          <w:u w:val="single"/>
        </w:rPr>
      </w:pPr>
      <w:r>
        <w:rPr>
          <w:sz w:val="24"/>
        </w:rPr>
        <w:t xml:space="preserve">ID: </w:t>
      </w:r>
      <w:r>
        <w:rPr>
          <w:sz w:val="24"/>
          <w:u w:val="single"/>
        </w:rPr>
        <w:t>2020A7PS1691P</w:t>
      </w:r>
      <w:r>
        <w:rPr>
          <w:sz w:val="24"/>
        </w:rPr>
        <w:t xml:space="preserve">, </w:t>
        <w:tab/>
        <w:t xml:space="preserve">Name: </w:t>
      </w:r>
      <w:r>
        <w:rPr>
          <w:sz w:val="24"/>
          <w:u w:val="single"/>
        </w:rPr>
        <w:t>Antriksh Sharma</w:t>
      </w:r>
    </w:p>
    <w:p>
      <w:pPr>
        <w:pStyle w:val="Normal"/>
        <w:numPr>
          <w:ilvl w:val="0"/>
          <w:numId w:val="1"/>
        </w:numPr>
        <w:spacing w:lineRule="auto" w:line="240" w:before="0" w:after="0"/>
        <w:rPr>
          <w:sz w:val="24"/>
        </w:rPr>
      </w:pPr>
      <w:r>
        <w:rPr>
          <w:sz w:val="24"/>
        </w:rPr>
        <w:t xml:space="preserve">Mention the names of the Submitted files (Include Stage-1 and Stage-2 both) </w:t>
      </w:r>
    </w:p>
    <w:p>
      <w:pPr>
        <w:pStyle w:val="Normal"/>
        <w:spacing w:lineRule="auto" w:line="240" w:before="0" w:after="0"/>
        <w:ind w:left="720" w:hanging="0"/>
        <w:rPr>
          <w:sz w:val="24"/>
        </w:rPr>
      </w:pPr>
      <w:r>
        <w:rPr>
          <w:sz w:val="24"/>
        </w:rPr>
        <w:t xml:space="preserve">1. SymbolTable.c      </w:t>
        <w:tab/>
        <w:tab/>
        <w:t xml:space="preserve">2. SymbolTable.h      </w:t>
        <w:tab/>
        <w:t xml:space="preserve">    3. SymbolTableDef.h</w:t>
        <w:tab/>
        <w:t>4. Hashing.c</w:t>
      </w:r>
    </w:p>
    <w:p>
      <w:pPr>
        <w:pStyle w:val="Normal"/>
        <w:spacing w:lineRule="auto" w:line="240" w:before="0" w:after="0"/>
        <w:ind w:left="720" w:hanging="0"/>
        <w:rPr>
          <w:sz w:val="24"/>
        </w:rPr>
      </w:pPr>
      <w:r>
        <w:rPr>
          <w:sz w:val="24"/>
        </w:rPr>
        <w:t xml:space="preserve">5. TheAST.c    </w:t>
        <w:tab/>
        <w:tab/>
        <w:tab/>
        <w:t>6. TheAST.h</w:t>
        <w:tab/>
        <w:tab/>
        <w:t xml:space="preserve">    7. TheASTDef.h</w:t>
        <w:tab/>
        <w:t xml:space="preserve"> </w:t>
        <w:tab/>
        <w:t>8. IntegratedParser.c</w:t>
      </w:r>
    </w:p>
    <w:p>
      <w:pPr>
        <w:pStyle w:val="Normal"/>
        <w:spacing w:lineRule="auto" w:line="240" w:before="0" w:after="0"/>
        <w:ind w:left="720" w:hanging="0"/>
        <w:rPr>
          <w:sz w:val="24"/>
        </w:rPr>
      </w:pPr>
      <w:r>
        <w:rPr>
          <w:sz w:val="24"/>
        </w:rPr>
        <w:t xml:space="preserve">9. IntegratedParser.h  </w:t>
        <w:tab/>
        <w:t xml:space="preserve">10. IntegratedParser.h   11. lexer.c </w:t>
        <w:tab/>
        <w:tab/>
        <w:tab/>
        <w:t>12. lexerDef.h</w:t>
      </w:r>
    </w:p>
    <w:p>
      <w:pPr>
        <w:pStyle w:val="Normal"/>
        <w:spacing w:lineRule="auto" w:line="240" w:before="0" w:after="0"/>
        <w:ind w:left="720" w:hanging="0"/>
        <w:rPr>
          <w:sz w:val="24"/>
        </w:rPr>
      </w:pPr>
      <w:r>
        <w:rPr>
          <w:sz w:val="24"/>
        </w:rPr>
        <w:t>13. lexer.h</w:t>
        <w:tab/>
        <w:tab/>
        <w:tab/>
        <w:t xml:space="preserve">14. macros.h </w:t>
        <w:tab/>
        <w:tab/>
        <w:t xml:space="preserve">    15. stackADT.c </w:t>
        <w:tab/>
        <w:tab/>
        <w:t>16. First_Follow_Set.c</w:t>
      </w:r>
    </w:p>
    <w:p>
      <w:pPr>
        <w:pStyle w:val="Normal"/>
        <w:spacing w:lineRule="auto" w:line="240" w:before="0" w:after="0"/>
        <w:ind w:left="720" w:hanging="0"/>
        <w:rPr>
          <w:sz w:val="24"/>
        </w:rPr>
      </w:pPr>
      <w:r>
        <w:rPr>
          <w:sz w:val="24"/>
        </w:rPr>
        <w:t>17. setADT.c</w:t>
        <w:tab/>
        <w:tab/>
        <w:tab/>
        <w:t xml:space="preserve">18. setADT.h </w:t>
        <w:tab/>
        <w:tab/>
        <w:t xml:space="preserve">    19. commons.h </w:t>
        <w:tab/>
        <w:tab/>
        <w:t>20. driver.c</w:t>
      </w:r>
    </w:p>
    <w:p>
      <w:pPr>
        <w:pStyle w:val="Normal"/>
        <w:spacing w:lineRule="auto" w:line="240" w:before="0" w:after="0"/>
        <w:ind w:left="720" w:hanging="0"/>
        <w:rPr>
          <w:sz w:val="24"/>
        </w:rPr>
      </w:pPr>
      <w:r>
        <w:rPr>
          <w:sz w:val="24"/>
        </w:rPr>
        <w:t xml:space="preserve">21. grammar_modified.txt </w:t>
        <w:tab/>
        <w:t>22. coding_details.docx  23. Code_Gen.c</w:t>
        <w:tab/>
        <w:tab/>
        <w:t>24. Code_Gen.h</w:t>
      </w:r>
    </w:p>
    <w:p>
      <w:pPr>
        <w:pStyle w:val="Normal"/>
        <w:spacing w:lineRule="auto" w:line="240" w:before="0" w:after="0"/>
        <w:ind w:left="720" w:hanging="0"/>
        <w:rPr>
          <w:sz w:val="24"/>
        </w:rPr>
      </w:pPr>
      <w:r>
        <w:rPr>
          <w:sz w:val="24"/>
        </w:rPr>
        <w:t>25. ts#.txt, #: 1-10</w:t>
        <w:tab/>
        <w:tab/>
        <w:t>26. t#.txt, #: 1-6</w:t>
        <w:tab/>
        <w:t xml:space="preserve">    27. c#.txt, #: 1-11</w:t>
        <w:tab/>
        <w:tab/>
        <w:t>28. DFA.pdf</w:t>
      </w:r>
    </w:p>
    <w:p>
      <w:pPr>
        <w:pStyle w:val="Normal"/>
        <w:spacing w:lineRule="auto" w:line="240" w:before="0" w:after="0"/>
        <w:ind w:left="720" w:hanging="0"/>
        <w:rPr>
          <w:sz w:val="24"/>
        </w:rPr>
      </w:pPr>
      <w:r>
        <w:rPr>
          <w:sz w:val="24"/>
        </w:rPr>
        <w:t>29. makefile</w:t>
        <w:tab/>
        <w:tab/>
        <w:tab/>
        <w:t>30. Semantic_Rules.pdf   31. First_And_Follow_Set.pdf</w:t>
      </w:r>
    </w:p>
    <w:p>
      <w:pPr>
        <w:pStyle w:val="Normal"/>
        <w:spacing w:lineRule="auto" w:line="240" w:before="0" w:after="0"/>
        <w:rPr>
          <w:sz w:val="24"/>
        </w:rPr>
      </w:pPr>
      <w:r>
        <w:rPr>
          <w:sz w:val="24"/>
        </w:rPr>
      </w:r>
    </w:p>
    <w:p>
      <w:pPr>
        <w:pStyle w:val="Normal"/>
        <w:spacing w:lineRule="auto" w:line="240" w:before="0" w:after="0"/>
        <w:ind w:left="720" w:hanging="0"/>
        <w:rPr>
          <w:rFonts w:ascii="Garamond" w:hAnsi="Garamond"/>
          <w:sz w:val="24"/>
        </w:rPr>
      </w:pPr>
      <w:r>
        <w:rPr>
          <w:rFonts w:ascii="Garamond" w:hAnsi="Garamond"/>
          <w:sz w:val="24"/>
          <w:u w:val="single"/>
        </w:rPr>
        <w:t>Note:</w:t>
      </w:r>
      <w:r>
        <w:rPr>
          <w:rFonts w:ascii="Garamond" w:hAnsi="Garamond"/>
          <w:sz w:val="24"/>
        </w:rPr>
        <w:t xml:space="preserve"> The semantic testcase files have been renamed to </w:t>
      </w:r>
      <w:r>
        <w:rPr>
          <w:rFonts w:ascii="Garamond" w:hAnsi="Garamond"/>
          <w:b/>
          <w:bCs/>
          <w:sz w:val="24"/>
        </w:rPr>
        <w:t>“ts#.txt”</w:t>
      </w:r>
      <w:r>
        <w:rPr>
          <w:rFonts w:ascii="Garamond" w:hAnsi="Garamond"/>
          <w:sz w:val="24"/>
        </w:rPr>
        <w:t xml:space="preserve"> from </w:t>
      </w:r>
      <w:r>
        <w:rPr>
          <w:rFonts w:ascii="Garamond" w:hAnsi="Garamond"/>
          <w:b/>
          <w:bCs/>
          <w:sz w:val="24"/>
        </w:rPr>
        <w:t xml:space="preserve">“t#.txt” </w:t>
      </w:r>
      <w:r>
        <w:rPr>
          <w:rFonts w:ascii="Garamond" w:hAnsi="Garamond"/>
          <w:sz w:val="24"/>
        </w:rPr>
        <w:t>to avoid ambiguity between the semantic testcase files and the phase-1 testcase files.</w:t>
      </w:r>
    </w:p>
    <w:p>
      <w:pPr>
        <w:pStyle w:val="Normal"/>
        <w:spacing w:lineRule="auto" w:line="240" w:before="0" w:after="0"/>
        <w:rPr>
          <w:i/>
          <w:i/>
          <w:iCs/>
          <w:sz w:val="24"/>
        </w:rPr>
      </w:pPr>
      <w:r>
        <w:rPr>
          <w:i/>
          <w:iCs/>
          <w:sz w:val="24"/>
        </w:rPr>
      </w:r>
    </w:p>
    <w:p>
      <w:pPr>
        <w:pStyle w:val="ListParagraph"/>
        <w:numPr>
          <w:ilvl w:val="0"/>
          <w:numId w:val="1"/>
        </w:numPr>
        <w:spacing w:lineRule="auto" w:line="240" w:before="0" w:after="0"/>
        <w:contextualSpacing/>
        <w:rPr>
          <w:sz w:val="24"/>
        </w:rPr>
      </w:pPr>
      <w:r>
        <w:rPr>
          <w:sz w:val="24"/>
        </w:rPr>
        <w:t xml:space="preserve">Total number of submitted files: </w:t>
      </w:r>
      <w:r>
        <w:rPr>
          <w:sz w:val="24"/>
          <w:u w:val="single"/>
        </w:rPr>
        <w:t>57</w:t>
      </w:r>
      <w:r>
        <w:rPr>
          <w:sz w:val="24"/>
        </w:rPr>
        <w:t xml:space="preserve"> (All files should be in </w:t>
      </w:r>
      <w:r>
        <w:rPr>
          <w:b/>
          <w:bCs/>
          <w:sz w:val="24"/>
        </w:rPr>
        <w:t>ONE</w:t>
      </w:r>
      <w:r>
        <w:rPr>
          <w:sz w:val="24"/>
        </w:rPr>
        <w:t xml:space="preserve"> folder named exactly as Group_number)</w:t>
      </w:r>
    </w:p>
    <w:p>
      <w:pPr>
        <w:pStyle w:val="Normal"/>
        <w:numPr>
          <w:ilvl w:val="0"/>
          <w:numId w:val="1"/>
        </w:numPr>
        <w:spacing w:lineRule="auto" w:line="240" w:before="0" w:after="0"/>
        <w:rPr>
          <w:sz w:val="24"/>
        </w:rPr>
      </w:pPr>
      <w:r>
        <w:rPr>
          <w:sz w:val="24"/>
        </w:rPr>
        <w:t xml:space="preserve">Have you mentioned names and IDs of all team members at the top of each file (and commented well)? (Yes/ no) </w:t>
      </w:r>
      <w:r>
        <w:rPr>
          <w:sz w:val="24"/>
          <w:u w:val="single"/>
        </w:rPr>
        <w:t>Yes.</w:t>
      </w:r>
      <w:r>
        <w:rPr>
          <w:sz w:val="24"/>
        </w:rPr>
        <w:t xml:space="preserve"> [Note: Files without names will not be evaluated]</w:t>
      </w:r>
    </w:p>
    <w:p>
      <w:pPr>
        <w:pStyle w:val="ListParagraph"/>
        <w:numPr>
          <w:ilvl w:val="0"/>
          <w:numId w:val="1"/>
        </w:numPr>
        <w:spacing w:lineRule="auto" w:line="240" w:before="0" w:after="0"/>
        <w:contextualSpacing/>
        <w:rPr>
          <w:sz w:val="24"/>
        </w:rPr>
      </w:pPr>
      <w:r>
        <w:rPr>
          <w:sz w:val="24"/>
        </w:rPr>
        <w:t xml:space="preserve">Have you compressed the folder as specified in the submission guidelines? (yes/no) </w:t>
      </w:r>
      <w:r>
        <w:rPr>
          <w:sz w:val="24"/>
          <w:u w:val="single"/>
        </w:rPr>
        <w:t>Yes.</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Status of Code development</w:t>
      </w:r>
      <w:r>
        <w:rPr>
          <w:sz w:val="24"/>
        </w:rPr>
        <w:t>: Mention 'Yes' if you have developed the code for the given module, else mention 'No'.</w:t>
      </w:r>
    </w:p>
    <w:p>
      <w:pPr>
        <w:pStyle w:val="Normal"/>
        <w:numPr>
          <w:ilvl w:val="1"/>
          <w:numId w:val="1"/>
        </w:numPr>
        <w:spacing w:lineRule="auto" w:line="240" w:before="0" w:after="120"/>
        <w:rPr>
          <w:sz w:val="24"/>
        </w:rPr>
      </w:pPr>
      <w:r>
        <w:rPr>
          <w:sz w:val="24"/>
        </w:rPr>
        <w:t xml:space="preserve">Lexer: </w:t>
      </w:r>
      <w:r>
        <w:rPr>
          <w:sz w:val="24"/>
          <w:u w:val="single"/>
        </w:rPr>
        <w:t>Yes</w:t>
      </w:r>
    </w:p>
    <w:p>
      <w:pPr>
        <w:pStyle w:val="Normal"/>
        <w:numPr>
          <w:ilvl w:val="1"/>
          <w:numId w:val="1"/>
        </w:numPr>
        <w:spacing w:lineRule="auto" w:line="240" w:before="0" w:after="120"/>
        <w:rPr>
          <w:sz w:val="24"/>
        </w:rPr>
      </w:pPr>
      <w:r>
        <w:rPr>
          <w:sz w:val="24"/>
        </w:rPr>
        <w:t xml:space="preserve">Parser: </w:t>
      </w:r>
      <w:r>
        <w:rPr>
          <w:sz w:val="24"/>
          <w:u w:val="single"/>
        </w:rPr>
        <w:t>Yes</w:t>
      </w:r>
    </w:p>
    <w:p>
      <w:pPr>
        <w:pStyle w:val="Normal"/>
        <w:numPr>
          <w:ilvl w:val="1"/>
          <w:numId w:val="1"/>
        </w:numPr>
        <w:spacing w:lineRule="auto" w:line="240" w:before="0" w:after="120"/>
        <w:rPr>
          <w:sz w:val="24"/>
        </w:rPr>
      </w:pPr>
      <w:r>
        <w:rPr>
          <w:sz w:val="24"/>
        </w:rPr>
        <w:t xml:space="preserve">Abstract Syntax tree: </w:t>
      </w:r>
      <w:r>
        <w:rPr>
          <w:sz w:val="24"/>
          <w:u w:val="single"/>
        </w:rPr>
        <w:t>Yes</w:t>
      </w:r>
    </w:p>
    <w:p>
      <w:pPr>
        <w:pStyle w:val="Normal"/>
        <w:numPr>
          <w:ilvl w:val="1"/>
          <w:numId w:val="1"/>
        </w:numPr>
        <w:spacing w:lineRule="auto" w:line="240" w:before="0" w:after="120"/>
        <w:rPr>
          <w:sz w:val="24"/>
          <w:u w:val="single"/>
        </w:rPr>
      </w:pPr>
      <w:r>
        <w:rPr>
          <w:sz w:val="24"/>
        </w:rPr>
        <w:t xml:space="preserve">Symbol Table: </w:t>
      </w:r>
      <w:r>
        <w:rPr>
          <w:sz w:val="24"/>
          <w:u w:val="single"/>
        </w:rPr>
        <w:t>Yes</w:t>
      </w:r>
    </w:p>
    <w:p>
      <w:pPr>
        <w:pStyle w:val="Normal"/>
        <w:numPr>
          <w:ilvl w:val="1"/>
          <w:numId w:val="1"/>
        </w:numPr>
        <w:spacing w:lineRule="auto" w:line="240" w:before="0" w:after="120"/>
        <w:rPr>
          <w:sz w:val="24"/>
        </w:rPr>
      </w:pPr>
      <w:r>
        <w:rPr>
          <w:sz w:val="24"/>
        </w:rPr>
        <w:t xml:space="preserve">Type checking Module: </w:t>
      </w:r>
      <w:r>
        <w:rPr>
          <w:sz w:val="24"/>
          <w:u w:val="single"/>
        </w:rPr>
        <w:t>Yes</w:t>
      </w:r>
    </w:p>
    <w:p>
      <w:pPr>
        <w:pStyle w:val="Normal"/>
        <w:numPr>
          <w:ilvl w:val="1"/>
          <w:numId w:val="1"/>
        </w:numPr>
        <w:spacing w:lineRule="auto" w:line="240" w:before="0" w:after="120"/>
        <w:rPr>
          <w:sz w:val="24"/>
        </w:rPr>
      </w:pPr>
      <w:r>
        <w:rPr>
          <w:sz w:val="24"/>
        </w:rPr>
        <w:t xml:space="preserve">Semantic Analysis Module: </w:t>
      </w:r>
      <w:r>
        <w:rPr>
          <w:sz w:val="24"/>
          <w:u w:val="single"/>
        </w:rPr>
        <w:t>Yes</w:t>
      </w:r>
      <w:r>
        <w:rPr>
          <w:sz w:val="24"/>
        </w:rPr>
        <w:t xml:space="preserve"> (reached </w:t>
      </w:r>
      <w:r>
        <w:rPr>
          <w:sz w:val="24"/>
          <w:u w:val="single"/>
        </w:rPr>
        <w:t>LEVEL 4</w:t>
      </w:r>
      <w:r>
        <w:rPr>
          <w:sz w:val="24"/>
        </w:rPr>
        <w:t xml:space="preserve"> as per the details uploaded)</w:t>
      </w:r>
    </w:p>
    <w:p>
      <w:pPr>
        <w:pStyle w:val="Normal"/>
        <w:numPr>
          <w:ilvl w:val="1"/>
          <w:numId w:val="1"/>
        </w:numPr>
        <w:spacing w:lineRule="auto" w:line="240" w:before="0" w:after="120"/>
        <w:rPr>
          <w:sz w:val="24"/>
        </w:rPr>
      </w:pPr>
      <w:r>
        <w:rPr>
          <w:sz w:val="24"/>
        </w:rPr>
        <w:t xml:space="preserve">Code Generator: </w:t>
      </w:r>
      <w:r>
        <w:rPr>
          <w:sz w:val="24"/>
          <w:u w:val="single"/>
        </w:rPr>
        <w:t>Yes</w:t>
      </w:r>
      <w:r>
        <w:rPr>
          <w:sz w:val="24"/>
        </w:rPr>
        <w:t xml:space="preserve">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Execution Status</w:t>
      </w:r>
      <w:r>
        <w:rPr>
          <w:sz w:val="24"/>
        </w:rPr>
        <w:t>:</w:t>
      </w:r>
    </w:p>
    <w:p>
      <w:pPr>
        <w:pStyle w:val="Normal"/>
        <w:numPr>
          <w:ilvl w:val="1"/>
          <w:numId w:val="1"/>
        </w:numPr>
        <w:spacing w:lineRule="auto" w:line="240" w:before="0" w:after="120"/>
        <w:rPr>
          <w:sz w:val="24"/>
        </w:rPr>
      </w:pPr>
      <w:r>
        <w:rPr>
          <w:sz w:val="24"/>
        </w:rPr>
        <w:t xml:space="preserve">Code generator produces code.asm: </w:t>
      </w:r>
      <w:r>
        <w:rPr>
          <w:sz w:val="24"/>
          <w:u w:val="single"/>
        </w:rPr>
        <w:t>Yes</w:t>
      </w:r>
    </w:p>
    <w:p>
      <w:pPr>
        <w:pStyle w:val="Normal"/>
        <w:numPr>
          <w:ilvl w:val="1"/>
          <w:numId w:val="1"/>
        </w:numPr>
        <w:spacing w:lineRule="auto" w:line="240" w:before="0" w:after="120"/>
        <w:rPr>
          <w:sz w:val="24"/>
        </w:rPr>
      </w:pPr>
      <w:r>
        <w:rPr>
          <w:sz w:val="24"/>
        </w:rPr>
        <w:t xml:space="preserve">code.asm produces correct output using NASM for testcases: </w:t>
      </w:r>
      <w:r>
        <w:rPr>
          <w:sz w:val="24"/>
          <w:u w:val="single"/>
        </w:rPr>
        <w:t>c#.txt, #: 1-10.</w:t>
      </w:r>
    </w:p>
    <w:p>
      <w:pPr>
        <w:pStyle w:val="Normal"/>
        <w:numPr>
          <w:ilvl w:val="1"/>
          <w:numId w:val="1"/>
        </w:numPr>
        <w:spacing w:lineRule="auto" w:line="240" w:before="0" w:after="120"/>
        <w:rPr>
          <w:sz w:val="24"/>
        </w:rPr>
      </w:pPr>
      <w:r>
        <w:rPr>
          <w:sz w:val="24"/>
        </w:rPr>
        <w:t xml:space="preserve">Semantic Analyzer produces semantic errors appropriately (Yes/No): </w:t>
      </w:r>
      <w:r>
        <w:rPr>
          <w:sz w:val="24"/>
          <w:u w:val="single"/>
        </w:rPr>
        <w:t>Yes</w:t>
      </w:r>
    </w:p>
    <w:p>
      <w:pPr>
        <w:pStyle w:val="Normal"/>
        <w:numPr>
          <w:ilvl w:val="1"/>
          <w:numId w:val="1"/>
        </w:numPr>
        <w:spacing w:lineRule="auto" w:line="240" w:before="0" w:after="120"/>
        <w:rPr>
          <w:sz w:val="24"/>
        </w:rPr>
      </w:pPr>
      <w:r>
        <w:rPr>
          <w:sz w:val="24"/>
        </w:rPr>
        <w:t xml:space="preserve">Static Type Checker reports type mismatch errors appropriately (Yes/ No): </w:t>
      </w:r>
      <w:r>
        <w:rPr>
          <w:sz w:val="24"/>
          <w:u w:val="single"/>
        </w:rPr>
        <w:t>Yes</w:t>
      </w:r>
    </w:p>
    <w:p>
      <w:pPr>
        <w:pStyle w:val="Normal"/>
        <w:numPr>
          <w:ilvl w:val="1"/>
          <w:numId w:val="1"/>
        </w:numPr>
        <w:spacing w:lineRule="auto" w:line="240" w:before="0" w:after="120"/>
        <w:rPr>
          <w:sz w:val="24"/>
        </w:rPr>
      </w:pPr>
      <w:r>
        <w:rPr>
          <w:sz w:val="24"/>
        </w:rPr>
        <w:t xml:space="preserve">Dynamic type checking works for arrays and reports errors on executing code.asm (yes/no): </w:t>
      </w:r>
      <w:r>
        <w:rPr>
          <w:sz w:val="24"/>
          <w:u w:val="single"/>
        </w:rPr>
        <w:t>Yes.</w:t>
      </w:r>
    </w:p>
    <w:p>
      <w:pPr>
        <w:pStyle w:val="Normal"/>
        <w:numPr>
          <w:ilvl w:val="1"/>
          <w:numId w:val="1"/>
        </w:numPr>
        <w:spacing w:lineRule="auto" w:line="240" w:before="0" w:after="120"/>
        <w:rPr>
          <w:sz w:val="24"/>
        </w:rPr>
      </w:pPr>
      <w:r>
        <w:rPr>
          <w:sz w:val="24"/>
        </w:rPr>
        <w:t xml:space="preserve">Symbol Table is constructed </w:t>
      </w:r>
      <w:r>
        <w:rPr>
          <w:sz w:val="24"/>
          <w:szCs w:val="24"/>
          <w:u w:val="single"/>
        </w:rPr>
        <w:t>Yes</w:t>
      </w:r>
      <w:r>
        <w:rPr/>
        <w:t xml:space="preserve"> and</w:t>
      </w:r>
      <w:r>
        <w:rPr>
          <w:sz w:val="24"/>
        </w:rPr>
        <w:t xml:space="preserve"> printed appropriately </w:t>
      </w:r>
      <w:r>
        <w:rPr>
          <w:sz w:val="24"/>
          <w:u w:val="single"/>
        </w:rPr>
        <w:t>Yes</w:t>
      </w:r>
    </w:p>
    <w:p>
      <w:pPr>
        <w:pStyle w:val="Normal"/>
        <w:numPr>
          <w:ilvl w:val="1"/>
          <w:numId w:val="1"/>
        </w:numPr>
        <w:spacing w:lineRule="auto" w:line="240" w:before="0" w:after="120"/>
        <w:rPr>
          <w:sz w:val="24"/>
        </w:rPr>
      </w:pPr>
      <w:r>
        <w:rPr>
          <w:sz w:val="24"/>
        </w:rPr>
        <w:t xml:space="preserve">AST is constructed </w:t>
      </w:r>
      <w:r>
        <w:rPr>
          <w:sz w:val="24"/>
          <w:u w:val="single"/>
        </w:rPr>
        <w:t>Yes</w:t>
      </w:r>
      <w:r>
        <w:rPr>
          <w:sz w:val="24"/>
        </w:rPr>
        <w:t xml:space="preserve"> and printed </w:t>
      </w:r>
      <w:r>
        <w:rPr>
          <w:sz w:val="24"/>
          <w:u w:val="single"/>
        </w:rPr>
        <w:t>Yes</w:t>
      </w:r>
    </w:p>
    <w:p>
      <w:pPr>
        <w:pStyle w:val="Normal"/>
        <w:numPr>
          <w:ilvl w:val="1"/>
          <w:numId w:val="1"/>
        </w:numPr>
        <w:spacing w:lineRule="auto" w:line="240" w:before="0" w:after="120"/>
        <w:rPr>
          <w:sz w:val="24"/>
        </w:rPr>
      </w:pPr>
      <w:r>
        <w:rPr>
          <w:sz w:val="24"/>
        </w:rPr>
        <w:t xml:space="preserve">Name the test cases out of 21 as uploaded on the course website for which you get the segmentation fault (t#.txt ; # 1-10 and c@.txt ; @:1-11): </w:t>
      </w:r>
      <w:r>
        <w:rPr>
          <w:sz w:val="24"/>
          <w:u w:val="single"/>
        </w:rPr>
        <w:t>None</w:t>
      </w:r>
    </w:p>
    <w:p>
      <w:pPr>
        <w:pStyle w:val="Normal"/>
        <w:numPr>
          <w:ilvl w:val="0"/>
          <w:numId w:val="1"/>
        </w:numPr>
        <w:spacing w:lineRule="auto" w:line="240" w:before="0" w:after="0"/>
        <w:rPr>
          <w:sz w:val="24"/>
        </w:rPr>
      </w:pPr>
      <w:r>
        <w:rPr>
          <w:b/>
          <w:bCs/>
          <w:sz w:val="24"/>
        </w:rPr>
        <w:t>Data Structures</w:t>
      </w:r>
      <w:r>
        <w:rPr>
          <w:sz w:val="24"/>
        </w:rPr>
        <w:t xml:space="preserve"> (Describe in maximum 2 lines and avoid giving C definition of it)</w:t>
      </w:r>
    </w:p>
    <w:p>
      <w:pPr>
        <w:pStyle w:val="Normal"/>
        <w:numPr>
          <w:ilvl w:val="1"/>
          <w:numId w:val="1"/>
        </w:numPr>
        <w:spacing w:lineRule="auto" w:line="240" w:before="0" w:after="120"/>
        <w:rPr>
          <w:sz w:val="24"/>
        </w:rPr>
      </w:pPr>
      <w:r>
        <w:rPr>
          <w:sz w:val="24"/>
        </w:rPr>
        <w:t xml:space="preserve">AST node structure: </w:t>
      </w:r>
      <w:r>
        <w:rPr>
          <w:sz w:val="24"/>
          <w:u w:val="single"/>
        </w:rPr>
        <w:t>Contains a number mentioning the number of children this node has and then an array containing pointers to those children, separately also containing a linked list of nodes in case it needs it. Also contains corresponding parse tree node’s data, and two numbers specifying the scope range.</w:t>
      </w:r>
    </w:p>
    <w:p>
      <w:pPr>
        <w:pStyle w:val="Normal"/>
        <w:numPr>
          <w:ilvl w:val="1"/>
          <w:numId w:val="1"/>
        </w:numPr>
        <w:spacing w:lineRule="auto" w:line="240" w:before="0" w:after="120"/>
        <w:rPr>
          <w:sz w:val="24"/>
        </w:rPr>
      </w:pPr>
      <w:r>
        <w:rPr>
          <w:sz w:val="24"/>
        </w:rPr>
        <w:t xml:space="preserve">Symbol Table structure: </w:t>
      </w:r>
      <w:r>
        <w:rPr>
          <w:sz w:val="24"/>
          <w:u w:val="single"/>
        </w:rPr>
        <w:t>Contains useful metadata like nesting level, type of symbol table (function, or for loop, etc), a unique ID in case it is a module, and a number of children in case this symbol table points to other symbol tables nested within it. It also contains input-output linked lists which are used for the function symbol tables.</w:t>
      </w:r>
    </w:p>
    <w:p>
      <w:pPr>
        <w:pStyle w:val="Normal"/>
        <w:numPr>
          <w:ilvl w:val="1"/>
          <w:numId w:val="1"/>
        </w:numPr>
        <w:spacing w:lineRule="auto" w:line="240" w:before="0" w:after="120"/>
        <w:rPr>
          <w:sz w:val="24"/>
          <w:u w:val="single"/>
        </w:rPr>
      </w:pPr>
      <w:r>
        <w:rPr>
          <w:sz w:val="24"/>
        </w:rPr>
        <w:t xml:space="preserve">Array type expression structure: </w:t>
      </w:r>
      <w:r>
        <w:rPr>
          <w:i/>
          <w:iCs/>
          <w:sz w:val="24"/>
          <w:u w:val="single"/>
        </w:rPr>
        <w:t>&lt;is_static, (left_range, right_range), element_data_type_enum, element_data_type_string&gt;</w:t>
      </w:r>
      <w:r>
        <w:rPr>
          <w:sz w:val="24"/>
          <w:u w:val="single"/>
        </w:rPr>
        <w:t xml:space="preserve">. </w:t>
      </w:r>
      <w:r>
        <w:rPr>
          <w:i/>
          <w:iCs/>
          <w:sz w:val="24"/>
          <w:u w:val="single"/>
        </w:rPr>
        <w:t>is_static</w:t>
      </w:r>
      <w:r>
        <w:rPr>
          <w:sz w:val="24"/>
          <w:u w:val="single"/>
        </w:rPr>
        <w:t xml:space="preserve"> is a number that ranges from 0-3 where 0 specifies completely dynamic array, 1 refers to right range dynamic array, 2 to left range dynamic array, and 3 to completely static array.</w:t>
      </w:r>
    </w:p>
    <w:p>
      <w:pPr>
        <w:pStyle w:val="Normal"/>
        <w:numPr>
          <w:ilvl w:val="1"/>
          <w:numId w:val="1"/>
        </w:numPr>
        <w:spacing w:lineRule="auto" w:line="240" w:before="0" w:after="120"/>
        <w:rPr>
          <w:sz w:val="24"/>
          <w:u w:val="single"/>
        </w:rPr>
      </w:pPr>
      <w:r>
        <w:rPr>
          <w:sz w:val="24"/>
        </w:rPr>
        <w:t xml:space="preserve">Input parameters type structure: </w:t>
      </w:r>
      <w:r>
        <w:rPr>
          <w:i/>
          <w:iCs/>
          <w:sz w:val="24"/>
          <w:u w:val="single"/>
        </w:rPr>
        <w:t>&lt;identifier, type_record, next_pointer&gt;</w:t>
      </w:r>
      <w:r>
        <w:rPr>
          <w:sz w:val="24"/>
          <w:u w:val="single"/>
        </w:rPr>
        <w:t xml:space="preserve">. The </w:t>
      </w:r>
      <w:r>
        <w:rPr>
          <w:i/>
          <w:iCs/>
          <w:sz w:val="24"/>
          <w:u w:val="single"/>
        </w:rPr>
        <w:t>type_record</w:t>
      </w:r>
      <w:r>
        <w:rPr>
          <w:sz w:val="24"/>
          <w:u w:val="single"/>
        </w:rPr>
        <w:t xml:space="preserve"> is a union to allow both primitives and arrays. The </w:t>
      </w:r>
      <w:r>
        <w:rPr>
          <w:i/>
          <w:iCs/>
          <w:sz w:val="24"/>
          <w:u w:val="single"/>
        </w:rPr>
        <w:t>next_pointer</w:t>
      </w:r>
      <w:r>
        <w:rPr>
          <w:sz w:val="24"/>
          <w:u w:val="single"/>
        </w:rPr>
        <w:t xml:space="preserve"> refers to the next input parameter in the linked list.</w:t>
      </w:r>
    </w:p>
    <w:p>
      <w:pPr>
        <w:pStyle w:val="Normal"/>
        <w:numPr>
          <w:ilvl w:val="1"/>
          <w:numId w:val="1"/>
        </w:numPr>
        <w:spacing w:lineRule="auto" w:line="240" w:before="0" w:after="120"/>
        <w:rPr>
          <w:sz w:val="24"/>
        </w:rPr>
      </w:pPr>
      <w:r>
        <w:rPr>
          <w:sz w:val="24"/>
        </w:rPr>
        <w:t xml:space="preserve">Output parameters type structure: </w:t>
      </w:r>
      <w:r>
        <w:rPr>
          <w:sz w:val="24"/>
          <w:u w:val="single"/>
        </w:rPr>
        <w:t>Exactly same as input parameters, as explained above.</w:t>
      </w:r>
    </w:p>
    <w:p>
      <w:pPr>
        <w:pStyle w:val="Normal"/>
        <w:numPr>
          <w:ilvl w:val="1"/>
          <w:numId w:val="1"/>
        </w:numPr>
        <w:spacing w:lineRule="auto" w:line="240" w:before="0" w:after="120"/>
        <w:rPr>
          <w:sz w:val="24"/>
        </w:rPr>
      </w:pPr>
      <w:r>
        <w:rPr>
          <w:sz w:val="24"/>
        </w:rPr>
        <w:t xml:space="preserve">Structure for maintaining the three address code (if created): </w:t>
      </w:r>
      <w:r>
        <w:rPr>
          <w:sz w:val="24"/>
          <w:u w:val="single"/>
        </w:rPr>
        <w:t xml:space="preserve">A 2D character array called </w:t>
      </w:r>
      <w:r>
        <w:rPr>
          <w:i/>
          <w:iCs/>
          <w:sz w:val="24"/>
          <w:u w:val="single"/>
        </w:rPr>
        <w:t>quadruple</w:t>
      </w:r>
      <w:r>
        <w:rPr>
          <w:sz w:val="24"/>
          <w:u w:val="single"/>
        </w:rPr>
        <w:t xml:space="preserve"> having dimensions </w:t>
      </w:r>
      <w:r>
        <w:rPr>
          <w:i/>
          <w:iCs/>
          <w:sz w:val="24"/>
          <w:u w:val="single"/>
        </w:rPr>
        <w:t>char [4][21]</w:t>
      </w:r>
      <w:r>
        <w:rPr>
          <w:sz w:val="24"/>
          <w:u w:val="single"/>
        </w:rPr>
        <w:t>.</w:t>
      </w:r>
    </w:p>
    <w:p>
      <w:pPr>
        <w:pStyle w:val="Normal"/>
        <w:numPr>
          <w:ilvl w:val="0"/>
          <w:numId w:val="1"/>
        </w:numPr>
        <w:spacing w:lineRule="auto" w:line="240" w:before="0" w:after="0"/>
        <w:rPr>
          <w:sz w:val="24"/>
        </w:rPr>
      </w:pPr>
      <w:r>
        <w:rPr>
          <w:b/>
          <w:bCs/>
          <w:sz w:val="24"/>
        </w:rPr>
        <w:t>Semantic Checks:</w:t>
      </w:r>
      <w:r>
        <w:rPr>
          <w:sz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numPr>
          <w:ilvl w:val="1"/>
          <w:numId w:val="1"/>
        </w:numPr>
        <w:spacing w:lineRule="auto" w:line="240" w:before="0" w:after="120"/>
        <w:rPr>
          <w:sz w:val="24"/>
        </w:rPr>
      </w:pPr>
      <w:r>
        <w:rPr>
          <w:sz w:val="24"/>
        </w:rPr>
        <w:t xml:space="preserve">Variable not declared: </w:t>
      </w:r>
      <w:r>
        <w:rPr>
          <w:sz w:val="24"/>
          <w:u w:val="single"/>
        </w:rPr>
        <w:t>Whether entry found in current scope’s (or ancestor’s) symbol table.</w:t>
      </w:r>
    </w:p>
    <w:p>
      <w:pPr>
        <w:pStyle w:val="Normal"/>
        <w:numPr>
          <w:ilvl w:val="1"/>
          <w:numId w:val="1"/>
        </w:numPr>
        <w:spacing w:lineRule="auto" w:line="240" w:before="0" w:after="120"/>
        <w:rPr>
          <w:sz w:val="24"/>
        </w:rPr>
      </w:pPr>
      <w:r>
        <w:rPr>
          <w:sz w:val="24"/>
        </w:rPr>
        <w:t xml:space="preserve">Multiple declarations: </w:t>
      </w:r>
      <w:r>
        <w:rPr>
          <w:sz w:val="24"/>
          <w:u w:val="single"/>
        </w:rPr>
        <w:t>Whether entry already exists in the current scope’s symbol table.</w:t>
      </w:r>
    </w:p>
    <w:p>
      <w:pPr>
        <w:pStyle w:val="Normal"/>
        <w:numPr>
          <w:ilvl w:val="1"/>
          <w:numId w:val="1"/>
        </w:numPr>
        <w:spacing w:lineRule="auto" w:line="240" w:before="0" w:after="120"/>
        <w:rPr>
          <w:sz w:val="24"/>
        </w:rPr>
      </w:pPr>
      <w:r>
        <w:rPr>
          <w:sz w:val="24"/>
        </w:rPr>
        <w:t xml:space="preserve">Number and type of input and output parameters: </w:t>
      </w:r>
      <w:r>
        <w:rPr>
          <w:sz w:val="24"/>
          <w:u w:val="single"/>
        </w:rPr>
        <w:t>Traversal of AST node’s linked lists accordingly.</w:t>
      </w:r>
    </w:p>
    <w:p>
      <w:pPr>
        <w:pStyle w:val="Normal"/>
        <w:numPr>
          <w:ilvl w:val="1"/>
          <w:numId w:val="1"/>
        </w:numPr>
        <w:spacing w:lineRule="auto" w:line="240" w:before="0" w:after="120"/>
        <w:rPr>
          <w:sz w:val="24"/>
        </w:rPr>
      </w:pPr>
      <w:r>
        <w:rPr>
          <w:sz w:val="24"/>
        </w:rPr>
        <w:t xml:space="preserve">Assignment of value to the output parameter in a function: </w:t>
      </w:r>
      <w:r>
        <w:rPr>
          <w:sz w:val="24"/>
          <w:u w:val="single"/>
        </w:rPr>
        <w:t>LHS of all assignment type statements (eg. :=, moduleReuse, get_value, etc.) in the module checked.</w:t>
      </w:r>
    </w:p>
    <w:p>
      <w:pPr>
        <w:pStyle w:val="Normal"/>
        <w:numPr>
          <w:ilvl w:val="1"/>
          <w:numId w:val="1"/>
        </w:numPr>
        <w:spacing w:lineRule="auto" w:line="240" w:before="0" w:after="120"/>
        <w:rPr>
          <w:sz w:val="24"/>
        </w:rPr>
      </w:pPr>
      <w:r>
        <w:rPr>
          <w:sz w:val="24"/>
        </w:rPr>
        <w:t xml:space="preserve">Function call semantics: </w:t>
      </w:r>
      <w:r>
        <w:rPr>
          <w:sz w:val="24"/>
          <w:u w:val="single"/>
        </w:rPr>
        <w:t>Using the root symbol table to verify whether the called function’s identifier is actually referring to a module and that it has been declared already.</w:t>
      </w:r>
    </w:p>
    <w:p>
      <w:pPr>
        <w:pStyle w:val="Normal"/>
        <w:numPr>
          <w:ilvl w:val="1"/>
          <w:numId w:val="1"/>
        </w:numPr>
        <w:spacing w:lineRule="auto" w:line="240" w:before="0" w:after="120"/>
        <w:rPr>
          <w:sz w:val="24"/>
        </w:rPr>
      </w:pPr>
      <w:r>
        <w:rPr>
          <w:sz w:val="24"/>
        </w:rPr>
        <w:t xml:space="preserve">Static type checking: </w:t>
      </w:r>
      <w:r>
        <w:rPr>
          <w:sz w:val="24"/>
          <w:u w:val="single"/>
        </w:rPr>
        <w:t>Using symbol table entries.</w:t>
      </w:r>
    </w:p>
    <w:p>
      <w:pPr>
        <w:pStyle w:val="Normal"/>
        <w:numPr>
          <w:ilvl w:val="1"/>
          <w:numId w:val="1"/>
        </w:numPr>
        <w:spacing w:lineRule="auto" w:line="240" w:before="0" w:after="120"/>
        <w:rPr>
          <w:sz w:val="24"/>
        </w:rPr>
      </w:pPr>
      <w:r>
        <w:rPr>
          <w:sz w:val="24"/>
        </w:rPr>
        <w:t xml:space="preserve">Return semantics: </w:t>
      </w:r>
      <w:r>
        <w:rPr>
          <w:sz w:val="24"/>
          <w:u w:val="single"/>
        </w:rPr>
        <w:t>We are assuming return semantics refers to matching input and output parameters between actual and formal ones.</w:t>
      </w:r>
      <w:r>
        <w:rPr>
          <w:sz w:val="24"/>
        </w:rPr>
        <w:t xml:space="preserve"> </w:t>
      </w:r>
      <w:r>
        <w:rPr>
          <w:sz w:val="24"/>
          <w:u w:val="single"/>
        </w:rPr>
        <w:t>Using appropriate AST node children and symbol table entry of the module to verify input parameters and output parameters match.</w:t>
      </w:r>
    </w:p>
    <w:p>
      <w:pPr>
        <w:pStyle w:val="Normal"/>
        <w:numPr>
          <w:ilvl w:val="1"/>
          <w:numId w:val="1"/>
        </w:numPr>
        <w:spacing w:lineRule="auto" w:line="240" w:before="0" w:after="120"/>
        <w:rPr>
          <w:sz w:val="24"/>
        </w:rPr>
      </w:pPr>
      <w:r>
        <w:rPr>
          <w:sz w:val="24"/>
        </w:rPr>
        <w:t xml:space="preserve">Recursion: </w:t>
      </w:r>
      <w:r>
        <w:rPr>
          <w:sz w:val="24"/>
          <w:u w:val="single"/>
        </w:rPr>
        <w:t>Using a directed graph of function calls to find out if there are cyclic calls.</w:t>
      </w:r>
    </w:p>
    <w:p>
      <w:pPr>
        <w:pStyle w:val="Normal"/>
        <w:numPr>
          <w:ilvl w:val="1"/>
          <w:numId w:val="1"/>
        </w:numPr>
        <w:spacing w:lineRule="auto" w:line="240" w:before="0" w:after="120"/>
        <w:rPr>
          <w:sz w:val="24"/>
        </w:rPr>
      </w:pPr>
      <w:r>
        <w:rPr>
          <w:sz w:val="24"/>
        </w:rPr>
        <w:t xml:space="preserve">Module overloading: </w:t>
      </w:r>
      <w:r>
        <w:rPr>
          <w:sz w:val="24"/>
          <w:u w:val="single"/>
        </w:rPr>
        <w:t>Whether module entry already exists in the root symbol table.</w:t>
      </w:r>
    </w:p>
    <w:p>
      <w:pPr>
        <w:pStyle w:val="Normal"/>
        <w:numPr>
          <w:ilvl w:val="1"/>
          <w:numId w:val="1"/>
        </w:numPr>
        <w:spacing w:lineRule="auto" w:line="240" w:before="0" w:after="120"/>
        <w:rPr>
          <w:sz w:val="24"/>
        </w:rPr>
      </w:pPr>
      <w:r>
        <w:rPr>
          <w:sz w:val="24"/>
        </w:rPr>
        <w:t xml:space="preserve">'switch' semantics: </w:t>
      </w:r>
      <w:r>
        <w:rPr>
          <w:sz w:val="24"/>
          <w:u w:val="single"/>
        </w:rPr>
        <w:t>Symbol table entry for type checking of switch variable, and checking default and case values accordingly.</w:t>
      </w:r>
    </w:p>
    <w:p>
      <w:pPr>
        <w:pStyle w:val="Normal"/>
        <w:numPr>
          <w:ilvl w:val="1"/>
          <w:numId w:val="1"/>
        </w:numPr>
        <w:spacing w:lineRule="auto" w:line="240" w:before="0" w:after="120"/>
        <w:rPr>
          <w:sz w:val="24"/>
        </w:rPr>
      </w:pPr>
      <w:r>
        <w:rPr>
          <w:sz w:val="24"/>
        </w:rPr>
        <w:t xml:space="preserve">'for' and 'while' loop semantics: </w:t>
      </w:r>
      <w:r>
        <w:rPr>
          <w:sz w:val="24"/>
          <w:u w:val="single"/>
        </w:rPr>
        <w:t>Using LHS of all assignment type statements in each case inside the construct’s scope.</w:t>
      </w:r>
    </w:p>
    <w:p>
      <w:pPr>
        <w:pStyle w:val="Normal"/>
        <w:numPr>
          <w:ilvl w:val="1"/>
          <w:numId w:val="1"/>
        </w:numPr>
        <w:spacing w:lineRule="auto" w:line="240" w:before="0" w:after="120"/>
        <w:rPr>
          <w:sz w:val="24"/>
        </w:rPr>
      </w:pPr>
      <w:r>
        <w:rPr>
          <w:sz w:val="24"/>
        </w:rPr>
        <w:t xml:space="preserve">Handling offsets for nested scopes: </w:t>
      </w:r>
      <w:r>
        <w:rPr>
          <w:sz w:val="24"/>
          <w:u w:val="single"/>
        </w:rPr>
        <w:t>One single global counter is used and updated for every variable, whether nested or global. Offsets are therefore never re-used in our implementation.</w:t>
      </w:r>
    </w:p>
    <w:p>
      <w:pPr>
        <w:pStyle w:val="Normal"/>
        <w:numPr>
          <w:ilvl w:val="1"/>
          <w:numId w:val="1"/>
        </w:numPr>
        <w:spacing w:lineRule="auto" w:line="240" w:before="0" w:after="120"/>
        <w:rPr>
          <w:sz w:val="24"/>
        </w:rPr>
      </w:pPr>
      <w:r>
        <w:rPr>
          <w:sz w:val="24"/>
        </w:rPr>
        <w:t xml:space="preserve">Handling offsets for formal parameters: </w:t>
      </w:r>
      <w:r>
        <w:rPr>
          <w:sz w:val="24"/>
          <w:u w:val="single"/>
        </w:rPr>
        <w:t>They are treated as the first couple of variables in the module.</w:t>
      </w:r>
    </w:p>
    <w:p>
      <w:pPr>
        <w:pStyle w:val="Normal"/>
        <w:numPr>
          <w:ilvl w:val="1"/>
          <w:numId w:val="1"/>
        </w:numPr>
        <w:spacing w:lineRule="auto" w:line="240" w:before="0" w:after="120"/>
        <w:rPr>
          <w:sz w:val="24"/>
        </w:rPr>
      </w:pPr>
      <w:r>
        <w:rPr>
          <w:sz w:val="24"/>
        </w:rPr>
        <w:t xml:space="preserve">handling shadowing due to a local variable declaration over input parameters: </w:t>
      </w:r>
      <w:r>
        <w:rPr>
          <w:sz w:val="24"/>
          <w:u w:val="single"/>
        </w:rPr>
        <w:t>Nested symbol table structure helps here. If the variable is found in the current scope’s symbol table, we cease checking its ancestors for the same.</w:t>
      </w:r>
    </w:p>
    <w:p>
      <w:pPr>
        <w:pStyle w:val="Normal"/>
        <w:numPr>
          <w:ilvl w:val="1"/>
          <w:numId w:val="1"/>
        </w:numPr>
        <w:spacing w:lineRule="auto" w:line="240" w:before="0" w:after="120"/>
        <w:rPr>
          <w:sz w:val="24"/>
        </w:rPr>
      </w:pPr>
      <w:r>
        <w:rPr>
          <w:sz w:val="24"/>
        </w:rPr>
        <w:t xml:space="preserve">Array semantics and type checking of array type variables: </w:t>
      </w:r>
      <w:r>
        <w:rPr>
          <w:sz w:val="24"/>
          <w:u w:val="single"/>
        </w:rPr>
        <w:t xml:space="preserve">Using symbol table entries for array index type, if identifier. Array’s symbol table entry also specifies the type of its elements, which is used everywhere array elements are used. Symbol table entry for array also specifies its range features, which are used for checking statements of the form </w:t>
      </w:r>
      <w:r>
        <w:rPr>
          <w:i/>
          <w:iCs/>
          <w:sz w:val="24"/>
          <w:u w:val="single"/>
        </w:rPr>
        <w:t>A := B</w:t>
      </w:r>
      <w:r>
        <w:rPr>
          <w:sz w:val="24"/>
          <w:u w:val="single"/>
        </w:rPr>
        <w:t>, where A and B are arrays.</w:t>
      </w:r>
    </w:p>
    <w:p>
      <w:pPr>
        <w:pStyle w:val="Normal"/>
        <w:numPr>
          <w:ilvl w:val="1"/>
          <w:numId w:val="1"/>
        </w:numPr>
        <w:spacing w:lineRule="auto" w:line="240" w:before="0" w:after="120"/>
        <w:rPr>
          <w:sz w:val="24"/>
        </w:rPr>
      </w:pPr>
      <w:r>
        <w:rPr>
          <w:sz w:val="24"/>
        </w:rPr>
        <w:t xml:space="preserve">Scope of variables and their visibility: </w:t>
      </w:r>
      <w:r>
        <w:rPr>
          <w:sz w:val="24"/>
          <w:u w:val="single"/>
        </w:rPr>
        <w:t>Nested symbol table structure is used.</w:t>
      </w:r>
    </w:p>
    <w:p>
      <w:pPr>
        <w:pStyle w:val="Normal"/>
        <w:numPr>
          <w:ilvl w:val="1"/>
          <w:numId w:val="1"/>
        </w:numPr>
        <w:spacing w:lineRule="auto" w:line="240" w:before="0" w:after="120"/>
        <w:rPr>
          <w:sz w:val="24"/>
        </w:rPr>
      </w:pPr>
      <w:r>
        <w:rPr>
          <w:sz w:val="24"/>
        </w:rPr>
        <w:t xml:space="preserve">Computation of nesting depth: </w:t>
      </w:r>
      <w:r>
        <w:rPr>
          <w:sz w:val="24"/>
          <w:u w:val="single"/>
        </w:rPr>
        <w:t>Incrementing the nesting depth attribute whenever a child symbol table is created, ie., whenever a nested scope is encountered.</w:t>
      </w:r>
    </w:p>
    <w:p>
      <w:pPr>
        <w:pStyle w:val="Normal"/>
        <w:numPr>
          <w:ilvl w:val="0"/>
          <w:numId w:val="1"/>
        </w:numPr>
        <w:spacing w:lineRule="auto" w:line="240" w:before="0" w:after="0"/>
        <w:rPr>
          <w:sz w:val="24"/>
        </w:rPr>
      </w:pPr>
      <w:r>
        <w:rPr>
          <w:sz w:val="24"/>
        </w:rPr>
        <w:t xml:space="preserve">Code Generation: </w:t>
      </w:r>
    </w:p>
    <w:p>
      <w:pPr>
        <w:pStyle w:val="ListParagraph"/>
        <w:numPr>
          <w:ilvl w:val="1"/>
          <w:numId w:val="2"/>
        </w:numPr>
        <w:spacing w:lineRule="auto" w:line="240" w:before="0" w:after="0"/>
        <w:contextualSpacing/>
        <w:rPr>
          <w:sz w:val="24"/>
        </w:rPr>
      </w:pPr>
      <w:r>
        <w:rPr>
          <w:sz w:val="24"/>
        </w:rPr>
        <w:t xml:space="preserve">NASM version as specified earlier used: </w:t>
      </w:r>
      <w:r>
        <w:rPr>
          <w:sz w:val="24"/>
          <w:u w:val="single"/>
        </w:rPr>
        <w:t>Yes: v2.14.02</w:t>
      </w:r>
    </w:p>
    <w:p>
      <w:pPr>
        <w:pStyle w:val="ListParagraph"/>
        <w:numPr>
          <w:ilvl w:val="1"/>
          <w:numId w:val="2"/>
        </w:numPr>
        <w:spacing w:lineRule="auto" w:line="240" w:before="0" w:after="0"/>
        <w:contextualSpacing/>
        <w:rPr>
          <w:sz w:val="24"/>
        </w:rPr>
      </w:pPr>
      <w:r>
        <w:rPr>
          <w:sz w:val="24"/>
        </w:rPr>
        <w:t xml:space="preserve">Used 32-bit or 64-bit representation: </w:t>
      </w:r>
      <w:r>
        <w:rPr>
          <w:sz w:val="24"/>
          <w:u w:val="single"/>
        </w:rPr>
        <w:t>64-bit, as specified.</w:t>
      </w:r>
    </w:p>
    <w:p>
      <w:pPr>
        <w:pStyle w:val="ListParagraph"/>
        <w:numPr>
          <w:ilvl w:val="1"/>
          <w:numId w:val="2"/>
        </w:numPr>
        <w:spacing w:lineRule="auto" w:line="240" w:before="0" w:after="0"/>
        <w:contextualSpacing/>
        <w:rPr>
          <w:sz w:val="24"/>
        </w:rPr>
      </w:pPr>
      <w:r>
        <w:rPr>
          <w:sz w:val="24"/>
        </w:rPr>
        <w:t xml:space="preserve">For your implementation: 1 memory word = </w:t>
      </w:r>
      <w:r>
        <w:rPr>
          <w:sz w:val="24"/>
          <w:u w:val="single"/>
        </w:rPr>
        <w:t>1 byte. Our offsets are byte-organized for ease of programming.</w:t>
      </w:r>
    </w:p>
    <w:p>
      <w:pPr>
        <w:pStyle w:val="ListParagraph"/>
        <w:numPr>
          <w:ilvl w:val="1"/>
          <w:numId w:val="2"/>
        </w:numPr>
        <w:spacing w:lineRule="auto" w:line="240" w:before="0" w:after="0"/>
        <w:contextualSpacing/>
        <w:rPr>
          <w:sz w:val="24"/>
        </w:rPr>
      </w:pPr>
      <w:r>
        <w:rPr>
          <w:sz w:val="24"/>
        </w:rPr>
        <w:t xml:space="preserve">Mention the names of major registers used by your code generator: </w:t>
      </w:r>
    </w:p>
    <w:p>
      <w:pPr>
        <w:pStyle w:val="ListParagraph"/>
        <w:numPr>
          <w:ilvl w:val="0"/>
          <w:numId w:val="3"/>
        </w:numPr>
        <w:spacing w:lineRule="auto" w:line="240" w:before="0" w:after="0"/>
        <w:contextualSpacing/>
        <w:rPr>
          <w:sz w:val="24"/>
        </w:rPr>
      </w:pPr>
      <w:r>
        <w:rPr>
          <w:sz w:val="24"/>
        </w:rPr>
        <w:t xml:space="preserve">For base address of an activation record: </w:t>
      </w:r>
      <w:r>
        <w:rPr>
          <w:sz w:val="24"/>
          <w:u w:val="single"/>
        </w:rPr>
        <w:t>ESP/RSP</w:t>
      </w:r>
    </w:p>
    <w:p>
      <w:pPr>
        <w:pStyle w:val="ListParagraph"/>
        <w:numPr>
          <w:ilvl w:val="0"/>
          <w:numId w:val="3"/>
        </w:numPr>
        <w:spacing w:lineRule="auto" w:line="240" w:before="0" w:after="0"/>
        <w:contextualSpacing/>
        <w:rPr>
          <w:sz w:val="24"/>
        </w:rPr>
      </w:pPr>
      <w:r>
        <w:rPr>
          <w:sz w:val="24"/>
        </w:rPr>
        <w:t xml:space="preserve">for stack pointer: </w:t>
      </w:r>
      <w:r>
        <w:rPr>
          <w:sz w:val="24"/>
          <w:u w:val="single"/>
        </w:rPr>
        <w:t>ESP/RSP</w:t>
      </w:r>
    </w:p>
    <w:p>
      <w:pPr>
        <w:pStyle w:val="ListParagraph"/>
        <w:numPr>
          <w:ilvl w:val="0"/>
          <w:numId w:val="3"/>
        </w:numPr>
        <w:spacing w:lineRule="auto" w:line="240" w:before="0" w:after="0"/>
        <w:contextualSpacing/>
        <w:rPr>
          <w:sz w:val="24"/>
        </w:rPr>
      </w:pPr>
      <w:r>
        <w:rPr>
          <w:sz w:val="24"/>
        </w:rPr>
        <w:t xml:space="preserve">others (specify): </w:t>
      </w:r>
      <w:r>
        <w:rPr>
          <w:sz w:val="24"/>
          <w:u w:val="single"/>
        </w:rPr>
        <w:t>EAX</w:t>
      </w:r>
    </w:p>
    <w:p>
      <w:pPr>
        <w:pStyle w:val="ListParagraph"/>
        <w:numPr>
          <w:ilvl w:val="1"/>
          <w:numId w:val="2"/>
        </w:numPr>
        <w:spacing w:lineRule="auto" w:line="240" w:before="0" w:after="0"/>
        <w:contextualSpacing/>
        <w:rPr>
          <w:sz w:val="24"/>
        </w:rPr>
      </w:pPr>
      <w:r>
        <w:rPr>
          <w:sz w:val="24"/>
        </w:rPr>
        <w:t>Mention the physical sizes of the integer, real and boolean data as used in your code generation module</w:t>
      </w:r>
    </w:p>
    <w:p>
      <w:pPr>
        <w:pStyle w:val="ListParagraph"/>
        <w:spacing w:lineRule="auto" w:line="240" w:before="0" w:after="0"/>
        <w:ind w:left="1440" w:hanging="0"/>
        <w:contextualSpacing/>
        <w:rPr>
          <w:sz w:val="24"/>
        </w:rPr>
      </w:pPr>
      <w:r>
        <w:rPr>
          <w:sz w:val="24"/>
        </w:rPr>
        <w:t xml:space="preserve">size(integer): </w:t>
      </w:r>
      <w:r>
        <w:rPr>
          <w:sz w:val="24"/>
          <w:u w:val="single"/>
        </w:rPr>
        <w:t>4</w:t>
      </w:r>
      <w:r>
        <w:rPr>
          <w:sz w:val="24"/>
        </w:rPr>
        <w:t xml:space="preserve"> (in words/ locations), </w:t>
      </w:r>
      <w:r>
        <w:rPr>
          <w:sz w:val="24"/>
          <w:u w:val="single"/>
        </w:rPr>
        <w:t>4</w:t>
      </w:r>
      <w:r>
        <w:rPr>
          <w:sz w:val="24"/>
        </w:rPr>
        <w:t xml:space="preserve"> (in bytes)</w:t>
      </w:r>
    </w:p>
    <w:p>
      <w:pPr>
        <w:pStyle w:val="ListParagraph"/>
        <w:spacing w:lineRule="auto" w:line="240" w:before="0" w:after="0"/>
        <w:ind w:left="1440" w:hanging="0"/>
        <w:contextualSpacing/>
        <w:rPr>
          <w:sz w:val="24"/>
        </w:rPr>
      </w:pPr>
      <w:r>
        <w:rPr>
          <w:sz w:val="24"/>
        </w:rPr>
        <w:t xml:space="preserve">size(real): </w:t>
      </w:r>
      <w:r>
        <w:rPr>
          <w:sz w:val="24"/>
          <w:u w:val="single"/>
        </w:rPr>
        <w:t>16</w:t>
      </w:r>
      <w:r>
        <w:rPr>
          <w:sz w:val="24"/>
        </w:rPr>
        <w:t xml:space="preserve"> (in words/ locations), </w:t>
      </w:r>
      <w:r>
        <w:rPr>
          <w:sz w:val="24"/>
          <w:u w:val="single"/>
        </w:rPr>
        <w:t>16</w:t>
      </w:r>
      <w:r>
        <w:rPr>
          <w:sz w:val="24"/>
        </w:rPr>
        <w:t xml:space="preserve"> (in bytes)</w:t>
      </w:r>
    </w:p>
    <w:p>
      <w:pPr>
        <w:pStyle w:val="ListParagraph"/>
        <w:spacing w:lineRule="auto" w:line="240" w:before="0" w:after="0"/>
        <w:ind w:left="1440" w:hanging="0"/>
        <w:contextualSpacing/>
        <w:rPr>
          <w:sz w:val="24"/>
        </w:rPr>
      </w:pPr>
      <w:r>
        <w:rPr>
          <w:sz w:val="24"/>
        </w:rPr>
        <w:t xml:space="preserve">size(boolean): </w:t>
      </w:r>
      <w:r>
        <w:rPr>
          <w:sz w:val="24"/>
          <w:u w:val="single"/>
        </w:rPr>
        <w:t>4</w:t>
      </w:r>
      <w:r>
        <w:rPr>
          <w:sz w:val="24"/>
        </w:rPr>
        <w:t xml:space="preserve"> (in words/ locations), </w:t>
      </w:r>
      <w:r>
        <w:rPr>
          <w:sz w:val="24"/>
          <w:u w:val="single"/>
        </w:rPr>
        <w:t>4</w:t>
      </w:r>
      <w:r>
        <w:rPr>
          <w:sz w:val="24"/>
        </w:rPr>
        <w:t xml:space="preserve"> (in bytes)</w:t>
      </w:r>
    </w:p>
    <w:p>
      <w:pPr>
        <w:pStyle w:val="ListParagraph"/>
        <w:spacing w:lineRule="auto" w:line="240" w:before="0" w:after="0"/>
        <w:ind w:left="1440" w:hanging="0"/>
        <w:contextualSpacing/>
        <w:rPr>
          <w:sz w:val="24"/>
        </w:rPr>
      </w:pPr>
      <w:r>
        <w:rPr>
          <w:sz w:val="24"/>
        </w:rPr>
      </w:r>
    </w:p>
    <w:p>
      <w:pPr>
        <w:pStyle w:val="Normal"/>
        <w:numPr>
          <w:ilvl w:val="1"/>
          <w:numId w:val="2"/>
        </w:numPr>
        <w:spacing w:lineRule="auto" w:line="240" w:before="0" w:after="120"/>
        <w:rPr>
          <w:sz w:val="24"/>
          <w:u w:val="single"/>
        </w:rPr>
      </w:pPr>
      <w:r>
        <w:rPr>
          <w:sz w:val="24"/>
        </w:rPr>
        <w:t>How did you implement functions calls?</w:t>
        <w:br/>
      </w:r>
      <w:r>
        <w:rPr>
          <w:sz w:val="24"/>
          <w:u w:val="single"/>
        </w:rPr>
        <w:t>Three steps. First, copying input parameters from caller scope (actual) to callee scope (formal) by moving from offset to offset. Then, executing an unconditional jump to the label of the function and executing the statements written there. Lastly, returning back to callee function and copying the output parameters from caller scope to callee scope.</w:t>
      </w:r>
    </w:p>
    <w:p>
      <w:pPr>
        <w:pStyle w:val="Normal"/>
        <w:numPr>
          <w:ilvl w:val="1"/>
          <w:numId w:val="2"/>
        </w:numPr>
        <w:spacing w:lineRule="auto" w:line="240" w:before="0" w:after="120"/>
        <w:rPr>
          <w:sz w:val="24"/>
        </w:rPr>
      </w:pPr>
      <w:r>
        <w:rPr>
          <w:sz w:val="24"/>
        </w:rPr>
        <w:t>Specify the following:</w:t>
      </w:r>
    </w:p>
    <w:p>
      <w:pPr>
        <w:pStyle w:val="Normal"/>
        <w:numPr>
          <w:ilvl w:val="2"/>
          <w:numId w:val="2"/>
        </w:numPr>
        <w:spacing w:lineRule="auto" w:line="240" w:before="0" w:after="120"/>
        <w:rPr>
          <w:sz w:val="24"/>
        </w:rPr>
      </w:pPr>
      <w:r>
        <w:rPr>
          <w:sz w:val="24"/>
        </w:rPr>
        <w:t xml:space="preserve">Caller's responsibilities: </w:t>
      </w:r>
      <w:r>
        <w:rPr>
          <w:sz w:val="24"/>
          <w:u w:val="single"/>
        </w:rPr>
        <w:t>Copying of input parameters and executing jump, after ensuring that the semantic checks are validated.</w:t>
      </w:r>
    </w:p>
    <w:p>
      <w:pPr>
        <w:pStyle w:val="Normal"/>
        <w:numPr>
          <w:ilvl w:val="2"/>
          <w:numId w:val="2"/>
        </w:numPr>
        <w:spacing w:lineRule="auto" w:line="240" w:before="0" w:after="120"/>
        <w:rPr>
          <w:sz w:val="24"/>
        </w:rPr>
      </w:pPr>
      <w:r>
        <w:rPr>
          <w:sz w:val="24"/>
        </w:rPr>
        <w:t xml:space="preserve">Callee's responsibilities: </w:t>
      </w:r>
      <w:r>
        <w:rPr>
          <w:sz w:val="24"/>
          <w:u w:val="single"/>
        </w:rPr>
        <w:t>Returning and copying back the output parameters.</w:t>
      </w:r>
    </w:p>
    <w:p>
      <w:pPr>
        <w:pStyle w:val="Normal"/>
        <w:numPr>
          <w:ilvl w:val="1"/>
          <w:numId w:val="2"/>
        </w:numPr>
        <w:spacing w:lineRule="auto" w:line="240" w:before="0" w:after="120"/>
        <w:rPr>
          <w:sz w:val="24"/>
        </w:rPr>
      </w:pPr>
      <w:r>
        <w:rPr>
          <w:sz w:val="24"/>
        </w:rPr>
        <w:t xml:space="preserve">How did you maintain return addresses? </w:t>
      </w:r>
    </w:p>
    <w:p>
      <w:pPr>
        <w:pStyle w:val="Normal"/>
        <w:spacing w:lineRule="auto" w:line="240" w:before="0" w:after="120"/>
        <w:ind w:left="1440" w:hanging="0"/>
        <w:rPr>
          <w:sz w:val="24"/>
          <w:u w:val="single"/>
        </w:rPr>
      </w:pPr>
      <w:r>
        <w:rPr>
          <w:sz w:val="24"/>
          <w:u w:val="single"/>
        </w:rPr>
        <w:t>The current value of instruction pointer is maintained on the stack when we perform our unconditional jump, so that when we return that address is used to continue execution. This is all encapsulated by NASM’s call-ret logic.</w:t>
      </w:r>
    </w:p>
    <w:p>
      <w:pPr>
        <w:pStyle w:val="Normal"/>
        <w:numPr>
          <w:ilvl w:val="1"/>
          <w:numId w:val="2"/>
        </w:numPr>
        <w:spacing w:lineRule="auto" w:line="240" w:before="0" w:after="120"/>
        <w:rPr>
          <w:sz w:val="24"/>
        </w:rPr>
      </w:pPr>
      <w:r>
        <w:rPr>
          <w:sz w:val="24"/>
        </w:rPr>
        <w:t xml:space="preserve">How have you maintained parameter passing? How were the statically computed offsets of the parameters used by the callee? </w:t>
      </w:r>
      <w:r>
        <w:rPr>
          <w:sz w:val="24"/>
          <w:u w:val="single"/>
        </w:rPr>
        <w:t>Simply moving values from offset to offset. For this move operation to be performed correctly, the offset values were used.</w:t>
      </w:r>
    </w:p>
    <w:p>
      <w:pPr>
        <w:pStyle w:val="Normal"/>
        <w:numPr>
          <w:ilvl w:val="1"/>
          <w:numId w:val="2"/>
        </w:numPr>
        <w:spacing w:lineRule="auto" w:line="240" w:before="0" w:after="120"/>
        <w:rPr>
          <w:sz w:val="24"/>
        </w:rPr>
      </w:pPr>
      <w:r>
        <w:rPr>
          <w:sz w:val="24"/>
        </w:rPr>
        <w:t xml:space="preserve">How is a dynamic array parameter receiving its ranges from the caller? </w:t>
      </w:r>
      <w:r>
        <w:rPr>
          <w:sz w:val="24"/>
          <w:u w:val="single"/>
        </w:rPr>
        <w:t>We have not been able to implement dynamic array passing as parameters.</w:t>
      </w:r>
    </w:p>
    <w:p>
      <w:pPr>
        <w:pStyle w:val="Normal"/>
        <w:numPr>
          <w:ilvl w:val="1"/>
          <w:numId w:val="2"/>
        </w:numPr>
        <w:spacing w:lineRule="auto" w:line="240" w:before="0" w:after="120"/>
        <w:rPr>
          <w:sz w:val="24"/>
        </w:rPr>
      </w:pPr>
      <w:r>
        <w:rPr>
          <w:sz w:val="24"/>
        </w:rPr>
        <w:t xml:space="preserve">What have you included in the activation record size computation? (local variables, parameters, both): </w:t>
      </w:r>
      <w:r>
        <w:rPr>
          <w:sz w:val="24"/>
          <w:u w:val="single"/>
        </w:rPr>
        <w:t>Local variables and parameters both.</w:t>
      </w:r>
    </w:p>
    <w:p>
      <w:pPr>
        <w:pStyle w:val="Normal"/>
        <w:numPr>
          <w:ilvl w:val="1"/>
          <w:numId w:val="2"/>
        </w:numPr>
        <w:spacing w:lineRule="auto" w:line="240" w:before="0" w:after="120"/>
        <w:rPr>
          <w:sz w:val="24"/>
        </w:rPr>
      </w:pPr>
      <w:r>
        <w:rPr>
          <w:sz w:val="24"/>
        </w:rPr>
        <w:t xml:space="preserve">Register allocation (your manually selected heuristic): </w:t>
      </w:r>
      <w:r>
        <w:rPr>
          <w:sz w:val="24"/>
          <w:u w:val="single"/>
        </w:rPr>
        <w:t>We used the standard x86_64 registers offered by NASM, in order of register index</w:t>
      </w:r>
      <w:r>
        <w:rPr>
          <w:sz w:val="24"/>
        </w:rPr>
        <w:t>.</w:t>
      </w:r>
    </w:p>
    <w:p>
      <w:pPr>
        <w:pStyle w:val="ListParagraph"/>
        <w:numPr>
          <w:ilvl w:val="1"/>
          <w:numId w:val="2"/>
        </w:numPr>
        <w:spacing w:lineRule="auto" w:line="240" w:before="0" w:after="0"/>
        <w:contextualSpacing/>
        <w:rPr>
          <w:sz w:val="24"/>
        </w:rPr>
      </w:pPr>
      <w:r>
        <w:rPr>
          <w:sz w:val="24"/>
        </w:rPr>
        <w:t xml:space="preserve">Which primitive data types have you handled in your code generation module? (Integer, real and boolean): </w:t>
      </w:r>
      <w:r>
        <w:rPr>
          <w:sz w:val="24"/>
          <w:u w:val="single"/>
        </w:rPr>
        <w:t>All: integer, real, as well as boolean.</w:t>
      </w:r>
    </w:p>
    <w:p>
      <w:pPr>
        <w:pStyle w:val="ListParagraph"/>
        <w:numPr>
          <w:ilvl w:val="1"/>
          <w:numId w:val="2"/>
        </w:numPr>
        <w:spacing w:lineRule="auto" w:line="240" w:before="0" w:after="0"/>
        <w:contextualSpacing/>
        <w:rPr>
          <w:sz w:val="24"/>
        </w:rPr>
      </w:pPr>
      <w:r>
        <w:rPr>
          <w:sz w:val="24"/>
        </w:rPr>
        <w:t xml:space="preserve">Where are you placing the temporaries in the activation record of a function? </w:t>
      </w:r>
      <w:r>
        <w:rPr>
          <w:sz w:val="24"/>
          <w:u w:val="single"/>
        </w:rPr>
        <w:t>In the symbol table of that particular function.</w:t>
      </w:r>
    </w:p>
    <w:p>
      <w:pPr>
        <w:pStyle w:val="ListParagraph"/>
        <w:spacing w:lineRule="auto" w:line="240" w:before="0" w:after="0"/>
        <w:ind w:left="1440" w:hanging="0"/>
        <w:contextualSpacing/>
        <w:rPr>
          <w:sz w:val="24"/>
        </w:rPr>
      </w:pPr>
      <w:r>
        <w:rPr>
          <w:sz w:val="24"/>
        </w:rPr>
      </w:r>
    </w:p>
    <w:p>
      <w:pPr>
        <w:pStyle w:val="Normal"/>
        <w:numPr>
          <w:ilvl w:val="0"/>
          <w:numId w:val="1"/>
        </w:numPr>
        <w:spacing w:lineRule="auto" w:line="240" w:before="0" w:after="0"/>
        <w:rPr>
          <w:sz w:val="24"/>
        </w:rPr>
      </w:pPr>
      <w:r>
        <w:rPr>
          <w:b/>
          <w:bCs/>
          <w:sz w:val="24"/>
        </w:rPr>
        <w:t>Compilation Details</w:t>
      </w:r>
      <w:r>
        <w:rPr>
          <w:sz w:val="24"/>
        </w:rPr>
        <w:t>:</w:t>
      </w:r>
    </w:p>
    <w:p>
      <w:pPr>
        <w:pStyle w:val="Normal"/>
        <w:numPr>
          <w:ilvl w:val="1"/>
          <w:numId w:val="1"/>
        </w:numPr>
        <w:spacing w:lineRule="auto" w:line="240" w:before="0" w:after="120"/>
        <w:rPr>
          <w:sz w:val="24"/>
        </w:rPr>
      </w:pPr>
      <w:r>
        <w:rPr>
          <w:sz w:val="24"/>
        </w:rPr>
        <w:t xml:space="preserve">Makefile works (yes/No): </w:t>
      </w:r>
      <w:r>
        <w:rPr>
          <w:sz w:val="24"/>
          <w:u w:val="single"/>
        </w:rPr>
        <w:t>Yes.</w:t>
      </w:r>
    </w:p>
    <w:p>
      <w:pPr>
        <w:pStyle w:val="Normal"/>
        <w:numPr>
          <w:ilvl w:val="1"/>
          <w:numId w:val="1"/>
        </w:numPr>
        <w:spacing w:lineRule="auto" w:line="240" w:before="0" w:after="120"/>
        <w:rPr>
          <w:sz w:val="24"/>
        </w:rPr>
      </w:pPr>
      <w:r>
        <w:rPr>
          <w:sz w:val="24"/>
        </w:rPr>
        <w:t xml:space="preserve">Code compiles: </w:t>
      </w:r>
      <w:r>
        <w:rPr>
          <w:sz w:val="24"/>
          <w:u w:val="single"/>
        </w:rPr>
        <w:t>Yes.</w:t>
      </w:r>
    </w:p>
    <w:p>
      <w:pPr>
        <w:pStyle w:val="Normal"/>
        <w:numPr>
          <w:ilvl w:val="1"/>
          <w:numId w:val="1"/>
        </w:numPr>
        <w:spacing w:lineRule="auto" w:line="240" w:before="0" w:after="120"/>
        <w:rPr>
          <w:sz w:val="24"/>
        </w:rPr>
      </w:pPr>
      <w:r>
        <w:rPr>
          <w:sz w:val="24"/>
        </w:rPr>
        <w:t xml:space="preserve">Mention the .c files that do not compile: </w:t>
      </w:r>
      <w:r>
        <w:rPr>
          <w:sz w:val="24"/>
          <w:u w:val="single"/>
        </w:rPr>
        <w:t>None.</w:t>
      </w:r>
    </w:p>
    <w:p>
      <w:pPr>
        <w:pStyle w:val="Normal"/>
        <w:numPr>
          <w:ilvl w:val="1"/>
          <w:numId w:val="1"/>
        </w:numPr>
        <w:spacing w:lineRule="auto" w:line="240" w:before="0" w:after="120"/>
        <w:rPr>
          <w:sz w:val="24"/>
        </w:rPr>
      </w:pPr>
      <w:r>
        <w:rPr>
          <w:sz w:val="24"/>
        </w:rPr>
        <w:t xml:space="preserve">Any specific function that does not compile: </w:t>
      </w:r>
      <w:r>
        <w:rPr>
          <w:sz w:val="24"/>
          <w:u w:val="single"/>
        </w:rPr>
        <w:t>No.</w:t>
      </w:r>
    </w:p>
    <w:p>
      <w:pPr>
        <w:pStyle w:val="Normal"/>
        <w:numPr>
          <w:ilvl w:val="1"/>
          <w:numId w:val="1"/>
        </w:numPr>
        <w:spacing w:lineRule="auto" w:line="240" w:before="0" w:after="120"/>
        <w:rPr>
          <w:sz w:val="24"/>
        </w:rPr>
      </w:pPr>
      <w:r>
        <w:rPr>
          <w:sz w:val="24"/>
        </w:rPr>
        <w:t xml:space="preserve">Ensured the compatibility of your code with the specified versions [GCC, UBUNTU, NASM]: </w:t>
      </w:r>
      <w:r>
        <w:rPr>
          <w:sz w:val="24"/>
          <w:u w:val="single"/>
        </w:rPr>
        <w:t>Yes.</w:t>
      </w:r>
    </w:p>
    <w:p>
      <w:pPr>
        <w:pStyle w:val="Normal"/>
        <w:numPr>
          <w:ilvl w:val="0"/>
          <w:numId w:val="1"/>
        </w:numPr>
        <w:spacing w:lineRule="auto" w:line="240" w:before="0" w:after="0"/>
        <w:rPr>
          <w:sz w:val="24"/>
        </w:rPr>
      </w:pPr>
      <w:r>
        <w:rPr>
          <w:sz w:val="24"/>
        </w:rPr>
        <w:t>Execution time for compiling the test cases [lexical, syntax and semantic analyses including symbol table creation, type checking and code generation] :</w:t>
      </w:r>
    </w:p>
    <w:p>
      <w:pPr>
        <w:pStyle w:val="Normal"/>
        <w:numPr>
          <w:ilvl w:val="2"/>
          <w:numId w:val="1"/>
        </w:numPr>
        <w:tabs>
          <w:tab w:val="clear" w:pos="720"/>
          <w:tab w:val="left" w:pos="1080" w:leader="none"/>
        </w:tabs>
        <w:spacing w:lineRule="auto" w:line="360" w:before="0" w:after="0"/>
        <w:rPr>
          <w:sz w:val="24"/>
        </w:rPr>
      </w:pPr>
      <w:r>
        <w:rPr>
          <w:sz w:val="24"/>
        </w:rPr>
        <w:t xml:space="preserve">  </w:t>
      </w:r>
      <w:r>
        <w:rPr>
          <w:sz w:val="24"/>
        </w:rPr>
        <w:t>t1.txt (in ticks) _______2612_______ and (in seconds) ______0.002612______</w:t>
      </w:r>
    </w:p>
    <w:p>
      <w:pPr>
        <w:pStyle w:val="Normal"/>
        <w:numPr>
          <w:ilvl w:val="2"/>
          <w:numId w:val="1"/>
        </w:numPr>
        <w:tabs>
          <w:tab w:val="clear" w:pos="720"/>
          <w:tab w:val="left" w:pos="1080" w:leader="none"/>
        </w:tabs>
        <w:spacing w:lineRule="auto" w:line="360" w:before="0" w:after="0"/>
        <w:rPr>
          <w:sz w:val="24"/>
        </w:rPr>
      </w:pPr>
      <w:r>
        <w:rPr>
          <w:sz w:val="24"/>
        </w:rPr>
        <w:t xml:space="preserve">  </w:t>
      </w:r>
      <w:r>
        <w:rPr>
          <w:sz w:val="24"/>
        </w:rPr>
        <w:t>t2.txt (in ticks) _______2421__________ and (in seconds) ___0.002421_________</w:t>
      </w:r>
    </w:p>
    <w:p>
      <w:pPr>
        <w:pStyle w:val="Normal"/>
        <w:numPr>
          <w:ilvl w:val="2"/>
          <w:numId w:val="1"/>
        </w:numPr>
        <w:tabs>
          <w:tab w:val="clear" w:pos="720"/>
          <w:tab w:val="left" w:pos="1080" w:leader="none"/>
        </w:tabs>
        <w:spacing w:lineRule="auto" w:line="360" w:before="0" w:after="0"/>
        <w:rPr>
          <w:sz w:val="24"/>
        </w:rPr>
      </w:pPr>
      <w:r>
        <w:rPr>
          <w:sz w:val="24"/>
        </w:rPr>
        <w:t xml:space="preserve">  </w:t>
      </w:r>
      <w:r>
        <w:rPr>
          <w:sz w:val="24"/>
        </w:rPr>
        <w:t>t3.txt (in ticks) _______2599__________ and (in seconds) ___0.002599__________</w:t>
      </w:r>
    </w:p>
    <w:p>
      <w:pPr>
        <w:pStyle w:val="Normal"/>
        <w:numPr>
          <w:ilvl w:val="2"/>
          <w:numId w:val="1"/>
        </w:numPr>
        <w:tabs>
          <w:tab w:val="clear" w:pos="720"/>
          <w:tab w:val="left" w:pos="1080" w:leader="none"/>
        </w:tabs>
        <w:spacing w:lineRule="auto" w:line="360" w:before="0" w:after="0"/>
        <w:rPr>
          <w:sz w:val="24"/>
        </w:rPr>
      </w:pPr>
      <w:r>
        <w:rPr>
          <w:sz w:val="24"/>
        </w:rPr>
        <w:t xml:space="preserve">  </w:t>
      </w:r>
      <w:r>
        <w:rPr>
          <w:sz w:val="24"/>
        </w:rPr>
        <w:t>t4.txt (in ticks) _______2818__________ and (in seconds) ___0.002812__________</w:t>
      </w:r>
    </w:p>
    <w:p>
      <w:pPr>
        <w:pStyle w:val="Normal"/>
        <w:numPr>
          <w:ilvl w:val="2"/>
          <w:numId w:val="1"/>
        </w:numPr>
        <w:tabs>
          <w:tab w:val="clear" w:pos="720"/>
          <w:tab w:val="left" w:pos="1080" w:leader="none"/>
        </w:tabs>
        <w:spacing w:lineRule="auto" w:line="360" w:before="0" w:after="0"/>
        <w:rPr>
          <w:sz w:val="24"/>
        </w:rPr>
      </w:pPr>
      <w:r>
        <w:rPr>
          <w:sz w:val="24"/>
        </w:rPr>
        <w:t xml:space="preserve">  </w:t>
      </w:r>
      <w:r>
        <w:rPr>
          <w:sz w:val="24"/>
        </w:rPr>
        <w:t>t5.txt (in ticks) _______4355__________ and (in seconds) ___0.004355_________</w:t>
      </w:r>
    </w:p>
    <w:p>
      <w:pPr>
        <w:pStyle w:val="Normal"/>
        <w:numPr>
          <w:ilvl w:val="2"/>
          <w:numId w:val="1"/>
        </w:numPr>
        <w:tabs>
          <w:tab w:val="clear" w:pos="720"/>
          <w:tab w:val="left" w:pos="1080" w:leader="none"/>
        </w:tabs>
        <w:spacing w:lineRule="auto" w:line="360" w:before="0" w:after="0"/>
        <w:rPr>
          <w:sz w:val="24"/>
        </w:rPr>
      </w:pPr>
      <w:r>
        <w:rPr>
          <w:sz w:val="24"/>
        </w:rPr>
        <w:t xml:space="preserve">  </w:t>
      </w:r>
      <w:r>
        <w:rPr>
          <w:sz w:val="24"/>
        </w:rPr>
        <w:t>t6.txt (in ticks) _______4703__________ and (in seconds) ___0.004703_________</w:t>
      </w:r>
    </w:p>
    <w:p>
      <w:pPr>
        <w:pStyle w:val="Normal"/>
        <w:numPr>
          <w:ilvl w:val="2"/>
          <w:numId w:val="1"/>
        </w:numPr>
        <w:tabs>
          <w:tab w:val="clear" w:pos="720"/>
          <w:tab w:val="left" w:pos="1080" w:leader="none"/>
        </w:tabs>
        <w:spacing w:lineRule="auto" w:line="360" w:before="0" w:after="0"/>
        <w:rPr>
          <w:sz w:val="24"/>
        </w:rPr>
      </w:pPr>
      <w:r>
        <w:rPr>
          <w:sz w:val="24"/>
        </w:rPr>
        <w:t xml:space="preserve">  </w:t>
      </w:r>
      <w:r>
        <w:rPr>
          <w:sz w:val="24"/>
        </w:rPr>
        <w:t>t7.txt (in ticks) _______5597__________ and (in seconds) ___0.005597_________</w:t>
      </w:r>
    </w:p>
    <w:p>
      <w:pPr>
        <w:pStyle w:val="Normal"/>
        <w:numPr>
          <w:ilvl w:val="2"/>
          <w:numId w:val="1"/>
        </w:numPr>
        <w:tabs>
          <w:tab w:val="clear" w:pos="720"/>
          <w:tab w:val="left" w:pos="1080" w:leader="none"/>
        </w:tabs>
        <w:spacing w:lineRule="auto" w:line="360" w:before="0" w:after="0"/>
        <w:rPr>
          <w:sz w:val="24"/>
        </w:rPr>
      </w:pPr>
      <w:r>
        <w:rPr>
          <w:sz w:val="24"/>
        </w:rPr>
        <w:t xml:space="preserve">  </w:t>
      </w:r>
      <w:r>
        <w:rPr>
          <w:sz w:val="24"/>
        </w:rPr>
        <w:t>t8.txt (in ticks) _______5316__________ and (in seconds) ___0.005316_________</w:t>
      </w:r>
    </w:p>
    <w:p>
      <w:pPr>
        <w:pStyle w:val="Normal"/>
        <w:numPr>
          <w:ilvl w:val="2"/>
          <w:numId w:val="1"/>
        </w:numPr>
        <w:tabs>
          <w:tab w:val="clear" w:pos="720"/>
          <w:tab w:val="left" w:pos="1080" w:leader="none"/>
        </w:tabs>
        <w:spacing w:lineRule="auto" w:line="360" w:before="0" w:after="0"/>
        <w:rPr>
          <w:sz w:val="24"/>
        </w:rPr>
      </w:pPr>
      <w:r>
        <w:rPr>
          <w:sz w:val="24"/>
        </w:rPr>
        <w:t xml:space="preserve">  </w:t>
      </w:r>
      <w:r>
        <w:rPr>
          <w:sz w:val="24"/>
        </w:rPr>
        <w:t>t9.txt (in ticks) _______8030__________ and (in seconds) ___0.008030_________</w:t>
      </w:r>
    </w:p>
    <w:p>
      <w:pPr>
        <w:pStyle w:val="Normal"/>
        <w:numPr>
          <w:ilvl w:val="2"/>
          <w:numId w:val="1"/>
        </w:numPr>
        <w:tabs>
          <w:tab w:val="clear" w:pos="720"/>
          <w:tab w:val="left" w:pos="1080" w:leader="none"/>
        </w:tabs>
        <w:spacing w:lineRule="auto" w:line="360" w:before="0" w:after="0"/>
        <w:rPr>
          <w:sz w:val="24"/>
        </w:rPr>
      </w:pPr>
      <w:r>
        <w:rPr>
          <w:sz w:val="24"/>
        </w:rPr>
        <w:t xml:space="preserve">  </w:t>
      </w:r>
      <w:r>
        <w:rPr>
          <w:sz w:val="24"/>
        </w:rPr>
        <w:t>t10.txt (in ticks) ______2502___________ and (in seconds) ___0.002502_________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Driver Details</w:t>
      </w:r>
      <w:r>
        <w:rPr>
          <w:sz w:val="24"/>
        </w:rPr>
        <w:t xml:space="preserve">: Does it take care of the </w:t>
      </w:r>
      <w:r>
        <w:rPr>
          <w:b/>
          <w:bCs/>
          <w:sz w:val="24"/>
        </w:rPr>
        <w:t xml:space="preserve">TEN </w:t>
      </w:r>
      <w:r>
        <w:rPr>
          <w:sz w:val="24"/>
        </w:rPr>
        <w:t xml:space="preserve">options specified earlier?(yes/no): </w:t>
      </w:r>
      <w:r>
        <w:rPr>
          <w:sz w:val="24"/>
          <w:u w:val="single"/>
        </w:rPr>
        <w:t>Yes.</w:t>
      </w:r>
    </w:p>
    <w:p>
      <w:pPr>
        <w:pStyle w:val="Normal"/>
        <w:numPr>
          <w:ilvl w:val="0"/>
          <w:numId w:val="1"/>
        </w:numPr>
        <w:spacing w:lineRule="auto" w:line="240" w:before="0" w:after="0"/>
        <w:rPr>
          <w:sz w:val="24"/>
        </w:rPr>
      </w:pPr>
      <w:r>
        <w:rPr>
          <w:sz w:val="24"/>
        </w:rPr>
        <w:t>Specify the language features your compiler is not able to handle (in maximum one line)</w:t>
      </w:r>
    </w:p>
    <w:p>
      <w:pPr>
        <w:pStyle w:val="Normal"/>
        <w:spacing w:lineRule="auto" w:line="240" w:before="0" w:after="0"/>
        <w:ind w:left="720" w:hanging="0"/>
        <w:rPr>
          <w:sz w:val="24"/>
          <w:u w:val="single"/>
        </w:rPr>
      </w:pPr>
      <w:r>
        <w:rPr>
          <w:sz w:val="24"/>
          <w:u w:val="single"/>
        </w:rPr>
        <w:t xml:space="preserve">Redundant module declarations in the form of </w:t>
      </w:r>
      <w:r>
        <w:rPr>
          <w:i/>
          <w:iCs/>
          <w:sz w:val="24"/>
          <w:u w:val="single"/>
        </w:rPr>
        <w:t>declare .. define .. use</w:t>
      </w:r>
      <w:r>
        <w:rPr>
          <w:sz w:val="24"/>
          <w:u w:val="single"/>
        </w:rPr>
        <w:t xml:space="preserve">. We are not handling this particular type of semantic check. Apart from this, a few code generation features are also missed out (not handled), for instance, cases like dynamic arrays having negative identifier ranges. </w:t>
      </w:r>
    </w:p>
    <w:p>
      <w:pPr>
        <w:pStyle w:val="Normal"/>
        <w:numPr>
          <w:ilvl w:val="0"/>
          <w:numId w:val="1"/>
        </w:numPr>
        <w:spacing w:lineRule="auto" w:line="240" w:before="0" w:after="0"/>
        <w:rPr>
          <w:sz w:val="24"/>
        </w:rPr>
      </w:pPr>
      <w:r>
        <w:rPr>
          <w:sz w:val="24"/>
        </w:rPr>
        <w:t xml:space="preserve">Are you availing the lifeline (Yes/No): </w:t>
      </w:r>
      <w:r>
        <w:rPr>
          <w:sz w:val="24"/>
          <w:u w:val="single"/>
        </w:rPr>
        <w:t>Yes</w:t>
      </w:r>
    </w:p>
    <w:p>
      <w:pPr>
        <w:pStyle w:val="Normal"/>
        <w:numPr>
          <w:ilvl w:val="0"/>
          <w:numId w:val="1"/>
        </w:numPr>
        <w:spacing w:lineRule="auto" w:line="240" w:before="0" w:after="0"/>
        <w:rPr>
          <w:sz w:val="24"/>
        </w:rPr>
      </w:pPr>
      <w:r>
        <w:rPr>
          <w:sz w:val="24"/>
        </w:rPr>
        <w:t>Write exact command you expect to be used for executing the code.asm using NASM simulator [We will use these directly while evaluating your NASM created code]</w:t>
        <w:br/>
      </w:r>
      <w:r>
        <w:rPr>
          <w:rFonts w:ascii="Consolas" w:hAnsi="Consolas"/>
          <w:sz w:val="24"/>
          <w:u w:val="single"/>
        </w:rPr>
        <w:t>nasm -felf64 code.asm &amp;&amp; gcc -no-pie code.o &amp;&amp; ./a.out</w:t>
      </w:r>
    </w:p>
    <w:p>
      <w:pPr>
        <w:pStyle w:val="Normal"/>
        <w:spacing w:lineRule="auto" w:line="240" w:before="0" w:after="0"/>
        <w:ind w:left="720" w:hanging="0"/>
        <w:jc w:val="center"/>
        <w:rPr>
          <w:i/>
          <w:i/>
          <w:iCs/>
          <w:sz w:val="24"/>
        </w:rPr>
      </w:pPr>
      <w:r>
        <w:rPr>
          <w:i/>
          <w:iCs/>
          <w:sz w:val="24"/>
          <w:u w:val="single"/>
        </w:rPr>
        <w:t>Note: The filename need not always be “code.asm”. It depends on the command line input given.</w:t>
      </w:r>
    </w:p>
    <w:p>
      <w:pPr>
        <w:pStyle w:val="Normal"/>
        <w:numPr>
          <w:ilvl w:val="0"/>
          <w:numId w:val="1"/>
        </w:numPr>
        <w:spacing w:lineRule="auto" w:line="240" w:before="0" w:after="0"/>
        <w:rPr>
          <w:sz w:val="24"/>
        </w:rPr>
      </w:pPr>
      <w:r>
        <w:rPr>
          <w:b/>
          <w:bCs/>
          <w:sz w:val="24"/>
        </w:rPr>
        <w:t xml:space="preserve">Strength of your code </w:t>
      </w:r>
      <w:r>
        <w:rPr>
          <w:sz w:val="24"/>
        </w:rPr>
        <w:t xml:space="preserve">(Strike off where not applicable): (a) Correctness </w:t>
      </w:r>
      <w:r>
        <w:rPr>
          <w:rFonts w:cs="Segoe UI Symbol" w:ascii="Segoe UI Symbol" w:hAnsi="Segoe UI Symbol"/>
          <w:sz w:val="24"/>
        </w:rPr>
        <w:t>✓</w:t>
      </w:r>
      <w:r>
        <w:rPr>
          <w:sz w:val="24"/>
        </w:rPr>
        <w:t xml:space="preserve"> (b) </w:t>
      </w:r>
      <w:r>
        <w:rPr>
          <w:strike/>
          <w:sz w:val="24"/>
        </w:rPr>
        <w:t>Completeness</w:t>
      </w:r>
      <w:r>
        <w:rPr>
          <w:sz w:val="24"/>
        </w:rPr>
        <w:t xml:space="preserve"> </w:t>
      </w:r>
      <w:r>
        <w:rPr>
          <w:rFonts w:cs="Calibri" w:cstheme="minorHAnsi"/>
          <w:sz w:val="24"/>
        </w:rPr>
        <w:t>(</w:t>
      </w:r>
      <w:r>
        <w:rPr>
          <w:rFonts w:cs="Calibri" w:cstheme="minorHAnsi"/>
          <w:i/>
          <w:iCs/>
          <w:sz w:val="24"/>
        </w:rPr>
        <w:t xml:space="preserve">a few </w:t>
      </w:r>
      <w:r>
        <w:rPr>
          <w:rFonts w:cs="Calibri" w:cstheme="minorHAnsi"/>
          <w:sz w:val="24"/>
        </w:rPr>
        <w:t>code generation features missed out)</w:t>
      </w:r>
      <w:r>
        <w:rPr>
          <w:sz w:val="24"/>
        </w:rPr>
        <w:t xml:space="preserve"> (c) Robustness </w:t>
      </w:r>
      <w:r>
        <w:rPr>
          <w:rFonts w:cs="Segoe UI Symbol" w:ascii="Segoe UI Symbol" w:hAnsi="Segoe UI Symbol"/>
          <w:sz w:val="24"/>
        </w:rPr>
        <w:t>✓</w:t>
      </w:r>
      <w:r>
        <w:rPr>
          <w:sz w:val="24"/>
        </w:rPr>
        <w:t xml:space="preserve"> (d) Well documented </w:t>
      </w:r>
      <w:r>
        <w:rPr>
          <w:rFonts w:cs="Segoe UI Symbol" w:ascii="Segoe UI Symbol" w:hAnsi="Segoe UI Symbol"/>
          <w:sz w:val="24"/>
        </w:rPr>
        <w:t>✓</w:t>
      </w:r>
      <w:r>
        <w:rPr>
          <w:sz w:val="24"/>
        </w:rPr>
        <w:t xml:space="preserve"> (e) Readable </w:t>
      </w:r>
      <w:r>
        <w:rPr>
          <w:rFonts w:cs="Segoe UI Symbol" w:ascii="Segoe UI Symbol" w:hAnsi="Segoe UI Symbol"/>
          <w:sz w:val="24"/>
        </w:rPr>
        <w:t>✓</w:t>
      </w:r>
      <w:r>
        <w:rPr>
          <w:sz w:val="24"/>
        </w:rPr>
        <w:t xml:space="preserve"> (f) Strong data structure </w:t>
      </w:r>
      <w:r>
        <w:rPr>
          <w:rFonts w:cs="Segoe UI Symbol" w:ascii="Segoe UI Symbol" w:hAnsi="Segoe UI Symbol"/>
          <w:sz w:val="24"/>
        </w:rPr>
        <w:t>✓</w:t>
      </w:r>
      <w:r>
        <w:rPr>
          <w:sz w:val="24"/>
        </w:rPr>
        <w:t xml:space="preserve"> (f) Good programming style (indentation, avoidance of goto stmts etc) </w:t>
      </w:r>
      <w:r>
        <w:rPr>
          <w:rFonts w:cs="Segoe UI Symbol" w:ascii="Segoe UI Symbol" w:hAnsi="Segoe UI Symbol"/>
          <w:sz w:val="24"/>
        </w:rPr>
        <w:t>✓</w:t>
      </w:r>
      <w:r>
        <w:rPr>
          <w:sz w:val="24"/>
        </w:rPr>
        <w:t xml:space="preserve"> (g) Modular </w:t>
      </w:r>
      <w:r>
        <w:rPr>
          <w:rFonts w:cs="Segoe UI Symbol" w:ascii="Segoe UI Symbol" w:hAnsi="Segoe UI Symbol"/>
          <w:sz w:val="24"/>
        </w:rPr>
        <w:t>✓</w:t>
      </w:r>
      <w:r>
        <w:rPr>
          <w:sz w:val="24"/>
        </w:rPr>
        <w:t xml:space="preserve"> (h) Space and time efficient </w:t>
      </w:r>
      <w:r>
        <w:rPr>
          <w:rFonts w:cs="Segoe UI Symbol" w:ascii="Segoe UI Symbol" w:hAnsi="Segoe UI Symbol"/>
          <w:sz w:val="24"/>
        </w:rPr>
        <w:t>✓</w:t>
      </w:r>
    </w:p>
    <w:p>
      <w:pPr>
        <w:pStyle w:val="Normal"/>
        <w:numPr>
          <w:ilvl w:val="0"/>
          <w:numId w:val="1"/>
        </w:numPr>
        <w:spacing w:lineRule="auto" w:line="240" w:before="0" w:after="120"/>
        <w:rPr>
          <w:sz w:val="24"/>
        </w:rPr>
      </w:pPr>
      <w:r>
        <w:rPr>
          <w:sz w:val="24"/>
        </w:rPr>
        <w:t xml:space="preserve">Any other point you wish to mention: </w:t>
      </w:r>
      <w:r>
        <w:rPr>
          <w:sz w:val="24"/>
          <w:u w:val="single"/>
        </w:rPr>
        <w:t>Thank you for giving us the opportunity to work on this project. Although it was hectic and difficult at times, we are sure that we learnt many things through this project – including programming on a large codebase (improving our programming skill), the underlying workings of compilers, teamwork and collaboration. Albeit extremely time consuming, working on this project was a fruitful experience.</w:t>
      </w:r>
    </w:p>
    <w:p>
      <w:pPr>
        <w:pStyle w:val="Normal"/>
        <w:numPr>
          <w:ilvl w:val="0"/>
          <w:numId w:val="1"/>
        </w:numPr>
        <w:spacing w:lineRule="auto" w:line="360" w:before="0" w:after="0"/>
        <w:jc w:val="both"/>
        <w:rPr>
          <w:sz w:val="24"/>
        </w:rPr>
      </w:pPr>
      <w:r>
        <w:rPr>
          <w:sz w:val="24"/>
        </w:rPr>
        <w:t xml:space="preserve">Declaration: We, </w:t>
      </w:r>
      <w:r>
        <w:rPr>
          <w:sz w:val="24"/>
          <w:u w:val="single"/>
        </w:rPr>
        <w:t>Kaustab Choudhury, Shashank Shreedhar Bhatt, Harsh Priyadarshi, Hrishikesh Harsh, and Antriksh Sharma</w:t>
      </w:r>
      <w:r>
        <w:rPr>
          <w:sz w:val="24"/>
        </w:rPr>
        <w:t xml:space="preserve">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istParagraph"/>
        <w:spacing w:lineRule="auto" w:line="240" w:before="0" w:after="0"/>
        <w:contextualSpacing/>
        <w:jc w:val="center"/>
        <w:rPr>
          <w:i/>
          <w:i/>
          <w:iCs/>
          <w:sz w:val="24"/>
        </w:rPr>
      </w:pPr>
      <w:r>
        <w:rPr>
          <w:i/>
          <w:iCs/>
          <w:sz w:val="24"/>
        </w:rPr>
        <w:t xml:space="preserve">ID: 2020A7PS0013P, </w:t>
        <w:tab/>
        <w:t>Name: Kaustab Choudhury</w:t>
      </w:r>
    </w:p>
    <w:p>
      <w:pPr>
        <w:pStyle w:val="ListParagraph"/>
        <w:spacing w:lineRule="auto" w:line="240" w:before="0" w:after="0"/>
        <w:contextualSpacing/>
        <w:jc w:val="center"/>
        <w:rPr>
          <w:i/>
          <w:i/>
          <w:iCs/>
          <w:sz w:val="24"/>
        </w:rPr>
      </w:pPr>
      <w:r>
        <w:rPr>
          <w:i/>
          <w:iCs/>
          <w:sz w:val="24"/>
        </w:rPr>
        <w:t xml:space="preserve">ID: 2020A7PS0078P, </w:t>
        <w:tab/>
        <w:t>Name: Shashank Shreedhar Bhatt</w:t>
      </w:r>
    </w:p>
    <w:p>
      <w:pPr>
        <w:pStyle w:val="ListParagraph"/>
        <w:spacing w:lineRule="auto" w:line="240" w:before="0" w:after="0"/>
        <w:contextualSpacing/>
        <w:jc w:val="center"/>
        <w:rPr>
          <w:i/>
          <w:i/>
          <w:iCs/>
          <w:sz w:val="24"/>
        </w:rPr>
      </w:pPr>
      <w:r>
        <w:rPr>
          <w:i/>
          <w:iCs/>
          <w:sz w:val="24"/>
        </w:rPr>
        <w:t>ID: 2020A7PS0110P,</w:t>
        <w:tab/>
        <w:t xml:space="preserve"> Name: Harsh Priyadarshi</w:t>
      </w:r>
    </w:p>
    <w:p>
      <w:pPr>
        <w:pStyle w:val="ListParagraph"/>
        <w:spacing w:lineRule="auto" w:line="240" w:before="0" w:after="0"/>
        <w:contextualSpacing/>
        <w:jc w:val="center"/>
        <w:rPr>
          <w:i/>
          <w:i/>
          <w:iCs/>
          <w:sz w:val="24"/>
        </w:rPr>
      </w:pPr>
      <w:r>
        <w:rPr>
          <w:i/>
          <w:iCs/>
          <w:sz w:val="24"/>
        </w:rPr>
        <w:t>ID: 2020A7PS0313P,</w:t>
        <w:tab/>
        <w:t xml:space="preserve"> Name: Hrishikesh Harsh</w:t>
      </w:r>
    </w:p>
    <w:p>
      <w:pPr>
        <w:pStyle w:val="ListParagraph"/>
        <w:spacing w:lineRule="auto" w:line="240" w:before="0" w:after="0"/>
        <w:contextualSpacing/>
        <w:jc w:val="center"/>
        <w:rPr>
          <w:i/>
          <w:i/>
          <w:iCs/>
          <w:sz w:val="24"/>
        </w:rPr>
      </w:pPr>
      <w:r>
        <w:rPr>
          <w:i/>
          <w:iCs/>
          <w:sz w:val="24"/>
        </w:rPr>
        <w:t>ID: 2020A7PS1691P,</w:t>
        <w:tab/>
        <w:t xml:space="preserve"> Name: Antriksh Sharma</w:t>
      </w:r>
    </w:p>
    <w:p>
      <w:pPr>
        <w:pStyle w:val="Normal"/>
        <w:spacing w:lineRule="auto" w:line="240" w:before="0" w:after="0"/>
        <w:ind w:left="720" w:hanging="0"/>
        <w:rPr>
          <w:sz w:val="24"/>
        </w:rPr>
      </w:pPr>
      <w:r>
        <w:rPr>
          <w:sz w:val="24"/>
        </w:rPr>
        <w:tab/>
        <w:t xml:space="preserve">          </w:t>
      </w:r>
    </w:p>
    <w:p>
      <w:pPr>
        <w:pStyle w:val="Normal"/>
        <w:spacing w:lineRule="auto" w:line="360" w:before="0" w:after="0"/>
        <w:ind w:left="720" w:hanging="0"/>
        <w:jc w:val="center"/>
        <w:rPr>
          <w:sz w:val="24"/>
        </w:rPr>
      </w:pPr>
      <w:r>
        <w:rPr>
          <w:sz w:val="24"/>
        </w:rPr>
        <w:t xml:space="preserve">Date: </w:t>
      </w:r>
      <w:r>
        <w:rPr>
          <w:sz w:val="24"/>
          <w:u w:val="single"/>
        </w:rPr>
        <w:t>April 13</w:t>
      </w:r>
      <w:r>
        <w:rPr>
          <w:sz w:val="24"/>
          <w:u w:val="single"/>
          <w:vertAlign w:val="superscript"/>
        </w:rPr>
        <w:t>th</w:t>
      </w:r>
      <w:r>
        <w:rPr>
          <w:sz w:val="24"/>
          <w:u w:val="single"/>
        </w:rPr>
        <w:t>, 2023</w:t>
      </w:r>
      <w:r>
        <w:rPr>
          <w:sz w:val="24"/>
        </w:rPr>
        <w:t>,</w:t>
        <w:tab/>
        <w:tab/>
        <w:t xml:space="preserve">Group number </w:t>
      </w:r>
      <w:r>
        <w:rPr>
          <w:sz w:val="24"/>
          <w:u w:val="single"/>
        </w:rPr>
        <w:t>Five</w:t>
      </w:r>
    </w:p>
    <w:p>
      <w:pPr>
        <w:pStyle w:val="Normal"/>
        <w:spacing w:lineRule="auto" w:line="360" w:before="0" w:after="0"/>
        <w:ind w:left="720" w:hanging="0"/>
        <w:rPr>
          <w:sz w:val="24"/>
        </w:rPr>
      </w:pPr>
      <w:r>
        <w:rPr>
          <w:sz w:val="24"/>
        </w:rPr>
        <w:t>---------------------------------------------------------------------------------------------------------------------------------------------</w:t>
      </w:r>
    </w:p>
    <w:p>
      <w:pPr>
        <w:pStyle w:val="Normal"/>
        <w:spacing w:lineRule="auto" w:line="360" w:before="0" w:after="0"/>
        <w:ind w:left="720" w:hanging="0"/>
        <w:rPr>
          <w:sz w:val="24"/>
        </w:rPr>
      </w:pPr>
      <w:r>
        <w:rPr>
          <w:sz w:val="24"/>
        </w:rPr>
        <w:t>Should not exceed 6 pages.</w:t>
      </w:r>
    </w:p>
    <w:p>
      <w:pPr>
        <w:pStyle w:val="Normal"/>
        <w:spacing w:lineRule="auto" w:line="240" w:before="0" w:after="0"/>
        <w:ind w:left="720" w:hanging="0"/>
        <w:rPr>
          <w:sz w:val="24"/>
        </w:rPr>
      </w:pPr>
      <w:r>
        <w:rPr>
          <w:sz w:val="24"/>
        </w:rPr>
        <w:tab/>
        <w:tab/>
        <w:tab/>
        <w:tab/>
      </w:r>
    </w:p>
    <w:sectPr>
      <w:type w:val="nextPage"/>
      <w:pgSz w:w="12240" w:h="15840"/>
      <w:pgMar w:left="288" w:right="288" w:gutter="0" w:header="0" w:top="288" w:footer="0" w:bottom="28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aramond">
    <w:charset w:val="01"/>
    <w:family w:val="roman"/>
    <w:pitch w:val="variable"/>
  </w:font>
  <w:font w:name="Consolas">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bullet"/>
      <w:lvlText w:val=""/>
      <w:lvlJc w:val="left"/>
      <w:pPr>
        <w:tabs>
          <w:tab w:val="num" w:pos="0"/>
        </w:tabs>
        <w:ind w:left="2160" w:hanging="180"/>
      </w:pPr>
      <w:rPr>
        <w:rFonts w:ascii="Symbol" w:hAnsi="Symbol" w:cs="Symbol"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2335" w:hanging="360"/>
      </w:pPr>
      <w:rPr>
        <w:rFonts w:ascii="Symbol" w:hAnsi="Symbol" w:cs="Symbol" w:hint="default"/>
      </w:rPr>
    </w:lvl>
    <w:lvl w:ilvl="1">
      <w:start w:val="1"/>
      <w:numFmt w:val="bullet"/>
      <w:lvlText w:val="o"/>
      <w:lvlJc w:val="left"/>
      <w:pPr>
        <w:tabs>
          <w:tab w:val="num" w:pos="0"/>
        </w:tabs>
        <w:ind w:left="3055" w:hanging="360"/>
      </w:pPr>
      <w:rPr>
        <w:rFonts w:ascii="Courier New" w:hAnsi="Courier New" w:cs="Courier New" w:hint="default"/>
      </w:rPr>
    </w:lvl>
    <w:lvl w:ilvl="2">
      <w:start w:val="1"/>
      <w:numFmt w:val="bullet"/>
      <w:lvlText w:val=""/>
      <w:lvlJc w:val="left"/>
      <w:pPr>
        <w:tabs>
          <w:tab w:val="num" w:pos="0"/>
        </w:tabs>
        <w:ind w:left="3775" w:hanging="360"/>
      </w:pPr>
      <w:rPr>
        <w:rFonts w:ascii="Wingdings" w:hAnsi="Wingdings" w:cs="Wingdings" w:hint="default"/>
      </w:rPr>
    </w:lvl>
    <w:lvl w:ilvl="3">
      <w:start w:val="1"/>
      <w:numFmt w:val="bullet"/>
      <w:lvlText w:val=""/>
      <w:lvlJc w:val="left"/>
      <w:pPr>
        <w:tabs>
          <w:tab w:val="num" w:pos="0"/>
        </w:tabs>
        <w:ind w:left="4495" w:hanging="360"/>
      </w:pPr>
      <w:rPr>
        <w:rFonts w:ascii="Symbol" w:hAnsi="Symbol" w:cs="Symbol" w:hint="default"/>
      </w:rPr>
    </w:lvl>
    <w:lvl w:ilvl="4">
      <w:start w:val="1"/>
      <w:numFmt w:val="bullet"/>
      <w:lvlText w:val="o"/>
      <w:lvlJc w:val="left"/>
      <w:pPr>
        <w:tabs>
          <w:tab w:val="num" w:pos="0"/>
        </w:tabs>
        <w:ind w:left="5215" w:hanging="360"/>
      </w:pPr>
      <w:rPr>
        <w:rFonts w:ascii="Courier New" w:hAnsi="Courier New" w:cs="Courier New" w:hint="default"/>
      </w:rPr>
    </w:lvl>
    <w:lvl w:ilvl="5">
      <w:start w:val="1"/>
      <w:numFmt w:val="bullet"/>
      <w:lvlText w:val=""/>
      <w:lvlJc w:val="left"/>
      <w:pPr>
        <w:tabs>
          <w:tab w:val="num" w:pos="0"/>
        </w:tabs>
        <w:ind w:left="5935" w:hanging="360"/>
      </w:pPr>
      <w:rPr>
        <w:rFonts w:ascii="Wingdings" w:hAnsi="Wingdings" w:cs="Wingdings" w:hint="default"/>
      </w:rPr>
    </w:lvl>
    <w:lvl w:ilvl="6">
      <w:start w:val="1"/>
      <w:numFmt w:val="bullet"/>
      <w:lvlText w:val=""/>
      <w:lvlJc w:val="left"/>
      <w:pPr>
        <w:tabs>
          <w:tab w:val="num" w:pos="0"/>
        </w:tabs>
        <w:ind w:left="6655" w:hanging="360"/>
      </w:pPr>
      <w:rPr>
        <w:rFonts w:ascii="Symbol" w:hAnsi="Symbol" w:cs="Symbol" w:hint="default"/>
      </w:rPr>
    </w:lvl>
    <w:lvl w:ilvl="7">
      <w:start w:val="1"/>
      <w:numFmt w:val="bullet"/>
      <w:lvlText w:val="o"/>
      <w:lvlJc w:val="left"/>
      <w:pPr>
        <w:tabs>
          <w:tab w:val="num" w:pos="0"/>
        </w:tabs>
        <w:ind w:left="7375" w:hanging="360"/>
      </w:pPr>
      <w:rPr>
        <w:rFonts w:ascii="Courier New" w:hAnsi="Courier New" w:cs="Courier New" w:hint="default"/>
      </w:rPr>
    </w:lvl>
    <w:lvl w:ilvl="8">
      <w:start w:val="1"/>
      <w:numFmt w:val="bullet"/>
      <w:lvlText w:val=""/>
      <w:lvlJc w:val="left"/>
      <w:pPr>
        <w:tabs>
          <w:tab w:val="num" w:pos="0"/>
        </w:tabs>
        <w:ind w:left="8095"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2f2f3e"/>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Application>LibreOffice/7.4.6.2$Linux_X86_64 LibreOffice_project/40$Build-2</Application>
  <AppVersion>15.0000</AppVersion>
  <Pages>6</Pages>
  <Words>2069</Words>
  <Characters>11511</Characters>
  <CharactersWithSpaces>13485</CharactersWithSpaces>
  <Paragraphs>131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2023-04-11T15:59:00Z</dcterms:created>
  <dc:creator>vandana</dc:creator>
  <dc:description/>
  <dc:language>en-GB</dc:language>
  <cp:lastModifiedBy/>
  <cp:lastPrinted>2020-04-18T10:51:00Z</cp:lastPrinted>
  <dcterms:modified xsi:type="dcterms:W3CDTF">2023-04-13T19:56:08Z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d5f7e963de9cbd3bdb7eb2cd7e31a40774a33c55392470da494c41f917b0d878</vt:lpwstr>
  </property>
</Properties>
</file>