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807E8" w:rsidRDefault="008B446C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  ≡ 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∨ </m:t>
        </m:r>
        <m:r>
          <w:rPr>
            <w:rFonts w:ascii="Cambria Math" w:hAnsi="Cambria Math"/>
          </w:rPr>
          <m:t>q</m:t>
        </m:r>
      </m:oMath>
      <w:r>
        <w:rPr>
          <w:b/>
        </w:rPr>
        <w:br/>
      </w:r>
      <w:r>
        <w:rPr>
          <w:b/>
        </w:rPr>
        <w:br/>
      </w:r>
      <w:r>
        <w:t>Menggunakan tabel kebenaran:</w:t>
      </w:r>
    </w:p>
    <w:tbl>
      <w:tblPr>
        <w:tblStyle w:val="a"/>
        <w:tblW w:w="594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990"/>
        <w:gridCol w:w="990"/>
        <w:gridCol w:w="990"/>
        <w:gridCol w:w="990"/>
        <w:gridCol w:w="990"/>
      </w:tblGrid>
      <w:tr w:rsidR="004807E8" w14:paraId="72E5D3CD" w14:textId="77777777">
        <w:trPr>
          <w:trHeight w:val="31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¬p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¬q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6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 → q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7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¬q → ¬p</w:t>
            </w:r>
          </w:p>
        </w:tc>
      </w:tr>
      <w:tr w:rsidR="004807E8" w14:paraId="75FB4D9D" w14:textId="77777777">
        <w:trPr>
          <w:trHeight w:val="315"/>
        </w:trPr>
        <w:tc>
          <w:tcPr>
            <w:tcW w:w="9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A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B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4807E8" w14:paraId="44DD80D6" w14:textId="77777777">
        <w:trPr>
          <w:trHeight w:val="315"/>
        </w:trPr>
        <w:tc>
          <w:tcPr>
            <w:tcW w:w="9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4807E8" w14:paraId="00A474E0" w14:textId="77777777">
        <w:trPr>
          <w:trHeight w:val="315"/>
        </w:trPr>
        <w:tc>
          <w:tcPr>
            <w:tcW w:w="9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8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9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4807E8" w14:paraId="402474C4" w14:textId="77777777">
        <w:trPr>
          <w:trHeight w:val="315"/>
        </w:trPr>
        <w:tc>
          <w:tcPr>
            <w:tcW w:w="9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E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F" w14:textId="77777777" w:rsidR="004807E8" w:rsidRDefault="008B4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00000020" w14:textId="77777777" w:rsidR="004807E8" w:rsidRDefault="008B446C">
      <w:pPr>
        <w:ind w:left="720"/>
      </w:pPr>
      <w:r>
        <w:br/>
        <w:t>Hukum Logika:</w:t>
      </w:r>
    </w:p>
    <w:p w14:paraId="00000021" w14:textId="77777777" w:rsidR="004807E8" w:rsidRDefault="008B446C">
      <w:pPr>
        <w:tabs>
          <w:tab w:val="left" w:pos="1552"/>
        </w:tabs>
        <w:ind w:left="720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  </m:t>
        </m:r>
      </m:oMath>
      <w:r>
        <w:tab/>
      </w:r>
      <m:oMath>
        <m:r>
          <w:rPr>
            <w:rFonts w:ascii="Cambria Math" w:hAnsi="Cambria Math"/>
          </w:rPr>
          <m:t>≡ 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∨ </m:t>
        </m:r>
        <m:r>
          <w:rPr>
            <w:rFonts w:ascii="Cambria Math" w:hAnsi="Cambria Math"/>
          </w:rPr>
          <m:t>q</m:t>
        </m:r>
      </m:oMath>
    </w:p>
    <w:p w14:paraId="00000022" w14:textId="77777777" w:rsidR="004807E8" w:rsidRPr="004C6EE6" w:rsidRDefault="008B446C">
      <w:pPr>
        <w:ind w:left="155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≡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p</m:t>
          </m:r>
        </m:oMath>
      </m:oMathPara>
    </w:p>
    <w:p w14:paraId="00000023" w14:textId="77777777" w:rsidR="004807E8" w:rsidRPr="004C6EE6" w:rsidRDefault="008B446C">
      <w:pPr>
        <w:ind w:left="155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 ¬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p</m:t>
          </m:r>
        </m:oMath>
      </m:oMathPara>
    </w:p>
    <w:p w14:paraId="00000024" w14:textId="77777777" w:rsidR="004807E8" w:rsidRPr="004C6EE6" w:rsidRDefault="008B446C">
      <w:pPr>
        <w:ind w:left="155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 ¬(¬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)∨¬</m:t>
          </m:r>
          <m:r>
            <w:rPr>
              <w:rFonts w:ascii="Cambria Math" w:hAnsi="Cambria Math"/>
            </w:rPr>
            <m:t>p</m:t>
          </m:r>
        </m:oMath>
      </m:oMathPara>
    </w:p>
    <w:p w14:paraId="00000025" w14:textId="77777777" w:rsidR="004807E8" w:rsidRPr="004C6EE6" w:rsidRDefault="008B446C">
      <w:pPr>
        <w:ind w:left="155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 ¬(¬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)∨¬</m:t>
          </m:r>
          <m:r>
            <w:rPr>
              <w:rFonts w:ascii="Cambria Math" w:hAnsi="Cambria Math"/>
            </w:rPr>
            <m:t>p</m:t>
          </m:r>
        </m:oMath>
      </m:oMathPara>
    </w:p>
    <w:p w14:paraId="00000026" w14:textId="77777777" w:rsidR="004807E8" w:rsidRDefault="004807E8">
      <w:pPr>
        <w:ind w:left="1559"/>
      </w:pPr>
    </w:p>
    <w:p w14:paraId="00000027" w14:textId="77777777" w:rsidR="004807E8" w:rsidRDefault="008B446C">
      <w:r>
        <w:tab/>
        <w:t xml:space="preserve">Maka terbukti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≡ 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∨ </m:t>
        </m:r>
        <m:r>
          <w:rPr>
            <w:rFonts w:ascii="Cambria Math" w:hAnsi="Cambria Math"/>
          </w:rPr>
          <m:t>q</m:t>
        </m:r>
      </m:oMath>
    </w:p>
    <w:p w14:paraId="00000028" w14:textId="77777777" w:rsidR="004807E8" w:rsidRDefault="004807E8"/>
    <w:p w14:paraId="00000029" w14:textId="77777777" w:rsidR="004807E8" w:rsidRDefault="008B446C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∧ 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≡¬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→¬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) </m:t>
        </m:r>
      </m:oMath>
      <w:r>
        <w:br/>
      </w:r>
      <w:r>
        <w:br/>
        <w:t>Menggunakan tabel kebenaran</w:t>
      </w:r>
      <w:r>
        <w:br/>
      </w:r>
    </w:p>
    <w:tbl>
      <w:tblPr>
        <w:tblStyle w:val="a0"/>
        <w:tblW w:w="696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708"/>
        <w:gridCol w:w="709"/>
        <w:gridCol w:w="851"/>
        <w:gridCol w:w="1134"/>
        <w:gridCol w:w="1275"/>
        <w:gridCol w:w="1560"/>
      </w:tblGrid>
      <w:tr w:rsidR="004807E8" w14:paraId="51A0504E" w14:textId="77777777" w:rsidTr="004C6EE6">
        <w:trPr>
          <w:trHeight w:val="166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4807E8" w:rsidRPr="004C6EE6" w:rsidRDefault="008B446C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C6EE6">
              <w:t>p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18622F99" w:rsidR="004807E8" w:rsidRPr="004C6EE6" w:rsidRDefault="004C6EE6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4C6EE6">
              <w:rPr>
                <w:bCs/>
              </w:rPr>
              <w:t>¬p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65F7636" w:rsidR="004807E8" w:rsidRPr="004C6EE6" w:rsidRDefault="004C6EE6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C6EE6">
              <w:t>q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19102189" w:rsidR="004807E8" w:rsidRPr="004C6EE6" w:rsidRDefault="004C6EE6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C6EE6">
              <w:rPr>
                <w:bCs/>
              </w:rPr>
              <w:t>¬</w:t>
            </w:r>
            <w:r w:rsidRPr="004C6EE6">
              <w:rPr>
                <w:bCs/>
              </w:rPr>
              <w:t>q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04689D6F" w:rsidR="004807E8" w:rsidRPr="004C6EE6" w:rsidRDefault="004C6EE6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 ∧ q</m:t>
                </m:r>
              </m:oMath>
            </m:oMathPara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B47F440" w:rsidR="004807E8" w:rsidRPr="004C6EE6" w:rsidRDefault="004C6EE6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 →¬q</m:t>
                </m:r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E69EB1E" w:rsidR="004807E8" w:rsidRPr="004C6EE6" w:rsidRDefault="004C6EE6" w:rsidP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 (p →¬q)</m:t>
                </m:r>
              </m:oMath>
            </m:oMathPara>
          </w:p>
        </w:tc>
      </w:tr>
      <w:tr w:rsidR="004807E8" w14:paraId="0E35A21F" w14:textId="77777777" w:rsidTr="004C6EE6">
        <w:trPr>
          <w:trHeight w:val="157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64C87435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D9EC1E0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3D546A88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69362196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53CB4399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0242CBCC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4081BC81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</w:tr>
      <w:tr w:rsidR="004807E8" w14:paraId="3A993450" w14:textId="77777777" w:rsidTr="004C6EE6">
        <w:trPr>
          <w:trHeight w:val="166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91EFCBA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40953E94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CF1F44D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5CB35BD2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37ED1F2C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5790FF44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4C298857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</w:tr>
      <w:tr w:rsidR="004807E8" w14:paraId="2278AB9E" w14:textId="77777777" w:rsidTr="004C6EE6">
        <w:trPr>
          <w:trHeight w:val="157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34D265DB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49987F32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2D960111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100316A7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1ED1A59E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09DA959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0604586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</w:tr>
      <w:tr w:rsidR="004807E8" w14:paraId="0A5C9BFA" w14:textId="77777777" w:rsidTr="004C6EE6">
        <w:trPr>
          <w:trHeight w:val="166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69A46D2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1B58FA4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EB3A5F1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6188AFC0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6BCB4E93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6B769D69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3858104E" w:rsidR="004807E8" w:rsidRDefault="004C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</w:tbl>
    <w:p w14:paraId="7C7AB1B3" w14:textId="2EE97CA7" w:rsidR="004C6EE6" w:rsidRDefault="004C6EE6" w:rsidP="004C6EE6">
      <w:pPr>
        <w:ind w:left="720"/>
      </w:pPr>
      <w:r>
        <w:br/>
        <w:t>Hukum Logika:</w:t>
      </w:r>
      <w:r>
        <w:br/>
      </w:r>
      <m:oMath>
        <m:r>
          <w:rPr>
            <w:rFonts w:ascii="Cambria Math" w:hAnsi="Cambria Math"/>
          </w:rPr>
          <m:t>p∧</m:t>
        </m:r>
        <m:r>
          <w:rPr>
            <w:rFonts w:ascii="Cambria Math" w:hAnsi="Cambria Math"/>
          </w:rPr>
          <m:t>q</m:t>
        </m:r>
      </m:oMath>
      <w:r>
        <w:tab/>
      </w:r>
      <m:oMath>
        <m:r>
          <w:rPr>
            <w:rFonts w:ascii="Cambria Math" w:hAnsi="Cambria Math"/>
          </w:rPr>
          <m:t>≡¬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p∨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br/>
      </w:r>
      <w:r>
        <w:tab/>
      </w:r>
      <m:oMath>
        <m:r>
          <w:rPr>
            <w:rFonts w:ascii="Cambria Math" w:hAnsi="Cambria Math"/>
          </w:rPr>
          <m:t>≡¬ (p →¬q)</m:t>
        </m:r>
      </m:oMath>
    </w:p>
    <w:p w14:paraId="01400BAB" w14:textId="110C4736" w:rsidR="004C6EE6" w:rsidRDefault="004C6EE6" w:rsidP="004C6EE6">
      <w:pPr>
        <w:ind w:left="720"/>
      </w:pPr>
    </w:p>
    <w:p w14:paraId="1F149CEA" w14:textId="0837E4E3" w:rsidR="004C6EE6" w:rsidRDefault="004C6EE6" w:rsidP="004C6EE6">
      <w:pPr>
        <w:ind w:left="720"/>
      </w:pPr>
      <w:r>
        <w:t xml:space="preserve">Maka terbukti </w:t>
      </w:r>
      <m:oMath>
        <m:r>
          <w:rPr>
            <w:rFonts w:ascii="Cambria Math" w:hAnsi="Cambria Math"/>
          </w:rPr>
          <m:t>p ∧ q≡¬ (p →¬q)</m:t>
        </m:r>
      </m:oMath>
    </w:p>
    <w:p w14:paraId="635496F4" w14:textId="7177BBCD" w:rsidR="004C6EE6" w:rsidRDefault="004C6EE6">
      <w:r>
        <w:br w:type="page"/>
      </w:r>
    </w:p>
    <w:p w14:paraId="4AF4E17D" w14:textId="77777777" w:rsidR="001848F4" w:rsidRPr="001848F4" w:rsidRDefault="004C6EE6" w:rsidP="004C6EE6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(p→r)≡p→(q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r)</m:t>
        </m:r>
      </m:oMath>
      <w:r>
        <w:br/>
      </w:r>
      <w:r>
        <w:br/>
        <w:t>Menggunakan tabel kebenaran:</w:t>
      </w:r>
      <w:r>
        <w:br/>
      </w:r>
    </w:p>
    <w:tbl>
      <w:tblPr>
        <w:tblW w:w="7625" w:type="dxa"/>
        <w:tblInd w:w="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47"/>
        <w:gridCol w:w="346"/>
        <w:gridCol w:w="1011"/>
        <w:gridCol w:w="940"/>
        <w:gridCol w:w="2071"/>
        <w:gridCol w:w="835"/>
        <w:gridCol w:w="1728"/>
      </w:tblGrid>
      <w:tr w:rsidR="001848F4" w:rsidRPr="001848F4" w14:paraId="39D95A0C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B43B7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18C03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52256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0F83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>p → 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6FF5C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>p → r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668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 xml:space="preserve">(p → q) </w:t>
            </w:r>
            <w:r w:rsidRPr="001848F4">
              <w:rPr>
                <w:rFonts w:ascii="Cambria Math" w:eastAsia="Times New Roman" w:hAnsi="Cambria Math" w:cs="Cambria Math"/>
                <w:b/>
                <w:bCs/>
                <w:sz w:val="21"/>
                <w:szCs w:val="21"/>
                <w:lang w:val="id-ID"/>
              </w:rPr>
              <w:t>⋀</w:t>
            </w: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 xml:space="preserve"> (p → 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87287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color w:val="000000"/>
                <w:sz w:val="21"/>
                <w:szCs w:val="21"/>
                <w:lang w:val="id-ID"/>
              </w:rPr>
              <w:t xml:space="preserve">q </w:t>
            </w:r>
            <w:r w:rsidRPr="001848F4">
              <w:rPr>
                <w:rFonts w:ascii="Cambria Math" w:eastAsia="Times New Roman" w:hAnsi="Cambria Math" w:cs="Cambria Math"/>
                <w:b/>
                <w:bCs/>
                <w:color w:val="000000"/>
                <w:sz w:val="21"/>
                <w:szCs w:val="21"/>
                <w:lang w:val="id-ID"/>
              </w:rPr>
              <w:t>⋀</w:t>
            </w:r>
            <w:r w:rsidRPr="001848F4">
              <w:rPr>
                <w:rFonts w:eastAsia="Times New Roman"/>
                <w:b/>
                <w:bCs/>
                <w:color w:val="000000"/>
                <w:sz w:val="21"/>
                <w:szCs w:val="21"/>
                <w:lang w:val="id-ID"/>
              </w:rPr>
              <w:t xml:space="preserve"> 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EA193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b/>
                <w:bCs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 xml:space="preserve">p → (q </w:t>
            </w:r>
            <w:r w:rsidRPr="001848F4">
              <w:rPr>
                <w:rFonts w:ascii="Cambria Math" w:eastAsia="Times New Roman" w:hAnsi="Cambria Math" w:cs="Cambria Math"/>
                <w:b/>
                <w:bCs/>
                <w:sz w:val="21"/>
                <w:szCs w:val="21"/>
                <w:lang w:val="id-ID"/>
              </w:rPr>
              <w:t>⋀</w:t>
            </w:r>
            <w:r w:rsidRPr="001848F4">
              <w:rPr>
                <w:rFonts w:eastAsia="Times New Roman"/>
                <w:b/>
                <w:bCs/>
                <w:sz w:val="21"/>
                <w:szCs w:val="21"/>
                <w:lang w:val="id-ID"/>
              </w:rPr>
              <w:t xml:space="preserve"> r)</w:t>
            </w:r>
          </w:p>
        </w:tc>
      </w:tr>
      <w:tr w:rsidR="001848F4" w:rsidRPr="001848F4" w14:paraId="31BDE6A0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4970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E27AE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4F775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614A8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319A5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93A6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C36CD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F2BBE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</w:tr>
      <w:tr w:rsidR="001848F4" w:rsidRPr="001848F4" w14:paraId="428EB91C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505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890C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79E80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87DC7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F6B5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E7F89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4EF6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502F2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</w:tr>
      <w:tr w:rsidR="001848F4" w:rsidRPr="001848F4" w14:paraId="42DC7758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02DAD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5432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D1770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0458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89F2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0EAE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129B0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9299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</w:tr>
      <w:tr w:rsidR="001848F4" w:rsidRPr="001848F4" w14:paraId="6EFE308B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326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6AAF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A54C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F39C2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CFED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061BC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2A56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EF23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</w:tr>
      <w:tr w:rsidR="001848F4" w:rsidRPr="001848F4" w14:paraId="0F42B952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302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9BC36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62E40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FD6E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F36F0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B3DBA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BC65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3B85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</w:tr>
      <w:tr w:rsidR="001848F4" w:rsidRPr="001848F4" w14:paraId="1242AAEA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C339E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EA0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3AA4D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8FAA6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4B8BA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A33F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65C09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5AF4A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</w:tr>
      <w:tr w:rsidR="001848F4" w:rsidRPr="001848F4" w14:paraId="7D4D2084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7E65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A2AF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2040A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1E634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0207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95A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D93C5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AD75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S</w:t>
            </w:r>
          </w:p>
        </w:tc>
      </w:tr>
      <w:tr w:rsidR="001848F4" w:rsidRPr="001848F4" w14:paraId="397E5C31" w14:textId="77777777" w:rsidTr="00DF6185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55EF1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8081D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BFBBB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FB72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F4F9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9C8A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A6127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DFB4C" w14:textId="77777777" w:rsidR="001848F4" w:rsidRPr="001848F4" w:rsidRDefault="001848F4" w:rsidP="001848F4">
            <w:pPr>
              <w:spacing w:line="240" w:lineRule="auto"/>
              <w:jc w:val="center"/>
              <w:rPr>
                <w:rFonts w:eastAsia="Times New Roman"/>
                <w:sz w:val="21"/>
                <w:szCs w:val="21"/>
                <w:lang w:val="id-ID"/>
              </w:rPr>
            </w:pPr>
            <w:r w:rsidRPr="001848F4">
              <w:rPr>
                <w:rFonts w:eastAsia="Times New Roman"/>
                <w:sz w:val="21"/>
                <w:szCs w:val="21"/>
                <w:lang w:val="id-ID"/>
              </w:rPr>
              <w:t>B</w:t>
            </w:r>
          </w:p>
        </w:tc>
      </w:tr>
    </w:tbl>
    <w:p w14:paraId="076C2665" w14:textId="6580B76D" w:rsidR="001848F4" w:rsidRDefault="001848F4" w:rsidP="001848F4">
      <w:pPr>
        <w:pStyle w:val="ListParagraph"/>
      </w:pPr>
      <w:r>
        <w:br/>
        <w:t>Hukum Logika:</w:t>
      </w:r>
    </w:p>
    <w:p w14:paraId="1E24616D" w14:textId="27157515" w:rsidR="001848F4" w:rsidRPr="001848F4" w:rsidRDefault="001848F4" w:rsidP="001848F4">
      <w:pPr>
        <w:tabs>
          <w:tab w:val="left" w:pos="2835"/>
        </w:tabs>
        <w:ind w:left="720"/>
      </w:pPr>
      <m:oMath>
        <m:r>
          <w:rPr>
            <w:rFonts w:ascii="Cambria Math" w:hAnsi="Cambria Math"/>
          </w:rPr>
          <m:t>(p→q)⋀(p→r)</m:t>
        </m:r>
        <m:r>
          <w:rPr>
            <w:rFonts w:ascii="Cambria Math" w:hAnsi="Cambria Math"/>
          </w:rPr>
          <m:t xml:space="preserve">  </m:t>
        </m:r>
      </m:oMath>
      <w:r>
        <w:tab/>
      </w:r>
      <m:oMath>
        <m:r>
          <w:rPr>
            <w:rFonts w:ascii="Cambria Math" w:hAnsi="Cambria Math"/>
          </w:rPr>
          <m:t xml:space="preserve">≡ 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r)</m:t>
        </m:r>
      </m:oMath>
    </w:p>
    <w:p w14:paraId="74BA4AA4" w14:textId="1765AC5C" w:rsidR="001848F4" w:rsidRPr="004C6EE6" w:rsidRDefault="001848F4" w:rsidP="001848F4">
      <w:pPr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≡ </m:t>
          </m:r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r)</m:t>
          </m:r>
        </m:oMath>
      </m:oMathPara>
    </w:p>
    <w:p w14:paraId="1609AF76" w14:textId="67FB4A7C" w:rsidR="001848F4" w:rsidRPr="00DF6185" w:rsidRDefault="001848F4" w:rsidP="00DF6185">
      <w:pPr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≡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→(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39049AD" w14:textId="77777777" w:rsidR="00DF6185" w:rsidRPr="00DF6185" w:rsidRDefault="00DF6185" w:rsidP="00DF6185">
      <w:pPr>
        <w:ind w:left="2835"/>
      </w:pPr>
    </w:p>
    <w:p w14:paraId="7587E7AD" w14:textId="176631DE" w:rsidR="00DF6185" w:rsidRPr="00DF6185" w:rsidRDefault="00DF6185" w:rsidP="00DF6185">
      <w:pPr>
        <w:ind w:left="709"/>
      </w:pPr>
      <w:r>
        <w:t xml:space="preserve">Maka terbukti </w:t>
      </w:r>
      <m:oMath>
        <m:r>
          <w:rPr>
            <w:rFonts w:ascii="Cambria Math" w:hAnsi="Cambria Math"/>
          </w:rPr>
          <m:t>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(p→r)≡p→(q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r)</m:t>
        </m:r>
      </m:oMath>
    </w:p>
    <w:p w14:paraId="672AF61E" w14:textId="6D343899" w:rsidR="001848F4" w:rsidRDefault="001848F4" w:rsidP="001848F4"/>
    <w:p w14:paraId="10C33D0D" w14:textId="746F979A" w:rsidR="00DF6185" w:rsidRDefault="00DF6185" w:rsidP="004C6EE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(p→r)≡p→(q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r)</m:t>
        </m:r>
      </m:oMath>
      <w:r>
        <w:br/>
      </w:r>
      <w:r>
        <w:br/>
        <w:t>Menggunakan tabel kebenaran:</w:t>
      </w:r>
      <w:r>
        <w:br/>
      </w:r>
    </w:p>
    <w:tbl>
      <w:tblPr>
        <w:tblW w:w="7775" w:type="dxa"/>
        <w:tblInd w:w="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5"/>
        <w:gridCol w:w="325"/>
        <w:gridCol w:w="962"/>
        <w:gridCol w:w="895"/>
        <w:gridCol w:w="2502"/>
        <w:gridCol w:w="794"/>
        <w:gridCol w:w="1648"/>
      </w:tblGrid>
      <w:tr w:rsidR="00DF6185" w:rsidRPr="00DF6185" w14:paraId="5D41CDE2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9E12F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8A2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128AC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25056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>p → 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C4C3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>p → 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95EA8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 xml:space="preserve">(p → q) </w:t>
            </w:r>
            <w:r w:rsidRPr="00DF6185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⋁</w:t>
            </w:r>
            <w:r w:rsidRPr="00DF6185">
              <w:rPr>
                <w:rFonts w:eastAsia="Times New Roman"/>
                <w:b/>
                <w:bCs/>
                <w:lang w:val="id-ID"/>
              </w:rPr>
              <w:t xml:space="preserve"> (p → 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12980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id-ID"/>
              </w:rPr>
            </w:pPr>
            <w:r w:rsidRPr="00DF6185">
              <w:rPr>
                <w:rFonts w:eastAsia="Times New Roman"/>
                <w:b/>
                <w:bCs/>
                <w:color w:val="000000"/>
                <w:lang w:val="id-ID"/>
              </w:rPr>
              <w:t xml:space="preserve">q </w:t>
            </w:r>
            <w:r w:rsidRPr="00DF6185">
              <w:rPr>
                <w:rFonts w:ascii="Cambria Math" w:eastAsia="Times New Roman" w:hAnsi="Cambria Math" w:cs="Cambria Math"/>
                <w:b/>
                <w:bCs/>
                <w:color w:val="000000"/>
                <w:lang w:val="id-ID"/>
              </w:rPr>
              <w:t>⋁</w:t>
            </w:r>
            <w:r w:rsidRPr="00DF6185">
              <w:rPr>
                <w:rFonts w:eastAsia="Times New Roman"/>
                <w:b/>
                <w:bCs/>
                <w:color w:val="000000"/>
                <w:lang w:val="id-ID"/>
              </w:rPr>
              <w:t xml:space="preserve"> 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1DE81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DF6185">
              <w:rPr>
                <w:rFonts w:eastAsia="Times New Roman"/>
                <w:b/>
                <w:bCs/>
                <w:lang w:val="id-ID"/>
              </w:rPr>
              <w:t xml:space="preserve">p → (q </w:t>
            </w:r>
            <w:r w:rsidRPr="00DF6185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⋁</w:t>
            </w:r>
            <w:r w:rsidRPr="00DF6185">
              <w:rPr>
                <w:rFonts w:eastAsia="Times New Roman"/>
                <w:b/>
                <w:bCs/>
                <w:lang w:val="id-ID"/>
              </w:rPr>
              <w:t xml:space="preserve"> r)</w:t>
            </w:r>
          </w:p>
        </w:tc>
      </w:tr>
      <w:tr w:rsidR="00DF6185" w:rsidRPr="00DF6185" w14:paraId="4D2B412D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43AD5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1CE27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80A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D313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0472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BFC4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B42B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7BA1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  <w:tr w:rsidR="00DF6185" w:rsidRPr="00DF6185" w14:paraId="2CD582FB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02B00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55B2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A7E6E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129F7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3A0B4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8E72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24ED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A7CE1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  <w:tr w:rsidR="00DF6185" w:rsidRPr="00DF6185" w14:paraId="168B992C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965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AB2E4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B782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D888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0BF3D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34DE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FAD8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91446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  <w:tr w:rsidR="00DF6185" w:rsidRPr="00DF6185" w14:paraId="2BC52034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FFB5D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AD21D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B6646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F46B2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0E80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13DCE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D0AF6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A546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  <w:tr w:rsidR="00DF6185" w:rsidRPr="00DF6185" w14:paraId="1C9ABBC8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13FA2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31466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27222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15D77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B7346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247C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EA400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696F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</w:tr>
      <w:tr w:rsidR="00DF6185" w:rsidRPr="00DF6185" w14:paraId="40240D8C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29BA7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A581F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359E1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BE48E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BF0EF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6B008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BE705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6291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  <w:tr w:rsidR="00DF6185" w:rsidRPr="00DF6185" w14:paraId="5677ED74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89408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3C2BC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793E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21C4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3F16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141A2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F9A53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03E04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  <w:tr w:rsidR="00DF6185" w:rsidRPr="00DF6185" w14:paraId="6288632E" w14:textId="77777777" w:rsidTr="00DF6185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D585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4D0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F3207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F15A1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D8838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B82A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90BB5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30089" w14:textId="77777777" w:rsidR="00DF6185" w:rsidRPr="00DF6185" w:rsidRDefault="00DF6185" w:rsidP="00DF6185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DF6185">
              <w:rPr>
                <w:rFonts w:eastAsia="Times New Roman"/>
                <w:lang w:val="id-ID"/>
              </w:rPr>
              <w:t>B</w:t>
            </w:r>
          </w:p>
        </w:tc>
      </w:tr>
    </w:tbl>
    <w:p w14:paraId="18B2A77B" w14:textId="77777777" w:rsidR="00DF6185" w:rsidRDefault="00DF6185" w:rsidP="00DF6185">
      <w:pPr>
        <w:pStyle w:val="ListParagraph"/>
      </w:pPr>
      <w:r>
        <w:br/>
        <w:t>Hukum Logika:</w:t>
      </w:r>
    </w:p>
    <w:p w14:paraId="0D78F8CC" w14:textId="53802F26" w:rsidR="00DF6185" w:rsidRPr="00DF6185" w:rsidRDefault="00DF6185" w:rsidP="00DF6185">
      <w:pPr>
        <w:pStyle w:val="ListParagraph"/>
        <w:tabs>
          <w:tab w:val="left" w:pos="2835"/>
        </w:tabs>
      </w:pPr>
      <m:oMath>
        <m:r>
          <w:rPr>
            <w:rFonts w:ascii="Cambria Math" w:hAnsi="Cambria Math"/>
          </w:rPr>
          <m:t>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(p→r</m:t>
        </m:r>
        <m:r>
          <w:rPr>
            <w:rFonts w:ascii="Cambria Math" w:hAnsi="Cambria Math"/>
          </w:rPr>
          <m:t>)</m:t>
        </m:r>
      </m:oMath>
      <w:r>
        <w:tab/>
      </w:r>
      <m:oMath>
        <m:r>
          <w:rPr>
            <w:rFonts w:ascii="Cambria Math" w:hAnsi="Cambria Math"/>
          </w:rPr>
          <m:t>≡(¬p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</w:p>
    <w:p w14:paraId="2EC52806" w14:textId="44953F59" w:rsidR="004C6EE6" w:rsidRPr="00DF6185" w:rsidRDefault="00DF6185" w:rsidP="00DF6185">
      <w:pPr>
        <w:pStyle w:val="ListParagraph"/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</m:oMath>
      </m:oMathPara>
    </w:p>
    <w:p w14:paraId="2CAC0A08" w14:textId="362FF492" w:rsidR="00DF6185" w:rsidRPr="00DF6185" w:rsidRDefault="00DF6185" w:rsidP="00DF6185">
      <w:pPr>
        <w:pStyle w:val="ListParagraph"/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</m:oMath>
      </m:oMathPara>
    </w:p>
    <w:p w14:paraId="1BC2BFF7" w14:textId="28DC84F9" w:rsidR="004807E8" w:rsidRDefault="00DF6185" w:rsidP="00DF6185">
      <w:pPr>
        <w:ind w:left="720"/>
      </w:pPr>
      <w:r>
        <w:br/>
        <w:t xml:space="preserve">Maka terbukti </w:t>
      </w:r>
      <m:oMath>
        <m:r>
          <w:rPr>
            <w:rFonts w:ascii="Cambria Math" w:hAnsi="Cambria Math"/>
          </w:rPr>
          <m:t>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(p→r)≡p→(q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r)</m:t>
        </m:r>
      </m:oMath>
      <w:r>
        <w:br/>
      </w:r>
    </w:p>
    <w:p w14:paraId="3F0741D1" w14:textId="7814598B" w:rsidR="00483E0F" w:rsidRPr="00483E0F" w:rsidRDefault="00483E0F" w:rsidP="00483E0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p</m:t>
        </m:r>
        <m:r>
          <w:rPr>
            <w:rFonts w:ascii="Cambria Math" w:hAnsi="Cambria Math"/>
          </w:rPr>
          <m:t>↔q≡(p→q) ⋀ (q→p</m:t>
        </m:r>
        <m:r>
          <w:rPr>
            <w:rFonts w:ascii="Cambria Math" w:hAnsi="Cambria Math"/>
          </w:rPr>
          <m:t>)</m:t>
        </m:r>
      </m:oMath>
      <w:r>
        <w:br/>
      </w:r>
      <w:r>
        <w:br/>
      </w:r>
      <w:r>
        <w:t>Menggunakan tabel kebenaran:</w:t>
      </w:r>
      <w:r>
        <w:br/>
      </w:r>
    </w:p>
    <w:tbl>
      <w:tblPr>
        <w:tblW w:w="5972" w:type="dxa"/>
        <w:tblInd w:w="6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4"/>
        <w:gridCol w:w="1125"/>
        <w:gridCol w:w="1125"/>
        <w:gridCol w:w="931"/>
        <w:gridCol w:w="2162"/>
      </w:tblGrid>
      <w:tr w:rsidR="00483E0F" w:rsidRPr="00483E0F" w14:paraId="3D79E5DC" w14:textId="77777777" w:rsidTr="00483E0F">
        <w:trPr>
          <w:trHeight w:val="2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4C9F7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483E0F">
              <w:rPr>
                <w:rFonts w:eastAsia="Times New Roman"/>
                <w:b/>
                <w:bCs/>
                <w:lang w:val="id-ID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4D6CE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483E0F">
              <w:rPr>
                <w:rFonts w:eastAsia="Times New Roman"/>
                <w:b/>
                <w:bCs/>
                <w:lang w:val="id-ID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18104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483E0F">
              <w:rPr>
                <w:rFonts w:eastAsia="Times New Roman"/>
                <w:b/>
                <w:bCs/>
                <w:lang w:val="id-ID"/>
              </w:rPr>
              <w:t>(p → q)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4AAC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483E0F">
              <w:rPr>
                <w:rFonts w:eastAsia="Times New Roman"/>
                <w:b/>
                <w:bCs/>
                <w:lang w:val="id-ID"/>
              </w:rPr>
              <w:t>(q → 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0889F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483E0F">
              <w:rPr>
                <w:rFonts w:eastAsia="Times New Roman"/>
                <w:b/>
                <w:bCs/>
                <w:lang w:val="id-ID"/>
              </w:rPr>
              <w:t>p ↔ 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F0F6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483E0F">
              <w:rPr>
                <w:rFonts w:eastAsia="Times New Roman"/>
                <w:b/>
                <w:bCs/>
                <w:lang w:val="id-ID"/>
              </w:rPr>
              <w:t xml:space="preserve">(p→q) </w:t>
            </w:r>
            <w:r w:rsidRPr="00483E0F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⋀</w:t>
            </w:r>
            <w:r w:rsidRPr="00483E0F">
              <w:rPr>
                <w:rFonts w:eastAsia="Times New Roman"/>
                <w:b/>
                <w:bCs/>
                <w:lang w:val="id-ID"/>
              </w:rPr>
              <w:t xml:space="preserve"> (q→p)</w:t>
            </w:r>
          </w:p>
        </w:tc>
      </w:tr>
      <w:tr w:rsidR="00483E0F" w:rsidRPr="00483E0F" w14:paraId="53AF5723" w14:textId="77777777" w:rsidTr="00483E0F">
        <w:trPr>
          <w:trHeight w:val="2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F042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C474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183FD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13F53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738C1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29A4" w14:textId="77777777" w:rsidR="00483E0F" w:rsidRPr="00483E0F" w:rsidRDefault="00483E0F" w:rsidP="00483E0F">
            <w:pPr>
              <w:spacing w:line="240" w:lineRule="auto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</w:tr>
      <w:tr w:rsidR="00483E0F" w:rsidRPr="00483E0F" w14:paraId="194603A6" w14:textId="77777777" w:rsidTr="00483E0F">
        <w:trPr>
          <w:trHeight w:val="2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EBC8D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410BD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30040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45B5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7FBE9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D43D" w14:textId="77777777" w:rsidR="00483E0F" w:rsidRPr="00483E0F" w:rsidRDefault="00483E0F" w:rsidP="00483E0F">
            <w:pPr>
              <w:spacing w:line="240" w:lineRule="auto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</w:tr>
      <w:tr w:rsidR="00483E0F" w:rsidRPr="00483E0F" w14:paraId="68EB9D9A" w14:textId="77777777" w:rsidTr="00483E0F">
        <w:trPr>
          <w:trHeight w:val="2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6C8D4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33878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A2A0F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C72D1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8F06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9D84" w14:textId="77777777" w:rsidR="00483E0F" w:rsidRPr="00483E0F" w:rsidRDefault="00483E0F" w:rsidP="00483E0F">
            <w:pPr>
              <w:spacing w:line="240" w:lineRule="auto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S</w:t>
            </w:r>
          </w:p>
        </w:tc>
      </w:tr>
      <w:tr w:rsidR="00483E0F" w:rsidRPr="00483E0F" w14:paraId="7CB2F2AA" w14:textId="77777777" w:rsidTr="00483E0F">
        <w:trPr>
          <w:trHeight w:val="2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A162E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B881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005E2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E5A7C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22767" w14:textId="77777777" w:rsidR="00483E0F" w:rsidRPr="00483E0F" w:rsidRDefault="00483E0F" w:rsidP="00483E0F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8AE3" w14:textId="77777777" w:rsidR="00483E0F" w:rsidRPr="00483E0F" w:rsidRDefault="00483E0F" w:rsidP="00483E0F">
            <w:pPr>
              <w:spacing w:line="240" w:lineRule="auto"/>
              <w:rPr>
                <w:rFonts w:eastAsia="Times New Roman"/>
                <w:lang w:val="id-ID"/>
              </w:rPr>
            </w:pPr>
            <w:r w:rsidRPr="00483E0F">
              <w:rPr>
                <w:rFonts w:eastAsia="Times New Roman"/>
                <w:lang w:val="id-ID"/>
              </w:rPr>
              <w:t>B</w:t>
            </w:r>
          </w:p>
        </w:tc>
      </w:tr>
    </w:tbl>
    <w:p w14:paraId="2ED40139" w14:textId="77777777" w:rsidR="00483E0F" w:rsidRDefault="00483E0F" w:rsidP="00483E0F">
      <w:pPr>
        <w:pStyle w:val="ListParagraph"/>
        <w:tabs>
          <w:tab w:val="left" w:pos="1560"/>
        </w:tabs>
      </w:pPr>
      <w:r>
        <w:br/>
        <w:t>Hukum Logika:</w:t>
      </w:r>
      <w:r>
        <w:br/>
      </w:r>
      <m:oMath>
        <m:r>
          <w:rPr>
            <w:rFonts w:ascii="Cambria Math" w:hAnsi="Cambria Math"/>
          </w:rPr>
          <m:t>p↔q</m:t>
        </m:r>
      </m:oMath>
      <w:r>
        <w:tab/>
      </w:r>
      <m:oMath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¬q)</m:t>
        </m:r>
      </m:oMath>
    </w:p>
    <w:p w14:paraId="1A1339AC" w14:textId="77777777" w:rsidR="00483E0F" w:rsidRDefault="00483E0F" w:rsidP="00483E0F">
      <w:pPr>
        <w:pStyle w:val="ListParagraph"/>
        <w:tabs>
          <w:tab w:val="left" w:pos="1560"/>
        </w:tabs>
      </w:pPr>
      <w:r>
        <w:tab/>
      </w:r>
      <m:oMath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¬q)</m:t>
        </m:r>
      </m:oMath>
    </w:p>
    <w:p w14:paraId="56599AF9" w14:textId="77777777" w:rsidR="002B5FA4" w:rsidRDefault="00483E0F" w:rsidP="00483E0F">
      <w:pPr>
        <w:pStyle w:val="ListParagraph"/>
        <w:tabs>
          <w:tab w:val="left" w:pos="1560"/>
        </w:tabs>
      </w:pPr>
      <w:r>
        <w:tab/>
      </w:r>
      <m:oMath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(q→p)</m:t>
        </m:r>
      </m:oMath>
      <w:r w:rsidRPr="00483E0F">
        <w:br/>
      </w:r>
    </w:p>
    <w:p w14:paraId="6F96E310" w14:textId="77777777" w:rsidR="002B5FA4" w:rsidRDefault="002B5FA4" w:rsidP="00483E0F">
      <w:pPr>
        <w:pStyle w:val="ListParagraph"/>
        <w:tabs>
          <w:tab w:val="left" w:pos="1560"/>
        </w:tabs>
      </w:pPr>
      <w:r>
        <w:t xml:space="preserve">Maka terbukti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↔q≡(p→q) ⋀ (q→p</m:t>
        </m:r>
        <m:r>
          <w:rPr>
            <w:rFonts w:ascii="Cambria Math" w:hAnsi="Cambria Math"/>
          </w:rPr>
          <m:t>)</m:t>
        </m:r>
      </m:oMath>
      <w:r w:rsidR="00483E0F">
        <w:br/>
      </w:r>
    </w:p>
    <w:p w14:paraId="523F3268" w14:textId="77777777" w:rsidR="00EB1C09" w:rsidRDefault="002B5FA4" w:rsidP="002B5FA4">
      <w:pPr>
        <w:pStyle w:val="ListParagraph"/>
        <w:numPr>
          <w:ilvl w:val="0"/>
          <w:numId w:val="1"/>
        </w:numPr>
        <w:tabs>
          <w:tab w:val="left" w:pos="1560"/>
        </w:tabs>
      </w:pPr>
      <m:oMath>
        <m:r>
          <w:rPr>
            <w:rFonts w:ascii="Cambria Math" w:hAnsi="Cambria Math"/>
          </w:rPr>
          <m:t>p↔q≡(p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 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¬q)</m:t>
        </m:r>
      </m:oMath>
      <w:r>
        <w:br/>
      </w:r>
      <w:r>
        <w:br/>
        <w:t>Menggunakan tabel kebenaran:</w:t>
      </w:r>
      <w:r>
        <w:br/>
      </w:r>
    </w:p>
    <w:tbl>
      <w:tblPr>
        <w:tblW w:w="554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353"/>
        <w:gridCol w:w="237"/>
        <w:gridCol w:w="353"/>
        <w:gridCol w:w="774"/>
        <w:gridCol w:w="1031"/>
        <w:gridCol w:w="579"/>
        <w:gridCol w:w="1984"/>
      </w:tblGrid>
      <w:tr w:rsidR="00EB1C09" w:rsidRPr="00EB1C09" w14:paraId="0F00DAEF" w14:textId="77777777" w:rsidTr="00EB1C0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D9B58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5776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>¬p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1134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DA85F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>¬q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10BFF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 xml:space="preserve">(p </w:t>
            </w:r>
            <w:r w:rsidRPr="00EB1C09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⋀</w:t>
            </w:r>
            <w:r w:rsidRPr="00EB1C09">
              <w:rPr>
                <w:rFonts w:eastAsia="Times New Roman"/>
                <w:b/>
                <w:bCs/>
                <w:lang w:val="id-ID"/>
              </w:rPr>
              <w:t xml:space="preserve"> q)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F40D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 xml:space="preserve">(¬p </w:t>
            </w:r>
            <w:r w:rsidRPr="00EB1C09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⋀</w:t>
            </w:r>
            <w:r w:rsidRPr="00EB1C09">
              <w:rPr>
                <w:rFonts w:eastAsia="Times New Roman"/>
                <w:b/>
                <w:bCs/>
                <w:lang w:val="id-ID"/>
              </w:rPr>
              <w:t xml:space="preserve"> ¬q)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07C53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>p↔q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6D38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b/>
                <w:bCs/>
                <w:lang w:val="id-ID"/>
              </w:rPr>
            </w:pPr>
            <w:r w:rsidRPr="00EB1C09">
              <w:rPr>
                <w:rFonts w:eastAsia="Times New Roman"/>
                <w:b/>
                <w:bCs/>
                <w:lang w:val="id-ID"/>
              </w:rPr>
              <w:t xml:space="preserve">(p </w:t>
            </w:r>
            <w:r w:rsidRPr="00EB1C09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⋀</w:t>
            </w:r>
            <w:r w:rsidRPr="00EB1C09">
              <w:rPr>
                <w:rFonts w:eastAsia="Times New Roman"/>
                <w:b/>
                <w:bCs/>
                <w:lang w:val="id-ID"/>
              </w:rPr>
              <w:t xml:space="preserve"> q) </w:t>
            </w:r>
            <w:r w:rsidRPr="00EB1C09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⋁</w:t>
            </w:r>
            <w:r w:rsidRPr="00EB1C09">
              <w:rPr>
                <w:rFonts w:eastAsia="Times New Roman"/>
                <w:b/>
                <w:bCs/>
                <w:lang w:val="id-ID"/>
              </w:rPr>
              <w:t xml:space="preserve"> (¬p </w:t>
            </w:r>
            <w:r w:rsidRPr="00EB1C09">
              <w:rPr>
                <w:rFonts w:ascii="Cambria Math" w:eastAsia="Times New Roman" w:hAnsi="Cambria Math" w:cs="Cambria Math"/>
                <w:b/>
                <w:bCs/>
                <w:lang w:val="id-ID"/>
              </w:rPr>
              <w:t>⋀</w:t>
            </w:r>
            <w:r w:rsidRPr="00EB1C09">
              <w:rPr>
                <w:rFonts w:eastAsia="Times New Roman"/>
                <w:b/>
                <w:bCs/>
                <w:lang w:val="id-ID"/>
              </w:rPr>
              <w:t xml:space="preserve"> ¬q)</w:t>
            </w:r>
          </w:p>
        </w:tc>
      </w:tr>
      <w:tr w:rsidR="00EB1C09" w:rsidRPr="00EB1C09" w14:paraId="221F15C4" w14:textId="77777777" w:rsidTr="00EB1C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BB148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CE24F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2D1A7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1F584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4C0EA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A36E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F8550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9F313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</w:tr>
      <w:tr w:rsidR="00EB1C09" w:rsidRPr="00EB1C09" w14:paraId="64943A24" w14:textId="77777777" w:rsidTr="00EB1C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2CF54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89C2A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B825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448D3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70E9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8592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2ED4F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BD2C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</w:tr>
      <w:tr w:rsidR="00EB1C09" w:rsidRPr="00EB1C09" w14:paraId="1FEE7A3A" w14:textId="77777777" w:rsidTr="00EB1C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76C58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429B5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0F85E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51267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FD49B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1A53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97BB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B8F8B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</w:tr>
      <w:tr w:rsidR="00EB1C09" w:rsidRPr="00EB1C09" w14:paraId="6C713B94" w14:textId="77777777" w:rsidTr="00EB1C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3B56D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3CC79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80870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8794C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20C77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4D905" w14:textId="77777777" w:rsidR="00EB1C09" w:rsidRPr="00EB1C09" w:rsidRDefault="00EB1C09" w:rsidP="00EB1C09">
            <w:pPr>
              <w:spacing w:line="240" w:lineRule="auto"/>
              <w:jc w:val="center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65999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8390C" w14:textId="77777777" w:rsidR="00EB1C09" w:rsidRPr="00EB1C09" w:rsidRDefault="00EB1C09" w:rsidP="00EB1C09">
            <w:pPr>
              <w:spacing w:line="240" w:lineRule="auto"/>
              <w:rPr>
                <w:rFonts w:eastAsia="Times New Roman"/>
                <w:lang w:val="id-ID"/>
              </w:rPr>
            </w:pPr>
            <w:r w:rsidRPr="00EB1C09">
              <w:rPr>
                <w:rFonts w:eastAsia="Times New Roman"/>
                <w:lang w:val="id-ID"/>
              </w:rPr>
              <w:t>B</w:t>
            </w:r>
          </w:p>
        </w:tc>
      </w:tr>
    </w:tbl>
    <w:p w14:paraId="2EE614EE" w14:textId="297D0664" w:rsidR="00DF6185" w:rsidRDefault="00483E0F" w:rsidP="00EB1C09">
      <w:pPr>
        <w:pStyle w:val="ListParagraph"/>
        <w:tabs>
          <w:tab w:val="left" w:pos="1560"/>
        </w:tabs>
      </w:pPr>
      <w:r>
        <w:br/>
      </w:r>
      <w:r w:rsidR="00EB1C09">
        <w:t>Hukum Logika:</w:t>
      </w:r>
      <w:r>
        <w:br/>
      </w:r>
      <m:oMath>
        <m:r>
          <w:rPr>
            <w:rFonts w:ascii="Cambria Math" w:hAnsi="Cambria Math"/>
          </w:rPr>
          <m:t>p↔q</m:t>
        </m:r>
      </m:oMath>
      <w:r>
        <w:tab/>
      </w:r>
      <m:oMath>
        <m:r>
          <w:rPr>
            <w:rFonts w:ascii="Cambria Math" w:hAnsi="Cambria Math"/>
          </w:rPr>
          <m:t>≡(p→q)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(q→p)</m:t>
        </m:r>
      </m:oMath>
    </w:p>
    <w:p w14:paraId="298F10A3" w14:textId="178E2255" w:rsidR="00483E0F" w:rsidRPr="00483E0F" w:rsidRDefault="00483E0F" w:rsidP="00483E0F">
      <w:pPr>
        <w:pStyle w:val="ListParagraph"/>
        <w:ind w:left="15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¬q)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¬p)</m:t>
          </m:r>
        </m:oMath>
      </m:oMathPara>
    </w:p>
    <w:p w14:paraId="42C7E4D8" w14:textId="5EC02DBC" w:rsidR="00483E0F" w:rsidRPr="00483E0F" w:rsidRDefault="00483E0F" w:rsidP="00483E0F">
      <w:pPr>
        <w:pStyle w:val="ListParagraph"/>
        <w:ind w:left="15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((p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¬q)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((p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¬q)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¬p)</m:t>
          </m:r>
        </m:oMath>
      </m:oMathPara>
    </w:p>
    <w:p w14:paraId="0DA7612A" w14:textId="0ECDE1A0" w:rsidR="00483E0F" w:rsidRPr="00483E0F" w:rsidRDefault="00483E0F" w:rsidP="00483E0F">
      <w:pPr>
        <w:pStyle w:val="ListParagraph"/>
        <w:ind w:left="15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((p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(¬q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q))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((p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¬p)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(¬q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¬p))</m:t>
          </m:r>
        </m:oMath>
      </m:oMathPara>
    </w:p>
    <w:p w14:paraId="0B5565F5" w14:textId="27BE53E0" w:rsidR="00483E0F" w:rsidRPr="00EB1C09" w:rsidRDefault="00483E0F" w:rsidP="00483E0F">
      <w:pPr>
        <w:pStyle w:val="ListParagraph"/>
        <w:ind w:left="15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(¬q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¬p)</m:t>
          </m:r>
        </m:oMath>
      </m:oMathPara>
    </w:p>
    <w:p w14:paraId="4BA47990" w14:textId="5C12C2DC" w:rsidR="00EB1C09" w:rsidRDefault="00EB1C09" w:rsidP="00EB1C09">
      <w:pPr>
        <w:ind w:left="709"/>
      </w:pPr>
      <w:r>
        <w:tab/>
      </w:r>
    </w:p>
    <w:p w14:paraId="56CA6BC1" w14:textId="619CF98C" w:rsidR="00EB1C09" w:rsidRPr="00EB1C09" w:rsidRDefault="00EB1C09" w:rsidP="00EB1C09">
      <w:pPr>
        <w:ind w:left="709"/>
      </w:pPr>
      <w:r>
        <w:t xml:space="preserve">Maka terbukti </w:t>
      </w:r>
      <m:oMath>
        <m:r>
          <w:rPr>
            <w:rFonts w:ascii="Cambria Math" w:hAnsi="Cambria Math"/>
          </w:rPr>
          <m:t>p↔q≡(p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 q)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(¬p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¬q)</m:t>
        </m:r>
      </m:oMath>
    </w:p>
    <w:sectPr w:rsidR="00EB1C09" w:rsidRPr="00EB1C09" w:rsidSect="00DF6185">
      <w:headerReference w:type="default" r:id="rId7"/>
      <w:footerReference w:type="default" r:id="rId8"/>
      <w:pgSz w:w="11906" w:h="16838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CC92" w14:textId="77777777" w:rsidR="008B446C" w:rsidRDefault="008B446C" w:rsidP="00B17591">
      <w:pPr>
        <w:spacing w:line="240" w:lineRule="auto"/>
      </w:pPr>
      <w:r>
        <w:separator/>
      </w:r>
    </w:p>
  </w:endnote>
  <w:endnote w:type="continuationSeparator" w:id="0">
    <w:p w14:paraId="18FC4D74" w14:textId="77777777" w:rsidR="008B446C" w:rsidRDefault="008B446C" w:rsidP="00B17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8224578"/>
      <w:docPartObj>
        <w:docPartGallery w:val="Page Numbers (Bottom of Page)"/>
        <w:docPartUnique/>
      </w:docPartObj>
    </w:sdtPr>
    <w:sdtContent>
      <w:p w14:paraId="6439CDA0" w14:textId="45061332" w:rsidR="00B17591" w:rsidRDefault="00B175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C29D48D" w14:textId="77777777" w:rsidR="00B17591" w:rsidRDefault="00B17591" w:rsidP="00B17591">
    <w:pPr>
      <w:pStyle w:val="Footer"/>
      <w:tabs>
        <w:tab w:val="left" w:pos="7371"/>
        <w:tab w:val="left" w:pos="7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6BCE7" w14:textId="77777777" w:rsidR="008B446C" w:rsidRDefault="008B446C" w:rsidP="00B17591">
      <w:pPr>
        <w:spacing w:line="240" w:lineRule="auto"/>
      </w:pPr>
      <w:r>
        <w:separator/>
      </w:r>
    </w:p>
  </w:footnote>
  <w:footnote w:type="continuationSeparator" w:id="0">
    <w:p w14:paraId="5F1DDC50" w14:textId="77777777" w:rsidR="008B446C" w:rsidRDefault="008B446C" w:rsidP="00B17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B874" w14:textId="58C02537" w:rsidR="00B17591" w:rsidRDefault="00B17591" w:rsidP="00B17591">
    <w:pPr>
      <w:pStyle w:val="Header"/>
      <w:tabs>
        <w:tab w:val="clear" w:pos="4513"/>
        <w:tab w:val="right" w:pos="893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095B5" wp14:editId="2F17716D">
              <wp:simplePos x="0" y="0"/>
              <wp:positionH relativeFrom="margin">
                <wp:posOffset>0</wp:posOffset>
              </wp:positionH>
              <wp:positionV relativeFrom="paragraph">
                <wp:posOffset>217009</wp:posOffset>
              </wp:positionV>
              <wp:extent cx="57320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206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472E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1pt" to="451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" strokecolor="black [3213]" strokeweight=".5pt">
              <w10:wrap anchorx="margin"/>
            </v:line>
          </w:pict>
        </mc:Fallback>
      </mc:AlternateContent>
    </w:r>
    <w:r>
      <w:t>Tugas 1 – Discrete Math</w:t>
    </w:r>
    <w:r>
      <w:tab/>
      <w:t>Rivo Juicer Wowor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2597"/>
    <w:multiLevelType w:val="multilevel"/>
    <w:tmpl w:val="8E582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E8"/>
    <w:rsid w:val="001848F4"/>
    <w:rsid w:val="002B5FA4"/>
    <w:rsid w:val="004807E8"/>
    <w:rsid w:val="00483E0F"/>
    <w:rsid w:val="004C6EE6"/>
    <w:rsid w:val="008B446C"/>
    <w:rsid w:val="00B17591"/>
    <w:rsid w:val="00DF6185"/>
    <w:rsid w:val="00E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8C5F8"/>
  <w15:docId w15:val="{48A6FB42-D832-4708-9235-28D7D2A0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6EE6"/>
    <w:rPr>
      <w:color w:val="808080"/>
    </w:rPr>
  </w:style>
  <w:style w:type="paragraph" w:styleId="ListParagraph">
    <w:name w:val="List Paragraph"/>
    <w:basedOn w:val="Normal"/>
    <w:uiPriority w:val="34"/>
    <w:qFormat/>
    <w:rsid w:val="004C6EE6"/>
    <w:pPr>
      <w:ind w:left="720"/>
      <w:contextualSpacing/>
    </w:pPr>
  </w:style>
  <w:style w:type="table" w:styleId="TableGrid">
    <w:name w:val="Table Grid"/>
    <w:basedOn w:val="TableNormal"/>
    <w:uiPriority w:val="39"/>
    <w:rsid w:val="001848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5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591"/>
  </w:style>
  <w:style w:type="paragraph" w:styleId="Footer">
    <w:name w:val="footer"/>
    <w:basedOn w:val="Normal"/>
    <w:link w:val="FooterChar"/>
    <w:uiPriority w:val="99"/>
    <w:unhideWhenUsed/>
    <w:rsid w:val="00B175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Rivo Wowor</dc:creator>
  <cp:lastModifiedBy>Rivo Wowor</cp:lastModifiedBy>
  <cp:revision>3</cp:revision>
  <dcterms:created xsi:type="dcterms:W3CDTF">2021-08-30T12:47:00Z</dcterms:created>
  <dcterms:modified xsi:type="dcterms:W3CDTF">2021-08-30T12:53:00Z</dcterms:modified>
</cp:coreProperties>
</file>