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0D" w:rsidRDefault="0012080D">
      <w:pPr>
        <w:pStyle w:val="normal"/>
        <w:spacing w:line="360" w:lineRule="auto"/>
        <w:rPr>
          <w:rFonts w:ascii="Times New Roman" w:eastAsia="Times New Roman" w:hAnsi="Times New Roman" w:cs="Times New Roman"/>
        </w:rPr>
      </w:pP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em78hreukrci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85681E" w:rsidRDefault="00BB58AA" w:rsidP="0085681E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85681E" w:rsidRDefault="0085681E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портфолио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в виде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web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страницы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Landing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page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 w:rsidR="00F34616">
        <w:rPr>
          <w:rFonts w:ascii="Times New Roman" w:eastAsia="Times New Roman" w:hAnsi="Times New Roman" w:cs="Times New Roman"/>
          <w:b/>
          <w:sz w:val="32"/>
          <w:szCs w:val="32"/>
        </w:rPr>
        <w:t xml:space="preserve"> – для эффективного поиска работы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F34616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856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616">
        <w:rPr>
          <w:rFonts w:ascii="Times New Roman" w:eastAsia="Times New Roman" w:hAnsi="Times New Roman" w:cs="Times New Roman"/>
          <w:sz w:val="28"/>
          <w:szCs w:val="28"/>
        </w:rPr>
        <w:t>Разработчик</w:t>
      </w:r>
    </w:p>
    <w:p w:rsidR="0012080D" w:rsidRPr="00F34616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F34616">
        <w:rPr>
          <w:rFonts w:ascii="Times New Roman" w:eastAsia="Times New Roman" w:hAnsi="Times New Roman" w:cs="Times New Roman"/>
          <w:sz w:val="28"/>
          <w:szCs w:val="28"/>
        </w:rPr>
        <w:t>:</w:t>
      </w:r>
      <w:r w:rsidR="00F34616" w:rsidRPr="00F34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4616">
        <w:rPr>
          <w:rFonts w:ascii="Times New Roman" w:eastAsia="Times New Roman" w:hAnsi="Times New Roman" w:cs="Times New Roman"/>
          <w:sz w:val="28"/>
          <w:szCs w:val="28"/>
          <w:lang w:val="en-US"/>
        </w:rPr>
        <w:t>Fullstack</w:t>
      </w:r>
      <w:proofErr w:type="spellEnd"/>
    </w:p>
    <w:p w:rsidR="0012080D" w:rsidRPr="00F34616" w:rsidRDefault="00F34616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Шестаков Роман Витальевич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 w:rsidP="00F34616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bookmarkStart w:id="1" w:name="_heading=h.fxdok1pgueei" w:colFirst="0" w:colLast="0"/>
      <w:bookmarkStart w:id="2" w:name="_heading=h.e4r7qu1d0vxy" w:colFirst="0" w:colLast="0"/>
      <w:bookmarkStart w:id="3" w:name="_heading=h.i6uqnz3a5ync" w:colFirst="0" w:colLast="0"/>
      <w:bookmarkStart w:id="4" w:name="_heading=h.ib30qubdw6vb" w:colFirst="0" w:colLast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</w:rPr>
        <w:t xml:space="preserve"> </w:t>
      </w:r>
    </w:p>
    <w:p w:rsidR="00B83A21" w:rsidRDefault="00B83A21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F34616" w:rsidRDefault="00F34616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Тюмень</w:t>
      </w:r>
    </w:p>
    <w:p w:rsidR="0012080D" w:rsidRPr="00F34616" w:rsidRDefault="00F34616" w:rsidP="00F34616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k2xay1shuw93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2025 год</w:t>
      </w:r>
    </w:p>
    <w:p w:rsidR="00AE2548" w:rsidRDefault="00BB58AA" w:rsidP="00AE2548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6" w:name="_heading=h.oezpfc9zek9x" w:colFirst="0" w:colLast="0"/>
      <w:bookmarkEnd w:id="6"/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 xml:space="preserve">Содержание </w:t>
      </w:r>
      <w:bookmarkStart w:id="7" w:name="_heading=h.7mt9x4b37ce" w:colFirst="0" w:colLast="0"/>
      <w:bookmarkEnd w:id="7"/>
    </w:p>
    <w:p w:rsidR="0012080D" w:rsidRPr="00AE2548" w:rsidRDefault="00BB58AA" w:rsidP="00AE2548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Введение </w:t>
      </w:r>
      <w:r w:rsidR="00AE2548">
        <w:rPr>
          <w:rFonts w:ascii="Times New Roman" w:eastAsia="Times New Roman" w:hAnsi="Times New Roman" w:cs="Times New Roman"/>
        </w:rPr>
        <w:t xml:space="preserve"> - 1 стр.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Глава 1. </w:t>
      </w:r>
      <w:r w:rsidR="00AE2548">
        <w:rPr>
          <w:rFonts w:ascii="Times New Roman" w:eastAsia="Times New Roman" w:hAnsi="Times New Roman" w:cs="Times New Roman"/>
          <w:highlight w:val="white"/>
        </w:rPr>
        <w:t>Термины и определения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1.1 Что такое </w:t>
      </w:r>
      <w:proofErr w:type="spellStart"/>
      <w:r w:rsidR="00AE2548">
        <w:rPr>
          <w:rFonts w:ascii="Times New Roman" w:eastAsia="Times New Roman" w:hAnsi="Times New Roman" w:cs="Times New Roman"/>
          <w:highlight w:val="white"/>
        </w:rPr>
        <w:t>порфолио</w:t>
      </w:r>
      <w:proofErr w:type="spell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1.2 Что такое тестирование, кто такой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 Зачем нужно тестирование и когда оно начинается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1.3 Этапы ручного тестирования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веб-приложений</w:t>
      </w:r>
      <w:proofErr w:type="spell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Глава 3. Проведение тестирования и разработка предложений по улучшению тестирования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Интернет-магазина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РИВ ГОШ (~20 стр.)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3.1 Тестирование функциональности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3.2 Тестирование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юзабилити</w:t>
      </w:r>
      <w:proofErr w:type="spell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3.3 Тестирование интерфейса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3.4 Тестирование совместимости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3.5 Тестирование производительности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3.6 Тестирование безопасности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3.7 Подведение итогов. Разработка предложений по улучшению ручного тестирования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РИВ ГОШ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Заключение (~ 4 стр.)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Список используемой литературы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Приложения</w:t>
      </w:r>
    </w:p>
    <w:p w:rsidR="00AE2548" w:rsidRDefault="00AE2548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AE2548" w:rsidRDefault="00AE2548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AE2548" w:rsidRDefault="00AE2548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12080D" w:rsidRDefault="00BB58AA" w:rsidP="00AE2548">
      <w:pPr>
        <w:pStyle w:val="normal"/>
        <w:keepNext/>
        <w:keepLines/>
        <w:spacing w:before="360" w:after="80" w:line="360" w:lineRule="auto"/>
        <w:jc w:val="left"/>
        <w:rPr>
          <w:rFonts w:ascii="Times New Roman" w:eastAsia="Times New Roman" w:hAnsi="Times New Roman" w:cs="Times New Roman"/>
        </w:rPr>
      </w:pPr>
      <w:bookmarkStart w:id="8" w:name="_heading=h.m7ifbwg6wf6v" w:colFirst="0" w:colLast="0"/>
      <w:bookmarkStart w:id="9" w:name="_heading=h.1fob9te" w:colFirst="0" w:colLast="0"/>
      <w:bookmarkEnd w:id="8"/>
      <w:bookmarkEnd w:id="9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Введение</w:t>
      </w:r>
    </w:p>
    <w:p w:rsidR="0012080D" w:rsidRPr="00B83A21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bookmarkStart w:id="10" w:name="_heading=h.vq6gpvq7nnf1" w:colFirst="0" w:colLast="0"/>
      <w:bookmarkEnd w:id="10"/>
      <w:r>
        <w:rPr>
          <w:rFonts w:ascii="Times New Roman" w:eastAsia="Times New Roman" w:hAnsi="Times New Roman" w:cs="Times New Roman"/>
          <w:b/>
          <w:highlight w:val="white"/>
        </w:rPr>
        <w:t xml:space="preserve">Тема проекта: </w:t>
      </w:r>
      <w:r w:rsidR="00B83A21">
        <w:rPr>
          <w:rFonts w:ascii="Times New Roman" w:eastAsia="Times New Roman" w:hAnsi="Times New Roman" w:cs="Times New Roman"/>
        </w:rPr>
        <w:t xml:space="preserve">Разработка </w:t>
      </w:r>
      <w:r w:rsidR="00B83A21">
        <w:rPr>
          <w:rFonts w:ascii="Times New Roman" w:eastAsia="Times New Roman" w:hAnsi="Times New Roman" w:cs="Times New Roman"/>
          <w:lang w:val="en-US"/>
        </w:rPr>
        <w:t>web</w:t>
      </w:r>
      <w:r w:rsidR="00B83A21" w:rsidRPr="00B83A21">
        <w:rPr>
          <w:rFonts w:ascii="Times New Roman" w:eastAsia="Times New Roman" w:hAnsi="Times New Roman" w:cs="Times New Roman"/>
        </w:rPr>
        <w:t>-</w:t>
      </w:r>
      <w:r w:rsidR="00B83A21">
        <w:rPr>
          <w:rFonts w:ascii="Times New Roman" w:eastAsia="Times New Roman" w:hAnsi="Times New Roman" w:cs="Times New Roman"/>
          <w:lang w:val="en-US"/>
        </w:rPr>
        <w:t>Portfolio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</w:rPr>
        <w:t xml:space="preserve">в виде </w:t>
      </w:r>
      <w:r w:rsidR="00B83A21">
        <w:rPr>
          <w:rFonts w:ascii="Times New Roman" w:eastAsia="Times New Roman" w:hAnsi="Times New Roman" w:cs="Times New Roman"/>
          <w:lang w:val="en-US"/>
        </w:rPr>
        <w:t>Landing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  <w:lang w:val="en-US"/>
        </w:rPr>
        <w:t>page</w:t>
      </w:r>
      <w:r w:rsidR="00B83A21" w:rsidRPr="00B83A21">
        <w:rPr>
          <w:rFonts w:ascii="Times New Roman" w:eastAsia="Times New Roman" w:hAnsi="Times New Roman" w:cs="Times New Roman"/>
        </w:rPr>
        <w:t xml:space="preserve"> – </w:t>
      </w:r>
      <w:r w:rsidR="00B83A21">
        <w:rPr>
          <w:rFonts w:ascii="Times New Roman" w:eastAsia="Times New Roman" w:hAnsi="Times New Roman" w:cs="Times New Roman"/>
        </w:rPr>
        <w:t>для эффективного поиска работы</w:t>
      </w:r>
    </w:p>
    <w:p w:rsidR="0012080D" w:rsidRPr="00B83A21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Цель: </w:t>
      </w:r>
      <w:r w:rsidR="00B83A21">
        <w:rPr>
          <w:rFonts w:ascii="Times New Roman" w:eastAsia="Times New Roman" w:hAnsi="Times New Roman" w:cs="Times New Roman"/>
        </w:rPr>
        <w:t xml:space="preserve">Создать </w:t>
      </w:r>
      <w:proofErr w:type="gramStart"/>
      <w:r w:rsidR="00B83A21">
        <w:rPr>
          <w:rFonts w:ascii="Times New Roman" w:eastAsia="Times New Roman" w:hAnsi="Times New Roman" w:cs="Times New Roman"/>
          <w:lang w:val="en-US"/>
        </w:rPr>
        <w:t>web</w:t>
      </w:r>
      <w:r w:rsidR="00B83A21" w:rsidRPr="00B83A21">
        <w:rPr>
          <w:rFonts w:ascii="Times New Roman" w:eastAsia="Times New Roman" w:hAnsi="Times New Roman" w:cs="Times New Roman"/>
        </w:rPr>
        <w:t>-</w:t>
      </w:r>
      <w:r w:rsidR="00B83A21">
        <w:rPr>
          <w:rFonts w:ascii="Times New Roman" w:eastAsia="Times New Roman" w:hAnsi="Times New Roman" w:cs="Times New Roman"/>
        </w:rPr>
        <w:t>приложение</w:t>
      </w:r>
      <w:proofErr w:type="gramEnd"/>
      <w:r w:rsidR="00B83A21">
        <w:rPr>
          <w:rFonts w:ascii="Times New Roman" w:eastAsia="Times New Roman" w:hAnsi="Times New Roman" w:cs="Times New Roman"/>
        </w:rPr>
        <w:t xml:space="preserve"> в котором можно эффективно рассказать о себе. С возможностью демонстрации выполненных работ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</w:rPr>
        <w:t xml:space="preserve">(проектов). Быстрая загрузка проекта в </w:t>
      </w:r>
      <w:proofErr w:type="spellStart"/>
      <w:r w:rsidR="00B83A21">
        <w:rPr>
          <w:rFonts w:ascii="Times New Roman" w:eastAsia="Times New Roman" w:hAnsi="Times New Roman" w:cs="Times New Roman"/>
        </w:rPr>
        <w:t>портфолио</w:t>
      </w:r>
      <w:proofErr w:type="spellEnd"/>
      <w:r w:rsidR="0042317F">
        <w:rPr>
          <w:rFonts w:ascii="Times New Roman" w:eastAsia="Times New Roman" w:hAnsi="Times New Roman" w:cs="Times New Roman"/>
        </w:rPr>
        <w:t xml:space="preserve"> (пополнение коллекции работ и навыков)</w:t>
      </w:r>
      <w:r w:rsidR="00B83A21">
        <w:rPr>
          <w:rFonts w:ascii="Times New Roman" w:eastAsia="Times New Roman" w:hAnsi="Times New Roman" w:cs="Times New Roman"/>
        </w:rPr>
        <w:t>. Разработчик всегда на связи.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Какую проблему решает:</w:t>
      </w:r>
      <w:r w:rsidR="0042317F">
        <w:rPr>
          <w:rFonts w:ascii="Times New Roman" w:eastAsia="Times New Roman" w:hAnsi="Times New Roman" w:cs="Times New Roman"/>
          <w:b/>
        </w:rPr>
        <w:t xml:space="preserve"> </w:t>
      </w:r>
      <w:r w:rsidR="0042317F">
        <w:rPr>
          <w:rFonts w:ascii="Times New Roman" w:eastAsia="Times New Roman" w:hAnsi="Times New Roman" w:cs="Times New Roman"/>
        </w:rPr>
        <w:t>Качественная презентация навыков разработчика – в любой момент времени и через любое устройство (</w:t>
      </w:r>
      <w:proofErr w:type="spellStart"/>
      <w:r w:rsidR="0042317F">
        <w:rPr>
          <w:rFonts w:ascii="Arial" w:hAnsi="Arial" w:cs="Arial"/>
          <w:i/>
          <w:iCs/>
          <w:color w:val="202122"/>
          <w:sz w:val="16"/>
          <w:szCs w:val="16"/>
          <w:shd w:val="clear" w:color="auto" w:fill="FFFFFF"/>
        </w:rPr>
        <w:t>gadget</w:t>
      </w:r>
      <w:proofErr w:type="spellEnd"/>
      <w:r w:rsidR="0042317F">
        <w:rPr>
          <w:rFonts w:ascii="Times New Roman" w:eastAsia="Times New Roman" w:hAnsi="Times New Roman" w:cs="Times New Roman"/>
        </w:rPr>
        <w:t>).</w:t>
      </w:r>
    </w:p>
    <w:p w:rsidR="0012080D" w:rsidRDefault="00BB58AA">
      <w:pPr>
        <w:pStyle w:val="normal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Задачи:</w:t>
      </w:r>
    </w:p>
    <w:p w:rsidR="00082920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Составить техническое задание с описанием разделов и их содержанием. </w:t>
      </w:r>
    </w:p>
    <w:p w:rsidR="00B55646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Мониторинг существующих сайтов-визиток (изучение описания и оформления)</w:t>
      </w:r>
    </w:p>
    <w:p w:rsidR="0012080D" w:rsidRDefault="0042317F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Найти шаблон (дизайн)</w:t>
      </w:r>
      <w:r w:rsidR="00B55646">
        <w:rPr>
          <w:rFonts w:ascii="Times New Roman" w:eastAsia="Times New Roman" w:hAnsi="Times New Roman" w:cs="Times New Roman"/>
          <w:highlight w:val="white"/>
        </w:rPr>
        <w:t xml:space="preserve"> и доработать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 w:rsidR="00B55646">
        <w:rPr>
          <w:rFonts w:ascii="Times New Roman" w:eastAsia="Times New Roman" w:hAnsi="Times New Roman" w:cs="Times New Roman"/>
          <w:highlight w:val="white"/>
        </w:rPr>
        <w:t xml:space="preserve">его - </w:t>
      </w:r>
      <w:r>
        <w:rPr>
          <w:rFonts w:ascii="Times New Roman" w:eastAsia="Times New Roman" w:hAnsi="Times New Roman" w:cs="Times New Roman"/>
          <w:highlight w:val="white"/>
        </w:rPr>
        <w:t xml:space="preserve"> используя,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онлаин-сервис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  <w:lang w:val="en-US"/>
        </w:rPr>
        <w:t>Figma</w:t>
      </w:r>
      <w:proofErr w:type="spellEnd"/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Определиться с языками программирования – необходимыми для создания приложения</w:t>
      </w:r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Изучить сборщики проектов – выбрать наиболее подходящий (подготовить его для создания проекта).</w:t>
      </w:r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Поиск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контен</w:t>
      </w:r>
      <w:r w:rsidR="00B55646">
        <w:rPr>
          <w:rFonts w:ascii="Times New Roman" w:eastAsia="Times New Roman" w:hAnsi="Times New Roman" w:cs="Times New Roman"/>
          <w:highlight w:val="white"/>
        </w:rPr>
        <w:t>та</w:t>
      </w:r>
      <w:proofErr w:type="spellEnd"/>
      <w:r w:rsidR="00B55646">
        <w:rPr>
          <w:rFonts w:ascii="Times New Roman" w:eastAsia="Times New Roman" w:hAnsi="Times New Roman" w:cs="Times New Roman"/>
          <w:highlight w:val="white"/>
        </w:rPr>
        <w:t xml:space="preserve"> (фото, изображения, текст – наполнение разделов)</w:t>
      </w:r>
    </w:p>
    <w:p w:rsidR="0012080D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Подбор шрифтов –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согласно макета</w:t>
      </w:r>
      <w:proofErr w:type="gramEnd"/>
    </w:p>
    <w:p w:rsidR="0012080D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Верстка приложения </w:t>
      </w:r>
    </w:p>
    <w:p w:rsidR="00B55646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Мониторинг </w:t>
      </w:r>
      <w:proofErr w:type="spellStart"/>
      <w:r>
        <w:rPr>
          <w:rFonts w:ascii="Times New Roman" w:eastAsia="Times New Roman" w:hAnsi="Times New Roman" w:cs="Times New Roman"/>
        </w:rPr>
        <w:t>х</w:t>
      </w:r>
      <w:r w:rsidRPr="00B55646">
        <w:rPr>
          <w:rFonts w:ascii="Times New Roman" w:eastAsia="Times New Roman" w:hAnsi="Times New Roman" w:cs="Times New Roman"/>
        </w:rPr>
        <w:t>остинг</w:t>
      </w:r>
      <w:proofErr w:type="spellEnd"/>
      <w:r w:rsidRPr="00B556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сервисов (цена, доступность интерфейса)</w:t>
      </w:r>
      <w:r w:rsidR="000B1CE1">
        <w:rPr>
          <w:rFonts w:ascii="Times New Roman" w:eastAsia="Times New Roman" w:hAnsi="Times New Roman" w:cs="Times New Roman"/>
          <w:highlight w:val="white"/>
        </w:rPr>
        <w:t xml:space="preserve"> – подбор оптимального</w:t>
      </w:r>
    </w:p>
    <w:p w:rsidR="000B1CE1" w:rsidRDefault="000B1CE1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  <w:lang w:val="en-US"/>
        </w:rPr>
        <w:t>Backend</w:t>
      </w:r>
      <w:r w:rsidRPr="000B1CE1">
        <w:rPr>
          <w:rFonts w:ascii="Times New Roman" w:eastAsia="Times New Roman" w:hAnsi="Times New Roman" w:cs="Times New Roman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highlight w:val="white"/>
        </w:rPr>
        <w:t xml:space="preserve">разработка и загрузка приложения на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хостинг</w:t>
      </w:r>
      <w:proofErr w:type="spellEnd"/>
    </w:p>
    <w:p w:rsidR="0012080D" w:rsidRPr="00DA7E54" w:rsidRDefault="00BB58AA">
      <w:pPr>
        <w:pStyle w:val="normal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Инструменты</w:t>
      </w:r>
      <w:r w:rsidRPr="000B1CE1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="000B1CE1" w:rsidRPr="000B1CE1">
        <w:rPr>
          <w:rFonts w:ascii="Times New Roman" w:eastAsia="Times New Roman" w:hAnsi="Times New Roman" w:cs="Times New Roman"/>
          <w:lang w:val="en-US"/>
        </w:rPr>
        <w:t>Microsoft</w:t>
      </w:r>
      <w:r w:rsidR="000B1CE1">
        <w:rPr>
          <w:rFonts w:ascii="Times New Roman" w:eastAsia="Times New Roman" w:hAnsi="Times New Roman" w:cs="Times New Roman"/>
          <w:lang w:val="en-US"/>
        </w:rPr>
        <w:t>Word</w:t>
      </w:r>
      <w:proofErr w:type="spellEnd"/>
      <w:r w:rsid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VSCode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Gulp</w:t>
      </w:r>
      <w:r w:rsid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Figma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Scss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Css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Html</w:t>
      </w:r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Js</w:t>
      </w:r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="003404E5" w:rsidRPr="003404E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404E5">
        <w:rPr>
          <w:rFonts w:ascii="Times New Roman" w:eastAsia="Times New Roman" w:hAnsi="Times New Roman" w:cs="Times New Roman"/>
          <w:lang w:val="en-US"/>
        </w:rPr>
        <w:t>Json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GoogleFonts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Icomoon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Node</w:t>
      </w:r>
      <w:r w:rsidR="00DA7E54" w:rsidRPr="00DA7E54">
        <w:rPr>
          <w:rFonts w:ascii="Times New Roman" w:eastAsia="Times New Roman" w:hAnsi="Times New Roman" w:cs="Times New Roman"/>
        </w:rPr>
        <w:t>.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Npm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W</w:t>
      </w:r>
      <w:r w:rsidR="00DA7E54" w:rsidRPr="00DA7E54">
        <w:rPr>
          <w:rFonts w:ascii="Times New Roman" w:eastAsia="Times New Roman" w:hAnsi="Times New Roman" w:cs="Times New Roman"/>
        </w:rPr>
        <w:t xml:space="preserve">3, </w:t>
      </w:r>
      <w:r w:rsidR="00DA7E54">
        <w:rPr>
          <w:rFonts w:ascii="Times New Roman" w:eastAsia="Times New Roman" w:hAnsi="Times New Roman" w:cs="Times New Roman"/>
          <w:lang w:val="en-US"/>
        </w:rPr>
        <w:t>Beget</w:t>
      </w:r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Shadow</w:t>
      </w:r>
      <w:r w:rsidR="00DA7E54" w:rsidRPr="00DA7E54">
        <w:rPr>
          <w:rFonts w:ascii="Times New Roman" w:eastAsia="Times New Roman" w:hAnsi="Times New Roman" w:cs="Times New Roman"/>
        </w:rPr>
        <w:t>-</w:t>
      </w:r>
      <w:r w:rsidR="00DA7E54">
        <w:rPr>
          <w:rFonts w:ascii="Times New Roman" w:eastAsia="Times New Roman" w:hAnsi="Times New Roman" w:cs="Times New Roman"/>
          <w:lang w:val="en-US"/>
        </w:rPr>
        <w:t>generate</w:t>
      </w:r>
      <w:r w:rsidR="00DA7E54" w:rsidRPr="00DA7E54">
        <w:rPr>
          <w:rFonts w:ascii="Times New Roman" w:eastAsia="Times New Roman" w:hAnsi="Times New Roman" w:cs="Times New Roman"/>
        </w:rPr>
        <w:t>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AE2548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1" w:name="_heading=h.hst8x8f1r8tz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Глава 1. Термины и определения</w:t>
      </w:r>
    </w:p>
    <w:p w:rsidR="00AE2548" w:rsidRPr="002A11BC" w:rsidRDefault="00AE2548" w:rsidP="002A11BC">
      <w:pPr>
        <w:pStyle w:val="normal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это комплект наглядных образцов и кейсов, которые кандидат собрал за время работы</w:t>
      </w:r>
      <w:proofErr w:type="gramStart"/>
      <w:r w:rsidRPr="002A11BC">
        <w:rPr>
          <w:rFonts w:ascii="Times New Roman" w:hAnsi="Times New Roman" w:cs="Times New Roman"/>
        </w:rPr>
        <w:t xml:space="preserve">.. </w:t>
      </w:r>
      <w:proofErr w:type="gramEnd"/>
    </w:p>
    <w:p w:rsidR="009B342B" w:rsidRPr="002A11BC" w:rsidRDefault="00AE2548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Главная задача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показать реальные навыки, наработанный опыт и квалификацию кандидата. </w:t>
      </w:r>
    </w:p>
    <w:p w:rsidR="00AE2548" w:rsidRPr="002A11BC" w:rsidRDefault="00AE2548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>Оно может понадобиться в разных ситуациях, например:</w:t>
      </w:r>
    </w:p>
    <w:p w:rsidR="009B342B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</w:t>
      </w:r>
      <w:r w:rsidR="009B342B" w:rsidRPr="002A11BC">
        <w:rPr>
          <w:rFonts w:ascii="Times New Roman" w:hAnsi="Times New Roman" w:cs="Times New Roman"/>
        </w:rPr>
        <w:t>- при трудоустройстве на работу</w:t>
      </w:r>
    </w:p>
    <w:p w:rsidR="009B342B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</w:t>
      </w:r>
      <w:r w:rsidR="009B342B" w:rsidRPr="002A11BC">
        <w:rPr>
          <w:rFonts w:ascii="Times New Roman" w:hAnsi="Times New Roman" w:cs="Times New Roman"/>
        </w:rPr>
        <w:t>- для участия в конкурсах и грантах</w:t>
      </w:r>
    </w:p>
    <w:p w:rsidR="009B342B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</w:t>
      </w:r>
      <w:r w:rsidR="009B342B" w:rsidRPr="002A11BC">
        <w:rPr>
          <w:rFonts w:ascii="Times New Roman" w:hAnsi="Times New Roman" w:cs="Times New Roman"/>
        </w:rPr>
        <w:t>- для привлечения клиентов и инвесторов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Существует несколько основных видов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, каждый из которых подходит для определённой сферы деятельности: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2A11BC">
        <w:rPr>
          <w:rFonts w:ascii="Times New Roman" w:hAnsi="Times New Roman" w:cs="Times New Roman"/>
        </w:rPr>
        <w:t>Творческое</w:t>
      </w:r>
      <w:proofErr w:type="gramEnd"/>
      <w:r w:rsidRPr="002A11BC">
        <w:rPr>
          <w:rFonts w:ascii="Times New Roman" w:hAnsi="Times New Roman" w:cs="Times New Roman"/>
        </w:rPr>
        <w:t xml:space="preserve">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используется художниками, дизайнерами, фотографами, писателями. Оно включает в себя примеры работ, иллюстрации, отрывки из текстов и так далее.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2A11BC">
        <w:rPr>
          <w:rFonts w:ascii="Times New Roman" w:hAnsi="Times New Roman" w:cs="Times New Roman"/>
        </w:rPr>
        <w:t>Профессиональное</w:t>
      </w:r>
      <w:proofErr w:type="gramEnd"/>
      <w:r w:rsidRPr="002A11BC">
        <w:rPr>
          <w:rFonts w:ascii="Times New Roman" w:hAnsi="Times New Roman" w:cs="Times New Roman"/>
        </w:rPr>
        <w:t xml:space="preserve">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чаще всего готовится для выпускников вузов и специалистов различных отраслей. Оно содержит дипломы, сертификаты, отзывы работодателей и примеры проектов. </w:t>
      </w:r>
    </w:p>
    <w:p w:rsidR="009B342B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  <w:lang w:val="en-US"/>
        </w:rPr>
      </w:pPr>
      <w:proofErr w:type="gramStart"/>
      <w:r w:rsidRPr="002A11BC">
        <w:rPr>
          <w:rFonts w:ascii="Times New Roman" w:hAnsi="Times New Roman" w:cs="Times New Roman"/>
        </w:rPr>
        <w:t>Ученическое</w:t>
      </w:r>
      <w:proofErr w:type="gramEnd"/>
      <w:r w:rsidRPr="002A11BC">
        <w:rPr>
          <w:rFonts w:ascii="Times New Roman" w:hAnsi="Times New Roman" w:cs="Times New Roman"/>
        </w:rPr>
        <w:t xml:space="preserve">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предназначено для школьников и студентов. Оно может включать в себя результаты тестов, рефераты, грамоты и дипломы</w:t>
      </w:r>
    </w:p>
    <w:p w:rsidR="00A12ED0" w:rsidRPr="002A11BC" w:rsidRDefault="00A12ED0" w:rsidP="002A11BC">
      <w:pPr>
        <w:pStyle w:val="normal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A11BC">
        <w:rPr>
          <w:rFonts w:ascii="Times New Roman" w:hAnsi="Times New Roman" w:cs="Times New Roman"/>
        </w:rPr>
        <w:t>landing</w:t>
      </w:r>
      <w:proofErr w:type="spellEnd"/>
      <w:r w:rsidRPr="002A11BC">
        <w:rPr>
          <w:rFonts w:ascii="Times New Roman" w:hAnsi="Times New Roman" w:cs="Times New Roman"/>
        </w:rPr>
        <w:t xml:space="preserve"> </w:t>
      </w:r>
      <w:proofErr w:type="spellStart"/>
      <w:r w:rsidRPr="002A11BC">
        <w:rPr>
          <w:rFonts w:ascii="Times New Roman" w:hAnsi="Times New Roman" w:cs="Times New Roman"/>
        </w:rPr>
        <w:t>page</w:t>
      </w:r>
      <w:proofErr w:type="spellEnd"/>
      <w:r w:rsidRPr="002A11BC">
        <w:rPr>
          <w:rFonts w:ascii="Times New Roman" w:hAnsi="Times New Roman" w:cs="Times New Roman"/>
        </w:rPr>
        <w:t xml:space="preserve"> «посадочная страница» — это одностраничный сайт с краткой информацией о товаре, услуге или мероприятии. Его задача — превращать посетителей в клиентов.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Задача </w:t>
      </w:r>
      <w:proofErr w:type="spellStart"/>
      <w:r w:rsidRPr="002A11BC">
        <w:rPr>
          <w:rFonts w:ascii="Times New Roman" w:hAnsi="Times New Roman" w:cs="Times New Roman"/>
        </w:rPr>
        <w:t>лендинга</w:t>
      </w:r>
      <w:proofErr w:type="spellEnd"/>
      <w:r w:rsidRPr="002A11BC">
        <w:rPr>
          <w:rFonts w:ascii="Times New Roman" w:hAnsi="Times New Roman" w:cs="Times New Roman"/>
        </w:rPr>
        <w:t xml:space="preserve"> — на одной странице коротко рассказать о продукте и мотивировать пользователя совершить конкретное целевое действие: 1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купить товар;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подписаться на рассылку;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оставить заявку на оказание услуги;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зарегистрироваться на </w:t>
      </w:r>
      <w:proofErr w:type="spellStart"/>
      <w:r w:rsidRPr="002A11BC">
        <w:rPr>
          <w:rFonts w:ascii="Times New Roman" w:hAnsi="Times New Roman" w:cs="Times New Roman"/>
        </w:rPr>
        <w:t>онлайн-мероприятие</w:t>
      </w:r>
      <w:proofErr w:type="spellEnd"/>
      <w:r w:rsidRPr="002A11BC">
        <w:rPr>
          <w:rFonts w:ascii="Times New Roman" w:hAnsi="Times New Roman" w:cs="Times New Roman"/>
        </w:rPr>
        <w:t xml:space="preserve">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забронировать билеты на концерт или выступление;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получить предложение о сотрудничестве.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Пользователи переходят на </w:t>
      </w:r>
      <w:proofErr w:type="spellStart"/>
      <w:r w:rsidRPr="002A11BC">
        <w:rPr>
          <w:rFonts w:ascii="Times New Roman" w:hAnsi="Times New Roman" w:cs="Times New Roman"/>
        </w:rPr>
        <w:t>лендинг</w:t>
      </w:r>
      <w:proofErr w:type="spellEnd"/>
      <w:r w:rsidRPr="002A11BC">
        <w:rPr>
          <w:rFonts w:ascii="Times New Roman" w:hAnsi="Times New Roman" w:cs="Times New Roman"/>
        </w:rPr>
        <w:t xml:space="preserve"> по ссылкам с рекламных баннеров, постов из </w:t>
      </w:r>
      <w:proofErr w:type="spellStart"/>
      <w:r w:rsidRPr="002A11BC">
        <w:rPr>
          <w:rFonts w:ascii="Times New Roman" w:hAnsi="Times New Roman" w:cs="Times New Roman"/>
        </w:rPr>
        <w:t>соцсетей</w:t>
      </w:r>
      <w:proofErr w:type="spellEnd"/>
      <w:r w:rsidRPr="002A11BC">
        <w:rPr>
          <w:rFonts w:ascii="Times New Roman" w:hAnsi="Times New Roman" w:cs="Times New Roman"/>
        </w:rPr>
        <w:t>, электронных писем или СМС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color w:val="333333"/>
          <w:sz w:val="20"/>
          <w:szCs w:val="20"/>
        </w:rPr>
        <w:t> </w:t>
      </w:r>
      <w:proofErr w:type="spellStart"/>
      <w:r w:rsidRPr="002A11BC">
        <w:rPr>
          <w:color w:val="333333"/>
          <w:sz w:val="20"/>
          <w:szCs w:val="20"/>
        </w:rPr>
        <w:t>Хостинг</w:t>
      </w:r>
      <w:proofErr w:type="spellEnd"/>
      <w:r w:rsidRPr="002A11BC">
        <w:rPr>
          <w:color w:val="333333"/>
          <w:sz w:val="20"/>
          <w:szCs w:val="20"/>
        </w:rPr>
        <w:t xml:space="preserve"> – (англ. </w:t>
      </w:r>
      <w:proofErr w:type="spellStart"/>
      <w:r w:rsidRPr="002A11BC">
        <w:rPr>
          <w:color w:val="333333"/>
          <w:sz w:val="20"/>
          <w:szCs w:val="20"/>
        </w:rPr>
        <w:t>hosting</w:t>
      </w:r>
      <w:proofErr w:type="spellEnd"/>
      <w:r w:rsidRPr="002A11BC">
        <w:rPr>
          <w:color w:val="333333"/>
          <w:sz w:val="20"/>
          <w:szCs w:val="20"/>
        </w:rPr>
        <w:t xml:space="preserve">) — услуга по предоставлению вычислительных мощностей для размещения информации на сервере, постоянно находящемся в сети (обычно Интернет). </w:t>
      </w:r>
      <w:proofErr w:type="spellStart"/>
      <w:r w:rsidRPr="002A11BC">
        <w:rPr>
          <w:color w:val="333333"/>
          <w:sz w:val="20"/>
          <w:szCs w:val="20"/>
        </w:rPr>
        <w:t>Хостингом</w:t>
      </w:r>
      <w:proofErr w:type="spellEnd"/>
      <w:r w:rsidRPr="002A11BC">
        <w:rPr>
          <w:color w:val="333333"/>
          <w:sz w:val="20"/>
          <w:szCs w:val="20"/>
        </w:rPr>
        <w:t xml:space="preserve"> также называется </w:t>
      </w:r>
      <w:r w:rsidRPr="002A11BC">
        <w:rPr>
          <w:color w:val="333333"/>
          <w:sz w:val="20"/>
          <w:szCs w:val="20"/>
        </w:rPr>
        <w:lastRenderedPageBreak/>
        <w:t xml:space="preserve">услуга </w:t>
      </w:r>
      <w:proofErr w:type="gramStart"/>
      <w:r w:rsidRPr="002A11BC">
        <w:rPr>
          <w:color w:val="333333"/>
          <w:sz w:val="20"/>
          <w:szCs w:val="20"/>
        </w:rPr>
        <w:t>по размещению оборудования клиента на территории провайдера с обеспечением подключения его к каналам связи с высокой пропускной способностью</w:t>
      </w:r>
      <w:proofErr w:type="gramEnd"/>
      <w:r w:rsidRPr="002A11BC">
        <w:rPr>
          <w:color w:val="333333"/>
          <w:sz w:val="20"/>
          <w:szCs w:val="20"/>
        </w:rPr>
        <w:t xml:space="preserve"> (</w:t>
      </w:r>
      <w:proofErr w:type="spellStart"/>
      <w:r w:rsidRPr="002A11BC">
        <w:rPr>
          <w:color w:val="333333"/>
          <w:sz w:val="20"/>
          <w:szCs w:val="20"/>
        </w:rPr>
        <w:t>колокация</w:t>
      </w:r>
      <w:proofErr w:type="spellEnd"/>
      <w:r w:rsidRPr="002A11BC">
        <w:rPr>
          <w:color w:val="333333"/>
          <w:sz w:val="20"/>
          <w:szCs w:val="20"/>
        </w:rPr>
        <w:t xml:space="preserve">, от англ. </w:t>
      </w:r>
      <w:proofErr w:type="spellStart"/>
      <w:r w:rsidRPr="002A11BC">
        <w:rPr>
          <w:color w:val="333333"/>
          <w:sz w:val="20"/>
          <w:szCs w:val="20"/>
        </w:rPr>
        <w:t>collocation</w:t>
      </w:r>
      <w:proofErr w:type="spellEnd"/>
      <w:r w:rsidRPr="002A11BC">
        <w:rPr>
          <w:color w:val="333333"/>
          <w:sz w:val="20"/>
          <w:szCs w:val="20"/>
        </w:rPr>
        <w:t xml:space="preserve">).Обычно </w:t>
      </w:r>
      <w:proofErr w:type="spellStart"/>
      <w:r w:rsidRPr="002A11BC">
        <w:rPr>
          <w:color w:val="333333"/>
          <w:sz w:val="20"/>
          <w:szCs w:val="20"/>
        </w:rPr>
        <w:t>хостинг</w:t>
      </w:r>
      <w:proofErr w:type="spellEnd"/>
      <w:r w:rsidRPr="002A11BC">
        <w:rPr>
          <w:color w:val="333333"/>
          <w:sz w:val="20"/>
          <w:szCs w:val="20"/>
        </w:rPr>
        <w:t xml:space="preserve"> входит в пакет по обслуживанию сайта и подразумевает как минимум услугу размещения файлов сайта на сервере, на котором запущено ПО, </w:t>
      </w:r>
      <w:proofErr w:type="gramStart"/>
      <w:r w:rsidRPr="002A11BC">
        <w:rPr>
          <w:color w:val="333333"/>
          <w:sz w:val="20"/>
          <w:szCs w:val="20"/>
        </w:rPr>
        <w:t>необходимое</w:t>
      </w:r>
      <w:proofErr w:type="gramEnd"/>
      <w:r w:rsidRPr="002A11BC">
        <w:rPr>
          <w:color w:val="333333"/>
          <w:sz w:val="20"/>
          <w:szCs w:val="20"/>
        </w:rPr>
        <w:t xml:space="preserve"> для обработки запросов к этим файлам (</w:t>
      </w:r>
      <w:proofErr w:type="spellStart"/>
      <w:r w:rsidRPr="002A11BC">
        <w:rPr>
          <w:color w:val="333333"/>
          <w:sz w:val="20"/>
          <w:szCs w:val="20"/>
        </w:rPr>
        <w:t>веб-сервер</w:t>
      </w:r>
      <w:proofErr w:type="spellEnd"/>
      <w:r w:rsidRPr="002A11BC">
        <w:rPr>
          <w:color w:val="333333"/>
          <w:sz w:val="20"/>
          <w:szCs w:val="20"/>
        </w:rPr>
        <w:t>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color w:val="333333"/>
          <w:sz w:val="20"/>
          <w:szCs w:val="20"/>
        </w:rPr>
        <w:t>Директории - (файловая система) — механизм организации файлов в файловой системе.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proofErr w:type="spellStart"/>
      <w:r w:rsidRPr="002A11BC">
        <w:rPr>
          <w:color w:val="333333"/>
          <w:sz w:val="20"/>
          <w:szCs w:val="20"/>
        </w:rPr>
        <w:t>Скрипт</w:t>
      </w:r>
      <w:proofErr w:type="spellEnd"/>
      <w:r w:rsidRPr="002A11BC">
        <w:rPr>
          <w:color w:val="333333"/>
          <w:sz w:val="20"/>
          <w:szCs w:val="20"/>
        </w:rPr>
        <w:t xml:space="preserve"> - </w:t>
      </w:r>
      <w:proofErr w:type="gramStart"/>
      <w:r w:rsidRPr="002A11BC">
        <w:rPr>
          <w:color w:val="333333"/>
          <w:sz w:val="20"/>
          <w:szCs w:val="20"/>
        </w:rPr>
        <w:t>программа</w:t>
      </w:r>
      <w:proofErr w:type="gramEnd"/>
      <w:r w:rsidRPr="002A11BC">
        <w:rPr>
          <w:color w:val="333333"/>
          <w:sz w:val="20"/>
          <w:szCs w:val="20"/>
        </w:rPr>
        <w:t xml:space="preserve"> в результате которой формируются динамические </w:t>
      </w:r>
      <w:proofErr w:type="spellStart"/>
      <w:r w:rsidRPr="002A11BC">
        <w:rPr>
          <w:color w:val="333333"/>
          <w:sz w:val="20"/>
          <w:szCs w:val="20"/>
        </w:rPr>
        <w:t>веб-страницы</w:t>
      </w:r>
      <w:proofErr w:type="spellEnd"/>
      <w:r w:rsidRPr="002A11BC">
        <w:rPr>
          <w:color w:val="333333"/>
          <w:sz w:val="20"/>
          <w:szCs w:val="20"/>
        </w:rPr>
        <w:t xml:space="preserve"> или выполняются какие-то функции сайта.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color w:val="333333"/>
          <w:sz w:val="20"/>
          <w:szCs w:val="20"/>
        </w:rPr>
        <w:t xml:space="preserve">CSS - (англ. </w:t>
      </w:r>
      <w:proofErr w:type="spellStart"/>
      <w:r w:rsidRPr="002A11BC">
        <w:rPr>
          <w:color w:val="333333"/>
          <w:sz w:val="20"/>
          <w:szCs w:val="20"/>
        </w:rPr>
        <w:t>Cascading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Style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Sheets</w:t>
      </w:r>
      <w:proofErr w:type="spellEnd"/>
      <w:r w:rsidRPr="002A11BC">
        <w:rPr>
          <w:color w:val="333333"/>
          <w:sz w:val="20"/>
          <w:szCs w:val="20"/>
        </w:rPr>
        <w:t xml:space="preserve"> — каскадные таблицы стилей), формальный язык описания внешнего вида документа, написанного с использованием языка разметки.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proofErr w:type="spellStart"/>
      <w:r w:rsidRPr="002A11BC">
        <w:rPr>
          <w:color w:val="333333"/>
          <w:sz w:val="20"/>
          <w:szCs w:val="20"/>
        </w:rPr>
        <w:t>Html</w:t>
      </w:r>
      <w:proofErr w:type="spellEnd"/>
      <w:r w:rsidRPr="002A11BC">
        <w:rPr>
          <w:color w:val="333333"/>
          <w:sz w:val="20"/>
          <w:szCs w:val="20"/>
        </w:rPr>
        <w:t xml:space="preserve"> - язык гипертекстовой разметки (</w:t>
      </w:r>
      <w:proofErr w:type="spellStart"/>
      <w:r w:rsidRPr="002A11BC">
        <w:rPr>
          <w:color w:val="333333"/>
          <w:sz w:val="20"/>
          <w:szCs w:val="20"/>
        </w:rPr>
        <w:t>Hyper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Text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Markup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Language</w:t>
      </w:r>
      <w:proofErr w:type="spellEnd"/>
      <w:r w:rsidRPr="002A11BC">
        <w:rPr>
          <w:color w:val="333333"/>
          <w:sz w:val="20"/>
          <w:szCs w:val="20"/>
        </w:rPr>
        <w:t xml:space="preserve">), позволяет готовить </w:t>
      </w:r>
      <w:proofErr w:type="spellStart"/>
      <w:r w:rsidRPr="002A11BC">
        <w:rPr>
          <w:color w:val="333333"/>
          <w:sz w:val="20"/>
          <w:szCs w:val="20"/>
        </w:rPr>
        <w:t>веб-страницу</w:t>
      </w:r>
      <w:proofErr w:type="spellEnd"/>
      <w:r w:rsidRPr="002A11BC">
        <w:rPr>
          <w:color w:val="333333"/>
          <w:sz w:val="20"/>
          <w:szCs w:val="20"/>
        </w:rPr>
        <w:t xml:space="preserve"> с помощью простых редакторов.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proofErr w:type="spellStart"/>
      <w:r w:rsidRPr="002A11BC">
        <w:rPr>
          <w:color w:val="333333"/>
          <w:sz w:val="20"/>
          <w:szCs w:val="20"/>
        </w:rPr>
        <w:t>Plug-in</w:t>
      </w:r>
      <w:proofErr w:type="spellEnd"/>
      <w:r w:rsidRPr="002A11BC">
        <w:rPr>
          <w:color w:val="333333"/>
          <w:sz w:val="20"/>
          <w:szCs w:val="20"/>
        </w:rPr>
        <w:t xml:space="preserve"> - (англ. </w:t>
      </w:r>
      <w:proofErr w:type="spellStart"/>
      <w:r w:rsidRPr="002A11BC">
        <w:rPr>
          <w:color w:val="333333"/>
          <w:sz w:val="20"/>
          <w:szCs w:val="20"/>
        </w:rPr>
        <w:t>plug-in</w:t>
      </w:r>
      <w:proofErr w:type="spellEnd"/>
      <w:r w:rsidRPr="002A11BC">
        <w:rPr>
          <w:color w:val="333333"/>
          <w:sz w:val="20"/>
          <w:szCs w:val="20"/>
        </w:rPr>
        <w:t xml:space="preserve">, от </w:t>
      </w:r>
      <w:proofErr w:type="spellStart"/>
      <w:r w:rsidRPr="002A11BC">
        <w:rPr>
          <w:color w:val="333333"/>
          <w:sz w:val="20"/>
          <w:szCs w:val="20"/>
        </w:rPr>
        <w:t>plug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in</w:t>
      </w:r>
      <w:proofErr w:type="spellEnd"/>
      <w:r w:rsidRPr="002A11BC">
        <w:rPr>
          <w:color w:val="333333"/>
          <w:sz w:val="20"/>
          <w:szCs w:val="20"/>
        </w:rPr>
        <w:t xml:space="preserve"> «подключать»)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</w:r>
      <w:proofErr w:type="spellStart"/>
      <w:r w:rsidRPr="002A11BC">
        <w:rPr>
          <w:color w:val="333333"/>
          <w:sz w:val="20"/>
          <w:szCs w:val="20"/>
        </w:rPr>
        <w:t>Плагины</w:t>
      </w:r>
      <w:proofErr w:type="spellEnd"/>
      <w:r w:rsidRPr="002A11BC">
        <w:rPr>
          <w:color w:val="333333"/>
          <w:sz w:val="20"/>
          <w:szCs w:val="20"/>
        </w:rPr>
        <w:t xml:space="preserve"> обычно выполняются в виде разделяемых библиотек.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  <w:lang w:val="en-US"/>
        </w:rPr>
      </w:pPr>
      <w:r w:rsidRPr="002A11BC">
        <w:rPr>
          <w:color w:val="333333"/>
          <w:sz w:val="20"/>
          <w:szCs w:val="20"/>
          <w:lang w:val="en-US"/>
        </w:rPr>
        <w:t xml:space="preserve">TCP/IP - (Transmission Control Protocol/ Internet Protocol) </w:t>
      </w:r>
      <w:r w:rsidRPr="002A11BC">
        <w:rPr>
          <w:color w:val="333333"/>
          <w:sz w:val="20"/>
          <w:szCs w:val="20"/>
        </w:rPr>
        <w:t>стандартный</w:t>
      </w:r>
      <w:r w:rsidRPr="002A11BC">
        <w:rPr>
          <w:color w:val="333333"/>
          <w:sz w:val="20"/>
          <w:szCs w:val="20"/>
          <w:lang w:val="en-US"/>
        </w:rPr>
        <w:t xml:space="preserve"> </w:t>
      </w:r>
      <w:r w:rsidRPr="002A11BC">
        <w:rPr>
          <w:color w:val="333333"/>
          <w:sz w:val="20"/>
          <w:szCs w:val="20"/>
        </w:rPr>
        <w:t>протокол</w:t>
      </w:r>
      <w:r w:rsidRPr="002A11BC">
        <w:rPr>
          <w:color w:val="333333"/>
          <w:sz w:val="20"/>
          <w:szCs w:val="20"/>
          <w:lang w:val="en-US"/>
        </w:rPr>
        <w:t xml:space="preserve"> </w:t>
      </w:r>
      <w:r w:rsidRPr="002A11BC">
        <w:rPr>
          <w:color w:val="333333"/>
          <w:sz w:val="20"/>
          <w:szCs w:val="20"/>
        </w:rPr>
        <w:t>Интернета</w:t>
      </w:r>
      <w:r w:rsidRPr="002A11BC">
        <w:rPr>
          <w:color w:val="333333"/>
          <w:sz w:val="20"/>
          <w:szCs w:val="20"/>
          <w:lang w:val="en-US"/>
        </w:rPr>
        <w:t>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proofErr w:type="gramStart"/>
      <w:r w:rsidRPr="002A11BC">
        <w:rPr>
          <w:color w:val="333333"/>
          <w:sz w:val="20"/>
          <w:szCs w:val="20"/>
        </w:rPr>
        <w:t>PHP- (англ. PHP:</w:t>
      </w:r>
      <w:proofErr w:type="gramEnd"/>
      <w:r w:rsidRPr="002A11BC">
        <w:rPr>
          <w:color w:val="333333"/>
          <w:sz w:val="20"/>
          <w:szCs w:val="20"/>
        </w:rPr>
        <w:t xml:space="preserve"> </w:t>
      </w:r>
      <w:proofErr w:type="spellStart"/>
      <w:proofErr w:type="gramStart"/>
      <w:r w:rsidRPr="002A11BC">
        <w:rPr>
          <w:color w:val="333333"/>
          <w:sz w:val="20"/>
          <w:szCs w:val="20"/>
        </w:rPr>
        <w:t>Hyper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text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Preprocessor</w:t>
      </w:r>
      <w:proofErr w:type="spellEnd"/>
      <w:r w:rsidRPr="002A11BC">
        <w:rPr>
          <w:color w:val="333333"/>
          <w:sz w:val="20"/>
          <w:szCs w:val="20"/>
        </w:rPr>
        <w:t xml:space="preserve"> — «PHP: препроцессор гипертекста»; первоначально </w:t>
      </w:r>
      <w:proofErr w:type="spellStart"/>
      <w:r w:rsidRPr="002A11BC">
        <w:rPr>
          <w:color w:val="333333"/>
          <w:sz w:val="20"/>
          <w:szCs w:val="20"/>
        </w:rPr>
        <w:t>Personal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Home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Page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Tools</w:t>
      </w:r>
      <w:proofErr w:type="spellEnd"/>
      <w:r w:rsidRPr="002A11BC">
        <w:rPr>
          <w:color w:val="333333"/>
          <w:sz w:val="20"/>
          <w:szCs w:val="20"/>
        </w:rPr>
        <w:t xml:space="preserve"> — «Инструменты для создания персональных </w:t>
      </w:r>
      <w:proofErr w:type="spellStart"/>
      <w:r w:rsidRPr="002A11BC">
        <w:rPr>
          <w:color w:val="333333"/>
          <w:sz w:val="20"/>
          <w:szCs w:val="20"/>
        </w:rPr>
        <w:t>веб-страниц</w:t>
      </w:r>
      <w:proofErr w:type="spellEnd"/>
      <w:r w:rsidRPr="002A11BC">
        <w:rPr>
          <w:color w:val="333333"/>
          <w:sz w:val="20"/>
          <w:szCs w:val="20"/>
        </w:rPr>
        <w:t xml:space="preserve">»; произносится </w:t>
      </w:r>
      <w:proofErr w:type="spellStart"/>
      <w:r w:rsidRPr="002A11BC">
        <w:rPr>
          <w:color w:val="333333"/>
          <w:sz w:val="20"/>
          <w:szCs w:val="20"/>
        </w:rPr>
        <w:t>пи-эйч-пи</w:t>
      </w:r>
      <w:proofErr w:type="spellEnd"/>
      <w:r w:rsidRPr="002A11BC">
        <w:rPr>
          <w:color w:val="333333"/>
          <w:sz w:val="20"/>
          <w:szCs w:val="20"/>
        </w:rPr>
        <w:t xml:space="preserve">) — </w:t>
      </w:r>
      <w:proofErr w:type="spellStart"/>
      <w:r w:rsidRPr="002A11BC">
        <w:rPr>
          <w:color w:val="333333"/>
          <w:sz w:val="20"/>
          <w:szCs w:val="20"/>
        </w:rPr>
        <w:t>скриптовый</w:t>
      </w:r>
      <w:proofErr w:type="spellEnd"/>
      <w:r w:rsidRPr="002A11BC">
        <w:rPr>
          <w:color w:val="333333"/>
          <w:sz w:val="20"/>
          <w:szCs w:val="20"/>
        </w:rPr>
        <w:t xml:space="preserve"> язык программирования общего назначения, интенсивно применяемый для разработки </w:t>
      </w:r>
      <w:proofErr w:type="spellStart"/>
      <w:r w:rsidRPr="002A11BC">
        <w:rPr>
          <w:color w:val="333333"/>
          <w:sz w:val="20"/>
          <w:szCs w:val="20"/>
        </w:rPr>
        <w:t>веб-приложений</w:t>
      </w:r>
      <w:proofErr w:type="spellEnd"/>
      <w:r w:rsidRPr="002A11BC">
        <w:rPr>
          <w:color w:val="333333"/>
          <w:sz w:val="20"/>
          <w:szCs w:val="20"/>
        </w:rPr>
        <w:t>.</w:t>
      </w:r>
      <w:proofErr w:type="gramEnd"/>
      <w:r w:rsidRPr="002A11BC">
        <w:rPr>
          <w:color w:val="333333"/>
          <w:sz w:val="20"/>
          <w:szCs w:val="20"/>
        </w:rPr>
        <w:t xml:space="preserve"> В настоящее время поддерживается подавляющим большинством </w:t>
      </w:r>
      <w:proofErr w:type="spellStart"/>
      <w:r w:rsidRPr="002A11BC">
        <w:rPr>
          <w:color w:val="333333"/>
          <w:sz w:val="20"/>
          <w:szCs w:val="20"/>
        </w:rPr>
        <w:t>хостин</w:t>
      </w:r>
      <w:proofErr w:type="gramStart"/>
      <w:r w:rsidRPr="002A11BC">
        <w:rPr>
          <w:color w:val="333333"/>
          <w:sz w:val="20"/>
          <w:szCs w:val="20"/>
        </w:rPr>
        <w:t>г</w:t>
      </w:r>
      <w:proofErr w:type="spellEnd"/>
      <w:r w:rsidRPr="002A11BC">
        <w:rPr>
          <w:color w:val="333333"/>
          <w:sz w:val="20"/>
          <w:szCs w:val="20"/>
        </w:rPr>
        <w:t>-</w:t>
      </w:r>
      <w:proofErr w:type="gramEnd"/>
      <w:r w:rsidRPr="002A11BC">
        <w:rPr>
          <w:color w:val="333333"/>
          <w:sz w:val="20"/>
          <w:szCs w:val="20"/>
        </w:rPr>
        <w:t xml:space="preserve"> провайдеров и является одним из лидеров среди языков программирования, применяющихся для создания динамических </w:t>
      </w:r>
      <w:proofErr w:type="spellStart"/>
      <w:r w:rsidRPr="002A11BC">
        <w:rPr>
          <w:color w:val="333333"/>
          <w:sz w:val="20"/>
          <w:szCs w:val="20"/>
        </w:rPr>
        <w:t>веб-сайтов</w:t>
      </w:r>
      <w:proofErr w:type="spellEnd"/>
      <w:r w:rsidRPr="002A11BC">
        <w:rPr>
          <w:color w:val="333333"/>
          <w:sz w:val="20"/>
          <w:szCs w:val="20"/>
        </w:rPr>
        <w:t>.</w:t>
      </w:r>
    </w:p>
    <w:p w:rsid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color w:val="333333"/>
          <w:sz w:val="20"/>
          <w:szCs w:val="20"/>
        </w:rPr>
        <w:t>FTP - (</w:t>
      </w:r>
      <w:proofErr w:type="spellStart"/>
      <w:r w:rsidRPr="002A11BC">
        <w:rPr>
          <w:color w:val="333333"/>
          <w:sz w:val="20"/>
          <w:szCs w:val="20"/>
        </w:rPr>
        <w:t>File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Transfer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Protocol</w:t>
      </w:r>
      <w:proofErr w:type="spellEnd"/>
      <w:r w:rsidRPr="002A11BC">
        <w:rPr>
          <w:color w:val="333333"/>
          <w:sz w:val="20"/>
          <w:szCs w:val="20"/>
        </w:rPr>
        <w:t>) протокол передачи файлов, который подразумевает передачу файлов в так называемом оперативном, или online-режиме.</w:t>
      </w:r>
    </w:p>
    <w:p w:rsidR="002A11BC" w:rsidRPr="003971D8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iCs/>
          <w:color w:val="333333"/>
          <w:sz w:val="20"/>
          <w:szCs w:val="20"/>
          <w:shd w:val="clear" w:color="auto" w:fill="FFFFFF"/>
        </w:rPr>
        <w:t>Web-сервер</w:t>
      </w:r>
      <w:r w:rsidRPr="002A11BC">
        <w:rPr>
          <w:color w:val="333333"/>
          <w:sz w:val="20"/>
          <w:szCs w:val="20"/>
          <w:shd w:val="clear" w:color="auto" w:fill="FFFFFF"/>
        </w:rPr>
        <w:t> – это постоянно подключённый к Интернету компьютер, который передаёт эти странички по запросу пользователей.</w:t>
      </w:r>
    </w:p>
    <w:p w:rsidR="003971D8" w:rsidRPr="002A11BC" w:rsidRDefault="003971D8" w:rsidP="003971D8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333333"/>
          <w:sz w:val="20"/>
          <w:szCs w:val="20"/>
        </w:rPr>
      </w:pPr>
      <w:r w:rsidRPr="003971D8">
        <w:rPr>
          <w:color w:val="333333"/>
          <w:sz w:val="20"/>
          <w:szCs w:val="20"/>
        </w:rPr>
        <w:t>https://kopilkaurokov.ru/informatika/prochee/diplomnaia-rabota-na-tiemu-razrabotka-vieb-saita-dlia-shkoly</w:t>
      </w:r>
    </w:p>
    <w:p w:rsidR="002A11BC" w:rsidRPr="002A11BC" w:rsidRDefault="002A11BC" w:rsidP="002A11BC">
      <w:pPr>
        <w:pStyle w:val="a9"/>
        <w:shd w:val="clear" w:color="auto" w:fill="FFFFFF"/>
        <w:spacing w:before="0" w:beforeAutospacing="0" w:after="115" w:afterAutospacing="0"/>
        <w:rPr>
          <w:color w:val="333333"/>
          <w:sz w:val="20"/>
          <w:szCs w:val="20"/>
        </w:rPr>
      </w:pPr>
    </w:p>
    <w:p w:rsidR="002A11BC" w:rsidRPr="00A12ED0" w:rsidRDefault="002A11BC" w:rsidP="002A11BC">
      <w:pPr>
        <w:pStyle w:val="normal"/>
        <w:rPr>
          <w:rFonts w:ascii="Times New Roman" w:hAnsi="Times New Roman" w:cs="Times New Roman"/>
        </w:rPr>
      </w:pPr>
    </w:p>
    <w:p w:rsidR="00AE2548" w:rsidRDefault="00AE2548" w:rsidP="00AE2548">
      <w:pPr>
        <w:pStyle w:val="normal"/>
        <w:ind w:left="360"/>
      </w:pP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Основная часть</w:t>
      </w:r>
      <w:r>
        <w:rPr>
          <w:rFonts w:ascii="Times New Roman" w:eastAsia="Times New Roman" w:hAnsi="Times New Roman" w:cs="Times New Roman"/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практической части студент должен пошагово описать: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 как он делал проект;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какие инструменты использовал в работе;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2" w:name="_heading=h.dhwmmf3wq1kk" w:colFirst="0" w:colLast="0"/>
      <w:bookmarkEnd w:id="12"/>
      <w:r>
        <w:rPr>
          <w:rFonts w:ascii="Times New Roman" w:eastAsia="Times New Roman" w:hAnsi="Times New Roman" w:cs="Times New Roman"/>
        </w:rPr>
        <w:lastRenderedPageBreak/>
        <w:t>Заключение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заключение необходимо включить следующее: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Оценка проведённого исследования, описание его результатов.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Практическая значимость работы, рекомендации и планы на дальнейшие исследования.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Общий итог — достижение цели, выполнение задач, доказательство гипотезы.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Предложения по совершенствованию объекта исследования.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3" w:name="_heading=h.m8jvbwhv7ujg" w:colFirst="0" w:colLast="0"/>
      <w:bookmarkEnd w:id="13"/>
      <w:r>
        <w:rPr>
          <w:rFonts w:ascii="Times New Roman" w:eastAsia="Times New Roman" w:hAnsi="Times New Roman" w:cs="Times New Roman"/>
        </w:rPr>
        <w:lastRenderedPageBreak/>
        <w:t xml:space="preserve">Список используемой литературы 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Здесь нужно будет указать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Основные правила оформления использованной литературы и ресурсов: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Библиографическая запись обязательно включает:</w:t>
      </w:r>
    </w:p>
    <w:p w:rsidR="0012080D" w:rsidRDefault="00BB58AA">
      <w:pPr>
        <w:pStyle w:val="normal"/>
        <w:numPr>
          <w:ilvl w:val="1"/>
          <w:numId w:val="3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Фамилию автора или фамилии их группы, инициалы (при наличии).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Название статьи, книги, справочника, закона, иного документа.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Населённый пункт, в котором был издан источник, наименование издательства.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Год публикации.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Число страниц.</w:t>
      </w:r>
    </w:p>
    <w:p w:rsidR="0012080D" w:rsidRDefault="00BB58AA">
      <w:pPr>
        <w:pStyle w:val="2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4" w:name="_heading=h.9l6gsrwr4dtj" w:colFirst="0" w:colLast="0"/>
      <w:bookmarkEnd w:id="14"/>
      <w:r>
        <w:rPr>
          <w:rFonts w:ascii="Times New Roman" w:eastAsia="Times New Roman" w:hAnsi="Times New Roman" w:cs="Times New Roman"/>
        </w:rPr>
        <w:t>Пример</w:t>
      </w:r>
    </w:p>
    <w:p w:rsidR="0012080D" w:rsidRDefault="00BB58AA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>Книга: Автор. Название книги. Город: Издательство, Год.</w:t>
      </w:r>
    </w:p>
    <w:p w:rsidR="0012080D" w:rsidRDefault="00BB58AA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>Статья: Автор. "Заголовок статьи</w:t>
      </w:r>
      <w:proofErr w:type="gramStart"/>
      <w:r>
        <w:rPr>
          <w:rFonts w:ascii="Times New Roman" w:eastAsia="Times New Roman" w:hAnsi="Times New Roman" w:cs="Times New Roman"/>
          <w:i/>
          <w:highlight w:val="white"/>
        </w:rPr>
        <w:t xml:space="preserve">." </w:t>
      </w:r>
      <w:proofErr w:type="gramEnd"/>
      <w:r>
        <w:rPr>
          <w:rFonts w:ascii="Times New Roman" w:eastAsia="Times New Roman" w:hAnsi="Times New Roman" w:cs="Times New Roman"/>
          <w:i/>
          <w:highlight w:val="white"/>
        </w:rPr>
        <w:t>Название журнала Том, номер (Год): страницы.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12080D" w:rsidRDefault="00BB58AA">
      <w:pPr>
        <w:pStyle w:val="normal"/>
        <w:spacing w:after="160"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5" w:name="_heading=h.s6k7t2lwcp0k" w:colFirst="0" w:colLast="0"/>
      <w:bookmarkEnd w:id="15"/>
      <w:r>
        <w:rPr>
          <w:rFonts w:ascii="Times New Roman" w:eastAsia="Times New Roman" w:hAnsi="Times New Roman" w:cs="Times New Roman"/>
        </w:rPr>
        <w:lastRenderedPageBreak/>
        <w:t>Приложения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 </w:t>
      </w:r>
      <w:r>
        <w:rPr>
          <w:rFonts w:ascii="Times New Roman" w:eastAsia="Times New Roman" w:hAnsi="Times New Roman" w:cs="Times New Roman"/>
          <w:b/>
          <w:highlight w:val="white"/>
        </w:rPr>
        <w:t>приложения</w:t>
      </w:r>
      <w:r>
        <w:rPr>
          <w:rFonts w:ascii="Times New Roman" w:eastAsia="Times New Roman" w:hAnsi="Times New Roman" w:cs="Times New Roman"/>
          <w:highlight w:val="white"/>
        </w:rPr>
        <w:t xml:space="preserve"> обычно входят артефакты, получившиеся в процессе создания проекта: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Объёмные графики и таблицы, которые не помещаются на лист А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4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Длинные математические формулы и расчёты по ним.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Характеристики аппаратуры, которая использовалась для проведения исследования.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Авторские методики.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Вспомогательный материал: тесты, карточки, схемы, рисунки.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Материалы, полученные на предприятии: отчёты, прочие документы.</w:t>
      </w:r>
    </w:p>
    <w:sectPr w:rsidR="0012080D" w:rsidSect="0012080D">
      <w:footerReference w:type="default" r:id="rId8"/>
      <w:headerReference w:type="first" r:id="rId9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CA0" w:rsidRDefault="00F77CA0" w:rsidP="0012080D">
      <w:pPr>
        <w:spacing w:after="0"/>
      </w:pPr>
      <w:r>
        <w:separator/>
      </w:r>
    </w:p>
  </w:endnote>
  <w:endnote w:type="continuationSeparator" w:id="0">
    <w:p w:rsidR="00F77CA0" w:rsidRDefault="00F77CA0" w:rsidP="001208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73285A">
    <w:pPr>
      <w:pStyle w:val="normal"/>
      <w:jc w:val="right"/>
    </w:pPr>
    <w:r>
      <w:fldChar w:fldCharType="begin"/>
    </w:r>
    <w:r w:rsidR="00BB58AA">
      <w:instrText>PAGE</w:instrText>
    </w:r>
    <w:r>
      <w:fldChar w:fldCharType="separate"/>
    </w:r>
    <w:r w:rsidR="003971D8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CA0" w:rsidRDefault="00F77CA0" w:rsidP="0012080D">
      <w:pPr>
        <w:spacing w:after="0"/>
      </w:pPr>
      <w:r>
        <w:separator/>
      </w:r>
    </w:p>
  </w:footnote>
  <w:footnote w:type="continuationSeparator" w:id="0">
    <w:p w:rsidR="00F77CA0" w:rsidRDefault="00F77CA0" w:rsidP="0012080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73285A">
    <w:pPr>
      <w:pStyle w:val="normal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2F2E"/>
    <w:multiLevelType w:val="multilevel"/>
    <w:tmpl w:val="7662058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9A1E21"/>
    <w:multiLevelType w:val="multilevel"/>
    <w:tmpl w:val="00A4E42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03414CD"/>
    <w:multiLevelType w:val="multilevel"/>
    <w:tmpl w:val="679C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E449B"/>
    <w:multiLevelType w:val="multilevel"/>
    <w:tmpl w:val="87A8B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C4C20C1"/>
    <w:multiLevelType w:val="multilevel"/>
    <w:tmpl w:val="64A6942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AE0B84"/>
    <w:multiLevelType w:val="multilevel"/>
    <w:tmpl w:val="E676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D630FE"/>
    <w:multiLevelType w:val="multilevel"/>
    <w:tmpl w:val="6F4C53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7D071BE"/>
    <w:multiLevelType w:val="multilevel"/>
    <w:tmpl w:val="9A983CC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95E1457"/>
    <w:multiLevelType w:val="multilevel"/>
    <w:tmpl w:val="EC3C66D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ADF42E6"/>
    <w:multiLevelType w:val="multilevel"/>
    <w:tmpl w:val="7008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D16264"/>
    <w:multiLevelType w:val="multilevel"/>
    <w:tmpl w:val="AADE9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8934B06"/>
    <w:multiLevelType w:val="multilevel"/>
    <w:tmpl w:val="CA8E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1C630D0"/>
    <w:multiLevelType w:val="multilevel"/>
    <w:tmpl w:val="91A84D2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6F49211B"/>
    <w:multiLevelType w:val="multilevel"/>
    <w:tmpl w:val="A5B6D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6624D84"/>
    <w:multiLevelType w:val="multilevel"/>
    <w:tmpl w:val="BE8A6D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6E620A4"/>
    <w:multiLevelType w:val="multilevel"/>
    <w:tmpl w:val="F1666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3"/>
  </w:num>
  <w:num w:numId="5">
    <w:abstractNumId w:val="12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15"/>
  </w:num>
  <w:num w:numId="14">
    <w:abstractNumId w:val="5"/>
  </w:num>
  <w:num w:numId="15">
    <w:abstractNumId w:val="9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2080D"/>
    <w:rsid w:val="00082920"/>
    <w:rsid w:val="000B1CE1"/>
    <w:rsid w:val="0012080D"/>
    <w:rsid w:val="0021665A"/>
    <w:rsid w:val="002A11BC"/>
    <w:rsid w:val="003404E5"/>
    <w:rsid w:val="003971D8"/>
    <w:rsid w:val="0042317F"/>
    <w:rsid w:val="006677D1"/>
    <w:rsid w:val="0073285A"/>
    <w:rsid w:val="007B0530"/>
    <w:rsid w:val="0085681E"/>
    <w:rsid w:val="008A43D9"/>
    <w:rsid w:val="009B342B"/>
    <w:rsid w:val="00A12ED0"/>
    <w:rsid w:val="00AE2548"/>
    <w:rsid w:val="00B55646"/>
    <w:rsid w:val="00B83A21"/>
    <w:rsid w:val="00BB58AA"/>
    <w:rsid w:val="00DA7E54"/>
    <w:rsid w:val="00F34616"/>
    <w:rsid w:val="00F7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D1"/>
  </w:style>
  <w:style w:type="paragraph" w:styleId="1">
    <w:name w:val="heading 1"/>
    <w:basedOn w:val="normal"/>
    <w:next w:val="normal"/>
    <w:rsid w:val="0012080D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080D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08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08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08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2080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2080D"/>
  </w:style>
  <w:style w:type="table" w:customStyle="1" w:styleId="TableNormal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2080D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customStyle="1" w:styleId="normal">
    <w:name w:val="normal"/>
    <w:rsid w:val="0012080D"/>
  </w:style>
  <w:style w:type="table" w:customStyle="1" w:styleId="TableNormal0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2080D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461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61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2A11B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j9UtyJS1F9gDFUXzvvr9K+jThQ==">CgMxLjAyDmguZW03OGhyZXVrcmNpMg5oLmZ4ZG9rMXBndWVlaTIOaC5lNHI3cXUxZDB2eHkyDmguaTZ1cW56M2E1eW5jMg5oLmliMzBxdWJkdzZ2YjIOaC5rMnhheTFzaHV3OTMyDmgub2V6cGZjOXplazl4Mg5oLmZjdHN4YjQ3M3ZoZjINaC43bXQ5eDRiMzdjZTIOaC5laGxjNDE0cTh6M3YyDmgubTdpZmJ3ZzZ3ZjZ2MgloLjFmb2I5dGUyDmgudnE2Z3B2cTdubmYxMg5oLmhzdDh4OGYxcjh0ejIOaC5kaHdtbWYzd3Exa2syDmgubThqdmJ3aHY3dWpnMg5oLjlsNmdzcndyNGR0ajIOaC5zNms3dDJsd2NwMGs4AHIhMUdaalRiZ0RReWtpR3h5NktRYnJiT3psWHhLYmNWb1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2025-03-21T07:36:00Z</dcterms:created>
  <dcterms:modified xsi:type="dcterms:W3CDTF">2025-03-27T11:40:00Z</dcterms:modified>
</cp:coreProperties>
</file>