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9E" w:rsidRDefault="00007573" w:rsidP="00007573">
      <w:pPr>
        <w:jc w:val="right"/>
      </w:pPr>
      <w:r>
        <w:t>This project includes an algorithm finding the shortest path between two vertices in a graph, including a black list.</w:t>
      </w:r>
    </w:p>
    <w:p w:rsidR="00007573" w:rsidRDefault="00007573" w:rsidP="00007573">
      <w:pPr>
        <w:jc w:val="right"/>
      </w:pPr>
      <w:r>
        <w:t>We found two algorithms that do this. After testing we concluded that the Bellman-Ford algorithm work best.</w:t>
      </w:r>
    </w:p>
    <w:p w:rsidR="00007573" w:rsidRDefault="00007573" w:rsidP="00007573">
      <w:pPr>
        <w:jc w:val="right"/>
        <w:rPr>
          <w:rFonts w:hint="cs"/>
        </w:rPr>
      </w:pPr>
      <w:r>
        <w:t>We have added testers that show the quality of this algorithm.</w:t>
      </w:r>
      <w:bookmarkStart w:id="0" w:name="_GoBack"/>
      <w:bookmarkEnd w:id="0"/>
    </w:p>
    <w:sectPr w:rsidR="00007573" w:rsidSect="009531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73"/>
    <w:rsid w:val="00007573"/>
    <w:rsid w:val="00322B9E"/>
    <w:rsid w:val="009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3E0B"/>
  <w15:chartTrackingRefBased/>
  <w15:docId w15:val="{63AB2BBF-0DB2-4512-B77C-FDC68C46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241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ליאן אטלס</dc:creator>
  <cp:keywords/>
  <dc:description/>
  <cp:lastModifiedBy>ליאן אטלס</cp:lastModifiedBy>
  <cp:revision>1</cp:revision>
  <dcterms:created xsi:type="dcterms:W3CDTF">2016-03-27T06:32:00Z</dcterms:created>
  <dcterms:modified xsi:type="dcterms:W3CDTF">2016-03-27T06:35:00Z</dcterms:modified>
</cp:coreProperties>
</file>