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A1689" w14:textId="17AFFA9C" w:rsidR="005C120E" w:rsidRPr="00BB4082" w:rsidRDefault="001F4FE3" w:rsidP="00E53413">
      <w:pPr>
        <w:jc w:val="center"/>
        <w:rPr>
          <w:b/>
          <w:bCs/>
          <w:sz w:val="28"/>
          <w:szCs w:val="28"/>
          <w:lang w:val="en-US"/>
        </w:rPr>
      </w:pPr>
      <w:r w:rsidRPr="00BB4082">
        <w:rPr>
          <w:b/>
          <w:bCs/>
          <w:sz w:val="28"/>
          <w:szCs w:val="28"/>
          <w:lang w:val="en-US"/>
        </w:rPr>
        <w:t>Presentation Transcript</w:t>
      </w:r>
    </w:p>
    <w:p w14:paraId="334AB65D" w14:textId="77777777" w:rsidR="00E53413" w:rsidRDefault="00E53413" w:rsidP="00E53413">
      <w:pPr>
        <w:rPr>
          <w:b/>
          <w:bCs/>
          <w:lang w:val="en-US"/>
        </w:rPr>
      </w:pPr>
    </w:p>
    <w:p w14:paraId="410A7035" w14:textId="762E470B" w:rsidR="00C45210" w:rsidRDefault="004A361E" w:rsidP="00E53413">
      <w:pPr>
        <w:rPr>
          <w:b/>
          <w:bCs/>
          <w:sz w:val="26"/>
          <w:szCs w:val="26"/>
          <w:lang w:val="en-US"/>
        </w:rPr>
      </w:pPr>
      <w:r w:rsidRPr="004A361E">
        <w:rPr>
          <w:b/>
          <w:bCs/>
          <w:sz w:val="26"/>
          <w:szCs w:val="26"/>
        </w:rPr>
        <w:t>Designing an Intelligent Multi-Agent System for Academic Research</w:t>
      </w:r>
      <w:r w:rsidR="003A35EA">
        <w:rPr>
          <w:b/>
          <w:bCs/>
          <w:sz w:val="26"/>
          <w:szCs w:val="26"/>
        </w:rPr>
        <w:t xml:space="preserve"> </w:t>
      </w:r>
      <w:r w:rsidR="003A35EA">
        <w:rPr>
          <w:b/>
          <w:bCs/>
          <w:sz w:val="26"/>
          <w:szCs w:val="26"/>
          <w:lang w:val="en-US"/>
        </w:rPr>
        <w:t>(</w:t>
      </w:r>
      <w:r w:rsidR="003A35EA" w:rsidRPr="00BB4082">
        <w:rPr>
          <w:b/>
          <w:bCs/>
          <w:sz w:val="26"/>
          <w:szCs w:val="26"/>
          <w:lang w:val="en-US"/>
        </w:rPr>
        <w:t>Slide 1</w:t>
      </w:r>
      <w:r w:rsidR="003A35EA">
        <w:rPr>
          <w:b/>
          <w:bCs/>
          <w:sz w:val="26"/>
          <w:szCs w:val="26"/>
          <w:lang w:val="en-US"/>
        </w:rPr>
        <w:t>)</w:t>
      </w:r>
    </w:p>
    <w:p w14:paraId="19D13572" w14:textId="455EE976" w:rsidR="00B85A17" w:rsidRDefault="005269AD" w:rsidP="00E53413">
      <w:pPr>
        <w:rPr>
          <w:lang w:val="en-US"/>
        </w:rPr>
      </w:pPr>
      <w:r>
        <w:rPr>
          <w:lang w:val="en-US"/>
        </w:rPr>
        <w:t xml:space="preserve">This presentation </w:t>
      </w:r>
      <w:r w:rsidR="009A1590">
        <w:rPr>
          <w:lang w:val="en-US"/>
        </w:rPr>
        <w:t xml:space="preserve">introduces </w:t>
      </w:r>
      <w:r w:rsidR="00090A33">
        <w:rPr>
          <w:lang w:val="en-US"/>
        </w:rPr>
        <w:t>a blackboard</w:t>
      </w:r>
      <w:r w:rsidR="006D6FF6">
        <w:rPr>
          <w:lang w:val="en-US"/>
        </w:rPr>
        <w:t xml:space="preserve">-coordinated, Belief-Desire-Intention, or BDI, </w:t>
      </w:r>
      <w:r w:rsidR="00CA31D8">
        <w:rPr>
          <w:lang w:val="en-US"/>
        </w:rPr>
        <w:t xml:space="preserve">multi-agent </w:t>
      </w:r>
      <w:r w:rsidR="009C0152">
        <w:rPr>
          <w:lang w:val="en-US"/>
        </w:rPr>
        <w:t xml:space="preserve">system </w:t>
      </w:r>
      <w:r w:rsidR="006242A3">
        <w:rPr>
          <w:lang w:val="en-US"/>
        </w:rPr>
        <w:t xml:space="preserve">designed to automate </w:t>
      </w:r>
      <w:r w:rsidR="00BD1498">
        <w:rPr>
          <w:lang w:val="en-US"/>
        </w:rPr>
        <w:t xml:space="preserve">academic research tasks. </w:t>
      </w:r>
    </w:p>
    <w:p w14:paraId="46DDF281" w14:textId="3929A8FF" w:rsidR="002D4A24" w:rsidRDefault="002D4A24" w:rsidP="00E53413">
      <w:pPr>
        <w:rPr>
          <w:lang w:val="en-US"/>
        </w:rPr>
      </w:pPr>
      <w:r>
        <w:rPr>
          <w:lang w:val="en-US"/>
        </w:rPr>
        <w:t xml:space="preserve">The system </w:t>
      </w:r>
      <w:r w:rsidR="00A57319">
        <w:rPr>
          <w:lang w:val="en-US"/>
        </w:rPr>
        <w:t xml:space="preserve">operates </w:t>
      </w:r>
      <w:r w:rsidR="00B50F2E">
        <w:rPr>
          <w:lang w:val="en-US"/>
        </w:rPr>
        <w:t xml:space="preserve">within the Academic Research Online </w:t>
      </w:r>
      <w:r w:rsidR="004418DF">
        <w:rPr>
          <w:lang w:val="en-US"/>
        </w:rPr>
        <w:t xml:space="preserve">domain </w:t>
      </w:r>
      <w:r w:rsidR="008E6A95">
        <w:rPr>
          <w:lang w:val="en-US"/>
        </w:rPr>
        <w:t xml:space="preserve">and is capable </w:t>
      </w:r>
      <w:r w:rsidR="00F94860">
        <w:rPr>
          <w:lang w:val="en-US"/>
        </w:rPr>
        <w:t xml:space="preserve">of autonomously </w:t>
      </w:r>
      <w:r w:rsidR="00CE5DE5">
        <w:rPr>
          <w:lang w:val="en-US"/>
        </w:rPr>
        <w:t xml:space="preserve">retrieving </w:t>
      </w:r>
      <w:r w:rsidR="00870F29">
        <w:rPr>
          <w:lang w:val="en-US"/>
        </w:rPr>
        <w:t xml:space="preserve">research data </w:t>
      </w:r>
      <w:r w:rsidR="00076C31">
        <w:rPr>
          <w:lang w:val="en-US"/>
        </w:rPr>
        <w:t xml:space="preserve">from the ArXiv </w:t>
      </w:r>
      <w:r w:rsidR="005C4179">
        <w:rPr>
          <w:lang w:val="en-US"/>
        </w:rPr>
        <w:t xml:space="preserve">API, </w:t>
      </w:r>
      <w:r w:rsidR="00621F1B">
        <w:rPr>
          <w:lang w:val="en-US"/>
        </w:rPr>
        <w:t xml:space="preserve">processing </w:t>
      </w:r>
      <w:r w:rsidR="00974602">
        <w:rPr>
          <w:lang w:val="en-US"/>
        </w:rPr>
        <w:t xml:space="preserve">and evaluating </w:t>
      </w:r>
      <w:r w:rsidR="00BA6370">
        <w:rPr>
          <w:lang w:val="en-US"/>
        </w:rPr>
        <w:t xml:space="preserve">the relevance </w:t>
      </w:r>
      <w:r w:rsidR="00142EF8">
        <w:rPr>
          <w:lang w:val="en-US"/>
        </w:rPr>
        <w:t>of that data</w:t>
      </w:r>
      <w:r w:rsidR="00D5162C">
        <w:rPr>
          <w:lang w:val="en-US"/>
        </w:rPr>
        <w:t xml:space="preserve">, and </w:t>
      </w:r>
      <w:r w:rsidR="001474A7">
        <w:rPr>
          <w:lang w:val="en-US"/>
        </w:rPr>
        <w:t xml:space="preserve">generating </w:t>
      </w:r>
      <w:r w:rsidR="004D2B62">
        <w:rPr>
          <w:lang w:val="en-US"/>
        </w:rPr>
        <w:t xml:space="preserve">structured </w:t>
      </w:r>
      <w:r w:rsidR="002F3973">
        <w:rPr>
          <w:lang w:val="en-US"/>
        </w:rPr>
        <w:t xml:space="preserve">JSON outputs </w:t>
      </w:r>
      <w:r w:rsidR="00961122">
        <w:rPr>
          <w:lang w:val="en-US"/>
        </w:rPr>
        <w:t xml:space="preserve">for analysis </w:t>
      </w:r>
      <w:r w:rsidR="00DA08DC">
        <w:rPr>
          <w:lang w:val="en-US"/>
        </w:rPr>
        <w:t xml:space="preserve">and reporting </w:t>
      </w:r>
      <w:r w:rsidR="00F64917">
        <w:rPr>
          <w:lang w:val="en-US"/>
        </w:rPr>
        <w:t xml:space="preserve">purposes. </w:t>
      </w:r>
    </w:p>
    <w:p w14:paraId="0A1BE949" w14:textId="61E4F79E" w:rsidR="0037579B" w:rsidRDefault="0037579B" w:rsidP="00E53413">
      <w:pPr>
        <w:rPr>
          <w:lang w:val="en-US"/>
        </w:rPr>
      </w:pPr>
      <w:r>
        <w:rPr>
          <w:lang w:val="en-US"/>
        </w:rPr>
        <w:t xml:space="preserve">The system architecture was initially proposed in the design and implementation </w:t>
      </w:r>
      <w:proofErr w:type="gramStart"/>
      <w:r>
        <w:rPr>
          <w:lang w:val="en-US"/>
        </w:rPr>
        <w:t>proposal, and</w:t>
      </w:r>
      <w:proofErr w:type="gramEnd"/>
      <w:r>
        <w:rPr>
          <w:lang w:val="en-US"/>
        </w:rPr>
        <w:t xml:space="preserve"> is now realised </w:t>
      </w:r>
      <w:r w:rsidR="001F1136">
        <w:rPr>
          <w:lang w:val="en-US"/>
        </w:rPr>
        <w:t>as a fully functional software system.</w:t>
      </w:r>
    </w:p>
    <w:p w14:paraId="62FC738B" w14:textId="67C2488D" w:rsidR="00310EFA" w:rsidRDefault="00442784" w:rsidP="00E53413">
      <w:pPr>
        <w:rPr>
          <w:lang w:val="en-US"/>
        </w:rPr>
      </w:pPr>
      <w:r>
        <w:rPr>
          <w:lang w:val="en-US"/>
        </w:rPr>
        <w:t xml:space="preserve">The architecture </w:t>
      </w:r>
      <w:r w:rsidR="004659C4">
        <w:rPr>
          <w:lang w:val="en-US"/>
        </w:rPr>
        <w:t xml:space="preserve">is designed </w:t>
      </w:r>
      <w:r w:rsidR="00747EB7">
        <w:rPr>
          <w:lang w:val="en-US"/>
        </w:rPr>
        <w:t xml:space="preserve">with a strong </w:t>
      </w:r>
      <w:r w:rsidR="005049E9">
        <w:rPr>
          <w:lang w:val="en-US"/>
        </w:rPr>
        <w:t xml:space="preserve">emphasis </w:t>
      </w:r>
      <w:r w:rsidR="00CD4346">
        <w:rPr>
          <w:lang w:val="en-US"/>
        </w:rPr>
        <w:t>on modularity</w:t>
      </w:r>
      <w:r w:rsidR="005B5697">
        <w:rPr>
          <w:lang w:val="en-US"/>
        </w:rPr>
        <w:t>, scalability</w:t>
      </w:r>
      <w:r w:rsidR="00B87371">
        <w:rPr>
          <w:lang w:val="en-US"/>
        </w:rPr>
        <w:t xml:space="preserve">, and </w:t>
      </w:r>
      <w:r w:rsidR="00B07AEE">
        <w:rPr>
          <w:lang w:val="en-US"/>
        </w:rPr>
        <w:t xml:space="preserve">transparency </w:t>
      </w:r>
      <w:r w:rsidR="00D87F21">
        <w:rPr>
          <w:lang w:val="en-US"/>
        </w:rPr>
        <w:t>of reasoning</w:t>
      </w:r>
      <w:r w:rsidR="00B93F4A">
        <w:rPr>
          <w:lang w:val="en-US"/>
        </w:rPr>
        <w:t xml:space="preserve">, allowing </w:t>
      </w:r>
      <w:r w:rsidR="005E2F92">
        <w:rPr>
          <w:lang w:val="en-US"/>
        </w:rPr>
        <w:t xml:space="preserve">each agent </w:t>
      </w:r>
      <w:r w:rsidR="00763D23">
        <w:rPr>
          <w:lang w:val="en-US"/>
        </w:rPr>
        <w:t xml:space="preserve">to operate </w:t>
      </w:r>
      <w:r w:rsidR="00DD33A6">
        <w:rPr>
          <w:lang w:val="en-US"/>
        </w:rPr>
        <w:t xml:space="preserve">independently </w:t>
      </w:r>
      <w:r w:rsidR="006F4BA5">
        <w:rPr>
          <w:lang w:val="en-US"/>
        </w:rPr>
        <w:t xml:space="preserve">while </w:t>
      </w:r>
      <w:r w:rsidR="00610490">
        <w:rPr>
          <w:lang w:val="en-US"/>
        </w:rPr>
        <w:t xml:space="preserve">contributing </w:t>
      </w:r>
      <w:r w:rsidR="00760F38">
        <w:rPr>
          <w:lang w:val="en-US"/>
        </w:rPr>
        <w:t xml:space="preserve">to a shared </w:t>
      </w:r>
      <w:r w:rsidR="00E7442A">
        <w:rPr>
          <w:lang w:val="en-US"/>
        </w:rPr>
        <w:t xml:space="preserve">goal </w:t>
      </w:r>
      <w:r w:rsidR="0086122E">
        <w:rPr>
          <w:lang w:val="en-US"/>
        </w:rPr>
        <w:t xml:space="preserve">through </w:t>
      </w:r>
      <w:r w:rsidR="00914AC8">
        <w:rPr>
          <w:lang w:val="en-US"/>
        </w:rPr>
        <w:t xml:space="preserve">a common </w:t>
      </w:r>
      <w:r w:rsidR="00F611FF">
        <w:rPr>
          <w:lang w:val="en-US"/>
        </w:rPr>
        <w:t>environment.</w:t>
      </w:r>
    </w:p>
    <w:p w14:paraId="282E6B28" w14:textId="6B0E8CCA" w:rsidR="005D61DE" w:rsidRDefault="005D61DE" w:rsidP="00E53413">
      <w:pPr>
        <w:rPr>
          <w:lang w:val="en-US"/>
        </w:rPr>
      </w:pPr>
      <w:r>
        <w:rPr>
          <w:lang w:val="en-US"/>
        </w:rPr>
        <w:t xml:space="preserve">The aim of </w:t>
      </w:r>
      <w:r w:rsidR="00272A65">
        <w:rPr>
          <w:lang w:val="en-US"/>
        </w:rPr>
        <w:t xml:space="preserve">this project </w:t>
      </w:r>
      <w:r w:rsidR="00956A1E">
        <w:rPr>
          <w:lang w:val="en-US"/>
        </w:rPr>
        <w:t>is</w:t>
      </w:r>
      <w:r w:rsidR="00A61F2B">
        <w:rPr>
          <w:lang w:val="en-US"/>
        </w:rPr>
        <w:t>,</w:t>
      </w:r>
      <w:r w:rsidR="00956A1E">
        <w:rPr>
          <w:lang w:val="en-US"/>
        </w:rPr>
        <w:t xml:space="preserve"> to demonstrate </w:t>
      </w:r>
      <w:r w:rsidR="004D32E5">
        <w:rPr>
          <w:lang w:val="en-US"/>
        </w:rPr>
        <w:t xml:space="preserve">how theoretical </w:t>
      </w:r>
      <w:r w:rsidR="00611A39">
        <w:rPr>
          <w:lang w:val="en-US"/>
        </w:rPr>
        <w:t xml:space="preserve">concepts </w:t>
      </w:r>
      <w:r w:rsidR="007F0A1B">
        <w:rPr>
          <w:lang w:val="en-US"/>
        </w:rPr>
        <w:t xml:space="preserve">from intelligent </w:t>
      </w:r>
      <w:r w:rsidR="002D495F">
        <w:rPr>
          <w:lang w:val="en-US"/>
        </w:rPr>
        <w:t xml:space="preserve">agent </w:t>
      </w:r>
      <w:r w:rsidR="00667AE3">
        <w:rPr>
          <w:lang w:val="en-US"/>
        </w:rPr>
        <w:t xml:space="preserve">systems </w:t>
      </w:r>
      <w:r w:rsidR="009D09EE">
        <w:rPr>
          <w:lang w:val="en-US"/>
        </w:rPr>
        <w:t xml:space="preserve">can be effectively </w:t>
      </w:r>
      <w:r w:rsidR="009C56C0">
        <w:rPr>
          <w:lang w:val="en-US"/>
        </w:rPr>
        <w:t xml:space="preserve">translated </w:t>
      </w:r>
      <w:r w:rsidR="00093105">
        <w:rPr>
          <w:lang w:val="en-US"/>
        </w:rPr>
        <w:t xml:space="preserve">into a practical </w:t>
      </w:r>
      <w:r w:rsidR="00BA3CF6">
        <w:rPr>
          <w:lang w:val="en-US"/>
        </w:rPr>
        <w:t xml:space="preserve">and working </w:t>
      </w:r>
      <w:r w:rsidR="001E1AD1">
        <w:rPr>
          <w:lang w:val="en-US"/>
        </w:rPr>
        <w:t xml:space="preserve">software solution. </w:t>
      </w:r>
    </w:p>
    <w:p w14:paraId="58C35610" w14:textId="77777777" w:rsidR="001A14AA" w:rsidRDefault="001A14AA" w:rsidP="00E53413">
      <w:pPr>
        <w:rPr>
          <w:b/>
          <w:bCs/>
          <w:sz w:val="26"/>
          <w:szCs w:val="26"/>
          <w:lang w:val="en-US"/>
        </w:rPr>
      </w:pPr>
    </w:p>
    <w:p w14:paraId="03F0D690" w14:textId="1764F51C" w:rsidR="00784620" w:rsidRPr="00784620" w:rsidRDefault="00AC5943" w:rsidP="00E53413">
      <w:pPr>
        <w:rPr>
          <w:b/>
          <w:bCs/>
          <w:sz w:val="26"/>
          <w:szCs w:val="26"/>
          <w:lang w:val="en-US"/>
        </w:rPr>
      </w:pPr>
      <w:r>
        <w:rPr>
          <w:b/>
          <w:bCs/>
          <w:sz w:val="26"/>
          <w:szCs w:val="26"/>
          <w:lang w:val="en-US"/>
        </w:rPr>
        <w:t>Why Automate Academic Research Tasks? (Slide 2)</w:t>
      </w:r>
    </w:p>
    <w:p w14:paraId="0A2BBDD6" w14:textId="1D914604" w:rsidR="00890544" w:rsidRDefault="00D60EC1" w:rsidP="00E53413">
      <w:pPr>
        <w:rPr>
          <w:lang w:val="en-US"/>
        </w:rPr>
      </w:pPr>
      <w:r>
        <w:rPr>
          <w:lang w:val="en-US"/>
        </w:rPr>
        <w:t xml:space="preserve">The motivation for this system comes from a simple observation: </w:t>
      </w:r>
      <w:proofErr w:type="gramStart"/>
      <w:r>
        <w:rPr>
          <w:lang w:val="en-US"/>
        </w:rPr>
        <w:t>many</w:t>
      </w:r>
      <w:proofErr w:type="gramEnd"/>
      <w:r>
        <w:rPr>
          <w:lang w:val="en-US"/>
        </w:rPr>
        <w:t xml:space="preserve"> research-related tasks </w:t>
      </w:r>
      <w:r w:rsidR="00C7020E">
        <w:rPr>
          <w:lang w:val="en-US"/>
        </w:rPr>
        <w:t xml:space="preserve">follow </w:t>
      </w:r>
      <w:r w:rsidR="00D37AC2">
        <w:rPr>
          <w:lang w:val="en-US"/>
        </w:rPr>
        <w:t xml:space="preserve">clear </w:t>
      </w:r>
      <w:proofErr w:type="gramStart"/>
      <w:r w:rsidR="00D37AC2">
        <w:rPr>
          <w:lang w:val="en-US"/>
        </w:rPr>
        <w:t>goals, but</w:t>
      </w:r>
      <w:proofErr w:type="gramEnd"/>
      <w:r w:rsidR="00D37AC2">
        <w:rPr>
          <w:lang w:val="en-US"/>
        </w:rPr>
        <w:t xml:space="preserve"> are still </w:t>
      </w:r>
      <w:r w:rsidR="00272D6B">
        <w:rPr>
          <w:lang w:val="en-US"/>
        </w:rPr>
        <w:t xml:space="preserve">performed </w:t>
      </w:r>
      <w:r w:rsidR="006410B4">
        <w:rPr>
          <w:lang w:val="en-US"/>
        </w:rPr>
        <w:t>manually.</w:t>
      </w:r>
    </w:p>
    <w:p w14:paraId="1D91A587" w14:textId="4DD24CF0" w:rsidR="006410B4" w:rsidRDefault="000E58CE" w:rsidP="00E53413">
      <w:pPr>
        <w:rPr>
          <w:lang w:val="en-US"/>
        </w:rPr>
      </w:pPr>
      <w:r>
        <w:rPr>
          <w:lang w:val="en-US"/>
        </w:rPr>
        <w:t xml:space="preserve">If we break </w:t>
      </w:r>
      <w:r w:rsidR="00BD31E4">
        <w:rPr>
          <w:lang w:val="en-US"/>
        </w:rPr>
        <w:t>the process down</w:t>
      </w:r>
      <w:r w:rsidR="00C57D31">
        <w:rPr>
          <w:lang w:val="en-US"/>
        </w:rPr>
        <w:t xml:space="preserve">, it generally involves </w:t>
      </w:r>
      <w:r w:rsidR="00B409A7">
        <w:rPr>
          <w:lang w:val="en-US"/>
        </w:rPr>
        <w:t xml:space="preserve">three main </w:t>
      </w:r>
      <w:r w:rsidR="00252490">
        <w:rPr>
          <w:lang w:val="en-US"/>
        </w:rPr>
        <w:t xml:space="preserve">steps: </w:t>
      </w:r>
      <w:r w:rsidR="005734BE">
        <w:rPr>
          <w:lang w:val="en-US"/>
        </w:rPr>
        <w:t xml:space="preserve">searching for relevant papers, extracting </w:t>
      </w:r>
      <w:r w:rsidR="00266D08">
        <w:rPr>
          <w:lang w:val="en-US"/>
        </w:rPr>
        <w:t xml:space="preserve">useful information, and organising </w:t>
      </w:r>
      <w:r w:rsidR="00E61E03">
        <w:rPr>
          <w:lang w:val="en-US"/>
        </w:rPr>
        <w:t xml:space="preserve">the results </w:t>
      </w:r>
      <w:r w:rsidR="00C339D6">
        <w:rPr>
          <w:lang w:val="en-US"/>
        </w:rPr>
        <w:t xml:space="preserve">into a structured format. </w:t>
      </w:r>
    </w:p>
    <w:p w14:paraId="4FC5F099" w14:textId="63EEE215" w:rsidR="00D241A4" w:rsidRDefault="00AD25BC" w:rsidP="00E53413">
      <w:pPr>
        <w:rPr>
          <w:lang w:val="en-US"/>
        </w:rPr>
      </w:pPr>
      <w:r>
        <w:rPr>
          <w:lang w:val="en-US"/>
        </w:rPr>
        <w:t xml:space="preserve">Although </w:t>
      </w:r>
      <w:r w:rsidR="00C5468F">
        <w:rPr>
          <w:lang w:val="en-US"/>
        </w:rPr>
        <w:t xml:space="preserve">these steps </w:t>
      </w:r>
      <w:r w:rsidR="00CC2BB1">
        <w:rPr>
          <w:lang w:val="en-US"/>
        </w:rPr>
        <w:t xml:space="preserve">are relatively </w:t>
      </w:r>
      <w:r w:rsidR="00FA1D4E">
        <w:rPr>
          <w:lang w:val="en-US"/>
        </w:rPr>
        <w:t>straightforward</w:t>
      </w:r>
      <w:r w:rsidR="005B074B">
        <w:rPr>
          <w:lang w:val="en-US"/>
        </w:rPr>
        <w:t>, they are also repetitive</w:t>
      </w:r>
      <w:r w:rsidR="0081690C">
        <w:rPr>
          <w:lang w:val="en-US"/>
        </w:rPr>
        <w:t xml:space="preserve"> and time-consuming</w:t>
      </w:r>
      <w:r w:rsidR="00C36A1D">
        <w:rPr>
          <w:lang w:val="en-US"/>
        </w:rPr>
        <w:t xml:space="preserve">, particularly </w:t>
      </w:r>
      <w:r w:rsidR="000F51F4">
        <w:rPr>
          <w:lang w:val="en-US"/>
        </w:rPr>
        <w:t xml:space="preserve">when performed </w:t>
      </w:r>
      <w:r w:rsidR="00EF0121">
        <w:rPr>
          <w:lang w:val="en-US"/>
        </w:rPr>
        <w:t xml:space="preserve">across multiple </w:t>
      </w:r>
      <w:r w:rsidR="006E2859">
        <w:rPr>
          <w:lang w:val="en-US"/>
        </w:rPr>
        <w:t xml:space="preserve">queries </w:t>
      </w:r>
      <w:r w:rsidR="00B2497D">
        <w:rPr>
          <w:lang w:val="en-US"/>
        </w:rPr>
        <w:t xml:space="preserve">or large </w:t>
      </w:r>
      <w:r w:rsidR="000F34BB">
        <w:rPr>
          <w:lang w:val="en-US"/>
        </w:rPr>
        <w:t xml:space="preserve">datasets. </w:t>
      </w:r>
    </w:p>
    <w:p w14:paraId="1442F366" w14:textId="3469E4AD" w:rsidR="00D11787" w:rsidRDefault="002461C6" w:rsidP="00E53413">
      <w:pPr>
        <w:rPr>
          <w:lang w:val="en-US"/>
        </w:rPr>
      </w:pPr>
      <w:r>
        <w:rPr>
          <w:lang w:val="en-US"/>
        </w:rPr>
        <w:t xml:space="preserve">From </w:t>
      </w:r>
      <w:r w:rsidR="00EF727A">
        <w:rPr>
          <w:lang w:val="en-US"/>
        </w:rPr>
        <w:t xml:space="preserve">a system design </w:t>
      </w:r>
      <w:r w:rsidR="00396E2C">
        <w:rPr>
          <w:lang w:val="en-US"/>
        </w:rPr>
        <w:t>perspective</w:t>
      </w:r>
      <w:r w:rsidR="00F74B17">
        <w:rPr>
          <w:lang w:val="en-US"/>
        </w:rPr>
        <w:t xml:space="preserve">, tasks that follow </w:t>
      </w:r>
      <w:r w:rsidR="00DF5996">
        <w:rPr>
          <w:lang w:val="en-US"/>
        </w:rPr>
        <w:t>clear goals</w:t>
      </w:r>
      <w:r w:rsidR="00B57458">
        <w:rPr>
          <w:lang w:val="en-US"/>
        </w:rPr>
        <w:t xml:space="preserve"> and structured </w:t>
      </w:r>
      <w:r w:rsidR="003143C8">
        <w:rPr>
          <w:lang w:val="en-US"/>
        </w:rPr>
        <w:t xml:space="preserve">sequences </w:t>
      </w:r>
      <w:r w:rsidR="008E18AA">
        <w:rPr>
          <w:lang w:val="en-US"/>
        </w:rPr>
        <w:t xml:space="preserve">like this can be decomposed </w:t>
      </w:r>
      <w:r w:rsidR="007218C0">
        <w:rPr>
          <w:lang w:val="en-US"/>
        </w:rPr>
        <w:t>into smaller</w:t>
      </w:r>
      <w:r w:rsidR="003A302D">
        <w:rPr>
          <w:lang w:val="en-US"/>
        </w:rPr>
        <w:t xml:space="preserve">, </w:t>
      </w:r>
      <w:r w:rsidR="00BA02F6">
        <w:rPr>
          <w:lang w:val="en-US"/>
        </w:rPr>
        <w:t xml:space="preserve">manageable </w:t>
      </w:r>
      <w:r w:rsidR="001D7270">
        <w:rPr>
          <w:lang w:val="en-US"/>
        </w:rPr>
        <w:t xml:space="preserve">components, </w:t>
      </w:r>
      <w:r w:rsidR="00B452BD">
        <w:rPr>
          <w:lang w:val="en-US"/>
        </w:rPr>
        <w:t xml:space="preserve">which aligns </w:t>
      </w:r>
      <w:r w:rsidR="007B3CB0">
        <w:rPr>
          <w:lang w:val="en-US"/>
        </w:rPr>
        <w:t xml:space="preserve">with principles </w:t>
      </w:r>
      <w:r w:rsidR="00484B0B">
        <w:rPr>
          <w:lang w:val="en-US"/>
        </w:rPr>
        <w:t xml:space="preserve">of practical </w:t>
      </w:r>
      <w:r w:rsidR="008A1F97">
        <w:rPr>
          <w:lang w:val="en-US"/>
        </w:rPr>
        <w:t xml:space="preserve">reasoning </w:t>
      </w:r>
      <w:r w:rsidR="00901B16">
        <w:rPr>
          <w:lang w:val="en-US"/>
        </w:rPr>
        <w:t xml:space="preserve">in agent systems </w:t>
      </w:r>
      <w:r w:rsidR="00222E17">
        <w:t>(Bratman, Israel and Pollack, 1988)</w:t>
      </w:r>
      <w:r w:rsidR="00651A5A">
        <w:rPr>
          <w:lang w:val="en-US"/>
        </w:rPr>
        <w:t>.</w:t>
      </w:r>
    </w:p>
    <w:p w14:paraId="5DF17424" w14:textId="361BFB00" w:rsidR="00DE73CE" w:rsidRDefault="00B936F9" w:rsidP="00E53413">
      <w:pPr>
        <w:rPr>
          <w:lang w:val="en-US"/>
        </w:rPr>
      </w:pPr>
      <w:r>
        <w:rPr>
          <w:lang w:val="en-US"/>
        </w:rPr>
        <w:t xml:space="preserve">This is where </w:t>
      </w:r>
      <w:r w:rsidR="00CF06AF">
        <w:rPr>
          <w:lang w:val="en-US"/>
        </w:rPr>
        <w:t xml:space="preserve">a </w:t>
      </w:r>
      <w:r>
        <w:rPr>
          <w:lang w:val="en-US"/>
        </w:rPr>
        <w:t xml:space="preserve">multi-agent approach </w:t>
      </w:r>
      <w:r w:rsidR="00F16F57">
        <w:rPr>
          <w:lang w:val="en-US"/>
        </w:rPr>
        <w:t>becomes effective</w:t>
      </w:r>
      <w:r w:rsidR="001000C9">
        <w:rPr>
          <w:lang w:val="en-US"/>
        </w:rPr>
        <w:t xml:space="preserve">, as it allows </w:t>
      </w:r>
      <w:r w:rsidR="006667B8">
        <w:rPr>
          <w:lang w:val="en-US"/>
        </w:rPr>
        <w:t xml:space="preserve">each step </w:t>
      </w:r>
      <w:r w:rsidR="002B1051">
        <w:rPr>
          <w:lang w:val="en-US"/>
        </w:rPr>
        <w:t xml:space="preserve">of the process </w:t>
      </w:r>
      <w:r w:rsidR="00E311B1">
        <w:rPr>
          <w:lang w:val="en-US"/>
        </w:rPr>
        <w:t>to be handled</w:t>
      </w:r>
      <w:r w:rsidR="001E77E5">
        <w:rPr>
          <w:lang w:val="en-US"/>
        </w:rPr>
        <w:t xml:space="preserve"> by a specialised agent</w:t>
      </w:r>
      <w:r w:rsidR="0079058A">
        <w:rPr>
          <w:lang w:val="en-US"/>
        </w:rPr>
        <w:t xml:space="preserve">, working together to automate </w:t>
      </w:r>
      <w:r w:rsidR="00905651">
        <w:rPr>
          <w:lang w:val="en-US"/>
        </w:rPr>
        <w:t xml:space="preserve">the overall </w:t>
      </w:r>
      <w:r w:rsidR="00E5462F">
        <w:rPr>
          <w:lang w:val="en-US"/>
        </w:rPr>
        <w:t xml:space="preserve">workflow </w:t>
      </w:r>
      <w:r w:rsidR="00AD0BEC">
        <w:rPr>
          <w:lang w:val="en-US"/>
        </w:rPr>
        <w:t xml:space="preserve">in a modular </w:t>
      </w:r>
      <w:r w:rsidR="00FF0ACA">
        <w:rPr>
          <w:lang w:val="en-US"/>
        </w:rPr>
        <w:t xml:space="preserve">and structured way. </w:t>
      </w:r>
    </w:p>
    <w:p w14:paraId="7F1DFB59" w14:textId="6FD3C588" w:rsidR="0038275E" w:rsidRPr="00DA3B08" w:rsidRDefault="00DA3B08" w:rsidP="0038275E">
      <w:pPr>
        <w:rPr>
          <w:b/>
          <w:bCs/>
          <w:sz w:val="26"/>
          <w:szCs w:val="26"/>
          <w:lang w:val="en-US"/>
        </w:rPr>
      </w:pPr>
      <w:r>
        <w:rPr>
          <w:b/>
          <w:bCs/>
          <w:sz w:val="26"/>
          <w:szCs w:val="26"/>
          <w:lang w:val="en-US"/>
        </w:rPr>
        <w:lastRenderedPageBreak/>
        <w:t>From Theory to Design (</w:t>
      </w:r>
      <w:r w:rsidRPr="00BB4082">
        <w:rPr>
          <w:b/>
          <w:bCs/>
          <w:sz w:val="26"/>
          <w:szCs w:val="26"/>
          <w:lang w:val="en-US"/>
        </w:rPr>
        <w:t xml:space="preserve">Slide </w:t>
      </w:r>
      <w:r>
        <w:rPr>
          <w:b/>
          <w:bCs/>
          <w:sz w:val="26"/>
          <w:szCs w:val="26"/>
          <w:lang w:val="el-GR"/>
        </w:rPr>
        <w:t>3</w:t>
      </w:r>
      <w:r>
        <w:rPr>
          <w:b/>
          <w:bCs/>
          <w:sz w:val="26"/>
          <w:szCs w:val="26"/>
          <w:lang w:val="en-US"/>
        </w:rPr>
        <w:t>)</w:t>
      </w:r>
    </w:p>
    <w:p w14:paraId="6E8FEA18" w14:textId="77777777" w:rsidR="00D0265C" w:rsidRDefault="00D0265C" w:rsidP="00D0265C">
      <w:pPr>
        <w:rPr>
          <w:lang w:val="en-US"/>
        </w:rPr>
      </w:pPr>
      <w:r>
        <w:rPr>
          <w:lang w:val="en-US"/>
        </w:rPr>
        <w:t xml:space="preserve">Let’s begin with the coordination mechanism at the centre of the system. </w:t>
      </w:r>
    </w:p>
    <w:p w14:paraId="22149F6B" w14:textId="77777777" w:rsidR="00D0265C" w:rsidRDefault="00D0265C" w:rsidP="00D0265C">
      <w:pPr>
        <w:rPr>
          <w:lang w:val="en-US"/>
        </w:rPr>
      </w:pPr>
      <w:r>
        <w:rPr>
          <w:lang w:val="en-US"/>
        </w:rPr>
        <w:t xml:space="preserve">At the centre of this architecture is the blackboard, which acts as the shared environment through which all agents coordinate. </w:t>
      </w:r>
    </w:p>
    <w:p w14:paraId="0C3499BA" w14:textId="6F8B8BDA" w:rsidR="00D0265C" w:rsidRDefault="00D0265C" w:rsidP="00D0265C">
      <w:pPr>
        <w:rPr>
          <w:lang w:val="en-US"/>
        </w:rPr>
      </w:pPr>
      <w:r>
        <w:rPr>
          <w:lang w:val="en-US"/>
        </w:rPr>
        <w:t xml:space="preserve">Agents do not communicate directly; instead, they interact by reading from and writing </w:t>
      </w:r>
      <w:r w:rsidR="00A61535">
        <w:rPr>
          <w:lang w:val="en-US"/>
        </w:rPr>
        <w:t>t</w:t>
      </w:r>
      <w:r>
        <w:rPr>
          <w:lang w:val="en-US"/>
        </w:rPr>
        <w:t xml:space="preserve">o this common data space. </w:t>
      </w:r>
    </w:p>
    <w:p w14:paraId="58FA1D7B" w14:textId="6430B2A8" w:rsidR="00D0265C" w:rsidRPr="00BD7DE1" w:rsidRDefault="00D0265C" w:rsidP="00D0265C">
      <w:pPr>
        <w:rPr>
          <w:lang w:val="en-US"/>
        </w:rPr>
      </w:pPr>
      <w:r>
        <w:rPr>
          <w:lang w:val="en-US"/>
        </w:rPr>
        <w:t xml:space="preserve">As shown in the centre of the diagram, the blackboard </w:t>
      </w:r>
      <w:r w:rsidR="00CB20A0">
        <w:rPr>
          <w:lang w:val="en-US"/>
        </w:rPr>
        <w:t xml:space="preserve">stores </w:t>
      </w:r>
      <w:r>
        <w:rPr>
          <w:lang w:val="en-US"/>
        </w:rPr>
        <w:t>raw records, filtered results and final JSON outputs</w:t>
      </w:r>
      <w:r w:rsidR="00CB20A0">
        <w:rPr>
          <w:lang w:val="en-US"/>
        </w:rPr>
        <w:t>, enabling coordination through shared data</w:t>
      </w:r>
      <w:r>
        <w:rPr>
          <w:lang w:val="en-US"/>
        </w:rPr>
        <w:t>.</w:t>
      </w:r>
    </w:p>
    <w:p w14:paraId="0E49D845" w14:textId="77777777" w:rsidR="00D0265C" w:rsidRDefault="00D0265C" w:rsidP="00D0265C">
      <w:pPr>
        <w:rPr>
          <w:lang w:val="en-US"/>
        </w:rPr>
      </w:pPr>
      <w:r>
        <w:rPr>
          <w:lang w:val="en-US"/>
        </w:rPr>
        <w:t xml:space="preserve">Each agent contributes to this shared space by writing new information, while also reading existing data produced by other agents, allowing coordination to emerge indirectly through the environment. </w:t>
      </w:r>
    </w:p>
    <w:p w14:paraId="41FA87B6" w14:textId="5424A4DD" w:rsidR="00D0265C" w:rsidRDefault="00D0265C" w:rsidP="00D0265C">
      <w:pPr>
        <w:rPr>
          <w:lang w:val="en-US"/>
        </w:rPr>
      </w:pPr>
      <w:r>
        <w:rPr>
          <w:lang w:val="en-US"/>
        </w:rPr>
        <w:t xml:space="preserve">This makes the system more modular and flexible, as agents can operate independently and be modified without affecting the rest of the system </w:t>
      </w:r>
      <w:r>
        <w:t>(Nii, 1986)</w:t>
      </w:r>
      <w:r>
        <w:rPr>
          <w:lang w:val="en-US"/>
        </w:rPr>
        <w:t>.</w:t>
      </w:r>
    </w:p>
    <w:p w14:paraId="4335373F" w14:textId="77777777" w:rsidR="00D0265C" w:rsidRPr="00BD7DE1" w:rsidRDefault="00D0265C" w:rsidP="00D0265C">
      <w:pPr>
        <w:rPr>
          <w:lang w:val="en-US"/>
        </w:rPr>
      </w:pPr>
      <w:r>
        <w:rPr>
          <w:lang w:val="en-US"/>
        </w:rPr>
        <w:t xml:space="preserve">It also improves transparency, since intermediate results are visible in the shared environment, making the system easier to understand, debug, and validate. </w:t>
      </w:r>
    </w:p>
    <w:p w14:paraId="6B953577" w14:textId="77777777" w:rsidR="00D0265C" w:rsidRDefault="00D0265C" w:rsidP="00D0265C">
      <w:pPr>
        <w:rPr>
          <w:lang w:val="en-US"/>
        </w:rPr>
      </w:pPr>
      <w:r>
        <w:rPr>
          <w:lang w:val="en-US"/>
        </w:rPr>
        <w:t>To structure the behaviour of each agent, the system follows the Belief-Desire-Intention, or BDI, model.</w:t>
      </w:r>
    </w:p>
    <w:p w14:paraId="5630FE4E" w14:textId="77777777" w:rsidR="00D0265C" w:rsidRDefault="00D0265C" w:rsidP="00D0265C">
      <w:pPr>
        <w:rPr>
          <w:lang w:val="en-US"/>
        </w:rPr>
      </w:pPr>
      <w:r>
        <w:rPr>
          <w:lang w:val="en-US"/>
        </w:rPr>
        <w:t xml:space="preserve">The BDI model provides a structured way of thinking about how agents make decisions. In simple terms, each agent maintains beliefs about its environment, identifies goals it wants to achieve, and commits to actions </w:t>
      </w:r>
      <w:proofErr w:type="gramStart"/>
      <w:r>
        <w:rPr>
          <w:lang w:val="en-US"/>
        </w:rPr>
        <w:t>in order to</w:t>
      </w:r>
      <w:proofErr w:type="gramEnd"/>
      <w:r>
        <w:rPr>
          <w:lang w:val="en-US"/>
        </w:rPr>
        <w:t xml:space="preserve"> achieve those goals </w:t>
      </w:r>
      <w:r>
        <w:t>(Rao and Georgeff, 1995)</w:t>
      </w:r>
      <w:r>
        <w:rPr>
          <w:lang w:val="en-US"/>
        </w:rPr>
        <w:t>.</w:t>
      </w:r>
    </w:p>
    <w:p w14:paraId="3098DBB7" w14:textId="77777777" w:rsidR="00D0265C" w:rsidRDefault="00D0265C" w:rsidP="00D0265C">
      <w:pPr>
        <w:rPr>
          <w:lang w:val="en-US"/>
        </w:rPr>
      </w:pPr>
      <w:r>
        <w:rPr>
          <w:lang w:val="en-US"/>
        </w:rPr>
        <w:t>In this diagram, these components are explicitly represented within each agent: beliefs correspond to the information the agent holds, desires represent the task it aims to achieve, and intentions correspond to the actions it executes.</w:t>
      </w:r>
    </w:p>
    <w:p w14:paraId="7331CC1A" w14:textId="77777777" w:rsidR="00D0265C" w:rsidRDefault="00D0265C" w:rsidP="00D0265C">
      <w:pPr>
        <w:rPr>
          <w:lang w:val="en-US"/>
        </w:rPr>
      </w:pPr>
      <w:r>
        <w:rPr>
          <w:lang w:val="en-US"/>
        </w:rPr>
        <w:t xml:space="preserve">Agent behaviour is realised through a perceive-deliberate-act cycle. During perception, agents read from the blackboard; during deliberation, they decide how to respond; and during action, they update the shared environment with new information. </w:t>
      </w:r>
    </w:p>
    <w:p w14:paraId="586FEC5E" w14:textId="04770794" w:rsidR="00D0265C" w:rsidRDefault="00D0265C" w:rsidP="00D0265C">
      <w:pPr>
        <w:rPr>
          <w:lang w:val="en-US"/>
        </w:rPr>
      </w:pPr>
      <w:r>
        <w:rPr>
          <w:lang w:val="en-US"/>
        </w:rPr>
        <w:t>This is visuali</w:t>
      </w:r>
      <w:r w:rsidR="00FC1445">
        <w:rPr>
          <w:lang w:val="en-US"/>
        </w:rPr>
        <w:t>s</w:t>
      </w:r>
      <w:r>
        <w:rPr>
          <w:lang w:val="en-US"/>
        </w:rPr>
        <w:t xml:space="preserve">ed at the bottom of each agent and implemented in code through a shared run method, ensuring consistent behaviour across all agents. </w:t>
      </w:r>
    </w:p>
    <w:p w14:paraId="58CBB3C7" w14:textId="77777777" w:rsidR="00D0265C" w:rsidRDefault="00D0265C" w:rsidP="00D0265C">
      <w:pPr>
        <w:rPr>
          <w:lang w:val="en-US"/>
        </w:rPr>
      </w:pPr>
      <w:r>
        <w:rPr>
          <w:lang w:val="en-US"/>
        </w:rPr>
        <w:t xml:space="preserve">In this way, abstract concepts such as beliefs, goals and actions are translated into a concrete execution process, where behaviour emerges from the interaction of these steps within each agent </w:t>
      </w:r>
      <w:r>
        <w:t>(Maes, 1991)</w:t>
      </w:r>
      <w:r>
        <w:rPr>
          <w:lang w:val="en-US"/>
        </w:rPr>
        <w:t>.</w:t>
      </w:r>
    </w:p>
    <w:p w14:paraId="19BCCD23" w14:textId="77777777" w:rsidR="00D0265C" w:rsidRDefault="00D0265C" w:rsidP="00D0265C">
      <w:pPr>
        <w:rPr>
          <w:lang w:val="en-US"/>
        </w:rPr>
      </w:pPr>
      <w:r>
        <w:rPr>
          <w:lang w:val="en-US"/>
        </w:rPr>
        <w:lastRenderedPageBreak/>
        <w:t xml:space="preserve">The combination of BDI reasoning and blackboard coordination enables the system to remain both structured and flexible, supporting goal-directed behaviour while maintaining transparency across the workflow. </w:t>
      </w:r>
    </w:p>
    <w:p w14:paraId="69A16FB0" w14:textId="77777777" w:rsidR="003762AA" w:rsidRDefault="003762AA" w:rsidP="0038275E">
      <w:pPr>
        <w:rPr>
          <w:lang w:val="en-US"/>
        </w:rPr>
      </w:pPr>
    </w:p>
    <w:p w14:paraId="5EF02550" w14:textId="653CA44D" w:rsidR="003762AA" w:rsidRPr="004A52FD" w:rsidRDefault="00621562" w:rsidP="003762AA">
      <w:pPr>
        <w:rPr>
          <w:b/>
          <w:bCs/>
          <w:sz w:val="26"/>
          <w:szCs w:val="26"/>
          <w:lang w:val="en-US"/>
        </w:rPr>
      </w:pPr>
      <w:r>
        <w:rPr>
          <w:b/>
          <w:bCs/>
          <w:sz w:val="26"/>
          <w:szCs w:val="26"/>
          <w:lang w:val="en-US"/>
        </w:rPr>
        <w:t>Structuring the System in Code (</w:t>
      </w:r>
      <w:r w:rsidRPr="00BB4082">
        <w:rPr>
          <w:b/>
          <w:bCs/>
          <w:sz w:val="26"/>
          <w:szCs w:val="26"/>
          <w:lang w:val="en-US"/>
        </w:rPr>
        <w:t xml:space="preserve">Slide </w:t>
      </w:r>
      <w:r>
        <w:rPr>
          <w:b/>
          <w:bCs/>
          <w:sz w:val="26"/>
          <w:szCs w:val="26"/>
          <w:lang w:val="en-US"/>
        </w:rPr>
        <w:t>4)</w:t>
      </w:r>
    </w:p>
    <w:p w14:paraId="3DD4565D" w14:textId="77777777" w:rsidR="003762AA" w:rsidRDefault="003762AA" w:rsidP="003762AA">
      <w:pPr>
        <w:rPr>
          <w:lang w:val="en-US"/>
        </w:rPr>
      </w:pPr>
      <w:r>
        <w:rPr>
          <w:lang w:val="en-US"/>
        </w:rPr>
        <w:t xml:space="preserve">Moving on with the code structure, the system is implemented using a modular Python structure, where responsibilities are clearly separated across different components. </w:t>
      </w:r>
    </w:p>
    <w:p w14:paraId="160201A2" w14:textId="77777777" w:rsidR="003762AA" w:rsidRDefault="003762AA" w:rsidP="003762AA">
      <w:pPr>
        <w:rPr>
          <w:lang w:val="en-US"/>
        </w:rPr>
      </w:pPr>
      <w:r>
        <w:rPr>
          <w:lang w:val="en-US"/>
        </w:rPr>
        <w:t xml:space="preserve">At the core of the system, there are shared modules that define the overall behaviour, including the base BDI agent, the environment representing the blackboard, and utility functions such as logging and error handling. </w:t>
      </w:r>
    </w:p>
    <w:p w14:paraId="66056124" w14:textId="77777777" w:rsidR="003762AA" w:rsidRDefault="003762AA" w:rsidP="003762AA">
      <w:pPr>
        <w:rPr>
          <w:lang w:val="en-US"/>
        </w:rPr>
      </w:pPr>
      <w:r>
        <w:rPr>
          <w:lang w:val="en-US"/>
        </w:rPr>
        <w:t xml:space="preserve">On top of this, the system defines a set of specialised agents, each implemented in a separate module, reflecting the functional decomposition of the workflow. </w:t>
      </w:r>
    </w:p>
    <w:p w14:paraId="776C923E" w14:textId="77777777" w:rsidR="003762AA" w:rsidRDefault="003762AA" w:rsidP="003762AA">
      <w:pPr>
        <w:rPr>
          <w:lang w:val="en-US"/>
        </w:rPr>
      </w:pPr>
      <w:r>
        <w:rPr>
          <w:lang w:val="en-US"/>
        </w:rPr>
        <w:t xml:space="preserve">This separation between core components and agent-specific logic improves maintainability, as changes to one part of the system can be made without affecting others. </w:t>
      </w:r>
    </w:p>
    <w:p w14:paraId="1B335182" w14:textId="77777777" w:rsidR="003762AA" w:rsidRDefault="003762AA" w:rsidP="003762AA">
      <w:pPr>
        <w:rPr>
          <w:lang w:val="en-US"/>
        </w:rPr>
      </w:pPr>
      <w:r>
        <w:rPr>
          <w:lang w:val="en-US"/>
        </w:rPr>
        <w:t xml:space="preserve">In addition, a set of unit tests is included to validate key behaviours of the system and ensure reliability during development. </w:t>
      </w:r>
    </w:p>
    <w:p w14:paraId="1ACA9ACE" w14:textId="77777777" w:rsidR="003762AA" w:rsidRDefault="003762AA" w:rsidP="003762AA">
      <w:pPr>
        <w:rPr>
          <w:lang w:val="en-US"/>
        </w:rPr>
      </w:pPr>
      <w:r>
        <w:rPr>
          <w:lang w:val="en-US"/>
        </w:rPr>
        <w:t xml:space="preserve">Overall, this structure supports clarity, modularity, and scalability in the implementation. </w:t>
      </w:r>
    </w:p>
    <w:p w14:paraId="743A6412" w14:textId="77777777" w:rsidR="0038275E" w:rsidRPr="00873CF5" w:rsidRDefault="0038275E" w:rsidP="00E53413">
      <w:pPr>
        <w:rPr>
          <w:lang w:val="en-US"/>
        </w:rPr>
      </w:pPr>
    </w:p>
    <w:p w14:paraId="7F8CCAFB" w14:textId="311734BC" w:rsidR="000615DD" w:rsidRPr="007B6AC3" w:rsidRDefault="00956C10" w:rsidP="00E53413">
      <w:pPr>
        <w:rPr>
          <w:b/>
          <w:bCs/>
          <w:sz w:val="26"/>
          <w:szCs w:val="26"/>
          <w:lang w:val="en-US"/>
        </w:rPr>
      </w:pPr>
      <w:r>
        <w:rPr>
          <w:b/>
          <w:bCs/>
          <w:sz w:val="26"/>
          <w:szCs w:val="26"/>
          <w:lang w:val="en-US"/>
        </w:rPr>
        <w:t>Agents (Slide 5)</w:t>
      </w:r>
    </w:p>
    <w:p w14:paraId="6A268420" w14:textId="07DF2EED" w:rsidR="00890544" w:rsidRDefault="000615DD" w:rsidP="00E53413">
      <w:pPr>
        <w:rPr>
          <w:lang w:val="en-US"/>
        </w:rPr>
      </w:pPr>
      <w:r>
        <w:rPr>
          <w:lang w:val="en-US"/>
        </w:rPr>
        <w:t xml:space="preserve">The system is implemented </w:t>
      </w:r>
      <w:r w:rsidR="00FF144B">
        <w:rPr>
          <w:lang w:val="en-US"/>
        </w:rPr>
        <w:t xml:space="preserve">as a multi-agent </w:t>
      </w:r>
      <w:r w:rsidR="005E32E6">
        <w:rPr>
          <w:lang w:val="en-US"/>
        </w:rPr>
        <w:t xml:space="preserve">architecture </w:t>
      </w:r>
      <w:r w:rsidR="00763F91">
        <w:rPr>
          <w:lang w:val="en-US"/>
        </w:rPr>
        <w:t xml:space="preserve">composed of four specialised agents, </w:t>
      </w:r>
      <w:r w:rsidR="00191F4E">
        <w:rPr>
          <w:lang w:val="en-US"/>
        </w:rPr>
        <w:t xml:space="preserve">each responsible </w:t>
      </w:r>
      <w:r w:rsidR="00C72F2D">
        <w:rPr>
          <w:lang w:val="en-US"/>
        </w:rPr>
        <w:t xml:space="preserve">for a distinct </w:t>
      </w:r>
      <w:r w:rsidR="00223CE7">
        <w:rPr>
          <w:lang w:val="en-US"/>
        </w:rPr>
        <w:t xml:space="preserve">stage of the workflow. </w:t>
      </w:r>
    </w:p>
    <w:p w14:paraId="6BAE134B" w14:textId="79569194" w:rsidR="00206487" w:rsidRDefault="00206487" w:rsidP="00E53413">
      <w:pPr>
        <w:rPr>
          <w:lang w:val="en-US"/>
        </w:rPr>
      </w:pPr>
      <w:r>
        <w:rPr>
          <w:lang w:val="en-US"/>
        </w:rPr>
        <w:t xml:space="preserve">The SearchAgent </w:t>
      </w:r>
      <w:r w:rsidR="000649BB">
        <w:rPr>
          <w:lang w:val="en-US"/>
        </w:rPr>
        <w:t xml:space="preserve">is responsible </w:t>
      </w:r>
      <w:r w:rsidR="00A3455F">
        <w:rPr>
          <w:lang w:val="en-US"/>
        </w:rPr>
        <w:t xml:space="preserve">for interacting </w:t>
      </w:r>
      <w:r w:rsidR="006B435D">
        <w:rPr>
          <w:lang w:val="en-US"/>
        </w:rPr>
        <w:t xml:space="preserve">with the external </w:t>
      </w:r>
      <w:r w:rsidR="00810595">
        <w:rPr>
          <w:lang w:val="en-US"/>
        </w:rPr>
        <w:t xml:space="preserve">environment </w:t>
      </w:r>
      <w:r w:rsidR="00581EC1">
        <w:rPr>
          <w:lang w:val="en-US"/>
        </w:rPr>
        <w:t xml:space="preserve">by retrieving </w:t>
      </w:r>
      <w:r w:rsidR="00DD5934">
        <w:rPr>
          <w:lang w:val="en-US"/>
        </w:rPr>
        <w:t xml:space="preserve">raw </w:t>
      </w:r>
      <w:r w:rsidR="00C94BC1">
        <w:rPr>
          <w:lang w:val="en-US"/>
        </w:rPr>
        <w:t xml:space="preserve">data </w:t>
      </w:r>
      <w:r w:rsidR="00E82A2C">
        <w:rPr>
          <w:lang w:val="en-US"/>
        </w:rPr>
        <w:t xml:space="preserve">from the ArXiv </w:t>
      </w:r>
      <w:r w:rsidR="004834E1">
        <w:rPr>
          <w:lang w:val="en-US"/>
        </w:rPr>
        <w:t xml:space="preserve">API. This separates </w:t>
      </w:r>
      <w:r w:rsidR="00ED77C0">
        <w:rPr>
          <w:lang w:val="en-US"/>
        </w:rPr>
        <w:t xml:space="preserve">external </w:t>
      </w:r>
      <w:r w:rsidR="007C10BA">
        <w:rPr>
          <w:lang w:val="en-US"/>
        </w:rPr>
        <w:t xml:space="preserve">data </w:t>
      </w:r>
      <w:r w:rsidR="0090686C">
        <w:rPr>
          <w:lang w:val="en-US"/>
        </w:rPr>
        <w:t xml:space="preserve">access </w:t>
      </w:r>
      <w:r w:rsidR="00FE1F91">
        <w:rPr>
          <w:lang w:val="en-US"/>
        </w:rPr>
        <w:t>from the rest of the system, improving modularity.</w:t>
      </w:r>
    </w:p>
    <w:p w14:paraId="0C27F3CB" w14:textId="49318A35" w:rsidR="00FE1F91" w:rsidRDefault="00F6113F" w:rsidP="00E53413">
      <w:pPr>
        <w:rPr>
          <w:lang w:val="en-US"/>
        </w:rPr>
      </w:pPr>
      <w:r>
        <w:rPr>
          <w:lang w:val="en-US"/>
        </w:rPr>
        <w:t xml:space="preserve">The ExtractionAgent </w:t>
      </w:r>
      <w:r w:rsidR="004F3668">
        <w:rPr>
          <w:lang w:val="en-US"/>
        </w:rPr>
        <w:t xml:space="preserve"> then transforms </w:t>
      </w:r>
      <w:r w:rsidR="00EB2743">
        <w:rPr>
          <w:lang w:val="en-US"/>
        </w:rPr>
        <w:t xml:space="preserve">the raw XML response </w:t>
      </w:r>
      <w:r w:rsidR="00AA3BD9">
        <w:rPr>
          <w:lang w:val="en-US"/>
        </w:rPr>
        <w:t xml:space="preserve">into structured </w:t>
      </w:r>
      <w:r w:rsidR="00CA4F53">
        <w:rPr>
          <w:lang w:val="en-US"/>
        </w:rPr>
        <w:t xml:space="preserve">records, allowing </w:t>
      </w:r>
      <w:r w:rsidR="003C4F35">
        <w:rPr>
          <w:lang w:val="en-US"/>
        </w:rPr>
        <w:t xml:space="preserve">the data to become </w:t>
      </w:r>
      <w:r w:rsidR="00173CD5">
        <w:rPr>
          <w:lang w:val="en-US"/>
        </w:rPr>
        <w:t xml:space="preserve">usable </w:t>
      </w:r>
      <w:r w:rsidR="000F110C">
        <w:rPr>
          <w:lang w:val="en-US"/>
        </w:rPr>
        <w:t xml:space="preserve">for further processing. </w:t>
      </w:r>
    </w:p>
    <w:p w14:paraId="5C4EFA94" w14:textId="00F2B07F" w:rsidR="003F56B7" w:rsidRDefault="003703A3" w:rsidP="00E53413">
      <w:pPr>
        <w:rPr>
          <w:lang w:val="en-US"/>
        </w:rPr>
      </w:pPr>
      <w:r>
        <w:rPr>
          <w:lang w:val="en-US"/>
        </w:rPr>
        <w:t xml:space="preserve">The ProcessingAgent </w:t>
      </w:r>
      <w:r w:rsidR="00923F96">
        <w:rPr>
          <w:lang w:val="en-US"/>
        </w:rPr>
        <w:t xml:space="preserve">applies </w:t>
      </w:r>
      <w:r w:rsidR="00B769CA">
        <w:rPr>
          <w:lang w:val="en-US"/>
        </w:rPr>
        <w:t xml:space="preserve">filtering </w:t>
      </w:r>
      <w:r w:rsidR="00E21088">
        <w:rPr>
          <w:lang w:val="en-US"/>
        </w:rPr>
        <w:t xml:space="preserve">based </w:t>
      </w:r>
      <w:r w:rsidR="00231424">
        <w:rPr>
          <w:lang w:val="en-US"/>
        </w:rPr>
        <w:t>on relevance</w:t>
      </w:r>
      <w:r w:rsidR="00490A6A">
        <w:rPr>
          <w:lang w:val="en-US"/>
        </w:rPr>
        <w:t xml:space="preserve">, </w:t>
      </w:r>
      <w:r w:rsidR="00005C4E">
        <w:rPr>
          <w:lang w:val="en-US"/>
        </w:rPr>
        <w:t xml:space="preserve">using a score-based evaluation of titles and summaries, </w:t>
      </w:r>
      <w:r w:rsidR="00490A6A">
        <w:rPr>
          <w:lang w:val="en-US"/>
        </w:rPr>
        <w:t xml:space="preserve">which </w:t>
      </w:r>
      <w:r w:rsidR="008327E0">
        <w:rPr>
          <w:lang w:val="en-US"/>
        </w:rPr>
        <w:t xml:space="preserve">represents </w:t>
      </w:r>
      <w:r w:rsidR="00906F2C">
        <w:rPr>
          <w:lang w:val="en-US"/>
        </w:rPr>
        <w:t xml:space="preserve">the decision-making </w:t>
      </w:r>
      <w:r w:rsidR="007212F4">
        <w:rPr>
          <w:lang w:val="en-US"/>
        </w:rPr>
        <w:t xml:space="preserve">component </w:t>
      </w:r>
      <w:r w:rsidR="00DE6A0D">
        <w:rPr>
          <w:lang w:val="en-US"/>
        </w:rPr>
        <w:t xml:space="preserve">of the system, where data </w:t>
      </w:r>
      <w:r w:rsidR="00D91590">
        <w:rPr>
          <w:lang w:val="en-US"/>
        </w:rPr>
        <w:t xml:space="preserve">is evaluated </w:t>
      </w:r>
      <w:r w:rsidR="001F508A">
        <w:rPr>
          <w:lang w:val="en-US"/>
        </w:rPr>
        <w:t xml:space="preserve">against </w:t>
      </w:r>
      <w:r w:rsidR="00177846">
        <w:rPr>
          <w:lang w:val="en-US"/>
        </w:rPr>
        <w:t xml:space="preserve">a defined criterion. </w:t>
      </w:r>
    </w:p>
    <w:p w14:paraId="3D07BF47" w14:textId="6672B01D" w:rsidR="008822E6" w:rsidRDefault="001F5A7F" w:rsidP="00E53413">
      <w:pPr>
        <w:rPr>
          <w:lang w:val="en-US"/>
        </w:rPr>
      </w:pPr>
      <w:r>
        <w:rPr>
          <w:lang w:val="en-US"/>
        </w:rPr>
        <w:t xml:space="preserve">Finally, </w:t>
      </w:r>
      <w:r w:rsidR="00E229F8">
        <w:rPr>
          <w:lang w:val="en-US"/>
        </w:rPr>
        <w:t xml:space="preserve">the StorageAgent </w:t>
      </w:r>
      <w:r w:rsidR="00727707">
        <w:rPr>
          <w:lang w:val="en-US"/>
        </w:rPr>
        <w:t xml:space="preserve">is responsible </w:t>
      </w:r>
      <w:r w:rsidR="005A6074">
        <w:rPr>
          <w:lang w:val="en-US"/>
        </w:rPr>
        <w:t xml:space="preserve">for persisting </w:t>
      </w:r>
      <w:r w:rsidR="007A2317">
        <w:rPr>
          <w:lang w:val="en-US"/>
        </w:rPr>
        <w:t xml:space="preserve">the processed data </w:t>
      </w:r>
      <w:r w:rsidR="007020DA">
        <w:rPr>
          <w:lang w:val="en-US"/>
        </w:rPr>
        <w:t xml:space="preserve">in JSON </w:t>
      </w:r>
      <w:r w:rsidR="0008763D">
        <w:rPr>
          <w:lang w:val="en-US"/>
        </w:rPr>
        <w:t xml:space="preserve">format, </w:t>
      </w:r>
      <w:r w:rsidR="001B301D">
        <w:rPr>
          <w:lang w:val="en-US"/>
        </w:rPr>
        <w:t xml:space="preserve">ensuring </w:t>
      </w:r>
      <w:r w:rsidR="0006170C">
        <w:rPr>
          <w:lang w:val="en-US"/>
        </w:rPr>
        <w:t>th</w:t>
      </w:r>
      <w:r w:rsidR="0052067E">
        <w:rPr>
          <w:lang w:val="en-US"/>
        </w:rPr>
        <w:t xml:space="preserve">at </w:t>
      </w:r>
      <w:r w:rsidR="007D498A">
        <w:rPr>
          <w:lang w:val="en-US"/>
        </w:rPr>
        <w:t xml:space="preserve">results </w:t>
      </w:r>
      <w:r w:rsidR="006E41A8">
        <w:rPr>
          <w:lang w:val="en-US"/>
        </w:rPr>
        <w:t xml:space="preserve">are traceable </w:t>
      </w:r>
      <w:r w:rsidR="00E941D3">
        <w:rPr>
          <w:lang w:val="en-US"/>
        </w:rPr>
        <w:t>and reusable</w:t>
      </w:r>
      <w:r w:rsidR="00013C14">
        <w:rPr>
          <w:lang w:val="en-US"/>
        </w:rPr>
        <w:t xml:space="preserve">. </w:t>
      </w:r>
    </w:p>
    <w:p w14:paraId="3827BB15" w14:textId="11696867" w:rsidR="00DA6391" w:rsidRDefault="00DA6391" w:rsidP="00E53413">
      <w:pPr>
        <w:rPr>
          <w:lang w:val="en-US"/>
        </w:rPr>
      </w:pPr>
      <w:r>
        <w:rPr>
          <w:lang w:val="en-US"/>
        </w:rPr>
        <w:lastRenderedPageBreak/>
        <w:t xml:space="preserve">This design </w:t>
      </w:r>
      <w:r w:rsidR="00DF19E6">
        <w:rPr>
          <w:lang w:val="en-US"/>
        </w:rPr>
        <w:t xml:space="preserve">reduces </w:t>
      </w:r>
      <w:r w:rsidR="007454E0">
        <w:rPr>
          <w:lang w:val="en-US"/>
        </w:rPr>
        <w:t xml:space="preserve">coupling </w:t>
      </w:r>
      <w:r w:rsidR="002D18BA">
        <w:rPr>
          <w:lang w:val="en-US"/>
        </w:rPr>
        <w:t xml:space="preserve">between </w:t>
      </w:r>
      <w:r w:rsidR="0023676D">
        <w:rPr>
          <w:lang w:val="en-US"/>
        </w:rPr>
        <w:t xml:space="preserve">components </w:t>
      </w:r>
      <w:r w:rsidR="007720A7">
        <w:rPr>
          <w:lang w:val="en-US"/>
        </w:rPr>
        <w:t xml:space="preserve">and allows </w:t>
      </w:r>
      <w:r w:rsidR="000A54CA">
        <w:rPr>
          <w:lang w:val="en-US"/>
        </w:rPr>
        <w:t xml:space="preserve">the system </w:t>
      </w:r>
      <w:r w:rsidR="002C6E5C">
        <w:rPr>
          <w:lang w:val="en-US"/>
        </w:rPr>
        <w:t xml:space="preserve">to remain </w:t>
      </w:r>
      <w:r w:rsidR="00A76622">
        <w:rPr>
          <w:lang w:val="en-US"/>
        </w:rPr>
        <w:t xml:space="preserve">flexible </w:t>
      </w:r>
      <w:r w:rsidR="006F3E68">
        <w:rPr>
          <w:lang w:val="en-US"/>
        </w:rPr>
        <w:t>and extensible</w:t>
      </w:r>
      <w:r w:rsidR="00325ECB">
        <w:rPr>
          <w:lang w:val="en-US"/>
        </w:rPr>
        <w:t>, as agent</w:t>
      </w:r>
      <w:r w:rsidR="000E02B4">
        <w:rPr>
          <w:lang w:val="en-US"/>
        </w:rPr>
        <w:t xml:space="preserve">s can </w:t>
      </w:r>
      <w:r w:rsidR="00B550CD">
        <w:rPr>
          <w:lang w:val="en-US"/>
        </w:rPr>
        <w:t xml:space="preserve">be modified </w:t>
      </w:r>
      <w:r w:rsidR="0024016F">
        <w:rPr>
          <w:lang w:val="en-US"/>
        </w:rPr>
        <w:t xml:space="preserve">or replaced </w:t>
      </w:r>
      <w:r w:rsidR="0018533F">
        <w:rPr>
          <w:lang w:val="en-US"/>
        </w:rPr>
        <w:t xml:space="preserve">without </w:t>
      </w:r>
      <w:r w:rsidR="00A96A5B">
        <w:rPr>
          <w:lang w:val="en-US"/>
        </w:rPr>
        <w:t xml:space="preserve">affecting </w:t>
      </w:r>
      <w:r w:rsidR="00360A63">
        <w:rPr>
          <w:lang w:val="en-US"/>
        </w:rPr>
        <w:t>the overall workflow</w:t>
      </w:r>
      <w:r w:rsidR="00D34B98">
        <w:rPr>
          <w:lang w:val="en-US"/>
        </w:rPr>
        <w:t xml:space="preserve"> </w:t>
      </w:r>
      <w:r w:rsidR="00D34B98">
        <w:t>(Nii, 1986)</w:t>
      </w:r>
      <w:r w:rsidR="00360A63">
        <w:rPr>
          <w:lang w:val="en-US"/>
        </w:rPr>
        <w:t>.</w:t>
      </w:r>
    </w:p>
    <w:p w14:paraId="35ECAA00" w14:textId="77777777" w:rsidR="00890544" w:rsidRDefault="00890544" w:rsidP="00E53413">
      <w:pPr>
        <w:rPr>
          <w:lang w:val="en-US"/>
        </w:rPr>
      </w:pPr>
    </w:p>
    <w:p w14:paraId="5895D272" w14:textId="6F72B36A" w:rsidR="00660FB3" w:rsidRPr="00660FB3" w:rsidRDefault="0069449C" w:rsidP="00E53413">
      <w:pPr>
        <w:rPr>
          <w:b/>
          <w:bCs/>
          <w:sz w:val="26"/>
          <w:szCs w:val="26"/>
          <w:lang w:val="en-US"/>
        </w:rPr>
      </w:pPr>
      <w:r>
        <w:rPr>
          <w:b/>
          <w:bCs/>
          <w:sz w:val="26"/>
          <w:szCs w:val="26"/>
          <w:lang w:val="en-US"/>
        </w:rPr>
        <w:t>How the Processing Agent Decides (</w:t>
      </w:r>
      <w:r w:rsidRPr="00BB4082">
        <w:rPr>
          <w:b/>
          <w:bCs/>
          <w:sz w:val="26"/>
          <w:szCs w:val="26"/>
          <w:lang w:val="en-US"/>
        </w:rPr>
        <w:t xml:space="preserve">Slide </w:t>
      </w:r>
      <w:r>
        <w:rPr>
          <w:b/>
          <w:bCs/>
          <w:sz w:val="26"/>
          <w:szCs w:val="26"/>
          <w:lang w:val="en-US"/>
        </w:rPr>
        <w:t>6)</w:t>
      </w:r>
    </w:p>
    <w:p w14:paraId="2EEFA7F3" w14:textId="77777777" w:rsidR="00A05D12" w:rsidRDefault="00A05D12" w:rsidP="00A05D12">
      <w:pPr>
        <w:rPr>
          <w:lang w:val="en-US"/>
        </w:rPr>
      </w:pPr>
      <w:r>
        <w:rPr>
          <w:lang w:val="en-US"/>
        </w:rPr>
        <w:t xml:space="preserve">This slide focuses on the core decision-making component of the system, implemented in the Processing Agent. </w:t>
      </w:r>
    </w:p>
    <w:p w14:paraId="3B0ADD36" w14:textId="77777777" w:rsidR="00A05D12" w:rsidRDefault="00A05D12" w:rsidP="00A05D12">
      <w:pPr>
        <w:rPr>
          <w:lang w:val="en-US"/>
        </w:rPr>
      </w:pPr>
      <w:r>
        <w:rPr>
          <w:lang w:val="en-US"/>
        </w:rPr>
        <w:t>At this stage, the system evaluates the relevance of the extracted research papers in relation to the user’s query.</w:t>
      </w:r>
    </w:p>
    <w:p w14:paraId="2AD5227B" w14:textId="77777777" w:rsidR="00A05D12" w:rsidRDefault="00A05D12" w:rsidP="00A05D12">
      <w:pPr>
        <w:rPr>
          <w:lang w:val="en-US"/>
        </w:rPr>
      </w:pPr>
      <w:r>
        <w:rPr>
          <w:lang w:val="en-US"/>
        </w:rPr>
        <w:t xml:space="preserve">To achieve this, a scoring function is used, which assigns a relevance score to each record based on keyword matching. </w:t>
      </w:r>
    </w:p>
    <w:p w14:paraId="4D98958F" w14:textId="04007CD5" w:rsidR="00A05D12" w:rsidRDefault="007379C2" w:rsidP="00A05D12">
      <w:pPr>
        <w:rPr>
          <w:lang w:val="en-US"/>
        </w:rPr>
      </w:pPr>
      <w:proofErr w:type="gramStart"/>
      <w:r>
        <w:rPr>
          <w:lang w:val="en-US"/>
        </w:rPr>
        <w:t>In particular, matches</w:t>
      </w:r>
      <w:proofErr w:type="gramEnd"/>
      <w:r>
        <w:rPr>
          <w:lang w:val="en-US"/>
        </w:rPr>
        <w:t xml:space="preserve"> in the summary are given a higher weight, as they provide a richer description </w:t>
      </w:r>
      <w:r w:rsidR="00113913">
        <w:rPr>
          <w:lang w:val="en-US"/>
        </w:rPr>
        <w:t xml:space="preserve">of </w:t>
      </w:r>
      <w:r w:rsidR="001A26BA">
        <w:rPr>
          <w:lang w:val="en-US"/>
        </w:rPr>
        <w:t xml:space="preserve">the paper’s content, while matches </w:t>
      </w:r>
      <w:r w:rsidR="00AD39B9">
        <w:rPr>
          <w:lang w:val="en-US"/>
        </w:rPr>
        <w:t>in the t</w:t>
      </w:r>
      <w:r w:rsidR="005850A7">
        <w:rPr>
          <w:lang w:val="en-US"/>
        </w:rPr>
        <w:t xml:space="preserve">itle </w:t>
      </w:r>
      <w:r w:rsidR="000231F3">
        <w:rPr>
          <w:lang w:val="en-US"/>
        </w:rPr>
        <w:t xml:space="preserve">contribute a lower score. </w:t>
      </w:r>
    </w:p>
    <w:p w14:paraId="71AE76B9" w14:textId="77777777" w:rsidR="00A05D12" w:rsidRDefault="00A05D12" w:rsidP="00A05D12">
      <w:pPr>
        <w:rPr>
          <w:lang w:val="en-US"/>
        </w:rPr>
      </w:pPr>
      <w:r>
        <w:rPr>
          <w:lang w:val="en-US"/>
        </w:rPr>
        <w:t xml:space="preserve">Additionally, multiple occurrences of the keyword in the summary further increase the score, allowing the system to prioritise more relevant results. </w:t>
      </w:r>
    </w:p>
    <w:p w14:paraId="185C3AB0" w14:textId="286EDF45" w:rsidR="002B0D19" w:rsidRDefault="002B0D19" w:rsidP="00A05D12">
      <w:pPr>
        <w:rPr>
          <w:lang w:val="en-US"/>
        </w:rPr>
      </w:pPr>
      <w:r>
        <w:rPr>
          <w:lang w:val="en-US"/>
        </w:rPr>
        <w:t xml:space="preserve">As a result, each record </w:t>
      </w:r>
      <w:r w:rsidR="00ED0E5E">
        <w:rPr>
          <w:lang w:val="en-US"/>
        </w:rPr>
        <w:t xml:space="preserve">is assigned a numerical relevance score, which is then used for filtering. </w:t>
      </w:r>
    </w:p>
    <w:p w14:paraId="4D0D8700" w14:textId="671F4CC1" w:rsidR="00A05D12" w:rsidRDefault="00A05D12" w:rsidP="00A05D12">
      <w:pPr>
        <w:rPr>
          <w:lang w:val="en-US"/>
        </w:rPr>
      </w:pPr>
      <w:r>
        <w:rPr>
          <w:lang w:val="en-US"/>
        </w:rPr>
        <w:t xml:space="preserve">Once </w:t>
      </w:r>
      <w:r w:rsidR="005F0F8C">
        <w:rPr>
          <w:lang w:val="en-US"/>
        </w:rPr>
        <w:t>records</w:t>
      </w:r>
      <w:r>
        <w:rPr>
          <w:lang w:val="en-US"/>
        </w:rPr>
        <w:t xml:space="preserve"> </w:t>
      </w:r>
      <w:r w:rsidR="005F0F8C">
        <w:rPr>
          <w:lang w:val="en-US"/>
        </w:rPr>
        <w:t>are</w:t>
      </w:r>
      <w:r>
        <w:rPr>
          <w:lang w:val="en-US"/>
        </w:rPr>
        <w:t xml:space="preserve"> scored, the system applies a threshold to determine which results should be </w:t>
      </w:r>
      <w:r w:rsidR="00100AB6">
        <w:rPr>
          <w:lang w:val="en-US"/>
        </w:rPr>
        <w:t xml:space="preserve">retained, </w:t>
      </w:r>
      <w:r w:rsidR="00536352">
        <w:rPr>
          <w:lang w:val="en-US"/>
        </w:rPr>
        <w:t>keeping only those that meet or exceed the threshold</w:t>
      </w:r>
      <w:r w:rsidR="00B42D29">
        <w:rPr>
          <w:lang w:val="en-US"/>
        </w:rPr>
        <w:t xml:space="preserve"> and sorting </w:t>
      </w:r>
      <w:r w:rsidR="00FC6A6E">
        <w:rPr>
          <w:lang w:val="en-US"/>
        </w:rPr>
        <w:t xml:space="preserve">them by relevance. </w:t>
      </w:r>
    </w:p>
    <w:p w14:paraId="52740DE6" w14:textId="2A6D9FB6" w:rsidR="008A0DE2" w:rsidRDefault="008A0DE2" w:rsidP="00A05D12">
      <w:pPr>
        <w:rPr>
          <w:lang w:val="en-US"/>
        </w:rPr>
      </w:pPr>
      <w:r>
        <w:rPr>
          <w:lang w:val="en-US"/>
        </w:rPr>
        <w:t xml:space="preserve">However, instead of using a fixed threshold, the system introduces an adaptive filtering loop. </w:t>
      </w:r>
    </w:p>
    <w:p w14:paraId="64A9CDC9" w14:textId="333E5AD3" w:rsidR="00312BC3" w:rsidRDefault="003B2657" w:rsidP="00A05D12">
      <w:pPr>
        <w:rPr>
          <w:lang w:val="en-US"/>
        </w:rPr>
      </w:pPr>
      <w:r>
        <w:rPr>
          <w:lang w:val="en-US"/>
        </w:rPr>
        <w:t xml:space="preserve">When the initial </w:t>
      </w:r>
      <w:r w:rsidR="000722E7">
        <w:rPr>
          <w:lang w:val="en-US"/>
        </w:rPr>
        <w:t xml:space="preserve">filtering step </w:t>
      </w:r>
      <w:r w:rsidR="008616E9">
        <w:rPr>
          <w:lang w:val="en-US"/>
        </w:rPr>
        <w:t xml:space="preserve">does not return </w:t>
      </w:r>
      <w:r w:rsidR="0033242A">
        <w:rPr>
          <w:lang w:val="en-US"/>
        </w:rPr>
        <w:t xml:space="preserve">any </w:t>
      </w:r>
      <w:r w:rsidR="0014238A">
        <w:rPr>
          <w:lang w:val="en-US"/>
        </w:rPr>
        <w:t>suitable results, the agent adjusts its strategy by lowering the threshold and re-evaluating the data.</w:t>
      </w:r>
    </w:p>
    <w:p w14:paraId="61A3BD29" w14:textId="507CDD55" w:rsidR="00BD6558" w:rsidRDefault="00BD6558" w:rsidP="00A05D12">
      <w:pPr>
        <w:rPr>
          <w:lang w:val="en-US"/>
        </w:rPr>
      </w:pPr>
      <w:r>
        <w:rPr>
          <w:lang w:val="en-US"/>
        </w:rPr>
        <w:t xml:space="preserve">This process </w:t>
      </w:r>
      <w:r w:rsidR="0008542C">
        <w:rPr>
          <w:lang w:val="en-US"/>
        </w:rPr>
        <w:t>repeats within a controlled loop</w:t>
      </w:r>
      <w:r w:rsidR="008344D5">
        <w:rPr>
          <w:lang w:val="en-US"/>
        </w:rPr>
        <w:t xml:space="preserve">, allowing </w:t>
      </w:r>
      <w:r w:rsidR="00E4064E">
        <w:rPr>
          <w:lang w:val="en-US"/>
        </w:rPr>
        <w:t xml:space="preserve">the system </w:t>
      </w:r>
      <w:r w:rsidR="0074029B">
        <w:rPr>
          <w:lang w:val="en-US"/>
        </w:rPr>
        <w:t xml:space="preserve">to explore </w:t>
      </w:r>
      <w:r w:rsidR="009D42FD">
        <w:rPr>
          <w:lang w:val="en-US"/>
        </w:rPr>
        <w:t xml:space="preserve">less strict </w:t>
      </w:r>
      <w:r w:rsidR="00B41D76">
        <w:rPr>
          <w:lang w:val="en-US"/>
        </w:rPr>
        <w:t xml:space="preserve">criteria while remaining </w:t>
      </w:r>
      <w:r w:rsidR="005B29D0">
        <w:rPr>
          <w:lang w:val="en-US"/>
        </w:rPr>
        <w:t xml:space="preserve">bounded </w:t>
      </w:r>
      <w:r w:rsidR="0068780C">
        <w:rPr>
          <w:lang w:val="en-US"/>
        </w:rPr>
        <w:t xml:space="preserve">by a fixed </w:t>
      </w:r>
      <w:r w:rsidR="00237E92">
        <w:rPr>
          <w:lang w:val="en-US"/>
        </w:rPr>
        <w:t>number of iteratio</w:t>
      </w:r>
      <w:r w:rsidR="009508F9">
        <w:rPr>
          <w:lang w:val="en-US"/>
        </w:rPr>
        <w:t>ns.</w:t>
      </w:r>
    </w:p>
    <w:p w14:paraId="23B5EBFD" w14:textId="09D91115" w:rsidR="00882CEE" w:rsidRDefault="00882CEE" w:rsidP="00A05D12">
      <w:pPr>
        <w:rPr>
          <w:lang w:val="en-US"/>
        </w:rPr>
      </w:pPr>
      <w:r>
        <w:rPr>
          <w:lang w:val="en-US"/>
        </w:rPr>
        <w:t xml:space="preserve">At the same time, </w:t>
      </w:r>
      <w:r w:rsidR="003003AD">
        <w:rPr>
          <w:lang w:val="en-US"/>
        </w:rPr>
        <w:t xml:space="preserve">the loop maintains </w:t>
      </w:r>
      <w:r w:rsidR="00DC5F31">
        <w:rPr>
          <w:lang w:val="en-US"/>
        </w:rPr>
        <w:t xml:space="preserve">quality control </w:t>
      </w:r>
      <w:r w:rsidR="00493D7B">
        <w:rPr>
          <w:lang w:val="en-US"/>
        </w:rPr>
        <w:t xml:space="preserve">by stopping </w:t>
      </w:r>
      <w:r w:rsidR="00FA5075">
        <w:rPr>
          <w:lang w:val="en-US"/>
        </w:rPr>
        <w:t xml:space="preserve">as soon as sufficiently </w:t>
      </w:r>
      <w:r w:rsidR="00DC5B3F">
        <w:rPr>
          <w:lang w:val="en-US"/>
        </w:rPr>
        <w:t xml:space="preserve">relevant </w:t>
      </w:r>
      <w:r w:rsidR="009543D2">
        <w:rPr>
          <w:lang w:val="en-US"/>
        </w:rPr>
        <w:t>results are identified</w:t>
      </w:r>
      <w:r w:rsidR="00E03231">
        <w:rPr>
          <w:lang w:val="en-US"/>
        </w:rPr>
        <w:t xml:space="preserve">, ensuring </w:t>
      </w:r>
      <w:r w:rsidR="00D8359A">
        <w:rPr>
          <w:lang w:val="en-US"/>
        </w:rPr>
        <w:t xml:space="preserve">that the system </w:t>
      </w:r>
      <w:r w:rsidR="001F16E2">
        <w:rPr>
          <w:lang w:val="en-US"/>
        </w:rPr>
        <w:t xml:space="preserve">does not </w:t>
      </w:r>
      <w:r w:rsidR="00FA520F">
        <w:rPr>
          <w:lang w:val="en-US"/>
        </w:rPr>
        <w:t xml:space="preserve">unnecessarily </w:t>
      </w:r>
      <w:r w:rsidR="0073546C">
        <w:rPr>
          <w:lang w:val="en-US"/>
        </w:rPr>
        <w:t xml:space="preserve">relax its </w:t>
      </w:r>
      <w:r w:rsidR="00413090">
        <w:rPr>
          <w:lang w:val="en-US"/>
        </w:rPr>
        <w:t xml:space="preserve">criteria. </w:t>
      </w:r>
    </w:p>
    <w:p w14:paraId="20BB1972" w14:textId="5493AFF4" w:rsidR="0066208E" w:rsidRDefault="0066208E" w:rsidP="00A05D12">
      <w:pPr>
        <w:rPr>
          <w:lang w:val="en-US"/>
        </w:rPr>
      </w:pPr>
      <w:r>
        <w:rPr>
          <w:lang w:val="en-US"/>
        </w:rPr>
        <w:t xml:space="preserve">As we can see </w:t>
      </w:r>
      <w:r w:rsidR="0080627F">
        <w:rPr>
          <w:lang w:val="en-US"/>
        </w:rPr>
        <w:t>in the threshold progression, the system gradually relaxes its requirements, moving from stricter to more permissive filtering in a structured way.</w:t>
      </w:r>
    </w:p>
    <w:p w14:paraId="570C7A48" w14:textId="63E04195" w:rsidR="0080627F" w:rsidRDefault="0080627F" w:rsidP="00A05D12">
      <w:pPr>
        <w:rPr>
          <w:lang w:val="en-US"/>
        </w:rPr>
      </w:pPr>
      <w:r>
        <w:rPr>
          <w:lang w:val="en-US"/>
        </w:rPr>
        <w:lastRenderedPageBreak/>
        <w:t xml:space="preserve">If acceptable </w:t>
      </w:r>
      <w:r w:rsidR="00874660">
        <w:rPr>
          <w:lang w:val="en-US"/>
        </w:rPr>
        <w:t xml:space="preserve">results </w:t>
      </w:r>
      <w:r w:rsidR="00823258">
        <w:rPr>
          <w:lang w:val="en-US"/>
        </w:rPr>
        <w:t xml:space="preserve">are still not identified </w:t>
      </w:r>
      <w:r w:rsidR="0015147F">
        <w:rPr>
          <w:lang w:val="en-US"/>
        </w:rPr>
        <w:t>after all iterations</w:t>
      </w:r>
      <w:r w:rsidR="00DC1EAD">
        <w:rPr>
          <w:lang w:val="en-US"/>
        </w:rPr>
        <w:t xml:space="preserve">, the system </w:t>
      </w:r>
      <w:r w:rsidR="001D5863">
        <w:rPr>
          <w:lang w:val="en-US"/>
        </w:rPr>
        <w:t>applies a fallback strategy</w:t>
      </w:r>
      <w:r w:rsidR="00327EF4">
        <w:rPr>
          <w:lang w:val="en-US"/>
        </w:rPr>
        <w:t xml:space="preserve">, </w:t>
      </w:r>
      <w:r w:rsidR="006608F5">
        <w:rPr>
          <w:lang w:val="en-US"/>
        </w:rPr>
        <w:t xml:space="preserve">selecting </w:t>
      </w:r>
      <w:r w:rsidR="00575008">
        <w:rPr>
          <w:lang w:val="en-US"/>
        </w:rPr>
        <w:t xml:space="preserve">the best available option rather than </w:t>
      </w:r>
      <w:r w:rsidR="00516BB6">
        <w:rPr>
          <w:lang w:val="en-US"/>
        </w:rPr>
        <w:t xml:space="preserve">returning </w:t>
      </w:r>
      <w:r w:rsidR="00AB03B8">
        <w:rPr>
          <w:lang w:val="en-US"/>
        </w:rPr>
        <w:t xml:space="preserve">an empty </w:t>
      </w:r>
      <w:r w:rsidR="00FC1714">
        <w:rPr>
          <w:lang w:val="en-US"/>
        </w:rPr>
        <w:t xml:space="preserve">output. </w:t>
      </w:r>
    </w:p>
    <w:p w14:paraId="5AFD9C3E" w14:textId="7F225F2A" w:rsidR="00A05D12" w:rsidRDefault="00B6319F" w:rsidP="00A05D12">
      <w:pPr>
        <w:rPr>
          <w:lang w:val="en-US"/>
        </w:rPr>
      </w:pPr>
      <w:r>
        <w:rPr>
          <w:lang w:val="en-US"/>
        </w:rPr>
        <w:t xml:space="preserve">This behaviour reflects practical reasoning </w:t>
      </w:r>
      <w:r w:rsidR="007A6DE6">
        <w:rPr>
          <w:lang w:val="en-US"/>
        </w:rPr>
        <w:t xml:space="preserve">in agent systems, where an agent </w:t>
      </w:r>
      <w:r w:rsidR="00BF3D88">
        <w:rPr>
          <w:lang w:val="en-US"/>
        </w:rPr>
        <w:t xml:space="preserve">revises </w:t>
      </w:r>
      <w:r w:rsidR="004F0FF9">
        <w:rPr>
          <w:lang w:val="en-US"/>
        </w:rPr>
        <w:t xml:space="preserve">it course of action when initial goals </w:t>
      </w:r>
      <w:r w:rsidR="005D3300">
        <w:rPr>
          <w:lang w:val="en-US"/>
        </w:rPr>
        <w:t xml:space="preserve">cannot </w:t>
      </w:r>
      <w:r w:rsidR="000F72C2">
        <w:rPr>
          <w:lang w:val="en-US"/>
        </w:rPr>
        <w:t xml:space="preserve">be achieved under current conditions </w:t>
      </w:r>
      <w:r w:rsidR="00D62FBD" w:rsidRPr="00D62FBD">
        <w:t>(Bratman, Israel and Pollack, 1988)</w:t>
      </w:r>
      <w:r w:rsidR="00D62FBD">
        <w:t>.</w:t>
      </w:r>
    </w:p>
    <w:p w14:paraId="4E5FEC9C" w14:textId="77777777" w:rsidR="00A05D12" w:rsidRDefault="00A05D12" w:rsidP="00A05D12">
      <w:pPr>
        <w:rPr>
          <w:lang w:val="en-US"/>
        </w:rPr>
      </w:pPr>
      <w:r>
        <w:rPr>
          <w:lang w:val="en-US"/>
        </w:rPr>
        <w:t xml:space="preserve">From a conceptual perspective, this behaviour reflects a simple form of decision-making within the BDI framework. </w:t>
      </w:r>
    </w:p>
    <w:p w14:paraId="510500B3" w14:textId="77777777" w:rsidR="00A05D12" w:rsidRPr="00463C2E" w:rsidRDefault="00A05D12" w:rsidP="00A05D12">
      <w:pPr>
        <w:rPr>
          <w:lang w:val="en-US"/>
        </w:rPr>
      </w:pPr>
      <w:r>
        <w:rPr>
          <w:lang w:val="en-US"/>
        </w:rPr>
        <w:t xml:space="preserve">Although this approach improves robustness, it remains a rule-based strategy, which may not always produce the most accurate ranking of results. </w:t>
      </w:r>
    </w:p>
    <w:p w14:paraId="1A02714A" w14:textId="77777777" w:rsidR="001639E7" w:rsidRDefault="001639E7" w:rsidP="00E53413">
      <w:pPr>
        <w:rPr>
          <w:lang w:val="en-US"/>
        </w:rPr>
      </w:pPr>
    </w:p>
    <w:p w14:paraId="6F46C50A" w14:textId="2162C2A0" w:rsidR="007A2F1D" w:rsidRPr="001639E7" w:rsidRDefault="000A7D52" w:rsidP="00E53413">
      <w:pPr>
        <w:rPr>
          <w:b/>
          <w:bCs/>
          <w:sz w:val="26"/>
          <w:szCs w:val="26"/>
          <w:lang w:val="en-US"/>
        </w:rPr>
      </w:pPr>
      <w:r>
        <w:rPr>
          <w:b/>
          <w:bCs/>
          <w:sz w:val="26"/>
          <w:szCs w:val="26"/>
          <w:lang w:val="en-US"/>
        </w:rPr>
        <w:t xml:space="preserve">Seeing the System </w:t>
      </w:r>
      <w:proofErr w:type="gramStart"/>
      <w:r w:rsidR="000F35CB">
        <w:rPr>
          <w:b/>
          <w:bCs/>
          <w:sz w:val="26"/>
          <w:szCs w:val="26"/>
          <w:lang w:val="en-US"/>
        </w:rPr>
        <w:t>I</w:t>
      </w:r>
      <w:r>
        <w:rPr>
          <w:b/>
          <w:bCs/>
          <w:sz w:val="26"/>
          <w:szCs w:val="26"/>
          <w:lang w:val="en-US"/>
        </w:rPr>
        <w:t>n</w:t>
      </w:r>
      <w:proofErr w:type="gramEnd"/>
      <w:r>
        <w:rPr>
          <w:b/>
          <w:bCs/>
          <w:sz w:val="26"/>
          <w:szCs w:val="26"/>
          <w:lang w:val="en-US"/>
        </w:rPr>
        <w:t xml:space="preserve"> Action</w:t>
      </w:r>
      <w:r w:rsidR="0032575C">
        <w:rPr>
          <w:b/>
          <w:bCs/>
          <w:sz w:val="26"/>
          <w:szCs w:val="26"/>
          <w:lang w:val="en-US"/>
        </w:rPr>
        <w:t xml:space="preserve"> (</w:t>
      </w:r>
      <w:r w:rsidR="0032575C" w:rsidRPr="00BB4082">
        <w:rPr>
          <w:b/>
          <w:bCs/>
          <w:sz w:val="26"/>
          <w:szCs w:val="26"/>
          <w:lang w:val="en-US"/>
        </w:rPr>
        <w:t xml:space="preserve">Slide </w:t>
      </w:r>
      <w:r w:rsidR="0032575C">
        <w:rPr>
          <w:b/>
          <w:bCs/>
          <w:sz w:val="26"/>
          <w:szCs w:val="26"/>
          <w:lang w:val="en-US"/>
        </w:rPr>
        <w:t>7)</w:t>
      </w:r>
    </w:p>
    <w:p w14:paraId="4494DFFD" w14:textId="5E672A23" w:rsidR="00CB7E21" w:rsidRDefault="00CB7E21" w:rsidP="00E53413">
      <w:pPr>
        <w:rPr>
          <w:lang w:val="en-US"/>
        </w:rPr>
      </w:pPr>
      <w:r>
        <w:rPr>
          <w:lang w:val="en-US"/>
        </w:rPr>
        <w:t xml:space="preserve">To illustrate, </w:t>
      </w:r>
      <w:r w:rsidR="003B45BF">
        <w:rPr>
          <w:lang w:val="en-US"/>
        </w:rPr>
        <w:t xml:space="preserve">how the system operates, consider </w:t>
      </w:r>
      <w:r w:rsidR="00D94E1A">
        <w:rPr>
          <w:lang w:val="en-US"/>
        </w:rPr>
        <w:t>a simple query such as “machine learning”.</w:t>
      </w:r>
      <w:r w:rsidR="001678AC">
        <w:rPr>
          <w:lang w:val="en-US"/>
        </w:rPr>
        <w:t xml:space="preserve"> At the start of the execution</w:t>
      </w:r>
      <w:r w:rsidR="008F178F">
        <w:rPr>
          <w:lang w:val="en-US"/>
        </w:rPr>
        <w:t xml:space="preserve">, the system </w:t>
      </w:r>
      <w:r w:rsidR="00E12BF0">
        <w:rPr>
          <w:lang w:val="en-US"/>
        </w:rPr>
        <w:t xml:space="preserve">prompts </w:t>
      </w:r>
      <w:r w:rsidR="001B5B2E">
        <w:rPr>
          <w:lang w:val="en-US"/>
        </w:rPr>
        <w:t xml:space="preserve">the user to enter </w:t>
      </w:r>
      <w:r w:rsidR="008A60DD">
        <w:rPr>
          <w:lang w:val="en-US"/>
        </w:rPr>
        <w:t>a search term</w:t>
      </w:r>
      <w:r w:rsidR="00B507DA">
        <w:rPr>
          <w:lang w:val="en-US"/>
        </w:rPr>
        <w:t xml:space="preserve">, allowing </w:t>
      </w:r>
      <w:r w:rsidR="00D83644">
        <w:rPr>
          <w:lang w:val="en-US"/>
        </w:rPr>
        <w:t xml:space="preserve">the query </w:t>
      </w:r>
      <w:r w:rsidR="009A2103">
        <w:rPr>
          <w:lang w:val="en-US"/>
        </w:rPr>
        <w:t xml:space="preserve">to be provided dynamically at runtime. </w:t>
      </w:r>
    </w:p>
    <w:p w14:paraId="215A7EA2" w14:textId="01E8370F" w:rsidR="00890544" w:rsidRDefault="00AC3BFD" w:rsidP="00E53413">
      <w:pPr>
        <w:rPr>
          <w:lang w:val="en-US"/>
        </w:rPr>
      </w:pPr>
      <w:r>
        <w:rPr>
          <w:lang w:val="en-US"/>
        </w:rPr>
        <w:t>The process begins with the SearchAgent</w:t>
      </w:r>
      <w:r w:rsidR="000B247C">
        <w:rPr>
          <w:lang w:val="en-US"/>
        </w:rPr>
        <w:t xml:space="preserve">, which takes </w:t>
      </w:r>
      <w:r w:rsidR="00A0778D">
        <w:rPr>
          <w:lang w:val="en-US"/>
        </w:rPr>
        <w:t xml:space="preserve">this query </w:t>
      </w:r>
      <w:r w:rsidR="00173146">
        <w:rPr>
          <w:lang w:val="en-US"/>
        </w:rPr>
        <w:t xml:space="preserve">and retrieves </w:t>
      </w:r>
      <w:r w:rsidR="009A5445">
        <w:rPr>
          <w:lang w:val="en-US"/>
        </w:rPr>
        <w:t xml:space="preserve">relevant </w:t>
      </w:r>
      <w:r w:rsidR="002572AF">
        <w:rPr>
          <w:lang w:val="en-US"/>
        </w:rPr>
        <w:t xml:space="preserve">results from the ArXiv API. In the execution </w:t>
      </w:r>
      <w:r w:rsidR="00302023">
        <w:rPr>
          <w:lang w:val="en-US"/>
        </w:rPr>
        <w:t xml:space="preserve">logs, </w:t>
      </w:r>
      <w:r w:rsidR="00BE2DE3">
        <w:rPr>
          <w:lang w:val="en-US"/>
        </w:rPr>
        <w:t xml:space="preserve">we can see this step </w:t>
      </w:r>
      <w:r w:rsidR="00CC3264">
        <w:rPr>
          <w:lang w:val="en-US"/>
        </w:rPr>
        <w:t>explicitly</w:t>
      </w:r>
      <w:r w:rsidR="004350C4">
        <w:rPr>
          <w:lang w:val="en-US"/>
        </w:rPr>
        <w:t xml:space="preserve">, as each </w:t>
      </w:r>
      <w:r w:rsidR="00201BFF">
        <w:rPr>
          <w:lang w:val="en-US"/>
        </w:rPr>
        <w:t xml:space="preserve">agent </w:t>
      </w:r>
      <w:r w:rsidR="00E247F7">
        <w:rPr>
          <w:lang w:val="en-US"/>
        </w:rPr>
        <w:t xml:space="preserve">reports </w:t>
      </w:r>
      <w:r w:rsidR="004D12A3">
        <w:rPr>
          <w:lang w:val="en-US"/>
        </w:rPr>
        <w:t xml:space="preserve">when it starts </w:t>
      </w:r>
      <w:r w:rsidR="000B3493">
        <w:rPr>
          <w:lang w:val="en-US"/>
        </w:rPr>
        <w:t>and finishes</w:t>
      </w:r>
      <w:r w:rsidR="006741B3">
        <w:rPr>
          <w:lang w:val="en-US"/>
        </w:rPr>
        <w:t xml:space="preserve">, making the flow of execution </w:t>
      </w:r>
      <w:r w:rsidR="00227603">
        <w:rPr>
          <w:lang w:val="en-US"/>
        </w:rPr>
        <w:t>transparent.</w:t>
      </w:r>
    </w:p>
    <w:p w14:paraId="121A7EF2" w14:textId="314066A5" w:rsidR="00855907" w:rsidRDefault="00075B9C" w:rsidP="00E53413">
      <w:pPr>
        <w:rPr>
          <w:lang w:val="en-US"/>
        </w:rPr>
      </w:pPr>
      <w:r>
        <w:rPr>
          <w:lang w:val="en-US"/>
        </w:rPr>
        <w:t xml:space="preserve">The retrieved </w:t>
      </w:r>
      <w:r w:rsidR="00354C01">
        <w:rPr>
          <w:lang w:val="en-US"/>
        </w:rPr>
        <w:t xml:space="preserve">data is then placed </w:t>
      </w:r>
      <w:r w:rsidR="00B661CF">
        <w:rPr>
          <w:lang w:val="en-US"/>
        </w:rPr>
        <w:t>into the shared environment</w:t>
      </w:r>
      <w:r w:rsidR="007B0802">
        <w:rPr>
          <w:lang w:val="en-US"/>
        </w:rPr>
        <w:t>, where the ExtractionAgent</w:t>
      </w:r>
      <w:r w:rsidR="001F3A75">
        <w:rPr>
          <w:lang w:val="en-US"/>
        </w:rPr>
        <w:t xml:space="preserve"> transforms </w:t>
      </w:r>
      <w:r w:rsidR="00F77E42">
        <w:rPr>
          <w:lang w:val="en-US"/>
        </w:rPr>
        <w:t xml:space="preserve">the raw response </w:t>
      </w:r>
      <w:r w:rsidR="004B59D0">
        <w:rPr>
          <w:lang w:val="en-US"/>
        </w:rPr>
        <w:t xml:space="preserve">into structured </w:t>
      </w:r>
      <w:r w:rsidR="006B4D77">
        <w:rPr>
          <w:lang w:val="en-US"/>
        </w:rPr>
        <w:t>records. This transformation is important</w:t>
      </w:r>
      <w:r w:rsidR="003D645B">
        <w:rPr>
          <w:lang w:val="en-US"/>
        </w:rPr>
        <w:t>, as it co</w:t>
      </w:r>
      <w:r w:rsidR="00CF06AF">
        <w:rPr>
          <w:lang w:val="en-US"/>
        </w:rPr>
        <w:t>n</w:t>
      </w:r>
      <w:r w:rsidR="003D645B">
        <w:rPr>
          <w:lang w:val="en-US"/>
        </w:rPr>
        <w:t>ver</w:t>
      </w:r>
      <w:r w:rsidR="005C1857">
        <w:rPr>
          <w:lang w:val="en-US"/>
        </w:rPr>
        <w:t xml:space="preserve">ts the data </w:t>
      </w:r>
      <w:r w:rsidR="0042564A">
        <w:rPr>
          <w:lang w:val="en-US"/>
        </w:rPr>
        <w:t xml:space="preserve">into </w:t>
      </w:r>
      <w:r w:rsidR="00BC06E5">
        <w:rPr>
          <w:lang w:val="en-US"/>
        </w:rPr>
        <w:t xml:space="preserve">a form that can be </w:t>
      </w:r>
      <w:r w:rsidR="00666052">
        <w:rPr>
          <w:lang w:val="en-US"/>
        </w:rPr>
        <w:t xml:space="preserve">processed further. </w:t>
      </w:r>
    </w:p>
    <w:p w14:paraId="14618C9C" w14:textId="77777777" w:rsidR="006F579A" w:rsidRDefault="006F579A" w:rsidP="00E53413">
      <w:pPr>
        <w:rPr>
          <w:lang w:val="en-US"/>
        </w:rPr>
      </w:pPr>
    </w:p>
    <w:p w14:paraId="410C03F1" w14:textId="6F8814BD" w:rsidR="00554E82" w:rsidRPr="001639E7" w:rsidRDefault="00554E82" w:rsidP="00554E82">
      <w:pPr>
        <w:rPr>
          <w:b/>
          <w:bCs/>
          <w:sz w:val="26"/>
          <w:szCs w:val="26"/>
          <w:lang w:val="en-US"/>
        </w:rPr>
      </w:pPr>
      <w:r>
        <w:rPr>
          <w:b/>
          <w:bCs/>
          <w:sz w:val="26"/>
          <w:szCs w:val="26"/>
          <w:lang w:val="en-US"/>
        </w:rPr>
        <w:t>Seeing the System In Action (</w:t>
      </w:r>
      <w:r w:rsidRPr="00BB4082">
        <w:rPr>
          <w:b/>
          <w:bCs/>
          <w:sz w:val="26"/>
          <w:szCs w:val="26"/>
          <w:lang w:val="en-US"/>
        </w:rPr>
        <w:t xml:space="preserve">Slide </w:t>
      </w:r>
      <w:r>
        <w:rPr>
          <w:b/>
          <w:bCs/>
          <w:sz w:val="26"/>
          <w:szCs w:val="26"/>
          <w:lang w:val="en-US"/>
        </w:rPr>
        <w:t>8)</w:t>
      </w:r>
    </w:p>
    <w:p w14:paraId="1CAF0EB4" w14:textId="71644F57" w:rsidR="00A13C9B" w:rsidRDefault="002D6EDE" w:rsidP="00E53413">
      <w:pPr>
        <w:rPr>
          <w:lang w:val="en-US"/>
        </w:rPr>
      </w:pPr>
      <w:r>
        <w:rPr>
          <w:lang w:val="en-US"/>
        </w:rPr>
        <w:t xml:space="preserve">At this stage, the ProcessingAgent applies </w:t>
      </w:r>
      <w:r w:rsidR="00E3250F">
        <w:rPr>
          <w:lang w:val="en-US"/>
        </w:rPr>
        <w:t xml:space="preserve">the scoring logic introduced in the previous </w:t>
      </w:r>
      <w:r w:rsidR="00F35F17">
        <w:rPr>
          <w:lang w:val="en-US"/>
        </w:rPr>
        <w:t>slide to evaluate each record</w:t>
      </w:r>
      <w:r w:rsidR="00FE5EC7">
        <w:rPr>
          <w:lang w:val="en-US"/>
        </w:rPr>
        <w:t xml:space="preserve">, ranks </w:t>
      </w:r>
      <w:r w:rsidR="00353520">
        <w:rPr>
          <w:lang w:val="en-US"/>
        </w:rPr>
        <w:t xml:space="preserve">the results </w:t>
      </w:r>
      <w:r w:rsidR="00CC4317">
        <w:rPr>
          <w:lang w:val="en-US"/>
        </w:rPr>
        <w:t>based on their scores</w:t>
      </w:r>
      <w:r w:rsidR="003739DE">
        <w:rPr>
          <w:lang w:val="en-US"/>
        </w:rPr>
        <w:t xml:space="preserve">, and selects </w:t>
      </w:r>
      <w:r w:rsidR="007B28BB">
        <w:rPr>
          <w:lang w:val="en-US"/>
        </w:rPr>
        <w:t xml:space="preserve">those that meet </w:t>
      </w:r>
      <w:r w:rsidR="003174FF">
        <w:rPr>
          <w:lang w:val="en-US"/>
        </w:rPr>
        <w:t xml:space="preserve">the required threshold. </w:t>
      </w:r>
      <w:r w:rsidR="00A02CD1">
        <w:rPr>
          <w:lang w:val="en-US"/>
        </w:rPr>
        <w:t xml:space="preserve">As shown in the logs, each paper is assigned a score and ordered </w:t>
      </w:r>
      <w:r w:rsidR="00C40412">
        <w:rPr>
          <w:lang w:val="en-US"/>
        </w:rPr>
        <w:t xml:space="preserve">accordingly, allowing the agent to determine </w:t>
      </w:r>
      <w:r w:rsidR="00237274">
        <w:rPr>
          <w:lang w:val="en-US"/>
        </w:rPr>
        <w:t xml:space="preserve">when the quality </w:t>
      </w:r>
      <w:r w:rsidR="0048687F">
        <w:rPr>
          <w:lang w:val="en-US"/>
        </w:rPr>
        <w:t xml:space="preserve">of the results is acceptable </w:t>
      </w:r>
      <w:r w:rsidR="00C27F78">
        <w:rPr>
          <w:lang w:val="en-US"/>
        </w:rPr>
        <w:t xml:space="preserve">and store them </w:t>
      </w:r>
      <w:r w:rsidR="00A96762">
        <w:rPr>
          <w:lang w:val="en-US"/>
        </w:rPr>
        <w:t xml:space="preserve">in the shared environment. </w:t>
      </w:r>
    </w:p>
    <w:p w14:paraId="2D2B1EB9" w14:textId="1462681D" w:rsidR="00530822" w:rsidRDefault="001100A0" w:rsidP="00E53413">
      <w:pPr>
        <w:rPr>
          <w:lang w:val="en-US"/>
        </w:rPr>
      </w:pPr>
      <w:r>
        <w:rPr>
          <w:lang w:val="en-US"/>
        </w:rPr>
        <w:t>Next,</w:t>
      </w:r>
      <w:r w:rsidR="00530822">
        <w:rPr>
          <w:lang w:val="en-US"/>
        </w:rPr>
        <w:t xml:space="preserve"> </w:t>
      </w:r>
      <w:r w:rsidR="00C17309">
        <w:rPr>
          <w:lang w:val="en-US"/>
        </w:rPr>
        <w:t>the StorageAgent</w:t>
      </w:r>
      <w:r w:rsidR="00563E31">
        <w:rPr>
          <w:lang w:val="en-US"/>
        </w:rPr>
        <w:t>,</w:t>
      </w:r>
      <w:r w:rsidR="00C17309">
        <w:rPr>
          <w:lang w:val="en-US"/>
        </w:rPr>
        <w:t xml:space="preserve"> </w:t>
      </w:r>
      <w:r w:rsidR="00683793">
        <w:rPr>
          <w:lang w:val="en-US"/>
        </w:rPr>
        <w:t xml:space="preserve">retrieves this processed data from the environment and </w:t>
      </w:r>
      <w:r w:rsidR="00A154B0">
        <w:rPr>
          <w:lang w:val="en-US"/>
        </w:rPr>
        <w:t xml:space="preserve">writes it to a JSON file, as </w:t>
      </w:r>
      <w:r w:rsidR="00683793">
        <w:rPr>
          <w:lang w:val="en-US"/>
        </w:rPr>
        <w:t>confirm</w:t>
      </w:r>
      <w:r w:rsidR="00A154B0">
        <w:rPr>
          <w:lang w:val="en-US"/>
        </w:rPr>
        <w:t>ed</w:t>
      </w:r>
      <w:r w:rsidR="00683793">
        <w:rPr>
          <w:lang w:val="en-US"/>
        </w:rPr>
        <w:t xml:space="preserve"> </w:t>
      </w:r>
      <w:r w:rsidR="00A154B0">
        <w:rPr>
          <w:lang w:val="en-US"/>
        </w:rPr>
        <w:t xml:space="preserve">in </w:t>
      </w:r>
      <w:r w:rsidR="00361C52">
        <w:rPr>
          <w:lang w:val="en-US"/>
        </w:rPr>
        <w:t xml:space="preserve">the execution logs. </w:t>
      </w:r>
    </w:p>
    <w:p w14:paraId="42027DCE" w14:textId="1ECEC85A" w:rsidR="0015261A" w:rsidRDefault="0015261A" w:rsidP="00E53413">
      <w:pPr>
        <w:rPr>
          <w:lang w:val="en-US"/>
        </w:rPr>
      </w:pPr>
      <w:r>
        <w:rPr>
          <w:lang w:val="en-US"/>
        </w:rPr>
        <w:t xml:space="preserve">Finally, at the bottom, </w:t>
      </w:r>
      <w:r w:rsidR="00A00659">
        <w:rPr>
          <w:lang w:val="en-US"/>
        </w:rPr>
        <w:t>we can see the resulting results.json file</w:t>
      </w:r>
      <w:r w:rsidR="00FF1D46">
        <w:rPr>
          <w:lang w:val="en-US"/>
        </w:rPr>
        <w:t xml:space="preserve">, which </w:t>
      </w:r>
      <w:r w:rsidR="007574D4">
        <w:rPr>
          <w:lang w:val="en-US"/>
        </w:rPr>
        <w:t xml:space="preserve">contains </w:t>
      </w:r>
      <w:r w:rsidR="006E06BF">
        <w:rPr>
          <w:lang w:val="en-US"/>
        </w:rPr>
        <w:t xml:space="preserve">the structured </w:t>
      </w:r>
      <w:r w:rsidR="00730B2A">
        <w:rPr>
          <w:lang w:val="en-US"/>
        </w:rPr>
        <w:t>output of the system</w:t>
      </w:r>
      <w:r w:rsidR="0021271E">
        <w:rPr>
          <w:lang w:val="en-US"/>
        </w:rPr>
        <w:t xml:space="preserve">. Each </w:t>
      </w:r>
      <w:r w:rsidR="003D61B6">
        <w:rPr>
          <w:lang w:val="en-US"/>
        </w:rPr>
        <w:t xml:space="preserve">entry includes </w:t>
      </w:r>
      <w:r w:rsidR="00AB5CE5">
        <w:rPr>
          <w:lang w:val="en-US"/>
        </w:rPr>
        <w:t xml:space="preserve">key information </w:t>
      </w:r>
      <w:r w:rsidR="0050554B">
        <w:rPr>
          <w:lang w:val="en-US"/>
        </w:rPr>
        <w:t>such as the title and summary</w:t>
      </w:r>
      <w:r w:rsidR="003D7761">
        <w:rPr>
          <w:lang w:val="en-US"/>
        </w:rPr>
        <w:t xml:space="preserve">, making the results </w:t>
      </w:r>
      <w:r w:rsidR="00B03FAB">
        <w:rPr>
          <w:lang w:val="en-US"/>
        </w:rPr>
        <w:t>both hum</w:t>
      </w:r>
      <w:r w:rsidR="00AB09A2">
        <w:rPr>
          <w:lang w:val="en-US"/>
        </w:rPr>
        <w:t>an</w:t>
      </w:r>
      <w:r w:rsidR="00B03FAB">
        <w:rPr>
          <w:lang w:val="en-US"/>
        </w:rPr>
        <w:t xml:space="preserve">-readable </w:t>
      </w:r>
      <w:r w:rsidR="00CB0830">
        <w:rPr>
          <w:lang w:val="en-US"/>
        </w:rPr>
        <w:t xml:space="preserve">and suitable for further analysis. </w:t>
      </w:r>
    </w:p>
    <w:p w14:paraId="4D4964D8" w14:textId="1F04A484" w:rsidR="000A4E1D" w:rsidRDefault="008A7FC6" w:rsidP="00E53413">
      <w:pPr>
        <w:rPr>
          <w:lang w:val="en-US"/>
        </w:rPr>
      </w:pPr>
      <w:r>
        <w:rPr>
          <w:lang w:val="en-US"/>
        </w:rPr>
        <w:lastRenderedPageBreak/>
        <w:t xml:space="preserve">Together, </w:t>
      </w:r>
      <w:r w:rsidR="000802DF">
        <w:rPr>
          <w:lang w:val="en-US"/>
        </w:rPr>
        <w:t xml:space="preserve">these elements </w:t>
      </w:r>
      <w:r w:rsidR="008943B3">
        <w:rPr>
          <w:lang w:val="en-US"/>
        </w:rPr>
        <w:t xml:space="preserve">demonstrate </w:t>
      </w:r>
      <w:r w:rsidR="001D3E33">
        <w:rPr>
          <w:lang w:val="en-US"/>
        </w:rPr>
        <w:t xml:space="preserve">not only that the system executes correctly, but also that each stage of the workflow </w:t>
      </w:r>
      <w:r w:rsidR="00936190">
        <w:rPr>
          <w:lang w:val="en-US"/>
        </w:rPr>
        <w:t xml:space="preserve">produces </w:t>
      </w:r>
      <w:r w:rsidR="00122C71">
        <w:rPr>
          <w:lang w:val="en-US"/>
        </w:rPr>
        <w:t xml:space="preserve">transparent </w:t>
      </w:r>
      <w:r w:rsidR="00635F89">
        <w:rPr>
          <w:lang w:val="en-US"/>
        </w:rPr>
        <w:t xml:space="preserve">and verifiable </w:t>
      </w:r>
      <w:r w:rsidR="00472E1C">
        <w:rPr>
          <w:lang w:val="en-US"/>
        </w:rPr>
        <w:t xml:space="preserve">outputs. </w:t>
      </w:r>
    </w:p>
    <w:p w14:paraId="78963F96" w14:textId="77777777" w:rsidR="009E7D0D" w:rsidRDefault="009E7D0D" w:rsidP="00E53413">
      <w:pPr>
        <w:rPr>
          <w:lang w:val="en-US"/>
        </w:rPr>
      </w:pPr>
    </w:p>
    <w:p w14:paraId="0476E100" w14:textId="05F5FFA2" w:rsidR="00204E88" w:rsidRPr="00BB4082" w:rsidRDefault="001A02D6" w:rsidP="00E53413">
      <w:pPr>
        <w:rPr>
          <w:b/>
          <w:bCs/>
          <w:sz w:val="26"/>
          <w:szCs w:val="26"/>
          <w:lang w:val="en-US"/>
        </w:rPr>
      </w:pPr>
      <w:r>
        <w:rPr>
          <w:b/>
          <w:bCs/>
          <w:sz w:val="26"/>
          <w:szCs w:val="26"/>
          <w:lang w:val="en-US"/>
        </w:rPr>
        <w:t>Validating System Behaviour (</w:t>
      </w:r>
      <w:r w:rsidRPr="00BB4082">
        <w:rPr>
          <w:b/>
          <w:bCs/>
          <w:sz w:val="26"/>
          <w:szCs w:val="26"/>
          <w:lang w:val="en-US"/>
        </w:rPr>
        <w:t xml:space="preserve">Slide </w:t>
      </w:r>
      <w:r>
        <w:rPr>
          <w:b/>
          <w:bCs/>
          <w:sz w:val="26"/>
          <w:szCs w:val="26"/>
          <w:lang w:val="en-US"/>
        </w:rPr>
        <w:t>9)</w:t>
      </w:r>
    </w:p>
    <w:p w14:paraId="0494476E" w14:textId="1CD07A6C" w:rsidR="004C0C79" w:rsidRDefault="00BB007D" w:rsidP="004C0C79">
      <w:pPr>
        <w:rPr>
          <w:lang w:val="en-US"/>
        </w:rPr>
      </w:pPr>
      <w:r>
        <w:rPr>
          <w:lang w:val="en-US"/>
        </w:rPr>
        <w:t>But h</w:t>
      </w:r>
      <w:r w:rsidR="004C0C79">
        <w:rPr>
          <w:lang w:val="en-US"/>
        </w:rPr>
        <w:t>ow can we be confident that each part of the system behaves as expected?</w:t>
      </w:r>
    </w:p>
    <w:p w14:paraId="47850BD2" w14:textId="77777777" w:rsidR="004C0C79" w:rsidRDefault="004C0C79" w:rsidP="004C0C79">
      <w:pPr>
        <w:rPr>
          <w:lang w:val="en-US"/>
        </w:rPr>
      </w:pPr>
      <w:r>
        <w:rPr>
          <w:lang w:val="en-US"/>
        </w:rPr>
        <w:t xml:space="preserve">To address this, a set of unit tests was developed to validate key behaviours of the system in isolation. In total, </w:t>
      </w:r>
      <w:proofErr w:type="gramStart"/>
      <w:r>
        <w:rPr>
          <w:lang w:val="en-US"/>
        </w:rPr>
        <w:t>24 unit</w:t>
      </w:r>
      <w:proofErr w:type="gramEnd"/>
      <w:r>
        <w:rPr>
          <w:lang w:val="en-US"/>
        </w:rPr>
        <w:t xml:space="preserve"> tests were implemented, organised into 7 categories, covering all major components of the system, including environment, scoring function, agents and the full pipeline. </w:t>
      </w:r>
    </w:p>
    <w:p w14:paraId="56234E5B" w14:textId="77777777" w:rsidR="004C0C79" w:rsidRDefault="004C0C79" w:rsidP="004C0C79">
      <w:pPr>
        <w:rPr>
          <w:lang w:val="en-US"/>
        </w:rPr>
      </w:pPr>
      <w:r>
        <w:rPr>
          <w:lang w:val="en-US"/>
        </w:rPr>
        <w:t xml:space="preserve">For example, the environment tests verify correct storage and retrieval of data, which is essential for blackboard coordination between agents. </w:t>
      </w:r>
    </w:p>
    <w:p w14:paraId="2381D572" w14:textId="77777777" w:rsidR="004C0C79" w:rsidRDefault="004C0C79" w:rsidP="004C0C79">
      <w:pPr>
        <w:rPr>
          <w:lang w:val="en-US"/>
        </w:rPr>
      </w:pPr>
      <w:r>
        <w:rPr>
          <w:lang w:val="en-US"/>
        </w:rPr>
        <w:t xml:space="preserve">The scoring function tests ensure that relevance is computed accurately based on keyword location and frequency. </w:t>
      </w:r>
    </w:p>
    <w:p w14:paraId="46E64ED4" w14:textId="77777777" w:rsidR="004C0C79" w:rsidRDefault="004C0C79" w:rsidP="004C0C79">
      <w:pPr>
        <w:rPr>
          <w:lang w:val="en-US"/>
        </w:rPr>
      </w:pPr>
      <w:r>
        <w:rPr>
          <w:lang w:val="en-US"/>
        </w:rPr>
        <w:t xml:space="preserve">The ProcessingAgent tests focus on the system’s decision-making behaviour, including filtering logic and adaptive threshold adjustment. </w:t>
      </w:r>
    </w:p>
    <w:p w14:paraId="0C6B01BF" w14:textId="77777777" w:rsidR="004C0C79" w:rsidRDefault="004C0C79" w:rsidP="004C0C79">
      <w:pPr>
        <w:rPr>
          <w:lang w:val="en-US"/>
        </w:rPr>
      </w:pPr>
      <w:r>
        <w:rPr>
          <w:lang w:val="en-US"/>
        </w:rPr>
        <w:t xml:space="preserve">In addition, mocked tests for the SearchAgent simulate network failures and API responses, allowing the system to be tested independently of external services. </w:t>
      </w:r>
    </w:p>
    <w:p w14:paraId="002EB0FE" w14:textId="77777777" w:rsidR="004C0C79" w:rsidRDefault="004C0C79" w:rsidP="004C0C79">
      <w:pPr>
        <w:rPr>
          <w:lang w:val="en-US"/>
        </w:rPr>
      </w:pPr>
      <w:r>
        <w:rPr>
          <w:lang w:val="en-US"/>
        </w:rPr>
        <w:t xml:space="preserve">From these tests, the test_adaptive_threshold_lowering from the Processing Agent was selected as a representative example, as it captures the system’s core decision-making behaviour, under conditions where initial filtering fails.  </w:t>
      </w:r>
    </w:p>
    <w:p w14:paraId="1A48A105" w14:textId="77777777" w:rsidR="004C0C79" w:rsidRDefault="004C0C79" w:rsidP="004C0C79">
      <w:pPr>
        <w:rPr>
          <w:lang w:val="en-US"/>
        </w:rPr>
      </w:pPr>
      <w:r>
        <w:rPr>
          <w:lang w:val="en-US"/>
        </w:rPr>
        <w:t xml:space="preserve">In this case, the input data does not initially meet the relevance criteria, resulting in a score of zero. </w:t>
      </w:r>
    </w:p>
    <w:p w14:paraId="6F55FEC1" w14:textId="77777777" w:rsidR="004C0C79" w:rsidRDefault="004C0C79" w:rsidP="004C0C79">
      <w:pPr>
        <w:rPr>
          <w:lang w:val="en-US"/>
        </w:rPr>
      </w:pPr>
      <w:r>
        <w:rPr>
          <w:lang w:val="en-US"/>
        </w:rPr>
        <w:t xml:space="preserve">As shown in the logs, the system progressively lowers the threshold across multiple attempts, moving from stricter to more permissive filtering.  This continues until an acceptable condition is reached, after which the result is stored in the shared environment. </w:t>
      </w:r>
    </w:p>
    <w:p w14:paraId="511B1453" w14:textId="77777777" w:rsidR="004C0C79" w:rsidRDefault="004C0C79" w:rsidP="004C0C79">
      <w:pPr>
        <w:rPr>
          <w:lang w:val="en-US"/>
        </w:rPr>
      </w:pPr>
      <w:r>
        <w:rPr>
          <w:lang w:val="en-US"/>
        </w:rPr>
        <w:t xml:space="preserve">These logs provide clear evidence of the system’s internal reasoning process, rather than simply confirming that a test has passed. </w:t>
      </w:r>
    </w:p>
    <w:p w14:paraId="16E79AE2" w14:textId="77777777" w:rsidR="004C0C79" w:rsidRDefault="004C0C79" w:rsidP="004C0C79">
      <w:r>
        <w:rPr>
          <w:lang w:val="en-US"/>
        </w:rPr>
        <w:t xml:space="preserve">This approach reflects unit testing practices, where individual components are validated independently to ensure correct behaviour before full system integration </w:t>
      </w:r>
      <w:r>
        <w:t>(Sommerville, 2016).</w:t>
      </w:r>
    </w:p>
    <w:p w14:paraId="4E2D84B3" w14:textId="04F54F63" w:rsidR="004C0C79" w:rsidRDefault="004C0C79" w:rsidP="004C0C79">
      <w:r>
        <w:lastRenderedPageBreak/>
        <w:t xml:space="preserve">In the context of multi-agent systems, testing is essential to verify that agents correctly coordinate through the shared environment, ensuring that data produced by one agent is accurately consumed and interpreted by others. </w:t>
      </w:r>
    </w:p>
    <w:p w14:paraId="4348B47F" w14:textId="77777777" w:rsidR="004C0C79" w:rsidRDefault="004C0C79" w:rsidP="004C0C79">
      <w:r>
        <w:t xml:space="preserve">It also validates that the sequential flow of tasks, from data retrieval to extraction, processing and storage, is executed reliably without loss or corruption of information. In addition, testing confirms that the system handles edge cases effectively, such as empty inputs, or failed external requests, without causing unexpected failures. </w:t>
      </w:r>
    </w:p>
    <w:p w14:paraId="503B6425" w14:textId="77777777" w:rsidR="00C321DB" w:rsidRDefault="00C321DB" w:rsidP="00E53413">
      <w:pPr>
        <w:rPr>
          <w:lang w:val="en-US"/>
        </w:rPr>
      </w:pPr>
    </w:p>
    <w:p w14:paraId="1F7079D6" w14:textId="713B9AFF" w:rsidR="00C321DB" w:rsidRPr="00C321DB" w:rsidRDefault="00F07E01" w:rsidP="00E53413">
      <w:pPr>
        <w:rPr>
          <w:b/>
          <w:bCs/>
          <w:sz w:val="26"/>
          <w:szCs w:val="26"/>
          <w:lang w:val="en-US"/>
        </w:rPr>
      </w:pPr>
      <w:r>
        <w:rPr>
          <w:b/>
          <w:bCs/>
          <w:sz w:val="26"/>
          <w:szCs w:val="26"/>
          <w:lang w:val="en-US"/>
        </w:rPr>
        <w:t xml:space="preserve">What </w:t>
      </w:r>
      <w:r w:rsidR="000718B9">
        <w:rPr>
          <w:b/>
          <w:bCs/>
          <w:sz w:val="26"/>
          <w:szCs w:val="26"/>
          <w:lang w:val="en-US"/>
        </w:rPr>
        <w:t>W</w:t>
      </w:r>
      <w:r>
        <w:rPr>
          <w:b/>
          <w:bCs/>
          <w:sz w:val="26"/>
          <w:szCs w:val="26"/>
          <w:lang w:val="en-US"/>
        </w:rPr>
        <w:t>orked – What Didn’t – What Comes Next</w:t>
      </w:r>
      <w:r w:rsidR="000718B9">
        <w:rPr>
          <w:b/>
          <w:bCs/>
          <w:sz w:val="26"/>
          <w:szCs w:val="26"/>
          <w:lang w:val="en-US"/>
        </w:rPr>
        <w:t xml:space="preserve"> (</w:t>
      </w:r>
      <w:r w:rsidR="000718B9" w:rsidRPr="00BB4082">
        <w:rPr>
          <w:b/>
          <w:bCs/>
          <w:sz w:val="26"/>
          <w:szCs w:val="26"/>
          <w:lang w:val="en-US"/>
        </w:rPr>
        <w:t xml:space="preserve">Slide </w:t>
      </w:r>
      <w:r w:rsidR="000718B9">
        <w:rPr>
          <w:b/>
          <w:bCs/>
          <w:sz w:val="26"/>
          <w:szCs w:val="26"/>
          <w:lang w:val="en-US"/>
        </w:rPr>
        <w:t>10)</w:t>
      </w:r>
    </w:p>
    <w:p w14:paraId="0CE1B77E" w14:textId="117DBAB5" w:rsidR="00C42FC3" w:rsidRDefault="00A521E8" w:rsidP="00E53413">
      <w:pPr>
        <w:rPr>
          <w:lang w:val="en-US"/>
        </w:rPr>
      </w:pPr>
      <w:r>
        <w:rPr>
          <w:lang w:val="en-US"/>
        </w:rPr>
        <w:t xml:space="preserve">Having </w:t>
      </w:r>
      <w:r w:rsidR="00572DD4">
        <w:rPr>
          <w:lang w:val="en-US"/>
        </w:rPr>
        <w:t xml:space="preserve">demonstrated </w:t>
      </w:r>
      <w:r w:rsidR="004A5553">
        <w:rPr>
          <w:lang w:val="en-US"/>
        </w:rPr>
        <w:t>the system</w:t>
      </w:r>
      <w:r w:rsidR="000D3AD5">
        <w:rPr>
          <w:lang w:val="en-US"/>
        </w:rPr>
        <w:t xml:space="preserve">, we can now evaluate </w:t>
      </w:r>
      <w:r w:rsidR="00003A1D">
        <w:rPr>
          <w:lang w:val="en-US"/>
        </w:rPr>
        <w:t xml:space="preserve">its </w:t>
      </w:r>
      <w:r w:rsidR="0033147F">
        <w:rPr>
          <w:lang w:val="en-US"/>
        </w:rPr>
        <w:t xml:space="preserve">design </w:t>
      </w:r>
      <w:r w:rsidR="003F4EC0">
        <w:rPr>
          <w:lang w:val="en-US"/>
        </w:rPr>
        <w:t xml:space="preserve">decisions </w:t>
      </w:r>
      <w:r w:rsidR="001A59A1">
        <w:rPr>
          <w:lang w:val="en-US"/>
        </w:rPr>
        <w:t xml:space="preserve">and consider </w:t>
      </w:r>
      <w:r w:rsidR="004606CB">
        <w:rPr>
          <w:lang w:val="en-US"/>
        </w:rPr>
        <w:t xml:space="preserve">how it could </w:t>
      </w:r>
      <w:r w:rsidR="002B7F44">
        <w:rPr>
          <w:lang w:val="en-US"/>
        </w:rPr>
        <w:t xml:space="preserve">be improved </w:t>
      </w:r>
      <w:r w:rsidR="00735495">
        <w:rPr>
          <w:lang w:val="en-US"/>
        </w:rPr>
        <w:t xml:space="preserve">and extended. </w:t>
      </w:r>
    </w:p>
    <w:p w14:paraId="0598F111" w14:textId="286D7B85" w:rsidR="00735495" w:rsidRDefault="00403BE5" w:rsidP="00E53413">
      <w:r>
        <w:rPr>
          <w:lang w:val="en-US"/>
        </w:rPr>
        <w:t>One of the key str</w:t>
      </w:r>
      <w:r w:rsidR="004C50AE">
        <w:rPr>
          <w:lang w:val="en-US"/>
        </w:rPr>
        <w:t xml:space="preserve">engths </w:t>
      </w:r>
      <w:r w:rsidR="00AF4F08">
        <w:rPr>
          <w:lang w:val="en-US"/>
        </w:rPr>
        <w:t xml:space="preserve">of the system </w:t>
      </w:r>
      <w:r w:rsidR="004C2CE4">
        <w:rPr>
          <w:lang w:val="en-US"/>
        </w:rPr>
        <w:t>is its modular</w:t>
      </w:r>
      <w:r w:rsidR="002F527C">
        <w:rPr>
          <w:lang w:val="en-US"/>
        </w:rPr>
        <w:t xml:space="preserve">, multi-agent design, </w:t>
      </w:r>
      <w:r w:rsidR="00D23F6E">
        <w:rPr>
          <w:lang w:val="en-US"/>
        </w:rPr>
        <w:t xml:space="preserve">where each agent </w:t>
      </w:r>
      <w:r w:rsidR="004B0BD4">
        <w:rPr>
          <w:lang w:val="en-US"/>
        </w:rPr>
        <w:t xml:space="preserve">is responsible </w:t>
      </w:r>
      <w:r w:rsidR="00E24811">
        <w:rPr>
          <w:lang w:val="en-US"/>
        </w:rPr>
        <w:t xml:space="preserve">for a clearly </w:t>
      </w:r>
      <w:r w:rsidR="00903365">
        <w:rPr>
          <w:lang w:val="en-US"/>
        </w:rPr>
        <w:t xml:space="preserve">defined task. </w:t>
      </w:r>
      <w:r w:rsidR="00F66632">
        <w:rPr>
          <w:lang w:val="en-US"/>
        </w:rPr>
        <w:t xml:space="preserve">This reflects </w:t>
      </w:r>
      <w:r w:rsidR="00B85768">
        <w:rPr>
          <w:lang w:val="en-US"/>
        </w:rPr>
        <w:t xml:space="preserve">established </w:t>
      </w:r>
      <w:r w:rsidR="0082371A">
        <w:rPr>
          <w:lang w:val="en-US"/>
        </w:rPr>
        <w:t xml:space="preserve">principles </w:t>
      </w:r>
      <w:r w:rsidR="00E10613">
        <w:rPr>
          <w:lang w:val="en-US"/>
        </w:rPr>
        <w:t xml:space="preserve">in agent-based </w:t>
      </w:r>
      <w:r w:rsidR="00C107C1">
        <w:rPr>
          <w:lang w:val="en-US"/>
        </w:rPr>
        <w:t>systems</w:t>
      </w:r>
      <w:r w:rsidR="001956A4">
        <w:rPr>
          <w:lang w:val="en-US"/>
        </w:rPr>
        <w:t xml:space="preserve">, where decomposing </w:t>
      </w:r>
      <w:r w:rsidR="005F443B">
        <w:rPr>
          <w:lang w:val="en-US"/>
        </w:rPr>
        <w:t xml:space="preserve">behaviour </w:t>
      </w:r>
      <w:r w:rsidR="00730FEA">
        <w:rPr>
          <w:lang w:val="en-US"/>
        </w:rPr>
        <w:t xml:space="preserve">into specialised </w:t>
      </w:r>
      <w:r w:rsidR="001C1F76">
        <w:rPr>
          <w:lang w:val="en-US"/>
        </w:rPr>
        <w:t xml:space="preserve">components </w:t>
      </w:r>
      <w:r w:rsidR="0016724A">
        <w:rPr>
          <w:lang w:val="en-US"/>
        </w:rPr>
        <w:t xml:space="preserve">supports flexibility </w:t>
      </w:r>
      <w:r w:rsidR="0069163B">
        <w:rPr>
          <w:lang w:val="en-US"/>
        </w:rPr>
        <w:t xml:space="preserve">and maintainability </w:t>
      </w:r>
      <w:r w:rsidR="00712FF8">
        <w:t>(Wooldridge, 2009).</w:t>
      </w:r>
    </w:p>
    <w:p w14:paraId="29DA91EE" w14:textId="6A202F97" w:rsidR="00712FF8" w:rsidRDefault="00FE70C2" w:rsidP="00E53413">
      <w:r>
        <w:t>In addition</w:t>
      </w:r>
      <w:r w:rsidR="007B35BC">
        <w:t xml:space="preserve">, the shared environment </w:t>
      </w:r>
      <w:r w:rsidR="00C71110">
        <w:t xml:space="preserve">enables transparent </w:t>
      </w:r>
      <w:r w:rsidR="00904104">
        <w:t xml:space="preserve">coordination </w:t>
      </w:r>
      <w:r w:rsidR="006024D3">
        <w:t xml:space="preserve">between </w:t>
      </w:r>
      <w:r w:rsidR="00AD3C53">
        <w:t xml:space="preserve">agents, </w:t>
      </w:r>
      <w:r w:rsidR="004632D0">
        <w:t xml:space="preserve">making </w:t>
      </w:r>
      <w:r w:rsidR="00822701">
        <w:t xml:space="preserve">intermediate </w:t>
      </w:r>
      <w:r w:rsidR="00024054">
        <w:t xml:space="preserve">states observable </w:t>
      </w:r>
      <w:r w:rsidR="008B0307">
        <w:t xml:space="preserve">and easier </w:t>
      </w:r>
      <w:r w:rsidR="00A13722">
        <w:t xml:space="preserve">to validate. </w:t>
      </w:r>
      <w:r w:rsidR="000E6562">
        <w:t xml:space="preserve">This aligns </w:t>
      </w:r>
      <w:r w:rsidR="00AE68C4">
        <w:t xml:space="preserve">with blackboard-based </w:t>
      </w:r>
      <w:r w:rsidR="00B01266">
        <w:t xml:space="preserve">approaches, </w:t>
      </w:r>
      <w:r w:rsidR="00155855">
        <w:t xml:space="preserve">where loosely </w:t>
      </w:r>
      <w:r w:rsidR="005955F9">
        <w:t xml:space="preserve">coupled components </w:t>
      </w:r>
      <w:r w:rsidR="00CC075B">
        <w:t xml:space="preserve">interact </w:t>
      </w:r>
      <w:r w:rsidR="00FF6FBF">
        <w:t xml:space="preserve">through </w:t>
      </w:r>
      <w:r w:rsidR="00824A0C">
        <w:t xml:space="preserve">a common </w:t>
      </w:r>
      <w:r w:rsidR="00ED27EA">
        <w:t>data spa</w:t>
      </w:r>
      <w:r w:rsidR="007914D7">
        <w:t>c</w:t>
      </w:r>
      <w:r w:rsidR="00ED27EA">
        <w:t xml:space="preserve">e </w:t>
      </w:r>
      <w:r w:rsidR="00F346F6">
        <w:t>(Nii, 1986)</w:t>
      </w:r>
      <w:r w:rsidR="00ED27EA">
        <w:t xml:space="preserve">. </w:t>
      </w:r>
    </w:p>
    <w:p w14:paraId="1FACDE4D" w14:textId="7FD0B734" w:rsidR="005424D3" w:rsidRDefault="005424D3" w:rsidP="00E53413">
      <w:r>
        <w:t xml:space="preserve">Another important strength is the explicit </w:t>
      </w:r>
      <w:r w:rsidR="00AD55A4">
        <w:t xml:space="preserve">implementation </w:t>
      </w:r>
      <w:r w:rsidR="00743801">
        <w:t xml:space="preserve">of the BDI reasoning </w:t>
      </w:r>
      <w:r w:rsidR="00C750FA">
        <w:t xml:space="preserve">cycle, </w:t>
      </w:r>
      <w:r w:rsidR="00DF34AB">
        <w:t xml:space="preserve">which ensures </w:t>
      </w:r>
      <w:r w:rsidR="001D521B">
        <w:t xml:space="preserve">consistent </w:t>
      </w:r>
      <w:r w:rsidR="00A06936">
        <w:t xml:space="preserve">and structured </w:t>
      </w:r>
      <w:r w:rsidR="00FC3FCA">
        <w:t xml:space="preserve">decision-making </w:t>
      </w:r>
      <w:r w:rsidR="0052094B">
        <w:t xml:space="preserve">across agents. </w:t>
      </w:r>
      <w:r w:rsidR="00805917">
        <w:t xml:space="preserve">This improves </w:t>
      </w:r>
      <w:r w:rsidR="00E30C12">
        <w:t xml:space="preserve">interpretability </w:t>
      </w:r>
      <w:r w:rsidR="00336B52">
        <w:t xml:space="preserve">and makes the system </w:t>
      </w:r>
      <w:r w:rsidR="0077321A">
        <w:t xml:space="preserve">easier </w:t>
      </w:r>
      <w:r w:rsidR="00A50FC0">
        <w:t xml:space="preserve">to debug </w:t>
      </w:r>
      <w:r w:rsidR="00457D2B">
        <w:t xml:space="preserve">and extend. </w:t>
      </w:r>
    </w:p>
    <w:p w14:paraId="04A3AA8E" w14:textId="7DC7406F" w:rsidR="004E715F" w:rsidRDefault="003017D5" w:rsidP="00E53413">
      <w:r>
        <w:t xml:space="preserve">Finally, </w:t>
      </w:r>
      <w:r w:rsidR="00BE6B29">
        <w:t xml:space="preserve">the inclusion </w:t>
      </w:r>
      <w:r w:rsidR="00A13404">
        <w:t xml:space="preserve">of comprehensive </w:t>
      </w:r>
      <w:r w:rsidR="00336A5D">
        <w:t xml:space="preserve">testing increases </w:t>
      </w:r>
      <w:r w:rsidR="00E410C5">
        <w:t xml:space="preserve">confidence </w:t>
      </w:r>
      <w:r w:rsidR="001D5C04">
        <w:t xml:space="preserve">in the correctness </w:t>
      </w:r>
      <w:r w:rsidR="00D35954">
        <w:t>and robustness of the system</w:t>
      </w:r>
      <w:r w:rsidR="002C1F1D">
        <w:t>, particularly</w:t>
      </w:r>
      <w:r w:rsidR="00150FE9">
        <w:t xml:space="preserve"> through </w:t>
      </w:r>
      <w:r w:rsidR="00036E59">
        <w:t xml:space="preserve">the use </w:t>
      </w:r>
      <w:r w:rsidR="00337E93">
        <w:t xml:space="preserve">of unit testing and mocked </w:t>
      </w:r>
      <w:r w:rsidR="00FA5C24">
        <w:t xml:space="preserve">API interactions. </w:t>
      </w:r>
    </w:p>
    <w:p w14:paraId="0050A317" w14:textId="7BC286CA" w:rsidR="00CC67B7" w:rsidRDefault="00CC67B7" w:rsidP="00E53413">
      <w:r>
        <w:t xml:space="preserve">However, the system </w:t>
      </w:r>
      <w:r w:rsidR="0072181E">
        <w:t>also presents several limitations.</w:t>
      </w:r>
    </w:p>
    <w:p w14:paraId="2AAB3D41" w14:textId="31E2A221" w:rsidR="0072181E" w:rsidRDefault="008F6361" w:rsidP="00E53413">
      <w:r>
        <w:t xml:space="preserve">The filtering mechanism </w:t>
      </w:r>
      <w:r w:rsidR="00307FAB">
        <w:t xml:space="preserve">relies </w:t>
      </w:r>
      <w:r w:rsidR="00D739CE">
        <w:t xml:space="preserve">on </w:t>
      </w:r>
      <w:r w:rsidR="00962AE2">
        <w:t>keyword matching, which mea</w:t>
      </w:r>
      <w:r w:rsidR="00EE1EDA">
        <w:t xml:space="preserve">ns </w:t>
      </w:r>
      <w:r w:rsidR="00F74665">
        <w:t xml:space="preserve">that relevance </w:t>
      </w:r>
      <w:r w:rsidR="007F58A7">
        <w:t xml:space="preserve">is determined </w:t>
      </w:r>
      <w:r w:rsidR="00E172B8">
        <w:t xml:space="preserve">using </w:t>
      </w:r>
      <w:r w:rsidR="009C2540">
        <w:t xml:space="preserve">relatively </w:t>
      </w:r>
      <w:r w:rsidR="00F12F04">
        <w:t xml:space="preserve">simple heuristics. </w:t>
      </w:r>
    </w:p>
    <w:p w14:paraId="1856902D" w14:textId="7757F48D" w:rsidR="00BB7AA5" w:rsidRDefault="00BB7AA5" w:rsidP="00E53413">
      <w:r>
        <w:t xml:space="preserve">Although </w:t>
      </w:r>
      <w:r w:rsidR="00A501E1">
        <w:t>adaptive filtering is implemented</w:t>
      </w:r>
      <w:r w:rsidR="00B63792">
        <w:t xml:space="preserve">, where the threshold </w:t>
      </w:r>
      <w:r w:rsidR="004337D1">
        <w:t xml:space="preserve">is lowered </w:t>
      </w:r>
      <w:r w:rsidR="00151BB7">
        <w:t xml:space="preserve">when no results </w:t>
      </w:r>
      <w:r w:rsidR="001570F7">
        <w:t xml:space="preserve">are found, </w:t>
      </w:r>
      <w:r w:rsidR="008707F6">
        <w:t xml:space="preserve">this approach </w:t>
      </w:r>
      <w:r w:rsidR="000A1311">
        <w:t xml:space="preserve">is not always </w:t>
      </w:r>
      <w:r w:rsidR="0088199D">
        <w:t>accurate</w:t>
      </w:r>
      <w:r w:rsidR="005B4739">
        <w:t xml:space="preserve">, as it may </w:t>
      </w:r>
      <w:r w:rsidR="00785188">
        <w:t xml:space="preserve">include less </w:t>
      </w:r>
      <w:r w:rsidR="006F6CE5">
        <w:t xml:space="preserve">relevant </w:t>
      </w:r>
      <w:r w:rsidR="006259D8">
        <w:t xml:space="preserve">results </w:t>
      </w:r>
      <w:r w:rsidR="00305C61">
        <w:t xml:space="preserve">rather than </w:t>
      </w:r>
      <w:r w:rsidR="00D41F8A">
        <w:t xml:space="preserve">improving true </w:t>
      </w:r>
      <w:r w:rsidR="001F0EED">
        <w:t xml:space="preserve">relevance. </w:t>
      </w:r>
    </w:p>
    <w:p w14:paraId="1B95EB6B" w14:textId="4EEEC464" w:rsidR="00F202D8" w:rsidRDefault="00F202D8" w:rsidP="00E53413">
      <w:r>
        <w:lastRenderedPageBreak/>
        <w:t xml:space="preserve">This highlights </w:t>
      </w:r>
      <w:r w:rsidR="0041633F">
        <w:t xml:space="preserve">a limitation </w:t>
      </w:r>
      <w:r w:rsidR="00450CAE">
        <w:t>of current approach</w:t>
      </w:r>
      <w:r w:rsidR="00442793">
        <w:t xml:space="preserve">, where adaptation </w:t>
      </w:r>
      <w:r w:rsidR="005C3690">
        <w:t xml:space="preserve">is based on </w:t>
      </w:r>
      <w:r w:rsidR="001F64B8">
        <w:t xml:space="preserve">rule adjustment </w:t>
      </w:r>
      <w:r w:rsidR="00126DD0">
        <w:t xml:space="preserve">rather than meaningful </w:t>
      </w:r>
      <w:r w:rsidR="004D3D61">
        <w:t xml:space="preserve">understanding of the data. </w:t>
      </w:r>
    </w:p>
    <w:p w14:paraId="50E975E4" w14:textId="6B6E3E7C" w:rsidR="00735495" w:rsidRDefault="00477625" w:rsidP="00E53413">
      <w:pPr>
        <w:rPr>
          <w:lang w:val="en-US"/>
        </w:rPr>
      </w:pPr>
      <w:r>
        <w:t>More broadly</w:t>
      </w:r>
      <w:r w:rsidR="000F77CD">
        <w:t xml:space="preserve">, the system </w:t>
      </w:r>
      <w:r w:rsidR="00A869A5">
        <w:t xml:space="preserve">follows </w:t>
      </w:r>
      <w:r w:rsidR="00D27203">
        <w:t xml:space="preserve">a rule-based </w:t>
      </w:r>
      <w:r w:rsidR="00EC6B02">
        <w:t xml:space="preserve">approach, which limits </w:t>
      </w:r>
      <w:r w:rsidR="00660026">
        <w:t xml:space="preserve">its ability </w:t>
      </w:r>
      <w:r w:rsidR="0013102E">
        <w:t xml:space="preserve">to adapt or improve </w:t>
      </w:r>
      <w:r w:rsidR="00E936D1">
        <w:t xml:space="preserve">over time. </w:t>
      </w:r>
      <w:r w:rsidR="00725294">
        <w:t>This reflect</w:t>
      </w:r>
      <w:r w:rsidR="008A4B51">
        <w:t xml:space="preserve">s </w:t>
      </w:r>
      <w:r w:rsidR="00756F74">
        <w:t xml:space="preserve">a known limitation </w:t>
      </w:r>
      <w:r w:rsidR="005C7197">
        <w:t xml:space="preserve">of symbolic </w:t>
      </w:r>
      <w:r w:rsidR="00F05ED4">
        <w:t xml:space="preserve">agent systems, where behaviour is predefined </w:t>
      </w:r>
      <w:r w:rsidR="00340E1E">
        <w:t xml:space="preserve">rather than learned from the data </w:t>
      </w:r>
      <w:r w:rsidR="007A5BC0">
        <w:t>(Brooks, 1991)</w:t>
      </w:r>
      <w:r w:rsidR="00340E1E">
        <w:t>.</w:t>
      </w:r>
    </w:p>
    <w:p w14:paraId="2398084B" w14:textId="4F12C936" w:rsidR="0057660F" w:rsidRDefault="0057660F" w:rsidP="00E53413">
      <w:pPr>
        <w:rPr>
          <w:lang w:val="en-US"/>
        </w:rPr>
      </w:pPr>
      <w:r>
        <w:rPr>
          <w:lang w:val="en-US"/>
        </w:rPr>
        <w:t xml:space="preserve">The system </w:t>
      </w:r>
      <w:r w:rsidR="00531C8C">
        <w:rPr>
          <w:lang w:val="en-US"/>
        </w:rPr>
        <w:t xml:space="preserve">is also </w:t>
      </w:r>
      <w:r w:rsidR="00AD11B7">
        <w:rPr>
          <w:lang w:val="en-US"/>
        </w:rPr>
        <w:t>constrained</w:t>
      </w:r>
      <w:r w:rsidR="00531C8C">
        <w:rPr>
          <w:lang w:val="en-US"/>
        </w:rPr>
        <w:t xml:space="preserve"> </w:t>
      </w:r>
      <w:r w:rsidR="00AD11B7">
        <w:rPr>
          <w:lang w:val="en-US"/>
        </w:rPr>
        <w:t>to a single data source</w:t>
      </w:r>
      <w:r w:rsidR="003519B2">
        <w:rPr>
          <w:lang w:val="en-US"/>
        </w:rPr>
        <w:t xml:space="preserve">, </w:t>
      </w:r>
      <w:r w:rsidR="00AA7FCF">
        <w:rPr>
          <w:lang w:val="en-US"/>
        </w:rPr>
        <w:t xml:space="preserve">which restricts </w:t>
      </w:r>
      <w:r w:rsidR="00AD0DE2">
        <w:rPr>
          <w:lang w:val="en-US"/>
        </w:rPr>
        <w:t xml:space="preserve">the diversity </w:t>
      </w:r>
      <w:r w:rsidR="00AC092B">
        <w:rPr>
          <w:lang w:val="en-US"/>
        </w:rPr>
        <w:t xml:space="preserve">and robustness of retrieved </w:t>
      </w:r>
      <w:r w:rsidR="00C72DA8">
        <w:rPr>
          <w:lang w:val="en-US"/>
        </w:rPr>
        <w:t xml:space="preserve">information. </w:t>
      </w:r>
    </w:p>
    <w:p w14:paraId="3A05A259" w14:textId="77777777" w:rsidR="006C0F73" w:rsidRDefault="001D2C63" w:rsidP="00E53413">
      <w:pPr>
        <w:rPr>
          <w:lang w:val="en-US"/>
        </w:rPr>
      </w:pPr>
      <w:r>
        <w:rPr>
          <w:lang w:val="en-US"/>
        </w:rPr>
        <w:t xml:space="preserve">These limitations </w:t>
      </w:r>
      <w:r w:rsidR="00717714">
        <w:rPr>
          <w:lang w:val="en-US"/>
        </w:rPr>
        <w:t xml:space="preserve">suggest </w:t>
      </w:r>
      <w:r w:rsidR="0038090B">
        <w:rPr>
          <w:lang w:val="en-US"/>
        </w:rPr>
        <w:t xml:space="preserve">several directions for improvement. </w:t>
      </w:r>
    </w:p>
    <w:p w14:paraId="4D808161" w14:textId="44543D9A" w:rsidR="001D2C63" w:rsidRDefault="00A72B44" w:rsidP="00E53413">
      <w:pPr>
        <w:rPr>
          <w:lang w:val="en-US"/>
        </w:rPr>
      </w:pPr>
      <w:r>
        <w:rPr>
          <w:lang w:val="en-US"/>
        </w:rPr>
        <w:t xml:space="preserve">One key improvement </w:t>
      </w:r>
      <w:r w:rsidR="00A0611D">
        <w:rPr>
          <w:lang w:val="en-US"/>
        </w:rPr>
        <w:t xml:space="preserve">would be replacing </w:t>
      </w:r>
      <w:r w:rsidR="00945A48">
        <w:rPr>
          <w:lang w:val="en-US"/>
        </w:rPr>
        <w:t xml:space="preserve">or enhancing </w:t>
      </w:r>
      <w:r w:rsidR="00B018E1">
        <w:rPr>
          <w:lang w:val="en-US"/>
        </w:rPr>
        <w:t xml:space="preserve">the current </w:t>
      </w:r>
      <w:r w:rsidR="00D7289B">
        <w:rPr>
          <w:lang w:val="en-US"/>
        </w:rPr>
        <w:t xml:space="preserve">filtering </w:t>
      </w:r>
      <w:r w:rsidR="00F401D3">
        <w:rPr>
          <w:lang w:val="en-US"/>
        </w:rPr>
        <w:t xml:space="preserve">mechanism </w:t>
      </w:r>
      <w:r w:rsidR="00532904">
        <w:rPr>
          <w:lang w:val="en-US"/>
        </w:rPr>
        <w:t>with a machine learning</w:t>
      </w:r>
      <w:r w:rsidR="00EB7CDA">
        <w:rPr>
          <w:lang w:val="en-US"/>
        </w:rPr>
        <w:t xml:space="preserve">-based </w:t>
      </w:r>
      <w:r w:rsidR="009C0EED">
        <w:rPr>
          <w:lang w:val="en-US"/>
        </w:rPr>
        <w:t>approach</w:t>
      </w:r>
      <w:r w:rsidR="00420C86">
        <w:rPr>
          <w:lang w:val="en-US"/>
        </w:rPr>
        <w:t xml:space="preserve">. </w:t>
      </w:r>
      <w:r w:rsidR="009449E7">
        <w:rPr>
          <w:lang w:val="en-US"/>
        </w:rPr>
        <w:t>For example</w:t>
      </w:r>
      <w:r w:rsidR="00CA4DA8">
        <w:rPr>
          <w:lang w:val="en-US"/>
        </w:rPr>
        <w:t xml:space="preserve">, </w:t>
      </w:r>
      <w:r w:rsidR="00305D22">
        <w:rPr>
          <w:lang w:val="en-US"/>
        </w:rPr>
        <w:t xml:space="preserve">libraries </w:t>
      </w:r>
      <w:r w:rsidR="008C4224">
        <w:rPr>
          <w:lang w:val="en-US"/>
        </w:rPr>
        <w:t xml:space="preserve">such </w:t>
      </w:r>
      <w:r w:rsidR="00B05E84">
        <w:rPr>
          <w:lang w:val="en-US"/>
        </w:rPr>
        <w:t xml:space="preserve">as Scikit-learn </w:t>
      </w:r>
      <w:r w:rsidR="00124B1E">
        <w:rPr>
          <w:lang w:val="en-US"/>
        </w:rPr>
        <w:t xml:space="preserve">could </w:t>
      </w:r>
      <w:r w:rsidR="00220774">
        <w:rPr>
          <w:lang w:val="en-US"/>
        </w:rPr>
        <w:t xml:space="preserve">be </w:t>
      </w:r>
      <w:r w:rsidR="003359DB">
        <w:rPr>
          <w:lang w:val="en-US"/>
        </w:rPr>
        <w:t xml:space="preserve">used </w:t>
      </w:r>
      <w:r w:rsidR="00226B61">
        <w:rPr>
          <w:lang w:val="en-US"/>
        </w:rPr>
        <w:t xml:space="preserve">to implement </w:t>
      </w:r>
      <w:r w:rsidR="00F53DA6">
        <w:rPr>
          <w:lang w:val="en-US"/>
        </w:rPr>
        <w:t xml:space="preserve">text </w:t>
      </w:r>
      <w:r w:rsidR="00A85282">
        <w:rPr>
          <w:lang w:val="en-US"/>
        </w:rPr>
        <w:t xml:space="preserve">classification </w:t>
      </w:r>
      <w:r w:rsidR="00F508CB">
        <w:rPr>
          <w:lang w:val="en-US"/>
        </w:rPr>
        <w:t xml:space="preserve">or relevance </w:t>
      </w:r>
      <w:r w:rsidR="00105387">
        <w:rPr>
          <w:lang w:val="en-US"/>
        </w:rPr>
        <w:t xml:space="preserve">ranking models </w:t>
      </w:r>
      <w:r w:rsidR="00313E0F">
        <w:rPr>
          <w:lang w:val="en-US"/>
        </w:rPr>
        <w:t xml:space="preserve">based on </w:t>
      </w:r>
      <w:r w:rsidR="006E0587">
        <w:rPr>
          <w:lang w:val="en-US"/>
        </w:rPr>
        <w:t xml:space="preserve">features </w:t>
      </w:r>
      <w:r w:rsidR="001C7CA4">
        <w:rPr>
          <w:lang w:val="en-US"/>
        </w:rPr>
        <w:t xml:space="preserve">extracted </w:t>
      </w:r>
      <w:r w:rsidR="0013731F">
        <w:rPr>
          <w:lang w:val="en-US"/>
        </w:rPr>
        <w:t xml:space="preserve">from </w:t>
      </w:r>
      <w:r w:rsidR="008F4808">
        <w:rPr>
          <w:lang w:val="en-US"/>
        </w:rPr>
        <w:t xml:space="preserve">titles and summaries. </w:t>
      </w:r>
    </w:p>
    <w:p w14:paraId="66FCF1C8" w14:textId="122929D6" w:rsidR="001D1FE4" w:rsidRDefault="001D1FE4" w:rsidP="00E53413">
      <w:pPr>
        <w:rPr>
          <w:lang w:val="en-US"/>
        </w:rPr>
      </w:pPr>
      <w:r>
        <w:rPr>
          <w:lang w:val="en-US"/>
        </w:rPr>
        <w:t xml:space="preserve">This would allow the system </w:t>
      </w:r>
      <w:r w:rsidR="00B8451B">
        <w:rPr>
          <w:lang w:val="en-US"/>
        </w:rPr>
        <w:t xml:space="preserve">to learn from data </w:t>
      </w:r>
      <w:r w:rsidR="008B6C62">
        <w:rPr>
          <w:lang w:val="en-US"/>
        </w:rPr>
        <w:t xml:space="preserve">and make more </w:t>
      </w:r>
      <w:r w:rsidR="00677404">
        <w:rPr>
          <w:lang w:val="en-US"/>
        </w:rPr>
        <w:t xml:space="preserve">accurate </w:t>
      </w:r>
      <w:r w:rsidR="006F1C0D">
        <w:rPr>
          <w:lang w:val="en-US"/>
        </w:rPr>
        <w:t xml:space="preserve">relevance </w:t>
      </w:r>
      <w:r w:rsidR="005D0B4C">
        <w:rPr>
          <w:lang w:val="en-US"/>
        </w:rPr>
        <w:t xml:space="preserve">decisions </w:t>
      </w:r>
      <w:r w:rsidR="008374CB">
        <w:rPr>
          <w:lang w:val="en-US"/>
        </w:rPr>
        <w:t xml:space="preserve">compared to </w:t>
      </w:r>
      <w:r w:rsidR="00FF0FC0">
        <w:rPr>
          <w:lang w:val="en-US"/>
        </w:rPr>
        <w:t xml:space="preserve">simple keyword matching. </w:t>
      </w:r>
    </w:p>
    <w:p w14:paraId="64ABB25C" w14:textId="620CB053" w:rsidR="007651C7" w:rsidRDefault="000943D1" w:rsidP="00E53413">
      <w:pPr>
        <w:rPr>
          <w:lang w:val="en-US"/>
        </w:rPr>
      </w:pPr>
      <w:r>
        <w:rPr>
          <w:lang w:val="en-US"/>
        </w:rPr>
        <w:t>Additionally</w:t>
      </w:r>
      <w:r w:rsidR="00D769D8">
        <w:rPr>
          <w:lang w:val="en-US"/>
        </w:rPr>
        <w:t xml:space="preserve">, </w:t>
      </w:r>
      <w:r w:rsidR="00793466">
        <w:rPr>
          <w:lang w:val="en-US"/>
        </w:rPr>
        <w:t xml:space="preserve">more advanced </w:t>
      </w:r>
      <w:r w:rsidR="005B1EDB">
        <w:rPr>
          <w:lang w:val="en-US"/>
        </w:rPr>
        <w:t xml:space="preserve">natural language processing </w:t>
      </w:r>
      <w:r w:rsidR="00F60307">
        <w:rPr>
          <w:lang w:val="en-US"/>
        </w:rPr>
        <w:t>techniques</w:t>
      </w:r>
      <w:r w:rsidR="00834A1B">
        <w:rPr>
          <w:lang w:val="en-US"/>
        </w:rPr>
        <w:t xml:space="preserve">, such </w:t>
      </w:r>
      <w:r w:rsidR="00257F79">
        <w:rPr>
          <w:lang w:val="en-US"/>
        </w:rPr>
        <w:t xml:space="preserve">as semantic </w:t>
      </w:r>
      <w:r w:rsidR="00D36028">
        <w:rPr>
          <w:lang w:val="en-US"/>
        </w:rPr>
        <w:t xml:space="preserve">similarity </w:t>
      </w:r>
      <w:r w:rsidR="009E3E59">
        <w:rPr>
          <w:lang w:val="en-US"/>
        </w:rPr>
        <w:t>or embeddings</w:t>
      </w:r>
      <w:r w:rsidR="00547931">
        <w:rPr>
          <w:lang w:val="en-US"/>
        </w:rPr>
        <w:t xml:space="preserve">, could be </w:t>
      </w:r>
      <w:r w:rsidR="00F952F7">
        <w:rPr>
          <w:lang w:val="en-US"/>
        </w:rPr>
        <w:t xml:space="preserve">incorporated </w:t>
      </w:r>
      <w:r w:rsidR="00157F1A">
        <w:rPr>
          <w:lang w:val="en-US"/>
        </w:rPr>
        <w:t xml:space="preserve">to better </w:t>
      </w:r>
      <w:r w:rsidR="00FA2758">
        <w:rPr>
          <w:lang w:val="en-US"/>
        </w:rPr>
        <w:t xml:space="preserve">capture </w:t>
      </w:r>
      <w:r w:rsidR="006363F4">
        <w:rPr>
          <w:lang w:val="en-US"/>
        </w:rPr>
        <w:t xml:space="preserve">the meaning </w:t>
      </w:r>
      <w:r w:rsidR="00AE35D3">
        <w:rPr>
          <w:lang w:val="en-US"/>
        </w:rPr>
        <w:t xml:space="preserve">of research papers. </w:t>
      </w:r>
    </w:p>
    <w:p w14:paraId="3E9C9533" w14:textId="48A49BE4" w:rsidR="00F52CDF" w:rsidRDefault="00F52CDF" w:rsidP="00E53413">
      <w:pPr>
        <w:rPr>
          <w:lang w:val="en-US"/>
        </w:rPr>
      </w:pPr>
      <w:r>
        <w:rPr>
          <w:lang w:val="en-US"/>
        </w:rPr>
        <w:t xml:space="preserve">Moreover, </w:t>
      </w:r>
      <w:r w:rsidR="008410D5">
        <w:rPr>
          <w:lang w:val="en-US"/>
        </w:rPr>
        <w:t xml:space="preserve">the systems </w:t>
      </w:r>
      <w:r w:rsidR="00773981">
        <w:rPr>
          <w:lang w:val="en-US"/>
        </w:rPr>
        <w:t xml:space="preserve">could be extended </w:t>
      </w:r>
      <w:r w:rsidR="00526740">
        <w:rPr>
          <w:lang w:val="en-US"/>
        </w:rPr>
        <w:t xml:space="preserve">towards </w:t>
      </w:r>
      <w:r w:rsidR="00D9425B">
        <w:rPr>
          <w:lang w:val="en-US"/>
        </w:rPr>
        <w:t xml:space="preserve">more adaptive </w:t>
      </w:r>
      <w:r w:rsidR="00947199">
        <w:rPr>
          <w:lang w:val="en-US"/>
        </w:rPr>
        <w:t>behaviour</w:t>
      </w:r>
      <w:r w:rsidR="00C144FC">
        <w:rPr>
          <w:lang w:val="en-US"/>
        </w:rPr>
        <w:t xml:space="preserve">, where agents adjust </w:t>
      </w:r>
      <w:r w:rsidR="008E1ACF">
        <w:rPr>
          <w:lang w:val="en-US"/>
        </w:rPr>
        <w:t xml:space="preserve">their decisions </w:t>
      </w:r>
      <w:r w:rsidR="008C165F">
        <w:rPr>
          <w:lang w:val="en-US"/>
        </w:rPr>
        <w:t xml:space="preserve">based on observed </w:t>
      </w:r>
      <w:r w:rsidR="007A20C5">
        <w:rPr>
          <w:lang w:val="en-US"/>
        </w:rPr>
        <w:t xml:space="preserve">outcomes. </w:t>
      </w:r>
    </w:p>
    <w:p w14:paraId="31F536D4" w14:textId="274529D3" w:rsidR="00D12865" w:rsidRDefault="00ED2E4C" w:rsidP="00E53413">
      <w:pPr>
        <w:rPr>
          <w:lang w:val="en-US"/>
        </w:rPr>
      </w:pPr>
      <w:r>
        <w:rPr>
          <w:lang w:val="en-US"/>
        </w:rPr>
        <w:t xml:space="preserve">The integration </w:t>
      </w:r>
      <w:r w:rsidR="00450AE8">
        <w:rPr>
          <w:lang w:val="en-US"/>
        </w:rPr>
        <w:t>of multiple data sources</w:t>
      </w:r>
      <w:r w:rsidR="00746A06">
        <w:rPr>
          <w:lang w:val="en-US"/>
        </w:rPr>
        <w:t xml:space="preserve">, such as IEEE </w:t>
      </w:r>
      <w:r w:rsidR="0088228D">
        <w:rPr>
          <w:lang w:val="en-US"/>
        </w:rPr>
        <w:t xml:space="preserve">or Google Scholar APIs, could </w:t>
      </w:r>
      <w:r w:rsidR="0061253D">
        <w:rPr>
          <w:lang w:val="en-US"/>
        </w:rPr>
        <w:t>further improve the robustness and coverage of the system.</w:t>
      </w:r>
    </w:p>
    <w:p w14:paraId="20E6FB99" w14:textId="5FFFCC1F" w:rsidR="006545D8" w:rsidRDefault="002D03BE" w:rsidP="00E53413">
      <w:pPr>
        <w:rPr>
          <w:lang w:val="en-US"/>
        </w:rPr>
      </w:pPr>
      <w:r>
        <w:rPr>
          <w:lang w:val="en-US"/>
        </w:rPr>
        <w:t xml:space="preserve">Such improvements </w:t>
      </w:r>
      <w:r w:rsidR="00665490">
        <w:rPr>
          <w:lang w:val="en-US"/>
        </w:rPr>
        <w:t xml:space="preserve">would enable </w:t>
      </w:r>
      <w:r w:rsidR="00891ECB">
        <w:rPr>
          <w:lang w:val="en-US"/>
        </w:rPr>
        <w:t xml:space="preserve">the system </w:t>
      </w:r>
      <w:r w:rsidR="00762760">
        <w:rPr>
          <w:lang w:val="en-US"/>
        </w:rPr>
        <w:t xml:space="preserve">to evolve </w:t>
      </w:r>
      <w:r w:rsidR="009D5E64">
        <w:rPr>
          <w:lang w:val="en-US"/>
        </w:rPr>
        <w:t xml:space="preserve">from a rule-based prototype </w:t>
      </w:r>
      <w:r w:rsidR="00934562">
        <w:rPr>
          <w:lang w:val="en-US"/>
        </w:rPr>
        <w:t xml:space="preserve">into a more flexible </w:t>
      </w:r>
      <w:r w:rsidR="00BA0877">
        <w:rPr>
          <w:lang w:val="en-US"/>
        </w:rPr>
        <w:t>and intelligent</w:t>
      </w:r>
      <w:r w:rsidR="00C6781E">
        <w:rPr>
          <w:lang w:val="en-US"/>
        </w:rPr>
        <w:t xml:space="preserve"> agent-based solution.</w:t>
      </w:r>
    </w:p>
    <w:p w14:paraId="633D195C" w14:textId="54770924" w:rsidR="006545D8" w:rsidRPr="0057660F" w:rsidRDefault="006545D8" w:rsidP="00E53413">
      <w:pPr>
        <w:rPr>
          <w:lang w:val="en-US"/>
        </w:rPr>
      </w:pPr>
      <w:r>
        <w:rPr>
          <w:lang w:val="en-US"/>
        </w:rPr>
        <w:t xml:space="preserve">Overall, this project highlights how agent-based reasoning </w:t>
      </w:r>
      <w:r w:rsidR="00DD2A3E">
        <w:rPr>
          <w:lang w:val="en-US"/>
        </w:rPr>
        <w:t xml:space="preserve">can be applied in practice, </w:t>
      </w:r>
      <w:r w:rsidR="00F309FD">
        <w:rPr>
          <w:lang w:val="en-US"/>
        </w:rPr>
        <w:t xml:space="preserve">transforming abstract </w:t>
      </w:r>
      <w:r w:rsidR="006A7186">
        <w:rPr>
          <w:lang w:val="en-US"/>
        </w:rPr>
        <w:t xml:space="preserve">concepts into a functional </w:t>
      </w:r>
      <w:r w:rsidR="00E856FC">
        <w:rPr>
          <w:lang w:val="en-US"/>
        </w:rPr>
        <w:t xml:space="preserve">system capable </w:t>
      </w:r>
      <w:r w:rsidR="00924870">
        <w:rPr>
          <w:lang w:val="en-US"/>
        </w:rPr>
        <w:t xml:space="preserve">of supporting real-world </w:t>
      </w:r>
      <w:r w:rsidR="003D62D2">
        <w:rPr>
          <w:lang w:val="en-US"/>
        </w:rPr>
        <w:t xml:space="preserve">research tasks. </w:t>
      </w:r>
    </w:p>
    <w:p w14:paraId="5AC2F640" w14:textId="77777777" w:rsidR="00C42FC3" w:rsidRPr="00BB4082" w:rsidRDefault="00C42FC3" w:rsidP="00E53413">
      <w:pPr>
        <w:rPr>
          <w:b/>
          <w:bCs/>
          <w:sz w:val="26"/>
          <w:szCs w:val="26"/>
          <w:lang w:val="en-US"/>
        </w:rPr>
      </w:pPr>
    </w:p>
    <w:p w14:paraId="7976668F" w14:textId="77777777" w:rsidR="00B5154E" w:rsidRDefault="00B5154E" w:rsidP="00E53413">
      <w:pPr>
        <w:rPr>
          <w:b/>
          <w:bCs/>
          <w:sz w:val="26"/>
          <w:szCs w:val="26"/>
          <w:lang w:val="en-US"/>
        </w:rPr>
      </w:pPr>
    </w:p>
    <w:p w14:paraId="72E504A8" w14:textId="77777777" w:rsidR="00B5154E" w:rsidRDefault="00B5154E" w:rsidP="00E53413">
      <w:pPr>
        <w:rPr>
          <w:b/>
          <w:bCs/>
          <w:sz w:val="26"/>
          <w:szCs w:val="26"/>
          <w:lang w:val="en-US"/>
        </w:rPr>
      </w:pPr>
    </w:p>
    <w:p w14:paraId="650AD323" w14:textId="77777777" w:rsidR="00B5154E" w:rsidRDefault="00B5154E" w:rsidP="00E53413">
      <w:pPr>
        <w:rPr>
          <w:b/>
          <w:bCs/>
          <w:sz w:val="26"/>
          <w:szCs w:val="26"/>
          <w:lang w:val="en-US"/>
        </w:rPr>
      </w:pPr>
    </w:p>
    <w:p w14:paraId="2951F1D4" w14:textId="56F08AD4" w:rsidR="005D201D" w:rsidRDefault="005D201D" w:rsidP="00E53413">
      <w:pPr>
        <w:rPr>
          <w:b/>
          <w:bCs/>
          <w:sz w:val="26"/>
          <w:szCs w:val="26"/>
          <w:lang w:val="en-US"/>
        </w:rPr>
      </w:pPr>
      <w:r w:rsidRPr="00BB4082">
        <w:rPr>
          <w:b/>
          <w:bCs/>
          <w:sz w:val="26"/>
          <w:szCs w:val="26"/>
          <w:lang w:val="en-US"/>
        </w:rPr>
        <w:lastRenderedPageBreak/>
        <w:t>References</w:t>
      </w:r>
    </w:p>
    <w:p w14:paraId="466A66A9" w14:textId="3F5CD19A" w:rsidR="0022202F" w:rsidRDefault="0022202F" w:rsidP="004C0FEB">
      <w:pPr>
        <w:pStyle w:val="NormalWeb"/>
        <w:spacing w:line="360" w:lineRule="auto"/>
        <w:rPr>
          <w:rFonts w:asciiTheme="minorHAnsi" w:hAnsiTheme="minorHAnsi"/>
        </w:rPr>
      </w:pPr>
      <w:r w:rsidRPr="0022202F">
        <w:rPr>
          <w:rFonts w:asciiTheme="minorHAnsi" w:hAnsiTheme="minorHAnsi"/>
        </w:rPr>
        <w:t xml:space="preserve">Bratman, M.E., Israel, D.J. and Pollack, M.E. (1988). Plans and resource-bounded practical reasoning. </w:t>
      </w:r>
      <w:r w:rsidRPr="0022202F">
        <w:rPr>
          <w:rFonts w:asciiTheme="minorHAnsi" w:hAnsiTheme="minorHAnsi"/>
          <w:i/>
          <w:iCs/>
        </w:rPr>
        <w:t>Computational Intelligence</w:t>
      </w:r>
      <w:r w:rsidRPr="0022202F">
        <w:rPr>
          <w:rFonts w:asciiTheme="minorHAnsi" w:hAnsiTheme="minorHAnsi"/>
        </w:rPr>
        <w:t>, 4(3), pp.349–355. doi:https://doi.org/10.1111/j.1467-8640.1988.tb00284.x.</w:t>
      </w:r>
    </w:p>
    <w:p w14:paraId="6148BF28" w14:textId="44818017" w:rsidR="008C6B14" w:rsidRDefault="008C6B14" w:rsidP="004C0FEB">
      <w:pPr>
        <w:pStyle w:val="NormalWeb"/>
        <w:spacing w:line="360" w:lineRule="auto"/>
        <w:rPr>
          <w:rFonts w:asciiTheme="minorHAnsi" w:hAnsiTheme="minorHAnsi"/>
        </w:rPr>
      </w:pPr>
      <w:r w:rsidRPr="008C6B14">
        <w:rPr>
          <w:rFonts w:asciiTheme="minorHAnsi" w:hAnsiTheme="minorHAnsi"/>
        </w:rPr>
        <w:t xml:space="preserve">Brooks, R.A. (1991). Intelligence without representation. </w:t>
      </w:r>
      <w:r w:rsidRPr="008C6B14">
        <w:rPr>
          <w:rFonts w:asciiTheme="minorHAnsi" w:hAnsiTheme="minorHAnsi"/>
          <w:i/>
          <w:iCs/>
        </w:rPr>
        <w:t>Artificial Intelligence</w:t>
      </w:r>
      <w:r w:rsidRPr="008C6B14">
        <w:rPr>
          <w:rFonts w:asciiTheme="minorHAnsi" w:hAnsiTheme="minorHAnsi"/>
        </w:rPr>
        <w:t>, 47(1-3), pp.139–159. doi:https://doi.org/10.1016/0004-3702(91)90053-m.</w:t>
      </w:r>
    </w:p>
    <w:p w14:paraId="12CCBC56" w14:textId="2B6E5841" w:rsidR="008C6927" w:rsidRDefault="008C6927" w:rsidP="004C0FEB">
      <w:pPr>
        <w:pStyle w:val="NormalWeb"/>
        <w:spacing w:line="360" w:lineRule="auto"/>
        <w:rPr>
          <w:rFonts w:asciiTheme="minorHAnsi" w:hAnsiTheme="minorHAnsi"/>
        </w:rPr>
      </w:pPr>
      <w:r w:rsidRPr="008C6927">
        <w:rPr>
          <w:rFonts w:asciiTheme="minorHAnsi" w:hAnsiTheme="minorHAnsi"/>
        </w:rPr>
        <w:t xml:space="preserve">Maes, P. (1991). The agent network architecture (ANA). </w:t>
      </w:r>
      <w:r w:rsidRPr="008C6927">
        <w:rPr>
          <w:rFonts w:asciiTheme="minorHAnsi" w:hAnsiTheme="minorHAnsi"/>
          <w:i/>
          <w:iCs/>
        </w:rPr>
        <w:t>ACM SIGART Bulletin</w:t>
      </w:r>
      <w:r w:rsidRPr="008C6927">
        <w:rPr>
          <w:rFonts w:asciiTheme="minorHAnsi" w:hAnsiTheme="minorHAnsi"/>
        </w:rPr>
        <w:t>, 2(4), pp.115–120. doi:https://doi.org/10.1145/122344.122367.</w:t>
      </w:r>
    </w:p>
    <w:p w14:paraId="53D5B0FF" w14:textId="33FE8613" w:rsidR="00C743B4" w:rsidRPr="004C0FEB" w:rsidRDefault="00C743B4" w:rsidP="004C0FEB">
      <w:pPr>
        <w:pStyle w:val="NormalWeb"/>
        <w:spacing w:line="360" w:lineRule="auto"/>
        <w:rPr>
          <w:rFonts w:asciiTheme="minorHAnsi" w:hAnsiTheme="minorHAnsi"/>
        </w:rPr>
      </w:pPr>
      <w:r w:rsidRPr="004C0FEB">
        <w:rPr>
          <w:rFonts w:asciiTheme="minorHAnsi" w:hAnsiTheme="minorHAnsi"/>
        </w:rPr>
        <w:t xml:space="preserve">Nii, H.P. (1986). The blackboard model of problem solving. </w:t>
      </w:r>
      <w:r w:rsidRPr="004C0FEB">
        <w:rPr>
          <w:rFonts w:asciiTheme="minorHAnsi" w:hAnsiTheme="minorHAnsi"/>
          <w:i/>
          <w:iCs/>
        </w:rPr>
        <w:t>AI Magazine</w:t>
      </w:r>
      <w:r w:rsidRPr="004C0FEB">
        <w:rPr>
          <w:rFonts w:asciiTheme="minorHAnsi" w:hAnsiTheme="minorHAnsi"/>
        </w:rPr>
        <w:t>, 7(2), pp.38–53. doi:https://doi.org/10.1609/aimag.v7i2.537.</w:t>
      </w:r>
    </w:p>
    <w:p w14:paraId="7E3BE071" w14:textId="71984CD3" w:rsidR="00BA2284" w:rsidRDefault="00BA2284" w:rsidP="00BA2284">
      <w:pPr>
        <w:pStyle w:val="NormalWeb"/>
        <w:spacing w:before="0" w:beforeAutospacing="0" w:after="240" w:afterAutospacing="0" w:line="360" w:lineRule="auto"/>
        <w:rPr>
          <w:rFonts w:asciiTheme="minorHAnsi" w:hAnsiTheme="minorHAnsi"/>
        </w:rPr>
      </w:pPr>
      <w:r w:rsidRPr="00997143">
        <w:rPr>
          <w:rFonts w:asciiTheme="minorHAnsi" w:hAnsiTheme="minorHAnsi"/>
        </w:rPr>
        <w:t>Rao, A.S. and Georgeff, M.P. (</w:t>
      </w:r>
      <w:r w:rsidR="00F323EE">
        <w:rPr>
          <w:rFonts w:asciiTheme="minorHAnsi" w:hAnsiTheme="minorHAnsi"/>
        </w:rPr>
        <w:t>1995</w:t>
      </w:r>
      <w:r w:rsidRPr="00997143">
        <w:rPr>
          <w:rFonts w:asciiTheme="minorHAnsi" w:hAnsiTheme="minorHAnsi"/>
        </w:rPr>
        <w:t xml:space="preserve">). </w:t>
      </w:r>
      <w:r w:rsidRPr="00997143">
        <w:rPr>
          <w:rFonts w:asciiTheme="minorHAnsi" w:hAnsiTheme="minorHAnsi"/>
          <w:i/>
          <w:iCs/>
        </w:rPr>
        <w:t>BDI Agents: From Theory to Practice</w:t>
      </w:r>
      <w:r w:rsidRPr="00997143">
        <w:rPr>
          <w:rFonts w:asciiTheme="minorHAnsi" w:hAnsiTheme="minorHAnsi"/>
        </w:rPr>
        <w:t>. [online] Association for the Advancement of Artificial Intelligence. Available at: https://aaai.org/papers/icmas95-042-bdi-agents-from-theory-to-practice/ [Accessed 25 Mar. 2026].</w:t>
      </w:r>
    </w:p>
    <w:p w14:paraId="440E205B" w14:textId="224D4794" w:rsidR="00D451C5" w:rsidRDefault="00D451C5" w:rsidP="0022202F">
      <w:pPr>
        <w:pStyle w:val="NormalWeb"/>
        <w:spacing w:line="360" w:lineRule="auto"/>
        <w:rPr>
          <w:rFonts w:asciiTheme="minorHAnsi" w:hAnsiTheme="minorHAnsi"/>
        </w:rPr>
      </w:pPr>
      <w:r w:rsidRPr="00D451C5">
        <w:rPr>
          <w:rFonts w:asciiTheme="minorHAnsi" w:hAnsiTheme="minorHAnsi"/>
        </w:rPr>
        <w:t xml:space="preserve">Russell, S.J. and Norvig, P. (2021). </w:t>
      </w:r>
      <w:r w:rsidRPr="00D451C5">
        <w:rPr>
          <w:rFonts w:asciiTheme="minorHAnsi" w:hAnsiTheme="minorHAnsi"/>
          <w:i/>
          <w:iCs/>
        </w:rPr>
        <w:t>Artificial Intelligence: a Modern Approach</w:t>
      </w:r>
      <w:r w:rsidRPr="00D451C5">
        <w:rPr>
          <w:rFonts w:asciiTheme="minorHAnsi" w:hAnsiTheme="minorHAnsi"/>
        </w:rPr>
        <w:t>. 4th ed. London: Pearson.</w:t>
      </w:r>
    </w:p>
    <w:p w14:paraId="28184209" w14:textId="76EEF00B" w:rsidR="00BA73B9" w:rsidRPr="00BA73B9" w:rsidRDefault="00BA73B9" w:rsidP="00BA73B9">
      <w:pPr>
        <w:pStyle w:val="NormalWeb"/>
        <w:spacing w:before="0" w:beforeAutospacing="0" w:after="240" w:afterAutospacing="0" w:line="360" w:lineRule="auto"/>
        <w:rPr>
          <w:rFonts w:asciiTheme="minorHAnsi" w:hAnsiTheme="minorHAnsi"/>
        </w:rPr>
      </w:pPr>
      <w:r w:rsidRPr="00BA73B9">
        <w:rPr>
          <w:rFonts w:asciiTheme="minorHAnsi" w:hAnsiTheme="minorHAnsi"/>
        </w:rPr>
        <w:t xml:space="preserve">Sommerville, I. (2016). </w:t>
      </w:r>
      <w:r w:rsidRPr="00BA73B9">
        <w:rPr>
          <w:rFonts w:asciiTheme="minorHAnsi" w:hAnsiTheme="minorHAnsi"/>
          <w:i/>
          <w:iCs/>
        </w:rPr>
        <w:t>Software engineering</w:t>
      </w:r>
      <w:r w:rsidRPr="00BA73B9">
        <w:rPr>
          <w:rFonts w:asciiTheme="minorHAnsi" w:hAnsiTheme="minorHAnsi"/>
        </w:rPr>
        <w:t>. 10th ed. Boston: Pearson Education Limited.</w:t>
      </w:r>
    </w:p>
    <w:p w14:paraId="21968EFE" w14:textId="77777777" w:rsidR="006E4EA2" w:rsidRPr="006E4EA2" w:rsidRDefault="006E4EA2" w:rsidP="006E4EA2">
      <w:r w:rsidRPr="006E4EA2">
        <w:t xml:space="preserve">Wooldridge, M. J. (2009). </w:t>
      </w:r>
      <w:r w:rsidRPr="006E4EA2">
        <w:rPr>
          <w:i/>
          <w:iCs/>
        </w:rPr>
        <w:t>An introduction to multiagent systems</w:t>
      </w:r>
      <w:r w:rsidRPr="006E4EA2">
        <w:t xml:space="preserve"> (2nd ed.). John</w:t>
      </w:r>
    </w:p>
    <w:p w14:paraId="27F867FD" w14:textId="77777777" w:rsidR="006E4EA2" w:rsidRPr="006E4EA2" w:rsidRDefault="006E4EA2" w:rsidP="006E4EA2">
      <w:r w:rsidRPr="006E4EA2">
        <w:t>Wiley &amp; Sons.</w:t>
      </w:r>
    </w:p>
    <w:p w14:paraId="07156FD8" w14:textId="77777777" w:rsidR="00C42FC3" w:rsidRDefault="00C42FC3" w:rsidP="00E53413">
      <w:pPr>
        <w:rPr>
          <w:b/>
          <w:bCs/>
          <w:sz w:val="26"/>
          <w:szCs w:val="26"/>
          <w:lang w:val="en-US"/>
        </w:rPr>
      </w:pPr>
    </w:p>
    <w:p w14:paraId="186D6239" w14:textId="77777777" w:rsidR="00463C2E" w:rsidRDefault="00463C2E" w:rsidP="00E53413">
      <w:pPr>
        <w:rPr>
          <w:b/>
          <w:bCs/>
          <w:sz w:val="26"/>
          <w:szCs w:val="26"/>
          <w:lang w:val="en-US"/>
        </w:rPr>
      </w:pPr>
    </w:p>
    <w:p w14:paraId="7173E135" w14:textId="31EA4CE2" w:rsidR="00600403" w:rsidRPr="00320227" w:rsidRDefault="00600403" w:rsidP="0017656F"/>
    <w:p w14:paraId="25190EA7" w14:textId="77777777" w:rsidR="00BE2048" w:rsidRDefault="00BE2048" w:rsidP="00E53413">
      <w:pPr>
        <w:rPr>
          <w:lang w:val="en-US"/>
        </w:rPr>
      </w:pPr>
    </w:p>
    <w:p w14:paraId="27785E2B" w14:textId="77777777" w:rsidR="00BE2048" w:rsidRDefault="00BE2048" w:rsidP="00E53413">
      <w:pPr>
        <w:rPr>
          <w:lang w:val="en-US"/>
        </w:rPr>
      </w:pPr>
    </w:p>
    <w:p w14:paraId="4B21EDED" w14:textId="77777777" w:rsidR="00BE2048" w:rsidRDefault="00BE2048" w:rsidP="00E53413">
      <w:pPr>
        <w:rPr>
          <w:lang w:val="en-US"/>
        </w:rPr>
      </w:pPr>
    </w:p>
    <w:p w14:paraId="0D0CE025" w14:textId="4F71F812" w:rsidR="00081950" w:rsidRDefault="00E56B5B" w:rsidP="00E53413">
      <w:pPr>
        <w:rPr>
          <w:lang w:val="en-US"/>
        </w:rPr>
      </w:pPr>
      <w:r>
        <w:rPr>
          <w:lang w:val="en-US"/>
        </w:rPr>
        <w:t xml:space="preserve"> </w:t>
      </w:r>
    </w:p>
    <w:sectPr w:rsidR="00081950" w:rsidSect="00784ED3">
      <w:headerReference w:type="default" r:id="rId7"/>
      <w:pgSz w:w="12240" w:h="15840"/>
      <w:pgMar w:top="1440" w:right="1440" w:bottom="1440" w:left="1440" w:header="34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050A1" w14:textId="77777777" w:rsidR="00671E9A" w:rsidRDefault="00671E9A" w:rsidP="00784ED3">
      <w:pPr>
        <w:spacing w:after="0" w:line="240" w:lineRule="auto"/>
      </w:pPr>
      <w:r>
        <w:separator/>
      </w:r>
    </w:p>
  </w:endnote>
  <w:endnote w:type="continuationSeparator" w:id="0">
    <w:p w14:paraId="2584601E" w14:textId="77777777" w:rsidR="00671E9A" w:rsidRDefault="00671E9A" w:rsidP="00784E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1D2BC4" w14:textId="77777777" w:rsidR="00671E9A" w:rsidRDefault="00671E9A" w:rsidP="00784ED3">
      <w:pPr>
        <w:spacing w:after="0" w:line="240" w:lineRule="auto"/>
      </w:pPr>
      <w:r>
        <w:separator/>
      </w:r>
    </w:p>
  </w:footnote>
  <w:footnote w:type="continuationSeparator" w:id="0">
    <w:p w14:paraId="301CAB37" w14:textId="77777777" w:rsidR="00671E9A" w:rsidRDefault="00671E9A" w:rsidP="00784E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08FA0" w14:textId="264C7AF5" w:rsidR="00784ED3" w:rsidRDefault="00784ED3" w:rsidP="00784ED3">
    <w:pPr>
      <w:pStyle w:val="Header"/>
      <w:jc w:val="right"/>
    </w:pPr>
    <w:r>
      <w:rPr>
        <w:noProof/>
      </w:rPr>
      <w:drawing>
        <wp:inline distT="0" distB="0" distL="0" distR="0" wp14:anchorId="5F15C0D3" wp14:editId="28E4AF82">
          <wp:extent cx="1804946" cy="589500"/>
          <wp:effectExtent l="0" t="0" r="0" b="0"/>
          <wp:docPr id="546867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867894" name="Picture 546867894"/>
                  <pic:cNvPicPr/>
                </pic:nvPicPr>
                <pic:blipFill>
                  <a:blip r:embed="rId1">
                    <a:extLst>
                      <a:ext uri="{28A0092B-C50C-407E-A947-70E740481C1C}">
                        <a14:useLocalDpi xmlns:a14="http://schemas.microsoft.com/office/drawing/2010/main" val="0"/>
                      </a:ext>
                    </a:extLst>
                  </a:blip>
                  <a:stretch>
                    <a:fillRect/>
                  </a:stretch>
                </pic:blipFill>
                <pic:spPr>
                  <a:xfrm>
                    <a:off x="0" y="0"/>
                    <a:ext cx="2302250" cy="751921"/>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EDF"/>
    <w:rsid w:val="00001711"/>
    <w:rsid w:val="00002633"/>
    <w:rsid w:val="00002EFC"/>
    <w:rsid w:val="00003438"/>
    <w:rsid w:val="000037B2"/>
    <w:rsid w:val="00003A1D"/>
    <w:rsid w:val="00003FCA"/>
    <w:rsid w:val="00004137"/>
    <w:rsid w:val="00004817"/>
    <w:rsid w:val="0000506C"/>
    <w:rsid w:val="00005C4E"/>
    <w:rsid w:val="0000604B"/>
    <w:rsid w:val="00006D8E"/>
    <w:rsid w:val="0000773E"/>
    <w:rsid w:val="00010448"/>
    <w:rsid w:val="00011416"/>
    <w:rsid w:val="0001178F"/>
    <w:rsid w:val="000123D1"/>
    <w:rsid w:val="00013C14"/>
    <w:rsid w:val="00014590"/>
    <w:rsid w:val="00016A38"/>
    <w:rsid w:val="00021530"/>
    <w:rsid w:val="000231F3"/>
    <w:rsid w:val="00023A52"/>
    <w:rsid w:val="00024054"/>
    <w:rsid w:val="000253CC"/>
    <w:rsid w:val="00026AE3"/>
    <w:rsid w:val="00026F64"/>
    <w:rsid w:val="00030301"/>
    <w:rsid w:val="00030D59"/>
    <w:rsid w:val="00034C33"/>
    <w:rsid w:val="0003578C"/>
    <w:rsid w:val="00035C42"/>
    <w:rsid w:val="00036188"/>
    <w:rsid w:val="00036C58"/>
    <w:rsid w:val="00036E59"/>
    <w:rsid w:val="000405F0"/>
    <w:rsid w:val="00041F2C"/>
    <w:rsid w:val="00043B4B"/>
    <w:rsid w:val="00044710"/>
    <w:rsid w:val="00044C27"/>
    <w:rsid w:val="00045BAD"/>
    <w:rsid w:val="00045FE5"/>
    <w:rsid w:val="00050E92"/>
    <w:rsid w:val="00050FA8"/>
    <w:rsid w:val="00051C65"/>
    <w:rsid w:val="00052F22"/>
    <w:rsid w:val="00053404"/>
    <w:rsid w:val="00054E29"/>
    <w:rsid w:val="000554F9"/>
    <w:rsid w:val="00060E14"/>
    <w:rsid w:val="000615DD"/>
    <w:rsid w:val="0006170C"/>
    <w:rsid w:val="000649BB"/>
    <w:rsid w:val="00064A05"/>
    <w:rsid w:val="000718B9"/>
    <w:rsid w:val="000722E7"/>
    <w:rsid w:val="000726EB"/>
    <w:rsid w:val="00072E5B"/>
    <w:rsid w:val="00073DF8"/>
    <w:rsid w:val="000740B4"/>
    <w:rsid w:val="00074873"/>
    <w:rsid w:val="00074CA4"/>
    <w:rsid w:val="000755DF"/>
    <w:rsid w:val="00075691"/>
    <w:rsid w:val="00075B9C"/>
    <w:rsid w:val="00076C31"/>
    <w:rsid w:val="000802DF"/>
    <w:rsid w:val="00080F9A"/>
    <w:rsid w:val="00081865"/>
    <w:rsid w:val="00081950"/>
    <w:rsid w:val="0008338A"/>
    <w:rsid w:val="000833A6"/>
    <w:rsid w:val="00083E5D"/>
    <w:rsid w:val="0008442D"/>
    <w:rsid w:val="0008542C"/>
    <w:rsid w:val="0008611A"/>
    <w:rsid w:val="0008763D"/>
    <w:rsid w:val="000902F6"/>
    <w:rsid w:val="000905D4"/>
    <w:rsid w:val="00090A33"/>
    <w:rsid w:val="000911F5"/>
    <w:rsid w:val="00091F18"/>
    <w:rsid w:val="000921BD"/>
    <w:rsid w:val="00093105"/>
    <w:rsid w:val="00093E5D"/>
    <w:rsid w:val="000943D1"/>
    <w:rsid w:val="00096793"/>
    <w:rsid w:val="000973EA"/>
    <w:rsid w:val="000978E8"/>
    <w:rsid w:val="000A1311"/>
    <w:rsid w:val="000A4E1D"/>
    <w:rsid w:val="000A54CA"/>
    <w:rsid w:val="000A71B8"/>
    <w:rsid w:val="000A7D52"/>
    <w:rsid w:val="000B145E"/>
    <w:rsid w:val="000B247C"/>
    <w:rsid w:val="000B3493"/>
    <w:rsid w:val="000B44A6"/>
    <w:rsid w:val="000B5B97"/>
    <w:rsid w:val="000B70F1"/>
    <w:rsid w:val="000B7FA1"/>
    <w:rsid w:val="000C094D"/>
    <w:rsid w:val="000C2766"/>
    <w:rsid w:val="000C2F64"/>
    <w:rsid w:val="000C4016"/>
    <w:rsid w:val="000C5AC3"/>
    <w:rsid w:val="000C62E1"/>
    <w:rsid w:val="000C6C7E"/>
    <w:rsid w:val="000D0B39"/>
    <w:rsid w:val="000D3AD5"/>
    <w:rsid w:val="000D4C69"/>
    <w:rsid w:val="000D4F48"/>
    <w:rsid w:val="000D5DB4"/>
    <w:rsid w:val="000E02B4"/>
    <w:rsid w:val="000E1E1B"/>
    <w:rsid w:val="000E2924"/>
    <w:rsid w:val="000E4131"/>
    <w:rsid w:val="000E4FA1"/>
    <w:rsid w:val="000E58CE"/>
    <w:rsid w:val="000E6355"/>
    <w:rsid w:val="000E6562"/>
    <w:rsid w:val="000F110C"/>
    <w:rsid w:val="000F34BB"/>
    <w:rsid w:val="000F35CB"/>
    <w:rsid w:val="000F44E1"/>
    <w:rsid w:val="000F51F4"/>
    <w:rsid w:val="000F54EF"/>
    <w:rsid w:val="000F60CE"/>
    <w:rsid w:val="000F72C2"/>
    <w:rsid w:val="000F77CD"/>
    <w:rsid w:val="000F7A34"/>
    <w:rsid w:val="000F7F4B"/>
    <w:rsid w:val="001000C9"/>
    <w:rsid w:val="00100170"/>
    <w:rsid w:val="00100AB6"/>
    <w:rsid w:val="00101744"/>
    <w:rsid w:val="001042A0"/>
    <w:rsid w:val="00104395"/>
    <w:rsid w:val="00105387"/>
    <w:rsid w:val="00107FC3"/>
    <w:rsid w:val="001100A0"/>
    <w:rsid w:val="00112221"/>
    <w:rsid w:val="00113913"/>
    <w:rsid w:val="0011723F"/>
    <w:rsid w:val="00122C71"/>
    <w:rsid w:val="00122E83"/>
    <w:rsid w:val="0012419A"/>
    <w:rsid w:val="00124B1E"/>
    <w:rsid w:val="00124D14"/>
    <w:rsid w:val="00125C16"/>
    <w:rsid w:val="00126DD0"/>
    <w:rsid w:val="001270B7"/>
    <w:rsid w:val="00127E0C"/>
    <w:rsid w:val="00127E64"/>
    <w:rsid w:val="00127F28"/>
    <w:rsid w:val="00130243"/>
    <w:rsid w:val="0013102E"/>
    <w:rsid w:val="00131520"/>
    <w:rsid w:val="0013217E"/>
    <w:rsid w:val="00133454"/>
    <w:rsid w:val="001339C7"/>
    <w:rsid w:val="001370A7"/>
    <w:rsid w:val="0013731F"/>
    <w:rsid w:val="001374A5"/>
    <w:rsid w:val="001379B0"/>
    <w:rsid w:val="0014069B"/>
    <w:rsid w:val="0014238A"/>
    <w:rsid w:val="00142EF8"/>
    <w:rsid w:val="00143069"/>
    <w:rsid w:val="0014370C"/>
    <w:rsid w:val="00143947"/>
    <w:rsid w:val="00144774"/>
    <w:rsid w:val="001447C2"/>
    <w:rsid w:val="001463D2"/>
    <w:rsid w:val="001474A7"/>
    <w:rsid w:val="001475B7"/>
    <w:rsid w:val="0015022F"/>
    <w:rsid w:val="00150662"/>
    <w:rsid w:val="00150692"/>
    <w:rsid w:val="00150AC0"/>
    <w:rsid w:val="00150FE9"/>
    <w:rsid w:val="0015147F"/>
    <w:rsid w:val="00151AF0"/>
    <w:rsid w:val="00151BB7"/>
    <w:rsid w:val="0015261A"/>
    <w:rsid w:val="001536A3"/>
    <w:rsid w:val="00153B28"/>
    <w:rsid w:val="0015540A"/>
    <w:rsid w:val="00155855"/>
    <w:rsid w:val="001570F7"/>
    <w:rsid w:val="00157F1A"/>
    <w:rsid w:val="00162606"/>
    <w:rsid w:val="00163534"/>
    <w:rsid w:val="001639E7"/>
    <w:rsid w:val="00163F4D"/>
    <w:rsid w:val="0016491C"/>
    <w:rsid w:val="00164D19"/>
    <w:rsid w:val="00165261"/>
    <w:rsid w:val="0016724A"/>
    <w:rsid w:val="001678AC"/>
    <w:rsid w:val="00167CFE"/>
    <w:rsid w:val="00170481"/>
    <w:rsid w:val="0017205B"/>
    <w:rsid w:val="00173146"/>
    <w:rsid w:val="00173CD5"/>
    <w:rsid w:val="00174655"/>
    <w:rsid w:val="0017656F"/>
    <w:rsid w:val="0017665A"/>
    <w:rsid w:val="0017665B"/>
    <w:rsid w:val="00177846"/>
    <w:rsid w:val="00177DE4"/>
    <w:rsid w:val="00182201"/>
    <w:rsid w:val="0018317B"/>
    <w:rsid w:val="00184CDF"/>
    <w:rsid w:val="0018533F"/>
    <w:rsid w:val="0018638A"/>
    <w:rsid w:val="001905EE"/>
    <w:rsid w:val="00191F4E"/>
    <w:rsid w:val="0019213D"/>
    <w:rsid w:val="00192C82"/>
    <w:rsid w:val="001938E5"/>
    <w:rsid w:val="001948A6"/>
    <w:rsid w:val="00194A71"/>
    <w:rsid w:val="00195267"/>
    <w:rsid w:val="001956A4"/>
    <w:rsid w:val="001961CD"/>
    <w:rsid w:val="0019713F"/>
    <w:rsid w:val="001A02D6"/>
    <w:rsid w:val="001A14AA"/>
    <w:rsid w:val="001A26BA"/>
    <w:rsid w:val="001A43C3"/>
    <w:rsid w:val="001A5343"/>
    <w:rsid w:val="001A59A1"/>
    <w:rsid w:val="001B0337"/>
    <w:rsid w:val="001B290C"/>
    <w:rsid w:val="001B301D"/>
    <w:rsid w:val="001B5B2E"/>
    <w:rsid w:val="001B623D"/>
    <w:rsid w:val="001B6D99"/>
    <w:rsid w:val="001B7980"/>
    <w:rsid w:val="001C1B81"/>
    <w:rsid w:val="001C1F76"/>
    <w:rsid w:val="001C2AD0"/>
    <w:rsid w:val="001C3449"/>
    <w:rsid w:val="001C353D"/>
    <w:rsid w:val="001C39E3"/>
    <w:rsid w:val="001C420F"/>
    <w:rsid w:val="001C5A53"/>
    <w:rsid w:val="001C7CA4"/>
    <w:rsid w:val="001D04F2"/>
    <w:rsid w:val="001D1FE4"/>
    <w:rsid w:val="001D28BF"/>
    <w:rsid w:val="001D2C63"/>
    <w:rsid w:val="001D33DF"/>
    <w:rsid w:val="001D3D86"/>
    <w:rsid w:val="001D3E33"/>
    <w:rsid w:val="001D4A7E"/>
    <w:rsid w:val="001D4D12"/>
    <w:rsid w:val="001D4FD5"/>
    <w:rsid w:val="001D521B"/>
    <w:rsid w:val="001D5863"/>
    <w:rsid w:val="001D5C04"/>
    <w:rsid w:val="001D7270"/>
    <w:rsid w:val="001E1AD1"/>
    <w:rsid w:val="001E47D2"/>
    <w:rsid w:val="001E5D71"/>
    <w:rsid w:val="001E6060"/>
    <w:rsid w:val="001E6B37"/>
    <w:rsid w:val="001E7186"/>
    <w:rsid w:val="001E7486"/>
    <w:rsid w:val="001E77E5"/>
    <w:rsid w:val="001E7A14"/>
    <w:rsid w:val="001F0CDF"/>
    <w:rsid w:val="001F0EB7"/>
    <w:rsid w:val="001F0EED"/>
    <w:rsid w:val="001F1136"/>
    <w:rsid w:val="001F16E2"/>
    <w:rsid w:val="001F1A72"/>
    <w:rsid w:val="001F1A78"/>
    <w:rsid w:val="001F2D8B"/>
    <w:rsid w:val="001F3A75"/>
    <w:rsid w:val="001F48AA"/>
    <w:rsid w:val="001F4FE3"/>
    <w:rsid w:val="001F508A"/>
    <w:rsid w:val="001F5A7F"/>
    <w:rsid w:val="001F64B8"/>
    <w:rsid w:val="001F65C0"/>
    <w:rsid w:val="00200B64"/>
    <w:rsid w:val="00201BFF"/>
    <w:rsid w:val="00202DCA"/>
    <w:rsid w:val="002030D1"/>
    <w:rsid w:val="002030DD"/>
    <w:rsid w:val="0020433B"/>
    <w:rsid w:val="002049F7"/>
    <w:rsid w:val="00204E88"/>
    <w:rsid w:val="002052A4"/>
    <w:rsid w:val="00206487"/>
    <w:rsid w:val="0020741B"/>
    <w:rsid w:val="0020750C"/>
    <w:rsid w:val="00207C8A"/>
    <w:rsid w:val="00211AE4"/>
    <w:rsid w:val="0021271E"/>
    <w:rsid w:val="002129BE"/>
    <w:rsid w:val="00217729"/>
    <w:rsid w:val="00217E41"/>
    <w:rsid w:val="00220774"/>
    <w:rsid w:val="0022202F"/>
    <w:rsid w:val="0022204E"/>
    <w:rsid w:val="00222E17"/>
    <w:rsid w:val="00223CE7"/>
    <w:rsid w:val="00225235"/>
    <w:rsid w:val="00225DB5"/>
    <w:rsid w:val="00226386"/>
    <w:rsid w:val="00226B61"/>
    <w:rsid w:val="00227354"/>
    <w:rsid w:val="00227603"/>
    <w:rsid w:val="00231424"/>
    <w:rsid w:val="00232F2D"/>
    <w:rsid w:val="00234D71"/>
    <w:rsid w:val="0023676D"/>
    <w:rsid w:val="00237274"/>
    <w:rsid w:val="00237E92"/>
    <w:rsid w:val="0024016F"/>
    <w:rsid w:val="00242652"/>
    <w:rsid w:val="0024363D"/>
    <w:rsid w:val="00243BBF"/>
    <w:rsid w:val="0024429E"/>
    <w:rsid w:val="002461C6"/>
    <w:rsid w:val="00251E73"/>
    <w:rsid w:val="00252490"/>
    <w:rsid w:val="00254303"/>
    <w:rsid w:val="00255167"/>
    <w:rsid w:val="00257251"/>
    <w:rsid w:val="002572AF"/>
    <w:rsid w:val="002574E9"/>
    <w:rsid w:val="00257F79"/>
    <w:rsid w:val="00261583"/>
    <w:rsid w:val="002616DE"/>
    <w:rsid w:val="00261C3A"/>
    <w:rsid w:val="0026295C"/>
    <w:rsid w:val="002645DD"/>
    <w:rsid w:val="00266D08"/>
    <w:rsid w:val="00267328"/>
    <w:rsid w:val="00270BE8"/>
    <w:rsid w:val="00272A65"/>
    <w:rsid w:val="00272D6B"/>
    <w:rsid w:val="002735AC"/>
    <w:rsid w:val="00275123"/>
    <w:rsid w:val="00275BCA"/>
    <w:rsid w:val="002776D3"/>
    <w:rsid w:val="00282017"/>
    <w:rsid w:val="00282D1B"/>
    <w:rsid w:val="0028548E"/>
    <w:rsid w:val="00285698"/>
    <w:rsid w:val="002860E7"/>
    <w:rsid w:val="00287741"/>
    <w:rsid w:val="00290A66"/>
    <w:rsid w:val="002917D3"/>
    <w:rsid w:val="00292052"/>
    <w:rsid w:val="00292A86"/>
    <w:rsid w:val="00294818"/>
    <w:rsid w:val="00295B01"/>
    <w:rsid w:val="002A0B96"/>
    <w:rsid w:val="002A0F83"/>
    <w:rsid w:val="002A196C"/>
    <w:rsid w:val="002A1F68"/>
    <w:rsid w:val="002A6383"/>
    <w:rsid w:val="002A6809"/>
    <w:rsid w:val="002B0D19"/>
    <w:rsid w:val="002B1051"/>
    <w:rsid w:val="002B2413"/>
    <w:rsid w:val="002B4797"/>
    <w:rsid w:val="002B54E2"/>
    <w:rsid w:val="002B5B03"/>
    <w:rsid w:val="002B5C91"/>
    <w:rsid w:val="002B5E66"/>
    <w:rsid w:val="002B6AAB"/>
    <w:rsid w:val="002B7AFD"/>
    <w:rsid w:val="002B7F44"/>
    <w:rsid w:val="002C07D0"/>
    <w:rsid w:val="002C1B37"/>
    <w:rsid w:val="002C1F1D"/>
    <w:rsid w:val="002C3DA2"/>
    <w:rsid w:val="002C68F0"/>
    <w:rsid w:val="002C6E5C"/>
    <w:rsid w:val="002C71FF"/>
    <w:rsid w:val="002D03BE"/>
    <w:rsid w:val="002D0E61"/>
    <w:rsid w:val="002D18BA"/>
    <w:rsid w:val="002D21B1"/>
    <w:rsid w:val="002D495F"/>
    <w:rsid w:val="002D4A24"/>
    <w:rsid w:val="002D5FE9"/>
    <w:rsid w:val="002D6EDE"/>
    <w:rsid w:val="002E2264"/>
    <w:rsid w:val="002E2AA8"/>
    <w:rsid w:val="002E2C90"/>
    <w:rsid w:val="002E3998"/>
    <w:rsid w:val="002E45AF"/>
    <w:rsid w:val="002E51F7"/>
    <w:rsid w:val="002E5BD2"/>
    <w:rsid w:val="002E7727"/>
    <w:rsid w:val="002E78E2"/>
    <w:rsid w:val="002F1E5C"/>
    <w:rsid w:val="002F2A41"/>
    <w:rsid w:val="002F2DAC"/>
    <w:rsid w:val="002F3973"/>
    <w:rsid w:val="002F527C"/>
    <w:rsid w:val="002F52EB"/>
    <w:rsid w:val="002F5A2B"/>
    <w:rsid w:val="002F721D"/>
    <w:rsid w:val="002F7D25"/>
    <w:rsid w:val="003003AD"/>
    <w:rsid w:val="003017D5"/>
    <w:rsid w:val="00302023"/>
    <w:rsid w:val="00303D47"/>
    <w:rsid w:val="0030469A"/>
    <w:rsid w:val="00305C61"/>
    <w:rsid w:val="00305D22"/>
    <w:rsid w:val="003076D8"/>
    <w:rsid w:val="00307FAB"/>
    <w:rsid w:val="00310EFA"/>
    <w:rsid w:val="0031129A"/>
    <w:rsid w:val="00311CBE"/>
    <w:rsid w:val="00312BC3"/>
    <w:rsid w:val="003134FF"/>
    <w:rsid w:val="00313528"/>
    <w:rsid w:val="00313DBA"/>
    <w:rsid w:val="00313E0F"/>
    <w:rsid w:val="003143C8"/>
    <w:rsid w:val="00314588"/>
    <w:rsid w:val="00314F62"/>
    <w:rsid w:val="003174FF"/>
    <w:rsid w:val="00320227"/>
    <w:rsid w:val="003213EC"/>
    <w:rsid w:val="00322189"/>
    <w:rsid w:val="0032289F"/>
    <w:rsid w:val="00323AF2"/>
    <w:rsid w:val="0032417F"/>
    <w:rsid w:val="0032559F"/>
    <w:rsid w:val="0032575C"/>
    <w:rsid w:val="00325ECB"/>
    <w:rsid w:val="003269CA"/>
    <w:rsid w:val="0032730E"/>
    <w:rsid w:val="00327C1E"/>
    <w:rsid w:val="00327EF4"/>
    <w:rsid w:val="00330D47"/>
    <w:rsid w:val="0033147F"/>
    <w:rsid w:val="0033242A"/>
    <w:rsid w:val="00333951"/>
    <w:rsid w:val="003359DB"/>
    <w:rsid w:val="00336A5D"/>
    <w:rsid w:val="00336B52"/>
    <w:rsid w:val="00337E93"/>
    <w:rsid w:val="003408A1"/>
    <w:rsid w:val="00340E1E"/>
    <w:rsid w:val="00342BB2"/>
    <w:rsid w:val="00342F36"/>
    <w:rsid w:val="003433D4"/>
    <w:rsid w:val="00344795"/>
    <w:rsid w:val="00344D3C"/>
    <w:rsid w:val="00345118"/>
    <w:rsid w:val="003470B2"/>
    <w:rsid w:val="00347554"/>
    <w:rsid w:val="003519B2"/>
    <w:rsid w:val="00352B47"/>
    <w:rsid w:val="00352B69"/>
    <w:rsid w:val="00353520"/>
    <w:rsid w:val="00353C80"/>
    <w:rsid w:val="00354C01"/>
    <w:rsid w:val="0035581D"/>
    <w:rsid w:val="003571E0"/>
    <w:rsid w:val="0035797B"/>
    <w:rsid w:val="00357BA4"/>
    <w:rsid w:val="0036050F"/>
    <w:rsid w:val="00360757"/>
    <w:rsid w:val="00360A63"/>
    <w:rsid w:val="00361C52"/>
    <w:rsid w:val="00361DC5"/>
    <w:rsid w:val="00362B8F"/>
    <w:rsid w:val="003641F4"/>
    <w:rsid w:val="00364EB7"/>
    <w:rsid w:val="00366560"/>
    <w:rsid w:val="00366A38"/>
    <w:rsid w:val="00367F6B"/>
    <w:rsid w:val="003703A3"/>
    <w:rsid w:val="00373216"/>
    <w:rsid w:val="003739DE"/>
    <w:rsid w:val="00375323"/>
    <w:rsid w:val="0037579B"/>
    <w:rsid w:val="00375E14"/>
    <w:rsid w:val="003762AA"/>
    <w:rsid w:val="00377177"/>
    <w:rsid w:val="0038090B"/>
    <w:rsid w:val="00381842"/>
    <w:rsid w:val="003826BB"/>
    <w:rsid w:val="0038275E"/>
    <w:rsid w:val="00383E9F"/>
    <w:rsid w:val="0038789B"/>
    <w:rsid w:val="00390483"/>
    <w:rsid w:val="00390C4B"/>
    <w:rsid w:val="003940E9"/>
    <w:rsid w:val="0039448D"/>
    <w:rsid w:val="00395E91"/>
    <w:rsid w:val="00396E2C"/>
    <w:rsid w:val="003A030A"/>
    <w:rsid w:val="003A04F4"/>
    <w:rsid w:val="003A1499"/>
    <w:rsid w:val="003A302D"/>
    <w:rsid w:val="003A35EA"/>
    <w:rsid w:val="003A3787"/>
    <w:rsid w:val="003A5A2C"/>
    <w:rsid w:val="003A6003"/>
    <w:rsid w:val="003B02C7"/>
    <w:rsid w:val="003B2657"/>
    <w:rsid w:val="003B37A9"/>
    <w:rsid w:val="003B45BF"/>
    <w:rsid w:val="003B597D"/>
    <w:rsid w:val="003B64E8"/>
    <w:rsid w:val="003C0B7B"/>
    <w:rsid w:val="003C0E0C"/>
    <w:rsid w:val="003C0F08"/>
    <w:rsid w:val="003C108C"/>
    <w:rsid w:val="003C164C"/>
    <w:rsid w:val="003C1E3D"/>
    <w:rsid w:val="003C2BDE"/>
    <w:rsid w:val="003C41D1"/>
    <w:rsid w:val="003C4F35"/>
    <w:rsid w:val="003D16E8"/>
    <w:rsid w:val="003D3349"/>
    <w:rsid w:val="003D33DD"/>
    <w:rsid w:val="003D3EB8"/>
    <w:rsid w:val="003D43B4"/>
    <w:rsid w:val="003D61B6"/>
    <w:rsid w:val="003D62D2"/>
    <w:rsid w:val="003D645B"/>
    <w:rsid w:val="003D74D4"/>
    <w:rsid w:val="003D7761"/>
    <w:rsid w:val="003E12BB"/>
    <w:rsid w:val="003E1CF4"/>
    <w:rsid w:val="003E39A8"/>
    <w:rsid w:val="003E4536"/>
    <w:rsid w:val="003E6CE9"/>
    <w:rsid w:val="003E6F3F"/>
    <w:rsid w:val="003F0ACA"/>
    <w:rsid w:val="003F45CB"/>
    <w:rsid w:val="003F4EC0"/>
    <w:rsid w:val="003F56B7"/>
    <w:rsid w:val="00403BE5"/>
    <w:rsid w:val="00405885"/>
    <w:rsid w:val="004058AA"/>
    <w:rsid w:val="0040603B"/>
    <w:rsid w:val="00406CA2"/>
    <w:rsid w:val="00406CDC"/>
    <w:rsid w:val="0040747E"/>
    <w:rsid w:val="004100CD"/>
    <w:rsid w:val="00413090"/>
    <w:rsid w:val="0041532F"/>
    <w:rsid w:val="004161DC"/>
    <w:rsid w:val="0041633F"/>
    <w:rsid w:val="00416C1F"/>
    <w:rsid w:val="00420C86"/>
    <w:rsid w:val="00420D70"/>
    <w:rsid w:val="00421929"/>
    <w:rsid w:val="00422E8E"/>
    <w:rsid w:val="00423321"/>
    <w:rsid w:val="00425391"/>
    <w:rsid w:val="004254D8"/>
    <w:rsid w:val="004254FF"/>
    <w:rsid w:val="0042564A"/>
    <w:rsid w:val="00426EF0"/>
    <w:rsid w:val="0042750F"/>
    <w:rsid w:val="00430D57"/>
    <w:rsid w:val="0043162A"/>
    <w:rsid w:val="00431DFE"/>
    <w:rsid w:val="0043203A"/>
    <w:rsid w:val="004328E2"/>
    <w:rsid w:val="00432F20"/>
    <w:rsid w:val="004337D1"/>
    <w:rsid w:val="00433956"/>
    <w:rsid w:val="00434F29"/>
    <w:rsid w:val="004350C4"/>
    <w:rsid w:val="004350CF"/>
    <w:rsid w:val="00436136"/>
    <w:rsid w:val="004418DF"/>
    <w:rsid w:val="00442784"/>
    <w:rsid w:val="00442793"/>
    <w:rsid w:val="00443A3C"/>
    <w:rsid w:val="00444A03"/>
    <w:rsid w:val="00444A82"/>
    <w:rsid w:val="00444C47"/>
    <w:rsid w:val="0044780D"/>
    <w:rsid w:val="004478A8"/>
    <w:rsid w:val="00450AE8"/>
    <w:rsid w:val="00450CAE"/>
    <w:rsid w:val="00450EB3"/>
    <w:rsid w:val="00451A9B"/>
    <w:rsid w:val="00453A5F"/>
    <w:rsid w:val="00453B3B"/>
    <w:rsid w:val="004545C9"/>
    <w:rsid w:val="004550EE"/>
    <w:rsid w:val="0045526D"/>
    <w:rsid w:val="00457D2B"/>
    <w:rsid w:val="004606CB"/>
    <w:rsid w:val="00461D85"/>
    <w:rsid w:val="00462F8F"/>
    <w:rsid w:val="004631AC"/>
    <w:rsid w:val="004632D0"/>
    <w:rsid w:val="00463A8C"/>
    <w:rsid w:val="00463C2E"/>
    <w:rsid w:val="00465801"/>
    <w:rsid w:val="004659C4"/>
    <w:rsid w:val="004665AE"/>
    <w:rsid w:val="004672E9"/>
    <w:rsid w:val="00467B69"/>
    <w:rsid w:val="00470D48"/>
    <w:rsid w:val="00472E1C"/>
    <w:rsid w:val="00472EBA"/>
    <w:rsid w:val="0047473F"/>
    <w:rsid w:val="00476DDA"/>
    <w:rsid w:val="00477625"/>
    <w:rsid w:val="004807A1"/>
    <w:rsid w:val="00483449"/>
    <w:rsid w:val="00483459"/>
    <w:rsid w:val="004834E1"/>
    <w:rsid w:val="00484B0B"/>
    <w:rsid w:val="00486120"/>
    <w:rsid w:val="0048687F"/>
    <w:rsid w:val="00487F63"/>
    <w:rsid w:val="00490A6A"/>
    <w:rsid w:val="00491BF6"/>
    <w:rsid w:val="00493D7B"/>
    <w:rsid w:val="00495020"/>
    <w:rsid w:val="0049564B"/>
    <w:rsid w:val="00497767"/>
    <w:rsid w:val="004A19B3"/>
    <w:rsid w:val="004A1FD1"/>
    <w:rsid w:val="004A326D"/>
    <w:rsid w:val="004A361E"/>
    <w:rsid w:val="004A52FD"/>
    <w:rsid w:val="004A5553"/>
    <w:rsid w:val="004A5D4C"/>
    <w:rsid w:val="004A68C5"/>
    <w:rsid w:val="004A6BC1"/>
    <w:rsid w:val="004B0BD4"/>
    <w:rsid w:val="004B223F"/>
    <w:rsid w:val="004B2EDD"/>
    <w:rsid w:val="004B3BA3"/>
    <w:rsid w:val="004B59D0"/>
    <w:rsid w:val="004B5A8F"/>
    <w:rsid w:val="004B70F8"/>
    <w:rsid w:val="004C0C79"/>
    <w:rsid w:val="004C0FEB"/>
    <w:rsid w:val="004C13FD"/>
    <w:rsid w:val="004C2CE4"/>
    <w:rsid w:val="004C50AE"/>
    <w:rsid w:val="004C555F"/>
    <w:rsid w:val="004C6254"/>
    <w:rsid w:val="004C6B57"/>
    <w:rsid w:val="004D0490"/>
    <w:rsid w:val="004D12A3"/>
    <w:rsid w:val="004D17EC"/>
    <w:rsid w:val="004D2B62"/>
    <w:rsid w:val="004D32E5"/>
    <w:rsid w:val="004D3D61"/>
    <w:rsid w:val="004D6E6A"/>
    <w:rsid w:val="004D7C19"/>
    <w:rsid w:val="004E0A5A"/>
    <w:rsid w:val="004E1304"/>
    <w:rsid w:val="004E2D1A"/>
    <w:rsid w:val="004E715F"/>
    <w:rsid w:val="004E78B9"/>
    <w:rsid w:val="004F05F9"/>
    <w:rsid w:val="004F0FF9"/>
    <w:rsid w:val="004F3668"/>
    <w:rsid w:val="004F4053"/>
    <w:rsid w:val="004F634C"/>
    <w:rsid w:val="004F6AFC"/>
    <w:rsid w:val="00503F91"/>
    <w:rsid w:val="005049E9"/>
    <w:rsid w:val="0050554B"/>
    <w:rsid w:val="00507131"/>
    <w:rsid w:val="00507727"/>
    <w:rsid w:val="00511F14"/>
    <w:rsid w:val="00514FD8"/>
    <w:rsid w:val="00516BB6"/>
    <w:rsid w:val="0051720C"/>
    <w:rsid w:val="005174DC"/>
    <w:rsid w:val="00517F58"/>
    <w:rsid w:val="0052067E"/>
    <w:rsid w:val="0052094B"/>
    <w:rsid w:val="00525BEC"/>
    <w:rsid w:val="00526740"/>
    <w:rsid w:val="005269AD"/>
    <w:rsid w:val="005270D0"/>
    <w:rsid w:val="005279F8"/>
    <w:rsid w:val="00530165"/>
    <w:rsid w:val="00530822"/>
    <w:rsid w:val="00530A4D"/>
    <w:rsid w:val="00531C8C"/>
    <w:rsid w:val="00532904"/>
    <w:rsid w:val="00532BEF"/>
    <w:rsid w:val="0053325B"/>
    <w:rsid w:val="00535E69"/>
    <w:rsid w:val="00536352"/>
    <w:rsid w:val="0053649E"/>
    <w:rsid w:val="00536A04"/>
    <w:rsid w:val="00537B60"/>
    <w:rsid w:val="00537E89"/>
    <w:rsid w:val="00537E8A"/>
    <w:rsid w:val="00541F4A"/>
    <w:rsid w:val="0054221B"/>
    <w:rsid w:val="005424D3"/>
    <w:rsid w:val="00542B1F"/>
    <w:rsid w:val="00542D00"/>
    <w:rsid w:val="00543101"/>
    <w:rsid w:val="00543DE0"/>
    <w:rsid w:val="00547931"/>
    <w:rsid w:val="00550CD9"/>
    <w:rsid w:val="00552863"/>
    <w:rsid w:val="0055450F"/>
    <w:rsid w:val="00554DB2"/>
    <w:rsid w:val="00554E82"/>
    <w:rsid w:val="00556F67"/>
    <w:rsid w:val="005573AD"/>
    <w:rsid w:val="005602B3"/>
    <w:rsid w:val="00563E31"/>
    <w:rsid w:val="00563FBB"/>
    <w:rsid w:val="00565855"/>
    <w:rsid w:val="00565CDC"/>
    <w:rsid w:val="00567F44"/>
    <w:rsid w:val="0057143A"/>
    <w:rsid w:val="00572152"/>
    <w:rsid w:val="00572DD4"/>
    <w:rsid w:val="00572FA8"/>
    <w:rsid w:val="005734BE"/>
    <w:rsid w:val="00574F28"/>
    <w:rsid w:val="00575008"/>
    <w:rsid w:val="0057660F"/>
    <w:rsid w:val="00577060"/>
    <w:rsid w:val="00577F66"/>
    <w:rsid w:val="00580AD5"/>
    <w:rsid w:val="00581EC1"/>
    <w:rsid w:val="00584F89"/>
    <w:rsid w:val="0058501C"/>
    <w:rsid w:val="005850A7"/>
    <w:rsid w:val="00585C21"/>
    <w:rsid w:val="0058608C"/>
    <w:rsid w:val="005869B2"/>
    <w:rsid w:val="00587395"/>
    <w:rsid w:val="00591BBB"/>
    <w:rsid w:val="00592DD7"/>
    <w:rsid w:val="00594BDE"/>
    <w:rsid w:val="005955F9"/>
    <w:rsid w:val="00596245"/>
    <w:rsid w:val="005A24CB"/>
    <w:rsid w:val="005A412E"/>
    <w:rsid w:val="005A4ED2"/>
    <w:rsid w:val="005A53B1"/>
    <w:rsid w:val="005A5885"/>
    <w:rsid w:val="005A6031"/>
    <w:rsid w:val="005A6074"/>
    <w:rsid w:val="005A72CA"/>
    <w:rsid w:val="005B074B"/>
    <w:rsid w:val="005B08C2"/>
    <w:rsid w:val="005B1409"/>
    <w:rsid w:val="005B166C"/>
    <w:rsid w:val="005B1EDB"/>
    <w:rsid w:val="005B2351"/>
    <w:rsid w:val="005B29D0"/>
    <w:rsid w:val="005B2DC7"/>
    <w:rsid w:val="005B4739"/>
    <w:rsid w:val="005B4B45"/>
    <w:rsid w:val="005B53A8"/>
    <w:rsid w:val="005B5697"/>
    <w:rsid w:val="005B62AA"/>
    <w:rsid w:val="005B710D"/>
    <w:rsid w:val="005C120E"/>
    <w:rsid w:val="005C1857"/>
    <w:rsid w:val="005C2978"/>
    <w:rsid w:val="005C2BF6"/>
    <w:rsid w:val="005C3690"/>
    <w:rsid w:val="005C3718"/>
    <w:rsid w:val="005C4179"/>
    <w:rsid w:val="005C6032"/>
    <w:rsid w:val="005C7197"/>
    <w:rsid w:val="005C723E"/>
    <w:rsid w:val="005C7EDF"/>
    <w:rsid w:val="005D0B4C"/>
    <w:rsid w:val="005D1243"/>
    <w:rsid w:val="005D18B1"/>
    <w:rsid w:val="005D201D"/>
    <w:rsid w:val="005D3300"/>
    <w:rsid w:val="005D425F"/>
    <w:rsid w:val="005D4473"/>
    <w:rsid w:val="005D580C"/>
    <w:rsid w:val="005D5CD6"/>
    <w:rsid w:val="005D6006"/>
    <w:rsid w:val="005D61DE"/>
    <w:rsid w:val="005E2F92"/>
    <w:rsid w:val="005E32E6"/>
    <w:rsid w:val="005E3EEC"/>
    <w:rsid w:val="005E421C"/>
    <w:rsid w:val="005E4302"/>
    <w:rsid w:val="005F0F8C"/>
    <w:rsid w:val="005F1145"/>
    <w:rsid w:val="005F402A"/>
    <w:rsid w:val="005F443B"/>
    <w:rsid w:val="0060020D"/>
    <w:rsid w:val="00600403"/>
    <w:rsid w:val="006010BF"/>
    <w:rsid w:val="00601A8A"/>
    <w:rsid w:val="006024D3"/>
    <w:rsid w:val="00607ACD"/>
    <w:rsid w:val="00607F9E"/>
    <w:rsid w:val="00610490"/>
    <w:rsid w:val="00610768"/>
    <w:rsid w:val="00611A39"/>
    <w:rsid w:val="0061253D"/>
    <w:rsid w:val="006129C4"/>
    <w:rsid w:val="00613859"/>
    <w:rsid w:val="006141FF"/>
    <w:rsid w:val="006154FD"/>
    <w:rsid w:val="006179A6"/>
    <w:rsid w:val="00617D3F"/>
    <w:rsid w:val="0062094C"/>
    <w:rsid w:val="00621562"/>
    <w:rsid w:val="00621883"/>
    <w:rsid w:val="00621E11"/>
    <w:rsid w:val="00621F1B"/>
    <w:rsid w:val="00623192"/>
    <w:rsid w:val="00623DE8"/>
    <w:rsid w:val="0062423F"/>
    <w:rsid w:val="006242A3"/>
    <w:rsid w:val="006251E0"/>
    <w:rsid w:val="006259D8"/>
    <w:rsid w:val="0062778E"/>
    <w:rsid w:val="006277F8"/>
    <w:rsid w:val="00632F74"/>
    <w:rsid w:val="00634142"/>
    <w:rsid w:val="006355F7"/>
    <w:rsid w:val="0063596D"/>
    <w:rsid w:val="00635F89"/>
    <w:rsid w:val="006363F4"/>
    <w:rsid w:val="00636465"/>
    <w:rsid w:val="00636A9C"/>
    <w:rsid w:val="00636D55"/>
    <w:rsid w:val="006410B4"/>
    <w:rsid w:val="006412F0"/>
    <w:rsid w:val="0064406E"/>
    <w:rsid w:val="006449E1"/>
    <w:rsid w:val="00644CBF"/>
    <w:rsid w:val="006459D0"/>
    <w:rsid w:val="006463B7"/>
    <w:rsid w:val="006477D5"/>
    <w:rsid w:val="00651A5A"/>
    <w:rsid w:val="006527AA"/>
    <w:rsid w:val="006545D8"/>
    <w:rsid w:val="00655DF8"/>
    <w:rsid w:val="0065716F"/>
    <w:rsid w:val="00657831"/>
    <w:rsid w:val="00657B80"/>
    <w:rsid w:val="00660026"/>
    <w:rsid w:val="006608F5"/>
    <w:rsid w:val="00660FB3"/>
    <w:rsid w:val="0066208E"/>
    <w:rsid w:val="006620E2"/>
    <w:rsid w:val="00663702"/>
    <w:rsid w:val="0066450C"/>
    <w:rsid w:val="006646EF"/>
    <w:rsid w:val="00665490"/>
    <w:rsid w:val="00666052"/>
    <w:rsid w:val="006667B8"/>
    <w:rsid w:val="00667553"/>
    <w:rsid w:val="00667AE3"/>
    <w:rsid w:val="006715FC"/>
    <w:rsid w:val="00671B0B"/>
    <w:rsid w:val="00671E9A"/>
    <w:rsid w:val="00673B4B"/>
    <w:rsid w:val="006741B3"/>
    <w:rsid w:val="00677142"/>
    <w:rsid w:val="00677404"/>
    <w:rsid w:val="00683793"/>
    <w:rsid w:val="00684E04"/>
    <w:rsid w:val="0068780C"/>
    <w:rsid w:val="00690267"/>
    <w:rsid w:val="00690A83"/>
    <w:rsid w:val="0069163B"/>
    <w:rsid w:val="006931DF"/>
    <w:rsid w:val="0069449C"/>
    <w:rsid w:val="006968E9"/>
    <w:rsid w:val="0069799B"/>
    <w:rsid w:val="00697B0B"/>
    <w:rsid w:val="006A065F"/>
    <w:rsid w:val="006A146F"/>
    <w:rsid w:val="006A17D1"/>
    <w:rsid w:val="006A20C8"/>
    <w:rsid w:val="006A3CA0"/>
    <w:rsid w:val="006A4543"/>
    <w:rsid w:val="006A5988"/>
    <w:rsid w:val="006A659A"/>
    <w:rsid w:val="006A6A71"/>
    <w:rsid w:val="006A6CDA"/>
    <w:rsid w:val="006A7186"/>
    <w:rsid w:val="006A7B10"/>
    <w:rsid w:val="006B12F3"/>
    <w:rsid w:val="006B2410"/>
    <w:rsid w:val="006B2FB9"/>
    <w:rsid w:val="006B3750"/>
    <w:rsid w:val="006B37F3"/>
    <w:rsid w:val="006B435D"/>
    <w:rsid w:val="006B4D77"/>
    <w:rsid w:val="006B4FC1"/>
    <w:rsid w:val="006B5210"/>
    <w:rsid w:val="006B5F49"/>
    <w:rsid w:val="006C0597"/>
    <w:rsid w:val="006C0F73"/>
    <w:rsid w:val="006C1398"/>
    <w:rsid w:val="006C29AA"/>
    <w:rsid w:val="006C4C44"/>
    <w:rsid w:val="006C657E"/>
    <w:rsid w:val="006C7236"/>
    <w:rsid w:val="006C73C0"/>
    <w:rsid w:val="006D2B09"/>
    <w:rsid w:val="006D34C3"/>
    <w:rsid w:val="006D6FF6"/>
    <w:rsid w:val="006D76A2"/>
    <w:rsid w:val="006D79AA"/>
    <w:rsid w:val="006E0234"/>
    <w:rsid w:val="006E0587"/>
    <w:rsid w:val="006E06BF"/>
    <w:rsid w:val="006E0E51"/>
    <w:rsid w:val="006E1CFC"/>
    <w:rsid w:val="006E2859"/>
    <w:rsid w:val="006E3672"/>
    <w:rsid w:val="006E41A8"/>
    <w:rsid w:val="006E41E8"/>
    <w:rsid w:val="006E4EA2"/>
    <w:rsid w:val="006E5881"/>
    <w:rsid w:val="006E7CBA"/>
    <w:rsid w:val="006F1A6B"/>
    <w:rsid w:val="006F1C0D"/>
    <w:rsid w:val="006F2A07"/>
    <w:rsid w:val="006F381C"/>
    <w:rsid w:val="006F3E68"/>
    <w:rsid w:val="006F431F"/>
    <w:rsid w:val="006F4BA5"/>
    <w:rsid w:val="006F5297"/>
    <w:rsid w:val="006F579A"/>
    <w:rsid w:val="006F6440"/>
    <w:rsid w:val="006F6CE5"/>
    <w:rsid w:val="007020DA"/>
    <w:rsid w:val="00702C0C"/>
    <w:rsid w:val="00702CDB"/>
    <w:rsid w:val="00702FE3"/>
    <w:rsid w:val="007047FF"/>
    <w:rsid w:val="007048C3"/>
    <w:rsid w:val="0070535D"/>
    <w:rsid w:val="007063E8"/>
    <w:rsid w:val="007065D4"/>
    <w:rsid w:val="00710EA7"/>
    <w:rsid w:val="00712FF8"/>
    <w:rsid w:val="007143B9"/>
    <w:rsid w:val="0071652C"/>
    <w:rsid w:val="00717714"/>
    <w:rsid w:val="007212F4"/>
    <w:rsid w:val="0072181E"/>
    <w:rsid w:val="007218C0"/>
    <w:rsid w:val="00721D87"/>
    <w:rsid w:val="00723D2C"/>
    <w:rsid w:val="00724CAA"/>
    <w:rsid w:val="00724E2E"/>
    <w:rsid w:val="00725294"/>
    <w:rsid w:val="00725781"/>
    <w:rsid w:val="007273C4"/>
    <w:rsid w:val="00727707"/>
    <w:rsid w:val="00727AA0"/>
    <w:rsid w:val="00730B2A"/>
    <w:rsid w:val="00730E6E"/>
    <w:rsid w:val="00730FEA"/>
    <w:rsid w:val="00732E5A"/>
    <w:rsid w:val="0073307A"/>
    <w:rsid w:val="00734B4B"/>
    <w:rsid w:val="0073546C"/>
    <w:rsid w:val="00735495"/>
    <w:rsid w:val="00735952"/>
    <w:rsid w:val="00735F6D"/>
    <w:rsid w:val="0073677B"/>
    <w:rsid w:val="007367EB"/>
    <w:rsid w:val="00737026"/>
    <w:rsid w:val="007379C2"/>
    <w:rsid w:val="00737EB4"/>
    <w:rsid w:val="0074029B"/>
    <w:rsid w:val="00740860"/>
    <w:rsid w:val="00740F67"/>
    <w:rsid w:val="007428A1"/>
    <w:rsid w:val="00743747"/>
    <w:rsid w:val="00743801"/>
    <w:rsid w:val="007454E0"/>
    <w:rsid w:val="007468DA"/>
    <w:rsid w:val="00746A06"/>
    <w:rsid w:val="00747A0B"/>
    <w:rsid w:val="00747EB7"/>
    <w:rsid w:val="0075021C"/>
    <w:rsid w:val="007506C2"/>
    <w:rsid w:val="00750E3C"/>
    <w:rsid w:val="00750F04"/>
    <w:rsid w:val="00751727"/>
    <w:rsid w:val="007545D6"/>
    <w:rsid w:val="00756C94"/>
    <w:rsid w:val="00756F74"/>
    <w:rsid w:val="007574D4"/>
    <w:rsid w:val="00757623"/>
    <w:rsid w:val="00760F38"/>
    <w:rsid w:val="0076142F"/>
    <w:rsid w:val="00762760"/>
    <w:rsid w:val="00763D23"/>
    <w:rsid w:val="00763F91"/>
    <w:rsid w:val="0076497F"/>
    <w:rsid w:val="00764DAC"/>
    <w:rsid w:val="007651C7"/>
    <w:rsid w:val="0076768F"/>
    <w:rsid w:val="007704D2"/>
    <w:rsid w:val="007720A7"/>
    <w:rsid w:val="00772225"/>
    <w:rsid w:val="0077321A"/>
    <w:rsid w:val="00773981"/>
    <w:rsid w:val="00776E8E"/>
    <w:rsid w:val="00777445"/>
    <w:rsid w:val="0077752D"/>
    <w:rsid w:val="007809BD"/>
    <w:rsid w:val="007828CA"/>
    <w:rsid w:val="007841E8"/>
    <w:rsid w:val="00784620"/>
    <w:rsid w:val="007849ED"/>
    <w:rsid w:val="00784ED3"/>
    <w:rsid w:val="00785188"/>
    <w:rsid w:val="0078650A"/>
    <w:rsid w:val="007872D8"/>
    <w:rsid w:val="00787F4A"/>
    <w:rsid w:val="0079058A"/>
    <w:rsid w:val="007914D7"/>
    <w:rsid w:val="00792EAB"/>
    <w:rsid w:val="00793466"/>
    <w:rsid w:val="007937C4"/>
    <w:rsid w:val="00793A94"/>
    <w:rsid w:val="00797014"/>
    <w:rsid w:val="0079711F"/>
    <w:rsid w:val="007A0114"/>
    <w:rsid w:val="007A033C"/>
    <w:rsid w:val="007A0662"/>
    <w:rsid w:val="007A15E5"/>
    <w:rsid w:val="007A1B58"/>
    <w:rsid w:val="007A1C8D"/>
    <w:rsid w:val="007A20C5"/>
    <w:rsid w:val="007A2317"/>
    <w:rsid w:val="007A2F1D"/>
    <w:rsid w:val="007A4531"/>
    <w:rsid w:val="007A4C4B"/>
    <w:rsid w:val="007A5BC0"/>
    <w:rsid w:val="007A5BF9"/>
    <w:rsid w:val="007A6DE6"/>
    <w:rsid w:val="007B0418"/>
    <w:rsid w:val="007B0802"/>
    <w:rsid w:val="007B110D"/>
    <w:rsid w:val="007B28BB"/>
    <w:rsid w:val="007B35BC"/>
    <w:rsid w:val="007B3CB0"/>
    <w:rsid w:val="007B5601"/>
    <w:rsid w:val="007B61E1"/>
    <w:rsid w:val="007B6878"/>
    <w:rsid w:val="007B6AC3"/>
    <w:rsid w:val="007B7EFD"/>
    <w:rsid w:val="007C0296"/>
    <w:rsid w:val="007C04BC"/>
    <w:rsid w:val="007C10BA"/>
    <w:rsid w:val="007C1BFD"/>
    <w:rsid w:val="007C2F7A"/>
    <w:rsid w:val="007C4438"/>
    <w:rsid w:val="007C5171"/>
    <w:rsid w:val="007C66FE"/>
    <w:rsid w:val="007C6C31"/>
    <w:rsid w:val="007D2838"/>
    <w:rsid w:val="007D2C47"/>
    <w:rsid w:val="007D498A"/>
    <w:rsid w:val="007E0CAE"/>
    <w:rsid w:val="007E1768"/>
    <w:rsid w:val="007E2C89"/>
    <w:rsid w:val="007E476E"/>
    <w:rsid w:val="007E4FAC"/>
    <w:rsid w:val="007E4FD0"/>
    <w:rsid w:val="007E7EBC"/>
    <w:rsid w:val="007F0A1B"/>
    <w:rsid w:val="007F121B"/>
    <w:rsid w:val="007F14DA"/>
    <w:rsid w:val="007F23F6"/>
    <w:rsid w:val="007F30BD"/>
    <w:rsid w:val="007F58A7"/>
    <w:rsid w:val="007F6E63"/>
    <w:rsid w:val="00800E1E"/>
    <w:rsid w:val="00800E72"/>
    <w:rsid w:val="008041B6"/>
    <w:rsid w:val="00804207"/>
    <w:rsid w:val="00805757"/>
    <w:rsid w:val="00805917"/>
    <w:rsid w:val="00805AF4"/>
    <w:rsid w:val="0080627F"/>
    <w:rsid w:val="0080728E"/>
    <w:rsid w:val="00807571"/>
    <w:rsid w:val="00810595"/>
    <w:rsid w:val="008118DF"/>
    <w:rsid w:val="00811D33"/>
    <w:rsid w:val="008120E1"/>
    <w:rsid w:val="00813B8B"/>
    <w:rsid w:val="0081690C"/>
    <w:rsid w:val="008170C5"/>
    <w:rsid w:val="00817B41"/>
    <w:rsid w:val="0082081A"/>
    <w:rsid w:val="00820860"/>
    <w:rsid w:val="00820D3C"/>
    <w:rsid w:val="00822701"/>
    <w:rsid w:val="00822CCA"/>
    <w:rsid w:val="00823258"/>
    <w:rsid w:val="0082371A"/>
    <w:rsid w:val="00824143"/>
    <w:rsid w:val="00824A0C"/>
    <w:rsid w:val="00831498"/>
    <w:rsid w:val="0083190A"/>
    <w:rsid w:val="008322A5"/>
    <w:rsid w:val="008327E0"/>
    <w:rsid w:val="00833743"/>
    <w:rsid w:val="008344D5"/>
    <w:rsid w:val="00834A1B"/>
    <w:rsid w:val="00835BCE"/>
    <w:rsid w:val="00836D95"/>
    <w:rsid w:val="008374CB"/>
    <w:rsid w:val="0083763A"/>
    <w:rsid w:val="0084003A"/>
    <w:rsid w:val="00840A41"/>
    <w:rsid w:val="00840C56"/>
    <w:rsid w:val="008410D5"/>
    <w:rsid w:val="00842230"/>
    <w:rsid w:val="00844E6F"/>
    <w:rsid w:val="008544E4"/>
    <w:rsid w:val="008553E4"/>
    <w:rsid w:val="00855907"/>
    <w:rsid w:val="00855988"/>
    <w:rsid w:val="00855FED"/>
    <w:rsid w:val="008560BC"/>
    <w:rsid w:val="008579D8"/>
    <w:rsid w:val="00857AA4"/>
    <w:rsid w:val="0086122E"/>
    <w:rsid w:val="008616E9"/>
    <w:rsid w:val="00862490"/>
    <w:rsid w:val="0086731E"/>
    <w:rsid w:val="00867788"/>
    <w:rsid w:val="008707F6"/>
    <w:rsid w:val="00870F29"/>
    <w:rsid w:val="00873CF5"/>
    <w:rsid w:val="00874660"/>
    <w:rsid w:val="00876156"/>
    <w:rsid w:val="0087649D"/>
    <w:rsid w:val="00876ECA"/>
    <w:rsid w:val="0087768F"/>
    <w:rsid w:val="0088072F"/>
    <w:rsid w:val="00880BA7"/>
    <w:rsid w:val="0088199D"/>
    <w:rsid w:val="0088228D"/>
    <w:rsid w:val="008822E6"/>
    <w:rsid w:val="00882CEE"/>
    <w:rsid w:val="008844BF"/>
    <w:rsid w:val="008847DC"/>
    <w:rsid w:val="00885CEF"/>
    <w:rsid w:val="00890544"/>
    <w:rsid w:val="00891ECB"/>
    <w:rsid w:val="008920EC"/>
    <w:rsid w:val="0089264C"/>
    <w:rsid w:val="008943B3"/>
    <w:rsid w:val="008A0CE5"/>
    <w:rsid w:val="008A0DE2"/>
    <w:rsid w:val="008A12C2"/>
    <w:rsid w:val="008A1B5F"/>
    <w:rsid w:val="008A1F97"/>
    <w:rsid w:val="008A2767"/>
    <w:rsid w:val="008A2FD5"/>
    <w:rsid w:val="008A367B"/>
    <w:rsid w:val="008A4B51"/>
    <w:rsid w:val="008A54FB"/>
    <w:rsid w:val="008A55E8"/>
    <w:rsid w:val="008A60DD"/>
    <w:rsid w:val="008A6669"/>
    <w:rsid w:val="008A7FC6"/>
    <w:rsid w:val="008B028F"/>
    <w:rsid w:val="008B0307"/>
    <w:rsid w:val="008B1151"/>
    <w:rsid w:val="008B172F"/>
    <w:rsid w:val="008B2A82"/>
    <w:rsid w:val="008B6C62"/>
    <w:rsid w:val="008C165F"/>
    <w:rsid w:val="008C2951"/>
    <w:rsid w:val="008C3AC2"/>
    <w:rsid w:val="008C4224"/>
    <w:rsid w:val="008C42B1"/>
    <w:rsid w:val="008C6927"/>
    <w:rsid w:val="008C6B14"/>
    <w:rsid w:val="008C7775"/>
    <w:rsid w:val="008D1EDC"/>
    <w:rsid w:val="008D2DD6"/>
    <w:rsid w:val="008D6E8B"/>
    <w:rsid w:val="008E06EE"/>
    <w:rsid w:val="008E18AA"/>
    <w:rsid w:val="008E1ACF"/>
    <w:rsid w:val="008E3710"/>
    <w:rsid w:val="008E57A2"/>
    <w:rsid w:val="008E6A95"/>
    <w:rsid w:val="008E7563"/>
    <w:rsid w:val="008F0E3C"/>
    <w:rsid w:val="008F178F"/>
    <w:rsid w:val="008F4808"/>
    <w:rsid w:val="008F4F77"/>
    <w:rsid w:val="008F6361"/>
    <w:rsid w:val="009015BB"/>
    <w:rsid w:val="00901B16"/>
    <w:rsid w:val="00903365"/>
    <w:rsid w:val="00904104"/>
    <w:rsid w:val="0090416B"/>
    <w:rsid w:val="00904F68"/>
    <w:rsid w:val="00905651"/>
    <w:rsid w:val="0090686C"/>
    <w:rsid w:val="00906BFD"/>
    <w:rsid w:val="00906F2C"/>
    <w:rsid w:val="00907809"/>
    <w:rsid w:val="00907D07"/>
    <w:rsid w:val="00911905"/>
    <w:rsid w:val="00912F22"/>
    <w:rsid w:val="00914AC8"/>
    <w:rsid w:val="0091728C"/>
    <w:rsid w:val="0092083C"/>
    <w:rsid w:val="00921C0B"/>
    <w:rsid w:val="00922CAE"/>
    <w:rsid w:val="009238A3"/>
    <w:rsid w:val="00923F96"/>
    <w:rsid w:val="00924870"/>
    <w:rsid w:val="009253F9"/>
    <w:rsid w:val="00926CAC"/>
    <w:rsid w:val="0092798A"/>
    <w:rsid w:val="00930679"/>
    <w:rsid w:val="00930CEF"/>
    <w:rsid w:val="009320D7"/>
    <w:rsid w:val="00934562"/>
    <w:rsid w:val="00934E1F"/>
    <w:rsid w:val="00936190"/>
    <w:rsid w:val="00936851"/>
    <w:rsid w:val="00937DEB"/>
    <w:rsid w:val="009409BF"/>
    <w:rsid w:val="0094171A"/>
    <w:rsid w:val="009430E1"/>
    <w:rsid w:val="00943246"/>
    <w:rsid w:val="009449E7"/>
    <w:rsid w:val="00944A65"/>
    <w:rsid w:val="00945A48"/>
    <w:rsid w:val="00947199"/>
    <w:rsid w:val="00947BE4"/>
    <w:rsid w:val="00947F3F"/>
    <w:rsid w:val="009508F9"/>
    <w:rsid w:val="00951B1E"/>
    <w:rsid w:val="00953AB0"/>
    <w:rsid w:val="009543D2"/>
    <w:rsid w:val="009569C3"/>
    <w:rsid w:val="00956A1E"/>
    <w:rsid w:val="00956C10"/>
    <w:rsid w:val="00957B02"/>
    <w:rsid w:val="00957C41"/>
    <w:rsid w:val="00960F53"/>
    <w:rsid w:val="00961122"/>
    <w:rsid w:val="009611D8"/>
    <w:rsid w:val="009618B5"/>
    <w:rsid w:val="00962A97"/>
    <w:rsid w:val="00962AE2"/>
    <w:rsid w:val="00967C4C"/>
    <w:rsid w:val="009731C3"/>
    <w:rsid w:val="00973C84"/>
    <w:rsid w:val="00974602"/>
    <w:rsid w:val="00975864"/>
    <w:rsid w:val="009760B8"/>
    <w:rsid w:val="009760EC"/>
    <w:rsid w:val="0097724D"/>
    <w:rsid w:val="009774CA"/>
    <w:rsid w:val="009775F2"/>
    <w:rsid w:val="009778A3"/>
    <w:rsid w:val="009809E5"/>
    <w:rsid w:val="00981C57"/>
    <w:rsid w:val="00981CE1"/>
    <w:rsid w:val="009839E5"/>
    <w:rsid w:val="00983F7E"/>
    <w:rsid w:val="0098434D"/>
    <w:rsid w:val="00984884"/>
    <w:rsid w:val="0098596E"/>
    <w:rsid w:val="009875A2"/>
    <w:rsid w:val="009879B3"/>
    <w:rsid w:val="00991A2E"/>
    <w:rsid w:val="00993D73"/>
    <w:rsid w:val="00995A37"/>
    <w:rsid w:val="00997143"/>
    <w:rsid w:val="009A1590"/>
    <w:rsid w:val="009A2103"/>
    <w:rsid w:val="009A28C4"/>
    <w:rsid w:val="009A2C51"/>
    <w:rsid w:val="009A5445"/>
    <w:rsid w:val="009A623A"/>
    <w:rsid w:val="009A63D9"/>
    <w:rsid w:val="009B02A0"/>
    <w:rsid w:val="009B0E30"/>
    <w:rsid w:val="009B10C3"/>
    <w:rsid w:val="009B1C68"/>
    <w:rsid w:val="009B2760"/>
    <w:rsid w:val="009B453E"/>
    <w:rsid w:val="009B6AA1"/>
    <w:rsid w:val="009B7ED4"/>
    <w:rsid w:val="009C0152"/>
    <w:rsid w:val="009C0EED"/>
    <w:rsid w:val="009C2540"/>
    <w:rsid w:val="009C2BE3"/>
    <w:rsid w:val="009C3C1F"/>
    <w:rsid w:val="009C56C0"/>
    <w:rsid w:val="009C67A1"/>
    <w:rsid w:val="009C6C26"/>
    <w:rsid w:val="009D09EE"/>
    <w:rsid w:val="009D0FA5"/>
    <w:rsid w:val="009D1458"/>
    <w:rsid w:val="009D1E3C"/>
    <w:rsid w:val="009D378D"/>
    <w:rsid w:val="009D3B53"/>
    <w:rsid w:val="009D42FD"/>
    <w:rsid w:val="009D5D40"/>
    <w:rsid w:val="009D5E64"/>
    <w:rsid w:val="009D630A"/>
    <w:rsid w:val="009E0058"/>
    <w:rsid w:val="009E23B1"/>
    <w:rsid w:val="009E3E59"/>
    <w:rsid w:val="009E514B"/>
    <w:rsid w:val="009E6AAA"/>
    <w:rsid w:val="009E7AA5"/>
    <w:rsid w:val="009E7D0D"/>
    <w:rsid w:val="009F0A2F"/>
    <w:rsid w:val="009F222C"/>
    <w:rsid w:val="009F2428"/>
    <w:rsid w:val="009F26F7"/>
    <w:rsid w:val="009F75D6"/>
    <w:rsid w:val="00A0016F"/>
    <w:rsid w:val="00A00659"/>
    <w:rsid w:val="00A00F69"/>
    <w:rsid w:val="00A017FA"/>
    <w:rsid w:val="00A02CD1"/>
    <w:rsid w:val="00A03CC5"/>
    <w:rsid w:val="00A0460F"/>
    <w:rsid w:val="00A05CAF"/>
    <w:rsid w:val="00A05D12"/>
    <w:rsid w:val="00A05F97"/>
    <w:rsid w:val="00A0611D"/>
    <w:rsid w:val="00A06936"/>
    <w:rsid w:val="00A06CC0"/>
    <w:rsid w:val="00A070F0"/>
    <w:rsid w:val="00A073CD"/>
    <w:rsid w:val="00A075B5"/>
    <w:rsid w:val="00A0778D"/>
    <w:rsid w:val="00A078CF"/>
    <w:rsid w:val="00A1037E"/>
    <w:rsid w:val="00A11552"/>
    <w:rsid w:val="00A13404"/>
    <w:rsid w:val="00A13722"/>
    <w:rsid w:val="00A13C23"/>
    <w:rsid w:val="00A13C9B"/>
    <w:rsid w:val="00A148E4"/>
    <w:rsid w:val="00A1503F"/>
    <w:rsid w:val="00A154B0"/>
    <w:rsid w:val="00A20EFB"/>
    <w:rsid w:val="00A216A3"/>
    <w:rsid w:val="00A21C0F"/>
    <w:rsid w:val="00A22686"/>
    <w:rsid w:val="00A22791"/>
    <w:rsid w:val="00A23230"/>
    <w:rsid w:val="00A23697"/>
    <w:rsid w:val="00A24BB2"/>
    <w:rsid w:val="00A260E8"/>
    <w:rsid w:val="00A266A9"/>
    <w:rsid w:val="00A27F5D"/>
    <w:rsid w:val="00A30132"/>
    <w:rsid w:val="00A30CCE"/>
    <w:rsid w:val="00A30D8C"/>
    <w:rsid w:val="00A33171"/>
    <w:rsid w:val="00A33D2B"/>
    <w:rsid w:val="00A33E97"/>
    <w:rsid w:val="00A340E1"/>
    <w:rsid w:val="00A342E3"/>
    <w:rsid w:val="00A3455F"/>
    <w:rsid w:val="00A346D1"/>
    <w:rsid w:val="00A35086"/>
    <w:rsid w:val="00A35BF2"/>
    <w:rsid w:val="00A40081"/>
    <w:rsid w:val="00A41106"/>
    <w:rsid w:val="00A43DDB"/>
    <w:rsid w:val="00A45F66"/>
    <w:rsid w:val="00A4687D"/>
    <w:rsid w:val="00A501E1"/>
    <w:rsid w:val="00A50FC0"/>
    <w:rsid w:val="00A521E8"/>
    <w:rsid w:val="00A538FA"/>
    <w:rsid w:val="00A53E69"/>
    <w:rsid w:val="00A54930"/>
    <w:rsid w:val="00A55245"/>
    <w:rsid w:val="00A57319"/>
    <w:rsid w:val="00A60632"/>
    <w:rsid w:val="00A6144C"/>
    <w:rsid w:val="00A61535"/>
    <w:rsid w:val="00A61F2B"/>
    <w:rsid w:val="00A624C8"/>
    <w:rsid w:val="00A63036"/>
    <w:rsid w:val="00A639C1"/>
    <w:rsid w:val="00A67315"/>
    <w:rsid w:val="00A67839"/>
    <w:rsid w:val="00A67D94"/>
    <w:rsid w:val="00A67FF7"/>
    <w:rsid w:val="00A72B44"/>
    <w:rsid w:val="00A73601"/>
    <w:rsid w:val="00A74654"/>
    <w:rsid w:val="00A747F4"/>
    <w:rsid w:val="00A74CC2"/>
    <w:rsid w:val="00A754A0"/>
    <w:rsid w:val="00A75A15"/>
    <w:rsid w:val="00A760A8"/>
    <w:rsid w:val="00A76622"/>
    <w:rsid w:val="00A82719"/>
    <w:rsid w:val="00A85282"/>
    <w:rsid w:val="00A865FC"/>
    <w:rsid w:val="00A869A5"/>
    <w:rsid w:val="00A86A11"/>
    <w:rsid w:val="00A87621"/>
    <w:rsid w:val="00A94EF9"/>
    <w:rsid w:val="00A94FF9"/>
    <w:rsid w:val="00A9581E"/>
    <w:rsid w:val="00A96762"/>
    <w:rsid w:val="00A96A5B"/>
    <w:rsid w:val="00A96D6C"/>
    <w:rsid w:val="00A9754B"/>
    <w:rsid w:val="00AA03EF"/>
    <w:rsid w:val="00AA0900"/>
    <w:rsid w:val="00AA187E"/>
    <w:rsid w:val="00AA3BD9"/>
    <w:rsid w:val="00AA5FB9"/>
    <w:rsid w:val="00AA67BC"/>
    <w:rsid w:val="00AA7FCF"/>
    <w:rsid w:val="00AB03B8"/>
    <w:rsid w:val="00AB09A2"/>
    <w:rsid w:val="00AB298E"/>
    <w:rsid w:val="00AB3703"/>
    <w:rsid w:val="00AB3B38"/>
    <w:rsid w:val="00AB5CE5"/>
    <w:rsid w:val="00AB7A3A"/>
    <w:rsid w:val="00AB7AAE"/>
    <w:rsid w:val="00AC092B"/>
    <w:rsid w:val="00AC1048"/>
    <w:rsid w:val="00AC3771"/>
    <w:rsid w:val="00AC3BFD"/>
    <w:rsid w:val="00AC3FA0"/>
    <w:rsid w:val="00AC5153"/>
    <w:rsid w:val="00AC5943"/>
    <w:rsid w:val="00AD0BEC"/>
    <w:rsid w:val="00AD0DE2"/>
    <w:rsid w:val="00AD11B7"/>
    <w:rsid w:val="00AD25BC"/>
    <w:rsid w:val="00AD2672"/>
    <w:rsid w:val="00AD2F4A"/>
    <w:rsid w:val="00AD39B9"/>
    <w:rsid w:val="00AD3C53"/>
    <w:rsid w:val="00AD44FB"/>
    <w:rsid w:val="00AD54F5"/>
    <w:rsid w:val="00AD5545"/>
    <w:rsid w:val="00AD55A4"/>
    <w:rsid w:val="00AD55E6"/>
    <w:rsid w:val="00AD5603"/>
    <w:rsid w:val="00AD6A23"/>
    <w:rsid w:val="00AD6D37"/>
    <w:rsid w:val="00AD75F7"/>
    <w:rsid w:val="00AE19DF"/>
    <w:rsid w:val="00AE35D3"/>
    <w:rsid w:val="00AE4AFF"/>
    <w:rsid w:val="00AE4BF4"/>
    <w:rsid w:val="00AE68C4"/>
    <w:rsid w:val="00AE7345"/>
    <w:rsid w:val="00AF44B3"/>
    <w:rsid w:val="00AF4F08"/>
    <w:rsid w:val="00AF59AE"/>
    <w:rsid w:val="00AF5FF8"/>
    <w:rsid w:val="00AF6C86"/>
    <w:rsid w:val="00B0097F"/>
    <w:rsid w:val="00B01266"/>
    <w:rsid w:val="00B01462"/>
    <w:rsid w:val="00B018E1"/>
    <w:rsid w:val="00B02858"/>
    <w:rsid w:val="00B03FAB"/>
    <w:rsid w:val="00B03FBE"/>
    <w:rsid w:val="00B0482A"/>
    <w:rsid w:val="00B05E84"/>
    <w:rsid w:val="00B078D1"/>
    <w:rsid w:val="00B07AEE"/>
    <w:rsid w:val="00B113AD"/>
    <w:rsid w:val="00B11837"/>
    <w:rsid w:val="00B11A1E"/>
    <w:rsid w:val="00B12533"/>
    <w:rsid w:val="00B131E1"/>
    <w:rsid w:val="00B14925"/>
    <w:rsid w:val="00B14CCC"/>
    <w:rsid w:val="00B14F90"/>
    <w:rsid w:val="00B1699C"/>
    <w:rsid w:val="00B16F7E"/>
    <w:rsid w:val="00B200DB"/>
    <w:rsid w:val="00B219B0"/>
    <w:rsid w:val="00B22EB6"/>
    <w:rsid w:val="00B23FE9"/>
    <w:rsid w:val="00B2497D"/>
    <w:rsid w:val="00B258EA"/>
    <w:rsid w:val="00B3064D"/>
    <w:rsid w:val="00B31B5E"/>
    <w:rsid w:val="00B31F60"/>
    <w:rsid w:val="00B32239"/>
    <w:rsid w:val="00B3485F"/>
    <w:rsid w:val="00B351B8"/>
    <w:rsid w:val="00B35751"/>
    <w:rsid w:val="00B35BE0"/>
    <w:rsid w:val="00B37809"/>
    <w:rsid w:val="00B409A7"/>
    <w:rsid w:val="00B41D76"/>
    <w:rsid w:val="00B4220B"/>
    <w:rsid w:val="00B42D29"/>
    <w:rsid w:val="00B452BD"/>
    <w:rsid w:val="00B45D5C"/>
    <w:rsid w:val="00B4767D"/>
    <w:rsid w:val="00B507DA"/>
    <w:rsid w:val="00B50F2E"/>
    <w:rsid w:val="00B5154E"/>
    <w:rsid w:val="00B51CC0"/>
    <w:rsid w:val="00B51D7C"/>
    <w:rsid w:val="00B5295A"/>
    <w:rsid w:val="00B52DE7"/>
    <w:rsid w:val="00B548A7"/>
    <w:rsid w:val="00B550CD"/>
    <w:rsid w:val="00B55538"/>
    <w:rsid w:val="00B557D4"/>
    <w:rsid w:val="00B56F6D"/>
    <w:rsid w:val="00B57458"/>
    <w:rsid w:val="00B5796C"/>
    <w:rsid w:val="00B611E7"/>
    <w:rsid w:val="00B616AC"/>
    <w:rsid w:val="00B62CD6"/>
    <w:rsid w:val="00B6319F"/>
    <w:rsid w:val="00B63792"/>
    <w:rsid w:val="00B65D74"/>
    <w:rsid w:val="00B661CF"/>
    <w:rsid w:val="00B7077C"/>
    <w:rsid w:val="00B719C1"/>
    <w:rsid w:val="00B733FD"/>
    <w:rsid w:val="00B74660"/>
    <w:rsid w:val="00B74906"/>
    <w:rsid w:val="00B75EC8"/>
    <w:rsid w:val="00B769CA"/>
    <w:rsid w:val="00B77290"/>
    <w:rsid w:val="00B80893"/>
    <w:rsid w:val="00B825CC"/>
    <w:rsid w:val="00B8451B"/>
    <w:rsid w:val="00B847C1"/>
    <w:rsid w:val="00B84B28"/>
    <w:rsid w:val="00B85768"/>
    <w:rsid w:val="00B85A17"/>
    <w:rsid w:val="00B866C8"/>
    <w:rsid w:val="00B87371"/>
    <w:rsid w:val="00B90FFB"/>
    <w:rsid w:val="00B9345B"/>
    <w:rsid w:val="00B936F9"/>
    <w:rsid w:val="00B93F4A"/>
    <w:rsid w:val="00B945C0"/>
    <w:rsid w:val="00B94BE4"/>
    <w:rsid w:val="00B96F15"/>
    <w:rsid w:val="00B9760F"/>
    <w:rsid w:val="00BA02F6"/>
    <w:rsid w:val="00BA0877"/>
    <w:rsid w:val="00BA0D5D"/>
    <w:rsid w:val="00BA1082"/>
    <w:rsid w:val="00BA135D"/>
    <w:rsid w:val="00BA2284"/>
    <w:rsid w:val="00BA3CF6"/>
    <w:rsid w:val="00BA5464"/>
    <w:rsid w:val="00BA5D07"/>
    <w:rsid w:val="00BA6370"/>
    <w:rsid w:val="00BA7124"/>
    <w:rsid w:val="00BA73B9"/>
    <w:rsid w:val="00BB007D"/>
    <w:rsid w:val="00BB062D"/>
    <w:rsid w:val="00BB1376"/>
    <w:rsid w:val="00BB1D02"/>
    <w:rsid w:val="00BB4082"/>
    <w:rsid w:val="00BB4EF2"/>
    <w:rsid w:val="00BB6BE5"/>
    <w:rsid w:val="00BB7AA5"/>
    <w:rsid w:val="00BC06E5"/>
    <w:rsid w:val="00BC1E9F"/>
    <w:rsid w:val="00BC24F8"/>
    <w:rsid w:val="00BC56D6"/>
    <w:rsid w:val="00BD039D"/>
    <w:rsid w:val="00BD1498"/>
    <w:rsid w:val="00BD2B1E"/>
    <w:rsid w:val="00BD31E4"/>
    <w:rsid w:val="00BD44A0"/>
    <w:rsid w:val="00BD52BD"/>
    <w:rsid w:val="00BD5E02"/>
    <w:rsid w:val="00BD6430"/>
    <w:rsid w:val="00BD6558"/>
    <w:rsid w:val="00BD66F9"/>
    <w:rsid w:val="00BD7B24"/>
    <w:rsid w:val="00BD7DE1"/>
    <w:rsid w:val="00BD7E9B"/>
    <w:rsid w:val="00BE2048"/>
    <w:rsid w:val="00BE2DE3"/>
    <w:rsid w:val="00BE3C31"/>
    <w:rsid w:val="00BE4339"/>
    <w:rsid w:val="00BE6B29"/>
    <w:rsid w:val="00BE7727"/>
    <w:rsid w:val="00BF3CA4"/>
    <w:rsid w:val="00BF3D62"/>
    <w:rsid w:val="00BF3D88"/>
    <w:rsid w:val="00BF4938"/>
    <w:rsid w:val="00BF4D04"/>
    <w:rsid w:val="00BF4E45"/>
    <w:rsid w:val="00C00268"/>
    <w:rsid w:val="00C011B0"/>
    <w:rsid w:val="00C04360"/>
    <w:rsid w:val="00C057D9"/>
    <w:rsid w:val="00C107C1"/>
    <w:rsid w:val="00C110AD"/>
    <w:rsid w:val="00C11309"/>
    <w:rsid w:val="00C136B1"/>
    <w:rsid w:val="00C144FC"/>
    <w:rsid w:val="00C15295"/>
    <w:rsid w:val="00C17309"/>
    <w:rsid w:val="00C20B44"/>
    <w:rsid w:val="00C215B2"/>
    <w:rsid w:val="00C21775"/>
    <w:rsid w:val="00C2482B"/>
    <w:rsid w:val="00C24CC6"/>
    <w:rsid w:val="00C25751"/>
    <w:rsid w:val="00C2632F"/>
    <w:rsid w:val="00C266A0"/>
    <w:rsid w:val="00C27F78"/>
    <w:rsid w:val="00C309DC"/>
    <w:rsid w:val="00C30D68"/>
    <w:rsid w:val="00C31887"/>
    <w:rsid w:val="00C321DB"/>
    <w:rsid w:val="00C339D6"/>
    <w:rsid w:val="00C34211"/>
    <w:rsid w:val="00C347EF"/>
    <w:rsid w:val="00C36A1D"/>
    <w:rsid w:val="00C40412"/>
    <w:rsid w:val="00C41006"/>
    <w:rsid w:val="00C41B8E"/>
    <w:rsid w:val="00C42FC3"/>
    <w:rsid w:val="00C43897"/>
    <w:rsid w:val="00C43C31"/>
    <w:rsid w:val="00C44381"/>
    <w:rsid w:val="00C45210"/>
    <w:rsid w:val="00C46E01"/>
    <w:rsid w:val="00C503AC"/>
    <w:rsid w:val="00C50E80"/>
    <w:rsid w:val="00C51524"/>
    <w:rsid w:val="00C51CDC"/>
    <w:rsid w:val="00C52AA2"/>
    <w:rsid w:val="00C5468F"/>
    <w:rsid w:val="00C54C58"/>
    <w:rsid w:val="00C57D31"/>
    <w:rsid w:val="00C6080D"/>
    <w:rsid w:val="00C60E80"/>
    <w:rsid w:val="00C6150D"/>
    <w:rsid w:val="00C622C3"/>
    <w:rsid w:val="00C63403"/>
    <w:rsid w:val="00C64024"/>
    <w:rsid w:val="00C66EC9"/>
    <w:rsid w:val="00C6781E"/>
    <w:rsid w:val="00C67F36"/>
    <w:rsid w:val="00C7020E"/>
    <w:rsid w:val="00C710CB"/>
    <w:rsid w:val="00C71110"/>
    <w:rsid w:val="00C723E2"/>
    <w:rsid w:val="00C72DA8"/>
    <w:rsid w:val="00C72E4F"/>
    <w:rsid w:val="00C72F2D"/>
    <w:rsid w:val="00C73762"/>
    <w:rsid w:val="00C73DE2"/>
    <w:rsid w:val="00C743B4"/>
    <w:rsid w:val="00C750FA"/>
    <w:rsid w:val="00C769BF"/>
    <w:rsid w:val="00C76C58"/>
    <w:rsid w:val="00C80BBF"/>
    <w:rsid w:val="00C81435"/>
    <w:rsid w:val="00C8262B"/>
    <w:rsid w:val="00C83325"/>
    <w:rsid w:val="00C86386"/>
    <w:rsid w:val="00C8673C"/>
    <w:rsid w:val="00C87CDB"/>
    <w:rsid w:val="00C91A58"/>
    <w:rsid w:val="00C94BC1"/>
    <w:rsid w:val="00C954AD"/>
    <w:rsid w:val="00C96657"/>
    <w:rsid w:val="00CA11E3"/>
    <w:rsid w:val="00CA2539"/>
    <w:rsid w:val="00CA31D8"/>
    <w:rsid w:val="00CA3CD1"/>
    <w:rsid w:val="00CA4DA8"/>
    <w:rsid w:val="00CA4F53"/>
    <w:rsid w:val="00CA6347"/>
    <w:rsid w:val="00CA7ABE"/>
    <w:rsid w:val="00CB06FB"/>
    <w:rsid w:val="00CB0830"/>
    <w:rsid w:val="00CB20A0"/>
    <w:rsid w:val="00CB24C4"/>
    <w:rsid w:val="00CB2F1E"/>
    <w:rsid w:val="00CB3E8D"/>
    <w:rsid w:val="00CB54E9"/>
    <w:rsid w:val="00CB5F96"/>
    <w:rsid w:val="00CB7E21"/>
    <w:rsid w:val="00CC075B"/>
    <w:rsid w:val="00CC2BB1"/>
    <w:rsid w:val="00CC3264"/>
    <w:rsid w:val="00CC4317"/>
    <w:rsid w:val="00CC67B7"/>
    <w:rsid w:val="00CC707A"/>
    <w:rsid w:val="00CC76F4"/>
    <w:rsid w:val="00CD2F51"/>
    <w:rsid w:val="00CD4346"/>
    <w:rsid w:val="00CD5BE4"/>
    <w:rsid w:val="00CE001E"/>
    <w:rsid w:val="00CE1289"/>
    <w:rsid w:val="00CE2BA7"/>
    <w:rsid w:val="00CE4F25"/>
    <w:rsid w:val="00CE5DE5"/>
    <w:rsid w:val="00CE713E"/>
    <w:rsid w:val="00CF06AF"/>
    <w:rsid w:val="00CF39DA"/>
    <w:rsid w:val="00CF5D86"/>
    <w:rsid w:val="00CF6F24"/>
    <w:rsid w:val="00CF708C"/>
    <w:rsid w:val="00CF795E"/>
    <w:rsid w:val="00D01AF4"/>
    <w:rsid w:val="00D0265C"/>
    <w:rsid w:val="00D035DE"/>
    <w:rsid w:val="00D04115"/>
    <w:rsid w:val="00D0633C"/>
    <w:rsid w:val="00D101F0"/>
    <w:rsid w:val="00D11787"/>
    <w:rsid w:val="00D12865"/>
    <w:rsid w:val="00D12984"/>
    <w:rsid w:val="00D14042"/>
    <w:rsid w:val="00D1509E"/>
    <w:rsid w:val="00D15934"/>
    <w:rsid w:val="00D2061B"/>
    <w:rsid w:val="00D21ED3"/>
    <w:rsid w:val="00D231E2"/>
    <w:rsid w:val="00D233A6"/>
    <w:rsid w:val="00D23F6E"/>
    <w:rsid w:val="00D23F8C"/>
    <w:rsid w:val="00D241A4"/>
    <w:rsid w:val="00D2476F"/>
    <w:rsid w:val="00D24DFA"/>
    <w:rsid w:val="00D27203"/>
    <w:rsid w:val="00D30046"/>
    <w:rsid w:val="00D34B98"/>
    <w:rsid w:val="00D3505A"/>
    <w:rsid w:val="00D3565E"/>
    <w:rsid w:val="00D35954"/>
    <w:rsid w:val="00D36028"/>
    <w:rsid w:val="00D37AC2"/>
    <w:rsid w:val="00D37F9A"/>
    <w:rsid w:val="00D404E1"/>
    <w:rsid w:val="00D41F8A"/>
    <w:rsid w:val="00D422E6"/>
    <w:rsid w:val="00D42E9E"/>
    <w:rsid w:val="00D451C5"/>
    <w:rsid w:val="00D45B19"/>
    <w:rsid w:val="00D4628D"/>
    <w:rsid w:val="00D46B00"/>
    <w:rsid w:val="00D46D8C"/>
    <w:rsid w:val="00D478CF"/>
    <w:rsid w:val="00D47F8E"/>
    <w:rsid w:val="00D50A9F"/>
    <w:rsid w:val="00D5162C"/>
    <w:rsid w:val="00D53152"/>
    <w:rsid w:val="00D549A7"/>
    <w:rsid w:val="00D54D8A"/>
    <w:rsid w:val="00D553B6"/>
    <w:rsid w:val="00D60EC1"/>
    <w:rsid w:val="00D62FBD"/>
    <w:rsid w:val="00D65F2C"/>
    <w:rsid w:val="00D711AE"/>
    <w:rsid w:val="00D7289B"/>
    <w:rsid w:val="00D72FE8"/>
    <w:rsid w:val="00D739CE"/>
    <w:rsid w:val="00D73EA7"/>
    <w:rsid w:val="00D769D8"/>
    <w:rsid w:val="00D76A09"/>
    <w:rsid w:val="00D7710A"/>
    <w:rsid w:val="00D77A72"/>
    <w:rsid w:val="00D803DF"/>
    <w:rsid w:val="00D80EB2"/>
    <w:rsid w:val="00D82D10"/>
    <w:rsid w:val="00D82FFE"/>
    <w:rsid w:val="00D8359A"/>
    <w:rsid w:val="00D83644"/>
    <w:rsid w:val="00D84EE5"/>
    <w:rsid w:val="00D86A99"/>
    <w:rsid w:val="00D87F21"/>
    <w:rsid w:val="00D91590"/>
    <w:rsid w:val="00D92FCD"/>
    <w:rsid w:val="00D9425B"/>
    <w:rsid w:val="00D94E1A"/>
    <w:rsid w:val="00D95135"/>
    <w:rsid w:val="00D95A14"/>
    <w:rsid w:val="00D967E0"/>
    <w:rsid w:val="00D977D1"/>
    <w:rsid w:val="00DA08DC"/>
    <w:rsid w:val="00DA184E"/>
    <w:rsid w:val="00DA1C0D"/>
    <w:rsid w:val="00DA301A"/>
    <w:rsid w:val="00DA3B08"/>
    <w:rsid w:val="00DA5B89"/>
    <w:rsid w:val="00DA6391"/>
    <w:rsid w:val="00DB090B"/>
    <w:rsid w:val="00DB0D3D"/>
    <w:rsid w:val="00DB1048"/>
    <w:rsid w:val="00DB684F"/>
    <w:rsid w:val="00DB7301"/>
    <w:rsid w:val="00DB7DB6"/>
    <w:rsid w:val="00DC1872"/>
    <w:rsid w:val="00DC1EAD"/>
    <w:rsid w:val="00DC3F2D"/>
    <w:rsid w:val="00DC516E"/>
    <w:rsid w:val="00DC5B3F"/>
    <w:rsid w:val="00DC5F31"/>
    <w:rsid w:val="00DC649B"/>
    <w:rsid w:val="00DD082A"/>
    <w:rsid w:val="00DD21B1"/>
    <w:rsid w:val="00DD2693"/>
    <w:rsid w:val="00DD2A3E"/>
    <w:rsid w:val="00DD311C"/>
    <w:rsid w:val="00DD317C"/>
    <w:rsid w:val="00DD33A6"/>
    <w:rsid w:val="00DD3CA4"/>
    <w:rsid w:val="00DD4177"/>
    <w:rsid w:val="00DD4480"/>
    <w:rsid w:val="00DD5934"/>
    <w:rsid w:val="00DD6F8C"/>
    <w:rsid w:val="00DE1E94"/>
    <w:rsid w:val="00DE45FE"/>
    <w:rsid w:val="00DE5AA7"/>
    <w:rsid w:val="00DE66A9"/>
    <w:rsid w:val="00DE6A0D"/>
    <w:rsid w:val="00DE73CE"/>
    <w:rsid w:val="00DF19E6"/>
    <w:rsid w:val="00DF2456"/>
    <w:rsid w:val="00DF34AB"/>
    <w:rsid w:val="00DF5996"/>
    <w:rsid w:val="00E002F3"/>
    <w:rsid w:val="00E01369"/>
    <w:rsid w:val="00E02A07"/>
    <w:rsid w:val="00E03231"/>
    <w:rsid w:val="00E07E39"/>
    <w:rsid w:val="00E1055A"/>
    <w:rsid w:val="00E10613"/>
    <w:rsid w:val="00E124C2"/>
    <w:rsid w:val="00E12BF0"/>
    <w:rsid w:val="00E14C43"/>
    <w:rsid w:val="00E161EB"/>
    <w:rsid w:val="00E167C6"/>
    <w:rsid w:val="00E1704B"/>
    <w:rsid w:val="00E172B8"/>
    <w:rsid w:val="00E1786E"/>
    <w:rsid w:val="00E21088"/>
    <w:rsid w:val="00E2130B"/>
    <w:rsid w:val="00E2160D"/>
    <w:rsid w:val="00E21F6F"/>
    <w:rsid w:val="00E229F8"/>
    <w:rsid w:val="00E23970"/>
    <w:rsid w:val="00E2407F"/>
    <w:rsid w:val="00E247F7"/>
    <w:rsid w:val="00E24811"/>
    <w:rsid w:val="00E26086"/>
    <w:rsid w:val="00E3020D"/>
    <w:rsid w:val="00E30C12"/>
    <w:rsid w:val="00E311B1"/>
    <w:rsid w:val="00E3250F"/>
    <w:rsid w:val="00E35EAC"/>
    <w:rsid w:val="00E36346"/>
    <w:rsid w:val="00E36731"/>
    <w:rsid w:val="00E372C2"/>
    <w:rsid w:val="00E379C5"/>
    <w:rsid w:val="00E4064E"/>
    <w:rsid w:val="00E408DF"/>
    <w:rsid w:val="00E410C5"/>
    <w:rsid w:val="00E41B6F"/>
    <w:rsid w:val="00E42BA8"/>
    <w:rsid w:val="00E42CD0"/>
    <w:rsid w:val="00E44626"/>
    <w:rsid w:val="00E44DCC"/>
    <w:rsid w:val="00E46621"/>
    <w:rsid w:val="00E50142"/>
    <w:rsid w:val="00E50F4C"/>
    <w:rsid w:val="00E5221D"/>
    <w:rsid w:val="00E53413"/>
    <w:rsid w:val="00E5393C"/>
    <w:rsid w:val="00E54336"/>
    <w:rsid w:val="00E5462F"/>
    <w:rsid w:val="00E56408"/>
    <w:rsid w:val="00E56B5B"/>
    <w:rsid w:val="00E61144"/>
    <w:rsid w:val="00E61E03"/>
    <w:rsid w:val="00E63735"/>
    <w:rsid w:val="00E6432F"/>
    <w:rsid w:val="00E65145"/>
    <w:rsid w:val="00E65704"/>
    <w:rsid w:val="00E6720D"/>
    <w:rsid w:val="00E67A4A"/>
    <w:rsid w:val="00E71480"/>
    <w:rsid w:val="00E728C9"/>
    <w:rsid w:val="00E736D7"/>
    <w:rsid w:val="00E7442A"/>
    <w:rsid w:val="00E74663"/>
    <w:rsid w:val="00E74CA5"/>
    <w:rsid w:val="00E76CFB"/>
    <w:rsid w:val="00E80046"/>
    <w:rsid w:val="00E80A2F"/>
    <w:rsid w:val="00E8235C"/>
    <w:rsid w:val="00E82A2C"/>
    <w:rsid w:val="00E83FBB"/>
    <w:rsid w:val="00E84937"/>
    <w:rsid w:val="00E84DE1"/>
    <w:rsid w:val="00E856FC"/>
    <w:rsid w:val="00E86906"/>
    <w:rsid w:val="00E8795C"/>
    <w:rsid w:val="00E91CEE"/>
    <w:rsid w:val="00E93093"/>
    <w:rsid w:val="00E936D1"/>
    <w:rsid w:val="00E941D3"/>
    <w:rsid w:val="00E9525D"/>
    <w:rsid w:val="00E954D5"/>
    <w:rsid w:val="00E96FB8"/>
    <w:rsid w:val="00EA1255"/>
    <w:rsid w:val="00EA1841"/>
    <w:rsid w:val="00EA257A"/>
    <w:rsid w:val="00EA311B"/>
    <w:rsid w:val="00EA3823"/>
    <w:rsid w:val="00EA4056"/>
    <w:rsid w:val="00EA4F57"/>
    <w:rsid w:val="00EA659E"/>
    <w:rsid w:val="00EA685D"/>
    <w:rsid w:val="00EB000F"/>
    <w:rsid w:val="00EB2743"/>
    <w:rsid w:val="00EB2826"/>
    <w:rsid w:val="00EB305F"/>
    <w:rsid w:val="00EB5301"/>
    <w:rsid w:val="00EB7CDA"/>
    <w:rsid w:val="00EC1070"/>
    <w:rsid w:val="00EC16C0"/>
    <w:rsid w:val="00EC2002"/>
    <w:rsid w:val="00EC502D"/>
    <w:rsid w:val="00EC5C93"/>
    <w:rsid w:val="00EC643B"/>
    <w:rsid w:val="00EC6B02"/>
    <w:rsid w:val="00ED0E5E"/>
    <w:rsid w:val="00ED20BA"/>
    <w:rsid w:val="00ED27EA"/>
    <w:rsid w:val="00ED280C"/>
    <w:rsid w:val="00ED2E4C"/>
    <w:rsid w:val="00ED4D46"/>
    <w:rsid w:val="00ED5F21"/>
    <w:rsid w:val="00ED6611"/>
    <w:rsid w:val="00ED772C"/>
    <w:rsid w:val="00ED77C0"/>
    <w:rsid w:val="00ED7A11"/>
    <w:rsid w:val="00EE0667"/>
    <w:rsid w:val="00EE1542"/>
    <w:rsid w:val="00EE16C2"/>
    <w:rsid w:val="00EE1C5B"/>
    <w:rsid w:val="00EE1EDA"/>
    <w:rsid w:val="00EE2A87"/>
    <w:rsid w:val="00EE337D"/>
    <w:rsid w:val="00EF0121"/>
    <w:rsid w:val="00EF193A"/>
    <w:rsid w:val="00EF484C"/>
    <w:rsid w:val="00EF5295"/>
    <w:rsid w:val="00EF727A"/>
    <w:rsid w:val="00F01BE3"/>
    <w:rsid w:val="00F03057"/>
    <w:rsid w:val="00F033AF"/>
    <w:rsid w:val="00F03C67"/>
    <w:rsid w:val="00F0545C"/>
    <w:rsid w:val="00F05ED4"/>
    <w:rsid w:val="00F06C51"/>
    <w:rsid w:val="00F074E8"/>
    <w:rsid w:val="00F07E01"/>
    <w:rsid w:val="00F12F04"/>
    <w:rsid w:val="00F1426F"/>
    <w:rsid w:val="00F14AD1"/>
    <w:rsid w:val="00F16027"/>
    <w:rsid w:val="00F16F57"/>
    <w:rsid w:val="00F202D8"/>
    <w:rsid w:val="00F22366"/>
    <w:rsid w:val="00F2454C"/>
    <w:rsid w:val="00F24C1A"/>
    <w:rsid w:val="00F26438"/>
    <w:rsid w:val="00F26B35"/>
    <w:rsid w:val="00F2714D"/>
    <w:rsid w:val="00F27C8C"/>
    <w:rsid w:val="00F309FD"/>
    <w:rsid w:val="00F31454"/>
    <w:rsid w:val="00F31EBF"/>
    <w:rsid w:val="00F323EE"/>
    <w:rsid w:val="00F33E9B"/>
    <w:rsid w:val="00F3443D"/>
    <w:rsid w:val="00F346F6"/>
    <w:rsid w:val="00F34D61"/>
    <w:rsid w:val="00F35EEE"/>
    <w:rsid w:val="00F35F17"/>
    <w:rsid w:val="00F367DD"/>
    <w:rsid w:val="00F36F3E"/>
    <w:rsid w:val="00F401D3"/>
    <w:rsid w:val="00F401F2"/>
    <w:rsid w:val="00F40356"/>
    <w:rsid w:val="00F40A4E"/>
    <w:rsid w:val="00F40B9E"/>
    <w:rsid w:val="00F41067"/>
    <w:rsid w:val="00F43095"/>
    <w:rsid w:val="00F445D1"/>
    <w:rsid w:val="00F45B43"/>
    <w:rsid w:val="00F45BB3"/>
    <w:rsid w:val="00F470ED"/>
    <w:rsid w:val="00F47DD7"/>
    <w:rsid w:val="00F508CB"/>
    <w:rsid w:val="00F5190F"/>
    <w:rsid w:val="00F52B72"/>
    <w:rsid w:val="00F52CDF"/>
    <w:rsid w:val="00F53DA6"/>
    <w:rsid w:val="00F559D4"/>
    <w:rsid w:val="00F55B53"/>
    <w:rsid w:val="00F60307"/>
    <w:rsid w:val="00F606E6"/>
    <w:rsid w:val="00F6113F"/>
    <w:rsid w:val="00F611FF"/>
    <w:rsid w:val="00F627E2"/>
    <w:rsid w:val="00F63B30"/>
    <w:rsid w:val="00F64917"/>
    <w:rsid w:val="00F64A35"/>
    <w:rsid w:val="00F66632"/>
    <w:rsid w:val="00F66A7D"/>
    <w:rsid w:val="00F6758E"/>
    <w:rsid w:val="00F711EE"/>
    <w:rsid w:val="00F7126F"/>
    <w:rsid w:val="00F71AF8"/>
    <w:rsid w:val="00F736B2"/>
    <w:rsid w:val="00F73920"/>
    <w:rsid w:val="00F73F0F"/>
    <w:rsid w:val="00F74665"/>
    <w:rsid w:val="00F74B17"/>
    <w:rsid w:val="00F74E82"/>
    <w:rsid w:val="00F75883"/>
    <w:rsid w:val="00F75A83"/>
    <w:rsid w:val="00F76306"/>
    <w:rsid w:val="00F77E42"/>
    <w:rsid w:val="00F808F9"/>
    <w:rsid w:val="00F817F8"/>
    <w:rsid w:val="00F82F6A"/>
    <w:rsid w:val="00F83C08"/>
    <w:rsid w:val="00F85B60"/>
    <w:rsid w:val="00F926D5"/>
    <w:rsid w:val="00F936A8"/>
    <w:rsid w:val="00F94860"/>
    <w:rsid w:val="00F952F7"/>
    <w:rsid w:val="00F96B80"/>
    <w:rsid w:val="00FA03E2"/>
    <w:rsid w:val="00FA1761"/>
    <w:rsid w:val="00FA1D4E"/>
    <w:rsid w:val="00FA24F0"/>
    <w:rsid w:val="00FA2758"/>
    <w:rsid w:val="00FA4E8E"/>
    <w:rsid w:val="00FA5075"/>
    <w:rsid w:val="00FA520F"/>
    <w:rsid w:val="00FA5C24"/>
    <w:rsid w:val="00FA77AA"/>
    <w:rsid w:val="00FA785D"/>
    <w:rsid w:val="00FB0281"/>
    <w:rsid w:val="00FB0316"/>
    <w:rsid w:val="00FB03EA"/>
    <w:rsid w:val="00FB42E0"/>
    <w:rsid w:val="00FB5827"/>
    <w:rsid w:val="00FB5A12"/>
    <w:rsid w:val="00FC092C"/>
    <w:rsid w:val="00FC1445"/>
    <w:rsid w:val="00FC1714"/>
    <w:rsid w:val="00FC3FCA"/>
    <w:rsid w:val="00FC602F"/>
    <w:rsid w:val="00FC62DB"/>
    <w:rsid w:val="00FC6A6E"/>
    <w:rsid w:val="00FC6D89"/>
    <w:rsid w:val="00FC770C"/>
    <w:rsid w:val="00FC7B35"/>
    <w:rsid w:val="00FC7E60"/>
    <w:rsid w:val="00FD05F0"/>
    <w:rsid w:val="00FD3D02"/>
    <w:rsid w:val="00FD4AC5"/>
    <w:rsid w:val="00FD6822"/>
    <w:rsid w:val="00FD746D"/>
    <w:rsid w:val="00FE1851"/>
    <w:rsid w:val="00FE1F91"/>
    <w:rsid w:val="00FE219A"/>
    <w:rsid w:val="00FE2CAF"/>
    <w:rsid w:val="00FE2D7A"/>
    <w:rsid w:val="00FE4C35"/>
    <w:rsid w:val="00FE5A3E"/>
    <w:rsid w:val="00FE5EC7"/>
    <w:rsid w:val="00FE664D"/>
    <w:rsid w:val="00FE70C2"/>
    <w:rsid w:val="00FE73E8"/>
    <w:rsid w:val="00FF0ACA"/>
    <w:rsid w:val="00FF0FC0"/>
    <w:rsid w:val="00FF144B"/>
    <w:rsid w:val="00FF1512"/>
    <w:rsid w:val="00FF1D46"/>
    <w:rsid w:val="00FF272E"/>
    <w:rsid w:val="00FF274A"/>
    <w:rsid w:val="00FF4E96"/>
    <w:rsid w:val="00FF4F74"/>
    <w:rsid w:val="00FF6FBF"/>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7D553"/>
  <w15:chartTrackingRefBased/>
  <w15:docId w15:val="{65397466-8200-2C4E-A437-B1874F7D1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51C5"/>
  </w:style>
  <w:style w:type="paragraph" w:styleId="Heading1">
    <w:name w:val="heading 1"/>
    <w:basedOn w:val="Normal"/>
    <w:next w:val="Normal"/>
    <w:link w:val="Heading1Char"/>
    <w:uiPriority w:val="9"/>
    <w:qFormat/>
    <w:rsid w:val="005C7E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7E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7E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7E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7E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7E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7E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7E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7E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7E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7E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7E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7E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7E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7E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7E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7E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7EDF"/>
    <w:rPr>
      <w:rFonts w:eastAsiaTheme="majorEastAsia" w:cstheme="majorBidi"/>
      <w:color w:val="272727" w:themeColor="text1" w:themeTint="D8"/>
    </w:rPr>
  </w:style>
  <w:style w:type="paragraph" w:styleId="Title">
    <w:name w:val="Title"/>
    <w:basedOn w:val="Normal"/>
    <w:next w:val="Normal"/>
    <w:link w:val="TitleChar"/>
    <w:uiPriority w:val="10"/>
    <w:qFormat/>
    <w:rsid w:val="005C7E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7E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7E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7E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7EDF"/>
    <w:pPr>
      <w:spacing w:before="160"/>
      <w:jc w:val="center"/>
    </w:pPr>
    <w:rPr>
      <w:i/>
      <w:iCs/>
      <w:color w:val="404040" w:themeColor="text1" w:themeTint="BF"/>
    </w:rPr>
  </w:style>
  <w:style w:type="character" w:customStyle="1" w:styleId="QuoteChar">
    <w:name w:val="Quote Char"/>
    <w:basedOn w:val="DefaultParagraphFont"/>
    <w:link w:val="Quote"/>
    <w:uiPriority w:val="29"/>
    <w:rsid w:val="005C7EDF"/>
    <w:rPr>
      <w:i/>
      <w:iCs/>
      <w:color w:val="404040" w:themeColor="text1" w:themeTint="BF"/>
    </w:rPr>
  </w:style>
  <w:style w:type="paragraph" w:styleId="ListParagraph">
    <w:name w:val="List Paragraph"/>
    <w:basedOn w:val="Normal"/>
    <w:uiPriority w:val="34"/>
    <w:qFormat/>
    <w:rsid w:val="005C7EDF"/>
    <w:pPr>
      <w:ind w:left="720"/>
      <w:contextualSpacing/>
    </w:pPr>
  </w:style>
  <w:style w:type="character" w:styleId="IntenseEmphasis">
    <w:name w:val="Intense Emphasis"/>
    <w:basedOn w:val="DefaultParagraphFont"/>
    <w:uiPriority w:val="21"/>
    <w:qFormat/>
    <w:rsid w:val="005C7EDF"/>
    <w:rPr>
      <w:i/>
      <w:iCs/>
      <w:color w:val="0F4761" w:themeColor="accent1" w:themeShade="BF"/>
    </w:rPr>
  </w:style>
  <w:style w:type="paragraph" w:styleId="IntenseQuote">
    <w:name w:val="Intense Quote"/>
    <w:basedOn w:val="Normal"/>
    <w:next w:val="Normal"/>
    <w:link w:val="IntenseQuoteChar"/>
    <w:uiPriority w:val="30"/>
    <w:qFormat/>
    <w:rsid w:val="005C7E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7EDF"/>
    <w:rPr>
      <w:i/>
      <w:iCs/>
      <w:color w:val="0F4761" w:themeColor="accent1" w:themeShade="BF"/>
    </w:rPr>
  </w:style>
  <w:style w:type="character" w:styleId="IntenseReference">
    <w:name w:val="Intense Reference"/>
    <w:basedOn w:val="DefaultParagraphFont"/>
    <w:uiPriority w:val="32"/>
    <w:qFormat/>
    <w:rsid w:val="005C7EDF"/>
    <w:rPr>
      <w:b/>
      <w:bCs/>
      <w:smallCaps/>
      <w:color w:val="0F4761" w:themeColor="accent1" w:themeShade="BF"/>
      <w:spacing w:val="5"/>
    </w:rPr>
  </w:style>
  <w:style w:type="paragraph" w:styleId="Header">
    <w:name w:val="header"/>
    <w:basedOn w:val="Normal"/>
    <w:link w:val="HeaderChar"/>
    <w:uiPriority w:val="99"/>
    <w:unhideWhenUsed/>
    <w:rsid w:val="00784E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4ED3"/>
  </w:style>
  <w:style w:type="paragraph" w:styleId="Footer">
    <w:name w:val="footer"/>
    <w:basedOn w:val="Normal"/>
    <w:link w:val="FooterChar"/>
    <w:uiPriority w:val="99"/>
    <w:unhideWhenUsed/>
    <w:rsid w:val="00784E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4ED3"/>
  </w:style>
  <w:style w:type="paragraph" w:styleId="NormalWeb">
    <w:name w:val="Normal (Web)"/>
    <w:basedOn w:val="Normal"/>
    <w:uiPriority w:val="99"/>
    <w:semiHidden/>
    <w:unhideWhenUsed/>
    <w:rsid w:val="00BA228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4A5888-2D50-094B-AE42-A56F5F8223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629</TotalTime>
  <Pages>10</Pages>
  <Words>2650</Words>
  <Characters>15268</Characters>
  <Application>Microsoft Office Word</Application>
  <DocSecurity>0</DocSecurity>
  <Lines>267</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Tziouvaka, Ioanna</dc:creator>
  <cp:keywords/>
  <dc:description/>
  <cp:lastModifiedBy>Tziouvaka, Ioanna</cp:lastModifiedBy>
  <cp:revision>2219</cp:revision>
  <dcterms:created xsi:type="dcterms:W3CDTF">2026-03-24T15:19:00Z</dcterms:created>
  <dcterms:modified xsi:type="dcterms:W3CDTF">2026-04-13T10:02:00Z</dcterms:modified>
</cp:coreProperties>
</file>