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BC202" w14:textId="77777777" w:rsidR="00C352BF" w:rsidRPr="00D44556" w:rsidRDefault="00C352BF" w:rsidP="00C352BF">
      <w:pPr>
        <w:shd w:val="clear" w:color="auto" w:fill="FFFFFF"/>
        <w:spacing w:after="0" w:line="240" w:lineRule="auto"/>
        <w:rPr>
          <w:rFonts w:ascii="Times New Roman" w:eastAsia="Times New Roman" w:hAnsi="Times New Roman" w:cs="Times New Roman"/>
          <w:kern w:val="0"/>
          <w14:ligatures w14:val="none"/>
        </w:rPr>
      </w:pPr>
      <w:r w:rsidRPr="00D44556">
        <w:rPr>
          <w:rFonts w:ascii="Roboto" w:eastAsia="Times New Roman" w:hAnsi="Roboto" w:cs="Times New Roman"/>
          <w:b/>
          <w:bCs/>
          <w:color w:val="1F1F1F"/>
          <w:kern w:val="0"/>
          <w14:ligatures w14:val="none"/>
        </w:rPr>
        <w:t>Meeting Minutes/Notes</w:t>
      </w:r>
    </w:p>
    <w:p w14:paraId="3C3E90D5" w14:textId="77777777" w:rsidR="00C352BF" w:rsidRPr="00D44556" w:rsidRDefault="00C352BF" w:rsidP="00C352BF">
      <w:pPr>
        <w:shd w:val="clear" w:color="auto" w:fill="FFFFFF"/>
        <w:spacing w:after="0" w:line="240" w:lineRule="auto"/>
        <w:rPr>
          <w:rFonts w:ascii="Times New Roman" w:eastAsia="Times New Roman" w:hAnsi="Times New Roman" w:cs="Times New Roman"/>
          <w:kern w:val="0"/>
          <w14:ligatures w14:val="none"/>
        </w:rPr>
      </w:pPr>
    </w:p>
    <w:p w14:paraId="47470782" w14:textId="6BF5FE2B" w:rsidR="00C352BF" w:rsidRPr="00D44556" w:rsidRDefault="00C352BF" w:rsidP="00C352BF">
      <w:pPr>
        <w:shd w:val="clear" w:color="auto" w:fill="FFFFFF"/>
        <w:spacing w:after="0" w:line="240" w:lineRule="auto"/>
        <w:rPr>
          <w:rFonts w:ascii="Times New Roman" w:eastAsia="Times New Roman" w:hAnsi="Times New Roman" w:cs="Times New Roman"/>
          <w:kern w:val="0"/>
          <w14:ligatures w14:val="none"/>
        </w:rPr>
      </w:pPr>
      <w:r w:rsidRPr="00D44556">
        <w:rPr>
          <w:rFonts w:ascii="Roboto" w:eastAsia="Times New Roman" w:hAnsi="Roboto" w:cs="Times New Roman"/>
          <w:b/>
          <w:bCs/>
          <w:color w:val="1F1F1F"/>
          <w:kern w:val="0"/>
          <w14:ligatures w14:val="none"/>
        </w:rPr>
        <w:t>Date:</w:t>
      </w:r>
      <w:r w:rsidRPr="00D44556">
        <w:rPr>
          <w:rFonts w:ascii="Roboto" w:eastAsia="Times New Roman" w:hAnsi="Roboto" w:cs="Times New Roman"/>
          <w:color w:val="1F1F1F"/>
          <w:kern w:val="0"/>
          <w14:ligatures w14:val="none"/>
        </w:rPr>
        <w:t xml:space="preserve"> </w:t>
      </w:r>
      <w:r>
        <w:rPr>
          <w:rFonts w:ascii="Roboto" w:eastAsia="Times New Roman" w:hAnsi="Roboto" w:cs="Times New Roman"/>
          <w:color w:val="1F1F1F"/>
          <w:kern w:val="0"/>
          <w14:ligatures w14:val="none"/>
        </w:rPr>
        <w:t>March</w:t>
      </w:r>
      <w:r w:rsidRPr="00D44556">
        <w:rPr>
          <w:rFonts w:ascii="Roboto" w:eastAsia="Times New Roman" w:hAnsi="Roboto" w:cs="Times New Roman"/>
          <w:color w:val="1F1F1F"/>
          <w:kern w:val="0"/>
          <w14:ligatures w14:val="none"/>
        </w:rPr>
        <w:t xml:space="preserve"> </w:t>
      </w:r>
      <w:r>
        <w:rPr>
          <w:rFonts w:ascii="Roboto" w:eastAsia="Times New Roman" w:hAnsi="Roboto" w:cs="Times New Roman"/>
          <w:color w:val="1F1F1F"/>
          <w:kern w:val="0"/>
          <w14:ligatures w14:val="none"/>
        </w:rPr>
        <w:t>3</w:t>
      </w:r>
      <w:r w:rsidRPr="00D44556">
        <w:rPr>
          <w:rFonts w:ascii="Roboto" w:eastAsia="Times New Roman" w:hAnsi="Roboto" w:cs="Times New Roman"/>
          <w:color w:val="1F1F1F"/>
          <w:kern w:val="0"/>
          <w14:ligatures w14:val="none"/>
        </w:rPr>
        <w:t>, 2026</w:t>
      </w:r>
    </w:p>
    <w:p w14:paraId="0AF7CEB0" w14:textId="77777777" w:rsidR="00C352BF" w:rsidRPr="00D44556" w:rsidRDefault="00C352BF" w:rsidP="00C352BF">
      <w:pPr>
        <w:shd w:val="clear" w:color="auto" w:fill="FFFFFF"/>
        <w:spacing w:after="0" w:line="240" w:lineRule="auto"/>
        <w:rPr>
          <w:rFonts w:ascii="Times New Roman" w:eastAsia="Times New Roman" w:hAnsi="Times New Roman" w:cs="Times New Roman"/>
          <w:kern w:val="0"/>
          <w14:ligatures w14:val="none"/>
        </w:rPr>
      </w:pPr>
    </w:p>
    <w:p w14:paraId="5FC0DBD9" w14:textId="77777777" w:rsidR="00C352BF" w:rsidRPr="00D44556" w:rsidRDefault="00C352BF" w:rsidP="00C352BF">
      <w:pPr>
        <w:shd w:val="clear" w:color="auto" w:fill="FFFFFF"/>
        <w:spacing w:after="0" w:line="240" w:lineRule="auto"/>
        <w:rPr>
          <w:rFonts w:ascii="Times New Roman" w:eastAsia="Times New Roman" w:hAnsi="Times New Roman" w:cs="Times New Roman"/>
          <w:kern w:val="0"/>
          <w14:ligatures w14:val="none"/>
        </w:rPr>
      </w:pPr>
      <w:r w:rsidRPr="00D44556">
        <w:rPr>
          <w:rFonts w:ascii="Roboto" w:eastAsia="Times New Roman" w:hAnsi="Roboto" w:cs="Times New Roman"/>
          <w:b/>
          <w:bCs/>
          <w:color w:val="1F1F1F"/>
          <w:kern w:val="0"/>
          <w14:ligatures w14:val="none"/>
        </w:rPr>
        <w:t>1. Meeting Details</w:t>
      </w:r>
    </w:p>
    <w:p w14:paraId="04BF1097" w14:textId="77777777" w:rsidR="00C352BF" w:rsidRPr="00D44556" w:rsidRDefault="00C352BF" w:rsidP="00C352BF">
      <w:pPr>
        <w:numPr>
          <w:ilvl w:val="0"/>
          <w:numId w:val="1"/>
        </w:numPr>
        <w:spacing w:before="240" w:after="0" w:line="240" w:lineRule="auto"/>
        <w:textAlignment w:val="baseline"/>
        <w:rPr>
          <w:rFonts w:ascii="Roboto" w:eastAsia="Times New Roman" w:hAnsi="Roboto" w:cs="Times New Roman"/>
          <w:color w:val="1F1F1F"/>
          <w:kern w:val="0"/>
          <w14:ligatures w14:val="none"/>
        </w:rPr>
      </w:pPr>
      <w:r w:rsidRPr="00D44556">
        <w:rPr>
          <w:rFonts w:ascii="Roboto" w:eastAsia="Times New Roman" w:hAnsi="Roboto" w:cs="Times New Roman"/>
          <w:b/>
          <w:bCs/>
          <w:color w:val="1F1F1F"/>
          <w:kern w:val="0"/>
          <w14:ligatures w14:val="none"/>
        </w:rPr>
        <w:t>Topic:</w:t>
      </w:r>
      <w:r w:rsidRPr="00D44556">
        <w:rPr>
          <w:rFonts w:ascii="Roboto" w:eastAsia="Times New Roman" w:hAnsi="Roboto" w:cs="Times New Roman"/>
          <w:color w:val="1F1F1F"/>
          <w:kern w:val="0"/>
          <w14:ligatures w14:val="none"/>
        </w:rPr>
        <w:t xml:space="preserve"> Group E </w:t>
      </w:r>
      <w:r>
        <w:rPr>
          <w:rFonts w:ascii="Roboto" w:eastAsia="Times New Roman" w:hAnsi="Roboto" w:cs="Times New Roman"/>
          <w:color w:val="1F1F1F"/>
          <w:kern w:val="0"/>
          <w14:ligatures w14:val="none"/>
        </w:rPr>
        <w:t>Assignment progress</w:t>
      </w:r>
    </w:p>
    <w:p w14:paraId="30EC34E4" w14:textId="77777777" w:rsidR="00C352BF" w:rsidRPr="00D44556" w:rsidRDefault="00C352BF" w:rsidP="00C352BF">
      <w:pPr>
        <w:numPr>
          <w:ilvl w:val="0"/>
          <w:numId w:val="1"/>
        </w:numPr>
        <w:spacing w:after="0" w:line="240" w:lineRule="auto"/>
        <w:textAlignment w:val="baseline"/>
        <w:rPr>
          <w:rFonts w:ascii="Roboto" w:eastAsia="Times New Roman" w:hAnsi="Roboto" w:cs="Times New Roman"/>
          <w:color w:val="1F1F1F"/>
          <w:kern w:val="0"/>
          <w14:ligatures w14:val="none"/>
        </w:rPr>
      </w:pPr>
      <w:r w:rsidRPr="00D44556">
        <w:rPr>
          <w:rFonts w:ascii="Roboto" w:eastAsia="Times New Roman" w:hAnsi="Roboto" w:cs="Times New Roman"/>
          <w:b/>
          <w:bCs/>
          <w:color w:val="1F1F1F"/>
          <w:kern w:val="0"/>
          <w14:ligatures w14:val="none"/>
        </w:rPr>
        <w:t>Attendees:</w:t>
      </w:r>
    </w:p>
    <w:p w14:paraId="70B5E5F8" w14:textId="77777777" w:rsidR="00C352BF" w:rsidRPr="00D44556" w:rsidRDefault="00C352BF" w:rsidP="00C352BF">
      <w:pPr>
        <w:numPr>
          <w:ilvl w:val="1"/>
          <w:numId w:val="2"/>
        </w:numPr>
        <w:spacing w:after="0" w:line="240" w:lineRule="auto"/>
        <w:textAlignment w:val="baseline"/>
        <w:rPr>
          <w:rFonts w:ascii="Roboto" w:eastAsia="Times New Roman" w:hAnsi="Roboto" w:cs="Times New Roman"/>
          <w:color w:val="1F1F1F"/>
          <w:kern w:val="0"/>
          <w14:ligatures w14:val="none"/>
        </w:rPr>
      </w:pPr>
      <w:r w:rsidRPr="00D44556">
        <w:rPr>
          <w:rFonts w:ascii="Roboto" w:eastAsia="Times New Roman" w:hAnsi="Roboto" w:cs="Times New Roman"/>
          <w:color w:val="1F1F1F"/>
          <w:kern w:val="0"/>
          <w14:ligatures w14:val="none"/>
        </w:rPr>
        <w:t>Sarah Thompson</w:t>
      </w:r>
    </w:p>
    <w:p w14:paraId="0D443E74" w14:textId="77777777" w:rsidR="00C352BF" w:rsidRDefault="00C352BF" w:rsidP="00C352BF">
      <w:pPr>
        <w:numPr>
          <w:ilvl w:val="1"/>
          <w:numId w:val="3"/>
        </w:numPr>
        <w:spacing w:after="0" w:line="240" w:lineRule="auto"/>
        <w:textAlignment w:val="baseline"/>
        <w:rPr>
          <w:rFonts w:ascii="Roboto" w:eastAsia="Times New Roman" w:hAnsi="Roboto" w:cs="Times New Roman"/>
          <w:color w:val="1F1F1F"/>
          <w:kern w:val="0"/>
          <w14:ligatures w14:val="none"/>
        </w:rPr>
      </w:pPr>
      <w:r w:rsidRPr="00D44556">
        <w:rPr>
          <w:rFonts w:ascii="Roboto" w:eastAsia="Times New Roman" w:hAnsi="Roboto" w:cs="Times New Roman"/>
          <w:color w:val="1F1F1F"/>
          <w:kern w:val="0"/>
          <w14:ligatures w14:val="none"/>
        </w:rPr>
        <w:t>Ioanna Tziouvaka</w:t>
      </w:r>
    </w:p>
    <w:p w14:paraId="59B9E412" w14:textId="7A0337B1" w:rsidR="00DD66F7" w:rsidRDefault="00DD66F7" w:rsidP="00C352BF">
      <w:pPr>
        <w:numPr>
          <w:ilvl w:val="1"/>
          <w:numId w:val="3"/>
        </w:numPr>
        <w:spacing w:after="0" w:line="240" w:lineRule="auto"/>
        <w:textAlignment w:val="baseline"/>
        <w:rPr>
          <w:rFonts w:ascii="Roboto" w:eastAsia="Times New Roman" w:hAnsi="Roboto" w:cs="Times New Roman"/>
          <w:color w:val="1F1F1F"/>
          <w:kern w:val="0"/>
          <w14:ligatures w14:val="none"/>
        </w:rPr>
      </w:pPr>
      <w:r>
        <w:rPr>
          <w:rFonts w:ascii="Roboto" w:eastAsia="Times New Roman" w:hAnsi="Roboto" w:cs="Times New Roman"/>
          <w:color w:val="1F1F1F"/>
          <w:kern w:val="0"/>
          <w14:ligatures w14:val="none"/>
        </w:rPr>
        <w:t>Richard Szepi</w:t>
      </w:r>
    </w:p>
    <w:p w14:paraId="0AC06C34" w14:textId="3D9E0882" w:rsidR="00DD66F7" w:rsidRPr="00436A32" w:rsidRDefault="00DD66F7" w:rsidP="00C352BF">
      <w:pPr>
        <w:numPr>
          <w:ilvl w:val="1"/>
          <w:numId w:val="3"/>
        </w:numPr>
        <w:spacing w:after="0" w:line="240" w:lineRule="auto"/>
        <w:textAlignment w:val="baseline"/>
        <w:rPr>
          <w:rFonts w:ascii="Roboto" w:eastAsia="Times New Roman" w:hAnsi="Roboto" w:cs="Times New Roman"/>
          <w:color w:val="1F1F1F"/>
          <w:kern w:val="0"/>
          <w14:ligatures w14:val="none"/>
        </w:rPr>
      </w:pPr>
      <w:r>
        <w:rPr>
          <w:rFonts w:ascii="Roboto" w:eastAsia="Times New Roman" w:hAnsi="Roboto" w:cs="Times New Roman"/>
          <w:color w:val="1F1F1F"/>
          <w:kern w:val="0"/>
          <w14:ligatures w14:val="none"/>
        </w:rPr>
        <w:t xml:space="preserve">Adaeze </w:t>
      </w:r>
      <w:r>
        <w:t>Ugochukwu</w:t>
      </w:r>
    </w:p>
    <w:p w14:paraId="232B2F0B" w14:textId="77777777" w:rsidR="00436A32" w:rsidRPr="00D44556" w:rsidRDefault="00436A32" w:rsidP="0086478F">
      <w:pPr>
        <w:spacing w:after="0" w:line="240" w:lineRule="auto"/>
        <w:ind w:left="1440"/>
        <w:textAlignment w:val="baseline"/>
        <w:rPr>
          <w:rFonts w:ascii="Roboto" w:eastAsia="Times New Roman" w:hAnsi="Roboto" w:cs="Times New Roman"/>
          <w:color w:val="1F1F1F"/>
          <w:kern w:val="0"/>
          <w14:ligatures w14:val="none"/>
        </w:rPr>
      </w:pPr>
    </w:p>
    <w:p w14:paraId="0E1C9613" w14:textId="77777777" w:rsidR="00C352BF" w:rsidRPr="00D44556" w:rsidRDefault="00C352BF" w:rsidP="00C352BF">
      <w:pPr>
        <w:shd w:val="clear" w:color="auto" w:fill="FFFFFF"/>
        <w:spacing w:after="0" w:line="240" w:lineRule="auto"/>
        <w:rPr>
          <w:rFonts w:ascii="Times New Roman" w:eastAsia="Times New Roman" w:hAnsi="Times New Roman" w:cs="Times New Roman"/>
          <w:kern w:val="0"/>
          <w14:ligatures w14:val="none"/>
        </w:rPr>
      </w:pPr>
      <w:r>
        <w:rPr>
          <w:rFonts w:ascii="Roboto" w:eastAsia="Times New Roman" w:hAnsi="Roboto" w:cs="Times New Roman"/>
          <w:b/>
          <w:bCs/>
          <w:color w:val="1F1F1F"/>
          <w:kern w:val="0"/>
          <w14:ligatures w14:val="none"/>
        </w:rPr>
        <w:br/>
      </w:r>
      <w:r w:rsidRPr="00D44556">
        <w:rPr>
          <w:rFonts w:ascii="Roboto" w:eastAsia="Times New Roman" w:hAnsi="Roboto" w:cs="Times New Roman"/>
          <w:b/>
          <w:bCs/>
          <w:color w:val="1F1F1F"/>
          <w:kern w:val="0"/>
          <w14:ligatures w14:val="none"/>
        </w:rPr>
        <w:t>2. Discussion &amp; Decisions</w:t>
      </w:r>
    </w:p>
    <w:tbl>
      <w:tblPr>
        <w:tblW w:w="0" w:type="auto"/>
        <w:tblCellMar>
          <w:top w:w="15" w:type="dxa"/>
          <w:left w:w="15" w:type="dxa"/>
          <w:bottom w:w="15" w:type="dxa"/>
          <w:right w:w="15" w:type="dxa"/>
        </w:tblCellMar>
        <w:tblLook w:val="04A0" w:firstRow="1" w:lastRow="0" w:firstColumn="1" w:lastColumn="0" w:noHBand="0" w:noVBand="1"/>
      </w:tblPr>
      <w:tblGrid>
        <w:gridCol w:w="1640"/>
        <w:gridCol w:w="2820"/>
        <w:gridCol w:w="4900"/>
      </w:tblGrid>
      <w:tr w:rsidR="00E01061" w:rsidRPr="00C77482" w14:paraId="50908B41" w14:textId="77777777" w:rsidTr="00DC4E1E">
        <w:trPr>
          <w:trHeight w:val="495"/>
        </w:trPr>
        <w:tc>
          <w:tcPr>
            <w:tcW w:w="0" w:type="auto"/>
            <w:tcBorders>
              <w:bottom w:val="single" w:sz="6" w:space="0" w:color="C4C7C5"/>
              <w:right w:val="single" w:sz="6" w:space="0" w:color="C4C7C5"/>
            </w:tcBorders>
            <w:tcMar>
              <w:top w:w="120" w:type="dxa"/>
              <w:left w:w="120" w:type="dxa"/>
              <w:bottom w:w="120" w:type="dxa"/>
              <w:right w:w="120" w:type="dxa"/>
            </w:tcMar>
            <w:hideMark/>
          </w:tcPr>
          <w:p w14:paraId="79B617A3" w14:textId="77777777" w:rsidR="00C352BF" w:rsidRPr="00D44556" w:rsidRDefault="00C352BF" w:rsidP="00DC4E1E">
            <w:pPr>
              <w:spacing w:after="0" w:line="240" w:lineRule="auto"/>
              <w:jc w:val="center"/>
              <w:rPr>
                <w:rFonts w:ascii="Times New Roman" w:eastAsia="Times New Roman" w:hAnsi="Times New Roman" w:cs="Times New Roman"/>
                <w:kern w:val="0"/>
                <w14:ligatures w14:val="none"/>
              </w:rPr>
            </w:pPr>
            <w:r w:rsidRPr="00D44556">
              <w:rPr>
                <w:rFonts w:ascii="Roboto" w:eastAsia="Times New Roman" w:hAnsi="Roboto" w:cs="Times New Roman"/>
                <w:color w:val="1F1F1F"/>
                <w:kern w:val="0"/>
                <w14:ligatures w14:val="none"/>
              </w:rPr>
              <w:t>Category</w:t>
            </w:r>
          </w:p>
        </w:tc>
        <w:tc>
          <w:tcPr>
            <w:tcW w:w="0" w:type="auto"/>
            <w:tcBorders>
              <w:left w:val="single" w:sz="6" w:space="0" w:color="C4C7C5"/>
              <w:bottom w:val="single" w:sz="6" w:space="0" w:color="C4C7C5"/>
              <w:right w:val="single" w:sz="6" w:space="0" w:color="C4C7C5"/>
            </w:tcBorders>
            <w:tcMar>
              <w:top w:w="120" w:type="dxa"/>
              <w:left w:w="120" w:type="dxa"/>
              <w:bottom w:w="120" w:type="dxa"/>
              <w:right w:w="120" w:type="dxa"/>
            </w:tcMar>
            <w:hideMark/>
          </w:tcPr>
          <w:p w14:paraId="59B5C605" w14:textId="77777777" w:rsidR="00C352BF" w:rsidRPr="00D44556" w:rsidRDefault="00C352BF" w:rsidP="00DC4E1E">
            <w:pPr>
              <w:spacing w:after="0" w:line="240" w:lineRule="auto"/>
              <w:jc w:val="center"/>
              <w:rPr>
                <w:rFonts w:ascii="Times New Roman" w:eastAsia="Times New Roman" w:hAnsi="Times New Roman" w:cs="Times New Roman"/>
                <w:kern w:val="0"/>
                <w14:ligatures w14:val="none"/>
              </w:rPr>
            </w:pPr>
            <w:r w:rsidRPr="00D44556">
              <w:rPr>
                <w:rFonts w:ascii="Roboto" w:eastAsia="Times New Roman" w:hAnsi="Roboto" w:cs="Times New Roman"/>
                <w:color w:val="1F1F1F"/>
                <w:kern w:val="0"/>
                <w14:ligatures w14:val="none"/>
              </w:rPr>
              <w:t>Discussion/Decision</w:t>
            </w:r>
          </w:p>
        </w:tc>
        <w:tc>
          <w:tcPr>
            <w:tcW w:w="0" w:type="auto"/>
            <w:tcBorders>
              <w:left w:val="single" w:sz="6" w:space="0" w:color="C4C7C5"/>
              <w:bottom w:val="single" w:sz="6" w:space="0" w:color="C4C7C5"/>
            </w:tcBorders>
            <w:tcMar>
              <w:top w:w="120" w:type="dxa"/>
              <w:left w:w="120" w:type="dxa"/>
              <w:bottom w:w="120" w:type="dxa"/>
              <w:right w:w="120" w:type="dxa"/>
            </w:tcMar>
            <w:hideMark/>
          </w:tcPr>
          <w:p w14:paraId="2D7A86C2" w14:textId="77777777" w:rsidR="00C352BF" w:rsidRPr="00D44556" w:rsidRDefault="00C352BF" w:rsidP="00DC4E1E">
            <w:pPr>
              <w:spacing w:after="0" w:line="240" w:lineRule="auto"/>
              <w:jc w:val="center"/>
              <w:rPr>
                <w:rFonts w:ascii="Times New Roman" w:eastAsia="Times New Roman" w:hAnsi="Times New Roman" w:cs="Times New Roman"/>
                <w:kern w:val="0"/>
                <w14:ligatures w14:val="none"/>
              </w:rPr>
            </w:pPr>
            <w:r w:rsidRPr="00D44556">
              <w:rPr>
                <w:rFonts w:ascii="Roboto" w:eastAsia="Times New Roman" w:hAnsi="Roboto" w:cs="Times New Roman"/>
                <w:color w:val="1F1F1F"/>
                <w:kern w:val="0"/>
                <w14:ligatures w14:val="none"/>
              </w:rPr>
              <w:t>Details</w:t>
            </w:r>
          </w:p>
        </w:tc>
      </w:tr>
      <w:tr w:rsidR="00E01061" w:rsidRPr="00C77482" w14:paraId="6ACFC8BB" w14:textId="77777777" w:rsidTr="00DC4E1E">
        <w:trPr>
          <w:trHeight w:val="645"/>
        </w:trPr>
        <w:tc>
          <w:tcPr>
            <w:tcW w:w="0" w:type="auto"/>
            <w:tcBorders>
              <w:top w:val="single" w:sz="6" w:space="0" w:color="C4C7C5"/>
              <w:bottom w:val="single" w:sz="6" w:space="0" w:color="C4C7C5"/>
              <w:right w:val="single" w:sz="6" w:space="0" w:color="C4C7C5"/>
            </w:tcBorders>
            <w:tcMar>
              <w:top w:w="80" w:type="dxa"/>
              <w:left w:w="120" w:type="dxa"/>
              <w:bottom w:w="80" w:type="dxa"/>
              <w:right w:w="120" w:type="dxa"/>
            </w:tcMar>
            <w:hideMark/>
          </w:tcPr>
          <w:p w14:paraId="543B2117" w14:textId="431338C0" w:rsidR="00C352BF" w:rsidRPr="00D44556" w:rsidRDefault="001873DA" w:rsidP="00DC4E1E">
            <w:pPr>
              <w:spacing w:after="0" w:line="240" w:lineRule="auto"/>
              <w:rPr>
                <w:rFonts w:ascii="Times New Roman" w:eastAsia="Times New Roman" w:hAnsi="Times New Roman" w:cs="Times New Roman"/>
                <w:kern w:val="0"/>
                <w14:ligatures w14:val="none"/>
              </w:rPr>
            </w:pPr>
            <w:r>
              <w:t>Task Completion</w:t>
            </w:r>
          </w:p>
        </w:tc>
        <w:tc>
          <w:tcPr>
            <w:tcW w:w="0" w:type="auto"/>
            <w:tcBorders>
              <w:top w:val="single" w:sz="6" w:space="0" w:color="C4C7C5"/>
              <w:left w:val="single" w:sz="6" w:space="0" w:color="C4C7C5"/>
              <w:bottom w:val="single" w:sz="6" w:space="0" w:color="C4C7C5"/>
              <w:right w:val="single" w:sz="6" w:space="0" w:color="C4C7C5"/>
            </w:tcBorders>
            <w:tcMar>
              <w:top w:w="80" w:type="dxa"/>
              <w:left w:w="120" w:type="dxa"/>
              <w:bottom w:w="80" w:type="dxa"/>
              <w:right w:w="120"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873DA" w:rsidRPr="001873DA" w14:paraId="113C692A" w14:textId="77777777">
              <w:trPr>
                <w:tblCellSpacing w:w="15" w:type="dxa"/>
              </w:trPr>
              <w:tc>
                <w:tcPr>
                  <w:tcW w:w="0" w:type="auto"/>
                  <w:vAlign w:val="center"/>
                  <w:hideMark/>
                </w:tcPr>
                <w:p w14:paraId="184E5C6C" w14:textId="77777777" w:rsidR="001873DA" w:rsidRPr="001873DA" w:rsidRDefault="001873DA" w:rsidP="001873DA">
                  <w:pPr>
                    <w:spacing w:after="0" w:line="240" w:lineRule="auto"/>
                  </w:pPr>
                </w:p>
              </w:tc>
            </w:tr>
          </w:tbl>
          <w:p w14:paraId="559B2023" w14:textId="77777777" w:rsidR="001873DA" w:rsidRPr="001873DA" w:rsidRDefault="001873DA" w:rsidP="001873DA">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8"/>
            </w:tblGrid>
            <w:tr w:rsidR="001873DA" w:rsidRPr="001873DA" w14:paraId="3E158CBB" w14:textId="77777777">
              <w:trPr>
                <w:tblCellSpacing w:w="15" w:type="dxa"/>
              </w:trPr>
              <w:tc>
                <w:tcPr>
                  <w:tcW w:w="0" w:type="auto"/>
                  <w:vAlign w:val="center"/>
                  <w:hideMark/>
                </w:tcPr>
                <w:p w14:paraId="3B2CBB2D" w14:textId="77777777" w:rsidR="001873DA" w:rsidRPr="001873DA" w:rsidRDefault="001873DA" w:rsidP="001873DA">
                  <w:pPr>
                    <w:spacing w:after="0" w:line="240" w:lineRule="auto"/>
                  </w:pPr>
                  <w:r w:rsidRPr="001873DA">
                    <w:t>Review of Individual Contributions</w:t>
                  </w:r>
                </w:p>
              </w:tc>
            </w:tr>
          </w:tbl>
          <w:p w14:paraId="7B715F72" w14:textId="23308AED" w:rsidR="00C352BF" w:rsidRPr="00D44556" w:rsidRDefault="00C352BF" w:rsidP="00DC4E1E">
            <w:pPr>
              <w:spacing w:after="0" w:line="240" w:lineRule="auto"/>
              <w:rPr>
                <w:rFonts w:ascii="Times New Roman" w:eastAsia="Times New Roman" w:hAnsi="Times New Roman" w:cs="Times New Roman"/>
                <w:kern w:val="0"/>
                <w14:ligatures w14:val="none"/>
              </w:rPr>
            </w:pPr>
          </w:p>
        </w:tc>
        <w:tc>
          <w:tcPr>
            <w:tcW w:w="0" w:type="auto"/>
            <w:tcBorders>
              <w:top w:val="single" w:sz="6" w:space="0" w:color="C4C7C5"/>
              <w:left w:val="single" w:sz="6" w:space="0" w:color="C4C7C5"/>
              <w:bottom w:val="single" w:sz="6" w:space="0" w:color="C4C7C5"/>
            </w:tcBorders>
            <w:tcMar>
              <w:top w:w="80" w:type="dxa"/>
              <w:left w:w="120" w:type="dxa"/>
              <w:bottom w:w="80" w:type="dxa"/>
              <w:right w:w="120" w:type="dxa"/>
            </w:tcMar>
            <w:hideMark/>
          </w:tcPr>
          <w:p w14:paraId="47678E6D" w14:textId="42DCF0F0" w:rsidR="00C352BF" w:rsidRPr="00D44556" w:rsidRDefault="004A466C" w:rsidP="00DC4E1E">
            <w:pPr>
              <w:spacing w:after="0" w:line="240" w:lineRule="auto"/>
              <w:rPr>
                <w:rFonts w:ascii="Times New Roman" w:eastAsia="Times New Roman" w:hAnsi="Times New Roman" w:cs="Times New Roman"/>
                <w:kern w:val="0"/>
                <w14:ligatures w14:val="none"/>
              </w:rPr>
            </w:pPr>
            <w:r>
              <w:t>Each team member confirmed completion of the section assigned during the previous meeting. The group reviewed the updated draft to ensure that all required sections had been incorporated into the report.</w:t>
            </w:r>
          </w:p>
        </w:tc>
      </w:tr>
      <w:tr w:rsidR="00E01061" w:rsidRPr="00C77482" w14:paraId="5C636148" w14:textId="77777777" w:rsidTr="00DC4E1E">
        <w:trPr>
          <w:trHeight w:val="885"/>
        </w:trPr>
        <w:tc>
          <w:tcPr>
            <w:tcW w:w="0" w:type="auto"/>
            <w:tcBorders>
              <w:top w:val="single" w:sz="6" w:space="0" w:color="C4C7C5"/>
              <w:bottom w:val="single" w:sz="6" w:space="0" w:color="C4C7C5"/>
              <w:right w:val="single" w:sz="6" w:space="0" w:color="C4C7C5"/>
            </w:tcBorders>
            <w:tcMar>
              <w:top w:w="80" w:type="dxa"/>
              <w:left w:w="120" w:type="dxa"/>
              <w:bottom w:w="80" w:type="dxa"/>
              <w:right w:w="120" w:type="dxa"/>
            </w:tcMar>
            <w:hideMark/>
          </w:tcPr>
          <w:p w14:paraId="4054A5AB" w14:textId="25DF4CAC" w:rsidR="00C352BF" w:rsidRPr="00D44556" w:rsidRDefault="003151F4" w:rsidP="00DC4E1E">
            <w:pPr>
              <w:spacing w:after="0" w:line="240" w:lineRule="auto"/>
              <w:rPr>
                <w:rFonts w:ascii="Times New Roman" w:eastAsia="Times New Roman" w:hAnsi="Times New Roman" w:cs="Times New Roman"/>
                <w:kern w:val="0"/>
                <w14:ligatures w14:val="none"/>
              </w:rPr>
            </w:pPr>
            <w:r>
              <w:t>Draft Review</w:t>
            </w:r>
          </w:p>
        </w:tc>
        <w:tc>
          <w:tcPr>
            <w:tcW w:w="0" w:type="auto"/>
            <w:tcBorders>
              <w:top w:val="single" w:sz="6" w:space="0" w:color="C4C7C5"/>
              <w:left w:val="single" w:sz="6" w:space="0" w:color="C4C7C5"/>
              <w:bottom w:val="single" w:sz="6" w:space="0" w:color="C4C7C5"/>
              <w:right w:val="single" w:sz="6" w:space="0" w:color="C4C7C5"/>
            </w:tcBorders>
            <w:tcMar>
              <w:top w:w="80" w:type="dxa"/>
              <w:left w:w="120" w:type="dxa"/>
              <w:bottom w:w="80" w:type="dxa"/>
              <w:right w:w="120" w:type="dxa"/>
            </w:tcMar>
            <w:hideMark/>
          </w:tcPr>
          <w:p w14:paraId="0A647501" w14:textId="4C964AD4" w:rsidR="00C352BF" w:rsidRPr="00D44556" w:rsidRDefault="003151F4" w:rsidP="00DC4E1E">
            <w:pPr>
              <w:spacing w:after="0" w:line="240" w:lineRule="auto"/>
              <w:rPr>
                <w:rFonts w:ascii="Times New Roman" w:eastAsia="Times New Roman" w:hAnsi="Times New Roman" w:cs="Times New Roman"/>
                <w:kern w:val="0"/>
                <w14:ligatures w14:val="none"/>
              </w:rPr>
            </w:pPr>
            <w:r>
              <w:t>Full Assignment Review</w:t>
            </w:r>
          </w:p>
        </w:tc>
        <w:tc>
          <w:tcPr>
            <w:tcW w:w="0" w:type="auto"/>
            <w:tcBorders>
              <w:top w:val="single" w:sz="6" w:space="0" w:color="C4C7C5"/>
              <w:left w:val="single" w:sz="6" w:space="0" w:color="C4C7C5"/>
              <w:bottom w:val="single" w:sz="6" w:space="0" w:color="C4C7C5"/>
            </w:tcBorders>
            <w:tcMar>
              <w:top w:w="80" w:type="dxa"/>
              <w:left w:w="120" w:type="dxa"/>
              <w:bottom w:w="80" w:type="dxa"/>
              <w:right w:w="120"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352BF" w:rsidRPr="008F16C5" w14:paraId="7609935E" w14:textId="77777777" w:rsidTr="00DC4E1E">
              <w:trPr>
                <w:tblCellSpacing w:w="15" w:type="dxa"/>
              </w:trPr>
              <w:tc>
                <w:tcPr>
                  <w:tcW w:w="0" w:type="auto"/>
                  <w:vAlign w:val="center"/>
                  <w:hideMark/>
                </w:tcPr>
                <w:p w14:paraId="4AE95FB6" w14:textId="77777777" w:rsidR="00C352BF" w:rsidRPr="008F16C5" w:rsidRDefault="00C352BF" w:rsidP="00DC4E1E">
                  <w:pPr>
                    <w:spacing w:after="0" w:line="240" w:lineRule="auto"/>
                  </w:pPr>
                </w:p>
              </w:tc>
            </w:tr>
          </w:tbl>
          <w:p w14:paraId="68677D93" w14:textId="77777777" w:rsidR="00C352BF" w:rsidRPr="008F16C5" w:rsidRDefault="00C352BF" w:rsidP="00DC4E1E">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06"/>
            </w:tblGrid>
            <w:tr w:rsidR="00C352BF" w:rsidRPr="008F16C5" w14:paraId="499AA836" w14:textId="77777777" w:rsidTr="00DC4E1E">
              <w:trPr>
                <w:tblCellSpacing w:w="15" w:type="dxa"/>
              </w:trPr>
              <w:tc>
                <w:tcPr>
                  <w:tcW w:w="0" w:type="auto"/>
                  <w:vAlign w:val="center"/>
                  <w:hideMark/>
                </w:tcPr>
                <w:p w14:paraId="654956FA" w14:textId="7C9264B1" w:rsidR="00C352BF" w:rsidRPr="008F16C5" w:rsidRDefault="006172FF" w:rsidP="00DC4E1E">
                  <w:pPr>
                    <w:spacing w:after="0" w:line="240" w:lineRule="auto"/>
                  </w:pPr>
                  <w:r>
                    <w:t>The team collectively reviewed the current version of the report to assess overall structure, clarity, and alignment between sections. Minor adjustments were noted to ensure consistency across the document.</w:t>
                  </w:r>
                </w:p>
              </w:tc>
            </w:tr>
          </w:tbl>
          <w:p w14:paraId="4D33EEF7" w14:textId="77777777" w:rsidR="00C352BF" w:rsidRPr="00D44556" w:rsidRDefault="00C352BF" w:rsidP="00DC4E1E">
            <w:pPr>
              <w:spacing w:after="0" w:line="240" w:lineRule="auto"/>
              <w:rPr>
                <w:rFonts w:ascii="Times New Roman" w:eastAsia="Times New Roman" w:hAnsi="Times New Roman" w:cs="Times New Roman"/>
                <w:kern w:val="0"/>
                <w14:ligatures w14:val="none"/>
              </w:rPr>
            </w:pPr>
          </w:p>
        </w:tc>
      </w:tr>
      <w:tr w:rsidR="00E01061" w:rsidRPr="00C77482" w14:paraId="2D21FDF7" w14:textId="77777777" w:rsidTr="006F4CA5">
        <w:trPr>
          <w:trHeight w:val="1365"/>
        </w:trPr>
        <w:tc>
          <w:tcPr>
            <w:tcW w:w="0" w:type="auto"/>
            <w:tcBorders>
              <w:top w:val="single" w:sz="6" w:space="0" w:color="C4C7C5"/>
              <w:bottom w:val="single" w:sz="6" w:space="0" w:color="C4C7C5"/>
              <w:right w:val="single" w:sz="6" w:space="0" w:color="C4C7C5"/>
            </w:tcBorders>
            <w:tcMar>
              <w:top w:w="80" w:type="dxa"/>
              <w:left w:w="120" w:type="dxa"/>
              <w:bottom w:w="80" w:type="dxa"/>
              <w:right w:w="120" w:type="dxa"/>
            </w:tcMar>
            <w:hideMark/>
          </w:tcPr>
          <w:p w14:paraId="6B97E20B" w14:textId="50106A7B" w:rsidR="00C352BF" w:rsidRPr="00D44556" w:rsidRDefault="006172FF" w:rsidP="006F4CA5">
            <w:pPr>
              <w:spacing w:after="0" w:line="240" w:lineRule="auto"/>
              <w:rPr>
                <w:rFonts w:ascii="Times New Roman" w:eastAsia="Times New Roman" w:hAnsi="Times New Roman" w:cs="Times New Roman"/>
                <w:kern w:val="0"/>
                <w14:ligatures w14:val="none"/>
              </w:rPr>
            </w:pPr>
            <w:r>
              <w:t>Word Count</w:t>
            </w:r>
          </w:p>
        </w:tc>
        <w:tc>
          <w:tcPr>
            <w:tcW w:w="0" w:type="auto"/>
            <w:tcBorders>
              <w:top w:val="single" w:sz="6" w:space="0" w:color="C4C7C5"/>
              <w:left w:val="single" w:sz="6" w:space="0" w:color="C4C7C5"/>
              <w:bottom w:val="single" w:sz="6" w:space="0" w:color="C4C7C5"/>
              <w:right w:val="single" w:sz="6" w:space="0" w:color="C4C7C5"/>
            </w:tcBorders>
            <w:tcMar>
              <w:top w:w="80" w:type="dxa"/>
              <w:left w:w="120" w:type="dxa"/>
              <w:bottom w:w="80" w:type="dxa"/>
              <w:right w:w="120"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352BF" w:rsidRPr="008F16C5" w14:paraId="524B428F" w14:textId="77777777" w:rsidTr="00DC4E1E">
              <w:trPr>
                <w:tblCellSpacing w:w="15" w:type="dxa"/>
              </w:trPr>
              <w:tc>
                <w:tcPr>
                  <w:tcW w:w="0" w:type="auto"/>
                  <w:vAlign w:val="center"/>
                  <w:hideMark/>
                </w:tcPr>
                <w:p w14:paraId="3CC7A680" w14:textId="77777777" w:rsidR="00C352BF" w:rsidRPr="008F16C5" w:rsidRDefault="00C352BF" w:rsidP="006F4CA5">
                  <w:pPr>
                    <w:spacing w:after="0" w:line="240" w:lineRule="auto"/>
                  </w:pPr>
                </w:p>
              </w:tc>
            </w:tr>
          </w:tbl>
          <w:p w14:paraId="2C453B6C" w14:textId="77777777" w:rsidR="00C352BF" w:rsidRPr="008F16C5" w:rsidRDefault="00C352BF" w:rsidP="006F4CA5">
            <w:pPr>
              <w:spacing w:after="0" w:line="240" w:lineRule="auto"/>
              <w:rPr>
                <w:vanish/>
              </w:rPr>
            </w:pPr>
          </w:p>
          <w:tbl>
            <w:tblPr>
              <w:tblW w:w="1581" w:type="dxa"/>
              <w:tblCellSpacing w:w="15" w:type="dxa"/>
              <w:tblCellMar>
                <w:top w:w="15" w:type="dxa"/>
                <w:left w:w="15" w:type="dxa"/>
                <w:bottom w:w="15" w:type="dxa"/>
                <w:right w:w="15" w:type="dxa"/>
              </w:tblCellMar>
              <w:tblLook w:val="04A0" w:firstRow="1" w:lastRow="0" w:firstColumn="1" w:lastColumn="0" w:noHBand="0" w:noVBand="1"/>
            </w:tblPr>
            <w:tblGrid>
              <w:gridCol w:w="1581"/>
            </w:tblGrid>
            <w:tr w:rsidR="00C352BF" w:rsidRPr="008F16C5" w14:paraId="241C2DC5" w14:textId="77777777" w:rsidTr="006F4CA5">
              <w:trPr>
                <w:trHeight w:val="207"/>
                <w:tblCellSpacing w:w="15" w:type="dxa"/>
              </w:trPr>
              <w:tc>
                <w:tcPr>
                  <w:tcW w:w="0" w:type="auto"/>
                  <w:vAlign w:val="center"/>
                  <w:hideMark/>
                </w:tcPr>
                <w:p w14:paraId="77055F0B" w14:textId="688371F0" w:rsidR="00C352BF" w:rsidRPr="008F16C5" w:rsidRDefault="006172FF" w:rsidP="006F4CA5">
                  <w:pPr>
                    <w:spacing w:after="0" w:line="240" w:lineRule="auto"/>
                  </w:pPr>
                  <w:r>
                    <w:t>Exceeds Limit</w:t>
                  </w:r>
                </w:p>
              </w:tc>
            </w:tr>
          </w:tbl>
          <w:p w14:paraId="6814B34F" w14:textId="77777777" w:rsidR="00C352BF" w:rsidRPr="00D44556" w:rsidRDefault="00C352BF" w:rsidP="006F4CA5">
            <w:pPr>
              <w:spacing w:after="0" w:line="240" w:lineRule="auto"/>
              <w:rPr>
                <w:rFonts w:ascii="Times New Roman" w:eastAsia="Times New Roman" w:hAnsi="Times New Roman" w:cs="Times New Roman"/>
                <w:kern w:val="0"/>
                <w14:ligatures w14:val="none"/>
              </w:rPr>
            </w:pPr>
          </w:p>
        </w:tc>
        <w:tc>
          <w:tcPr>
            <w:tcW w:w="0" w:type="auto"/>
            <w:tcBorders>
              <w:top w:val="single" w:sz="6" w:space="0" w:color="C4C7C5"/>
              <w:left w:val="single" w:sz="6" w:space="0" w:color="C4C7C5"/>
              <w:bottom w:val="single" w:sz="6" w:space="0" w:color="C4C7C5"/>
            </w:tcBorders>
            <w:tcMar>
              <w:top w:w="80" w:type="dxa"/>
              <w:left w:w="120" w:type="dxa"/>
              <w:bottom w:w="80" w:type="dxa"/>
              <w:right w:w="120"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7341" w:rsidRPr="00F57341" w14:paraId="260B1723" w14:textId="77777777">
              <w:trPr>
                <w:tblCellSpacing w:w="15" w:type="dxa"/>
              </w:trPr>
              <w:tc>
                <w:tcPr>
                  <w:tcW w:w="0" w:type="auto"/>
                  <w:vAlign w:val="center"/>
                  <w:hideMark/>
                </w:tcPr>
                <w:p w14:paraId="44C07310" w14:textId="77777777" w:rsidR="00F57341" w:rsidRPr="00F57341" w:rsidRDefault="00F57341" w:rsidP="006F4CA5">
                  <w:pPr>
                    <w:spacing w:after="0" w:line="240" w:lineRule="auto"/>
                  </w:pPr>
                </w:p>
              </w:tc>
            </w:tr>
          </w:tbl>
          <w:p w14:paraId="128369E4" w14:textId="77777777" w:rsidR="00F57341" w:rsidRPr="00F57341" w:rsidRDefault="00F57341" w:rsidP="006F4CA5">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06"/>
            </w:tblGrid>
            <w:tr w:rsidR="00F57341" w:rsidRPr="00F57341" w14:paraId="56D0C178" w14:textId="77777777">
              <w:trPr>
                <w:tblCellSpacing w:w="15" w:type="dxa"/>
              </w:trPr>
              <w:tc>
                <w:tcPr>
                  <w:tcW w:w="0" w:type="auto"/>
                  <w:vAlign w:val="center"/>
                  <w:hideMark/>
                </w:tcPr>
                <w:p w14:paraId="568210F1" w14:textId="77777777" w:rsidR="00F57341" w:rsidRPr="00F57341" w:rsidRDefault="00F57341" w:rsidP="006F4CA5">
                  <w:pPr>
                    <w:spacing w:after="0" w:line="240" w:lineRule="auto"/>
                  </w:pPr>
                  <w:r w:rsidRPr="00F57341">
                    <w:t>It was identified that the report exceeds the maximum word count. The team agreed that each member will reduce the length of their respective section while preserving the core academic content.</w:t>
                  </w:r>
                </w:p>
              </w:tc>
            </w:tr>
          </w:tbl>
          <w:p w14:paraId="7D2FC83E" w14:textId="4B277BAD" w:rsidR="00C352BF" w:rsidRPr="00D44556" w:rsidRDefault="00C352BF" w:rsidP="006F4CA5">
            <w:pPr>
              <w:spacing w:after="0" w:line="240" w:lineRule="auto"/>
              <w:rPr>
                <w:rFonts w:ascii="Times New Roman" w:eastAsia="Times New Roman" w:hAnsi="Times New Roman" w:cs="Times New Roman"/>
                <w:kern w:val="0"/>
                <w14:ligatures w14:val="none"/>
              </w:rPr>
            </w:pPr>
          </w:p>
        </w:tc>
      </w:tr>
      <w:tr w:rsidR="00E01061" w:rsidRPr="00C77482" w14:paraId="2B7ED01A" w14:textId="77777777" w:rsidTr="00DC4E1E">
        <w:trPr>
          <w:trHeight w:val="1365"/>
        </w:trPr>
        <w:tc>
          <w:tcPr>
            <w:tcW w:w="0" w:type="auto"/>
            <w:tcBorders>
              <w:top w:val="single" w:sz="6" w:space="0" w:color="C4C7C5"/>
              <w:bottom w:val="single" w:sz="6" w:space="0" w:color="C4C7C5"/>
              <w:right w:val="single" w:sz="6" w:space="0" w:color="C4C7C5"/>
            </w:tcBorders>
            <w:tcMar>
              <w:top w:w="80" w:type="dxa"/>
              <w:left w:w="120" w:type="dxa"/>
              <w:bottom w:w="80" w:type="dxa"/>
              <w:right w:w="120" w:type="dxa"/>
            </w:tcMar>
          </w:tcPr>
          <w:p w14:paraId="0C18C7EC" w14:textId="0755AA8A" w:rsidR="00C352BF" w:rsidRDefault="0001698B" w:rsidP="00DC4E1E">
            <w:pPr>
              <w:spacing w:after="0" w:line="240" w:lineRule="auto"/>
            </w:pPr>
            <w:r>
              <w:t>Final Review</w:t>
            </w:r>
          </w:p>
        </w:tc>
        <w:tc>
          <w:tcPr>
            <w:tcW w:w="0" w:type="auto"/>
            <w:tcBorders>
              <w:top w:val="single" w:sz="6" w:space="0" w:color="C4C7C5"/>
              <w:left w:val="single" w:sz="6" w:space="0" w:color="C4C7C5"/>
              <w:bottom w:val="single" w:sz="6" w:space="0" w:color="C4C7C5"/>
              <w:right w:val="single" w:sz="6" w:space="0" w:color="C4C7C5"/>
            </w:tcBorders>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1698B" w:rsidRPr="0001698B" w14:paraId="257A2801" w14:textId="77777777">
              <w:trPr>
                <w:tblCellSpacing w:w="15" w:type="dxa"/>
              </w:trPr>
              <w:tc>
                <w:tcPr>
                  <w:tcW w:w="0" w:type="auto"/>
                  <w:vAlign w:val="center"/>
                  <w:hideMark/>
                </w:tcPr>
                <w:p w14:paraId="227CB6B6" w14:textId="77777777" w:rsidR="0001698B" w:rsidRPr="0001698B" w:rsidRDefault="0001698B" w:rsidP="0001698B">
                  <w:pPr>
                    <w:spacing w:after="0" w:line="240" w:lineRule="auto"/>
                  </w:pPr>
                </w:p>
              </w:tc>
            </w:tr>
          </w:tbl>
          <w:p w14:paraId="5A5D7791" w14:textId="77777777" w:rsidR="0001698B" w:rsidRPr="0001698B" w:rsidRDefault="0001698B" w:rsidP="0001698B">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8"/>
            </w:tblGrid>
            <w:tr w:rsidR="0001698B" w:rsidRPr="0001698B" w14:paraId="588F0DF9" w14:textId="77777777">
              <w:trPr>
                <w:tblCellSpacing w:w="15" w:type="dxa"/>
              </w:trPr>
              <w:tc>
                <w:tcPr>
                  <w:tcW w:w="0" w:type="auto"/>
                  <w:vAlign w:val="center"/>
                  <w:hideMark/>
                </w:tcPr>
                <w:p w14:paraId="4EC0E146" w14:textId="77777777" w:rsidR="0001698B" w:rsidRPr="0001698B" w:rsidRDefault="0001698B" w:rsidP="0001698B">
                  <w:pPr>
                    <w:spacing w:after="0" w:line="240" w:lineRule="auto"/>
                  </w:pPr>
                  <w:r w:rsidRPr="0001698B">
                    <w:t>Preparation for Submission</w:t>
                  </w:r>
                </w:p>
              </w:tc>
            </w:tr>
          </w:tbl>
          <w:p w14:paraId="2DBA5E62" w14:textId="5694B8A7" w:rsidR="00C352BF" w:rsidRPr="008F16C5" w:rsidRDefault="00C352BF" w:rsidP="00DC4E1E">
            <w:pPr>
              <w:spacing w:after="0" w:line="240" w:lineRule="auto"/>
            </w:pPr>
          </w:p>
        </w:tc>
        <w:tc>
          <w:tcPr>
            <w:tcW w:w="0" w:type="auto"/>
            <w:tcBorders>
              <w:top w:val="single" w:sz="6" w:space="0" w:color="C4C7C5"/>
              <w:left w:val="single" w:sz="6" w:space="0" w:color="C4C7C5"/>
              <w:bottom w:val="single" w:sz="6" w:space="0" w:color="C4C7C5"/>
            </w:tcBorders>
            <w:tcMar>
              <w:top w:w="80" w:type="dxa"/>
              <w:left w:w="120" w:type="dxa"/>
              <w:bottom w:w="80" w:type="dxa"/>
              <w:right w:w="120" w:type="dxa"/>
            </w:tcMar>
          </w:tcPr>
          <w:p w14:paraId="61C3B189" w14:textId="3714067B" w:rsidR="00C352BF" w:rsidRDefault="00633D27" w:rsidP="00DC4E1E">
            <w:pPr>
              <w:spacing w:after="0" w:line="240" w:lineRule="auto"/>
            </w:pPr>
            <w:r>
              <w:t>The group agreed to meet once more to review the trimmed sections collectively, ensure consistency across the document, and prepare the final version for submission.</w:t>
            </w:r>
          </w:p>
        </w:tc>
      </w:tr>
      <w:tr w:rsidR="00E01061" w:rsidRPr="00C77482" w14:paraId="5E74FE9B" w14:textId="77777777" w:rsidTr="00DC4E1E">
        <w:trPr>
          <w:trHeight w:val="1110"/>
        </w:trPr>
        <w:tc>
          <w:tcPr>
            <w:tcW w:w="0" w:type="auto"/>
            <w:tcBorders>
              <w:top w:val="single" w:sz="6" w:space="0" w:color="C4C7C5"/>
              <w:right w:val="single" w:sz="6" w:space="0" w:color="C4C7C5"/>
            </w:tcBorders>
            <w:tcMar>
              <w:top w:w="80" w:type="dxa"/>
              <w:left w:w="120" w:type="dxa"/>
              <w:bottom w:w="80" w:type="dxa"/>
              <w:right w:w="120" w:type="dxa"/>
            </w:tcMar>
          </w:tcPr>
          <w:p w14:paraId="3B024E89" w14:textId="77777777" w:rsidR="00C352BF" w:rsidRPr="00D44556" w:rsidRDefault="00C352BF" w:rsidP="00DC4E1E">
            <w:pPr>
              <w:spacing w:after="0" w:line="240" w:lineRule="auto"/>
              <w:rPr>
                <w:rFonts w:ascii="Roboto" w:eastAsia="Times New Roman" w:hAnsi="Roboto" w:cs="Times New Roman"/>
                <w:b/>
                <w:bCs/>
                <w:color w:val="1F1F1F"/>
                <w:kern w:val="0"/>
                <w14:ligatures w14:val="none"/>
              </w:rPr>
            </w:pPr>
            <w:r w:rsidRPr="00D44556">
              <w:rPr>
                <w:rFonts w:ascii="Roboto" w:eastAsia="Times New Roman" w:hAnsi="Roboto" w:cs="Times New Roman"/>
                <w:b/>
                <w:bCs/>
                <w:color w:val="1F1F1F"/>
                <w:kern w:val="0"/>
                <w14:ligatures w14:val="none"/>
              </w:rPr>
              <w:lastRenderedPageBreak/>
              <w:t>Next Project Meeting</w:t>
            </w:r>
          </w:p>
        </w:tc>
        <w:tc>
          <w:tcPr>
            <w:tcW w:w="0" w:type="auto"/>
            <w:tcBorders>
              <w:top w:val="single" w:sz="6" w:space="0" w:color="C4C7C5"/>
              <w:left w:val="single" w:sz="6" w:space="0" w:color="C4C7C5"/>
              <w:right w:val="single" w:sz="6" w:space="0" w:color="C4C7C5"/>
            </w:tcBorders>
            <w:tcMar>
              <w:top w:w="80" w:type="dxa"/>
              <w:left w:w="120" w:type="dxa"/>
              <w:bottom w:w="80" w:type="dxa"/>
              <w:right w:w="120" w:type="dxa"/>
            </w:tcMar>
          </w:tcPr>
          <w:p w14:paraId="628BB67C" w14:textId="262814E6" w:rsidR="00C352BF" w:rsidRPr="00C77482" w:rsidRDefault="00C352BF" w:rsidP="00DC4E1E">
            <w:pPr>
              <w:spacing w:after="0" w:line="240" w:lineRule="auto"/>
              <w:rPr>
                <w:rFonts w:ascii="Roboto" w:eastAsia="Times New Roman" w:hAnsi="Roboto" w:cs="Times New Roman"/>
                <w:b/>
                <w:bCs/>
                <w:color w:val="1F1F1F"/>
                <w:kern w:val="0"/>
                <w14:ligatures w14:val="none"/>
              </w:rPr>
            </w:pPr>
            <w:r w:rsidRPr="00C77482">
              <w:rPr>
                <w:rFonts w:ascii="Roboto" w:eastAsia="Times New Roman" w:hAnsi="Roboto" w:cs="Times New Roman"/>
                <w:b/>
                <w:bCs/>
                <w:color w:val="1F1F1F"/>
                <w:kern w:val="0"/>
                <w14:ligatures w14:val="none"/>
              </w:rPr>
              <w:t>T</w:t>
            </w:r>
            <w:r w:rsidR="00E01061">
              <w:rPr>
                <w:rFonts w:ascii="Roboto" w:eastAsia="Times New Roman" w:hAnsi="Roboto" w:cs="Times New Roman"/>
                <w:b/>
                <w:bCs/>
                <w:color w:val="1F1F1F"/>
                <w:kern w:val="0"/>
                <w14:ligatures w14:val="none"/>
              </w:rPr>
              <w:t>hursday</w:t>
            </w:r>
            <w:r w:rsidRPr="00D44556">
              <w:rPr>
                <w:rFonts w:ascii="Roboto" w:eastAsia="Times New Roman" w:hAnsi="Roboto" w:cs="Times New Roman"/>
                <w:b/>
                <w:bCs/>
                <w:color w:val="1F1F1F"/>
                <w:kern w:val="0"/>
                <w14:ligatures w14:val="none"/>
              </w:rPr>
              <w:t xml:space="preserve">, </w:t>
            </w:r>
            <w:r>
              <w:rPr>
                <w:rFonts w:ascii="Roboto" w:eastAsia="Times New Roman" w:hAnsi="Roboto" w:cs="Times New Roman"/>
                <w:b/>
                <w:bCs/>
                <w:color w:val="1F1F1F"/>
                <w:kern w:val="0"/>
                <w14:ligatures w14:val="none"/>
              </w:rPr>
              <w:t xml:space="preserve">March </w:t>
            </w:r>
            <w:r w:rsidR="00DB06B8">
              <w:rPr>
                <w:rFonts w:ascii="Roboto" w:eastAsia="Times New Roman" w:hAnsi="Roboto" w:cs="Times New Roman"/>
                <w:b/>
                <w:bCs/>
                <w:color w:val="1F1F1F"/>
                <w:kern w:val="0"/>
                <w14:ligatures w14:val="none"/>
              </w:rPr>
              <w:t>5</w:t>
            </w:r>
            <w:r w:rsidRPr="00D44556">
              <w:rPr>
                <w:rFonts w:ascii="Roboto" w:eastAsia="Times New Roman" w:hAnsi="Roboto" w:cs="Times New Roman"/>
                <w:b/>
                <w:bCs/>
                <w:color w:val="1F1F1F"/>
                <w:kern w:val="0"/>
                <w14:ligatures w14:val="none"/>
              </w:rPr>
              <w:t>, 2026, at 6:</w:t>
            </w:r>
            <w:r>
              <w:rPr>
                <w:rFonts w:ascii="Roboto" w:eastAsia="Times New Roman" w:hAnsi="Roboto" w:cs="Times New Roman"/>
                <w:b/>
                <w:bCs/>
                <w:color w:val="1F1F1F"/>
                <w:kern w:val="0"/>
                <w14:ligatures w14:val="none"/>
              </w:rPr>
              <w:t>3</w:t>
            </w:r>
            <w:r w:rsidRPr="00D44556">
              <w:rPr>
                <w:rFonts w:ascii="Roboto" w:eastAsia="Times New Roman" w:hAnsi="Roboto" w:cs="Times New Roman"/>
                <w:b/>
                <w:bCs/>
                <w:color w:val="1F1F1F"/>
                <w:kern w:val="0"/>
                <w14:ligatures w14:val="none"/>
              </w:rPr>
              <w:t>0 PM GMT</w:t>
            </w:r>
          </w:p>
        </w:tc>
        <w:tc>
          <w:tcPr>
            <w:tcW w:w="0" w:type="auto"/>
            <w:tcBorders>
              <w:top w:val="single" w:sz="6" w:space="0" w:color="C4C7C5"/>
              <w:left w:val="single" w:sz="6" w:space="0" w:color="C4C7C5"/>
            </w:tcBorders>
            <w:tcMar>
              <w:top w:w="80" w:type="dxa"/>
              <w:left w:w="120" w:type="dxa"/>
              <w:bottom w:w="80" w:type="dxa"/>
              <w:right w:w="120" w:type="dxa"/>
            </w:tcMar>
          </w:tcPr>
          <w:p w14:paraId="6F59ADFF" w14:textId="32BD1476" w:rsidR="00C352BF" w:rsidRPr="00D44556" w:rsidRDefault="00676639" w:rsidP="00DC4E1E">
            <w:pPr>
              <w:spacing w:after="0" w:line="240" w:lineRule="auto"/>
              <w:rPr>
                <w:rFonts w:ascii="Times New Roman" w:eastAsia="Times New Roman" w:hAnsi="Times New Roman" w:cs="Times New Roman"/>
                <w:kern w:val="0"/>
                <w14:ligatures w14:val="none"/>
              </w:rPr>
            </w:pPr>
            <w:r>
              <w:t>The team will meet again to conduct a final review of the document after word count reductions and finalise the report for submission.</w:t>
            </w:r>
          </w:p>
        </w:tc>
      </w:tr>
    </w:tbl>
    <w:p w14:paraId="49585A99" w14:textId="77777777" w:rsidR="00C352BF" w:rsidRDefault="00C352BF" w:rsidP="00C352BF">
      <w:pPr>
        <w:shd w:val="clear" w:color="auto" w:fill="FFFFFF"/>
        <w:spacing w:after="0" w:line="240" w:lineRule="auto"/>
        <w:rPr>
          <w:rFonts w:ascii="Roboto" w:eastAsia="Times New Roman" w:hAnsi="Roboto" w:cs="Times New Roman"/>
          <w:b/>
          <w:bCs/>
          <w:color w:val="1F1F1F"/>
          <w:kern w:val="0"/>
          <w14:ligatures w14:val="none"/>
        </w:rPr>
      </w:pPr>
    </w:p>
    <w:p w14:paraId="5D9874B3" w14:textId="77777777" w:rsidR="00C352BF" w:rsidRDefault="00C352BF" w:rsidP="00C352BF">
      <w:pPr>
        <w:shd w:val="clear" w:color="auto" w:fill="FFFFFF"/>
        <w:spacing w:after="0" w:line="240" w:lineRule="auto"/>
        <w:rPr>
          <w:rFonts w:ascii="Roboto" w:eastAsia="Times New Roman" w:hAnsi="Roboto" w:cs="Times New Roman"/>
          <w:b/>
          <w:bCs/>
          <w:color w:val="1F1F1F"/>
          <w:kern w:val="0"/>
          <w14:ligatures w14:val="none"/>
        </w:rPr>
      </w:pPr>
    </w:p>
    <w:p w14:paraId="3CC1DE0E" w14:textId="77777777" w:rsidR="00C352BF" w:rsidRDefault="00C352BF" w:rsidP="00C352BF">
      <w:pPr>
        <w:shd w:val="clear" w:color="auto" w:fill="FFFFFF"/>
        <w:spacing w:after="0" w:line="240" w:lineRule="auto"/>
        <w:rPr>
          <w:rFonts w:ascii="Roboto" w:eastAsia="Times New Roman" w:hAnsi="Roboto" w:cs="Times New Roman"/>
          <w:b/>
          <w:bCs/>
          <w:color w:val="1F1F1F"/>
          <w:kern w:val="0"/>
          <w14:ligatures w14:val="none"/>
        </w:rPr>
      </w:pPr>
    </w:p>
    <w:p w14:paraId="74708F8E" w14:textId="77777777" w:rsidR="00C352BF" w:rsidRDefault="00C352BF" w:rsidP="00C352BF">
      <w:pPr>
        <w:shd w:val="clear" w:color="auto" w:fill="FFFFFF"/>
        <w:spacing w:after="0" w:line="240" w:lineRule="auto"/>
        <w:rPr>
          <w:rFonts w:ascii="Roboto" w:eastAsia="Times New Roman" w:hAnsi="Roboto" w:cs="Times New Roman"/>
          <w:b/>
          <w:bCs/>
          <w:color w:val="1F1F1F"/>
          <w:kern w:val="0"/>
          <w14:ligatures w14:val="none"/>
        </w:rPr>
      </w:pPr>
    </w:p>
    <w:p w14:paraId="1D403DF0" w14:textId="77777777" w:rsidR="00C352BF" w:rsidRDefault="00C352BF" w:rsidP="00C352BF">
      <w:pPr>
        <w:shd w:val="clear" w:color="auto" w:fill="FFFFFF"/>
        <w:spacing w:after="0" w:line="240" w:lineRule="auto"/>
        <w:rPr>
          <w:rFonts w:ascii="Roboto" w:eastAsia="Times New Roman" w:hAnsi="Roboto" w:cs="Times New Roman"/>
          <w:b/>
          <w:bCs/>
          <w:color w:val="1F1F1F"/>
          <w:kern w:val="0"/>
          <w14:ligatures w14:val="none"/>
        </w:rPr>
      </w:pPr>
    </w:p>
    <w:p w14:paraId="4494E3B3" w14:textId="77777777" w:rsidR="00C352BF" w:rsidRPr="00D44556" w:rsidRDefault="00C352BF" w:rsidP="00C352BF">
      <w:pPr>
        <w:shd w:val="clear" w:color="auto" w:fill="FFFFFF"/>
        <w:spacing w:after="0" w:line="240" w:lineRule="auto"/>
        <w:rPr>
          <w:rFonts w:ascii="Times New Roman" w:eastAsia="Times New Roman" w:hAnsi="Times New Roman" w:cs="Times New Roman"/>
          <w:kern w:val="0"/>
          <w14:ligatures w14:val="none"/>
        </w:rPr>
      </w:pPr>
      <w:r w:rsidRPr="00C77482">
        <w:rPr>
          <w:rFonts w:ascii="Roboto" w:eastAsia="Times New Roman" w:hAnsi="Roboto" w:cs="Times New Roman"/>
          <w:b/>
          <w:bCs/>
          <w:color w:val="1F1F1F"/>
          <w:kern w:val="0"/>
          <w14:ligatures w14:val="none"/>
        </w:rPr>
        <w:t>3</w:t>
      </w:r>
      <w:r w:rsidRPr="00D44556">
        <w:rPr>
          <w:rFonts w:ascii="Roboto" w:eastAsia="Times New Roman" w:hAnsi="Roboto" w:cs="Times New Roman"/>
          <w:b/>
          <w:bCs/>
          <w:color w:val="1F1F1F"/>
          <w:kern w:val="0"/>
          <w14:ligatures w14:val="none"/>
        </w:rPr>
        <w:t>. Action Items</w:t>
      </w:r>
      <w:r>
        <w:rPr>
          <w:rFonts w:ascii="Roboto" w:eastAsia="Times New Roman" w:hAnsi="Roboto" w:cs="Times New Roman"/>
          <w:b/>
          <w:bCs/>
          <w:color w:val="1F1F1F"/>
          <w:kern w:val="0"/>
          <w14:ligatures w14:val="none"/>
        </w:rPr>
        <w:br/>
      </w:r>
    </w:p>
    <w:p w14:paraId="1EF016C2" w14:textId="31A413CD" w:rsidR="00C352BF" w:rsidRDefault="00C352BF" w:rsidP="00C352BF">
      <w:pPr>
        <w:numPr>
          <w:ilvl w:val="0"/>
          <w:numId w:val="4"/>
        </w:numPr>
        <w:spacing w:after="0" w:line="276" w:lineRule="auto"/>
        <w:textAlignment w:val="baseline"/>
        <w:rPr>
          <w:rFonts w:ascii="Roboto" w:eastAsia="Times New Roman" w:hAnsi="Roboto" w:cs="Times New Roman"/>
          <w:color w:val="1F1F1F"/>
          <w:kern w:val="0"/>
          <w14:ligatures w14:val="none"/>
        </w:rPr>
      </w:pPr>
      <w:r w:rsidRPr="00A03277">
        <w:rPr>
          <w:rFonts w:ascii="Roboto" w:eastAsia="Times New Roman" w:hAnsi="Roboto" w:cs="Times New Roman"/>
          <w:b/>
          <w:bCs/>
          <w:color w:val="1F1F1F"/>
          <w:kern w:val="0"/>
          <w14:ligatures w14:val="none"/>
        </w:rPr>
        <w:t>Sarah Thompson:</w:t>
      </w:r>
      <w:r w:rsidRPr="00A03277">
        <w:rPr>
          <w:rFonts w:ascii="Roboto" w:eastAsia="Times New Roman" w:hAnsi="Roboto" w:cs="Times New Roman"/>
          <w:color w:val="1F1F1F"/>
          <w:kern w:val="0"/>
          <w14:ligatures w14:val="none"/>
        </w:rPr>
        <w:t xml:space="preserve"> </w:t>
      </w:r>
      <w:r w:rsidR="00733634" w:rsidRPr="00733634">
        <w:rPr>
          <w:rFonts w:ascii="Roboto" w:eastAsia="Times New Roman" w:hAnsi="Roboto" w:cs="Times New Roman"/>
          <w:color w:val="1F1F1F"/>
          <w:kern w:val="0"/>
          <w14:ligatures w14:val="none"/>
        </w:rPr>
        <w:t xml:space="preserve">Review and shorten the </w:t>
      </w:r>
      <w:r w:rsidR="00733634" w:rsidRPr="00733634">
        <w:rPr>
          <w:rFonts w:ascii="Roboto" w:eastAsia="Times New Roman" w:hAnsi="Roboto" w:cs="Times New Roman"/>
          <w:i/>
          <w:iCs/>
          <w:color w:val="1F1F1F"/>
          <w:kern w:val="0"/>
          <w14:ligatures w14:val="none"/>
        </w:rPr>
        <w:t>Design Decisions &amp; Methodology</w:t>
      </w:r>
      <w:r w:rsidR="00733634" w:rsidRPr="00733634">
        <w:rPr>
          <w:rFonts w:ascii="Roboto" w:eastAsia="Times New Roman" w:hAnsi="Roboto" w:cs="Times New Roman"/>
          <w:color w:val="1F1F1F"/>
          <w:kern w:val="0"/>
          <w14:ligatures w14:val="none"/>
        </w:rPr>
        <w:t xml:space="preserve"> section to align with the final word count.</w:t>
      </w:r>
      <w:r>
        <w:rPr>
          <w:rFonts w:ascii="Roboto" w:eastAsia="Times New Roman" w:hAnsi="Roboto" w:cs="Times New Roman"/>
          <w:color w:val="1F1F1F"/>
          <w:kern w:val="0"/>
          <w14:ligatures w14:val="none"/>
        </w:rPr>
        <w:br/>
      </w:r>
    </w:p>
    <w:p w14:paraId="7BA5C3F3" w14:textId="7624F5A2" w:rsidR="00C352BF" w:rsidRDefault="00C352BF" w:rsidP="00C352BF">
      <w:pPr>
        <w:numPr>
          <w:ilvl w:val="0"/>
          <w:numId w:val="4"/>
        </w:numPr>
        <w:spacing w:after="0" w:line="276" w:lineRule="auto"/>
        <w:textAlignment w:val="baseline"/>
        <w:rPr>
          <w:rFonts w:ascii="Roboto" w:eastAsia="Times New Roman" w:hAnsi="Roboto" w:cs="Times New Roman"/>
          <w:color w:val="1F1F1F"/>
          <w:kern w:val="0"/>
          <w14:ligatures w14:val="none"/>
        </w:rPr>
      </w:pPr>
      <w:r w:rsidRPr="00A16CD8">
        <w:rPr>
          <w:rFonts w:ascii="Roboto" w:eastAsia="Times New Roman" w:hAnsi="Roboto" w:cs="Times New Roman"/>
          <w:b/>
          <w:bCs/>
          <w:color w:val="1F1F1F"/>
          <w:kern w:val="0"/>
          <w14:ligatures w14:val="none"/>
        </w:rPr>
        <w:t>Ioanna Tziouvaka:</w:t>
      </w:r>
      <w:r w:rsidRPr="00A16CD8">
        <w:rPr>
          <w:rFonts w:ascii="Roboto" w:eastAsia="Times New Roman" w:hAnsi="Roboto" w:cs="Times New Roman"/>
          <w:color w:val="1F1F1F"/>
          <w:kern w:val="0"/>
          <w14:ligatures w14:val="none"/>
        </w:rPr>
        <w:t xml:space="preserve"> </w:t>
      </w:r>
      <w:r w:rsidR="00CD072E" w:rsidRPr="00CD072E">
        <w:rPr>
          <w:rFonts w:ascii="Roboto" w:eastAsia="Times New Roman" w:hAnsi="Roboto" w:cs="Times New Roman"/>
          <w:color w:val="1F1F1F"/>
          <w:kern w:val="0"/>
          <w14:ligatures w14:val="none"/>
        </w:rPr>
        <w:t xml:space="preserve">Reduce the </w:t>
      </w:r>
      <w:r w:rsidR="00CD072E" w:rsidRPr="00CD072E">
        <w:rPr>
          <w:rFonts w:ascii="Roboto" w:eastAsia="Times New Roman" w:hAnsi="Roboto" w:cs="Times New Roman"/>
          <w:i/>
          <w:iCs/>
          <w:color w:val="1F1F1F"/>
          <w:kern w:val="0"/>
          <w14:ligatures w14:val="none"/>
        </w:rPr>
        <w:t>System Requirements</w:t>
      </w:r>
      <w:r w:rsidR="00CD072E" w:rsidRPr="00CD072E">
        <w:rPr>
          <w:rFonts w:ascii="Roboto" w:eastAsia="Times New Roman" w:hAnsi="Roboto" w:cs="Times New Roman"/>
          <w:color w:val="1F1F1F"/>
          <w:kern w:val="0"/>
          <w14:ligatures w14:val="none"/>
        </w:rPr>
        <w:t xml:space="preserve"> section</w:t>
      </w:r>
      <w:r w:rsidR="00CD072E">
        <w:rPr>
          <w:rFonts w:ascii="Roboto" w:eastAsia="Times New Roman" w:hAnsi="Roboto" w:cs="Times New Roman"/>
          <w:color w:val="1F1F1F"/>
          <w:kern w:val="0"/>
          <w14:ligatures w14:val="none"/>
        </w:rPr>
        <w:t>.</w:t>
      </w:r>
      <w:r>
        <w:rPr>
          <w:rFonts w:ascii="Roboto" w:eastAsia="Times New Roman" w:hAnsi="Roboto" w:cs="Times New Roman"/>
          <w:color w:val="1F1F1F"/>
          <w:kern w:val="0"/>
          <w14:ligatures w14:val="none"/>
        </w:rPr>
        <w:br/>
      </w:r>
    </w:p>
    <w:p w14:paraId="35918DE5" w14:textId="4C1E8D5B" w:rsidR="00C352BF" w:rsidRPr="00701837" w:rsidRDefault="00C352BF" w:rsidP="00C352BF">
      <w:pPr>
        <w:numPr>
          <w:ilvl w:val="0"/>
          <w:numId w:val="4"/>
        </w:numPr>
        <w:spacing w:after="0" w:line="276" w:lineRule="auto"/>
        <w:textAlignment w:val="baseline"/>
        <w:rPr>
          <w:rFonts w:ascii="Roboto" w:eastAsia="Times New Roman" w:hAnsi="Roboto" w:cs="Times New Roman"/>
          <w:color w:val="1F1F1F"/>
          <w:kern w:val="0"/>
          <w14:ligatures w14:val="none"/>
        </w:rPr>
      </w:pPr>
      <w:r w:rsidRPr="00A16CD8">
        <w:rPr>
          <w:rStyle w:val="Strong"/>
          <w:rFonts w:eastAsiaTheme="majorEastAsia"/>
        </w:rPr>
        <w:t>Richard Szepi:</w:t>
      </w:r>
      <w:r w:rsidR="00701837" w:rsidRPr="00701837">
        <w:t xml:space="preserve"> </w:t>
      </w:r>
      <w:r w:rsidR="00701837" w:rsidRPr="00701837">
        <w:rPr>
          <w:rFonts w:eastAsiaTheme="majorEastAsia"/>
        </w:rPr>
        <w:t xml:space="preserve">Reduce the </w:t>
      </w:r>
      <w:r w:rsidR="00701837" w:rsidRPr="00701837">
        <w:rPr>
          <w:rFonts w:eastAsiaTheme="majorEastAsia"/>
          <w:i/>
          <w:iCs/>
        </w:rPr>
        <w:t>Challenges, Limitations &amp; Future Work</w:t>
      </w:r>
      <w:r w:rsidR="00701837" w:rsidRPr="00701837">
        <w:rPr>
          <w:rFonts w:eastAsiaTheme="majorEastAsia"/>
        </w:rPr>
        <w:t xml:space="preserve"> section while maintaining key theoretical references.</w:t>
      </w:r>
    </w:p>
    <w:p w14:paraId="467D7A8F" w14:textId="77777777" w:rsidR="00701837" w:rsidRPr="00701837" w:rsidRDefault="00701837" w:rsidP="00701837">
      <w:pPr>
        <w:spacing w:after="0" w:line="276" w:lineRule="auto"/>
        <w:ind w:left="720"/>
        <w:textAlignment w:val="baseline"/>
        <w:rPr>
          <w:rStyle w:val="Strong"/>
          <w:rFonts w:ascii="Roboto" w:eastAsia="Times New Roman" w:hAnsi="Roboto" w:cs="Times New Roman"/>
          <w:b w:val="0"/>
          <w:bCs w:val="0"/>
          <w:color w:val="1F1F1F"/>
          <w:kern w:val="0"/>
          <w14:ligatures w14:val="none"/>
        </w:rPr>
      </w:pPr>
    </w:p>
    <w:p w14:paraId="30E3E2D1" w14:textId="17CBB2FC" w:rsidR="00C352BF" w:rsidRPr="00C34D4D" w:rsidRDefault="00C352BF" w:rsidP="0023374E">
      <w:pPr>
        <w:pStyle w:val="ListParagraph"/>
        <w:numPr>
          <w:ilvl w:val="0"/>
          <w:numId w:val="6"/>
        </w:numPr>
        <w:spacing w:after="0" w:line="276" w:lineRule="auto"/>
        <w:textAlignment w:val="baseline"/>
        <w:rPr>
          <w:rFonts w:ascii="Roboto" w:eastAsia="Times New Roman" w:hAnsi="Roboto" w:cs="Times New Roman"/>
          <w:color w:val="1F1F1F"/>
          <w:kern w:val="0"/>
          <w14:ligatures w14:val="none"/>
        </w:rPr>
      </w:pPr>
      <w:r w:rsidRPr="00A16CD8">
        <w:rPr>
          <w:rStyle w:val="Strong"/>
          <w:rFonts w:eastAsiaTheme="majorEastAsia"/>
        </w:rPr>
        <w:t>Adaeze Ugochukwu:</w:t>
      </w:r>
      <w:r w:rsidR="00C34D4D">
        <w:rPr>
          <w:rStyle w:val="Strong"/>
          <w:rFonts w:eastAsiaTheme="majorEastAsia"/>
        </w:rPr>
        <w:t xml:space="preserve"> </w:t>
      </w:r>
      <w:r w:rsidR="00C34D4D" w:rsidRPr="00C34D4D">
        <w:rPr>
          <w:rFonts w:eastAsiaTheme="majorEastAsia"/>
        </w:rPr>
        <w:t>Review diagram descriptions and ensure they remain clearly referenced after word count reductions.</w:t>
      </w:r>
    </w:p>
    <w:p w14:paraId="7DF84EBE" w14:textId="77777777" w:rsidR="00C34D4D" w:rsidRPr="0023374E" w:rsidRDefault="00C34D4D" w:rsidP="00C34D4D">
      <w:pPr>
        <w:pStyle w:val="ListParagraph"/>
        <w:spacing w:after="0" w:line="276" w:lineRule="auto"/>
        <w:textAlignment w:val="baseline"/>
        <w:rPr>
          <w:rStyle w:val="Strong"/>
          <w:rFonts w:ascii="Roboto" w:eastAsia="Times New Roman" w:hAnsi="Roboto" w:cs="Times New Roman"/>
          <w:b w:val="0"/>
          <w:bCs w:val="0"/>
          <w:color w:val="1F1F1F"/>
          <w:kern w:val="0"/>
          <w14:ligatures w14:val="none"/>
        </w:rPr>
      </w:pPr>
    </w:p>
    <w:p w14:paraId="318145EA" w14:textId="76156F8E" w:rsidR="00C352BF" w:rsidRPr="00D44556" w:rsidRDefault="00C352BF" w:rsidP="00C352BF">
      <w:pPr>
        <w:numPr>
          <w:ilvl w:val="0"/>
          <w:numId w:val="4"/>
        </w:numPr>
        <w:spacing w:after="0" w:line="276" w:lineRule="auto"/>
        <w:textAlignment w:val="baseline"/>
        <w:rPr>
          <w:rFonts w:ascii="Roboto" w:eastAsia="Times New Roman" w:hAnsi="Roboto" w:cs="Times New Roman"/>
          <w:color w:val="1F1F1F"/>
          <w:kern w:val="0"/>
          <w14:ligatures w14:val="none"/>
        </w:rPr>
      </w:pPr>
      <w:r w:rsidRPr="00D44556">
        <w:rPr>
          <w:rFonts w:ascii="Roboto" w:eastAsia="Times New Roman" w:hAnsi="Roboto" w:cs="Times New Roman"/>
          <w:b/>
          <w:bCs/>
          <w:color w:val="1F1F1F"/>
          <w:kern w:val="0"/>
          <w14:ligatures w14:val="none"/>
        </w:rPr>
        <w:t>Team:</w:t>
      </w:r>
      <w:r w:rsidRPr="00D44556">
        <w:rPr>
          <w:rFonts w:ascii="Roboto" w:eastAsia="Times New Roman" w:hAnsi="Roboto" w:cs="Times New Roman"/>
          <w:color w:val="1F1F1F"/>
          <w:kern w:val="0"/>
          <w14:ligatures w14:val="none"/>
        </w:rPr>
        <w:t xml:space="preserve"> Attend the next meeting on </w:t>
      </w:r>
      <w:r w:rsidR="00E93332">
        <w:rPr>
          <w:rFonts w:ascii="Roboto" w:eastAsia="Times New Roman" w:hAnsi="Roboto" w:cs="Times New Roman"/>
          <w:b/>
          <w:bCs/>
          <w:color w:val="1F1F1F"/>
          <w:kern w:val="0"/>
          <w14:ligatures w14:val="none"/>
        </w:rPr>
        <w:t>Thursday</w:t>
      </w:r>
      <w:r w:rsidRPr="00D44556">
        <w:rPr>
          <w:rFonts w:ascii="Roboto" w:eastAsia="Times New Roman" w:hAnsi="Roboto" w:cs="Times New Roman"/>
          <w:b/>
          <w:bCs/>
          <w:color w:val="1F1F1F"/>
          <w:kern w:val="0"/>
          <w14:ligatures w14:val="none"/>
        </w:rPr>
        <w:t xml:space="preserve">, </w:t>
      </w:r>
      <w:r>
        <w:rPr>
          <w:rFonts w:ascii="Roboto" w:eastAsia="Times New Roman" w:hAnsi="Roboto" w:cs="Times New Roman"/>
          <w:b/>
          <w:bCs/>
          <w:color w:val="1F1F1F"/>
          <w:kern w:val="0"/>
          <w14:ligatures w14:val="none"/>
        </w:rPr>
        <w:t>March</w:t>
      </w:r>
      <w:r w:rsidRPr="00D44556">
        <w:rPr>
          <w:rFonts w:ascii="Roboto" w:eastAsia="Times New Roman" w:hAnsi="Roboto" w:cs="Times New Roman"/>
          <w:b/>
          <w:bCs/>
          <w:color w:val="1F1F1F"/>
          <w:kern w:val="0"/>
          <w14:ligatures w14:val="none"/>
        </w:rPr>
        <w:t xml:space="preserve"> </w:t>
      </w:r>
      <w:r w:rsidR="00E93332">
        <w:rPr>
          <w:rFonts w:ascii="Roboto" w:eastAsia="Times New Roman" w:hAnsi="Roboto" w:cs="Times New Roman"/>
          <w:b/>
          <w:bCs/>
          <w:color w:val="1F1F1F"/>
          <w:kern w:val="0"/>
          <w14:ligatures w14:val="none"/>
        </w:rPr>
        <w:t>5</w:t>
      </w:r>
      <w:r w:rsidRPr="00D44556">
        <w:rPr>
          <w:rFonts w:ascii="Roboto" w:eastAsia="Times New Roman" w:hAnsi="Roboto" w:cs="Times New Roman"/>
          <w:b/>
          <w:bCs/>
          <w:color w:val="1F1F1F"/>
          <w:kern w:val="0"/>
          <w14:ligatures w14:val="none"/>
        </w:rPr>
        <w:t>, 2026, at 6:</w:t>
      </w:r>
      <w:r>
        <w:rPr>
          <w:rFonts w:ascii="Roboto" w:eastAsia="Times New Roman" w:hAnsi="Roboto" w:cs="Times New Roman"/>
          <w:b/>
          <w:bCs/>
          <w:color w:val="1F1F1F"/>
          <w:kern w:val="0"/>
          <w14:ligatures w14:val="none"/>
        </w:rPr>
        <w:t>3</w:t>
      </w:r>
      <w:r w:rsidRPr="00D44556">
        <w:rPr>
          <w:rFonts w:ascii="Roboto" w:eastAsia="Times New Roman" w:hAnsi="Roboto" w:cs="Times New Roman"/>
          <w:b/>
          <w:bCs/>
          <w:color w:val="1F1F1F"/>
          <w:kern w:val="0"/>
          <w14:ligatures w14:val="none"/>
        </w:rPr>
        <w:t>0 PM GMT</w:t>
      </w:r>
      <w:r w:rsidRPr="00D44556">
        <w:rPr>
          <w:rFonts w:ascii="Roboto" w:eastAsia="Times New Roman" w:hAnsi="Roboto" w:cs="Times New Roman"/>
          <w:color w:val="1F1F1F"/>
          <w:kern w:val="0"/>
          <w14:ligatures w14:val="none"/>
        </w:rPr>
        <w:t>.</w:t>
      </w:r>
    </w:p>
    <w:p w14:paraId="47731DF5" w14:textId="77777777" w:rsidR="005C120E" w:rsidRDefault="005C120E"/>
    <w:sectPr w:rsidR="005C120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66721F"/>
    <w:multiLevelType w:val="multilevel"/>
    <w:tmpl w:val="E1366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4D5D0A"/>
    <w:multiLevelType w:val="hybridMultilevel"/>
    <w:tmpl w:val="03122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4DF1BFA"/>
    <w:multiLevelType w:val="hybridMultilevel"/>
    <w:tmpl w:val="2270A126"/>
    <w:lvl w:ilvl="0" w:tplc="04090003">
      <w:start w:val="1"/>
      <w:numFmt w:val="bullet"/>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653023C3"/>
    <w:multiLevelType w:val="multilevel"/>
    <w:tmpl w:val="5DF62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4D2684"/>
    <w:multiLevelType w:val="hybridMultilevel"/>
    <w:tmpl w:val="90407FDE"/>
    <w:lvl w:ilvl="0" w:tplc="04090003">
      <w:start w:val="1"/>
      <w:numFmt w:val="bullet"/>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498233435">
    <w:abstractNumId w:val="0"/>
  </w:num>
  <w:num w:numId="2" w16cid:durableId="762073711">
    <w:abstractNumId w:val="0"/>
    <w:lvlOverride w:ilvl="1">
      <w:lvl w:ilvl="1">
        <w:numFmt w:val="bullet"/>
        <w:lvlText w:val=""/>
        <w:lvlJc w:val="left"/>
        <w:pPr>
          <w:tabs>
            <w:tab w:val="num" w:pos="1440"/>
          </w:tabs>
          <w:ind w:left="1440" w:hanging="360"/>
        </w:pPr>
        <w:rPr>
          <w:rFonts w:ascii="Symbol" w:hAnsi="Symbol" w:hint="default"/>
          <w:sz w:val="20"/>
        </w:rPr>
      </w:lvl>
    </w:lvlOverride>
  </w:num>
  <w:num w:numId="3" w16cid:durableId="2072532572">
    <w:abstractNumId w:val="0"/>
    <w:lvlOverride w:ilvl="1">
      <w:lvl w:ilvl="1">
        <w:numFmt w:val="bullet"/>
        <w:lvlText w:val=""/>
        <w:lvlJc w:val="left"/>
        <w:pPr>
          <w:tabs>
            <w:tab w:val="num" w:pos="1440"/>
          </w:tabs>
          <w:ind w:left="1440" w:hanging="360"/>
        </w:pPr>
        <w:rPr>
          <w:rFonts w:ascii="Symbol" w:hAnsi="Symbol" w:hint="default"/>
          <w:sz w:val="20"/>
        </w:rPr>
      </w:lvl>
    </w:lvlOverride>
  </w:num>
  <w:num w:numId="4" w16cid:durableId="1925064179">
    <w:abstractNumId w:val="3"/>
  </w:num>
  <w:num w:numId="5" w16cid:durableId="1833375544">
    <w:abstractNumId w:val="2"/>
  </w:num>
  <w:num w:numId="6" w16cid:durableId="540559733">
    <w:abstractNumId w:val="1"/>
  </w:num>
  <w:num w:numId="7" w16cid:durableId="12104123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17D"/>
    <w:rsid w:val="0001698B"/>
    <w:rsid w:val="000F11B7"/>
    <w:rsid w:val="001873DA"/>
    <w:rsid w:val="0023374E"/>
    <w:rsid w:val="003151F4"/>
    <w:rsid w:val="00436A32"/>
    <w:rsid w:val="004A466C"/>
    <w:rsid w:val="005C120E"/>
    <w:rsid w:val="006172FF"/>
    <w:rsid w:val="00633D27"/>
    <w:rsid w:val="00676639"/>
    <w:rsid w:val="006F4CA5"/>
    <w:rsid w:val="00701837"/>
    <w:rsid w:val="00733634"/>
    <w:rsid w:val="0074617D"/>
    <w:rsid w:val="0086478F"/>
    <w:rsid w:val="00C34D4D"/>
    <w:rsid w:val="00C352BF"/>
    <w:rsid w:val="00CA1760"/>
    <w:rsid w:val="00CD072E"/>
    <w:rsid w:val="00DB06B8"/>
    <w:rsid w:val="00DD66F7"/>
    <w:rsid w:val="00DF73F5"/>
    <w:rsid w:val="00E01061"/>
    <w:rsid w:val="00E124C2"/>
    <w:rsid w:val="00E93332"/>
    <w:rsid w:val="00EA311B"/>
    <w:rsid w:val="00F57341"/>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ecimalSymbol w:val="."/>
  <w:listSeparator w:val=","/>
  <w14:docId w14:val="6AC11526"/>
  <w15:chartTrackingRefBased/>
  <w15:docId w15:val="{E9101721-FBB9-254B-A717-A3525C4BD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52BF"/>
  </w:style>
  <w:style w:type="paragraph" w:styleId="Heading1">
    <w:name w:val="heading 1"/>
    <w:basedOn w:val="Normal"/>
    <w:next w:val="Normal"/>
    <w:link w:val="Heading1Char"/>
    <w:uiPriority w:val="9"/>
    <w:qFormat/>
    <w:rsid w:val="007461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61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61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61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61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61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61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61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61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61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61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61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61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61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61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61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61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617D"/>
    <w:rPr>
      <w:rFonts w:eastAsiaTheme="majorEastAsia" w:cstheme="majorBidi"/>
      <w:color w:val="272727" w:themeColor="text1" w:themeTint="D8"/>
    </w:rPr>
  </w:style>
  <w:style w:type="paragraph" w:styleId="Title">
    <w:name w:val="Title"/>
    <w:basedOn w:val="Normal"/>
    <w:next w:val="Normal"/>
    <w:link w:val="TitleChar"/>
    <w:uiPriority w:val="10"/>
    <w:qFormat/>
    <w:rsid w:val="007461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61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61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61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617D"/>
    <w:pPr>
      <w:spacing w:before="160"/>
      <w:jc w:val="center"/>
    </w:pPr>
    <w:rPr>
      <w:i/>
      <w:iCs/>
      <w:color w:val="404040" w:themeColor="text1" w:themeTint="BF"/>
    </w:rPr>
  </w:style>
  <w:style w:type="character" w:customStyle="1" w:styleId="QuoteChar">
    <w:name w:val="Quote Char"/>
    <w:basedOn w:val="DefaultParagraphFont"/>
    <w:link w:val="Quote"/>
    <w:uiPriority w:val="29"/>
    <w:rsid w:val="0074617D"/>
    <w:rPr>
      <w:i/>
      <w:iCs/>
      <w:color w:val="404040" w:themeColor="text1" w:themeTint="BF"/>
    </w:rPr>
  </w:style>
  <w:style w:type="paragraph" w:styleId="ListParagraph">
    <w:name w:val="List Paragraph"/>
    <w:basedOn w:val="Normal"/>
    <w:uiPriority w:val="34"/>
    <w:qFormat/>
    <w:rsid w:val="0074617D"/>
    <w:pPr>
      <w:ind w:left="720"/>
      <w:contextualSpacing/>
    </w:pPr>
  </w:style>
  <w:style w:type="character" w:styleId="IntenseEmphasis">
    <w:name w:val="Intense Emphasis"/>
    <w:basedOn w:val="DefaultParagraphFont"/>
    <w:uiPriority w:val="21"/>
    <w:qFormat/>
    <w:rsid w:val="0074617D"/>
    <w:rPr>
      <w:i/>
      <w:iCs/>
      <w:color w:val="0F4761" w:themeColor="accent1" w:themeShade="BF"/>
    </w:rPr>
  </w:style>
  <w:style w:type="paragraph" w:styleId="IntenseQuote">
    <w:name w:val="Intense Quote"/>
    <w:basedOn w:val="Normal"/>
    <w:next w:val="Normal"/>
    <w:link w:val="IntenseQuoteChar"/>
    <w:uiPriority w:val="30"/>
    <w:qFormat/>
    <w:rsid w:val="007461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617D"/>
    <w:rPr>
      <w:i/>
      <w:iCs/>
      <w:color w:val="0F4761" w:themeColor="accent1" w:themeShade="BF"/>
    </w:rPr>
  </w:style>
  <w:style w:type="character" w:styleId="IntenseReference">
    <w:name w:val="Intense Reference"/>
    <w:basedOn w:val="DefaultParagraphFont"/>
    <w:uiPriority w:val="32"/>
    <w:qFormat/>
    <w:rsid w:val="0074617D"/>
    <w:rPr>
      <w:b/>
      <w:bCs/>
      <w:smallCaps/>
      <w:color w:val="0F4761" w:themeColor="accent1" w:themeShade="BF"/>
      <w:spacing w:val="5"/>
    </w:rPr>
  </w:style>
  <w:style w:type="character" w:styleId="Strong">
    <w:name w:val="Strong"/>
    <w:basedOn w:val="DefaultParagraphFont"/>
    <w:uiPriority w:val="22"/>
    <w:qFormat/>
    <w:rsid w:val="00C352B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282</Words>
  <Characters>1613</Characters>
  <Application>Microsoft Office Word</Application>
  <DocSecurity>0</DocSecurity>
  <Lines>13</Lines>
  <Paragraphs>3</Paragraphs>
  <ScaleCrop>false</ScaleCrop>
  <Company/>
  <LinksUpToDate>false</LinksUpToDate>
  <CharactersWithSpaces>1892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Tziouvaka, Ioanna</dc:creator>
  <cp:keywords/>
  <dc:description/>
  <cp:lastModifiedBy>Tziouvaka, Ioanna</cp:lastModifiedBy>
  <cp:revision>27</cp:revision>
  <dcterms:created xsi:type="dcterms:W3CDTF">2026-03-05T18:07:00Z</dcterms:created>
  <dcterms:modified xsi:type="dcterms:W3CDTF">2026-03-05T18:21:00Z</dcterms:modified>
</cp:coreProperties>
</file>