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00F1A" w14:textId="77777777" w:rsidR="004776BA" w:rsidRDefault="004776BA" w:rsidP="00397859">
      <w:pPr>
        <w:pStyle w:val="NoSpacing"/>
        <w:jc w:val="center"/>
        <w:rPr>
          <w:rFonts w:ascii="Times New Roman" w:hAnsi="Times New Roman" w:cs="Times New Roman"/>
          <w:b/>
          <w:bCs/>
          <w:sz w:val="28"/>
          <w:szCs w:val="28"/>
        </w:rPr>
      </w:pPr>
    </w:p>
    <w:p w14:paraId="271C5C2F" w14:textId="6F50508E" w:rsidR="00FC4499" w:rsidRDefault="008C1040" w:rsidP="00397859">
      <w:pPr>
        <w:pStyle w:val="NoSpacing"/>
        <w:jc w:val="center"/>
        <w:rPr>
          <w:rFonts w:ascii="Times New Roman" w:hAnsi="Times New Roman" w:cs="Times New Roman"/>
          <w:b/>
          <w:bCs/>
          <w:sz w:val="28"/>
          <w:szCs w:val="28"/>
        </w:rPr>
      </w:pPr>
      <w:r>
        <w:rPr>
          <w:rFonts w:ascii="Times New Roman" w:hAnsi="Times New Roman" w:cs="Times New Roman"/>
          <w:b/>
          <w:bCs/>
          <w:sz w:val="28"/>
          <w:szCs w:val="28"/>
        </w:rPr>
        <w:t>Training and Analyzing Intelligent Systems on CIFAR-100</w:t>
      </w:r>
    </w:p>
    <w:p w14:paraId="772F3804" w14:textId="6984E8F6" w:rsidR="004776BA" w:rsidRDefault="004776BA" w:rsidP="004776BA">
      <w:pPr>
        <w:pStyle w:val="NoSpacing"/>
        <w:rPr>
          <w:rFonts w:ascii="Times New Roman" w:hAnsi="Times New Roman" w:cs="Times New Roman"/>
          <w:sz w:val="22"/>
          <w:szCs w:val="22"/>
        </w:rPr>
      </w:pPr>
    </w:p>
    <w:p w14:paraId="2AEA1AC8" w14:textId="744DAA2C" w:rsidR="004776BA" w:rsidRDefault="0052252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purpose of this project was to design, train, and analyze three </w:t>
      </w:r>
      <w:r w:rsidR="001174E5">
        <w:rPr>
          <w:rFonts w:ascii="Times New Roman" w:hAnsi="Times New Roman" w:cs="Times New Roman"/>
          <w:sz w:val="22"/>
          <w:szCs w:val="22"/>
        </w:rPr>
        <w:t xml:space="preserve">best performing </w:t>
      </w:r>
      <w:r>
        <w:rPr>
          <w:rFonts w:ascii="Times New Roman" w:hAnsi="Times New Roman" w:cs="Times New Roman"/>
          <w:sz w:val="22"/>
          <w:szCs w:val="22"/>
        </w:rPr>
        <w:t xml:space="preserve">neural network types on the CIFAR-100 image classification dataset. Those network types included building convolutional, artificial, and random forests using the tools available with TensorFlow, </w:t>
      </w:r>
      <w:proofErr w:type="spellStart"/>
      <w:r>
        <w:rPr>
          <w:rFonts w:ascii="Times New Roman" w:hAnsi="Times New Roman" w:cs="Times New Roman"/>
          <w:sz w:val="22"/>
          <w:szCs w:val="22"/>
        </w:rPr>
        <w:t>TFLearn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SKLearn</w:t>
      </w:r>
      <w:proofErr w:type="spellEnd"/>
      <w:r>
        <w:rPr>
          <w:rFonts w:ascii="Times New Roman" w:hAnsi="Times New Roman" w:cs="Times New Roman"/>
          <w:sz w:val="22"/>
          <w:szCs w:val="22"/>
        </w:rPr>
        <w:t>.</w:t>
      </w:r>
      <w:r w:rsidR="00BA470E">
        <w:rPr>
          <w:rFonts w:ascii="Times New Roman" w:hAnsi="Times New Roman" w:cs="Times New Roman"/>
          <w:sz w:val="22"/>
          <w:szCs w:val="22"/>
        </w:rPr>
        <w:t xml:space="preserve"> This report shows the </w:t>
      </w:r>
      <w:r w:rsidR="00301242">
        <w:rPr>
          <w:rFonts w:ascii="Times New Roman" w:hAnsi="Times New Roman" w:cs="Times New Roman"/>
          <w:sz w:val="22"/>
          <w:szCs w:val="22"/>
        </w:rPr>
        <w:t>findings, successes and failures</w:t>
      </w:r>
      <w:r w:rsidR="00BA470E">
        <w:rPr>
          <w:rFonts w:ascii="Times New Roman" w:hAnsi="Times New Roman" w:cs="Times New Roman"/>
          <w:sz w:val="22"/>
          <w:szCs w:val="22"/>
        </w:rPr>
        <w:t xml:space="preserve">, </w:t>
      </w:r>
      <w:r w:rsidR="00301242">
        <w:rPr>
          <w:rFonts w:ascii="Times New Roman" w:hAnsi="Times New Roman" w:cs="Times New Roman"/>
          <w:sz w:val="22"/>
          <w:szCs w:val="22"/>
        </w:rPr>
        <w:t xml:space="preserve">the </w:t>
      </w:r>
      <w:r w:rsidR="00BA470E">
        <w:rPr>
          <w:rFonts w:ascii="Times New Roman" w:hAnsi="Times New Roman" w:cs="Times New Roman"/>
          <w:sz w:val="22"/>
          <w:szCs w:val="22"/>
        </w:rPr>
        <w:t xml:space="preserve">program process, and reflections from building </w:t>
      </w:r>
      <w:r w:rsidR="00301242">
        <w:rPr>
          <w:rFonts w:ascii="Times New Roman" w:hAnsi="Times New Roman" w:cs="Times New Roman"/>
          <w:sz w:val="22"/>
          <w:szCs w:val="22"/>
        </w:rPr>
        <w:t xml:space="preserve">the project </w:t>
      </w:r>
      <w:r w:rsidR="00BA470E">
        <w:rPr>
          <w:rFonts w:ascii="Times New Roman" w:hAnsi="Times New Roman" w:cs="Times New Roman"/>
          <w:sz w:val="22"/>
          <w:szCs w:val="22"/>
        </w:rPr>
        <w:t xml:space="preserve">and training those networks. </w:t>
      </w:r>
      <w:r w:rsidR="00F37BE8">
        <w:rPr>
          <w:rFonts w:ascii="Times New Roman" w:hAnsi="Times New Roman" w:cs="Times New Roman"/>
          <w:sz w:val="22"/>
          <w:szCs w:val="22"/>
        </w:rPr>
        <w:t xml:space="preserve">For more information and details on the project itself, please refer to the README.md file included with the project supplied with this </w:t>
      </w:r>
      <w:r w:rsidR="001174E5">
        <w:rPr>
          <w:rFonts w:ascii="Times New Roman" w:hAnsi="Times New Roman" w:cs="Times New Roman"/>
          <w:sz w:val="22"/>
          <w:szCs w:val="22"/>
        </w:rPr>
        <w:t>report or</w:t>
      </w:r>
      <w:r w:rsidR="00F37BE8">
        <w:rPr>
          <w:rFonts w:ascii="Times New Roman" w:hAnsi="Times New Roman" w:cs="Times New Roman"/>
          <w:sz w:val="22"/>
          <w:szCs w:val="22"/>
        </w:rPr>
        <w:t xml:space="preserve"> visit </w:t>
      </w:r>
      <w:r w:rsidR="00581F74">
        <w:rPr>
          <w:rFonts w:ascii="Times New Roman" w:hAnsi="Times New Roman" w:cs="Times New Roman"/>
          <w:sz w:val="22"/>
          <w:szCs w:val="22"/>
        </w:rPr>
        <w:t xml:space="preserve">the hosted repository </w:t>
      </w:r>
      <w:hyperlink r:id="rId6" w:history="1">
        <w:r w:rsidR="00581F74" w:rsidRPr="00202B3C">
          <w:rPr>
            <w:rStyle w:val="Hyperlink"/>
            <w:rFonts w:ascii="Times New Roman" w:hAnsi="Times New Roman" w:cs="Times New Roman"/>
            <w:sz w:val="22"/>
            <w:szCs w:val="22"/>
          </w:rPr>
          <w:t>https://github.com/itsjaboyd/cifar100-project</w:t>
        </w:r>
      </w:hyperlink>
      <w:r w:rsidR="00581F74">
        <w:rPr>
          <w:rFonts w:ascii="Times New Roman" w:hAnsi="Times New Roman" w:cs="Times New Roman"/>
          <w:sz w:val="22"/>
          <w:szCs w:val="22"/>
        </w:rPr>
        <w:t xml:space="preserve"> through GitHub.</w:t>
      </w:r>
    </w:p>
    <w:p w14:paraId="0D6BE10E" w14:textId="7EA582E4" w:rsidR="001174E5" w:rsidRDefault="001174E5" w:rsidP="004776BA">
      <w:pPr>
        <w:pStyle w:val="NoSpacing"/>
        <w:rPr>
          <w:rFonts w:ascii="Times New Roman" w:hAnsi="Times New Roman" w:cs="Times New Roman"/>
          <w:sz w:val="22"/>
          <w:szCs w:val="22"/>
        </w:rPr>
      </w:pPr>
    </w:p>
    <w:p w14:paraId="2E9B567F" w14:textId="0F50EFA4" w:rsidR="001174E5" w:rsidRDefault="001174E5"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CIFAR-100 Dataset</w:t>
      </w:r>
    </w:p>
    <w:p w14:paraId="2F0616C2" w14:textId="17A3E273" w:rsidR="001174E5" w:rsidRDefault="001174E5" w:rsidP="004776BA">
      <w:pPr>
        <w:pStyle w:val="NoSpacing"/>
        <w:rPr>
          <w:rFonts w:ascii="Times New Roman" w:hAnsi="Times New Roman" w:cs="Times New Roman"/>
          <w:b/>
          <w:bCs/>
          <w:sz w:val="22"/>
          <w:szCs w:val="22"/>
        </w:rPr>
      </w:pPr>
    </w:p>
    <w:p w14:paraId="167686B9" w14:textId="1C802CAE" w:rsidR="00FB24C2" w:rsidRDefault="00483C44" w:rsidP="004776BA">
      <w:pPr>
        <w:pStyle w:val="NoSpacing"/>
        <w:rPr>
          <w:rFonts w:ascii="Times New Roman" w:hAnsi="Times New Roman" w:cs="Times New Roman"/>
          <w:sz w:val="22"/>
          <w:szCs w:val="22"/>
        </w:rPr>
      </w:pPr>
      <w:r w:rsidRPr="00483C44">
        <w:rPr>
          <w:rFonts w:ascii="Times New Roman" w:hAnsi="Times New Roman" w:cs="Times New Roman"/>
          <w:sz w:val="22"/>
          <w:szCs w:val="22"/>
        </w:rPr>
        <w:t xml:space="preserve">The CIFAR-10 dataset can be found and downloaded at </w:t>
      </w:r>
      <w:hyperlink r:id="rId7" w:history="1">
        <w:r w:rsidR="00B7719E" w:rsidRPr="00202B3C">
          <w:rPr>
            <w:rStyle w:val="Hyperlink"/>
            <w:rFonts w:ascii="Times New Roman" w:hAnsi="Times New Roman" w:cs="Times New Roman"/>
            <w:sz w:val="22"/>
            <w:szCs w:val="22"/>
          </w:rPr>
          <w:t>https://www.cs.toronto.edu/~kriz/cifar.html</w:t>
        </w:r>
      </w:hyperlink>
      <w:r w:rsidRPr="00483C44">
        <w:rPr>
          <w:rFonts w:ascii="Times New Roman" w:hAnsi="Times New Roman" w:cs="Times New Roman"/>
          <w:sz w:val="22"/>
          <w:szCs w:val="22"/>
        </w:rPr>
        <w:t>.</w:t>
      </w:r>
      <w:r w:rsidR="00B7719E">
        <w:rPr>
          <w:rFonts w:ascii="Times New Roman" w:hAnsi="Times New Roman" w:cs="Times New Roman"/>
          <w:sz w:val="22"/>
          <w:szCs w:val="22"/>
        </w:rPr>
        <w:t xml:space="preserve"> Quickly overviewing the dataset, </w:t>
      </w:r>
      <w:r w:rsidRPr="00483C44">
        <w:rPr>
          <w:rFonts w:ascii="Times New Roman" w:hAnsi="Times New Roman" w:cs="Times New Roman"/>
          <w:sz w:val="22"/>
          <w:szCs w:val="22"/>
        </w:rPr>
        <w:t>CIFAR-100 consists of 100 classes containing 600 images each (500 training images and 100 testing images) for a total of 60,000 images. Those 100 classes are divided into 20 super-classes. Each image is labeled with its immediate and super classes. CIFAR-100 exists as a subset of the 80 Million Tiny Images dataset that serves as a major dataset to perform object image classification techniques on.</w:t>
      </w:r>
      <w:r w:rsidR="00B7719E">
        <w:rPr>
          <w:rFonts w:ascii="Times New Roman" w:hAnsi="Times New Roman" w:cs="Times New Roman"/>
          <w:sz w:val="22"/>
          <w:szCs w:val="22"/>
        </w:rPr>
        <w:t xml:space="preserve"> The dataset has somewhat of a twin known as CIFAR-10 in a much tighter knit and closer identification realm, including just </w:t>
      </w:r>
      <w:r w:rsidR="00045A3E">
        <w:rPr>
          <w:rFonts w:ascii="Times New Roman" w:hAnsi="Times New Roman" w:cs="Times New Roman"/>
          <w:sz w:val="22"/>
          <w:szCs w:val="22"/>
        </w:rPr>
        <w:t>10 classes with 6,000 images each instea</w:t>
      </w:r>
      <w:r w:rsidR="00892894">
        <w:rPr>
          <w:rFonts w:ascii="Times New Roman" w:hAnsi="Times New Roman" w:cs="Times New Roman"/>
          <w:sz w:val="22"/>
          <w:szCs w:val="22"/>
        </w:rPr>
        <w:t>d</w:t>
      </w:r>
      <w:r w:rsidR="00885D11">
        <w:rPr>
          <w:rFonts w:ascii="Times New Roman" w:hAnsi="Times New Roman" w:cs="Times New Roman"/>
          <w:sz w:val="22"/>
          <w:szCs w:val="22"/>
        </w:rPr>
        <w:t xml:space="preserve"> [3]</w:t>
      </w:r>
      <w:r w:rsidR="00892894">
        <w:rPr>
          <w:rFonts w:ascii="Times New Roman" w:hAnsi="Times New Roman" w:cs="Times New Roman"/>
          <w:sz w:val="22"/>
          <w:szCs w:val="22"/>
        </w:rPr>
        <w:t>.</w:t>
      </w:r>
      <w:r w:rsidR="003905B2">
        <w:rPr>
          <w:rFonts w:ascii="Times New Roman" w:hAnsi="Times New Roman" w:cs="Times New Roman"/>
          <w:sz w:val="22"/>
          <w:szCs w:val="22"/>
        </w:rPr>
        <w:t xml:space="preserve"> Some example images are given by the </w:t>
      </w:r>
      <w:r w:rsidR="002F61A5">
        <w:rPr>
          <w:rFonts w:ascii="Times New Roman" w:hAnsi="Times New Roman" w:cs="Times New Roman"/>
          <w:sz w:val="22"/>
          <w:szCs w:val="22"/>
        </w:rPr>
        <w:t>dataset</w:t>
      </w:r>
      <w:r w:rsidR="003905B2">
        <w:rPr>
          <w:rFonts w:ascii="Times New Roman" w:hAnsi="Times New Roman" w:cs="Times New Roman"/>
          <w:sz w:val="22"/>
          <w:szCs w:val="22"/>
        </w:rPr>
        <w:t xml:space="preserve"> below.</w:t>
      </w:r>
    </w:p>
    <w:p w14:paraId="0020FAEE" w14:textId="34F50C3F" w:rsid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39F65C73" wp14:editId="65862456">
            <wp:simplePos x="0" y="0"/>
            <wp:positionH relativeFrom="margin">
              <wp:posOffset>888197</wp:posOffset>
            </wp:positionH>
            <wp:positionV relativeFrom="margin">
              <wp:posOffset>3623945</wp:posOffset>
            </wp:positionV>
            <wp:extent cx="534838" cy="53483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p>
    <w:p w14:paraId="4E7BD039" w14:textId="37E38A8E" w:rsidR="004D3F8B" w:rsidRPr="004D3F8B" w:rsidRDefault="004D3F8B"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1AE1E695" wp14:editId="697E2130">
            <wp:simplePos x="0" y="0"/>
            <wp:positionH relativeFrom="margin">
              <wp:posOffset>1785440</wp:posOffset>
            </wp:positionH>
            <wp:positionV relativeFrom="margin">
              <wp:posOffset>3632308</wp:posOffset>
            </wp:positionV>
            <wp:extent cx="534838" cy="5348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1312" behindDoc="0" locked="0" layoutInCell="1" allowOverlap="1" wp14:anchorId="4B6E3FD2" wp14:editId="3787325E">
            <wp:simplePos x="0" y="0"/>
            <wp:positionH relativeFrom="margin">
              <wp:posOffset>2673997</wp:posOffset>
            </wp:positionH>
            <wp:positionV relativeFrom="margin">
              <wp:posOffset>3632308</wp:posOffset>
            </wp:positionV>
            <wp:extent cx="534838" cy="5348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2336" behindDoc="0" locked="0" layoutInCell="1" allowOverlap="1" wp14:anchorId="31BF2D6E" wp14:editId="4F560971">
            <wp:simplePos x="0" y="0"/>
            <wp:positionH relativeFrom="margin">
              <wp:posOffset>3622830</wp:posOffset>
            </wp:positionH>
            <wp:positionV relativeFrom="margin">
              <wp:posOffset>3632308</wp:posOffset>
            </wp:positionV>
            <wp:extent cx="534838" cy="53483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3360" behindDoc="0" locked="0" layoutInCell="1" allowOverlap="1" wp14:anchorId="1CCFBFD6" wp14:editId="23BDA61B">
            <wp:simplePos x="0" y="0"/>
            <wp:positionH relativeFrom="margin">
              <wp:posOffset>4520014</wp:posOffset>
            </wp:positionH>
            <wp:positionV relativeFrom="margin">
              <wp:posOffset>3632571</wp:posOffset>
            </wp:positionV>
            <wp:extent cx="534838" cy="53483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64384" behindDoc="0" locked="0" layoutInCell="1" allowOverlap="1" wp14:anchorId="74F1338E" wp14:editId="22ACC522">
            <wp:simplePos x="0" y="0"/>
            <wp:positionH relativeFrom="margin">
              <wp:align>right</wp:align>
            </wp:positionH>
            <wp:positionV relativeFrom="margin">
              <wp:posOffset>3632308</wp:posOffset>
            </wp:positionV>
            <wp:extent cx="534838" cy="53483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4838" cy="5348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2"/>
          <w:szCs w:val="22"/>
        </w:rPr>
        <w:drawing>
          <wp:anchor distT="0" distB="0" distL="114300" distR="114300" simplePos="0" relativeHeight="251658240" behindDoc="0" locked="0" layoutInCell="1" allowOverlap="1" wp14:anchorId="64D16098" wp14:editId="31D478C8">
            <wp:simplePos x="0" y="0"/>
            <wp:positionH relativeFrom="margin">
              <wp:posOffset>0</wp:posOffset>
            </wp:positionH>
            <wp:positionV relativeFrom="margin">
              <wp:posOffset>3615582</wp:posOffset>
            </wp:positionV>
            <wp:extent cx="534838" cy="5348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6396" cy="556396"/>
                    </a:xfrm>
                    <a:prstGeom prst="rect">
                      <a:avLst/>
                    </a:prstGeom>
                  </pic:spPr>
                </pic:pic>
              </a:graphicData>
            </a:graphic>
            <wp14:sizeRelH relativeFrom="margin">
              <wp14:pctWidth>0</wp14:pctWidth>
            </wp14:sizeRelH>
            <wp14:sizeRelV relativeFrom="margin">
              <wp14:pctHeight>0</wp14:pctHeight>
            </wp14:sizeRelV>
          </wp:anchor>
        </w:drawing>
      </w:r>
    </w:p>
    <w:p w14:paraId="59044006" w14:textId="36366B4E" w:rsidR="004D3F8B" w:rsidRDefault="004D3F8B" w:rsidP="004776BA">
      <w:pPr>
        <w:pStyle w:val="NoSpacing"/>
        <w:rPr>
          <w:rFonts w:ascii="Times New Roman" w:hAnsi="Times New Roman" w:cs="Times New Roman"/>
          <w:sz w:val="22"/>
          <w:szCs w:val="22"/>
        </w:rPr>
      </w:pPr>
      <w:r>
        <w:rPr>
          <w:rFonts w:ascii="Times New Roman" w:hAnsi="Times New Roman" w:cs="Times New Roman"/>
          <w:sz w:val="22"/>
          <w:szCs w:val="22"/>
        </w:rPr>
        <w:t>CIFAR-100 has been a rather popular dataset to work with in devising highly accurate convolutional neural networks. For example, the latest and greatest model for this dataset comes from</w:t>
      </w:r>
      <w:r w:rsidR="00C16713">
        <w:rPr>
          <w:rFonts w:ascii="Times New Roman" w:hAnsi="Times New Roman" w:cs="Times New Roman"/>
          <w:sz w:val="22"/>
          <w:szCs w:val="22"/>
        </w:rPr>
        <w:t xml:space="preserve"> </w:t>
      </w:r>
      <w:r w:rsidR="00094CEB">
        <w:rPr>
          <w:rFonts w:ascii="Times New Roman" w:hAnsi="Times New Roman" w:cs="Times New Roman"/>
          <w:sz w:val="22"/>
          <w:szCs w:val="22"/>
        </w:rPr>
        <w:t xml:space="preserve">Alexander </w:t>
      </w:r>
      <w:r w:rsidR="00C16713">
        <w:rPr>
          <w:rFonts w:ascii="Times New Roman" w:hAnsi="Times New Roman" w:cs="Times New Roman"/>
          <w:sz w:val="22"/>
          <w:szCs w:val="22"/>
        </w:rPr>
        <w:t>Kolesnikov et al. using a newly proposed method known as Big Transfer (</w:t>
      </w:r>
      <w:proofErr w:type="spellStart"/>
      <w:r w:rsidR="00C16713">
        <w:rPr>
          <w:rFonts w:ascii="Times New Roman" w:hAnsi="Times New Roman" w:cs="Times New Roman"/>
          <w:sz w:val="22"/>
          <w:szCs w:val="22"/>
        </w:rPr>
        <w:t>BiT</w:t>
      </w:r>
      <w:proofErr w:type="spellEnd"/>
      <w:r w:rsidR="00C16713">
        <w:rPr>
          <w:rFonts w:ascii="Times New Roman" w:hAnsi="Times New Roman" w:cs="Times New Roman"/>
          <w:sz w:val="22"/>
          <w:szCs w:val="22"/>
        </w:rPr>
        <w:t>) and other heuristics for achieving their highly accurate network [1].</w:t>
      </w:r>
      <w:r w:rsidR="00094CEB">
        <w:rPr>
          <w:rFonts w:ascii="Times New Roman" w:hAnsi="Times New Roman" w:cs="Times New Roman"/>
          <w:sz w:val="22"/>
          <w:szCs w:val="22"/>
        </w:rPr>
        <w:t xml:space="preserve"> The second highest accuracy has been achieved by </w:t>
      </w:r>
      <w:proofErr w:type="spellStart"/>
      <w:r w:rsidR="00094CEB">
        <w:rPr>
          <w:rFonts w:ascii="Times New Roman" w:hAnsi="Times New Roman" w:cs="Times New Roman"/>
          <w:sz w:val="22"/>
          <w:szCs w:val="22"/>
        </w:rPr>
        <w:t>Mingxing</w:t>
      </w:r>
      <w:proofErr w:type="spellEnd"/>
      <w:r w:rsidR="00094CEB">
        <w:rPr>
          <w:rFonts w:ascii="Times New Roman" w:hAnsi="Times New Roman" w:cs="Times New Roman"/>
          <w:sz w:val="22"/>
          <w:szCs w:val="22"/>
        </w:rPr>
        <w:t xml:space="preserve"> Tan and Quoc V. Le proposing a new scaling method and highly effective compound coefficient on already existing networks [2].</w:t>
      </w:r>
      <w:r w:rsidR="00885D11">
        <w:rPr>
          <w:rFonts w:ascii="Times New Roman" w:hAnsi="Times New Roman" w:cs="Times New Roman"/>
          <w:sz w:val="22"/>
          <w:szCs w:val="22"/>
        </w:rPr>
        <w:t xml:space="preserve"> </w:t>
      </w:r>
      <w:r w:rsidR="00E56088">
        <w:rPr>
          <w:rFonts w:ascii="Times New Roman" w:hAnsi="Times New Roman" w:cs="Times New Roman"/>
          <w:sz w:val="22"/>
          <w:szCs w:val="22"/>
        </w:rPr>
        <w:t>There exist many other impressive and notable network architectures on the CIFAR-100 dataset</w:t>
      </w:r>
      <w:r w:rsidR="00603E1F">
        <w:rPr>
          <w:rFonts w:ascii="Times New Roman" w:hAnsi="Times New Roman" w:cs="Times New Roman"/>
          <w:sz w:val="22"/>
          <w:szCs w:val="22"/>
        </w:rPr>
        <w:t xml:space="preserve"> that are interesting to review, but of course being </w:t>
      </w:r>
      <w:r w:rsidR="00AE70C6">
        <w:rPr>
          <w:rFonts w:ascii="Times New Roman" w:hAnsi="Times New Roman" w:cs="Times New Roman"/>
          <w:sz w:val="22"/>
          <w:szCs w:val="22"/>
        </w:rPr>
        <w:t>extremely popular</w:t>
      </w:r>
      <w:r w:rsidR="00603E1F">
        <w:rPr>
          <w:rFonts w:ascii="Times New Roman" w:hAnsi="Times New Roman" w:cs="Times New Roman"/>
          <w:sz w:val="22"/>
          <w:szCs w:val="22"/>
        </w:rPr>
        <w:t xml:space="preserve"> in the image classification community, there are a plethora of </w:t>
      </w:r>
      <w:r w:rsidR="00AE70C6">
        <w:rPr>
          <w:rFonts w:ascii="Times New Roman" w:hAnsi="Times New Roman" w:cs="Times New Roman"/>
          <w:sz w:val="22"/>
          <w:szCs w:val="22"/>
        </w:rPr>
        <w:t>classification methods</w:t>
      </w:r>
      <w:r w:rsidR="00603E1F">
        <w:rPr>
          <w:rFonts w:ascii="Times New Roman" w:hAnsi="Times New Roman" w:cs="Times New Roman"/>
          <w:sz w:val="22"/>
          <w:szCs w:val="22"/>
        </w:rPr>
        <w:t xml:space="preserve"> out there.</w:t>
      </w:r>
    </w:p>
    <w:p w14:paraId="60BF6880" w14:textId="2A18D62F" w:rsidR="00410C54" w:rsidRDefault="00410C54" w:rsidP="004776BA">
      <w:pPr>
        <w:pStyle w:val="NoSpacing"/>
        <w:rPr>
          <w:rFonts w:ascii="Times New Roman" w:hAnsi="Times New Roman" w:cs="Times New Roman"/>
          <w:sz w:val="22"/>
          <w:szCs w:val="22"/>
        </w:rPr>
      </w:pPr>
    </w:p>
    <w:p w14:paraId="15DDA131" w14:textId="1DA2139C" w:rsidR="00410C54" w:rsidRPr="004D3F8B" w:rsidRDefault="00410C54" w:rsidP="00410C54">
      <w:pPr>
        <w:pStyle w:val="NoSpacing"/>
        <w:rPr>
          <w:rFonts w:ascii="Times New Roman" w:hAnsi="Times New Roman" w:cs="Times New Roman"/>
          <w:sz w:val="22"/>
          <w:szCs w:val="22"/>
        </w:rPr>
      </w:pPr>
      <w:r w:rsidRPr="00410C54">
        <w:rPr>
          <w:rFonts w:ascii="Times New Roman" w:hAnsi="Times New Roman" w:cs="Times New Roman"/>
          <w:sz w:val="22"/>
          <w:szCs w:val="22"/>
        </w:rPr>
        <w:t>After researching and experimenting with the official downloadable dataset</w:t>
      </w:r>
      <w:r>
        <w:rPr>
          <w:rFonts w:ascii="Times New Roman" w:hAnsi="Times New Roman" w:cs="Times New Roman"/>
          <w:sz w:val="22"/>
          <w:szCs w:val="22"/>
        </w:rPr>
        <w:t xml:space="preserve">, it </w:t>
      </w:r>
      <w:r w:rsidRPr="00410C54">
        <w:rPr>
          <w:rFonts w:ascii="Times New Roman" w:hAnsi="Times New Roman" w:cs="Times New Roman"/>
          <w:sz w:val="22"/>
          <w:szCs w:val="22"/>
        </w:rPr>
        <w:t>turns out that TensorFlow</w:t>
      </w:r>
      <w:r>
        <w:rPr>
          <w:rFonts w:ascii="Times New Roman" w:hAnsi="Times New Roman" w:cs="Times New Roman"/>
          <w:sz w:val="22"/>
          <w:szCs w:val="22"/>
        </w:rPr>
        <w:t xml:space="preserve"> </w:t>
      </w:r>
      <w:r w:rsidRPr="00410C54">
        <w:rPr>
          <w:rFonts w:ascii="Times New Roman" w:hAnsi="Times New Roman" w:cs="Times New Roman"/>
          <w:sz w:val="22"/>
          <w:szCs w:val="22"/>
        </w:rPr>
        <w:t>has prepackaged built-in datasets for users to explore, and CIFAR-100 happens to be</w:t>
      </w:r>
      <w:r>
        <w:rPr>
          <w:rFonts w:ascii="Times New Roman" w:hAnsi="Times New Roman" w:cs="Times New Roman"/>
          <w:sz w:val="22"/>
          <w:szCs w:val="22"/>
        </w:rPr>
        <w:t xml:space="preserve"> </w:t>
      </w:r>
      <w:r w:rsidRPr="00410C54">
        <w:rPr>
          <w:rFonts w:ascii="Times New Roman" w:hAnsi="Times New Roman" w:cs="Times New Roman"/>
          <w:sz w:val="22"/>
          <w:szCs w:val="22"/>
        </w:rPr>
        <w:t>one of them. Instead of manually downloading the dataset, the project makes use of</w:t>
      </w:r>
      <w:r>
        <w:rPr>
          <w:rFonts w:ascii="Times New Roman" w:hAnsi="Times New Roman" w:cs="Times New Roman"/>
          <w:sz w:val="22"/>
          <w:szCs w:val="22"/>
        </w:rPr>
        <w:t xml:space="preserve"> </w:t>
      </w:r>
      <w:r w:rsidRPr="00410C54">
        <w:rPr>
          <w:rFonts w:ascii="Times New Roman" w:hAnsi="Times New Roman" w:cs="Times New Roman"/>
          <w:sz w:val="22"/>
          <w:szCs w:val="22"/>
        </w:rPr>
        <w:t>the TensorFlow version, which makes the source code cleaner and easier to maintain.</w:t>
      </w:r>
      <w:r w:rsidR="006C6D94">
        <w:rPr>
          <w:rFonts w:ascii="Times New Roman" w:hAnsi="Times New Roman" w:cs="Times New Roman"/>
          <w:sz w:val="22"/>
          <w:szCs w:val="22"/>
        </w:rPr>
        <w:t xml:space="preserve"> After the first run of the executive driver within the project structure, TensorFlow automatically downloads the dataset for the user and sets it up within the project.</w:t>
      </w:r>
    </w:p>
    <w:p w14:paraId="4147EFCF" w14:textId="77777777" w:rsidR="004D3F8B" w:rsidRDefault="004D3F8B" w:rsidP="004776BA">
      <w:pPr>
        <w:pStyle w:val="NoSpacing"/>
        <w:rPr>
          <w:rFonts w:ascii="Times New Roman" w:hAnsi="Times New Roman" w:cs="Times New Roman"/>
          <w:b/>
          <w:bCs/>
          <w:sz w:val="22"/>
          <w:szCs w:val="22"/>
        </w:rPr>
      </w:pPr>
    </w:p>
    <w:p w14:paraId="1AD50F78" w14:textId="131900FF"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Convolutional Neural Network</w:t>
      </w:r>
    </w:p>
    <w:p w14:paraId="07C254B3" w14:textId="4537FAC5" w:rsidR="00FB24C2" w:rsidRDefault="00FB24C2" w:rsidP="004776BA">
      <w:pPr>
        <w:pStyle w:val="NoSpacing"/>
        <w:rPr>
          <w:rFonts w:ascii="Times New Roman" w:hAnsi="Times New Roman" w:cs="Times New Roman"/>
          <w:b/>
          <w:bCs/>
          <w:sz w:val="22"/>
          <w:szCs w:val="22"/>
        </w:rPr>
      </w:pPr>
    </w:p>
    <w:p w14:paraId="0F9C23B2" w14:textId="2D8D7D36" w:rsidR="00FB24C2" w:rsidRDefault="0061771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Messing around with convolutional architectures is costly because they take </w:t>
      </w:r>
      <w:r w:rsidR="00B95884">
        <w:rPr>
          <w:rFonts w:ascii="Times New Roman" w:hAnsi="Times New Roman" w:cs="Times New Roman"/>
          <w:sz w:val="22"/>
          <w:szCs w:val="22"/>
        </w:rPr>
        <w:t>significantly longer to train, however there was a good starting to point considering there were great examples in the lecture notes and with project one.</w:t>
      </w:r>
      <w:r w:rsidR="00DB47F4">
        <w:rPr>
          <w:rFonts w:ascii="Times New Roman" w:hAnsi="Times New Roman" w:cs="Times New Roman"/>
          <w:sz w:val="22"/>
          <w:szCs w:val="22"/>
        </w:rPr>
        <w:t xml:space="preserve"> The convolutional section of the project contains creating and loading functions for the best performing architecture and then deeper and shallower architectures.</w:t>
      </w:r>
      <w:r w:rsidR="006B11C4">
        <w:rPr>
          <w:rFonts w:ascii="Times New Roman" w:hAnsi="Times New Roman" w:cs="Times New Roman"/>
          <w:sz w:val="22"/>
          <w:szCs w:val="22"/>
        </w:rPr>
        <w:t xml:space="preserve"> Arriving to the best performing architecture was a repeated test and fine-tun</w:t>
      </w:r>
      <w:r w:rsidR="00034795">
        <w:rPr>
          <w:rFonts w:ascii="Times New Roman" w:hAnsi="Times New Roman" w:cs="Times New Roman"/>
          <w:sz w:val="22"/>
          <w:szCs w:val="22"/>
        </w:rPr>
        <w:t>ing</w:t>
      </w:r>
      <w:r w:rsidR="006B11C4">
        <w:rPr>
          <w:rFonts w:ascii="Times New Roman" w:hAnsi="Times New Roman" w:cs="Times New Roman"/>
          <w:sz w:val="22"/>
          <w:szCs w:val="22"/>
        </w:rPr>
        <w:t xml:space="preserve"> process, closely watching the accuracy and validation loss of the network.</w:t>
      </w:r>
    </w:p>
    <w:p w14:paraId="28094315" w14:textId="065F3487" w:rsidR="00A64361" w:rsidRDefault="00A64361" w:rsidP="004776BA">
      <w:pPr>
        <w:pStyle w:val="NoSpacing"/>
        <w:rPr>
          <w:rFonts w:ascii="Times New Roman" w:hAnsi="Times New Roman" w:cs="Times New Roman"/>
          <w:sz w:val="22"/>
          <w:szCs w:val="22"/>
        </w:rPr>
      </w:pPr>
    </w:p>
    <w:p w14:paraId="0D6EE5DB" w14:textId="759D575E" w:rsidR="00A64361" w:rsidRDefault="00A64361"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The architecture of the network begins with connecting the first convolutional layer with the input layer that includes a filter size of three and 32 total filters.</w:t>
      </w:r>
      <w:r w:rsidR="00F63E46">
        <w:rPr>
          <w:rFonts w:ascii="Times New Roman" w:hAnsi="Times New Roman" w:cs="Times New Roman"/>
          <w:sz w:val="22"/>
          <w:szCs w:val="22"/>
        </w:rPr>
        <w:t xml:space="preserve"> All convolutional and fully connected layers in the convolutional and artificial networks use rectified linear unit (RELU) activation. </w:t>
      </w:r>
      <w:r w:rsidR="00123449">
        <w:rPr>
          <w:rFonts w:ascii="Times New Roman" w:hAnsi="Times New Roman" w:cs="Times New Roman"/>
          <w:sz w:val="22"/>
          <w:szCs w:val="22"/>
        </w:rPr>
        <w:t>The first convolutional layer is tied to its pooling layer which is then connected to another convolutional layer, this time with 64 total filters and another pooling layer attached. Then we arrive to the last and final convolutional layer with 128 total filters and its max pooling layer. Tied to the last convolutional layer is three fully connected layers, first with 256 nodes, second with 128 nodes, and as the output 100 nodes.</w:t>
      </w:r>
      <w:r w:rsidR="0087178F">
        <w:rPr>
          <w:rFonts w:ascii="Times New Roman" w:hAnsi="Times New Roman" w:cs="Times New Roman"/>
          <w:sz w:val="22"/>
          <w:szCs w:val="22"/>
        </w:rPr>
        <w:t xml:space="preserve"> The network uses stochastic gradient descent as its optimizer and categorical cross entropy for its loss</w:t>
      </w:r>
      <w:r w:rsidR="00F74C98">
        <w:rPr>
          <w:rFonts w:ascii="Times New Roman" w:hAnsi="Times New Roman" w:cs="Times New Roman"/>
          <w:sz w:val="22"/>
          <w:szCs w:val="22"/>
        </w:rPr>
        <w:t xml:space="preserve"> and a learning rate of 0.01.</w:t>
      </w:r>
    </w:p>
    <w:p w14:paraId="302DA477" w14:textId="620B31AF" w:rsidR="00DD2DDB" w:rsidRDefault="00DD2DDB" w:rsidP="004776BA">
      <w:pPr>
        <w:pStyle w:val="NoSpacing"/>
        <w:rPr>
          <w:rFonts w:ascii="Times New Roman" w:hAnsi="Times New Roman" w:cs="Times New Roman"/>
          <w:sz w:val="22"/>
          <w:szCs w:val="22"/>
        </w:rPr>
      </w:pPr>
    </w:p>
    <w:p w14:paraId="627DF936" w14:textId="685B3CD6" w:rsidR="00DD2DDB" w:rsidRDefault="005A5925"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After attempting to mess around with the python package </w:t>
      </w:r>
      <w:proofErr w:type="spellStart"/>
      <w:r>
        <w:rPr>
          <w:rFonts w:ascii="Times New Roman" w:hAnsi="Times New Roman" w:cs="Times New Roman"/>
          <w:sz w:val="22"/>
          <w:szCs w:val="22"/>
        </w:rPr>
        <w:t>PyPlot</w:t>
      </w:r>
      <w:proofErr w:type="spellEnd"/>
      <w:r>
        <w:rPr>
          <w:rFonts w:ascii="Times New Roman" w:hAnsi="Times New Roman" w:cs="Times New Roman"/>
          <w:sz w:val="22"/>
          <w:szCs w:val="22"/>
        </w:rPr>
        <w:t xml:space="preserve"> and doing some research to get accuracy and loss graphs, it turns out that TensorFlow comes with a powerful feature known as </w:t>
      </w:r>
      <w:proofErr w:type="spellStart"/>
      <w:r>
        <w:rPr>
          <w:rFonts w:ascii="Times New Roman" w:hAnsi="Times New Roman" w:cs="Times New Roman"/>
          <w:sz w:val="22"/>
          <w:szCs w:val="22"/>
        </w:rPr>
        <w:t>Tensorboard</w:t>
      </w:r>
      <w:proofErr w:type="spellEnd"/>
      <w:r>
        <w:rPr>
          <w:rFonts w:ascii="Times New Roman" w:hAnsi="Times New Roman" w:cs="Times New Roman"/>
          <w:sz w:val="22"/>
          <w:szCs w:val="22"/>
        </w:rPr>
        <w:t>.</w:t>
      </w:r>
      <w:r w:rsidR="009C66E0">
        <w:rPr>
          <w:rFonts w:ascii="Times New Roman" w:hAnsi="Times New Roman" w:cs="Times New Roman"/>
          <w:sz w:val="22"/>
          <w:szCs w:val="22"/>
        </w:rPr>
        <w:t xml:space="preserve"> This feature allows users to actively watch how well their networks are performing while they are training which was super useful in seeing the performance of each network.</w:t>
      </w:r>
      <w:r w:rsidR="00A24830">
        <w:rPr>
          <w:rFonts w:ascii="Times New Roman" w:hAnsi="Times New Roman" w:cs="Times New Roman"/>
          <w:sz w:val="22"/>
          <w:szCs w:val="22"/>
        </w:rPr>
        <w:t xml:space="preserve"> The graphs and data analysis for these networks are gathered from </w:t>
      </w:r>
      <w:proofErr w:type="spellStart"/>
      <w:r w:rsidR="00A24830">
        <w:rPr>
          <w:rFonts w:ascii="Times New Roman" w:hAnsi="Times New Roman" w:cs="Times New Roman"/>
          <w:sz w:val="22"/>
          <w:szCs w:val="22"/>
        </w:rPr>
        <w:t>Tensorboard</w:t>
      </w:r>
      <w:proofErr w:type="spellEnd"/>
      <w:r w:rsidR="00A24830">
        <w:rPr>
          <w:rFonts w:ascii="Times New Roman" w:hAnsi="Times New Roman" w:cs="Times New Roman"/>
          <w:sz w:val="22"/>
          <w:szCs w:val="22"/>
        </w:rPr>
        <w:t xml:space="preserve">. </w:t>
      </w:r>
      <w:proofErr w:type="gramStart"/>
      <w:r w:rsidR="00613F7A">
        <w:rPr>
          <w:rFonts w:ascii="Times New Roman" w:hAnsi="Times New Roman" w:cs="Times New Roman"/>
          <w:sz w:val="22"/>
          <w:szCs w:val="22"/>
        </w:rPr>
        <w:t>Unfortunately</w:t>
      </w:r>
      <w:proofErr w:type="gramEnd"/>
      <w:r w:rsidR="00613F7A">
        <w:rPr>
          <w:rFonts w:ascii="Times New Roman" w:hAnsi="Times New Roman" w:cs="Times New Roman"/>
          <w:sz w:val="22"/>
          <w:szCs w:val="22"/>
        </w:rPr>
        <w:t xml:space="preserve"> when the </w:t>
      </w:r>
      <w:proofErr w:type="spellStart"/>
      <w:r w:rsidR="00613F7A">
        <w:rPr>
          <w:rFonts w:ascii="Times New Roman" w:hAnsi="Times New Roman" w:cs="Times New Roman"/>
          <w:sz w:val="22"/>
          <w:szCs w:val="22"/>
        </w:rPr>
        <w:t>Tensorboard</w:t>
      </w:r>
      <w:proofErr w:type="spellEnd"/>
      <w:r w:rsidR="00613F7A">
        <w:rPr>
          <w:rFonts w:ascii="Times New Roman" w:hAnsi="Times New Roman" w:cs="Times New Roman"/>
          <w:sz w:val="22"/>
          <w:szCs w:val="22"/>
        </w:rPr>
        <w:t xml:space="preserve"> flag is turned on, training slows down by a factor of 10</w:t>
      </w:r>
      <w:r w:rsidR="004379E5">
        <w:rPr>
          <w:rFonts w:ascii="Times New Roman" w:hAnsi="Times New Roman" w:cs="Times New Roman"/>
          <w:sz w:val="22"/>
          <w:szCs w:val="22"/>
        </w:rPr>
        <w:t xml:space="preserve"> to 15</w:t>
      </w:r>
      <w:r w:rsidR="00613F7A">
        <w:rPr>
          <w:rFonts w:ascii="Times New Roman" w:hAnsi="Times New Roman" w:cs="Times New Roman"/>
          <w:sz w:val="22"/>
          <w:szCs w:val="22"/>
        </w:rPr>
        <w:t>, which was hugely detrimental to giving time for adequate training.</w:t>
      </w:r>
      <w:r w:rsidR="004379E5">
        <w:rPr>
          <w:rFonts w:ascii="Times New Roman" w:hAnsi="Times New Roman" w:cs="Times New Roman"/>
          <w:sz w:val="22"/>
          <w:szCs w:val="22"/>
        </w:rPr>
        <w:t xml:space="preserve"> To </w:t>
      </w:r>
      <w:r w:rsidR="00B342E9">
        <w:rPr>
          <w:rFonts w:ascii="Times New Roman" w:hAnsi="Times New Roman" w:cs="Times New Roman"/>
          <w:sz w:val="22"/>
          <w:szCs w:val="22"/>
        </w:rPr>
        <w:t xml:space="preserve">keep training times consistent across the project, each network trained with </w:t>
      </w:r>
      <w:proofErr w:type="spellStart"/>
      <w:r w:rsidR="00B342E9">
        <w:rPr>
          <w:rFonts w:ascii="Times New Roman" w:hAnsi="Times New Roman" w:cs="Times New Roman"/>
          <w:sz w:val="22"/>
          <w:szCs w:val="22"/>
        </w:rPr>
        <w:t>Tensorboard</w:t>
      </w:r>
      <w:proofErr w:type="spellEnd"/>
      <w:r w:rsidR="00B342E9">
        <w:rPr>
          <w:rFonts w:ascii="Times New Roman" w:hAnsi="Times New Roman" w:cs="Times New Roman"/>
          <w:sz w:val="22"/>
          <w:szCs w:val="22"/>
        </w:rPr>
        <w:t xml:space="preserve"> on in order to get the statistics and numbers on the networks trained</w:t>
      </w:r>
      <w:r w:rsidR="006F4542">
        <w:rPr>
          <w:rFonts w:ascii="Times New Roman" w:hAnsi="Times New Roman" w:cs="Times New Roman"/>
          <w:sz w:val="22"/>
          <w:szCs w:val="22"/>
        </w:rPr>
        <w:t>.</w:t>
      </w:r>
    </w:p>
    <w:p w14:paraId="2286F8CF" w14:textId="2F03E13C" w:rsidR="00A24830" w:rsidRDefault="00A24830" w:rsidP="004776BA">
      <w:pPr>
        <w:pStyle w:val="NoSpacing"/>
        <w:rPr>
          <w:rFonts w:ascii="Times New Roman" w:hAnsi="Times New Roman" w:cs="Times New Roman"/>
          <w:sz w:val="22"/>
          <w:szCs w:val="22"/>
        </w:rPr>
      </w:pPr>
    </w:p>
    <w:p w14:paraId="42E491F0" w14:textId="34D1CA62" w:rsidR="00A24830"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45028F" wp14:editId="702ACB9A">
            <wp:extent cx="5943600" cy="2181225"/>
            <wp:effectExtent l="0" t="0" r="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6F4DD9C1" w14:textId="560151D9"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1: best performing convolutional net training accuracy.</w:t>
      </w:r>
    </w:p>
    <w:p w14:paraId="0BADC4A2" w14:textId="245D2351" w:rsidR="008F6705" w:rsidRDefault="008F6705" w:rsidP="004776BA">
      <w:pPr>
        <w:pStyle w:val="NoSpacing"/>
        <w:rPr>
          <w:rFonts w:ascii="Times New Roman" w:hAnsi="Times New Roman" w:cs="Times New Roman"/>
          <w:sz w:val="22"/>
          <w:szCs w:val="22"/>
        </w:rPr>
      </w:pPr>
    </w:p>
    <w:p w14:paraId="24209133" w14:textId="4538EB63" w:rsidR="008F6705" w:rsidRDefault="008F6705" w:rsidP="004776BA">
      <w:pPr>
        <w:pStyle w:val="NoSpacing"/>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42F4208" wp14:editId="1C8569CF">
            <wp:extent cx="5943600" cy="2176780"/>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33AB0FDB" w14:textId="43758A25" w:rsidR="008F6705" w:rsidRDefault="008F6705" w:rsidP="004776BA">
      <w:pPr>
        <w:pStyle w:val="NoSpacing"/>
        <w:rPr>
          <w:rFonts w:ascii="Times New Roman" w:hAnsi="Times New Roman" w:cs="Times New Roman"/>
          <w:sz w:val="22"/>
          <w:szCs w:val="22"/>
        </w:rPr>
      </w:pPr>
      <w:r>
        <w:rPr>
          <w:rFonts w:ascii="Times New Roman" w:hAnsi="Times New Roman" w:cs="Times New Roman"/>
          <w:sz w:val="22"/>
          <w:szCs w:val="22"/>
        </w:rPr>
        <w:t>Figure 2: best performing convolutional net loss.</w:t>
      </w:r>
    </w:p>
    <w:p w14:paraId="2FBFB3CB" w14:textId="6861337B" w:rsidR="00A24830" w:rsidRDefault="00A24830" w:rsidP="004776BA">
      <w:pPr>
        <w:pStyle w:val="NoSpacing"/>
        <w:rPr>
          <w:rFonts w:ascii="Times New Roman" w:hAnsi="Times New Roman" w:cs="Times New Roman"/>
          <w:sz w:val="22"/>
          <w:szCs w:val="22"/>
        </w:rPr>
      </w:pPr>
    </w:p>
    <w:p w14:paraId="7400F37C" w14:textId="1083E2C2" w:rsidR="00A24830" w:rsidRDefault="00A24830" w:rsidP="004776BA">
      <w:pPr>
        <w:pStyle w:val="NoSpacing"/>
        <w:rPr>
          <w:rFonts w:ascii="Times New Roman" w:hAnsi="Times New Roman" w:cs="Times New Roman"/>
          <w:sz w:val="22"/>
          <w:szCs w:val="22"/>
        </w:rPr>
      </w:pPr>
      <w:r>
        <w:rPr>
          <w:rFonts w:ascii="Times New Roman" w:hAnsi="Times New Roman" w:cs="Times New Roman"/>
          <w:sz w:val="22"/>
          <w:szCs w:val="22"/>
        </w:rPr>
        <w:lastRenderedPageBreak/>
        <w:t>In terms of accuracy</w:t>
      </w:r>
      <w:r w:rsidR="00FD4A6F">
        <w:rPr>
          <w:rFonts w:ascii="Times New Roman" w:hAnsi="Times New Roman" w:cs="Times New Roman"/>
          <w:sz w:val="22"/>
          <w:szCs w:val="22"/>
        </w:rPr>
        <w:t xml:space="preserve"> and loss, there was a very stead</w:t>
      </w:r>
      <w:r w:rsidR="00810773">
        <w:rPr>
          <w:rFonts w:ascii="Times New Roman" w:hAnsi="Times New Roman" w:cs="Times New Roman"/>
          <w:sz w:val="22"/>
          <w:szCs w:val="22"/>
        </w:rPr>
        <w:t>y</w:t>
      </w:r>
      <w:r w:rsidR="00FD4A6F">
        <w:rPr>
          <w:rFonts w:ascii="Times New Roman" w:hAnsi="Times New Roman" w:cs="Times New Roman"/>
          <w:sz w:val="22"/>
          <w:szCs w:val="22"/>
        </w:rPr>
        <w:t xml:space="preserve"> increase in accuracy and very steady decrease in loss, which is exactly what was needed to train a relatively okay performing network.</w:t>
      </w:r>
      <w:r w:rsidR="00613F7A">
        <w:rPr>
          <w:rFonts w:ascii="Times New Roman" w:hAnsi="Times New Roman" w:cs="Times New Roman"/>
          <w:sz w:val="22"/>
          <w:szCs w:val="22"/>
        </w:rPr>
        <w:t xml:space="preserve"> The total training time before accuracy began to stop improving was a little over an hour and four minutes, the precise time being </w:t>
      </w:r>
      <w:r w:rsidR="00613F7A" w:rsidRPr="00613F7A">
        <w:rPr>
          <w:rFonts w:ascii="Times New Roman" w:hAnsi="Times New Roman" w:cs="Times New Roman"/>
          <w:sz w:val="22"/>
          <w:szCs w:val="22"/>
        </w:rPr>
        <w:t>0</w:t>
      </w:r>
      <w:r w:rsidR="00551EFC">
        <w:rPr>
          <w:rFonts w:ascii="Times New Roman" w:hAnsi="Times New Roman" w:cs="Times New Roman"/>
          <w:sz w:val="22"/>
          <w:szCs w:val="22"/>
        </w:rPr>
        <w:t>4</w:t>
      </w:r>
      <w:r w:rsidR="00613F7A" w:rsidRPr="00613F7A">
        <w:rPr>
          <w:rFonts w:ascii="Times New Roman" w:hAnsi="Times New Roman" w:cs="Times New Roman"/>
          <w:sz w:val="22"/>
          <w:szCs w:val="22"/>
        </w:rPr>
        <w:t>:</w:t>
      </w:r>
      <w:r w:rsidR="00551EFC">
        <w:rPr>
          <w:rFonts w:ascii="Times New Roman" w:hAnsi="Times New Roman" w:cs="Times New Roman"/>
          <w:sz w:val="22"/>
          <w:szCs w:val="22"/>
        </w:rPr>
        <w:t>19</w:t>
      </w:r>
      <w:r w:rsidR="00613F7A" w:rsidRPr="00613F7A">
        <w:rPr>
          <w:rFonts w:ascii="Times New Roman" w:hAnsi="Times New Roman" w:cs="Times New Roman"/>
          <w:sz w:val="22"/>
          <w:szCs w:val="22"/>
        </w:rPr>
        <w:t>:</w:t>
      </w:r>
      <w:r w:rsidR="00551EFC">
        <w:rPr>
          <w:rFonts w:ascii="Times New Roman" w:hAnsi="Times New Roman" w:cs="Times New Roman"/>
          <w:sz w:val="22"/>
          <w:szCs w:val="22"/>
        </w:rPr>
        <w:t>31</w:t>
      </w:r>
      <w:r w:rsidR="00613F7A" w:rsidRPr="00613F7A">
        <w:rPr>
          <w:rFonts w:ascii="Times New Roman" w:hAnsi="Times New Roman" w:cs="Times New Roman"/>
          <w:sz w:val="22"/>
          <w:szCs w:val="22"/>
        </w:rPr>
        <w:t>.953</w:t>
      </w:r>
      <w:r w:rsidR="00613F7A">
        <w:rPr>
          <w:rFonts w:ascii="Times New Roman" w:hAnsi="Times New Roman" w:cs="Times New Roman"/>
          <w:sz w:val="22"/>
          <w:szCs w:val="22"/>
        </w:rPr>
        <w:t xml:space="preserve">. </w:t>
      </w:r>
      <w:r w:rsidR="00791928">
        <w:rPr>
          <w:rFonts w:ascii="Times New Roman" w:hAnsi="Times New Roman" w:cs="Times New Roman"/>
          <w:sz w:val="22"/>
          <w:szCs w:val="22"/>
        </w:rPr>
        <w:t>The network was able to achieve roughly 37% accuracy on the testing data and around 36% accuracy on validation. Overall, this was the best performing network out of the rest of the network types.</w:t>
      </w:r>
    </w:p>
    <w:p w14:paraId="47F537BD" w14:textId="25681ECF" w:rsidR="00FB24C2" w:rsidRDefault="00FB24C2" w:rsidP="004776BA">
      <w:pPr>
        <w:pStyle w:val="NoSpacing"/>
        <w:rPr>
          <w:rFonts w:ascii="Times New Roman" w:hAnsi="Times New Roman" w:cs="Times New Roman"/>
          <w:sz w:val="22"/>
          <w:szCs w:val="22"/>
        </w:rPr>
      </w:pPr>
    </w:p>
    <w:p w14:paraId="2672BA2D" w14:textId="6FD4A93C"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Artificial Neural Network</w:t>
      </w:r>
    </w:p>
    <w:p w14:paraId="4C6D5C41" w14:textId="1A791464" w:rsidR="00FB24C2" w:rsidRDefault="00FB24C2" w:rsidP="004776BA">
      <w:pPr>
        <w:pStyle w:val="NoSpacing"/>
        <w:rPr>
          <w:rFonts w:ascii="Times New Roman" w:hAnsi="Times New Roman" w:cs="Times New Roman"/>
          <w:b/>
          <w:bCs/>
          <w:sz w:val="22"/>
          <w:szCs w:val="22"/>
        </w:rPr>
      </w:pPr>
    </w:p>
    <w:p w14:paraId="320FED96" w14:textId="49EB0D67" w:rsidR="00FB24C2" w:rsidRDefault="00C21CFB" w:rsidP="004776BA">
      <w:pPr>
        <w:pStyle w:val="NoSpacing"/>
        <w:rPr>
          <w:rFonts w:ascii="Times New Roman" w:hAnsi="Times New Roman" w:cs="Times New Roman"/>
          <w:sz w:val="22"/>
          <w:szCs w:val="22"/>
        </w:rPr>
      </w:pPr>
      <w:r>
        <w:rPr>
          <w:rFonts w:ascii="Times New Roman" w:hAnsi="Times New Roman" w:cs="Times New Roman"/>
          <w:sz w:val="22"/>
          <w:szCs w:val="22"/>
        </w:rPr>
        <w:t>Having a the fully connected layer capability, artificial neural networks are easily created and trainable within TensorFlow as well.</w:t>
      </w:r>
      <w:r w:rsidR="00680564">
        <w:rPr>
          <w:rFonts w:ascii="Times New Roman" w:hAnsi="Times New Roman" w:cs="Times New Roman"/>
          <w:sz w:val="22"/>
          <w:szCs w:val="22"/>
        </w:rPr>
        <w:t xml:space="preserve"> The same story comes with artificial networks as with convolutional. The artificial section of the project comes with the best performing architecture as well as two other testing architectures, including a larger hidden layer network and </w:t>
      </w:r>
      <w:r w:rsidR="0061679A">
        <w:rPr>
          <w:rFonts w:ascii="Times New Roman" w:hAnsi="Times New Roman" w:cs="Times New Roman"/>
          <w:sz w:val="22"/>
          <w:szCs w:val="22"/>
        </w:rPr>
        <w:t xml:space="preserve">a </w:t>
      </w:r>
      <w:r w:rsidR="00680564">
        <w:rPr>
          <w:rFonts w:ascii="Times New Roman" w:hAnsi="Times New Roman" w:cs="Times New Roman"/>
          <w:sz w:val="22"/>
          <w:szCs w:val="22"/>
        </w:rPr>
        <w:t>smaller hidden layer network.</w:t>
      </w:r>
      <w:r w:rsidR="001C3E3B">
        <w:rPr>
          <w:rFonts w:ascii="Times New Roman" w:hAnsi="Times New Roman" w:cs="Times New Roman"/>
          <w:sz w:val="22"/>
          <w:szCs w:val="22"/>
        </w:rPr>
        <w:t xml:space="preserve"> Again, arriving to the best performing architecture was a repeated process of testing and fine-tuning, closely watching the accuracy and validation loss of the network. </w:t>
      </w:r>
    </w:p>
    <w:p w14:paraId="596E00FB" w14:textId="6C2891D8" w:rsidR="001C2681" w:rsidRDefault="001C2681" w:rsidP="004776BA">
      <w:pPr>
        <w:pStyle w:val="NoSpacing"/>
        <w:rPr>
          <w:rFonts w:ascii="Times New Roman" w:hAnsi="Times New Roman" w:cs="Times New Roman"/>
          <w:sz w:val="22"/>
          <w:szCs w:val="22"/>
        </w:rPr>
      </w:pPr>
    </w:p>
    <w:p w14:paraId="6B70048D" w14:textId="59456181" w:rsidR="001C2681" w:rsidRDefault="001C2681"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The architecture of the artificial network begins by connecting the input layer into the first fully connected layer of 512 nodes. Recall that with CIFAR-100 the images are 32 by 32 pixels, meaning that there are a total of 1024 pixels (inputs) and </w:t>
      </w:r>
      <w:r w:rsidR="003C7CF4">
        <w:rPr>
          <w:rFonts w:ascii="Times New Roman" w:hAnsi="Times New Roman" w:cs="Times New Roman"/>
          <w:sz w:val="22"/>
          <w:szCs w:val="22"/>
        </w:rPr>
        <w:t>three-color</w:t>
      </w:r>
      <w:r>
        <w:rPr>
          <w:rFonts w:ascii="Times New Roman" w:hAnsi="Times New Roman" w:cs="Times New Roman"/>
          <w:sz w:val="22"/>
          <w:szCs w:val="22"/>
        </w:rPr>
        <w:t xml:space="preserve"> channels being red, green, and blue (RGB)</w:t>
      </w:r>
      <w:r w:rsidR="00A04A00">
        <w:rPr>
          <w:rFonts w:ascii="Times New Roman" w:hAnsi="Times New Roman" w:cs="Times New Roman"/>
          <w:sz w:val="22"/>
          <w:szCs w:val="22"/>
        </w:rPr>
        <w:t>, so the input layer size is effectively 1024 nodes.</w:t>
      </w:r>
      <w:r w:rsidR="00AA70FA">
        <w:rPr>
          <w:rFonts w:ascii="Times New Roman" w:hAnsi="Times New Roman" w:cs="Times New Roman"/>
          <w:sz w:val="22"/>
          <w:szCs w:val="22"/>
        </w:rPr>
        <w:t xml:space="preserve"> The second fully connected layer comes in with 256 nodes and is connected to the third and final output layer of 100 nodes.</w:t>
      </w:r>
      <w:r w:rsidR="003907F6">
        <w:rPr>
          <w:rFonts w:ascii="Times New Roman" w:hAnsi="Times New Roman" w:cs="Times New Roman"/>
          <w:sz w:val="22"/>
          <w:szCs w:val="22"/>
        </w:rPr>
        <w:t xml:space="preserve"> The network uses stochastic gradient descent as its optimizer and categorical cross entropy as its loss with a learning rate of 0.01.</w:t>
      </w:r>
      <w:r w:rsidR="007C3B7A">
        <w:rPr>
          <w:rFonts w:ascii="Times New Roman" w:hAnsi="Times New Roman" w:cs="Times New Roman"/>
          <w:sz w:val="22"/>
          <w:szCs w:val="22"/>
        </w:rPr>
        <w:t xml:space="preserve"> </w:t>
      </w:r>
      <w:r w:rsidR="003C7CF4">
        <w:rPr>
          <w:rFonts w:ascii="Times New Roman" w:hAnsi="Times New Roman" w:cs="Times New Roman"/>
          <w:sz w:val="22"/>
          <w:szCs w:val="22"/>
        </w:rPr>
        <w:t>Again,</w:t>
      </w:r>
      <w:r w:rsidR="007C3B7A">
        <w:rPr>
          <w:rFonts w:ascii="Times New Roman" w:hAnsi="Times New Roman" w:cs="Times New Roman"/>
          <w:sz w:val="22"/>
          <w:szCs w:val="22"/>
        </w:rPr>
        <w:t xml:space="preserve"> here activations on hidden layer nodes are RELU and the outputs are </w:t>
      </w:r>
      <w:proofErr w:type="spellStart"/>
      <w:r w:rsidR="006261E2">
        <w:rPr>
          <w:rFonts w:ascii="Times New Roman" w:hAnsi="Times New Roman" w:cs="Times New Roman"/>
          <w:sz w:val="22"/>
          <w:szCs w:val="22"/>
        </w:rPr>
        <w:t>softmax</w:t>
      </w:r>
      <w:proofErr w:type="spellEnd"/>
      <w:r w:rsidR="007C3B7A">
        <w:rPr>
          <w:rFonts w:ascii="Times New Roman" w:hAnsi="Times New Roman" w:cs="Times New Roman"/>
          <w:sz w:val="22"/>
          <w:szCs w:val="22"/>
        </w:rPr>
        <w:t>.</w:t>
      </w:r>
    </w:p>
    <w:p w14:paraId="2DDDC932" w14:textId="307C4B06" w:rsidR="00263477" w:rsidRDefault="00263477" w:rsidP="004776BA">
      <w:pPr>
        <w:pStyle w:val="NoSpacing"/>
        <w:rPr>
          <w:rFonts w:ascii="Times New Roman" w:hAnsi="Times New Roman" w:cs="Times New Roman"/>
          <w:sz w:val="22"/>
          <w:szCs w:val="22"/>
        </w:rPr>
      </w:pPr>
    </w:p>
    <w:p w14:paraId="2B56E013" w14:textId="77F806A2" w:rsidR="00263477" w:rsidRDefault="00296D78" w:rsidP="00296D78">
      <w:pPr>
        <w:pStyle w:val="NoSpacing"/>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994AAA7" wp14:editId="4397CDE8">
            <wp:extent cx="5382619" cy="1972476"/>
            <wp:effectExtent l="0" t="0" r="2540" b="0"/>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8616" cy="1985667"/>
                    </a:xfrm>
                    <a:prstGeom prst="rect">
                      <a:avLst/>
                    </a:prstGeom>
                  </pic:spPr>
                </pic:pic>
              </a:graphicData>
            </a:graphic>
          </wp:inline>
        </w:drawing>
      </w:r>
    </w:p>
    <w:p w14:paraId="01235D3B" w14:textId="0FB588CB" w:rsidR="00296D78" w:rsidRDefault="00296D78" w:rsidP="004776BA">
      <w:pPr>
        <w:pStyle w:val="NoSpacing"/>
        <w:rPr>
          <w:rFonts w:ascii="Times New Roman" w:hAnsi="Times New Roman" w:cs="Times New Roman"/>
          <w:sz w:val="22"/>
          <w:szCs w:val="22"/>
        </w:rPr>
      </w:pPr>
      <w:r>
        <w:rPr>
          <w:rFonts w:ascii="Times New Roman" w:hAnsi="Times New Roman" w:cs="Times New Roman"/>
          <w:sz w:val="22"/>
          <w:szCs w:val="22"/>
        </w:rPr>
        <w:t>Figure 3: best performing artificial net accuracy</w:t>
      </w:r>
    </w:p>
    <w:p w14:paraId="424D965C" w14:textId="358E0D42" w:rsidR="00296D78" w:rsidRDefault="00296D78" w:rsidP="004776BA">
      <w:pPr>
        <w:pStyle w:val="NoSpacing"/>
        <w:rPr>
          <w:rFonts w:ascii="Times New Roman" w:hAnsi="Times New Roman" w:cs="Times New Roman"/>
          <w:sz w:val="22"/>
          <w:szCs w:val="22"/>
        </w:rPr>
      </w:pPr>
    </w:p>
    <w:p w14:paraId="335A9D51" w14:textId="31C308F6" w:rsidR="00296D78" w:rsidRDefault="00296D78" w:rsidP="00296D78">
      <w:pPr>
        <w:pStyle w:val="NoSpacing"/>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0DECBF4" wp14:editId="67B85476">
            <wp:extent cx="5176299" cy="1883598"/>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0154" cy="1928667"/>
                    </a:xfrm>
                    <a:prstGeom prst="rect">
                      <a:avLst/>
                    </a:prstGeom>
                  </pic:spPr>
                </pic:pic>
              </a:graphicData>
            </a:graphic>
          </wp:inline>
        </w:drawing>
      </w:r>
    </w:p>
    <w:p w14:paraId="223B8A61" w14:textId="29745F7E" w:rsidR="00296D78" w:rsidRDefault="00296D78" w:rsidP="00296D78">
      <w:pPr>
        <w:pStyle w:val="NoSpacing"/>
        <w:rPr>
          <w:rFonts w:ascii="Times New Roman" w:hAnsi="Times New Roman" w:cs="Times New Roman"/>
          <w:sz w:val="22"/>
          <w:szCs w:val="22"/>
        </w:rPr>
      </w:pPr>
      <w:r>
        <w:rPr>
          <w:rFonts w:ascii="Times New Roman" w:hAnsi="Times New Roman" w:cs="Times New Roman"/>
          <w:sz w:val="22"/>
          <w:szCs w:val="22"/>
        </w:rPr>
        <w:t>Figure 4: best performing artificial net loss</w:t>
      </w:r>
    </w:p>
    <w:p w14:paraId="7FA4FFF1" w14:textId="7B64D1B7" w:rsidR="00263477" w:rsidRDefault="00263477" w:rsidP="004776BA">
      <w:pPr>
        <w:pStyle w:val="NoSpacing"/>
        <w:rPr>
          <w:rFonts w:ascii="Times New Roman" w:hAnsi="Times New Roman" w:cs="Times New Roman"/>
          <w:sz w:val="22"/>
          <w:szCs w:val="22"/>
        </w:rPr>
      </w:pPr>
    </w:p>
    <w:p w14:paraId="65CE551C" w14:textId="0CFB113A" w:rsidR="00263477" w:rsidRDefault="0026347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In terms of accuracy and loss, </w:t>
      </w:r>
      <w:r w:rsidR="007170BE">
        <w:rPr>
          <w:rFonts w:ascii="Times New Roman" w:hAnsi="Times New Roman" w:cs="Times New Roman"/>
          <w:sz w:val="22"/>
          <w:szCs w:val="22"/>
        </w:rPr>
        <w:t>accuracy improves quite quickly over a relatively short amount of training time and loss goes down just as quickly.</w:t>
      </w:r>
      <w:r w:rsidR="003C34D1">
        <w:rPr>
          <w:rFonts w:ascii="Times New Roman" w:hAnsi="Times New Roman" w:cs="Times New Roman"/>
          <w:sz w:val="22"/>
          <w:szCs w:val="22"/>
        </w:rPr>
        <w:t xml:space="preserve"> The accuracy tops off at around 26% accuracy while the loss bottoms out at around 2.5. The calculated accuracies for the best performing artificial network include 26.11% validation and 26.98% testing.</w:t>
      </w:r>
      <w:r w:rsidR="00EA00BD">
        <w:rPr>
          <w:rFonts w:ascii="Times New Roman" w:hAnsi="Times New Roman" w:cs="Times New Roman"/>
          <w:sz w:val="22"/>
          <w:szCs w:val="22"/>
        </w:rPr>
        <w:t xml:space="preserve"> The total training time for this network came out to be just under three hours with an official time stamp of </w:t>
      </w:r>
      <w:r w:rsidR="00EA00BD" w:rsidRPr="00EA00BD">
        <w:rPr>
          <w:rFonts w:ascii="Times New Roman" w:hAnsi="Times New Roman" w:cs="Times New Roman"/>
          <w:sz w:val="22"/>
          <w:szCs w:val="22"/>
        </w:rPr>
        <w:t>02:52:23.717</w:t>
      </w:r>
      <w:r w:rsidR="00EA00BD">
        <w:rPr>
          <w:rFonts w:ascii="Times New Roman" w:hAnsi="Times New Roman" w:cs="Times New Roman"/>
          <w:sz w:val="22"/>
          <w:szCs w:val="22"/>
        </w:rPr>
        <w:t>.</w:t>
      </w:r>
    </w:p>
    <w:p w14:paraId="23EB6BFE" w14:textId="199AAA8B" w:rsidR="00FB24C2" w:rsidRDefault="00FB24C2" w:rsidP="004776BA">
      <w:pPr>
        <w:pStyle w:val="NoSpacing"/>
        <w:rPr>
          <w:rFonts w:ascii="Times New Roman" w:hAnsi="Times New Roman" w:cs="Times New Roman"/>
          <w:sz w:val="22"/>
          <w:szCs w:val="22"/>
        </w:rPr>
      </w:pPr>
    </w:p>
    <w:p w14:paraId="062DCB9E" w14:textId="3D0EF6C2"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Random Forest</w:t>
      </w:r>
      <w:r>
        <w:rPr>
          <w:rFonts w:ascii="Times New Roman" w:hAnsi="Times New Roman" w:cs="Times New Roman"/>
          <w:sz w:val="22"/>
          <w:szCs w:val="22"/>
        </w:rPr>
        <w:t xml:space="preserve"> </w:t>
      </w:r>
      <w:r>
        <w:rPr>
          <w:rFonts w:ascii="Times New Roman" w:hAnsi="Times New Roman" w:cs="Times New Roman"/>
          <w:b/>
          <w:bCs/>
          <w:sz w:val="22"/>
          <w:szCs w:val="22"/>
        </w:rPr>
        <w:t>Network</w:t>
      </w:r>
    </w:p>
    <w:p w14:paraId="021D5868" w14:textId="3AD53EC9" w:rsidR="00FB24C2" w:rsidRDefault="00FB24C2" w:rsidP="004776BA">
      <w:pPr>
        <w:pStyle w:val="NoSpacing"/>
        <w:rPr>
          <w:rFonts w:ascii="Times New Roman" w:hAnsi="Times New Roman" w:cs="Times New Roman"/>
          <w:b/>
          <w:bCs/>
          <w:sz w:val="22"/>
          <w:szCs w:val="22"/>
        </w:rPr>
      </w:pPr>
    </w:p>
    <w:p w14:paraId="1D1068CC" w14:textId="243E8984" w:rsidR="006A637E" w:rsidRPr="006A637E" w:rsidRDefault="006A637E" w:rsidP="006A637E">
      <w:pPr>
        <w:pStyle w:val="NoSpacing"/>
        <w:rPr>
          <w:rFonts w:ascii="Times New Roman" w:hAnsi="Times New Roman" w:cs="Times New Roman"/>
          <w:sz w:val="22"/>
          <w:szCs w:val="22"/>
        </w:rPr>
      </w:pPr>
      <w:r w:rsidRPr="006A637E">
        <w:rPr>
          <w:rFonts w:ascii="Times New Roman" w:hAnsi="Times New Roman" w:cs="Times New Roman"/>
          <w:sz w:val="22"/>
          <w:szCs w:val="22"/>
        </w:rPr>
        <w:t>Unfortunately, due to the time constraints and effort the rest of the project has taken in development</w:t>
      </w:r>
    </w:p>
    <w:p w14:paraId="20CEFD99" w14:textId="77777777" w:rsidR="006A637E" w:rsidRDefault="006A637E" w:rsidP="004776BA">
      <w:pPr>
        <w:pStyle w:val="NoSpacing"/>
        <w:rPr>
          <w:rFonts w:ascii="Times New Roman" w:hAnsi="Times New Roman" w:cs="Times New Roman"/>
          <w:sz w:val="22"/>
          <w:szCs w:val="22"/>
        </w:rPr>
      </w:pPr>
      <w:r w:rsidRPr="006A637E">
        <w:rPr>
          <w:rFonts w:ascii="Times New Roman" w:hAnsi="Times New Roman" w:cs="Times New Roman"/>
          <w:sz w:val="22"/>
          <w:szCs w:val="22"/>
        </w:rPr>
        <w:t>and training each network thus far, implementing the random forest section of this project could</w:t>
      </w:r>
      <w:r>
        <w:rPr>
          <w:rFonts w:ascii="Times New Roman" w:hAnsi="Times New Roman" w:cs="Times New Roman"/>
          <w:sz w:val="22"/>
          <w:szCs w:val="22"/>
        </w:rPr>
        <w:t xml:space="preserve"> </w:t>
      </w:r>
      <w:r w:rsidRPr="006A637E">
        <w:rPr>
          <w:rFonts w:ascii="Times New Roman" w:hAnsi="Times New Roman" w:cs="Times New Roman"/>
          <w:sz w:val="22"/>
          <w:szCs w:val="22"/>
        </w:rPr>
        <w:t>not be reached. While the required data for analysis will not be presented in the project, there</w:t>
      </w:r>
      <w:r>
        <w:rPr>
          <w:rFonts w:ascii="Times New Roman" w:hAnsi="Times New Roman" w:cs="Times New Roman"/>
          <w:sz w:val="22"/>
          <w:szCs w:val="22"/>
        </w:rPr>
        <w:t xml:space="preserve"> </w:t>
      </w:r>
      <w:r w:rsidRPr="006A637E">
        <w:rPr>
          <w:rFonts w:ascii="Times New Roman" w:hAnsi="Times New Roman" w:cs="Times New Roman"/>
          <w:sz w:val="22"/>
          <w:szCs w:val="22"/>
        </w:rPr>
        <w:t>will be estimations whereas random forests might compare to the trained convolutional and artificial</w:t>
      </w:r>
      <w:r>
        <w:rPr>
          <w:rFonts w:ascii="Times New Roman" w:hAnsi="Times New Roman" w:cs="Times New Roman"/>
          <w:sz w:val="22"/>
          <w:szCs w:val="22"/>
        </w:rPr>
        <w:t xml:space="preserve"> </w:t>
      </w:r>
      <w:r w:rsidRPr="006A637E">
        <w:rPr>
          <w:rFonts w:ascii="Times New Roman" w:hAnsi="Times New Roman" w:cs="Times New Roman"/>
          <w:sz w:val="22"/>
          <w:szCs w:val="22"/>
        </w:rPr>
        <w:t>neural networks on CIFAR-100. Beyond the scope of grading and submission of this project,</w:t>
      </w:r>
      <w:r>
        <w:rPr>
          <w:rFonts w:ascii="Times New Roman" w:hAnsi="Times New Roman" w:cs="Times New Roman"/>
          <w:sz w:val="22"/>
          <w:szCs w:val="22"/>
        </w:rPr>
        <w:t xml:space="preserve"> </w:t>
      </w:r>
      <w:r w:rsidRPr="006A637E">
        <w:rPr>
          <w:rFonts w:ascii="Times New Roman" w:hAnsi="Times New Roman" w:cs="Times New Roman"/>
          <w:sz w:val="22"/>
          <w:szCs w:val="22"/>
        </w:rPr>
        <w:t>development</w:t>
      </w:r>
      <w:r>
        <w:rPr>
          <w:rFonts w:ascii="Times New Roman" w:hAnsi="Times New Roman" w:cs="Times New Roman"/>
          <w:sz w:val="22"/>
          <w:szCs w:val="22"/>
        </w:rPr>
        <w:t xml:space="preserve"> </w:t>
      </w:r>
      <w:r w:rsidRPr="006A637E">
        <w:rPr>
          <w:rFonts w:ascii="Times New Roman" w:hAnsi="Times New Roman" w:cs="Times New Roman"/>
          <w:sz w:val="22"/>
          <w:szCs w:val="22"/>
        </w:rPr>
        <w:t>will most likely continue as results of the random forests would provide valuable insight into each</w:t>
      </w:r>
      <w:r>
        <w:rPr>
          <w:rFonts w:ascii="Times New Roman" w:hAnsi="Times New Roman" w:cs="Times New Roman"/>
          <w:sz w:val="22"/>
          <w:szCs w:val="22"/>
        </w:rPr>
        <w:t xml:space="preserve"> </w:t>
      </w:r>
      <w:r w:rsidRPr="006A637E">
        <w:rPr>
          <w:rFonts w:ascii="Times New Roman" w:hAnsi="Times New Roman" w:cs="Times New Roman"/>
          <w:sz w:val="22"/>
          <w:szCs w:val="22"/>
        </w:rPr>
        <w:t>of the image classification network types.</w:t>
      </w:r>
      <w:r>
        <w:rPr>
          <w:rFonts w:ascii="Times New Roman" w:hAnsi="Times New Roman" w:cs="Times New Roman"/>
          <w:sz w:val="22"/>
          <w:szCs w:val="22"/>
        </w:rPr>
        <w:t xml:space="preserve"> </w:t>
      </w:r>
    </w:p>
    <w:p w14:paraId="1B0B46E5" w14:textId="77777777" w:rsidR="006A637E" w:rsidRDefault="006A637E" w:rsidP="004776BA">
      <w:pPr>
        <w:pStyle w:val="NoSpacing"/>
        <w:rPr>
          <w:rFonts w:ascii="Times New Roman" w:hAnsi="Times New Roman" w:cs="Times New Roman"/>
          <w:sz w:val="22"/>
          <w:szCs w:val="22"/>
        </w:rPr>
      </w:pPr>
    </w:p>
    <w:p w14:paraId="200668CA" w14:textId="2DB0C842" w:rsidR="00C6264D" w:rsidRDefault="00C6264D" w:rsidP="004776BA">
      <w:pPr>
        <w:pStyle w:val="NoSpacing"/>
        <w:rPr>
          <w:rFonts w:ascii="Times New Roman" w:hAnsi="Times New Roman" w:cs="Times New Roman"/>
          <w:sz w:val="22"/>
          <w:szCs w:val="22"/>
        </w:rPr>
      </w:pPr>
      <w:r>
        <w:rPr>
          <w:rFonts w:ascii="Times New Roman" w:hAnsi="Times New Roman" w:cs="Times New Roman"/>
          <w:sz w:val="22"/>
          <w:szCs w:val="22"/>
        </w:rPr>
        <w:t>If random forests were to hold comparison with the other convolutional and artificial networks, they</w:t>
      </w:r>
      <w:r w:rsidR="006A637E">
        <w:rPr>
          <w:rFonts w:ascii="Times New Roman" w:hAnsi="Times New Roman" w:cs="Times New Roman"/>
          <w:sz w:val="22"/>
          <w:szCs w:val="22"/>
        </w:rPr>
        <w:t xml:space="preserve"> </w:t>
      </w:r>
      <w:r>
        <w:rPr>
          <w:rFonts w:ascii="Times New Roman" w:hAnsi="Times New Roman" w:cs="Times New Roman"/>
          <w:sz w:val="22"/>
          <w:szCs w:val="22"/>
        </w:rPr>
        <w:t xml:space="preserve">would most likely be a competitive </w:t>
      </w:r>
      <w:r w:rsidR="002411AD">
        <w:rPr>
          <w:rFonts w:ascii="Times New Roman" w:hAnsi="Times New Roman" w:cs="Times New Roman"/>
          <w:sz w:val="22"/>
          <w:szCs w:val="22"/>
        </w:rPr>
        <w:t>contender</w:t>
      </w:r>
      <w:r>
        <w:rPr>
          <w:rFonts w:ascii="Times New Roman" w:hAnsi="Times New Roman" w:cs="Times New Roman"/>
          <w:sz w:val="22"/>
          <w:szCs w:val="22"/>
        </w:rPr>
        <w:t xml:space="preserve"> for accuracy and training time.</w:t>
      </w:r>
      <w:r w:rsidR="007911DD">
        <w:rPr>
          <w:rFonts w:ascii="Times New Roman" w:hAnsi="Times New Roman" w:cs="Times New Roman"/>
          <w:sz w:val="22"/>
          <w:szCs w:val="22"/>
        </w:rPr>
        <w:t xml:space="preserve"> Referring to the in-class and homework assignment experience with random forests on the MNIST dataset, they trained incredibly quickly and possessed </w:t>
      </w:r>
      <w:r w:rsidR="00DD696E">
        <w:rPr>
          <w:rFonts w:ascii="Times New Roman" w:hAnsi="Times New Roman" w:cs="Times New Roman"/>
          <w:sz w:val="22"/>
          <w:szCs w:val="22"/>
        </w:rPr>
        <w:t>an extremely high</w:t>
      </w:r>
      <w:r w:rsidR="007911DD">
        <w:rPr>
          <w:rFonts w:ascii="Times New Roman" w:hAnsi="Times New Roman" w:cs="Times New Roman"/>
          <w:sz w:val="22"/>
          <w:szCs w:val="22"/>
        </w:rPr>
        <w:t xml:space="preserve"> accuracy, almost as close as the convolutional networks were able to achieve. An effectively tuned random forest would probably get around 30% or close to the accuracy of the artificial neural network. The training time with </w:t>
      </w:r>
      <w:proofErr w:type="spellStart"/>
      <w:r w:rsidR="007911DD">
        <w:rPr>
          <w:rFonts w:ascii="Times New Roman" w:hAnsi="Times New Roman" w:cs="Times New Roman"/>
          <w:sz w:val="22"/>
          <w:szCs w:val="22"/>
        </w:rPr>
        <w:t>Tensorboard</w:t>
      </w:r>
      <w:proofErr w:type="spellEnd"/>
      <w:r w:rsidR="007911DD">
        <w:rPr>
          <w:rFonts w:ascii="Times New Roman" w:hAnsi="Times New Roman" w:cs="Times New Roman"/>
          <w:sz w:val="22"/>
          <w:szCs w:val="22"/>
        </w:rPr>
        <w:t xml:space="preserve"> included would most likely take less time than both the artificial and convolutional networks, probably around the </w:t>
      </w:r>
      <w:r w:rsidR="00DD696E">
        <w:rPr>
          <w:rFonts w:ascii="Times New Roman" w:hAnsi="Times New Roman" w:cs="Times New Roman"/>
          <w:sz w:val="22"/>
          <w:szCs w:val="22"/>
        </w:rPr>
        <w:t>two-hour</w:t>
      </w:r>
      <w:r w:rsidR="007911DD">
        <w:rPr>
          <w:rFonts w:ascii="Times New Roman" w:hAnsi="Times New Roman" w:cs="Times New Roman"/>
          <w:sz w:val="22"/>
          <w:szCs w:val="22"/>
        </w:rPr>
        <w:t xml:space="preserve"> mark.</w:t>
      </w:r>
    </w:p>
    <w:p w14:paraId="5B2A6CE9" w14:textId="77777777" w:rsidR="00263477" w:rsidRDefault="00263477" w:rsidP="004776BA">
      <w:pPr>
        <w:pStyle w:val="NoSpacing"/>
        <w:rPr>
          <w:rFonts w:ascii="Times New Roman" w:hAnsi="Times New Roman" w:cs="Times New Roman"/>
          <w:sz w:val="22"/>
          <w:szCs w:val="22"/>
        </w:rPr>
      </w:pPr>
    </w:p>
    <w:p w14:paraId="5A3C05DD" w14:textId="11630DE7" w:rsidR="00FE4C21"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Project Reflection</w:t>
      </w:r>
    </w:p>
    <w:p w14:paraId="46AFCE28" w14:textId="5AF90C00" w:rsidR="00566FFD" w:rsidRDefault="00566FFD" w:rsidP="004776BA">
      <w:pPr>
        <w:pStyle w:val="NoSpacing"/>
        <w:rPr>
          <w:rFonts w:ascii="Times New Roman" w:hAnsi="Times New Roman" w:cs="Times New Roman"/>
          <w:b/>
          <w:bCs/>
          <w:sz w:val="22"/>
          <w:szCs w:val="22"/>
        </w:rPr>
      </w:pPr>
    </w:p>
    <w:p w14:paraId="1F4E5037" w14:textId="2C26F8E9" w:rsidR="00566FFD" w:rsidRDefault="00566FFD" w:rsidP="004776BA">
      <w:pPr>
        <w:pStyle w:val="NoSpacing"/>
        <w:rPr>
          <w:rFonts w:ascii="Times New Roman" w:hAnsi="Times New Roman" w:cs="Times New Roman"/>
          <w:b/>
          <w:bCs/>
          <w:sz w:val="22"/>
          <w:szCs w:val="22"/>
        </w:rPr>
      </w:pPr>
      <w:r>
        <w:rPr>
          <w:rFonts w:ascii="Times New Roman" w:hAnsi="Times New Roman" w:cs="Times New Roman"/>
          <w:sz w:val="22"/>
          <w:szCs w:val="22"/>
        </w:rPr>
        <w:t xml:space="preserve">More than a couple things were learned throughout this entire project experience. </w:t>
      </w:r>
      <w:r w:rsidR="001C5C0C">
        <w:rPr>
          <w:rFonts w:ascii="Times New Roman" w:hAnsi="Times New Roman" w:cs="Times New Roman"/>
          <w:sz w:val="22"/>
          <w:szCs w:val="22"/>
        </w:rPr>
        <w:t xml:space="preserve">First and foremost, attempting to accurately estimate the time needed to build the foundational features of the project should </w:t>
      </w:r>
      <w:r w:rsidR="007641DE">
        <w:rPr>
          <w:rFonts w:ascii="Times New Roman" w:hAnsi="Times New Roman" w:cs="Times New Roman"/>
          <w:sz w:val="22"/>
          <w:szCs w:val="22"/>
        </w:rPr>
        <w:t xml:space="preserve">have </w:t>
      </w:r>
      <w:r w:rsidR="001C5C0C">
        <w:rPr>
          <w:rFonts w:ascii="Times New Roman" w:hAnsi="Times New Roman" w:cs="Times New Roman"/>
          <w:sz w:val="22"/>
          <w:szCs w:val="22"/>
        </w:rPr>
        <w:t>be</w:t>
      </w:r>
      <w:r w:rsidR="007641DE">
        <w:rPr>
          <w:rFonts w:ascii="Times New Roman" w:hAnsi="Times New Roman" w:cs="Times New Roman"/>
          <w:sz w:val="22"/>
          <w:szCs w:val="22"/>
        </w:rPr>
        <w:t>en</w:t>
      </w:r>
      <w:r w:rsidR="001C5C0C">
        <w:rPr>
          <w:rFonts w:ascii="Times New Roman" w:hAnsi="Times New Roman" w:cs="Times New Roman"/>
          <w:sz w:val="22"/>
          <w:szCs w:val="22"/>
        </w:rPr>
        <w:t xml:space="preserve"> given priority.</w:t>
      </w:r>
      <w:r w:rsidR="00D74E32">
        <w:rPr>
          <w:rFonts w:ascii="Times New Roman" w:hAnsi="Times New Roman" w:cs="Times New Roman"/>
          <w:sz w:val="22"/>
          <w:szCs w:val="22"/>
        </w:rPr>
        <w:t xml:space="preserve"> Second, sometime</w:t>
      </w:r>
      <w:r w:rsidR="003A704F">
        <w:rPr>
          <w:rFonts w:ascii="Times New Roman" w:hAnsi="Times New Roman" w:cs="Times New Roman"/>
          <w:sz w:val="22"/>
          <w:szCs w:val="22"/>
        </w:rPr>
        <w:t>s</w:t>
      </w:r>
      <w:r w:rsidR="00D74E32">
        <w:rPr>
          <w:rFonts w:ascii="Times New Roman" w:hAnsi="Times New Roman" w:cs="Times New Roman"/>
          <w:sz w:val="22"/>
          <w:szCs w:val="22"/>
        </w:rPr>
        <w:t xml:space="preserve"> TensorFlow was rather unhelpful in</w:t>
      </w:r>
      <w:r w:rsidR="003A704F">
        <w:rPr>
          <w:rFonts w:ascii="Times New Roman" w:hAnsi="Times New Roman" w:cs="Times New Roman"/>
          <w:sz w:val="22"/>
          <w:szCs w:val="22"/>
        </w:rPr>
        <w:t xml:space="preserve"> outputting error messages and</w:t>
      </w:r>
      <w:r w:rsidR="00D74E32">
        <w:rPr>
          <w:rFonts w:ascii="Times New Roman" w:hAnsi="Times New Roman" w:cs="Times New Roman"/>
          <w:sz w:val="22"/>
          <w:szCs w:val="22"/>
        </w:rPr>
        <w:t xml:space="preserve"> helping debug buggy code.</w:t>
      </w:r>
      <w:r w:rsidR="002811A6">
        <w:rPr>
          <w:rFonts w:ascii="Times New Roman" w:hAnsi="Times New Roman" w:cs="Times New Roman"/>
          <w:sz w:val="22"/>
          <w:szCs w:val="22"/>
        </w:rPr>
        <w:t xml:space="preserve"> Finally, rigorously sticking to the project schedule should have been one of the top priorities as well</w:t>
      </w:r>
      <w:r w:rsidR="00252793">
        <w:rPr>
          <w:rFonts w:ascii="Times New Roman" w:hAnsi="Times New Roman" w:cs="Times New Roman"/>
          <w:sz w:val="22"/>
          <w:szCs w:val="22"/>
        </w:rPr>
        <w:t>,</w:t>
      </w:r>
      <w:r w:rsidR="002811A6">
        <w:rPr>
          <w:rFonts w:ascii="Times New Roman" w:hAnsi="Times New Roman" w:cs="Times New Roman"/>
          <w:sz w:val="22"/>
          <w:szCs w:val="22"/>
        </w:rPr>
        <w:t xml:space="preserve"> given the circumstances and breaks in school.</w:t>
      </w:r>
    </w:p>
    <w:p w14:paraId="37FD3CE3" w14:textId="77777777" w:rsidR="00566FFD" w:rsidRDefault="00566FFD" w:rsidP="004776BA">
      <w:pPr>
        <w:pStyle w:val="NoSpacing"/>
        <w:rPr>
          <w:rFonts w:ascii="Times New Roman" w:hAnsi="Times New Roman" w:cs="Times New Roman"/>
          <w:b/>
          <w:bCs/>
          <w:sz w:val="22"/>
          <w:szCs w:val="22"/>
        </w:rPr>
      </w:pPr>
    </w:p>
    <w:p w14:paraId="2B56412A" w14:textId="3FC57E35" w:rsidR="001F5D45" w:rsidRDefault="00FE4C21" w:rsidP="004776BA">
      <w:pPr>
        <w:pStyle w:val="NoSpacing"/>
        <w:rPr>
          <w:rFonts w:ascii="Times New Roman" w:hAnsi="Times New Roman" w:cs="Times New Roman"/>
          <w:sz w:val="22"/>
          <w:szCs w:val="22"/>
        </w:rPr>
      </w:pPr>
      <w:r>
        <w:rPr>
          <w:rFonts w:ascii="Times New Roman" w:hAnsi="Times New Roman" w:cs="Times New Roman"/>
          <w:sz w:val="22"/>
          <w:szCs w:val="22"/>
        </w:rPr>
        <w:t>Before beginning development on the project and as outlined in the project proposal, it seemed as though the structure and flow of the project was going to be simple.</w:t>
      </w:r>
      <w:r w:rsidR="0096001A">
        <w:rPr>
          <w:rFonts w:ascii="Times New Roman" w:hAnsi="Times New Roman" w:cs="Times New Roman"/>
          <w:sz w:val="22"/>
          <w:szCs w:val="22"/>
        </w:rPr>
        <w:t xml:space="preserve"> </w:t>
      </w:r>
      <w:r w:rsidR="001F5D45">
        <w:rPr>
          <w:rFonts w:ascii="Times New Roman" w:hAnsi="Times New Roman" w:cs="Times New Roman"/>
          <w:sz w:val="22"/>
          <w:szCs w:val="22"/>
        </w:rPr>
        <w:t xml:space="preserve">Three files for three different network types </w:t>
      </w:r>
      <w:r w:rsidR="00BE24C4">
        <w:rPr>
          <w:rFonts w:ascii="Times New Roman" w:hAnsi="Times New Roman" w:cs="Times New Roman"/>
          <w:sz w:val="22"/>
          <w:szCs w:val="22"/>
        </w:rPr>
        <w:t>were</w:t>
      </w:r>
      <w:r w:rsidR="001F5D45">
        <w:rPr>
          <w:rFonts w:ascii="Times New Roman" w:hAnsi="Times New Roman" w:cs="Times New Roman"/>
          <w:sz w:val="22"/>
          <w:szCs w:val="22"/>
        </w:rPr>
        <w:t xml:space="preserve"> going to be enough to organize the project, but after realizing that some code could be reused by other networks and unit testing could be helpful</w:t>
      </w:r>
      <w:r w:rsidR="00BE24C4">
        <w:rPr>
          <w:rFonts w:ascii="Times New Roman" w:hAnsi="Times New Roman" w:cs="Times New Roman"/>
          <w:sz w:val="22"/>
          <w:szCs w:val="22"/>
        </w:rPr>
        <w:t xml:space="preserve"> and how the project was going to be run exactly</w:t>
      </w:r>
      <w:r w:rsidR="001F5D45">
        <w:rPr>
          <w:rFonts w:ascii="Times New Roman" w:hAnsi="Times New Roman" w:cs="Times New Roman"/>
          <w:sz w:val="22"/>
          <w:szCs w:val="22"/>
        </w:rPr>
        <w:t>, re-structuring the project was necessary.</w:t>
      </w:r>
      <w:r w:rsidR="006E23AC">
        <w:rPr>
          <w:rFonts w:ascii="Times New Roman" w:hAnsi="Times New Roman" w:cs="Times New Roman"/>
          <w:sz w:val="22"/>
          <w:szCs w:val="22"/>
        </w:rPr>
        <w:t xml:space="preserve"> </w:t>
      </w:r>
      <w:r w:rsidR="001C5C0C">
        <w:rPr>
          <w:rFonts w:ascii="Times New Roman" w:hAnsi="Times New Roman" w:cs="Times New Roman"/>
          <w:sz w:val="22"/>
          <w:szCs w:val="22"/>
        </w:rPr>
        <w:t>A</w:t>
      </w:r>
      <w:r w:rsidR="006E23AC">
        <w:rPr>
          <w:rFonts w:ascii="Times New Roman" w:hAnsi="Times New Roman" w:cs="Times New Roman"/>
          <w:sz w:val="22"/>
          <w:szCs w:val="22"/>
        </w:rPr>
        <w:t xml:space="preserve"> reiteration of the requirements phase was necessary to effectively plan out what was needed to </w:t>
      </w:r>
      <w:r w:rsidR="00802AB8">
        <w:rPr>
          <w:rFonts w:ascii="Times New Roman" w:hAnsi="Times New Roman" w:cs="Times New Roman"/>
          <w:sz w:val="22"/>
          <w:szCs w:val="22"/>
        </w:rPr>
        <w:t>complete</w:t>
      </w:r>
      <w:r w:rsidR="003B7134">
        <w:rPr>
          <w:rFonts w:ascii="Times New Roman" w:hAnsi="Times New Roman" w:cs="Times New Roman"/>
          <w:sz w:val="22"/>
          <w:szCs w:val="22"/>
        </w:rPr>
        <w:t>, which minorly put back the project schedule</w:t>
      </w:r>
      <w:r w:rsidR="001C5C0C">
        <w:rPr>
          <w:rFonts w:ascii="Times New Roman" w:hAnsi="Times New Roman" w:cs="Times New Roman"/>
          <w:sz w:val="22"/>
          <w:szCs w:val="22"/>
        </w:rPr>
        <w:t>. A</w:t>
      </w:r>
      <w:r w:rsidR="008E3B9B">
        <w:rPr>
          <w:rFonts w:ascii="Times New Roman" w:hAnsi="Times New Roman" w:cs="Times New Roman"/>
          <w:sz w:val="22"/>
          <w:szCs w:val="22"/>
        </w:rPr>
        <w:t xml:space="preserve">llocating </w:t>
      </w:r>
      <w:r w:rsidR="00C64391">
        <w:rPr>
          <w:rFonts w:ascii="Times New Roman" w:hAnsi="Times New Roman" w:cs="Times New Roman"/>
          <w:sz w:val="22"/>
          <w:szCs w:val="22"/>
        </w:rPr>
        <w:t>more than enough</w:t>
      </w:r>
      <w:r w:rsidR="008E3B9B">
        <w:rPr>
          <w:rFonts w:ascii="Times New Roman" w:hAnsi="Times New Roman" w:cs="Times New Roman"/>
          <w:sz w:val="22"/>
          <w:szCs w:val="22"/>
        </w:rPr>
        <w:t xml:space="preserve"> estimated</w:t>
      </w:r>
      <w:r w:rsidR="00C64391">
        <w:rPr>
          <w:rFonts w:ascii="Times New Roman" w:hAnsi="Times New Roman" w:cs="Times New Roman"/>
          <w:sz w:val="22"/>
          <w:szCs w:val="22"/>
        </w:rPr>
        <w:t xml:space="preserve"> time to gather requirements and seriously plan out exactly what the project should and should </w:t>
      </w:r>
      <w:r w:rsidR="00B07CF9">
        <w:rPr>
          <w:rFonts w:ascii="Times New Roman" w:hAnsi="Times New Roman" w:cs="Times New Roman"/>
          <w:sz w:val="22"/>
          <w:szCs w:val="22"/>
        </w:rPr>
        <w:t xml:space="preserve">not </w:t>
      </w:r>
      <w:r w:rsidR="00FB5D9F">
        <w:rPr>
          <w:rFonts w:ascii="Times New Roman" w:hAnsi="Times New Roman" w:cs="Times New Roman"/>
          <w:sz w:val="22"/>
          <w:szCs w:val="22"/>
        </w:rPr>
        <w:t>perform</w:t>
      </w:r>
      <w:r w:rsidR="008E3B9B">
        <w:rPr>
          <w:rFonts w:ascii="Times New Roman" w:hAnsi="Times New Roman" w:cs="Times New Roman"/>
          <w:sz w:val="22"/>
          <w:szCs w:val="22"/>
        </w:rPr>
        <w:t xml:space="preserve"> is vitally important</w:t>
      </w:r>
      <w:r w:rsidR="00FB5D9F">
        <w:rPr>
          <w:rFonts w:ascii="Times New Roman" w:hAnsi="Times New Roman" w:cs="Times New Roman"/>
          <w:sz w:val="22"/>
          <w:szCs w:val="22"/>
        </w:rPr>
        <w:t>.</w:t>
      </w:r>
      <w:r w:rsidR="00AF3A74">
        <w:rPr>
          <w:rFonts w:ascii="Times New Roman" w:hAnsi="Times New Roman" w:cs="Times New Roman"/>
          <w:sz w:val="22"/>
          <w:szCs w:val="22"/>
        </w:rPr>
        <w:t xml:space="preserve"> It was extremely easy to get </w:t>
      </w:r>
      <w:r w:rsidR="00913008">
        <w:rPr>
          <w:rFonts w:ascii="Times New Roman" w:hAnsi="Times New Roman" w:cs="Times New Roman"/>
          <w:sz w:val="22"/>
          <w:szCs w:val="22"/>
        </w:rPr>
        <w:t>sidetracked</w:t>
      </w:r>
      <w:r w:rsidR="00AF3A74">
        <w:rPr>
          <w:rFonts w:ascii="Times New Roman" w:hAnsi="Times New Roman" w:cs="Times New Roman"/>
          <w:sz w:val="22"/>
          <w:szCs w:val="22"/>
        </w:rPr>
        <w:t xml:space="preserve"> and caught up in</w:t>
      </w:r>
      <w:r w:rsidR="00913008">
        <w:rPr>
          <w:rFonts w:ascii="Times New Roman" w:hAnsi="Times New Roman" w:cs="Times New Roman"/>
          <w:sz w:val="22"/>
          <w:szCs w:val="22"/>
        </w:rPr>
        <w:t xml:space="preserve"> making cool but irrelevant features instead of focusing on the main task ahead.</w:t>
      </w:r>
    </w:p>
    <w:p w14:paraId="16878A6D" w14:textId="68D642E6" w:rsidR="007E3A7E" w:rsidRDefault="007E3A7E" w:rsidP="004776BA">
      <w:pPr>
        <w:pStyle w:val="NoSpacing"/>
        <w:rPr>
          <w:rFonts w:ascii="Times New Roman" w:hAnsi="Times New Roman" w:cs="Times New Roman"/>
          <w:sz w:val="22"/>
          <w:szCs w:val="22"/>
        </w:rPr>
      </w:pPr>
    </w:p>
    <w:p w14:paraId="7ED16072" w14:textId="043827F9" w:rsidR="007E3A7E" w:rsidRDefault="007E3A7E" w:rsidP="004776BA">
      <w:pPr>
        <w:pStyle w:val="NoSpacing"/>
        <w:rPr>
          <w:rFonts w:ascii="Times New Roman" w:hAnsi="Times New Roman" w:cs="Times New Roman"/>
          <w:sz w:val="22"/>
          <w:szCs w:val="22"/>
        </w:rPr>
      </w:pPr>
      <w:r>
        <w:rPr>
          <w:rFonts w:ascii="Times New Roman" w:hAnsi="Times New Roman" w:cs="Times New Roman"/>
          <w:sz w:val="22"/>
          <w:szCs w:val="22"/>
        </w:rPr>
        <w:t>While TensorFlow has decent documentation about using the framework, there were walls to push through and external research to be done.</w:t>
      </w:r>
      <w:r w:rsidR="00252793">
        <w:rPr>
          <w:rFonts w:ascii="Times New Roman" w:hAnsi="Times New Roman" w:cs="Times New Roman"/>
          <w:sz w:val="22"/>
          <w:szCs w:val="22"/>
        </w:rPr>
        <w:t xml:space="preserve"> The biggest friend of a developer</w:t>
      </w:r>
      <w:r w:rsidR="005257BC">
        <w:rPr>
          <w:rFonts w:ascii="Times New Roman" w:hAnsi="Times New Roman" w:cs="Times New Roman"/>
          <w:sz w:val="22"/>
          <w:szCs w:val="22"/>
        </w:rPr>
        <w:t xml:space="preserve"> who is</w:t>
      </w:r>
      <w:r w:rsidR="00252793">
        <w:rPr>
          <w:rFonts w:ascii="Times New Roman" w:hAnsi="Times New Roman" w:cs="Times New Roman"/>
          <w:sz w:val="22"/>
          <w:szCs w:val="22"/>
        </w:rPr>
        <w:t xml:space="preserve"> training and loading multiple different networks is the “</w:t>
      </w:r>
      <w:proofErr w:type="spellStart"/>
      <w:r w:rsidR="00252793">
        <w:rPr>
          <w:rFonts w:ascii="Times New Roman" w:hAnsi="Times New Roman" w:cs="Times New Roman"/>
          <w:sz w:val="22"/>
          <w:szCs w:val="22"/>
        </w:rPr>
        <w:t>reset_default_</w:t>
      </w:r>
      <w:proofErr w:type="gramStart"/>
      <w:r w:rsidR="00252793">
        <w:rPr>
          <w:rFonts w:ascii="Times New Roman" w:hAnsi="Times New Roman" w:cs="Times New Roman"/>
          <w:sz w:val="22"/>
          <w:szCs w:val="22"/>
        </w:rPr>
        <w:t>graph</w:t>
      </w:r>
      <w:proofErr w:type="spellEnd"/>
      <w:r w:rsidR="00252793">
        <w:rPr>
          <w:rFonts w:ascii="Times New Roman" w:hAnsi="Times New Roman" w:cs="Times New Roman"/>
          <w:sz w:val="22"/>
          <w:szCs w:val="22"/>
        </w:rPr>
        <w:t>(</w:t>
      </w:r>
      <w:proofErr w:type="gramEnd"/>
      <w:r w:rsidR="00252793">
        <w:rPr>
          <w:rFonts w:ascii="Times New Roman" w:hAnsi="Times New Roman" w:cs="Times New Roman"/>
          <w:sz w:val="22"/>
          <w:szCs w:val="22"/>
        </w:rPr>
        <w:t xml:space="preserve">)” function. </w:t>
      </w:r>
      <w:r w:rsidR="005257BC">
        <w:rPr>
          <w:rFonts w:ascii="Times New Roman" w:hAnsi="Times New Roman" w:cs="Times New Roman"/>
          <w:sz w:val="22"/>
          <w:szCs w:val="22"/>
        </w:rPr>
        <w:t xml:space="preserve">After what felt like days of trouble shooting checkpoint errors and </w:t>
      </w:r>
      <w:r w:rsidR="00EA5A64">
        <w:rPr>
          <w:rFonts w:ascii="Times New Roman" w:hAnsi="Times New Roman" w:cs="Times New Roman"/>
          <w:sz w:val="22"/>
          <w:szCs w:val="22"/>
        </w:rPr>
        <w:t>fine-tuning</w:t>
      </w:r>
      <w:r w:rsidR="005257BC">
        <w:rPr>
          <w:rFonts w:ascii="Times New Roman" w:hAnsi="Times New Roman" w:cs="Times New Roman"/>
          <w:sz w:val="22"/>
          <w:szCs w:val="22"/>
        </w:rPr>
        <w:t xml:space="preserve"> network architectures, finally coming upon and using this function was huge in getting development back on track. At one point it was thought that completely retraining the saved convolutional network was necessary, but it in fact was not</w:t>
      </w:r>
      <w:r w:rsidR="00EA5A64">
        <w:rPr>
          <w:rFonts w:ascii="Times New Roman" w:hAnsi="Times New Roman" w:cs="Times New Roman"/>
          <w:sz w:val="22"/>
          <w:szCs w:val="22"/>
        </w:rPr>
        <w:t>, which wasted time</w:t>
      </w:r>
      <w:r w:rsidR="005257BC">
        <w:rPr>
          <w:rFonts w:ascii="Times New Roman" w:hAnsi="Times New Roman" w:cs="Times New Roman"/>
          <w:sz w:val="22"/>
          <w:szCs w:val="22"/>
        </w:rPr>
        <w:t>.</w:t>
      </w:r>
      <w:r w:rsidR="002F52E2">
        <w:rPr>
          <w:rFonts w:ascii="Times New Roman" w:hAnsi="Times New Roman" w:cs="Times New Roman"/>
          <w:sz w:val="22"/>
          <w:szCs w:val="22"/>
        </w:rPr>
        <w:t xml:space="preserve"> Along with knowing the tools being used, doing adequate research into what other tools that could be </w:t>
      </w:r>
      <w:r w:rsidR="002F52E2">
        <w:rPr>
          <w:rFonts w:ascii="Times New Roman" w:hAnsi="Times New Roman" w:cs="Times New Roman"/>
          <w:sz w:val="22"/>
          <w:szCs w:val="22"/>
        </w:rPr>
        <w:lastRenderedPageBreak/>
        <w:t xml:space="preserve">used would have been helpful as well. TensorFlow ships with an API known as </w:t>
      </w:r>
      <w:proofErr w:type="spellStart"/>
      <w:r w:rsidR="002F52E2">
        <w:rPr>
          <w:rFonts w:ascii="Times New Roman" w:hAnsi="Times New Roman" w:cs="Times New Roman"/>
          <w:sz w:val="22"/>
          <w:szCs w:val="22"/>
        </w:rPr>
        <w:t>Keras</w:t>
      </w:r>
      <w:proofErr w:type="spellEnd"/>
      <w:r w:rsidR="002F52E2">
        <w:rPr>
          <w:rFonts w:ascii="Times New Roman" w:hAnsi="Times New Roman" w:cs="Times New Roman"/>
          <w:sz w:val="22"/>
          <w:szCs w:val="22"/>
        </w:rPr>
        <w:t xml:space="preserve"> for deep learning purposes that definitely could have come in handy in network analysis and training.</w:t>
      </w:r>
    </w:p>
    <w:p w14:paraId="79623034" w14:textId="46E0364C" w:rsidR="002F52E2" w:rsidRDefault="002F52E2" w:rsidP="004776BA">
      <w:pPr>
        <w:pStyle w:val="NoSpacing"/>
        <w:rPr>
          <w:rFonts w:ascii="Times New Roman" w:hAnsi="Times New Roman" w:cs="Times New Roman"/>
          <w:sz w:val="22"/>
          <w:szCs w:val="22"/>
        </w:rPr>
      </w:pPr>
    </w:p>
    <w:p w14:paraId="228FE1BF" w14:textId="6B1B5D40" w:rsidR="002F52E2" w:rsidRDefault="007256B7"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Every </w:t>
      </w:r>
      <w:r w:rsidR="002F52E2">
        <w:rPr>
          <w:rFonts w:ascii="Times New Roman" w:hAnsi="Times New Roman" w:cs="Times New Roman"/>
          <w:sz w:val="22"/>
          <w:szCs w:val="22"/>
        </w:rPr>
        <w:t>software developer should plan for setbacks within the project schedule</w:t>
      </w:r>
      <w:r w:rsidR="00303821">
        <w:rPr>
          <w:rFonts w:ascii="Times New Roman" w:hAnsi="Times New Roman" w:cs="Times New Roman"/>
          <w:sz w:val="22"/>
          <w:szCs w:val="22"/>
        </w:rPr>
        <w:t>, but between planning out milestones and deliverables, sticking to the schedule should be the number one goal.</w:t>
      </w:r>
      <w:r>
        <w:rPr>
          <w:rFonts w:ascii="Times New Roman" w:hAnsi="Times New Roman" w:cs="Times New Roman"/>
          <w:sz w:val="22"/>
          <w:szCs w:val="22"/>
        </w:rPr>
        <w:t xml:space="preserve"> Over the project timeline was Thanksgiving break which was approximately a week off from school</w:t>
      </w:r>
      <w:r w:rsidR="00145377">
        <w:rPr>
          <w:rFonts w:ascii="Times New Roman" w:hAnsi="Times New Roman" w:cs="Times New Roman"/>
          <w:sz w:val="22"/>
          <w:szCs w:val="22"/>
        </w:rPr>
        <w:t xml:space="preserve">. Knowing myself and the nature of taking time </w:t>
      </w:r>
      <w:proofErr w:type="spellStart"/>
      <w:r w:rsidR="00145377">
        <w:rPr>
          <w:rFonts w:ascii="Times New Roman" w:hAnsi="Times New Roman" w:cs="Times New Roman"/>
          <w:sz w:val="22"/>
          <w:szCs w:val="22"/>
        </w:rPr>
        <w:t>of</w:t>
      </w:r>
      <w:proofErr w:type="spellEnd"/>
      <w:r w:rsidR="00145377">
        <w:rPr>
          <w:rFonts w:ascii="Times New Roman" w:hAnsi="Times New Roman" w:cs="Times New Roman"/>
          <w:sz w:val="22"/>
          <w:szCs w:val="22"/>
        </w:rPr>
        <w:t xml:space="preserve"> from school, absolutely no work was done over this Thanksgiving period, which of course pushed back the project timeline by another week.</w:t>
      </w:r>
      <w:r w:rsidR="00D00136">
        <w:rPr>
          <w:rFonts w:ascii="Times New Roman" w:hAnsi="Times New Roman" w:cs="Times New Roman"/>
          <w:sz w:val="22"/>
          <w:szCs w:val="22"/>
        </w:rPr>
        <w:t xml:space="preserve"> Luckily, there was around another two weeks budgeted towards the end of the timeline to catch up and work on the required documentation, but that week wasted was valuable development time.</w:t>
      </w:r>
    </w:p>
    <w:p w14:paraId="54198872" w14:textId="729466FC" w:rsidR="00D00136" w:rsidRDefault="00D00136" w:rsidP="004776BA">
      <w:pPr>
        <w:pStyle w:val="NoSpacing"/>
        <w:rPr>
          <w:rFonts w:ascii="Times New Roman" w:hAnsi="Times New Roman" w:cs="Times New Roman"/>
          <w:sz w:val="22"/>
          <w:szCs w:val="22"/>
        </w:rPr>
      </w:pPr>
    </w:p>
    <w:p w14:paraId="423FCF20" w14:textId="7A6FF4D1" w:rsidR="00D00136" w:rsidRDefault="00D00136" w:rsidP="004776BA">
      <w:pPr>
        <w:pStyle w:val="NoSpacing"/>
        <w:rPr>
          <w:rFonts w:ascii="Times New Roman" w:hAnsi="Times New Roman" w:cs="Times New Roman"/>
          <w:sz w:val="22"/>
          <w:szCs w:val="22"/>
        </w:rPr>
      </w:pPr>
      <w:r>
        <w:rPr>
          <w:rFonts w:ascii="Times New Roman" w:hAnsi="Times New Roman" w:cs="Times New Roman"/>
          <w:sz w:val="22"/>
          <w:szCs w:val="22"/>
        </w:rPr>
        <w:t xml:space="preserve">While not every aspect of the project was completed, the project was extremely interesting and rewarding seeing these different types of networks perform in image classification. Even though the due date has come, project development </w:t>
      </w:r>
      <w:r w:rsidR="003160F5">
        <w:rPr>
          <w:rFonts w:ascii="Times New Roman" w:hAnsi="Times New Roman" w:cs="Times New Roman"/>
          <w:sz w:val="22"/>
          <w:szCs w:val="22"/>
        </w:rPr>
        <w:t>will most likely</w:t>
      </w:r>
      <w:r>
        <w:rPr>
          <w:rFonts w:ascii="Times New Roman" w:hAnsi="Times New Roman" w:cs="Times New Roman"/>
          <w:sz w:val="22"/>
          <w:szCs w:val="22"/>
        </w:rPr>
        <w:t xml:space="preserve"> not</w:t>
      </w:r>
      <w:r w:rsidR="003160F5">
        <w:rPr>
          <w:rFonts w:ascii="Times New Roman" w:hAnsi="Times New Roman" w:cs="Times New Roman"/>
          <w:sz w:val="22"/>
          <w:szCs w:val="22"/>
        </w:rPr>
        <w:t xml:space="preserve"> come to an</w:t>
      </w:r>
      <w:r>
        <w:rPr>
          <w:rFonts w:ascii="Times New Roman" w:hAnsi="Times New Roman" w:cs="Times New Roman"/>
          <w:sz w:val="22"/>
          <w:szCs w:val="22"/>
        </w:rPr>
        <w:t xml:space="preserve"> end. </w:t>
      </w:r>
      <w:r w:rsidR="00953684">
        <w:rPr>
          <w:rFonts w:ascii="Times New Roman" w:hAnsi="Times New Roman" w:cs="Times New Roman"/>
          <w:sz w:val="22"/>
          <w:szCs w:val="22"/>
        </w:rPr>
        <w:t>Seeing the results of training a random forest on CIFAR-100 and comparing its results to the convolutional and artificial networks will be insightful and rewarding.</w:t>
      </w:r>
      <w:r w:rsidR="003160F5">
        <w:rPr>
          <w:rFonts w:ascii="Times New Roman" w:hAnsi="Times New Roman" w:cs="Times New Roman"/>
          <w:sz w:val="22"/>
          <w:szCs w:val="22"/>
        </w:rPr>
        <w:t xml:space="preserve"> </w:t>
      </w:r>
    </w:p>
    <w:p w14:paraId="71F5DD05" w14:textId="002CF2EB" w:rsidR="00FB24C2" w:rsidRDefault="00FB24C2" w:rsidP="004776BA">
      <w:pPr>
        <w:pStyle w:val="NoSpacing"/>
        <w:rPr>
          <w:rFonts w:ascii="Times New Roman" w:hAnsi="Times New Roman" w:cs="Times New Roman"/>
          <w:sz w:val="22"/>
          <w:szCs w:val="22"/>
        </w:rPr>
      </w:pPr>
    </w:p>
    <w:p w14:paraId="576FDCA3" w14:textId="1E3E6BCA" w:rsidR="00FB24C2" w:rsidRDefault="00FB24C2" w:rsidP="004776BA">
      <w:pPr>
        <w:pStyle w:val="NoSpacing"/>
        <w:rPr>
          <w:rFonts w:ascii="Times New Roman" w:hAnsi="Times New Roman" w:cs="Times New Roman"/>
          <w:b/>
          <w:bCs/>
          <w:sz w:val="22"/>
          <w:szCs w:val="22"/>
        </w:rPr>
      </w:pPr>
      <w:r>
        <w:rPr>
          <w:rFonts w:ascii="Times New Roman" w:hAnsi="Times New Roman" w:cs="Times New Roman"/>
          <w:b/>
          <w:bCs/>
          <w:sz w:val="22"/>
          <w:szCs w:val="22"/>
        </w:rPr>
        <w:t>Conclusion</w:t>
      </w:r>
    </w:p>
    <w:p w14:paraId="5BB9E51F" w14:textId="0597ADB5" w:rsidR="00FB24C2" w:rsidRDefault="00FB24C2" w:rsidP="004776BA">
      <w:pPr>
        <w:pStyle w:val="NoSpacing"/>
        <w:rPr>
          <w:rFonts w:ascii="Times New Roman" w:hAnsi="Times New Roman" w:cs="Times New Roman"/>
          <w:b/>
          <w:bCs/>
          <w:sz w:val="22"/>
          <w:szCs w:val="22"/>
        </w:rPr>
      </w:pPr>
    </w:p>
    <w:p w14:paraId="2ABD62D9" w14:textId="310FE310" w:rsidR="00416740" w:rsidRDefault="00F466AE" w:rsidP="004776BA">
      <w:pPr>
        <w:pStyle w:val="NoSpacing"/>
        <w:rPr>
          <w:rFonts w:ascii="Times New Roman" w:hAnsi="Times New Roman" w:cs="Times New Roman"/>
          <w:sz w:val="22"/>
          <w:szCs w:val="22"/>
        </w:rPr>
      </w:pPr>
      <w:r>
        <w:rPr>
          <w:rFonts w:ascii="Times New Roman" w:hAnsi="Times New Roman" w:cs="Times New Roman"/>
          <w:sz w:val="22"/>
          <w:szCs w:val="22"/>
        </w:rPr>
        <w:t>Convolutional neural networks remain the top competitor for image classification.</w:t>
      </w:r>
      <w:r w:rsidR="00CC1BF0">
        <w:rPr>
          <w:rFonts w:ascii="Times New Roman" w:hAnsi="Times New Roman" w:cs="Times New Roman"/>
          <w:sz w:val="22"/>
          <w:szCs w:val="22"/>
        </w:rPr>
        <w:t xml:space="preserve"> While each type of neural network has their own advantages and disadvantages, the overall improvement in accuracy makes convolutional networks king in the image classification world. </w:t>
      </w:r>
      <w:r w:rsidR="00395110">
        <w:rPr>
          <w:rFonts w:ascii="Times New Roman" w:hAnsi="Times New Roman" w:cs="Times New Roman"/>
          <w:sz w:val="22"/>
          <w:szCs w:val="22"/>
        </w:rPr>
        <w:t>Random forests train incredibly quickly with a very high pay off in accuracy which make them a good quick solution for classification.</w:t>
      </w:r>
      <w:r w:rsidR="00C23BD0">
        <w:rPr>
          <w:rFonts w:ascii="Times New Roman" w:hAnsi="Times New Roman" w:cs="Times New Roman"/>
          <w:sz w:val="22"/>
          <w:szCs w:val="22"/>
        </w:rPr>
        <w:t xml:space="preserve"> Artificial neural networks are very simplistic in their nature as fully connected neuron</w:t>
      </w:r>
      <w:r w:rsidR="005575E0">
        <w:rPr>
          <w:rFonts w:ascii="Times New Roman" w:hAnsi="Times New Roman" w:cs="Times New Roman"/>
          <w:sz w:val="22"/>
          <w:szCs w:val="22"/>
        </w:rPr>
        <w:t xml:space="preserve">s that give decent accuracy in </w:t>
      </w:r>
      <w:r w:rsidR="00EE193B">
        <w:rPr>
          <w:rFonts w:ascii="Times New Roman" w:hAnsi="Times New Roman" w:cs="Times New Roman"/>
          <w:sz w:val="22"/>
          <w:szCs w:val="22"/>
        </w:rPr>
        <w:t>classification</w:t>
      </w:r>
      <w:r w:rsidR="005575E0">
        <w:rPr>
          <w:rFonts w:ascii="Times New Roman" w:hAnsi="Times New Roman" w:cs="Times New Roman"/>
          <w:sz w:val="22"/>
          <w:szCs w:val="22"/>
        </w:rPr>
        <w:t xml:space="preserve">. Convolutional networks typically have the highest </w:t>
      </w:r>
      <w:r w:rsidR="00EE193B">
        <w:rPr>
          <w:rFonts w:ascii="Times New Roman" w:hAnsi="Times New Roman" w:cs="Times New Roman"/>
          <w:sz w:val="22"/>
          <w:szCs w:val="22"/>
        </w:rPr>
        <w:t>accuracy but</w:t>
      </w:r>
      <w:r w:rsidR="005575E0">
        <w:rPr>
          <w:rFonts w:ascii="Times New Roman" w:hAnsi="Times New Roman" w:cs="Times New Roman"/>
          <w:sz w:val="22"/>
          <w:szCs w:val="22"/>
        </w:rPr>
        <w:t xml:space="preserve"> take tremendously more time and power to train. </w:t>
      </w:r>
      <w:r w:rsidR="00C95569">
        <w:rPr>
          <w:rFonts w:ascii="Times New Roman" w:hAnsi="Times New Roman" w:cs="Times New Roman"/>
          <w:sz w:val="22"/>
          <w:szCs w:val="22"/>
        </w:rPr>
        <w:t xml:space="preserve">This is seen with every popular image classification dataset out there; the most </w:t>
      </w:r>
      <w:r w:rsidR="00613246">
        <w:rPr>
          <w:rFonts w:ascii="Times New Roman" w:hAnsi="Times New Roman" w:cs="Times New Roman"/>
          <w:sz w:val="22"/>
          <w:szCs w:val="22"/>
        </w:rPr>
        <w:t>high-performance</w:t>
      </w:r>
      <w:r w:rsidR="00C95569">
        <w:rPr>
          <w:rFonts w:ascii="Times New Roman" w:hAnsi="Times New Roman" w:cs="Times New Roman"/>
          <w:sz w:val="22"/>
          <w:szCs w:val="22"/>
        </w:rPr>
        <w:t xml:space="preserve"> network types are </w:t>
      </w:r>
      <w:r w:rsidR="004B1952">
        <w:rPr>
          <w:rFonts w:ascii="Times New Roman" w:hAnsi="Times New Roman" w:cs="Times New Roman"/>
          <w:sz w:val="22"/>
          <w:szCs w:val="22"/>
        </w:rPr>
        <w:t>consistently</w:t>
      </w:r>
      <w:r w:rsidR="00C95569">
        <w:rPr>
          <w:rFonts w:ascii="Times New Roman" w:hAnsi="Times New Roman" w:cs="Times New Roman"/>
          <w:sz w:val="22"/>
          <w:szCs w:val="22"/>
        </w:rPr>
        <w:t xml:space="preserve"> convolutional neural </w:t>
      </w:r>
      <w:r w:rsidR="005575E0">
        <w:rPr>
          <w:rFonts w:ascii="Times New Roman" w:hAnsi="Times New Roman" w:cs="Times New Roman"/>
          <w:sz w:val="22"/>
          <w:szCs w:val="22"/>
        </w:rPr>
        <w:t>networks,</w:t>
      </w:r>
      <w:r w:rsidR="00C95569">
        <w:rPr>
          <w:rFonts w:ascii="Times New Roman" w:hAnsi="Times New Roman" w:cs="Times New Roman"/>
          <w:sz w:val="22"/>
          <w:szCs w:val="22"/>
        </w:rPr>
        <w:t xml:space="preserve"> and this is very much the case with CIFAR-100.</w:t>
      </w:r>
    </w:p>
    <w:p w14:paraId="1F7AA499" w14:textId="77777777" w:rsidR="003F4D0D" w:rsidRDefault="003F4D0D">
      <w:pPr>
        <w:rPr>
          <w:rFonts w:ascii="Times New Roman" w:hAnsi="Times New Roman" w:cs="Times New Roman"/>
          <w:b/>
          <w:bCs/>
          <w:sz w:val="22"/>
          <w:szCs w:val="22"/>
        </w:rPr>
      </w:pPr>
      <w:r>
        <w:rPr>
          <w:rFonts w:ascii="Times New Roman" w:hAnsi="Times New Roman" w:cs="Times New Roman"/>
          <w:b/>
          <w:bCs/>
          <w:sz w:val="22"/>
          <w:szCs w:val="22"/>
        </w:rPr>
        <w:br w:type="page"/>
      </w:r>
    </w:p>
    <w:p w14:paraId="329271E1" w14:textId="3ABDD3FF" w:rsidR="00416740" w:rsidRDefault="00416740" w:rsidP="00D30F92">
      <w:pPr>
        <w:pStyle w:val="NoSpacing"/>
        <w:jc w:val="center"/>
        <w:rPr>
          <w:rFonts w:ascii="Times New Roman" w:hAnsi="Times New Roman" w:cs="Times New Roman"/>
          <w:b/>
          <w:bCs/>
          <w:sz w:val="22"/>
          <w:szCs w:val="22"/>
        </w:rPr>
      </w:pPr>
      <w:r>
        <w:rPr>
          <w:rFonts w:ascii="Times New Roman" w:hAnsi="Times New Roman" w:cs="Times New Roman"/>
          <w:b/>
          <w:bCs/>
          <w:sz w:val="22"/>
          <w:szCs w:val="22"/>
        </w:rPr>
        <w:lastRenderedPageBreak/>
        <w:t>Works Cited</w:t>
      </w:r>
    </w:p>
    <w:p w14:paraId="1648A293" w14:textId="7B91AFD9" w:rsidR="00416740" w:rsidRDefault="00416740" w:rsidP="004776BA">
      <w:pPr>
        <w:pStyle w:val="NoSpacing"/>
        <w:rPr>
          <w:rFonts w:ascii="Times New Roman" w:hAnsi="Times New Roman" w:cs="Times New Roman"/>
          <w:b/>
          <w:bCs/>
          <w:sz w:val="22"/>
          <w:szCs w:val="22"/>
        </w:rPr>
      </w:pPr>
    </w:p>
    <w:p w14:paraId="1F141EDB" w14:textId="5A2D092D"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[1] </w:t>
      </w:r>
      <w:r w:rsidRPr="00416740">
        <w:rPr>
          <w:rFonts w:ascii="Times New Roman" w:hAnsi="Times New Roman" w:cs="Times New Roman"/>
          <w:sz w:val="22"/>
          <w:szCs w:val="22"/>
        </w:rPr>
        <w:t>Kolesnikov, Alexander et al. “Big Transfer (</w:t>
      </w:r>
      <w:proofErr w:type="spellStart"/>
      <w:r w:rsidRPr="00416740">
        <w:rPr>
          <w:rFonts w:ascii="Times New Roman" w:hAnsi="Times New Roman" w:cs="Times New Roman"/>
          <w:sz w:val="22"/>
          <w:szCs w:val="22"/>
        </w:rPr>
        <w:t>BiT</w:t>
      </w:r>
      <w:proofErr w:type="spellEnd"/>
      <w:r w:rsidRPr="00416740">
        <w:rPr>
          <w:rFonts w:ascii="Times New Roman" w:hAnsi="Times New Roman" w:cs="Times New Roman"/>
          <w:sz w:val="22"/>
          <w:szCs w:val="22"/>
        </w:rPr>
        <w:t>): General Visual Representation Learning.” ECCV (2020).</w:t>
      </w:r>
      <w:r>
        <w:rPr>
          <w:rFonts w:ascii="Times New Roman" w:hAnsi="Times New Roman" w:cs="Times New Roman"/>
          <w:sz w:val="22"/>
          <w:szCs w:val="22"/>
        </w:rPr>
        <w:t xml:space="preserve"> </w:t>
      </w:r>
      <w:r w:rsidRPr="00416740">
        <w:rPr>
          <w:rFonts w:ascii="Times New Roman" w:hAnsi="Times New Roman" w:cs="Times New Roman"/>
          <w:sz w:val="22"/>
          <w:szCs w:val="22"/>
        </w:rPr>
        <w:t>https://arxiv.org/abs/1912.11370v3</w:t>
      </w:r>
      <w:r>
        <w:rPr>
          <w:rFonts w:ascii="Times New Roman" w:hAnsi="Times New Roman" w:cs="Times New Roman"/>
          <w:sz w:val="22"/>
          <w:szCs w:val="22"/>
        </w:rPr>
        <w:t>.</w:t>
      </w:r>
    </w:p>
    <w:p w14:paraId="0CC5DEB0" w14:textId="1833BAA4" w:rsidR="00416740" w:rsidRDefault="00416740" w:rsidP="00416740">
      <w:pPr>
        <w:pStyle w:val="NoSpacing"/>
        <w:ind w:left="720" w:hanging="720"/>
        <w:rPr>
          <w:rFonts w:ascii="Times New Roman" w:hAnsi="Times New Roman" w:cs="Times New Roman"/>
          <w:sz w:val="22"/>
          <w:szCs w:val="22"/>
        </w:rPr>
      </w:pPr>
    </w:p>
    <w:p w14:paraId="138BEC17" w14:textId="3495A150" w:rsidR="00416740" w:rsidRDefault="00416740"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[2] </w:t>
      </w:r>
      <w:r w:rsidR="00863E33" w:rsidRPr="00863E33">
        <w:rPr>
          <w:rFonts w:ascii="Times New Roman" w:hAnsi="Times New Roman" w:cs="Times New Roman"/>
          <w:sz w:val="22"/>
          <w:szCs w:val="22"/>
        </w:rPr>
        <w:t>Tan, M. and Quoc V. Le. “</w:t>
      </w:r>
      <w:proofErr w:type="spellStart"/>
      <w:r w:rsidR="00863E33" w:rsidRPr="00863E33">
        <w:rPr>
          <w:rFonts w:ascii="Times New Roman" w:hAnsi="Times New Roman" w:cs="Times New Roman"/>
          <w:sz w:val="22"/>
          <w:szCs w:val="22"/>
        </w:rPr>
        <w:t>EfficientNet</w:t>
      </w:r>
      <w:proofErr w:type="spellEnd"/>
      <w:r w:rsidR="00863E33" w:rsidRPr="00863E33">
        <w:rPr>
          <w:rFonts w:ascii="Times New Roman" w:hAnsi="Times New Roman" w:cs="Times New Roman"/>
          <w:sz w:val="22"/>
          <w:szCs w:val="22"/>
        </w:rPr>
        <w:t xml:space="preserve">: Rethinking Model Scaling for Convolutional Neural Networks.” </w:t>
      </w:r>
      <w:proofErr w:type="spellStart"/>
      <w:r w:rsidR="00863E33" w:rsidRPr="00863E33">
        <w:rPr>
          <w:rFonts w:ascii="Times New Roman" w:hAnsi="Times New Roman" w:cs="Times New Roman"/>
          <w:sz w:val="22"/>
          <w:szCs w:val="22"/>
        </w:rPr>
        <w:t>ArXiv</w:t>
      </w:r>
      <w:proofErr w:type="spellEnd"/>
      <w:r w:rsidR="00863E33" w:rsidRPr="00863E33">
        <w:rPr>
          <w:rFonts w:ascii="Times New Roman" w:hAnsi="Times New Roman" w:cs="Times New Roman"/>
          <w:sz w:val="22"/>
          <w:szCs w:val="22"/>
        </w:rPr>
        <w:t xml:space="preserve"> abs/1905.11946 (2019): n. </w:t>
      </w:r>
      <w:proofErr w:type="spellStart"/>
      <w:r w:rsidR="00863E33" w:rsidRPr="00863E33">
        <w:rPr>
          <w:rFonts w:ascii="Times New Roman" w:hAnsi="Times New Roman" w:cs="Times New Roman"/>
          <w:sz w:val="22"/>
          <w:szCs w:val="22"/>
        </w:rPr>
        <w:t>pag</w:t>
      </w:r>
      <w:proofErr w:type="spellEnd"/>
      <w:r w:rsidR="00863E33" w:rsidRPr="00863E33">
        <w:rPr>
          <w:rFonts w:ascii="Times New Roman" w:hAnsi="Times New Roman" w:cs="Times New Roman"/>
          <w:sz w:val="22"/>
          <w:szCs w:val="22"/>
        </w:rPr>
        <w:t>.</w:t>
      </w:r>
    </w:p>
    <w:p w14:paraId="6B5A3E2C" w14:textId="61EC518A" w:rsidR="00FA33CB" w:rsidRDefault="00FA33CB" w:rsidP="00416740">
      <w:pPr>
        <w:pStyle w:val="NoSpacing"/>
        <w:ind w:left="720" w:hanging="720"/>
        <w:rPr>
          <w:rFonts w:ascii="Times New Roman" w:hAnsi="Times New Roman" w:cs="Times New Roman"/>
          <w:sz w:val="22"/>
          <w:szCs w:val="22"/>
        </w:rPr>
      </w:pPr>
    </w:p>
    <w:p w14:paraId="42010FDF" w14:textId="2074F6FD" w:rsidR="00AE4432" w:rsidRDefault="00AE4432" w:rsidP="00416740">
      <w:pPr>
        <w:pStyle w:val="NoSpacing"/>
        <w:ind w:left="720" w:hanging="720"/>
        <w:rPr>
          <w:rFonts w:ascii="Times New Roman" w:hAnsi="Times New Roman" w:cs="Times New Roman"/>
          <w:sz w:val="22"/>
          <w:szCs w:val="22"/>
        </w:rPr>
      </w:pPr>
      <w:r>
        <w:rPr>
          <w:rFonts w:ascii="Times New Roman" w:hAnsi="Times New Roman" w:cs="Times New Roman"/>
          <w:sz w:val="22"/>
          <w:szCs w:val="22"/>
        </w:rPr>
        <w:t xml:space="preserve">[3] </w:t>
      </w:r>
      <w:proofErr w:type="spellStart"/>
      <w:r w:rsidRPr="00AE4432">
        <w:rPr>
          <w:rFonts w:ascii="Times New Roman" w:hAnsi="Times New Roman" w:cs="Times New Roman"/>
          <w:sz w:val="22"/>
          <w:szCs w:val="22"/>
        </w:rPr>
        <w:t>Krizhevsky</w:t>
      </w:r>
      <w:proofErr w:type="spellEnd"/>
      <w:r w:rsidRPr="00AE4432">
        <w:rPr>
          <w:rFonts w:ascii="Times New Roman" w:hAnsi="Times New Roman" w:cs="Times New Roman"/>
          <w:sz w:val="22"/>
          <w:szCs w:val="22"/>
        </w:rPr>
        <w:t>, A. (n.d.). CIFAR-10 and CIFAR-100 Datasets. Retrieved from https://www.cs.toronto.edu/~kriz/cifar.html</w:t>
      </w:r>
    </w:p>
    <w:p w14:paraId="004703F5" w14:textId="77777777" w:rsidR="00FA33CB" w:rsidRPr="00416740" w:rsidRDefault="00FA33CB" w:rsidP="00416740">
      <w:pPr>
        <w:pStyle w:val="NoSpacing"/>
        <w:ind w:left="720" w:hanging="720"/>
        <w:rPr>
          <w:rFonts w:ascii="Times New Roman" w:hAnsi="Times New Roman" w:cs="Times New Roman"/>
          <w:sz w:val="22"/>
          <w:szCs w:val="22"/>
        </w:rPr>
      </w:pPr>
    </w:p>
    <w:sectPr w:rsidR="00FA33CB" w:rsidRPr="00416740" w:rsidSect="00DD12D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52885" w14:textId="77777777" w:rsidR="0045308D" w:rsidRDefault="0045308D" w:rsidP="00397859">
      <w:r>
        <w:separator/>
      </w:r>
    </w:p>
  </w:endnote>
  <w:endnote w:type="continuationSeparator" w:id="0">
    <w:p w14:paraId="45630064" w14:textId="77777777" w:rsidR="0045308D" w:rsidRDefault="0045308D" w:rsidP="0039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4EC62" w14:textId="77777777" w:rsidR="0045308D" w:rsidRDefault="0045308D" w:rsidP="00397859">
      <w:r>
        <w:separator/>
      </w:r>
    </w:p>
  </w:footnote>
  <w:footnote w:type="continuationSeparator" w:id="0">
    <w:p w14:paraId="6424B5BB" w14:textId="77777777" w:rsidR="0045308D" w:rsidRDefault="0045308D" w:rsidP="0039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07D41" w14:textId="59C1D74C" w:rsidR="004776BA" w:rsidRDefault="004776BA">
    <w:pPr>
      <w:pStyle w:val="Header"/>
      <w:rPr>
        <w:rFonts w:ascii="Times New Roman" w:hAnsi="Times New Roman" w:cs="Times New Roman"/>
        <w:sz w:val="22"/>
        <w:szCs w:val="22"/>
      </w:rPr>
    </w:pPr>
    <w:r>
      <w:tab/>
    </w:r>
    <w:r>
      <w:tab/>
    </w:r>
    <w:r>
      <w:rPr>
        <w:rFonts w:ascii="Times New Roman" w:hAnsi="Times New Roman" w:cs="Times New Roman"/>
        <w:sz w:val="22"/>
        <w:szCs w:val="22"/>
      </w:rPr>
      <w:t>Jason Boyd</w:t>
    </w:r>
    <w:r>
      <w:rPr>
        <w:rFonts w:ascii="Times New Roman" w:hAnsi="Times New Roman" w:cs="Times New Roman"/>
        <w:sz w:val="22"/>
        <w:szCs w:val="22"/>
      </w:rPr>
      <w:tab/>
    </w:r>
    <w:r>
      <w:rPr>
        <w:rFonts w:ascii="Times New Roman" w:hAnsi="Times New Roman" w:cs="Times New Roman"/>
        <w:sz w:val="22"/>
        <w:szCs w:val="22"/>
      </w:rPr>
      <w:tab/>
      <w:t>A02258798</w:t>
    </w:r>
  </w:p>
  <w:p w14:paraId="7C6D5BD1" w14:textId="45E3EA98" w:rsidR="004776BA" w:rsidRPr="004776BA" w:rsidRDefault="004776BA">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December 18,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40"/>
    <w:rsid w:val="00034795"/>
    <w:rsid w:val="00045A3E"/>
    <w:rsid w:val="00094CEB"/>
    <w:rsid w:val="000E70B7"/>
    <w:rsid w:val="001174E5"/>
    <w:rsid w:val="00123449"/>
    <w:rsid w:val="00145377"/>
    <w:rsid w:val="00177B94"/>
    <w:rsid w:val="001C2681"/>
    <w:rsid w:val="001C3E3B"/>
    <w:rsid w:val="001C5C0C"/>
    <w:rsid w:val="001F5D45"/>
    <w:rsid w:val="00236A30"/>
    <w:rsid w:val="002411AD"/>
    <w:rsid w:val="00252793"/>
    <w:rsid w:val="00263477"/>
    <w:rsid w:val="002811A6"/>
    <w:rsid w:val="00296D78"/>
    <w:rsid w:val="002F52E2"/>
    <w:rsid w:val="002F61A5"/>
    <w:rsid w:val="00301242"/>
    <w:rsid w:val="00303821"/>
    <w:rsid w:val="003160F5"/>
    <w:rsid w:val="003905B2"/>
    <w:rsid w:val="003907F6"/>
    <w:rsid w:val="00395110"/>
    <w:rsid w:val="00397859"/>
    <w:rsid w:val="003A704F"/>
    <w:rsid w:val="003B7134"/>
    <w:rsid w:val="003C31D9"/>
    <w:rsid w:val="003C34D1"/>
    <w:rsid w:val="003C7CF4"/>
    <w:rsid w:val="003F4D0D"/>
    <w:rsid w:val="00410C54"/>
    <w:rsid w:val="00416740"/>
    <w:rsid w:val="004379E5"/>
    <w:rsid w:val="0045308D"/>
    <w:rsid w:val="004776BA"/>
    <w:rsid w:val="00483C44"/>
    <w:rsid w:val="004B1952"/>
    <w:rsid w:val="004D3F8B"/>
    <w:rsid w:val="004F4C68"/>
    <w:rsid w:val="00522526"/>
    <w:rsid w:val="005257BC"/>
    <w:rsid w:val="00551EFC"/>
    <w:rsid w:val="005575E0"/>
    <w:rsid w:val="00566FFD"/>
    <w:rsid w:val="00581F74"/>
    <w:rsid w:val="005A5925"/>
    <w:rsid w:val="00603E1F"/>
    <w:rsid w:val="00613246"/>
    <w:rsid w:val="00613F7A"/>
    <w:rsid w:val="0061679A"/>
    <w:rsid w:val="00617717"/>
    <w:rsid w:val="006261E2"/>
    <w:rsid w:val="00680564"/>
    <w:rsid w:val="006A637E"/>
    <w:rsid w:val="006B11C4"/>
    <w:rsid w:val="006C6D94"/>
    <w:rsid w:val="006E23AC"/>
    <w:rsid w:val="006F4542"/>
    <w:rsid w:val="007170BE"/>
    <w:rsid w:val="007256B7"/>
    <w:rsid w:val="007641DE"/>
    <w:rsid w:val="007911DD"/>
    <w:rsid w:val="00791928"/>
    <w:rsid w:val="007B71A4"/>
    <w:rsid w:val="007C3B7A"/>
    <w:rsid w:val="007E3A7E"/>
    <w:rsid w:val="00802AB8"/>
    <w:rsid w:val="00810773"/>
    <w:rsid w:val="00863E33"/>
    <w:rsid w:val="0086415D"/>
    <w:rsid w:val="0087178F"/>
    <w:rsid w:val="00885D11"/>
    <w:rsid w:val="00892894"/>
    <w:rsid w:val="008C1040"/>
    <w:rsid w:val="008E3B9B"/>
    <w:rsid w:val="008F6705"/>
    <w:rsid w:val="00913008"/>
    <w:rsid w:val="00953684"/>
    <w:rsid w:val="0096001A"/>
    <w:rsid w:val="00964B74"/>
    <w:rsid w:val="009C66E0"/>
    <w:rsid w:val="00A04A00"/>
    <w:rsid w:val="00A11FEB"/>
    <w:rsid w:val="00A24830"/>
    <w:rsid w:val="00A64361"/>
    <w:rsid w:val="00AA70FA"/>
    <w:rsid w:val="00AE4432"/>
    <w:rsid w:val="00AE70C6"/>
    <w:rsid w:val="00AF3A74"/>
    <w:rsid w:val="00B07CF9"/>
    <w:rsid w:val="00B342E9"/>
    <w:rsid w:val="00B7719E"/>
    <w:rsid w:val="00B95884"/>
    <w:rsid w:val="00BA470E"/>
    <w:rsid w:val="00BE24C4"/>
    <w:rsid w:val="00C16713"/>
    <w:rsid w:val="00C21CFB"/>
    <w:rsid w:val="00C23BD0"/>
    <w:rsid w:val="00C6264D"/>
    <w:rsid w:val="00C64391"/>
    <w:rsid w:val="00C95569"/>
    <w:rsid w:val="00CB7B7D"/>
    <w:rsid w:val="00CC1BF0"/>
    <w:rsid w:val="00D00136"/>
    <w:rsid w:val="00D30F92"/>
    <w:rsid w:val="00D462AA"/>
    <w:rsid w:val="00D56BA1"/>
    <w:rsid w:val="00D74E32"/>
    <w:rsid w:val="00DB47F4"/>
    <w:rsid w:val="00DD12D2"/>
    <w:rsid w:val="00DD2DDB"/>
    <w:rsid w:val="00DD696E"/>
    <w:rsid w:val="00E16454"/>
    <w:rsid w:val="00E56088"/>
    <w:rsid w:val="00E915DA"/>
    <w:rsid w:val="00EA00BD"/>
    <w:rsid w:val="00EA5A64"/>
    <w:rsid w:val="00EE193B"/>
    <w:rsid w:val="00F37BE8"/>
    <w:rsid w:val="00F466AE"/>
    <w:rsid w:val="00F63E46"/>
    <w:rsid w:val="00F74C98"/>
    <w:rsid w:val="00FA33CB"/>
    <w:rsid w:val="00FB24C2"/>
    <w:rsid w:val="00FB5D9F"/>
    <w:rsid w:val="00FC4499"/>
    <w:rsid w:val="00FD4A6F"/>
    <w:rsid w:val="00FE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59AA"/>
  <w15:chartTrackingRefBased/>
  <w15:docId w15:val="{E81F2606-D2D7-DD47-9C8D-B621B72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040"/>
  </w:style>
  <w:style w:type="paragraph" w:styleId="Header">
    <w:name w:val="header"/>
    <w:basedOn w:val="Normal"/>
    <w:link w:val="HeaderChar"/>
    <w:uiPriority w:val="99"/>
    <w:unhideWhenUsed/>
    <w:rsid w:val="00397859"/>
    <w:pPr>
      <w:tabs>
        <w:tab w:val="center" w:pos="4680"/>
        <w:tab w:val="right" w:pos="9360"/>
      </w:tabs>
    </w:pPr>
  </w:style>
  <w:style w:type="character" w:customStyle="1" w:styleId="HeaderChar">
    <w:name w:val="Header Char"/>
    <w:basedOn w:val="DefaultParagraphFont"/>
    <w:link w:val="Header"/>
    <w:uiPriority w:val="99"/>
    <w:rsid w:val="00397859"/>
  </w:style>
  <w:style w:type="paragraph" w:styleId="Footer">
    <w:name w:val="footer"/>
    <w:basedOn w:val="Normal"/>
    <w:link w:val="FooterChar"/>
    <w:uiPriority w:val="99"/>
    <w:unhideWhenUsed/>
    <w:rsid w:val="00397859"/>
    <w:pPr>
      <w:tabs>
        <w:tab w:val="center" w:pos="4680"/>
        <w:tab w:val="right" w:pos="9360"/>
      </w:tabs>
    </w:pPr>
  </w:style>
  <w:style w:type="character" w:customStyle="1" w:styleId="FooterChar">
    <w:name w:val="Footer Char"/>
    <w:basedOn w:val="DefaultParagraphFont"/>
    <w:link w:val="Footer"/>
    <w:uiPriority w:val="99"/>
    <w:rsid w:val="00397859"/>
  </w:style>
  <w:style w:type="character" w:styleId="Hyperlink">
    <w:name w:val="Hyperlink"/>
    <w:basedOn w:val="DefaultParagraphFont"/>
    <w:uiPriority w:val="99"/>
    <w:unhideWhenUsed/>
    <w:rsid w:val="00581F74"/>
    <w:rPr>
      <w:color w:val="0563C1" w:themeColor="hyperlink"/>
      <w:u w:val="single"/>
    </w:rPr>
  </w:style>
  <w:style w:type="character" w:styleId="UnresolvedMention">
    <w:name w:val="Unresolved Mention"/>
    <w:basedOn w:val="DefaultParagraphFont"/>
    <w:uiPriority w:val="99"/>
    <w:semiHidden/>
    <w:unhideWhenUsed/>
    <w:rsid w:val="0058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600234">
      <w:bodyDiv w:val="1"/>
      <w:marLeft w:val="0"/>
      <w:marRight w:val="0"/>
      <w:marTop w:val="0"/>
      <w:marBottom w:val="0"/>
      <w:divBdr>
        <w:top w:val="none" w:sz="0" w:space="0" w:color="auto"/>
        <w:left w:val="none" w:sz="0" w:space="0" w:color="auto"/>
        <w:bottom w:val="none" w:sz="0" w:space="0" w:color="auto"/>
        <w:right w:val="none" w:sz="0" w:space="0" w:color="auto"/>
      </w:divBdr>
      <w:divsChild>
        <w:div w:id="1106804615">
          <w:marLeft w:val="0"/>
          <w:marRight w:val="0"/>
          <w:marTop w:val="0"/>
          <w:marBottom w:val="0"/>
          <w:divBdr>
            <w:top w:val="none" w:sz="0" w:space="0" w:color="auto"/>
            <w:left w:val="none" w:sz="0" w:space="0" w:color="auto"/>
            <w:bottom w:val="none" w:sz="0" w:space="0" w:color="auto"/>
            <w:right w:val="none" w:sz="0" w:space="0" w:color="auto"/>
          </w:divBdr>
          <w:divsChild>
            <w:div w:id="623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394">
      <w:bodyDiv w:val="1"/>
      <w:marLeft w:val="0"/>
      <w:marRight w:val="0"/>
      <w:marTop w:val="0"/>
      <w:marBottom w:val="0"/>
      <w:divBdr>
        <w:top w:val="none" w:sz="0" w:space="0" w:color="auto"/>
        <w:left w:val="none" w:sz="0" w:space="0" w:color="auto"/>
        <w:bottom w:val="none" w:sz="0" w:space="0" w:color="auto"/>
        <w:right w:val="none" w:sz="0" w:space="0" w:color="auto"/>
      </w:divBdr>
      <w:divsChild>
        <w:div w:id="2142918002">
          <w:marLeft w:val="0"/>
          <w:marRight w:val="0"/>
          <w:marTop w:val="0"/>
          <w:marBottom w:val="0"/>
          <w:divBdr>
            <w:top w:val="none" w:sz="0" w:space="0" w:color="auto"/>
            <w:left w:val="none" w:sz="0" w:space="0" w:color="auto"/>
            <w:bottom w:val="none" w:sz="0" w:space="0" w:color="auto"/>
            <w:right w:val="none" w:sz="0" w:space="0" w:color="auto"/>
          </w:divBdr>
        </w:div>
      </w:divsChild>
    </w:div>
    <w:div w:id="787119377">
      <w:bodyDiv w:val="1"/>
      <w:marLeft w:val="0"/>
      <w:marRight w:val="0"/>
      <w:marTop w:val="0"/>
      <w:marBottom w:val="0"/>
      <w:divBdr>
        <w:top w:val="none" w:sz="0" w:space="0" w:color="auto"/>
        <w:left w:val="none" w:sz="0" w:space="0" w:color="auto"/>
        <w:bottom w:val="none" w:sz="0" w:space="0" w:color="auto"/>
        <w:right w:val="none" w:sz="0" w:space="0" w:color="auto"/>
      </w:divBdr>
      <w:divsChild>
        <w:div w:id="282734733">
          <w:marLeft w:val="0"/>
          <w:marRight w:val="0"/>
          <w:marTop w:val="0"/>
          <w:marBottom w:val="0"/>
          <w:divBdr>
            <w:top w:val="none" w:sz="0" w:space="0" w:color="auto"/>
            <w:left w:val="none" w:sz="0" w:space="0" w:color="auto"/>
            <w:bottom w:val="none" w:sz="0" w:space="0" w:color="auto"/>
            <w:right w:val="none" w:sz="0" w:space="0" w:color="auto"/>
          </w:divBdr>
          <w:divsChild>
            <w:div w:id="2086485020">
              <w:marLeft w:val="0"/>
              <w:marRight w:val="0"/>
              <w:marTop w:val="0"/>
              <w:marBottom w:val="0"/>
              <w:divBdr>
                <w:top w:val="none" w:sz="0" w:space="0" w:color="auto"/>
                <w:left w:val="none" w:sz="0" w:space="0" w:color="auto"/>
                <w:bottom w:val="none" w:sz="0" w:space="0" w:color="auto"/>
                <w:right w:val="none" w:sz="0" w:space="0" w:color="auto"/>
              </w:divBdr>
            </w:div>
            <w:div w:id="718359477">
              <w:marLeft w:val="0"/>
              <w:marRight w:val="0"/>
              <w:marTop w:val="0"/>
              <w:marBottom w:val="0"/>
              <w:divBdr>
                <w:top w:val="none" w:sz="0" w:space="0" w:color="auto"/>
                <w:left w:val="none" w:sz="0" w:space="0" w:color="auto"/>
                <w:bottom w:val="none" w:sz="0" w:space="0" w:color="auto"/>
                <w:right w:val="none" w:sz="0" w:space="0" w:color="auto"/>
              </w:divBdr>
            </w:div>
            <w:div w:id="2003192637">
              <w:marLeft w:val="0"/>
              <w:marRight w:val="0"/>
              <w:marTop w:val="0"/>
              <w:marBottom w:val="0"/>
              <w:divBdr>
                <w:top w:val="none" w:sz="0" w:space="0" w:color="auto"/>
                <w:left w:val="none" w:sz="0" w:space="0" w:color="auto"/>
                <w:bottom w:val="none" w:sz="0" w:space="0" w:color="auto"/>
                <w:right w:val="none" w:sz="0" w:space="0" w:color="auto"/>
              </w:divBdr>
            </w:div>
            <w:div w:id="28183724">
              <w:marLeft w:val="0"/>
              <w:marRight w:val="0"/>
              <w:marTop w:val="0"/>
              <w:marBottom w:val="0"/>
              <w:divBdr>
                <w:top w:val="none" w:sz="0" w:space="0" w:color="auto"/>
                <w:left w:val="none" w:sz="0" w:space="0" w:color="auto"/>
                <w:bottom w:val="none" w:sz="0" w:space="0" w:color="auto"/>
                <w:right w:val="none" w:sz="0" w:space="0" w:color="auto"/>
              </w:divBdr>
            </w:div>
            <w:div w:id="945818389">
              <w:marLeft w:val="0"/>
              <w:marRight w:val="0"/>
              <w:marTop w:val="0"/>
              <w:marBottom w:val="0"/>
              <w:divBdr>
                <w:top w:val="none" w:sz="0" w:space="0" w:color="auto"/>
                <w:left w:val="none" w:sz="0" w:space="0" w:color="auto"/>
                <w:bottom w:val="none" w:sz="0" w:space="0" w:color="auto"/>
                <w:right w:val="none" w:sz="0" w:space="0" w:color="auto"/>
              </w:divBdr>
            </w:div>
            <w:div w:id="489829346">
              <w:marLeft w:val="0"/>
              <w:marRight w:val="0"/>
              <w:marTop w:val="0"/>
              <w:marBottom w:val="0"/>
              <w:divBdr>
                <w:top w:val="none" w:sz="0" w:space="0" w:color="auto"/>
                <w:left w:val="none" w:sz="0" w:space="0" w:color="auto"/>
                <w:bottom w:val="none" w:sz="0" w:space="0" w:color="auto"/>
                <w:right w:val="none" w:sz="0" w:space="0" w:color="auto"/>
              </w:divBdr>
            </w:div>
            <w:div w:id="2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4382">
      <w:bodyDiv w:val="1"/>
      <w:marLeft w:val="0"/>
      <w:marRight w:val="0"/>
      <w:marTop w:val="0"/>
      <w:marBottom w:val="0"/>
      <w:divBdr>
        <w:top w:val="none" w:sz="0" w:space="0" w:color="auto"/>
        <w:left w:val="none" w:sz="0" w:space="0" w:color="auto"/>
        <w:bottom w:val="none" w:sz="0" w:space="0" w:color="auto"/>
        <w:right w:val="none" w:sz="0" w:space="0" w:color="auto"/>
      </w:divBdr>
    </w:div>
    <w:div w:id="900409312">
      <w:bodyDiv w:val="1"/>
      <w:marLeft w:val="0"/>
      <w:marRight w:val="0"/>
      <w:marTop w:val="0"/>
      <w:marBottom w:val="0"/>
      <w:divBdr>
        <w:top w:val="none" w:sz="0" w:space="0" w:color="auto"/>
        <w:left w:val="none" w:sz="0" w:space="0" w:color="auto"/>
        <w:bottom w:val="none" w:sz="0" w:space="0" w:color="auto"/>
        <w:right w:val="none" w:sz="0" w:space="0" w:color="auto"/>
      </w:divBdr>
      <w:divsChild>
        <w:div w:id="761216606">
          <w:marLeft w:val="0"/>
          <w:marRight w:val="0"/>
          <w:marTop w:val="0"/>
          <w:marBottom w:val="0"/>
          <w:divBdr>
            <w:top w:val="none" w:sz="0" w:space="0" w:color="auto"/>
            <w:left w:val="none" w:sz="0" w:space="0" w:color="auto"/>
            <w:bottom w:val="none" w:sz="0" w:space="0" w:color="auto"/>
            <w:right w:val="none" w:sz="0" w:space="0" w:color="auto"/>
          </w:divBdr>
          <w:divsChild>
            <w:div w:id="740979090">
              <w:marLeft w:val="0"/>
              <w:marRight w:val="0"/>
              <w:marTop w:val="0"/>
              <w:marBottom w:val="0"/>
              <w:divBdr>
                <w:top w:val="none" w:sz="0" w:space="0" w:color="auto"/>
                <w:left w:val="none" w:sz="0" w:space="0" w:color="auto"/>
                <w:bottom w:val="none" w:sz="0" w:space="0" w:color="auto"/>
                <w:right w:val="none" w:sz="0" w:space="0" w:color="auto"/>
              </w:divBdr>
            </w:div>
            <w:div w:id="95634907">
              <w:marLeft w:val="0"/>
              <w:marRight w:val="0"/>
              <w:marTop w:val="0"/>
              <w:marBottom w:val="0"/>
              <w:divBdr>
                <w:top w:val="none" w:sz="0" w:space="0" w:color="auto"/>
                <w:left w:val="none" w:sz="0" w:space="0" w:color="auto"/>
                <w:bottom w:val="none" w:sz="0" w:space="0" w:color="auto"/>
                <w:right w:val="none" w:sz="0" w:space="0" w:color="auto"/>
              </w:divBdr>
            </w:div>
            <w:div w:id="263732122">
              <w:marLeft w:val="0"/>
              <w:marRight w:val="0"/>
              <w:marTop w:val="0"/>
              <w:marBottom w:val="0"/>
              <w:divBdr>
                <w:top w:val="none" w:sz="0" w:space="0" w:color="auto"/>
                <w:left w:val="none" w:sz="0" w:space="0" w:color="auto"/>
                <w:bottom w:val="none" w:sz="0" w:space="0" w:color="auto"/>
                <w:right w:val="none" w:sz="0" w:space="0" w:color="auto"/>
              </w:divBdr>
            </w:div>
            <w:div w:id="388725859">
              <w:marLeft w:val="0"/>
              <w:marRight w:val="0"/>
              <w:marTop w:val="0"/>
              <w:marBottom w:val="0"/>
              <w:divBdr>
                <w:top w:val="none" w:sz="0" w:space="0" w:color="auto"/>
                <w:left w:val="none" w:sz="0" w:space="0" w:color="auto"/>
                <w:bottom w:val="none" w:sz="0" w:space="0" w:color="auto"/>
                <w:right w:val="none" w:sz="0" w:space="0" w:color="auto"/>
              </w:divBdr>
            </w:div>
            <w:div w:id="333265042">
              <w:marLeft w:val="0"/>
              <w:marRight w:val="0"/>
              <w:marTop w:val="0"/>
              <w:marBottom w:val="0"/>
              <w:divBdr>
                <w:top w:val="none" w:sz="0" w:space="0" w:color="auto"/>
                <w:left w:val="none" w:sz="0" w:space="0" w:color="auto"/>
                <w:bottom w:val="none" w:sz="0" w:space="0" w:color="auto"/>
                <w:right w:val="none" w:sz="0" w:space="0" w:color="auto"/>
              </w:divBdr>
            </w:div>
            <w:div w:id="1283001847">
              <w:marLeft w:val="0"/>
              <w:marRight w:val="0"/>
              <w:marTop w:val="0"/>
              <w:marBottom w:val="0"/>
              <w:divBdr>
                <w:top w:val="none" w:sz="0" w:space="0" w:color="auto"/>
                <w:left w:val="none" w:sz="0" w:space="0" w:color="auto"/>
                <w:bottom w:val="none" w:sz="0" w:space="0" w:color="auto"/>
                <w:right w:val="none" w:sz="0" w:space="0" w:color="auto"/>
              </w:divBdr>
            </w:div>
            <w:div w:id="1502356250">
              <w:marLeft w:val="0"/>
              <w:marRight w:val="0"/>
              <w:marTop w:val="0"/>
              <w:marBottom w:val="0"/>
              <w:divBdr>
                <w:top w:val="none" w:sz="0" w:space="0" w:color="auto"/>
                <w:left w:val="none" w:sz="0" w:space="0" w:color="auto"/>
                <w:bottom w:val="none" w:sz="0" w:space="0" w:color="auto"/>
                <w:right w:val="none" w:sz="0" w:space="0" w:color="auto"/>
              </w:divBdr>
            </w:div>
            <w:div w:id="808741134">
              <w:marLeft w:val="0"/>
              <w:marRight w:val="0"/>
              <w:marTop w:val="0"/>
              <w:marBottom w:val="0"/>
              <w:divBdr>
                <w:top w:val="none" w:sz="0" w:space="0" w:color="auto"/>
                <w:left w:val="none" w:sz="0" w:space="0" w:color="auto"/>
                <w:bottom w:val="none" w:sz="0" w:space="0" w:color="auto"/>
                <w:right w:val="none" w:sz="0" w:space="0" w:color="auto"/>
              </w:divBdr>
            </w:div>
            <w:div w:id="2017420268">
              <w:marLeft w:val="0"/>
              <w:marRight w:val="0"/>
              <w:marTop w:val="0"/>
              <w:marBottom w:val="0"/>
              <w:divBdr>
                <w:top w:val="none" w:sz="0" w:space="0" w:color="auto"/>
                <w:left w:val="none" w:sz="0" w:space="0" w:color="auto"/>
                <w:bottom w:val="none" w:sz="0" w:space="0" w:color="auto"/>
                <w:right w:val="none" w:sz="0" w:space="0" w:color="auto"/>
              </w:divBdr>
            </w:div>
            <w:div w:id="20571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5573">
      <w:bodyDiv w:val="1"/>
      <w:marLeft w:val="0"/>
      <w:marRight w:val="0"/>
      <w:marTop w:val="0"/>
      <w:marBottom w:val="0"/>
      <w:divBdr>
        <w:top w:val="none" w:sz="0" w:space="0" w:color="auto"/>
        <w:left w:val="none" w:sz="0" w:space="0" w:color="auto"/>
        <w:bottom w:val="none" w:sz="0" w:space="0" w:color="auto"/>
        <w:right w:val="none" w:sz="0" w:space="0" w:color="auto"/>
      </w:divBdr>
      <w:divsChild>
        <w:div w:id="876355388">
          <w:marLeft w:val="0"/>
          <w:marRight w:val="0"/>
          <w:marTop w:val="0"/>
          <w:marBottom w:val="0"/>
          <w:divBdr>
            <w:top w:val="none" w:sz="0" w:space="0" w:color="auto"/>
            <w:left w:val="none" w:sz="0" w:space="0" w:color="auto"/>
            <w:bottom w:val="none" w:sz="0" w:space="0" w:color="auto"/>
            <w:right w:val="none" w:sz="0" w:space="0" w:color="auto"/>
          </w:divBdr>
        </w:div>
      </w:divsChild>
    </w:div>
    <w:div w:id="1396321716">
      <w:bodyDiv w:val="1"/>
      <w:marLeft w:val="0"/>
      <w:marRight w:val="0"/>
      <w:marTop w:val="0"/>
      <w:marBottom w:val="0"/>
      <w:divBdr>
        <w:top w:val="none" w:sz="0" w:space="0" w:color="auto"/>
        <w:left w:val="none" w:sz="0" w:space="0" w:color="auto"/>
        <w:bottom w:val="none" w:sz="0" w:space="0" w:color="auto"/>
        <w:right w:val="none" w:sz="0" w:space="0" w:color="auto"/>
      </w:divBdr>
      <w:divsChild>
        <w:div w:id="1185706351">
          <w:marLeft w:val="0"/>
          <w:marRight w:val="0"/>
          <w:marTop w:val="0"/>
          <w:marBottom w:val="0"/>
          <w:divBdr>
            <w:top w:val="none" w:sz="0" w:space="0" w:color="auto"/>
            <w:left w:val="none" w:sz="0" w:space="0" w:color="auto"/>
            <w:bottom w:val="none" w:sz="0" w:space="0" w:color="auto"/>
            <w:right w:val="none" w:sz="0" w:space="0" w:color="auto"/>
          </w:divBdr>
          <w:divsChild>
            <w:div w:id="6250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766">
      <w:bodyDiv w:val="1"/>
      <w:marLeft w:val="0"/>
      <w:marRight w:val="0"/>
      <w:marTop w:val="0"/>
      <w:marBottom w:val="0"/>
      <w:divBdr>
        <w:top w:val="none" w:sz="0" w:space="0" w:color="auto"/>
        <w:left w:val="none" w:sz="0" w:space="0" w:color="auto"/>
        <w:bottom w:val="none" w:sz="0" w:space="0" w:color="auto"/>
        <w:right w:val="none" w:sz="0" w:space="0" w:color="auto"/>
      </w:divBdr>
      <w:divsChild>
        <w:div w:id="1311597618">
          <w:marLeft w:val="0"/>
          <w:marRight w:val="0"/>
          <w:marTop w:val="0"/>
          <w:marBottom w:val="0"/>
          <w:divBdr>
            <w:top w:val="none" w:sz="0" w:space="0" w:color="auto"/>
            <w:left w:val="none" w:sz="0" w:space="0" w:color="auto"/>
            <w:bottom w:val="none" w:sz="0" w:space="0" w:color="auto"/>
            <w:right w:val="none" w:sz="0" w:space="0" w:color="auto"/>
          </w:divBdr>
          <w:divsChild>
            <w:div w:id="1603761699">
              <w:marLeft w:val="0"/>
              <w:marRight w:val="0"/>
              <w:marTop w:val="0"/>
              <w:marBottom w:val="0"/>
              <w:divBdr>
                <w:top w:val="none" w:sz="0" w:space="0" w:color="auto"/>
                <w:left w:val="none" w:sz="0" w:space="0" w:color="auto"/>
                <w:bottom w:val="none" w:sz="0" w:space="0" w:color="auto"/>
                <w:right w:val="none" w:sz="0" w:space="0" w:color="auto"/>
              </w:divBdr>
            </w:div>
            <w:div w:id="1211959730">
              <w:marLeft w:val="0"/>
              <w:marRight w:val="0"/>
              <w:marTop w:val="0"/>
              <w:marBottom w:val="0"/>
              <w:divBdr>
                <w:top w:val="none" w:sz="0" w:space="0" w:color="auto"/>
                <w:left w:val="none" w:sz="0" w:space="0" w:color="auto"/>
                <w:bottom w:val="none" w:sz="0" w:space="0" w:color="auto"/>
                <w:right w:val="none" w:sz="0" w:space="0" w:color="auto"/>
              </w:divBdr>
            </w:div>
            <w:div w:id="2064332264">
              <w:marLeft w:val="0"/>
              <w:marRight w:val="0"/>
              <w:marTop w:val="0"/>
              <w:marBottom w:val="0"/>
              <w:divBdr>
                <w:top w:val="none" w:sz="0" w:space="0" w:color="auto"/>
                <w:left w:val="none" w:sz="0" w:space="0" w:color="auto"/>
                <w:bottom w:val="none" w:sz="0" w:space="0" w:color="auto"/>
                <w:right w:val="none" w:sz="0" w:space="0" w:color="auto"/>
              </w:divBdr>
            </w:div>
            <w:div w:id="540871675">
              <w:marLeft w:val="0"/>
              <w:marRight w:val="0"/>
              <w:marTop w:val="0"/>
              <w:marBottom w:val="0"/>
              <w:divBdr>
                <w:top w:val="none" w:sz="0" w:space="0" w:color="auto"/>
                <w:left w:val="none" w:sz="0" w:space="0" w:color="auto"/>
                <w:bottom w:val="none" w:sz="0" w:space="0" w:color="auto"/>
                <w:right w:val="none" w:sz="0" w:space="0" w:color="auto"/>
              </w:divBdr>
            </w:div>
            <w:div w:id="7802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cs.toronto.edu/~kriz/cifa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itsjaboyd/cifar100-projec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121</cp:revision>
  <dcterms:created xsi:type="dcterms:W3CDTF">2020-12-15T16:35:00Z</dcterms:created>
  <dcterms:modified xsi:type="dcterms:W3CDTF">2020-12-19T02:06:00Z</dcterms:modified>
</cp:coreProperties>
</file>