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before="0" w:after="20" w:line="240" w:lineRule="auto"/>
        <w:jc w:val="center"/>
      </w:pPr>
      <w:r>
        <w:rPr>
          <w:rFonts w:ascii="Times New Roman" w:hAnsi="Times New Roman" w:eastAsia="黑体"/>
          <w:b/>
          <w:sz w:val="32"/>
        </w:rPr>
        <w:t>昆明学院  2025 － 2026 学年第 1 学期期末考试卷（ A 卷）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3685"/>
        <w:gridCol w:w="2948"/>
        <w:gridCol w:w="3005"/>
      </w:tblGrid>
      <w:tr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考试科目：</w:t>
            </w:r>
            <w:r>
              <w:rPr>
                <w:rFonts w:ascii="Times New Roman" w:hAnsi="Times New Roman" w:eastAsia="宋体"/>
                <w:b w:val="0"/>
                <w:sz w:val="21"/>
                <w:u w:val="single"/>
              </w:rPr>
              <w:t xml:space="preserve">神经网络与深度学习       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课程号：</w:t>
            </w:r>
            <w:r>
              <w:rPr>
                <w:rFonts w:ascii="Times New Roman" w:hAnsi="Times New Roman" w:eastAsia="宋体"/>
                <w:b w:val="0"/>
                <w:sz w:val="21"/>
                <w:u w:val="single"/>
              </w:rPr>
              <w:t xml:space="preserve">            </w:t>
            </w:r>
          </w:p>
        </w:tc>
        <w:tc>
          <w:tcPr>
            <w:tcW w:type="dxa" w:w="300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考试时间：</w:t>
            </w:r>
            <w:r>
              <w:rPr>
                <w:rFonts w:ascii="Times New Roman" w:hAnsi="Times New Roman" w:eastAsia="宋体"/>
                <w:b w:val="0"/>
                <w:sz w:val="21"/>
                <w:u w:val="single"/>
              </w:rPr>
              <w:t xml:space="preserve">            </w:t>
            </w:r>
          </w:p>
        </w:tc>
      </w:tr>
    </w:tbl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3685"/>
        <w:gridCol w:w="3118"/>
        <w:gridCol w:w="2835"/>
      </w:tblGrid>
      <w:tr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适用班级：</w:t>
            </w:r>
            <w:r>
              <w:rPr>
                <w:rFonts w:ascii="Times New Roman" w:hAnsi="Times New Roman" w:eastAsia="宋体"/>
                <w:b w:val="0"/>
                <w:sz w:val="21"/>
                <w:u w:val="single"/>
              </w:rPr>
              <w:t xml:space="preserve">                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考试形式：</w:t>
            </w:r>
            <w:r>
              <w:rPr>
                <w:rFonts w:ascii="Times New Roman" w:hAnsi="Times New Roman" w:eastAsia="宋体"/>
                <w:b w:val="0"/>
                <w:sz w:val="21"/>
                <w:u w:val="single"/>
              </w:rPr>
              <w:t xml:space="preserve">            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（开卷/闭卷）</w:t>
            </w:r>
          </w:p>
        </w:tc>
      </w:tr>
    </w:tbl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608"/>
        <w:gridCol w:w="2438"/>
        <w:gridCol w:w="2438"/>
        <w:gridCol w:w="2154"/>
      </w:tblGrid>
      <w:tr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学生姓名：</w:t>
            </w:r>
            <w:r>
              <w:rPr>
                <w:rFonts w:ascii="Times New Roman" w:hAnsi="Times New Roman" w:eastAsia="宋体"/>
                <w:b w:val="0"/>
                <w:sz w:val="21"/>
                <w:u w:val="single"/>
              </w:rPr>
              <w:t xml:space="preserve">        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学号：</w:t>
            </w:r>
            <w:r>
              <w:rPr>
                <w:rFonts w:ascii="Times New Roman" w:hAnsi="Times New Roman" w:eastAsia="宋体"/>
                <w:b w:val="0"/>
                <w:sz w:val="21"/>
                <w:u w:val="single"/>
              </w:rPr>
              <w:t xml:space="preserve">            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班级：</w:t>
            </w:r>
            <w:r>
              <w:rPr>
                <w:rFonts w:ascii="Times New Roman" w:hAnsi="Times New Roman" w:eastAsia="宋体"/>
                <w:b w:val="0"/>
                <w:sz w:val="21"/>
                <w:u w:val="single"/>
              </w:rPr>
              <w:t xml:space="preserve">          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任课教师：</w:t>
            </w:r>
            <w:r>
              <w:rPr>
                <w:rFonts w:ascii="Times New Roman" w:hAnsi="Times New Roman" w:eastAsia="宋体"/>
                <w:b w:val="0"/>
                <w:sz w:val="21"/>
                <w:u w:val="single"/>
              </w:rPr>
              <w:t xml:space="preserve">          </w:t>
            </w:r>
          </w:p>
        </w:tc>
      </w:tr>
    </w:tbl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教研室主任：</w:t>
            </w:r>
            <w:r>
              <w:rPr>
                <w:rFonts w:ascii="Times New Roman" w:hAnsi="Times New Roman" w:eastAsia="宋体"/>
                <w:b w:val="0"/>
                <w:sz w:val="21"/>
                <w:u w:val="single"/>
              </w:rPr>
              <w:t xml:space="preserve">                      </w:t>
            </w:r>
          </w:p>
        </w:tc>
      </w:tr>
    </w:tbl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737"/>
        <w:gridCol w:w="737"/>
        <w:gridCol w:w="737"/>
        <w:gridCol w:w="737"/>
        <w:gridCol w:w="737"/>
        <w:gridCol w:w="1247"/>
        <w:gridCol w:w="3855"/>
      </w:tblGrid>
      <w:tr>
        <w:trPr>
          <w:trHeight w:val="408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题号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四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五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总 分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评阅人签字</w:t>
            </w:r>
          </w:p>
        </w:tc>
      </w:tr>
      <w:tr>
        <w:trPr>
          <w:trHeight w:val="408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题分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trHeight w:val="408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得分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100" w:after="0" w:line="264" w:lineRule="auto"/>
      </w:pPr>
      <w:r>
        <w:rPr>
          <w:rFonts w:ascii="Times New Roman" w:hAnsi="Times New Roman" w:eastAsia="黑体"/>
          <w:b/>
          <w:sz w:val="21"/>
        </w:rPr>
        <w:t>考生注意事项：</w:t>
      </w:r>
      <w:r>
        <w:rPr>
          <w:rFonts w:ascii="Times New Roman" w:hAnsi="Times New Roman" w:eastAsia="宋体"/>
          <w:b w:val="0"/>
          <w:sz w:val="21"/>
        </w:rPr>
        <w:t>1、本试卷共____页，请查看试卷中是否有缺页。</w:t>
      </w:r>
    </w:p>
    <w:p>
      <w:pPr>
        <w:spacing w:before="0" w:after="100" w:line="264" w:lineRule="auto"/>
      </w:pPr>
      <w:r>
        <w:rPr>
          <w:rFonts w:ascii="Times New Roman" w:hAnsi="Times New Roman" w:eastAsia="宋体"/>
          <w:b w:val="0"/>
          <w:sz w:val="21"/>
        </w:rPr>
        <w:t>2、考试结束后，考生不得将试卷、答题纸和草稿纸带出考场。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</w:tblPr>
      <w:tblGrid>
        <w:gridCol w:w="7370"/>
        <w:gridCol w:w="1134"/>
        <w:gridCol w:w="1247"/>
      </w:tblGrid>
      <w:tr>
        <w:trPr>
          <w:trHeight w:val="425" w:hRule="atLeast"/>
        </w:trPr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一、单项选择题（共20个小题，每小题1.5分，共30分）</w:t>
            </w:r>
          </w:p>
        </w:tc>
        <w:tc>
          <w:tcPr>
            <w:tcW w:type="dxa" w:w="1134"/>
            <w:vAlign w:val="center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得分</w:t>
            </w:r>
          </w:p>
        </w:tc>
        <w:tc>
          <w:tcPr>
            <w:tcW w:type="dxa" w:w="1247"/>
            <w:vAlign w:val="center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color w:val="FFFFFF"/>
                <w:sz w:val="24"/>
              </w:rPr>
              <w:t>MMMMMMMM</w:t>
            </w:r>
          </w:p>
        </w:tc>
      </w:tr>
    </w:tbl>
    <w:p>
      <w:pPr>
        <w:spacing w:before="0" w:after="0" w:line="144" w:lineRule="auto"/>
      </w:pP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sz w:val="21"/>
        </w:rPr>
        <w:t>请将选择题的答案填入下表。</w:t>
      </w:r>
    </w:p>
    <w:tbl>
      <w:tblPr>
        <w:tblW w:type="pct" w:w="44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272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10</w:t>
            </w:r>
          </w:p>
        </w:tc>
      </w:tr>
      <w:tr>
        <w:trPr>
          <w:trHeight w:val="386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</w:tr>
      <w:tr>
        <w:trPr>
          <w:trHeight w:val="272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</w:t>
            </w:r>
          </w:p>
        </w:tc>
      </w:tr>
      <w:tr>
        <w:trPr>
          <w:trHeight w:val="386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</w:tr>
    </w:tbl>
    <w:p>
      <w:pPr>
        <w:spacing w:before="0" w:after="40" w:line="120" w:lineRule="auto"/>
      </w:pP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1．贡献度分配问题（CAP）是指什么？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如何分配数据集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分配参数初值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如何分配计算资源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不同组件对最终输出的贡献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2．软注意力与硬注意力的区别是什么？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没有区别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硬注意力更准确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软注意力更快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软注意力使用加权平均，硬注意力选择单一元素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3．Encoder-Decoder架构由哪两部分组成？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注意力层和前馈层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编码器和解码器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输入层和输出层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卷积层和池化层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4．Adam优化器结合了哪两种方法的优点？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随机搜索和网格搜索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SGD和牛顿法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动量法和自适应学习率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L1和L2正则化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5．GRU相比LSTM的特点是什么？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更少门控（2个门）且结构更简单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完全相同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更多门控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不使用门控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6．训练集中的一个样本通常由什么组成？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特征和标签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输入和权重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权重和偏置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特征和损失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7．Dropout正则化在训练时做什么？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随机改变学习率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随机初始化权重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随机删除训练样本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随机将部分神经元输出置零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8．Xavier初始化的目标是什么？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保持各层信号方差一致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使损失最小化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使参数最大化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使参数为零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9．ROUGE算法主要用于评价什么？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生成速度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文本摘要质量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翻译质量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分类准确率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10．L1正则化倾向于产生什么效果？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均匀分布的参数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所有参数都很大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负数参数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稀疏参数（许多参数为零）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11．Hopfield网络主要用于什么？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文本翻译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图像生成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语音识别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联想记忆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12．结构风险最小化在经验风险基础上增加了什么？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数据增强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交叉验证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更多数据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正则化项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13．线性分类器的决策边界是什么形状？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球面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曲面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圆柱面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超平面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14．曝光偏差问题是指什么？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学习率太大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模型太复杂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训练时用真实标签但推理时用模型输出的不一致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数据量太少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15．Softmax回归是Logistic回归的什么扩展？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非线性扩展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多分类扩展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深度扩展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回归扩展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16．自动微分相比符号微分的优势是什么？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避免表达式膨胀且高效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不需要计算图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更准确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只能用于线性函数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17．BPTT算法是什么的缩写？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Batch Processing Through Time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Back-Propagation Through Time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Basic Parallel Training Technique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Back-Propagation Through Timesteps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18．死亡ReLU问题是指什么？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ReLU不连续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ReLU导致过拟合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某些神经元永远输出0不再更新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ReLU计算太慢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19．自回归模型如何生成序列？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并行生成所有位置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每个位置的生成依赖于之前生成的内容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一次性生成整个序列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随机生成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20．Inception模块的特点是什么？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只有全连接层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使用单一尺寸卷积核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不使用池化层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并行使用多尺度卷积核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</w:tblPr>
      <w:tblGrid>
        <w:gridCol w:w="7370"/>
        <w:gridCol w:w="1134"/>
        <w:gridCol w:w="1247"/>
      </w:tblGrid>
      <w:tr>
        <w:trPr>
          <w:trHeight w:val="425" w:hRule="atLeast"/>
        </w:trPr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二、填空题（共10个空，每空1分，共10分）</w:t>
            </w:r>
          </w:p>
        </w:tc>
        <w:tc>
          <w:tcPr>
            <w:tcW w:type="dxa" w:w="1134"/>
            <w:vAlign w:val="center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得分</w:t>
            </w:r>
          </w:p>
        </w:tc>
        <w:tc>
          <w:tcPr>
            <w:tcW w:type="dxa" w:w="1247"/>
            <w:vAlign w:val="center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color w:val="FFFFFF"/>
                <w:sz w:val="24"/>
              </w:rPr>
              <w:t>MMMMMMMM</w:t>
            </w:r>
          </w:p>
        </w:tc>
      </w:tr>
    </w:tbl>
    <w:p>
      <w:pPr>
        <w:spacing w:before="0" w:after="0" w:line="144" w:lineRule="auto"/>
      </w:pP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1．RNN通过______来保存历史信息。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2．K折交叉验证中，每次用K-1份数据训练，1份数据做______。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3．残差网络通过______连接缓解了深层网络的训练困难。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4．LeNet-5最初被设计用于______识别任务。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5．Adam优化器结合了动量法和______学习率方法的优点。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6．赫布规则认为，如果两个神经元总是同时兴奋，它们之间的______强度会增加。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7．______定理说明不存在在所有问题上都最优的学习算法。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8．空洞卷积可以在不增加参数的情况下增大______。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9．困惑度（Perplexity）越______说明语言模型越好。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10．L1正则化倾向于产生______的参数。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</w:tblPr>
      <w:tblGrid>
        <w:gridCol w:w="7370"/>
        <w:gridCol w:w="1134"/>
        <w:gridCol w:w="1247"/>
      </w:tblGrid>
      <w:tr>
        <w:trPr>
          <w:trHeight w:val="425" w:hRule="atLeast"/>
        </w:trPr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三、判断题，正确的在括号内打√，错误的在括号内打×。（每小题1分，共10分）</w:t>
            </w:r>
          </w:p>
        </w:tc>
        <w:tc>
          <w:tcPr>
            <w:tcW w:type="dxa" w:w="1134"/>
            <w:vAlign w:val="center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得分</w:t>
            </w:r>
          </w:p>
        </w:tc>
        <w:tc>
          <w:tcPr>
            <w:tcW w:type="dxa" w:w="1247"/>
            <w:vAlign w:val="center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color w:val="FFFFFF"/>
                <w:sz w:val="24"/>
              </w:rPr>
              <w:t>MMMMMMMM</w:t>
            </w:r>
          </w:p>
        </w:tc>
      </w:tr>
    </w:tbl>
    <w:p>
      <w:pPr>
        <w:spacing w:before="0" w:after="0" w:line="144" w:lineRule="auto"/>
      </w:pP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sz w:val="21"/>
        </w:rPr>
        <w:t>请将判断题的答案填入下表。（√或者x）</w:t>
      </w:r>
    </w:p>
    <w:tbl>
      <w:tblPr>
        <w:tblW w:type="pct" w:w="44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272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10</w:t>
            </w:r>
          </w:p>
        </w:tc>
      </w:tr>
      <w:tr>
        <w:trPr>
          <w:trHeight w:val="386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</w:tr>
    </w:tbl>
    <w:p>
      <w:pPr>
        <w:spacing w:before="0" w:after="40" w:line="120" w:lineRule="auto"/>
      </w:pP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1．感知器可以解决XOR（异或）问题。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2．Dropout在测试阶段也需要随机丢弃神经元。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3．动态计算图可以在每次迭代中改变网络结构。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4．过拟合可以通过增加训练数据来缓解。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5．机器学习只能处理有标签的数据。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6．GRU的参数数量比LSTM少。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7．深度学习可以看作一种端到端的学习。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8．权重衰减和L2正则化在标准SGD中是等价的。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9．偏差高通常对应欠拟合问题。</w:t>
      </w:r>
    </w:p>
    <w:p>
      <w:pPr>
        <w:spacing w:before="0" w:after="40" w:line="264" w:lineRule="auto"/>
      </w:pPr>
      <w:r>
        <w:rPr>
          <w:rFonts w:ascii="Times New Roman" w:hAnsi="Times New Roman" w:eastAsia="宋体"/>
          <w:b w:val="0"/>
          <w:sz w:val="21"/>
        </w:rPr>
        <w:t>10．自注意力模型可以并行计算所有位置的表示。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</w:tblPr>
      <w:tblGrid>
        <w:gridCol w:w="7370"/>
        <w:gridCol w:w="1134"/>
        <w:gridCol w:w="1247"/>
      </w:tblGrid>
      <w:tr>
        <w:trPr>
          <w:trHeight w:val="425" w:hRule="atLeast"/>
        </w:trPr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四、多项选择题（共10个小题，每小题2分，共20分）</w:t>
            </w:r>
          </w:p>
        </w:tc>
        <w:tc>
          <w:tcPr>
            <w:tcW w:type="dxa" w:w="1134"/>
            <w:vAlign w:val="center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得分</w:t>
            </w:r>
          </w:p>
        </w:tc>
        <w:tc>
          <w:tcPr>
            <w:tcW w:type="dxa" w:w="1247"/>
            <w:vAlign w:val="center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color w:val="FFFFFF"/>
                <w:sz w:val="24"/>
              </w:rPr>
              <w:t>MMMMMMMM</w:t>
            </w:r>
          </w:p>
        </w:tc>
      </w:tr>
    </w:tbl>
    <w:p>
      <w:pPr>
        <w:spacing w:before="0" w:after="0" w:line="144" w:lineRule="auto"/>
      </w:pP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sz w:val="21"/>
        </w:rPr>
        <w:t>请将选择题的答案填入下表。</w:t>
      </w:r>
    </w:p>
    <w:tbl>
      <w:tblPr>
        <w:tblW w:type="pct" w:w="44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272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10</w:t>
            </w:r>
          </w:p>
        </w:tc>
      </w:tr>
      <w:tr>
        <w:trPr>
          <w:trHeight w:val="386" w:hRule="atLeast"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FFFFFF"/>
                <w:sz w:val="21"/>
              </w:rPr>
              <w:t>MMMMMMMM</w:t>
            </w:r>
          </w:p>
        </w:tc>
      </w:tr>
    </w:tbl>
    <w:p>
      <w:pPr>
        <w:spacing w:before="0" w:after="40" w:line="120" w:lineRule="auto"/>
      </w:pP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1．学习率调整策略包括哪些？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学习率预热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周期性调整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余弦衰减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分段衰减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2．AlexNet的创新点包括哪些？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数据增强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使用GPU并行训练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使用ReLU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使用Dropout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3．自适应学习率优化算法包括哪些？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AdaGrad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RMSprop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Adam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SGD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4．归一化方法包括哪些？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局部响应归一化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批量归一化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权重归一化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层归一化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5．防止过拟合的方法包括哪些？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增加训练数据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正则化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提前停止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增加模型复杂度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6．参数初始化方法包括哪些？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Xavier初始化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全零初始化（推荐）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正交初始化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He初始化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7．网络结构类型包括哪些？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线性网络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前馈网络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记忆网络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图网络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8．多分类方法包括哪些策略？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One-vs-One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One-vs-Rest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Argmax方法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随机选择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9．分布式表示相比局部表示的优点包括哪些？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容易扩展到新类别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可解释性更强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低维稠密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可计算相似度</w:t>
      </w:r>
    </w:p>
    <w:p>
      <w:pPr>
        <w:spacing w:before="0" w:after="20" w:line="252" w:lineRule="auto"/>
      </w:pPr>
      <w:r>
        <w:rPr>
          <w:rFonts w:ascii="Times New Roman" w:hAnsi="Times New Roman" w:eastAsia="宋体"/>
          <w:b w:val="0"/>
          <w:sz w:val="21"/>
        </w:rPr>
        <w:t>10．记忆增强神经网络包括哪些？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A. Hopfield网络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B. 神经图灵机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C. LeNet</w:t>
      </w:r>
    </w:p>
    <w:p>
      <w:pPr>
        <w:spacing w:before="0" w:after="0" w:line="240" w:lineRule="auto"/>
        <w:ind w:left="425"/>
      </w:pPr>
      <w:r>
        <w:rPr>
          <w:rFonts w:ascii="Times New Roman" w:hAnsi="Times New Roman" w:eastAsia="宋体"/>
          <w:b w:val="0"/>
          <w:sz w:val="21"/>
        </w:rPr>
        <w:t>D. 端到端记忆网络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</w:tblPr>
      <w:tblGrid>
        <w:gridCol w:w="7370"/>
        <w:gridCol w:w="1134"/>
        <w:gridCol w:w="1247"/>
      </w:tblGrid>
      <w:tr>
        <w:trPr>
          <w:trHeight w:val="425" w:hRule="atLeast"/>
        </w:trPr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五、简答题（共2个小题，每小题15分，共30分）</w:t>
            </w:r>
          </w:p>
        </w:tc>
        <w:tc>
          <w:tcPr>
            <w:tcW w:type="dxa" w:w="1134"/>
            <w:vAlign w:val="center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得分</w:t>
            </w:r>
          </w:p>
        </w:tc>
        <w:tc>
          <w:tcPr>
            <w:tcW w:type="dxa" w:w="1247"/>
            <w:vAlign w:val="center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color w:val="FFFFFF"/>
                <w:sz w:val="24"/>
              </w:rPr>
              <w:t>MMMMMMMM</w:t>
            </w:r>
          </w:p>
        </w:tc>
      </w:tr>
    </w:tbl>
    <w:p>
      <w:pPr>
        <w:spacing w:before="0" w:after="0" w:line="144" w:lineRule="auto"/>
      </w:pPr>
    </w:p>
    <w:p>
      <w:pPr>
        <w:spacing w:before="0" w:after="60" w:line="264" w:lineRule="auto"/>
      </w:pPr>
      <w:r>
        <w:rPr>
          <w:rFonts w:ascii="Times New Roman" w:hAnsi="Times New Roman" w:eastAsia="宋体"/>
          <w:b w:val="0"/>
          <w:sz w:val="21"/>
        </w:rPr>
        <w:t>1．请解释通用近似定理的含义及其局限性。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60" w:line="264" w:lineRule="auto"/>
      </w:pPr>
      <w:r>
        <w:rPr>
          <w:rFonts w:ascii="Times New Roman" w:hAnsi="Times New Roman" w:eastAsia="宋体"/>
          <w:b w:val="0"/>
          <w:sz w:val="21"/>
        </w:rPr>
        <w:t>2．请说明机器学习的三个基本要素（模型、学习准则、优化算法），并简要解释每个要素的作用。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</w:t>
      </w:r>
    </w:p>
    <w:sectPr>
      <w:headerReference r:id="rId5" w:type="default"/>
      <w:footerReference r:id="rId6" w:type="default"/>
      <w:footerReference r:id="rId7" w:type="even"/>
      <w:pgSz w:w="11906" w:h="16838"/>
      <w:pgMar w:top="1134" w:right="1077" w:bottom="1701" w:left="1077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隶书">
    <w:altName w:val="报隶-简"/>
    <w:panose1 w:val="02010509060101010101"/>
    <w:charset w:val="00"/>
    <w:family w:val="modern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52B6C">
    <w:pPr>
      <w:pStyle w:val="10"/>
      <w:framePr w:wrap="around" w:vAnchor="text" w:hAnchor="margin" w:xAlign="center" w:y="1"/>
      <w:spacing w:before="0" w:after="0" w:line="240" w:lineRule="auto"/>
      <w:jc w:val="center"/>
      <w:rPr>
        <w:rStyle w:val="13"/>
      </w:rPr>
    </w:pPr>
    <w:r/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separate"/>
      <w:t>1</w:t>
      <w:fldChar w:fldCharType="end"/>
    </w:r>
  </w:p>
  <w:p w14:paraId="2AC5A908">
    <w:pPr>
      <w:pStyle w:val="10"/>
    </w:pPr>
    <w:bookmarkStart w:id="2" w:name="_GoBack"/>
    <w:bookmarkEnd w:id="2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1625E">
    <w:pPr>
      <w:pStyle w:val="10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1</w:t>
    </w:r>
    <w:r>
      <w:fldChar w:fldCharType="end"/>
    </w:r>
  </w:p>
  <w:p w14:paraId="2395FD79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1E6E1">
    <w:pPr>
      <w:pStyle w:val="11"/>
      <w:spacing w:before="0" w:after="0" w:line="240" w:lineRule="auto"/>
    </w:pPr>
    <w:r/>
    <w:r>
      <w:pict>
        <v:rect id="ExamPageFrame" o:spid="_x0000_s1025" style="position:absolute;margin-left:36pt;margin-top:24pt;width:523pt;height:808pt;z-index:251659264;mso-position-horizontal-relative:page;mso-position-vertical-relative:page;mso-wrap-style:none" filled="f" stroked="t" strokecolor="#000000" strokeweight="1pt">
          <v:fill on="f"/>
          <v:stroke weight="1pt"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7"/>
    <w:multiLevelType w:val="multilevel"/>
    <w:tmpl w:val="00000007"/>
    <w:lvl w:ilvl="0" w:tentative="0">
      <w:start w:val="1"/>
      <w:numFmt w:val="upperLetter"/>
      <w:pStyle w:val="2"/>
      <w:lvlText w:val="%1."/>
      <w:lvlJc w:val="left"/>
      <w:pPr>
        <w:tabs>
          <w:tab w:val="left" w:pos="927"/>
        </w:tabs>
        <w:ind w:left="680" w:hanging="113"/>
      </w:pPr>
      <w:rPr>
        <w:b w:val="0"/>
        <w:i w:val="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23C6E65"/>
    <w:multiLevelType w:val="multilevel"/>
    <w:tmpl w:val="023C6E65"/>
    <w:lvl w:ilvl="0" w:tentative="0">
      <w:start w:val="1"/>
      <w:numFmt w:val="japaneseCounting"/>
      <w:lvlText w:val="%1．"/>
      <w:lvlJc w:val="left"/>
      <w:pPr>
        <w:ind w:left="704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1124" w:hanging="420"/>
      </w:pPr>
    </w:lvl>
    <w:lvl w:ilvl="2" w:tentative="0">
      <w:start w:val="1"/>
      <w:numFmt w:val="lowerRoman"/>
      <w:lvlText w:val="%3."/>
      <w:lvlJc w:val="right"/>
      <w:pPr>
        <w:ind w:left="1544" w:hanging="420"/>
      </w:pPr>
    </w:lvl>
    <w:lvl w:ilvl="3" w:tentative="0">
      <w:start w:val="1"/>
      <w:numFmt w:val="decimal"/>
      <w:lvlText w:val="%4."/>
      <w:lvlJc w:val="left"/>
      <w:pPr>
        <w:ind w:left="1964" w:hanging="420"/>
      </w:pPr>
    </w:lvl>
    <w:lvl w:ilvl="4" w:tentative="0">
      <w:start w:val="1"/>
      <w:numFmt w:val="lowerLetter"/>
      <w:lvlText w:val="%5)"/>
      <w:lvlJc w:val="left"/>
      <w:pPr>
        <w:ind w:left="2384" w:hanging="420"/>
      </w:pPr>
    </w:lvl>
    <w:lvl w:ilvl="5" w:tentative="0">
      <w:start w:val="1"/>
      <w:numFmt w:val="lowerRoman"/>
      <w:lvlText w:val="%6."/>
      <w:lvlJc w:val="right"/>
      <w:pPr>
        <w:ind w:left="2804" w:hanging="420"/>
      </w:pPr>
    </w:lvl>
    <w:lvl w:ilvl="6" w:tentative="0">
      <w:start w:val="1"/>
      <w:numFmt w:val="decimal"/>
      <w:lvlText w:val="%7."/>
      <w:lvlJc w:val="left"/>
      <w:pPr>
        <w:ind w:left="3224" w:hanging="420"/>
      </w:pPr>
    </w:lvl>
    <w:lvl w:ilvl="7" w:tentative="0">
      <w:start w:val="1"/>
      <w:numFmt w:val="lowerLetter"/>
      <w:lvlText w:val="%8)"/>
      <w:lvlJc w:val="left"/>
      <w:pPr>
        <w:ind w:left="3644" w:hanging="420"/>
      </w:pPr>
    </w:lvl>
    <w:lvl w:ilvl="8" w:tentative="0">
      <w:start w:val="1"/>
      <w:numFmt w:val="lowerRoman"/>
      <w:lvlText w:val="%9."/>
      <w:lvlJc w:val="right"/>
      <w:pPr>
        <w:ind w:left="4064" w:hanging="420"/>
      </w:pPr>
    </w:lvl>
  </w:abstractNum>
  <w:abstractNum w:abstractNumId="2">
    <w:nsid w:val="164CCA47"/>
    <w:multiLevelType w:val="singleLevel"/>
    <w:tmpl w:val="164CCA47"/>
    <w:lvl w:ilvl="0" w:tentative="0">
      <w:start w:val="3"/>
      <w:numFmt w:val="chineseCounting"/>
      <w:suff w:val="space"/>
      <w:lvlText w:val="%1."/>
      <w:lvlJc w:val="left"/>
      <w:rPr>
        <w:rFonts w:hint="eastAsia"/>
        <w:b/>
        <w:bCs/>
        <w:sz w:val="30"/>
        <w:szCs w:val="3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4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0ZmU0MzkwMDZjMTM5ZmMxMjU3YWE3M2JlYzQzMzEifQ=="/>
  </w:docVars>
  <w:rsids>
    <w:rsidRoot w:val="00172A27"/>
    <w:rsid w:val="00003E38"/>
    <w:rsid w:val="0000414B"/>
    <w:rsid w:val="00011DE2"/>
    <w:rsid w:val="00011EB1"/>
    <w:rsid w:val="0001209A"/>
    <w:rsid w:val="00013602"/>
    <w:rsid w:val="00014935"/>
    <w:rsid w:val="0001774C"/>
    <w:rsid w:val="00020287"/>
    <w:rsid w:val="00020AC4"/>
    <w:rsid w:val="00020F01"/>
    <w:rsid w:val="00021DE2"/>
    <w:rsid w:val="0002239D"/>
    <w:rsid w:val="00022F6A"/>
    <w:rsid w:val="00023511"/>
    <w:rsid w:val="00035641"/>
    <w:rsid w:val="000371B5"/>
    <w:rsid w:val="00044ECF"/>
    <w:rsid w:val="00046D81"/>
    <w:rsid w:val="00052A24"/>
    <w:rsid w:val="00053F94"/>
    <w:rsid w:val="00054A8D"/>
    <w:rsid w:val="000571FA"/>
    <w:rsid w:val="00061EF5"/>
    <w:rsid w:val="0006668F"/>
    <w:rsid w:val="00067094"/>
    <w:rsid w:val="00071E73"/>
    <w:rsid w:val="0007241B"/>
    <w:rsid w:val="00073A38"/>
    <w:rsid w:val="00075421"/>
    <w:rsid w:val="00077153"/>
    <w:rsid w:val="00080D55"/>
    <w:rsid w:val="00081D66"/>
    <w:rsid w:val="00084213"/>
    <w:rsid w:val="000850DD"/>
    <w:rsid w:val="00087593"/>
    <w:rsid w:val="000875F7"/>
    <w:rsid w:val="000920D1"/>
    <w:rsid w:val="000944D5"/>
    <w:rsid w:val="000957E7"/>
    <w:rsid w:val="00097B25"/>
    <w:rsid w:val="000A1266"/>
    <w:rsid w:val="000A335C"/>
    <w:rsid w:val="000A66A6"/>
    <w:rsid w:val="000B0CFD"/>
    <w:rsid w:val="000B1B1A"/>
    <w:rsid w:val="000B32EC"/>
    <w:rsid w:val="000C1724"/>
    <w:rsid w:val="000C6EFF"/>
    <w:rsid w:val="000D0177"/>
    <w:rsid w:val="000D0BE6"/>
    <w:rsid w:val="000D1973"/>
    <w:rsid w:val="000D41D4"/>
    <w:rsid w:val="000D4EDC"/>
    <w:rsid w:val="000D6214"/>
    <w:rsid w:val="000D7C1C"/>
    <w:rsid w:val="000E03BF"/>
    <w:rsid w:val="000E2598"/>
    <w:rsid w:val="000E7789"/>
    <w:rsid w:val="000E78BC"/>
    <w:rsid w:val="000F2093"/>
    <w:rsid w:val="000F4350"/>
    <w:rsid w:val="000F4E62"/>
    <w:rsid w:val="000F716E"/>
    <w:rsid w:val="000F758E"/>
    <w:rsid w:val="00106381"/>
    <w:rsid w:val="00110213"/>
    <w:rsid w:val="00112A52"/>
    <w:rsid w:val="00113312"/>
    <w:rsid w:val="00113DA4"/>
    <w:rsid w:val="0011583D"/>
    <w:rsid w:val="00115E10"/>
    <w:rsid w:val="0011603F"/>
    <w:rsid w:val="0011714D"/>
    <w:rsid w:val="00120B28"/>
    <w:rsid w:val="0012428B"/>
    <w:rsid w:val="0013740B"/>
    <w:rsid w:val="00141915"/>
    <w:rsid w:val="00144F0F"/>
    <w:rsid w:val="00145425"/>
    <w:rsid w:val="0014677B"/>
    <w:rsid w:val="00147937"/>
    <w:rsid w:val="00151889"/>
    <w:rsid w:val="0015754C"/>
    <w:rsid w:val="00163369"/>
    <w:rsid w:val="001700A2"/>
    <w:rsid w:val="0017362F"/>
    <w:rsid w:val="00186D43"/>
    <w:rsid w:val="00194C7F"/>
    <w:rsid w:val="001A0FBD"/>
    <w:rsid w:val="001A65F7"/>
    <w:rsid w:val="001A7807"/>
    <w:rsid w:val="001B15DF"/>
    <w:rsid w:val="001B1A44"/>
    <w:rsid w:val="001B2F44"/>
    <w:rsid w:val="001B4676"/>
    <w:rsid w:val="001B5B5E"/>
    <w:rsid w:val="001B5D05"/>
    <w:rsid w:val="001B61D8"/>
    <w:rsid w:val="001C0DF2"/>
    <w:rsid w:val="001C1C73"/>
    <w:rsid w:val="001E054E"/>
    <w:rsid w:val="001E0DB0"/>
    <w:rsid w:val="001E20F5"/>
    <w:rsid w:val="001E379D"/>
    <w:rsid w:val="001E3AEF"/>
    <w:rsid w:val="001E57BA"/>
    <w:rsid w:val="001F2D98"/>
    <w:rsid w:val="002002C6"/>
    <w:rsid w:val="00202C29"/>
    <w:rsid w:val="00204BA0"/>
    <w:rsid w:val="00206BE5"/>
    <w:rsid w:val="002113DF"/>
    <w:rsid w:val="00217220"/>
    <w:rsid w:val="00217245"/>
    <w:rsid w:val="00222A36"/>
    <w:rsid w:val="002230C6"/>
    <w:rsid w:val="002238CC"/>
    <w:rsid w:val="00226DDD"/>
    <w:rsid w:val="00227625"/>
    <w:rsid w:val="00230A18"/>
    <w:rsid w:val="002316DB"/>
    <w:rsid w:val="00234630"/>
    <w:rsid w:val="00235D50"/>
    <w:rsid w:val="002372D9"/>
    <w:rsid w:val="0024032B"/>
    <w:rsid w:val="0024172A"/>
    <w:rsid w:val="0024252C"/>
    <w:rsid w:val="00245C27"/>
    <w:rsid w:val="00245EA5"/>
    <w:rsid w:val="002478D0"/>
    <w:rsid w:val="00247A93"/>
    <w:rsid w:val="002500EB"/>
    <w:rsid w:val="0025128A"/>
    <w:rsid w:val="00252B35"/>
    <w:rsid w:val="0025348D"/>
    <w:rsid w:val="002576D3"/>
    <w:rsid w:val="002657BB"/>
    <w:rsid w:val="002701EA"/>
    <w:rsid w:val="00272346"/>
    <w:rsid w:val="002738B0"/>
    <w:rsid w:val="002746BB"/>
    <w:rsid w:val="00274C67"/>
    <w:rsid w:val="00280F44"/>
    <w:rsid w:val="00281117"/>
    <w:rsid w:val="002814C3"/>
    <w:rsid w:val="00281547"/>
    <w:rsid w:val="002817A1"/>
    <w:rsid w:val="00284B14"/>
    <w:rsid w:val="00291F80"/>
    <w:rsid w:val="00297131"/>
    <w:rsid w:val="002A5F69"/>
    <w:rsid w:val="002A6DCE"/>
    <w:rsid w:val="002B3E30"/>
    <w:rsid w:val="002C5938"/>
    <w:rsid w:val="002C5EC3"/>
    <w:rsid w:val="002C754B"/>
    <w:rsid w:val="002D1B6F"/>
    <w:rsid w:val="002D5F87"/>
    <w:rsid w:val="002D7876"/>
    <w:rsid w:val="002F1918"/>
    <w:rsid w:val="002F428B"/>
    <w:rsid w:val="002F563C"/>
    <w:rsid w:val="002F7999"/>
    <w:rsid w:val="00300AF9"/>
    <w:rsid w:val="0030166E"/>
    <w:rsid w:val="0030366A"/>
    <w:rsid w:val="003039DA"/>
    <w:rsid w:val="003067E3"/>
    <w:rsid w:val="003069E1"/>
    <w:rsid w:val="00311A0E"/>
    <w:rsid w:val="00320435"/>
    <w:rsid w:val="00320FC4"/>
    <w:rsid w:val="0032289F"/>
    <w:rsid w:val="00326D6E"/>
    <w:rsid w:val="00327810"/>
    <w:rsid w:val="00331724"/>
    <w:rsid w:val="003323BB"/>
    <w:rsid w:val="00335438"/>
    <w:rsid w:val="003424E1"/>
    <w:rsid w:val="00343549"/>
    <w:rsid w:val="00343ECA"/>
    <w:rsid w:val="00345F5B"/>
    <w:rsid w:val="00346553"/>
    <w:rsid w:val="00347299"/>
    <w:rsid w:val="00347EBC"/>
    <w:rsid w:val="00354A7D"/>
    <w:rsid w:val="0036008F"/>
    <w:rsid w:val="0036065A"/>
    <w:rsid w:val="0036188D"/>
    <w:rsid w:val="00363721"/>
    <w:rsid w:val="0036499F"/>
    <w:rsid w:val="00370839"/>
    <w:rsid w:val="00371087"/>
    <w:rsid w:val="00374057"/>
    <w:rsid w:val="003755DE"/>
    <w:rsid w:val="0038058F"/>
    <w:rsid w:val="00381296"/>
    <w:rsid w:val="0038312B"/>
    <w:rsid w:val="0038588C"/>
    <w:rsid w:val="00386DFC"/>
    <w:rsid w:val="00394276"/>
    <w:rsid w:val="00394A9D"/>
    <w:rsid w:val="00396095"/>
    <w:rsid w:val="0039629F"/>
    <w:rsid w:val="003A4D72"/>
    <w:rsid w:val="003A6B2A"/>
    <w:rsid w:val="003B065D"/>
    <w:rsid w:val="003B1A34"/>
    <w:rsid w:val="003B5C5A"/>
    <w:rsid w:val="003B60EE"/>
    <w:rsid w:val="003B76F7"/>
    <w:rsid w:val="003C3545"/>
    <w:rsid w:val="003C3D59"/>
    <w:rsid w:val="003C6994"/>
    <w:rsid w:val="003C6E28"/>
    <w:rsid w:val="003D1052"/>
    <w:rsid w:val="003D2D9D"/>
    <w:rsid w:val="003D519F"/>
    <w:rsid w:val="003E2CEC"/>
    <w:rsid w:val="003E74D9"/>
    <w:rsid w:val="003F17A0"/>
    <w:rsid w:val="003F1E0D"/>
    <w:rsid w:val="003F7F16"/>
    <w:rsid w:val="00405B0B"/>
    <w:rsid w:val="00406557"/>
    <w:rsid w:val="00406C3E"/>
    <w:rsid w:val="004074AC"/>
    <w:rsid w:val="0040790D"/>
    <w:rsid w:val="00410A89"/>
    <w:rsid w:val="004111B6"/>
    <w:rsid w:val="00416E5A"/>
    <w:rsid w:val="004203C0"/>
    <w:rsid w:val="00420F63"/>
    <w:rsid w:val="00420FA7"/>
    <w:rsid w:val="00423168"/>
    <w:rsid w:val="00423400"/>
    <w:rsid w:val="00425A17"/>
    <w:rsid w:val="00431925"/>
    <w:rsid w:val="0043488F"/>
    <w:rsid w:val="004351CD"/>
    <w:rsid w:val="004416EC"/>
    <w:rsid w:val="0044180B"/>
    <w:rsid w:val="0044538A"/>
    <w:rsid w:val="00446196"/>
    <w:rsid w:val="0044768A"/>
    <w:rsid w:val="004476D4"/>
    <w:rsid w:val="00447AF1"/>
    <w:rsid w:val="00447EFE"/>
    <w:rsid w:val="00464339"/>
    <w:rsid w:val="0046591A"/>
    <w:rsid w:val="00466100"/>
    <w:rsid w:val="004665A4"/>
    <w:rsid w:val="004670C6"/>
    <w:rsid w:val="0047575A"/>
    <w:rsid w:val="004772C7"/>
    <w:rsid w:val="00477BC2"/>
    <w:rsid w:val="0048495E"/>
    <w:rsid w:val="00485BE0"/>
    <w:rsid w:val="00486822"/>
    <w:rsid w:val="00486D05"/>
    <w:rsid w:val="00497733"/>
    <w:rsid w:val="004A0AAC"/>
    <w:rsid w:val="004A35DA"/>
    <w:rsid w:val="004A3843"/>
    <w:rsid w:val="004A5B70"/>
    <w:rsid w:val="004A701B"/>
    <w:rsid w:val="004A7A25"/>
    <w:rsid w:val="004B0218"/>
    <w:rsid w:val="004B0F6E"/>
    <w:rsid w:val="004B7513"/>
    <w:rsid w:val="004B7FAA"/>
    <w:rsid w:val="004C0212"/>
    <w:rsid w:val="004C11E2"/>
    <w:rsid w:val="004C3480"/>
    <w:rsid w:val="004D21E8"/>
    <w:rsid w:val="004D3CA8"/>
    <w:rsid w:val="004D4338"/>
    <w:rsid w:val="004D73E4"/>
    <w:rsid w:val="004E1C2D"/>
    <w:rsid w:val="004E70BC"/>
    <w:rsid w:val="004F1ACD"/>
    <w:rsid w:val="004F220A"/>
    <w:rsid w:val="004F3D26"/>
    <w:rsid w:val="004F4DE7"/>
    <w:rsid w:val="005010EE"/>
    <w:rsid w:val="00501102"/>
    <w:rsid w:val="0050322F"/>
    <w:rsid w:val="0050378E"/>
    <w:rsid w:val="00506341"/>
    <w:rsid w:val="0050751E"/>
    <w:rsid w:val="00511EB4"/>
    <w:rsid w:val="00512686"/>
    <w:rsid w:val="005216CD"/>
    <w:rsid w:val="00521AB2"/>
    <w:rsid w:val="00523102"/>
    <w:rsid w:val="00523CD2"/>
    <w:rsid w:val="00526E92"/>
    <w:rsid w:val="00527B71"/>
    <w:rsid w:val="00530D54"/>
    <w:rsid w:val="00532467"/>
    <w:rsid w:val="00533717"/>
    <w:rsid w:val="0053381C"/>
    <w:rsid w:val="00535CBD"/>
    <w:rsid w:val="0054083F"/>
    <w:rsid w:val="00541ECB"/>
    <w:rsid w:val="005446ED"/>
    <w:rsid w:val="00546E59"/>
    <w:rsid w:val="005501D5"/>
    <w:rsid w:val="005511CE"/>
    <w:rsid w:val="00554833"/>
    <w:rsid w:val="00555876"/>
    <w:rsid w:val="00555996"/>
    <w:rsid w:val="00555EEE"/>
    <w:rsid w:val="00556F81"/>
    <w:rsid w:val="00564583"/>
    <w:rsid w:val="00567C3F"/>
    <w:rsid w:val="00570A34"/>
    <w:rsid w:val="00572202"/>
    <w:rsid w:val="00574432"/>
    <w:rsid w:val="00581635"/>
    <w:rsid w:val="00581EA5"/>
    <w:rsid w:val="00582C2C"/>
    <w:rsid w:val="00582FB7"/>
    <w:rsid w:val="00586F9F"/>
    <w:rsid w:val="0059273C"/>
    <w:rsid w:val="005929D1"/>
    <w:rsid w:val="005943A9"/>
    <w:rsid w:val="00595F8C"/>
    <w:rsid w:val="00596B7B"/>
    <w:rsid w:val="005A0879"/>
    <w:rsid w:val="005A09B5"/>
    <w:rsid w:val="005A4639"/>
    <w:rsid w:val="005A4AEF"/>
    <w:rsid w:val="005A4DEC"/>
    <w:rsid w:val="005B0608"/>
    <w:rsid w:val="005B2CED"/>
    <w:rsid w:val="005B3BF1"/>
    <w:rsid w:val="005B6815"/>
    <w:rsid w:val="005B7131"/>
    <w:rsid w:val="005C05C1"/>
    <w:rsid w:val="005C070E"/>
    <w:rsid w:val="005C0D4E"/>
    <w:rsid w:val="005C2C29"/>
    <w:rsid w:val="005C32D2"/>
    <w:rsid w:val="005C3D7E"/>
    <w:rsid w:val="005C4030"/>
    <w:rsid w:val="005C4910"/>
    <w:rsid w:val="005D1647"/>
    <w:rsid w:val="005D241F"/>
    <w:rsid w:val="005D2A20"/>
    <w:rsid w:val="005D344E"/>
    <w:rsid w:val="005D4404"/>
    <w:rsid w:val="005D5E74"/>
    <w:rsid w:val="005D7DC4"/>
    <w:rsid w:val="005E17CD"/>
    <w:rsid w:val="005E5D42"/>
    <w:rsid w:val="005E72A7"/>
    <w:rsid w:val="005E7651"/>
    <w:rsid w:val="005F0586"/>
    <w:rsid w:val="005F65FB"/>
    <w:rsid w:val="00605AE5"/>
    <w:rsid w:val="00605CC0"/>
    <w:rsid w:val="00605D5B"/>
    <w:rsid w:val="006071F5"/>
    <w:rsid w:val="00607508"/>
    <w:rsid w:val="006151BB"/>
    <w:rsid w:val="00620381"/>
    <w:rsid w:val="00620A52"/>
    <w:rsid w:val="006218C3"/>
    <w:rsid w:val="00631A6E"/>
    <w:rsid w:val="00643621"/>
    <w:rsid w:val="00643A9F"/>
    <w:rsid w:val="00645F97"/>
    <w:rsid w:val="00650287"/>
    <w:rsid w:val="006564C9"/>
    <w:rsid w:val="0065673B"/>
    <w:rsid w:val="006567E9"/>
    <w:rsid w:val="006604BE"/>
    <w:rsid w:val="0067175D"/>
    <w:rsid w:val="006721F8"/>
    <w:rsid w:val="00673AC2"/>
    <w:rsid w:val="00676D05"/>
    <w:rsid w:val="006774CC"/>
    <w:rsid w:val="00685EA8"/>
    <w:rsid w:val="0068613C"/>
    <w:rsid w:val="00687821"/>
    <w:rsid w:val="00691377"/>
    <w:rsid w:val="00693958"/>
    <w:rsid w:val="00696715"/>
    <w:rsid w:val="006A17B5"/>
    <w:rsid w:val="006A17FE"/>
    <w:rsid w:val="006A1A21"/>
    <w:rsid w:val="006A63A5"/>
    <w:rsid w:val="006A727C"/>
    <w:rsid w:val="006B0169"/>
    <w:rsid w:val="006B2FAE"/>
    <w:rsid w:val="006C262C"/>
    <w:rsid w:val="006C3E89"/>
    <w:rsid w:val="006C56F1"/>
    <w:rsid w:val="006C7BAE"/>
    <w:rsid w:val="006D31DD"/>
    <w:rsid w:val="006D5D22"/>
    <w:rsid w:val="006D6A3A"/>
    <w:rsid w:val="006E22B0"/>
    <w:rsid w:val="006E334D"/>
    <w:rsid w:val="006E4BBF"/>
    <w:rsid w:val="006E59C3"/>
    <w:rsid w:val="006E6208"/>
    <w:rsid w:val="006E70B0"/>
    <w:rsid w:val="006F312A"/>
    <w:rsid w:val="006F327D"/>
    <w:rsid w:val="006F52C8"/>
    <w:rsid w:val="006F7974"/>
    <w:rsid w:val="0070035D"/>
    <w:rsid w:val="00702C30"/>
    <w:rsid w:val="0070743E"/>
    <w:rsid w:val="0071605D"/>
    <w:rsid w:val="00717A76"/>
    <w:rsid w:val="0072043D"/>
    <w:rsid w:val="00724790"/>
    <w:rsid w:val="007257E0"/>
    <w:rsid w:val="00725EC5"/>
    <w:rsid w:val="0073345C"/>
    <w:rsid w:val="0073532F"/>
    <w:rsid w:val="007358C1"/>
    <w:rsid w:val="007441F1"/>
    <w:rsid w:val="007479B7"/>
    <w:rsid w:val="00751F49"/>
    <w:rsid w:val="00754812"/>
    <w:rsid w:val="007602B1"/>
    <w:rsid w:val="00762327"/>
    <w:rsid w:val="00765F86"/>
    <w:rsid w:val="007667ED"/>
    <w:rsid w:val="00767C85"/>
    <w:rsid w:val="00771469"/>
    <w:rsid w:val="00771AB8"/>
    <w:rsid w:val="00772BA5"/>
    <w:rsid w:val="0077592B"/>
    <w:rsid w:val="00775D55"/>
    <w:rsid w:val="00780CE8"/>
    <w:rsid w:val="007811F6"/>
    <w:rsid w:val="0078245C"/>
    <w:rsid w:val="007868B3"/>
    <w:rsid w:val="00787B43"/>
    <w:rsid w:val="00797B2B"/>
    <w:rsid w:val="007A389A"/>
    <w:rsid w:val="007A7DCB"/>
    <w:rsid w:val="007B4ACC"/>
    <w:rsid w:val="007C5FF9"/>
    <w:rsid w:val="007D6D71"/>
    <w:rsid w:val="007E7B5B"/>
    <w:rsid w:val="007F02BA"/>
    <w:rsid w:val="007F05C6"/>
    <w:rsid w:val="007F2501"/>
    <w:rsid w:val="007F2CD3"/>
    <w:rsid w:val="007F3DFB"/>
    <w:rsid w:val="007F584E"/>
    <w:rsid w:val="007F7180"/>
    <w:rsid w:val="00801474"/>
    <w:rsid w:val="00804B0B"/>
    <w:rsid w:val="0081470A"/>
    <w:rsid w:val="00815D8A"/>
    <w:rsid w:val="00822B2B"/>
    <w:rsid w:val="0082302A"/>
    <w:rsid w:val="00824A91"/>
    <w:rsid w:val="0082695D"/>
    <w:rsid w:val="00827CF7"/>
    <w:rsid w:val="0083089E"/>
    <w:rsid w:val="00831F53"/>
    <w:rsid w:val="00832BC4"/>
    <w:rsid w:val="008351B0"/>
    <w:rsid w:val="00836D7D"/>
    <w:rsid w:val="0084006C"/>
    <w:rsid w:val="0084012D"/>
    <w:rsid w:val="0084105D"/>
    <w:rsid w:val="00843893"/>
    <w:rsid w:val="008474F9"/>
    <w:rsid w:val="00852E3D"/>
    <w:rsid w:val="008547A8"/>
    <w:rsid w:val="00855669"/>
    <w:rsid w:val="0086037A"/>
    <w:rsid w:val="00862069"/>
    <w:rsid w:val="00862391"/>
    <w:rsid w:val="00863703"/>
    <w:rsid w:val="0086517E"/>
    <w:rsid w:val="00871F7D"/>
    <w:rsid w:val="00872492"/>
    <w:rsid w:val="00874052"/>
    <w:rsid w:val="008852F3"/>
    <w:rsid w:val="008859AD"/>
    <w:rsid w:val="00886BF9"/>
    <w:rsid w:val="008900DD"/>
    <w:rsid w:val="008923B0"/>
    <w:rsid w:val="008925A4"/>
    <w:rsid w:val="0089291E"/>
    <w:rsid w:val="0089394E"/>
    <w:rsid w:val="00896125"/>
    <w:rsid w:val="0089613B"/>
    <w:rsid w:val="0089630C"/>
    <w:rsid w:val="008A2216"/>
    <w:rsid w:val="008A2AC2"/>
    <w:rsid w:val="008A40CB"/>
    <w:rsid w:val="008A4BD1"/>
    <w:rsid w:val="008A6915"/>
    <w:rsid w:val="008A716B"/>
    <w:rsid w:val="008B022C"/>
    <w:rsid w:val="008B2A7E"/>
    <w:rsid w:val="008B6CAC"/>
    <w:rsid w:val="008C6AA3"/>
    <w:rsid w:val="008D2099"/>
    <w:rsid w:val="008D21F0"/>
    <w:rsid w:val="008D331E"/>
    <w:rsid w:val="008D46F4"/>
    <w:rsid w:val="008D4FBB"/>
    <w:rsid w:val="008D7E76"/>
    <w:rsid w:val="008E6948"/>
    <w:rsid w:val="008E749D"/>
    <w:rsid w:val="008F1B77"/>
    <w:rsid w:val="008F1D86"/>
    <w:rsid w:val="008F4311"/>
    <w:rsid w:val="008F50A1"/>
    <w:rsid w:val="008F5581"/>
    <w:rsid w:val="008F6461"/>
    <w:rsid w:val="008F6688"/>
    <w:rsid w:val="008F7789"/>
    <w:rsid w:val="00901B01"/>
    <w:rsid w:val="009034D5"/>
    <w:rsid w:val="0090632B"/>
    <w:rsid w:val="00906861"/>
    <w:rsid w:val="00906F9E"/>
    <w:rsid w:val="0091140B"/>
    <w:rsid w:val="00911590"/>
    <w:rsid w:val="009115BA"/>
    <w:rsid w:val="00913D86"/>
    <w:rsid w:val="009148D1"/>
    <w:rsid w:val="00916F13"/>
    <w:rsid w:val="00917551"/>
    <w:rsid w:val="0092399D"/>
    <w:rsid w:val="00924F46"/>
    <w:rsid w:val="00926923"/>
    <w:rsid w:val="00931F37"/>
    <w:rsid w:val="00931F96"/>
    <w:rsid w:val="0093294D"/>
    <w:rsid w:val="00934813"/>
    <w:rsid w:val="00935C88"/>
    <w:rsid w:val="00940943"/>
    <w:rsid w:val="00941446"/>
    <w:rsid w:val="00942DA4"/>
    <w:rsid w:val="00947529"/>
    <w:rsid w:val="0095207F"/>
    <w:rsid w:val="009532D3"/>
    <w:rsid w:val="009563A5"/>
    <w:rsid w:val="00960A13"/>
    <w:rsid w:val="00962DB8"/>
    <w:rsid w:val="009652AB"/>
    <w:rsid w:val="00967437"/>
    <w:rsid w:val="00971B83"/>
    <w:rsid w:val="0097320B"/>
    <w:rsid w:val="00974133"/>
    <w:rsid w:val="009754AA"/>
    <w:rsid w:val="0097552C"/>
    <w:rsid w:val="0097719D"/>
    <w:rsid w:val="00981DD7"/>
    <w:rsid w:val="009829A1"/>
    <w:rsid w:val="00984C84"/>
    <w:rsid w:val="00985D0E"/>
    <w:rsid w:val="0098691A"/>
    <w:rsid w:val="009876F4"/>
    <w:rsid w:val="00990500"/>
    <w:rsid w:val="009927ED"/>
    <w:rsid w:val="00994BD6"/>
    <w:rsid w:val="0099655C"/>
    <w:rsid w:val="009A5794"/>
    <w:rsid w:val="009A58E5"/>
    <w:rsid w:val="009B43B2"/>
    <w:rsid w:val="009B6C2A"/>
    <w:rsid w:val="009C0970"/>
    <w:rsid w:val="009C0C7C"/>
    <w:rsid w:val="009C1B72"/>
    <w:rsid w:val="009C4875"/>
    <w:rsid w:val="009C4EE0"/>
    <w:rsid w:val="009D1962"/>
    <w:rsid w:val="009D7538"/>
    <w:rsid w:val="009E2B8C"/>
    <w:rsid w:val="009E357F"/>
    <w:rsid w:val="009E584C"/>
    <w:rsid w:val="009E79DA"/>
    <w:rsid w:val="009F1AE4"/>
    <w:rsid w:val="009F323F"/>
    <w:rsid w:val="009F3703"/>
    <w:rsid w:val="009F378D"/>
    <w:rsid w:val="009F40BC"/>
    <w:rsid w:val="009F4410"/>
    <w:rsid w:val="009F5F6E"/>
    <w:rsid w:val="009F7112"/>
    <w:rsid w:val="00A00C9A"/>
    <w:rsid w:val="00A020BC"/>
    <w:rsid w:val="00A022B4"/>
    <w:rsid w:val="00A022F6"/>
    <w:rsid w:val="00A02A37"/>
    <w:rsid w:val="00A04F25"/>
    <w:rsid w:val="00A04F7F"/>
    <w:rsid w:val="00A05C63"/>
    <w:rsid w:val="00A10221"/>
    <w:rsid w:val="00A108AC"/>
    <w:rsid w:val="00A13169"/>
    <w:rsid w:val="00A13F68"/>
    <w:rsid w:val="00A208EE"/>
    <w:rsid w:val="00A20FBA"/>
    <w:rsid w:val="00A27AC2"/>
    <w:rsid w:val="00A35EB0"/>
    <w:rsid w:val="00A41D82"/>
    <w:rsid w:val="00A42315"/>
    <w:rsid w:val="00A43190"/>
    <w:rsid w:val="00A45557"/>
    <w:rsid w:val="00A54BDF"/>
    <w:rsid w:val="00A55D68"/>
    <w:rsid w:val="00A56B70"/>
    <w:rsid w:val="00A63695"/>
    <w:rsid w:val="00A6675E"/>
    <w:rsid w:val="00A72850"/>
    <w:rsid w:val="00A73C00"/>
    <w:rsid w:val="00A74C28"/>
    <w:rsid w:val="00A77CDD"/>
    <w:rsid w:val="00A811EC"/>
    <w:rsid w:val="00A814F6"/>
    <w:rsid w:val="00A81894"/>
    <w:rsid w:val="00A835F0"/>
    <w:rsid w:val="00A84181"/>
    <w:rsid w:val="00A87F68"/>
    <w:rsid w:val="00A95173"/>
    <w:rsid w:val="00A95B4A"/>
    <w:rsid w:val="00A9767B"/>
    <w:rsid w:val="00AA02BF"/>
    <w:rsid w:val="00AA3263"/>
    <w:rsid w:val="00AB0EB8"/>
    <w:rsid w:val="00AB50FA"/>
    <w:rsid w:val="00AB572F"/>
    <w:rsid w:val="00AB789A"/>
    <w:rsid w:val="00AC0BA4"/>
    <w:rsid w:val="00AC27C8"/>
    <w:rsid w:val="00AC2C2E"/>
    <w:rsid w:val="00AC3DB8"/>
    <w:rsid w:val="00AC681F"/>
    <w:rsid w:val="00AC7751"/>
    <w:rsid w:val="00AC7A71"/>
    <w:rsid w:val="00AD08A4"/>
    <w:rsid w:val="00AD0C91"/>
    <w:rsid w:val="00AD3D11"/>
    <w:rsid w:val="00AE1120"/>
    <w:rsid w:val="00AE33C3"/>
    <w:rsid w:val="00AF7988"/>
    <w:rsid w:val="00AF7F24"/>
    <w:rsid w:val="00B009EE"/>
    <w:rsid w:val="00B07C10"/>
    <w:rsid w:val="00B07D47"/>
    <w:rsid w:val="00B12167"/>
    <w:rsid w:val="00B1408D"/>
    <w:rsid w:val="00B14972"/>
    <w:rsid w:val="00B14AA8"/>
    <w:rsid w:val="00B20185"/>
    <w:rsid w:val="00B20F9B"/>
    <w:rsid w:val="00B2250E"/>
    <w:rsid w:val="00B319C1"/>
    <w:rsid w:val="00B4125C"/>
    <w:rsid w:val="00B417AF"/>
    <w:rsid w:val="00B41F99"/>
    <w:rsid w:val="00B43A27"/>
    <w:rsid w:val="00B44DBF"/>
    <w:rsid w:val="00B54B6C"/>
    <w:rsid w:val="00B5792C"/>
    <w:rsid w:val="00B63DBB"/>
    <w:rsid w:val="00B654AB"/>
    <w:rsid w:val="00B6597F"/>
    <w:rsid w:val="00B65E53"/>
    <w:rsid w:val="00B65F7D"/>
    <w:rsid w:val="00B7072C"/>
    <w:rsid w:val="00B71ED8"/>
    <w:rsid w:val="00B7272E"/>
    <w:rsid w:val="00B72A7B"/>
    <w:rsid w:val="00B7326D"/>
    <w:rsid w:val="00B778BB"/>
    <w:rsid w:val="00B8399E"/>
    <w:rsid w:val="00B8413B"/>
    <w:rsid w:val="00B8601A"/>
    <w:rsid w:val="00B8720D"/>
    <w:rsid w:val="00B87335"/>
    <w:rsid w:val="00B93BFF"/>
    <w:rsid w:val="00B93C86"/>
    <w:rsid w:val="00B97010"/>
    <w:rsid w:val="00B97D52"/>
    <w:rsid w:val="00BA1639"/>
    <w:rsid w:val="00BA1A3B"/>
    <w:rsid w:val="00BA2FC4"/>
    <w:rsid w:val="00BA3A48"/>
    <w:rsid w:val="00BA6323"/>
    <w:rsid w:val="00BB3196"/>
    <w:rsid w:val="00BB31A6"/>
    <w:rsid w:val="00BB6C63"/>
    <w:rsid w:val="00BB72A4"/>
    <w:rsid w:val="00BC0489"/>
    <w:rsid w:val="00BC2C90"/>
    <w:rsid w:val="00BD1527"/>
    <w:rsid w:val="00BD24F9"/>
    <w:rsid w:val="00BD7AD9"/>
    <w:rsid w:val="00BE1350"/>
    <w:rsid w:val="00BE4028"/>
    <w:rsid w:val="00BF15DE"/>
    <w:rsid w:val="00BF25DD"/>
    <w:rsid w:val="00BF33CC"/>
    <w:rsid w:val="00BF621E"/>
    <w:rsid w:val="00C014F8"/>
    <w:rsid w:val="00C14FFE"/>
    <w:rsid w:val="00C170BC"/>
    <w:rsid w:val="00C32646"/>
    <w:rsid w:val="00C35B56"/>
    <w:rsid w:val="00C366F5"/>
    <w:rsid w:val="00C37379"/>
    <w:rsid w:val="00C44536"/>
    <w:rsid w:val="00C448E5"/>
    <w:rsid w:val="00C45E8B"/>
    <w:rsid w:val="00C56807"/>
    <w:rsid w:val="00C60590"/>
    <w:rsid w:val="00C738A6"/>
    <w:rsid w:val="00C767D6"/>
    <w:rsid w:val="00C76A87"/>
    <w:rsid w:val="00C81B53"/>
    <w:rsid w:val="00C8425D"/>
    <w:rsid w:val="00C84BCA"/>
    <w:rsid w:val="00C8586B"/>
    <w:rsid w:val="00C9005B"/>
    <w:rsid w:val="00C93F4A"/>
    <w:rsid w:val="00C9694E"/>
    <w:rsid w:val="00C97068"/>
    <w:rsid w:val="00CA0109"/>
    <w:rsid w:val="00CA063C"/>
    <w:rsid w:val="00CA5055"/>
    <w:rsid w:val="00CB1CEA"/>
    <w:rsid w:val="00CB43B5"/>
    <w:rsid w:val="00CB72CB"/>
    <w:rsid w:val="00CB7596"/>
    <w:rsid w:val="00CC38D1"/>
    <w:rsid w:val="00CC4846"/>
    <w:rsid w:val="00CD4CEE"/>
    <w:rsid w:val="00CE275E"/>
    <w:rsid w:val="00CE58E6"/>
    <w:rsid w:val="00CE7308"/>
    <w:rsid w:val="00CE7428"/>
    <w:rsid w:val="00CF5B58"/>
    <w:rsid w:val="00CF702A"/>
    <w:rsid w:val="00CF7AC3"/>
    <w:rsid w:val="00D00080"/>
    <w:rsid w:val="00D005AC"/>
    <w:rsid w:val="00D01E21"/>
    <w:rsid w:val="00D023FE"/>
    <w:rsid w:val="00D02844"/>
    <w:rsid w:val="00D032D4"/>
    <w:rsid w:val="00D0530B"/>
    <w:rsid w:val="00D06E1D"/>
    <w:rsid w:val="00D07BDD"/>
    <w:rsid w:val="00D16B6A"/>
    <w:rsid w:val="00D17AAF"/>
    <w:rsid w:val="00D23946"/>
    <w:rsid w:val="00D252FC"/>
    <w:rsid w:val="00D30950"/>
    <w:rsid w:val="00D30EF5"/>
    <w:rsid w:val="00D325E1"/>
    <w:rsid w:val="00D327AE"/>
    <w:rsid w:val="00D33EFB"/>
    <w:rsid w:val="00D37CBC"/>
    <w:rsid w:val="00D41458"/>
    <w:rsid w:val="00D418C0"/>
    <w:rsid w:val="00D41C32"/>
    <w:rsid w:val="00D45272"/>
    <w:rsid w:val="00D470CF"/>
    <w:rsid w:val="00D50AA4"/>
    <w:rsid w:val="00D529B2"/>
    <w:rsid w:val="00D54228"/>
    <w:rsid w:val="00D55C19"/>
    <w:rsid w:val="00D57D3F"/>
    <w:rsid w:val="00D610B3"/>
    <w:rsid w:val="00D6267D"/>
    <w:rsid w:val="00D6789D"/>
    <w:rsid w:val="00D7258B"/>
    <w:rsid w:val="00D72642"/>
    <w:rsid w:val="00D74530"/>
    <w:rsid w:val="00D83CE8"/>
    <w:rsid w:val="00D84E29"/>
    <w:rsid w:val="00D87573"/>
    <w:rsid w:val="00D90C66"/>
    <w:rsid w:val="00D94945"/>
    <w:rsid w:val="00DA1080"/>
    <w:rsid w:val="00DA5A27"/>
    <w:rsid w:val="00DA6BD8"/>
    <w:rsid w:val="00DA7B0A"/>
    <w:rsid w:val="00DB1B77"/>
    <w:rsid w:val="00DB284C"/>
    <w:rsid w:val="00DB7254"/>
    <w:rsid w:val="00DC227F"/>
    <w:rsid w:val="00DC5220"/>
    <w:rsid w:val="00DC567A"/>
    <w:rsid w:val="00DC5CD2"/>
    <w:rsid w:val="00DC716C"/>
    <w:rsid w:val="00DD0551"/>
    <w:rsid w:val="00DD0A16"/>
    <w:rsid w:val="00DD11FF"/>
    <w:rsid w:val="00DD14EE"/>
    <w:rsid w:val="00DD4270"/>
    <w:rsid w:val="00DD46F5"/>
    <w:rsid w:val="00DD54B4"/>
    <w:rsid w:val="00DE1BEC"/>
    <w:rsid w:val="00DE3216"/>
    <w:rsid w:val="00DE6425"/>
    <w:rsid w:val="00DE7B98"/>
    <w:rsid w:val="00DF2680"/>
    <w:rsid w:val="00DF368F"/>
    <w:rsid w:val="00DF66C7"/>
    <w:rsid w:val="00E06731"/>
    <w:rsid w:val="00E150D0"/>
    <w:rsid w:val="00E179BD"/>
    <w:rsid w:val="00E21FFA"/>
    <w:rsid w:val="00E2243E"/>
    <w:rsid w:val="00E23189"/>
    <w:rsid w:val="00E23B9B"/>
    <w:rsid w:val="00E24507"/>
    <w:rsid w:val="00E25CB1"/>
    <w:rsid w:val="00E27C3C"/>
    <w:rsid w:val="00E35009"/>
    <w:rsid w:val="00E40DEB"/>
    <w:rsid w:val="00E41C17"/>
    <w:rsid w:val="00E43B86"/>
    <w:rsid w:val="00E550B4"/>
    <w:rsid w:val="00E571CB"/>
    <w:rsid w:val="00E60155"/>
    <w:rsid w:val="00E6169C"/>
    <w:rsid w:val="00E63D40"/>
    <w:rsid w:val="00E65910"/>
    <w:rsid w:val="00E743D8"/>
    <w:rsid w:val="00E76927"/>
    <w:rsid w:val="00E801B4"/>
    <w:rsid w:val="00E81F31"/>
    <w:rsid w:val="00E826F6"/>
    <w:rsid w:val="00E83038"/>
    <w:rsid w:val="00E85B32"/>
    <w:rsid w:val="00E919FA"/>
    <w:rsid w:val="00E9277F"/>
    <w:rsid w:val="00E92B2D"/>
    <w:rsid w:val="00E92D36"/>
    <w:rsid w:val="00E977BD"/>
    <w:rsid w:val="00EA6199"/>
    <w:rsid w:val="00EA6510"/>
    <w:rsid w:val="00EB3D93"/>
    <w:rsid w:val="00EB56F5"/>
    <w:rsid w:val="00EB7A5A"/>
    <w:rsid w:val="00EC1434"/>
    <w:rsid w:val="00EC562A"/>
    <w:rsid w:val="00EC6A22"/>
    <w:rsid w:val="00EC7D71"/>
    <w:rsid w:val="00ED0663"/>
    <w:rsid w:val="00ED4420"/>
    <w:rsid w:val="00ED492C"/>
    <w:rsid w:val="00ED5338"/>
    <w:rsid w:val="00EE33B1"/>
    <w:rsid w:val="00EE4896"/>
    <w:rsid w:val="00EF079E"/>
    <w:rsid w:val="00EF0C22"/>
    <w:rsid w:val="00EF0F82"/>
    <w:rsid w:val="00EF27E4"/>
    <w:rsid w:val="00EF2E45"/>
    <w:rsid w:val="00EF34F5"/>
    <w:rsid w:val="00EF4DE6"/>
    <w:rsid w:val="00F000E5"/>
    <w:rsid w:val="00F00AC1"/>
    <w:rsid w:val="00F02354"/>
    <w:rsid w:val="00F075E8"/>
    <w:rsid w:val="00F15F32"/>
    <w:rsid w:val="00F16439"/>
    <w:rsid w:val="00F174AF"/>
    <w:rsid w:val="00F222B5"/>
    <w:rsid w:val="00F230D5"/>
    <w:rsid w:val="00F32D2F"/>
    <w:rsid w:val="00F3362A"/>
    <w:rsid w:val="00F33BC6"/>
    <w:rsid w:val="00F349AB"/>
    <w:rsid w:val="00F42EA2"/>
    <w:rsid w:val="00F50133"/>
    <w:rsid w:val="00F52167"/>
    <w:rsid w:val="00F52623"/>
    <w:rsid w:val="00F5304D"/>
    <w:rsid w:val="00F53DA7"/>
    <w:rsid w:val="00F53EF2"/>
    <w:rsid w:val="00F5481D"/>
    <w:rsid w:val="00F62560"/>
    <w:rsid w:val="00F631DE"/>
    <w:rsid w:val="00F63929"/>
    <w:rsid w:val="00F656E0"/>
    <w:rsid w:val="00F65BFA"/>
    <w:rsid w:val="00F673EA"/>
    <w:rsid w:val="00F70606"/>
    <w:rsid w:val="00F70ECB"/>
    <w:rsid w:val="00F80BDF"/>
    <w:rsid w:val="00F812FD"/>
    <w:rsid w:val="00F870F7"/>
    <w:rsid w:val="00F94608"/>
    <w:rsid w:val="00F9689B"/>
    <w:rsid w:val="00FA27D7"/>
    <w:rsid w:val="00FC0558"/>
    <w:rsid w:val="00FC2164"/>
    <w:rsid w:val="00FC5D72"/>
    <w:rsid w:val="00FD050B"/>
    <w:rsid w:val="00FD10DF"/>
    <w:rsid w:val="00FD442D"/>
    <w:rsid w:val="00FE0C55"/>
    <w:rsid w:val="00FE0F06"/>
    <w:rsid w:val="00FE2E05"/>
    <w:rsid w:val="00FE35A1"/>
    <w:rsid w:val="00FE4951"/>
    <w:rsid w:val="00FF28DA"/>
    <w:rsid w:val="00FF648B"/>
    <w:rsid w:val="0CDB3BB7"/>
    <w:rsid w:val="121511A9"/>
    <w:rsid w:val="1B340AB0"/>
    <w:rsid w:val="32C949C2"/>
    <w:rsid w:val="367BC512"/>
    <w:rsid w:val="5D7B34B7"/>
    <w:rsid w:val="65D66B25"/>
    <w:rsid w:val="72245898"/>
    <w:rsid w:val="7CC65F26"/>
    <w:rsid w:val="B9AF61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0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  <w:jc w:val="both"/>
    </w:pPr>
    <w:rPr>
      <w:rFonts w:ascii="宋体" w:hAnsi="宋体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i/>
    </w:rPr>
  </w:style>
  <w:style w:type="paragraph" w:styleId="3">
    <w:name w:val="heading 2"/>
    <w:basedOn w:val="1"/>
    <w:next w:val="4"/>
    <w:link w:val="16"/>
    <w:qFormat/>
    <w:uiPriority w:val="0"/>
    <w:pPr>
      <w:keepNext/>
      <w:spacing w:line="160" w:lineRule="exact"/>
      <w:outlineLvl w:val="1"/>
    </w:pPr>
    <w:rPr>
      <w:i/>
      <w:sz w:val="15"/>
    </w:rPr>
  </w:style>
  <w:style w:type="character" w:default="1" w:styleId="5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 w:firstLineChars="200"/>
    </w:pPr>
  </w:style>
  <w:style w:type="paragraph" w:styleId="7">
    <w:name w:val="Balloon Text"/>
    <w:basedOn w:val="1"/>
    <w:link w:val="17"/>
    <w:uiPriority w:val="0"/>
    <w:rPr>
      <w:sz w:val="18"/>
    </w:rPr>
  </w:style>
  <w:style w:type="paragraph" w:styleId="8">
    <w:name w:val="Body Text"/>
    <w:basedOn w:val="1"/>
    <w:uiPriority w:val="0"/>
    <w:pPr>
      <w:spacing w:after="120"/>
    </w:pPr>
  </w:style>
  <w:style w:type="paragraph" w:styleId="9">
    <w:name w:val="Body Text First Indent"/>
    <w:basedOn w:val="8"/>
    <w:uiPriority w:val="0"/>
    <w:pPr>
      <w:snapToGrid w:val="0"/>
      <w:spacing w:after="0" w:line="360" w:lineRule="auto"/>
      <w:ind w:firstLine="200" w:firstLineChars="2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1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Normal (Web)"/>
    <w:basedOn w:val="1"/>
    <w:unhideWhenUsed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Arial Unicode MS"/>
      <w:color w:val="000000"/>
      <w:kern w:val="0"/>
      <w:sz w:val="24"/>
      <w:szCs w:val="24"/>
    </w:rPr>
  </w:style>
  <w:style w:type="character" w:styleId="13">
    <w:name w:val="page number"/>
    <w:basedOn w:val="5"/>
    <w:uiPriority w:val="0"/>
  </w:style>
  <w:style w:type="paragraph" w:styleId="14">
    <w:name w:val="Plain Text"/>
    <w:basedOn w:val="1"/>
    <w:uiPriority w:val="0"/>
    <w:pPr>
      <w:spacing w:line="240" w:lineRule="auto"/>
    </w:pPr>
    <w:rPr>
      <w:rFonts w:ascii="SimSun" w:hAnsi="Courier New"/>
    </w:rPr>
  </w:style>
  <w:style w:type="table" w:styleId="15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2 Char"/>
    <w:link w:val="3"/>
    <w:uiPriority w:val="0"/>
    <w:rPr>
      <w:i/>
      <w:kern w:val="2"/>
      <w:sz w:val="15"/>
    </w:rPr>
  </w:style>
  <w:style w:type="character" w:customStyle="1" w:styleId="17">
    <w:name w:val="批注框文本 Char"/>
    <w:link w:val="7"/>
    <w:uiPriority w:val="0"/>
    <w:rPr>
      <w:kern w:val="2"/>
      <w:sz w:val="18"/>
    </w:rPr>
  </w:style>
  <w:style w:type="character" w:customStyle="1" w:styleId="18">
    <w:name w:val="页眉 Char"/>
    <w:link w:val="11"/>
    <w:uiPriority w:val="0"/>
    <w:rPr>
      <w:kern w:val="2"/>
      <w:sz w:val="18"/>
    </w:rPr>
  </w:style>
  <w:style w:type="character" w:styleId="19">
    <w:name w:val="Placeholder Text"/>
    <w:uiPriority w:val="0"/>
    <w:rPr>
      <w:color w:val="808080"/>
    </w:rPr>
  </w:style>
  <w:style w:type="paragraph" w:styleId="20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21">
    <w:name w:val="公式中"/>
    <w:basedOn w:val="1"/>
    <w:next w:val="1"/>
    <w:uiPriority w:val="0"/>
    <w:pPr>
      <w:tabs>
        <w:tab w:val="center" w:pos="4111"/>
        <w:tab w:val="right" w:pos="8222"/>
      </w:tabs>
      <w:snapToGrid w:val="0"/>
      <w:spacing w:before="100" w:after="100" w:line="360" w:lineRule="auto"/>
    </w:pPr>
  </w:style>
  <w:style w:type="paragraph" w:customStyle="1" w:styleId="22">
    <w:name w:val="a671e522-8dcc-443b-9b5e-b524afa3a3ce"/>
    <w:basedOn w:val="1"/>
    <w:next w:val="1"/>
    <w:uiPriority w:val="0"/>
    <w:pPr>
      <w:widowControl/>
      <w:spacing w:line="240" w:lineRule="auto"/>
      <w:jc w:val="left"/>
    </w:pPr>
    <w:rPr>
      <w:color w:val="000000"/>
      <w:kern w:val="0"/>
      <w:sz w:val="20"/>
    </w:rPr>
  </w:style>
  <w:style w:type="paragraph" w:customStyle="1" w:styleId="23">
    <w:name w:val="c90504c6-048e-4930-8ad5-8232b651f019"/>
    <w:basedOn w:val="1"/>
    <w:next w:val="1"/>
    <w:uiPriority w:val="0"/>
    <w:pPr>
      <w:widowControl/>
      <w:spacing w:line="240" w:lineRule="auto"/>
      <w:jc w:val="left"/>
    </w:pPr>
    <w:rPr>
      <w:color w:val="000000"/>
      <w:kern w:val="0"/>
      <w:sz w:val="20"/>
    </w:rPr>
  </w:style>
  <w:style w:type="paragraph" w:customStyle="1" w:styleId="24">
    <w:name w:val="5463796b-b2c1-412d-ace3-4f9d7251ce70"/>
    <w:basedOn w:val="1"/>
    <w:next w:val="1"/>
    <w:uiPriority w:val="0"/>
    <w:pPr>
      <w:widowControl/>
      <w:spacing w:line="240" w:lineRule="auto"/>
      <w:jc w:val="left"/>
    </w:pPr>
    <w:rPr>
      <w:color w:val="000000"/>
      <w:kern w:val="0"/>
      <w:sz w:val="20"/>
    </w:rPr>
  </w:style>
  <w:style w:type="paragraph" w:customStyle="1" w:styleId="25">
    <w:name w:val="e53f4e2b-4ba5-4fb9-a7a4-65577e2a2b23"/>
    <w:basedOn w:val="1"/>
    <w:next w:val="1"/>
    <w:uiPriority w:val="0"/>
    <w:pPr>
      <w:widowControl/>
      <w:spacing w:line="240" w:lineRule="auto"/>
      <w:jc w:val="left"/>
    </w:pPr>
    <w:rPr>
      <w:color w:val="000000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282</Words>
  <Characters>287</Characters>
  <Lines>31</Lines>
  <Paragraphs>8</Paragraphs>
  <TotalTime>73</TotalTime>
  <ScaleCrop>false</ScaleCrop>
  <LinksUpToDate>false</LinksUpToDate>
  <CharactersWithSpaces>477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2024-04-29T23:01:00Z</dcterms:created>
  <dc:creator>ty</dc:creator>
  <cp:lastModifiedBy>蔚蓝</cp:lastModifiedBy>
  <cp:lastPrinted>2023-05-29T23:00:00Z</cp:lastPrinted>
  <dcterms:modified xsi:type="dcterms:W3CDTF">2026-05-06T21:16:12Z</dcterms:modified>
  <dc:title> </dc:title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1033-12.1.25869.25869</vt:lpwstr>
  </property>
  <property fmtid="{D5CDD505-2E9C-101B-9397-08002B2CF9AE}" pid="3" name="ICV">
    <vt:lpwstr>B56E48C32592B64E4E24FB69F3C1DA14_43</vt:lpwstr>
  </property>
  <property fmtid="{D5CDD505-2E9C-101B-9397-08002B2CF9AE}" pid="4" name="KSOTemplateDocerSaveRecord">
    <vt:lpwstr>eyJoZGlkIjoiNjRkMjlkMzViMGI3YzY3NjZiMzgwMDdmZjJmMGY5MjMiLCJ1c2VySWQiOiI0MzAxOTkzMzIifQ==</vt:lpwstr>
  </property>
</Properties>
</file>