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CCE28" w14:textId="6647F2CE" w:rsidR="00DC3D77" w:rsidRDefault="00FB2971">
      <w:r>
        <w:t>Hello, everyone. Thanks for giving me a moment to share my project.</w:t>
      </w:r>
    </w:p>
    <w:p w14:paraId="713ABC86" w14:textId="755F4BE6" w:rsidR="00FB2971" w:rsidRDefault="00FB2971"/>
    <w:p w14:paraId="63EFB40F" w14:textId="72FD89A6" w:rsidR="00FB2971" w:rsidRDefault="00FB2971">
      <w:r>
        <w:t>My project is entitled Understanding the Language of Architecture</w:t>
      </w:r>
    </w:p>
    <w:p w14:paraId="03968C69" w14:textId="41954939" w:rsidR="00FB2971" w:rsidRDefault="00FB2971"/>
    <w:p w14:paraId="799E86F6" w14:textId="18216499" w:rsidR="00E36BB3" w:rsidRDefault="00FB2971">
      <w:r>
        <w:t>The intent of this work was twofold. 1. Create a</w:t>
      </w:r>
      <w:r w:rsidR="00E36BB3">
        <w:t xml:space="preserve"> “base-line”</w:t>
      </w:r>
      <w:r>
        <w:t xml:space="preserve"> domain specific </w:t>
      </w:r>
      <w:r w:rsidR="00812C7B">
        <w:t xml:space="preserve">word2vec </w:t>
      </w:r>
      <w:r>
        <w:t xml:space="preserve">model that can be used to </w:t>
      </w:r>
      <w:r w:rsidR="00E36BB3">
        <w:t>draw latent</w:t>
      </w:r>
      <w:r>
        <w:t xml:space="preserve"> relationships between architectural concepts through the way architecture is written about, and 2.</w:t>
      </w:r>
      <w:r w:rsidR="00E36BB3">
        <w:t xml:space="preserve"> As a case study,</w:t>
      </w:r>
      <w:r>
        <w:t xml:space="preserve"> </w:t>
      </w:r>
      <w:r w:rsidR="00E36BB3">
        <w:t>a</w:t>
      </w:r>
      <w:r>
        <w:t xml:space="preserve">ttempt to find </w:t>
      </w:r>
      <w:r w:rsidR="00E36BB3">
        <w:t xml:space="preserve">if and </w:t>
      </w:r>
      <w:r>
        <w:t xml:space="preserve">how the meaning of </w:t>
      </w:r>
      <w:r w:rsidR="00E36BB3">
        <w:t xml:space="preserve">particular </w:t>
      </w:r>
      <w:r>
        <w:t>architectural concepts have shifted over time.</w:t>
      </w:r>
    </w:p>
    <w:p w14:paraId="541D05C4" w14:textId="78731547" w:rsidR="00E36BB3" w:rsidRDefault="00E36BB3"/>
    <w:p w14:paraId="2D99839D" w14:textId="6ECC2D6F" w:rsidR="00DF65CD" w:rsidRDefault="00E36BB3">
      <w:r>
        <w:t xml:space="preserve">The data used for this project was 161 architectural history/theory/criticism essays spanning about 50 years starting in the mid-1960s. </w:t>
      </w:r>
      <w:r w:rsidR="00707E13">
        <w:t>I show these images for one important purpose.</w:t>
      </w:r>
      <w:r w:rsidR="00DF65CD">
        <w:t xml:space="preserve"> There is no consistency in the formatting for each document. Therefore,</w:t>
      </w:r>
      <w:r w:rsidR="00707E13">
        <w:t xml:space="preserve"> </w:t>
      </w:r>
      <w:r w:rsidR="00DF65CD">
        <w:t>p</w:t>
      </w:r>
      <w:r w:rsidR="00707E13">
        <w:t xml:space="preserve">re-processing techniques had to be generalized in such a way to minimize individual time spent on each document, </w:t>
      </w:r>
      <w:r w:rsidR="00DF65CD">
        <w:t>while</w:t>
      </w:r>
      <w:r w:rsidR="00707E13">
        <w:t xml:space="preserve"> maximizing the value added for</w:t>
      </w:r>
      <w:r w:rsidR="00DF65CD">
        <w:t xml:space="preserve"> the model…</w:t>
      </w:r>
    </w:p>
    <w:p w14:paraId="3B745A1C" w14:textId="77777777" w:rsidR="00DF65CD" w:rsidRDefault="00DF65CD"/>
    <w:p w14:paraId="72044644" w14:textId="6707AAC3" w:rsidR="00E36BB3" w:rsidRDefault="00DF65CD">
      <w:r>
        <w:t>… so, due to artifacts created through ‘</w:t>
      </w:r>
      <w:proofErr w:type="spellStart"/>
      <w:r>
        <w:t>designerly</w:t>
      </w:r>
      <w:proofErr w:type="spellEnd"/>
      <w:r>
        <w:t>’ formatting, or image overlays, the pre-processing pipeline…</w:t>
      </w:r>
    </w:p>
    <w:p w14:paraId="6CB6FC48" w14:textId="42F94C2B" w:rsidR="00DF65CD" w:rsidRDefault="00DF65CD"/>
    <w:p w14:paraId="70EBEAC1" w14:textId="16477EB1" w:rsidR="00DF65CD" w:rsidRDefault="00DF65CD">
      <w:r>
        <w:t xml:space="preserve">Pushes strings like this through. Fortunately, I haven’t to this point </w:t>
      </w:r>
      <w:r w:rsidR="00510CAD">
        <w:t>seen adverse effects on the results from the model due to this issue, but this process would be improved upon in future iterations.</w:t>
      </w:r>
    </w:p>
    <w:p w14:paraId="160566ED" w14:textId="684A55FB" w:rsidR="00510CAD" w:rsidRDefault="00510CAD"/>
    <w:p w14:paraId="52C7DB6C" w14:textId="74E52F1E" w:rsidR="00C77A59" w:rsidRDefault="00510CAD">
      <w:r>
        <w:t>Now for results. I tried to evaluate the strength or veracity of the model by asking it to find similarities between influential architects, and to my surprise, it provided other architects who practiced in the same time frame, and share similar ideologies. Robert Venturi, famous post modern architect famous for the idea of the ‘decorated shed’ provided Colin Rowe,</w:t>
      </w:r>
      <w:r w:rsidR="002B3F3C">
        <w:t xml:space="preserve"> influential </w:t>
      </w:r>
      <w:r w:rsidR="00280CB5">
        <w:t>educator and theorist in that era,</w:t>
      </w:r>
      <w:r>
        <w:t xml:space="preserve"> Robert A.M. Stern,</w:t>
      </w:r>
      <w:r w:rsidR="00280CB5">
        <w:t xml:space="preserve"> </w:t>
      </w:r>
      <w:r w:rsidR="004E045C">
        <w:t xml:space="preserve">prolific </w:t>
      </w:r>
      <w:proofErr w:type="spellStart"/>
      <w:r w:rsidR="004E045C">
        <w:t>american</w:t>
      </w:r>
      <w:proofErr w:type="spellEnd"/>
      <w:r w:rsidR="004E045C">
        <w:t xml:space="preserve"> architect </w:t>
      </w:r>
      <w:proofErr w:type="spellStart"/>
      <w:r w:rsidR="004E045C">
        <w:t>whos</w:t>
      </w:r>
      <w:proofErr w:type="spellEnd"/>
      <w:r w:rsidR="004E045C">
        <w:t xml:space="preserve"> early work was considered post-modern.</w:t>
      </w:r>
    </w:p>
    <w:p w14:paraId="32EB1554" w14:textId="77777777" w:rsidR="00C77A59" w:rsidRDefault="00C77A59"/>
    <w:p w14:paraId="06D16DC1" w14:textId="1E5B7F2E" w:rsidR="00510CAD" w:rsidRDefault="004E045C">
      <w:r>
        <w:t xml:space="preserve">When given </w:t>
      </w:r>
      <w:r w:rsidR="00510CAD">
        <w:t>Le Corbusier, iconic modernist architect</w:t>
      </w:r>
      <w:r w:rsidR="000867A1">
        <w:t xml:space="preserve">.. it </w:t>
      </w:r>
      <w:r w:rsidR="00510CAD">
        <w:t xml:space="preserve">provided Mies Van </w:t>
      </w:r>
      <w:proofErr w:type="spellStart"/>
      <w:r w:rsidR="00510CAD">
        <w:t>der</w:t>
      </w:r>
      <w:proofErr w:type="spellEnd"/>
      <w:r w:rsidR="00510CAD">
        <w:t xml:space="preserve"> </w:t>
      </w:r>
      <w:proofErr w:type="spellStart"/>
      <w:r w:rsidR="00510CAD">
        <w:t>Rohe</w:t>
      </w:r>
      <w:proofErr w:type="spellEnd"/>
      <w:r w:rsidR="00510CAD">
        <w:t>, german modernist known among many other things for coining ‘less is more’, and Walter Gropius</w:t>
      </w:r>
      <w:r w:rsidR="000B5A32">
        <w:t xml:space="preserve"> founder of the bauhaus movement</w:t>
      </w:r>
      <w:r w:rsidR="00510CAD">
        <w:t xml:space="preserve">. </w:t>
      </w:r>
    </w:p>
    <w:p w14:paraId="22D8DF86" w14:textId="7503ECA5" w:rsidR="00510CAD" w:rsidRDefault="00510CAD"/>
    <w:p w14:paraId="329A7565" w14:textId="04C16756" w:rsidR="00510CAD" w:rsidRDefault="00510CAD">
      <w:r>
        <w:t xml:space="preserve">Additionally, when provided analogy tasks, the model was able to </w:t>
      </w:r>
      <w:r w:rsidR="001C04C9">
        <w:t>pin an architect to his architectural era. My favorite,</w:t>
      </w:r>
      <w:r w:rsidR="00DC0513">
        <w:t xml:space="preserve"> when given corbusier is to modernism,</w:t>
      </w:r>
      <w:r w:rsidR="001C04C9">
        <w:t xml:space="preserve"> Peter Eisenman</w:t>
      </w:r>
      <w:r w:rsidR="00DC0513">
        <w:t xml:space="preserve"> is to…</w:t>
      </w:r>
      <w:r w:rsidR="001C04C9">
        <w:t xml:space="preserve">, </w:t>
      </w:r>
      <w:r w:rsidR="00DC0513">
        <w:t xml:space="preserve">it </w:t>
      </w:r>
      <w:r w:rsidR="001C04C9">
        <w:t xml:space="preserve">provided, ‘avant-garde’ ‘post-functionalism’ ‘critique’ in addition to ‘postmodernism’. </w:t>
      </w:r>
    </w:p>
    <w:p w14:paraId="14044B85" w14:textId="03D1F27B" w:rsidR="001C04C9" w:rsidRDefault="001C04C9"/>
    <w:p w14:paraId="5D33B19F" w14:textId="60F318AC" w:rsidR="005F4B0F" w:rsidRDefault="001C04C9">
      <w:r>
        <w:t>So, with that, I tried to query more ‘nebulous’ architectural concepts</w:t>
      </w:r>
      <w:r w:rsidR="005F4B0F">
        <w:t xml:space="preserve"> pulled from early EDA topic </w:t>
      </w:r>
      <w:proofErr w:type="spellStart"/>
      <w:r w:rsidR="005F4B0F">
        <w:t>modelling</w:t>
      </w:r>
      <w:proofErr w:type="spellEnd"/>
      <w:r w:rsidR="005F4B0F">
        <w:t xml:space="preserve">, and </w:t>
      </w:r>
      <w:r w:rsidR="00C60D63">
        <w:t>curated by</w:t>
      </w:r>
      <w:r w:rsidR="00E37CD7">
        <w:t xml:space="preserve"> </w:t>
      </w:r>
      <w:r w:rsidR="005F4B0F">
        <w:t xml:space="preserve">domain knowledge. </w:t>
      </w:r>
    </w:p>
    <w:p w14:paraId="4EEC1D2D" w14:textId="77777777" w:rsidR="005F4B0F" w:rsidRDefault="005F4B0F"/>
    <w:p w14:paraId="2E94E59E" w14:textId="77777777" w:rsidR="00A06906" w:rsidRDefault="005F4B0F">
      <w:r>
        <w:t xml:space="preserve">Words </w:t>
      </w:r>
      <w:r w:rsidR="001C04C9">
        <w:t xml:space="preserve"> like ‘drawn’, ’drawing’, ’draw’</w:t>
      </w:r>
      <w:r>
        <w:t>. I wanted</w:t>
      </w:r>
      <w:r w:rsidR="001C04C9">
        <w:t xml:space="preserve"> to see if it is possible to trace a shift over time in how the word was used. Th</w:t>
      </w:r>
      <w:r w:rsidR="00A6227D">
        <w:t>is</w:t>
      </w:r>
      <w:r w:rsidR="001C04C9">
        <w:t xml:space="preserve"> plot show the use of the word </w:t>
      </w:r>
      <w:r w:rsidR="00A6227D">
        <w:t xml:space="preserve">‘drawn’ </w:t>
      </w:r>
      <w:r w:rsidR="001C04C9">
        <w:t>per</w:t>
      </w:r>
      <w:r w:rsidR="00A6227D">
        <w:t xml:space="preserve"> every</w:t>
      </w:r>
      <w:r w:rsidR="001C04C9">
        <w:t xml:space="preserve"> </w:t>
      </w:r>
      <w:r w:rsidR="009E09F6">
        <w:t>5</w:t>
      </w:r>
      <w:r w:rsidR="001C04C9">
        <w:t>000 words mapped over time</w:t>
      </w:r>
      <w:r w:rsidR="00A06EA9">
        <w:t xml:space="preserve">, and below, </w:t>
      </w:r>
      <w:r w:rsidR="007C6016">
        <w:t>their</w:t>
      </w:r>
      <w:r w:rsidR="00A6227D">
        <w:t xml:space="preserve"> respective simi</w:t>
      </w:r>
      <w:r w:rsidR="00EA5993">
        <w:t xml:space="preserve">larity results with </w:t>
      </w:r>
      <w:proofErr w:type="spellStart"/>
      <w:r w:rsidR="00EA5993">
        <w:t>relevent</w:t>
      </w:r>
      <w:proofErr w:type="spellEnd"/>
      <w:r w:rsidR="00EA5993">
        <w:t xml:space="preserve"> highlights. </w:t>
      </w:r>
      <w:r w:rsidR="007C6016">
        <w:t xml:space="preserve"> </w:t>
      </w:r>
      <w:r w:rsidR="001C04C9">
        <w:t xml:space="preserve"> </w:t>
      </w:r>
      <w:r w:rsidR="001C04C9">
        <w:lastRenderedPageBreak/>
        <w:t>Reading a conceptual shift in words like these proved to be a difficult task, as it may not be immediately clear that a shift is occurring without context behind the words,</w:t>
      </w:r>
    </w:p>
    <w:p w14:paraId="3B21F314" w14:textId="77777777" w:rsidR="00A06906" w:rsidRDefault="00A06906"/>
    <w:p w14:paraId="4E5AE9DC" w14:textId="77777777" w:rsidR="001924C3" w:rsidRDefault="00306C27">
      <w:r>
        <w:t xml:space="preserve"> for example… in 1970 ‘theory’ yields a similarity to ‘western’ which could either relate to the ‘western world’ or the ‘western united states’, which during this period had a robust theoretical Project..</w:t>
      </w:r>
      <w:r w:rsidR="001C04C9">
        <w:t xml:space="preserve"> </w:t>
      </w:r>
      <w:r w:rsidR="00C14682">
        <w:t xml:space="preserve">I chose to delineate a ‘settling’ effect here where it appears prior to 1980 architecture </w:t>
      </w:r>
      <w:r w:rsidR="00651EAD">
        <w:t xml:space="preserve">seemed fluid in its use of theory, whereas after the similarities settled into a constant. </w:t>
      </w:r>
    </w:p>
    <w:p w14:paraId="408BBBE9" w14:textId="77777777" w:rsidR="001924C3" w:rsidRDefault="001924C3"/>
    <w:p w14:paraId="0C10B18F" w14:textId="74E439BB" w:rsidR="00306C27" w:rsidRDefault="00240F7C">
      <w:r>
        <w:t>Finally, my favorite word ‘technology’ seems completely continuously shifting over all time periods</w:t>
      </w:r>
      <w:r w:rsidR="00905F54">
        <w:t xml:space="preserve"> I’</w:t>
      </w:r>
      <w:r w:rsidR="00595356">
        <w:t xml:space="preserve">ll just note the focus on universities in the 1990s where there were large technologically forward projects, and in 2010 with </w:t>
      </w:r>
      <w:r w:rsidR="00451B2F">
        <w:t>technology yielding a similarity to ‘artist’</w:t>
      </w:r>
      <w:r>
        <w:t xml:space="preserve">. </w:t>
      </w:r>
      <w:r w:rsidR="001C04C9">
        <w:t>. ultimately</w:t>
      </w:r>
      <w:r w:rsidR="0073387E">
        <w:t>, I</w:t>
      </w:r>
      <w:r w:rsidR="001C04C9">
        <w:t xml:space="preserve"> think</w:t>
      </w:r>
      <w:r w:rsidR="00451B2F">
        <w:t xml:space="preserve"> </w:t>
      </w:r>
      <w:r w:rsidR="000D1B1F">
        <w:t>i</w:t>
      </w:r>
      <w:r w:rsidR="0073387E">
        <w:t xml:space="preserve">n order </w:t>
      </w:r>
      <w:r w:rsidR="00451B2F">
        <w:t>to be more rigorous about this</w:t>
      </w:r>
      <w:r w:rsidR="001C04C9">
        <w:t xml:space="preserve">, that </w:t>
      </w:r>
      <w:r w:rsidR="00306C27">
        <w:t xml:space="preserve">a different mode of visualization in which its clear to see a ‘spatial shift’ in the word vector is necessary, but to-date I haven’t devised a clear way to do so. </w:t>
      </w:r>
    </w:p>
    <w:p w14:paraId="6454B4A2" w14:textId="77777777" w:rsidR="00306C27" w:rsidRDefault="00306C27"/>
    <w:p w14:paraId="510427F1" w14:textId="20A285BE" w:rsidR="001C04C9" w:rsidRDefault="00306C27">
      <w:r>
        <w:t xml:space="preserve">Also, of course, </w:t>
      </w:r>
      <w:r w:rsidR="001C04C9">
        <w:t xml:space="preserve">in order for this to be more robust, more data is needed. Unfortunately, because the corpus had to be chopped into discrete time periods and fed into individual models by decade, </w:t>
      </w:r>
      <w:r w:rsidR="002B3F3C">
        <w:t xml:space="preserve">I believe they may be suffering from a lack of data. </w:t>
      </w:r>
    </w:p>
    <w:p w14:paraId="194681A6" w14:textId="40E888C2" w:rsidR="002B3F3C" w:rsidRDefault="002B3F3C"/>
    <w:p w14:paraId="33D350F2" w14:textId="06D31D17" w:rsidR="002B3F3C" w:rsidRDefault="002B3F3C">
      <w:r>
        <w:t xml:space="preserve">So for future work, I believe this is a proof of concept that I could take to various architectural publications to request  access to their digital archives to feed into the model to make it more robust by decade. </w:t>
      </w:r>
    </w:p>
    <w:sectPr w:rsidR="002B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71"/>
    <w:rsid w:val="000867A1"/>
    <w:rsid w:val="000B5A32"/>
    <w:rsid w:val="000D1B1F"/>
    <w:rsid w:val="00120BD1"/>
    <w:rsid w:val="001924C3"/>
    <w:rsid w:val="001931A3"/>
    <w:rsid w:val="001C04C9"/>
    <w:rsid w:val="00240F7C"/>
    <w:rsid w:val="00280CB5"/>
    <w:rsid w:val="002B3F3C"/>
    <w:rsid w:val="00306C27"/>
    <w:rsid w:val="003A1590"/>
    <w:rsid w:val="00451B2F"/>
    <w:rsid w:val="004C5F29"/>
    <w:rsid w:val="004E045C"/>
    <w:rsid w:val="00510CAD"/>
    <w:rsid w:val="00595356"/>
    <w:rsid w:val="005E0373"/>
    <w:rsid w:val="005F4B0F"/>
    <w:rsid w:val="00651EAD"/>
    <w:rsid w:val="00707E13"/>
    <w:rsid w:val="0073387E"/>
    <w:rsid w:val="007804CE"/>
    <w:rsid w:val="007C6016"/>
    <w:rsid w:val="00812C7B"/>
    <w:rsid w:val="00905F54"/>
    <w:rsid w:val="009E09F6"/>
    <w:rsid w:val="00A06906"/>
    <w:rsid w:val="00A06EA9"/>
    <w:rsid w:val="00A6227D"/>
    <w:rsid w:val="00C14682"/>
    <w:rsid w:val="00C60D63"/>
    <w:rsid w:val="00C77A59"/>
    <w:rsid w:val="00DC0513"/>
    <w:rsid w:val="00DF65CD"/>
    <w:rsid w:val="00E36BB3"/>
    <w:rsid w:val="00E37CD7"/>
    <w:rsid w:val="00EA5993"/>
    <w:rsid w:val="00FB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B530"/>
  <w15:chartTrackingRefBased/>
  <w15:docId w15:val="{5A746FDB-0A3E-294C-9ACA-2482982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Guinn</dc:creator>
  <cp:keywords/>
  <dc:description/>
  <cp:lastModifiedBy>John Guinn</cp:lastModifiedBy>
  <cp:revision>26</cp:revision>
  <dcterms:created xsi:type="dcterms:W3CDTF">2020-08-21T07:10:00Z</dcterms:created>
  <dcterms:modified xsi:type="dcterms:W3CDTF">2020-08-21T15:48:00Z</dcterms:modified>
</cp:coreProperties>
</file>