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&lt;&lt; Trabalho&gt;&gt;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Trabalho BD1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Entrega membro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Gestão de Construtora de imóveis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16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Equipe:</w:t>
      </w:r>
    </w:p>
    <w:p>
      <w:pPr>
        <w:spacing w:before="0" w:after="0" w:line="240"/>
        <w:ind w:right="0" w:left="1416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Julio  Cesar de Jesus Batista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–12021BSI258 </w:t>
      </w:r>
    </w:p>
    <w:p>
      <w:pPr>
        <w:spacing w:before="0" w:after="0" w:line="240"/>
        <w:ind w:right="0" w:left="1416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Marco 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úlio Sousa Costa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– 12111BSI240</w:t>
      </w:r>
    </w:p>
    <w:p>
      <w:pPr>
        <w:spacing w:before="0" w:after="0" w:line="240"/>
        <w:ind w:right="0" w:left="1416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Let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ícia Caixeta de Araujo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– 12111BSI224</w:t>
      </w:r>
    </w:p>
    <w:p>
      <w:pPr>
        <w:spacing w:before="0" w:after="0" w:line="240"/>
        <w:ind w:right="0" w:left="1416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Guilherme Arthur Borba Vilela– 11921BSI259</w:t>
      </w:r>
    </w:p>
    <w:p>
      <w:pPr>
        <w:spacing w:before="0" w:after="0" w:line="240"/>
        <w:ind w:right="0" w:left="1416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Vit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ória Cristina Borba Vilela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–12111BSI239</w:t>
      </w:r>
    </w:p>
    <w:p>
      <w:pPr>
        <w:spacing w:before="0" w:after="0" w:line="240"/>
        <w:ind w:right="0" w:left="1416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Paula Fernanda Rosa do Nascimento– 12111BSI254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Líder da Equipe: Ana Julia Alves Ferreira Silverio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ana.silverio1@ufu.br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Atividades que desempenhei neste trabalho:</w:t>
      </w:r>
    </w:p>
    <w:tbl>
      <w:tblPr/>
      <w:tblGrid>
        <w:gridCol w:w="1734"/>
        <w:gridCol w:w="6267"/>
      </w:tblGrid>
      <w:tr>
        <w:trPr>
          <w:trHeight w:val="345" w:hRule="auto"/>
          <w:jc w:val="center"/>
        </w:trPr>
        <w:tc>
          <w:tcPr>
            <w:tcW w:w="17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626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90" w:hRule="auto"/>
          <w:jc w:val="center"/>
        </w:trPr>
        <w:tc>
          <w:tcPr>
            <w:tcW w:w="1734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14/03/2023</w:t>
            </w:r>
          </w:p>
        </w:tc>
        <w:tc>
          <w:tcPr>
            <w:tcW w:w="6267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discussão em grupo e montagem dos relacionamentos decididos&gt;</w:t>
            </w:r>
          </w:p>
        </w:tc>
      </w:tr>
      <w:tr>
        <w:trPr>
          <w:trHeight w:val="1" w:hRule="atLeast"/>
          <w:jc w:val="center"/>
        </w:trPr>
        <w:tc>
          <w:tcPr>
            <w:tcW w:w="1734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17/03/2023</w:t>
            </w:r>
          </w:p>
        </w:tc>
        <w:tc>
          <w:tcPr>
            <w:tcW w:w="6267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Montagem de estrutura no draw e elaboração de atributos da arvore de terreno e condominio.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F5C93903F4FF4382E441BB1AC6277C" ma:contentTypeVersion="13" ma:contentTypeDescription="Crie um novo documento." ma:contentTypeScope="" ma:versionID="96df181604ebd6cc4aee8723dc10bfdf">
  <xsd:schema xmlns:xsd="http://www.w3.org/2001/XMLSchema" xmlns:xs="http://www.w3.org/2001/XMLSchema" xmlns:p="http://schemas.microsoft.com/office/2006/metadata/properties" xmlns:ns2="d3600798-f9d2-4393-ad3d-395efe549103" xmlns:ns3="4cf9ac9a-4c02-434b-996e-d3dc40ea2916" targetNamespace="http://schemas.microsoft.com/office/2006/metadata/properties" ma:root="true" ma:fieldsID="76bb03691dcd3399a1d6dcb5b4171238" ns2:_="" ns3:_="">
    <xsd:import namespace="d3600798-f9d2-4393-ad3d-395efe549103"/>
    <xsd:import namespace="4cf9ac9a-4c02-434b-996e-d3dc40ea29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00798-f9d2-4393-ad3d-395efe5491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597c33c-ecc2-476f-a0fa-1296a3cd8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9ac9a-4c02-434b-996e-d3dc40ea291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70f2cce-7b49-4501-a4b2-f5ed35d453d5}" ma:internalName="TaxCatchAll" ma:showField="CatchAllData" ma:web="4cf9ac9a-4c02-434b-996e-d3dc40ea29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f9ac9a-4c02-434b-996e-d3dc40ea2916" xsi:nil="true"/>
    <lcf76f155ced4ddcb4097134ff3c332f xmlns="d3600798-f9d2-4393-ad3d-395efe549103">
      <Terms xmlns="http://schemas.microsoft.com/office/infopath/2007/PartnerControls"/>
    </lcf76f155ced4ddcb4097134ff3c332f>
    <ReferenceId xmlns="d3600798-f9d2-4393-ad3d-395efe549103" xsi:nil="true"/>
  </documentManagement>
</p:properties>
</file>

<file path=customXml/itemProps1.xml><?xml version="1.0" encoding="utf-8"?>
<ds:datastoreItem xmlns:ds="http://schemas.openxmlformats.org/officeDocument/2006/customXml" ds:itemID="{5D1F0318-16EE-4EBD-BBDE-CC0FCE68818B}"/>
</file>

<file path=customXml/itemProps2.xml><?xml version="1.0" encoding="utf-8"?>
<ds:datastoreItem xmlns:ds="http://schemas.openxmlformats.org/officeDocument/2006/customXml" ds:itemID="{4BB4CC6E-B6E9-4E87-A41D-89EC1CDA0F97}"/>
</file>

<file path=customXml/itemProps3.xml><?xml version="1.0" encoding="utf-8"?>
<ds:datastoreItem xmlns:ds="http://schemas.openxmlformats.org/officeDocument/2006/customXml" ds:itemID="{9C5DDCE2-217E-41F2-B2E4-80CC5F11468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0x0101007CF5C93903F4FF4382E441BB1AC6277C</vt:lpwstr>
  </property>
</Properties>
</file>