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8E1" w:rsidRDefault="00B868E1" w:rsidP="00B868E1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УО «Белорусский государственный университет информатики и радиоэлектроники» </w:t>
      </w:r>
    </w:p>
    <w:p w:rsidR="00B868E1" w:rsidRDefault="00B868E1" w:rsidP="00B868E1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Кафедра ПОИТ </w:t>
      </w:r>
    </w:p>
    <w:p w:rsidR="00B868E1" w:rsidRDefault="00B868E1" w:rsidP="00B868E1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B868E1" w:rsidRDefault="00B868E1" w:rsidP="00B868E1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B868E1" w:rsidRDefault="00B868E1" w:rsidP="00B868E1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B868E1" w:rsidRDefault="00B868E1" w:rsidP="00B868E1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B868E1" w:rsidRDefault="00B868E1" w:rsidP="00B868E1">
      <w:pPr>
        <w:spacing w:line="252" w:lineRule="auto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B868E1" w:rsidRDefault="00B868E1" w:rsidP="00B868E1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>Отчет по лабораторной работе №1</w:t>
      </w:r>
      <w:bookmarkStart w:id="0" w:name="_GoBack"/>
      <w:bookmarkEnd w:id="0"/>
    </w:p>
    <w:p w:rsidR="00B868E1" w:rsidRDefault="00B868E1" w:rsidP="00B868E1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>по предмету «</w:t>
      </w:r>
      <w:r>
        <w:rPr>
          <w:rFonts w:ascii="Times New Roman" w:hAnsi="Times New Roman"/>
          <w:sz w:val="28"/>
        </w:rPr>
        <w:t>Теория Информации</w:t>
      </w:r>
      <w:r>
        <w:rPr>
          <w:rFonts w:ascii="Times New Roman" w:hAnsi="Times New Roman"/>
          <w:sz w:val="28"/>
        </w:rPr>
        <w:t>»</w:t>
      </w:r>
    </w:p>
    <w:p w:rsidR="00B868E1" w:rsidRDefault="00B868E1" w:rsidP="00B868E1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>Вариант 1</w:t>
      </w:r>
    </w:p>
    <w:p w:rsidR="00B868E1" w:rsidRDefault="00B868E1" w:rsidP="00B868E1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B868E1" w:rsidRDefault="00B868E1" w:rsidP="00B868E1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B868E1" w:rsidRDefault="00B868E1" w:rsidP="00B868E1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B868E1" w:rsidRDefault="00B868E1" w:rsidP="00B868E1">
      <w:pPr>
        <w:spacing w:line="252" w:lineRule="auto"/>
        <w:ind w:left="7080"/>
        <w:rPr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:rsidR="00B868E1" w:rsidRDefault="00B868E1" w:rsidP="00B868E1">
      <w:pPr>
        <w:spacing w:line="252" w:lineRule="auto"/>
        <w:ind w:left="7080"/>
        <w:rPr>
          <w:sz w:val="28"/>
        </w:rPr>
      </w:pPr>
      <w:proofErr w:type="spellStart"/>
      <w:r>
        <w:rPr>
          <w:rFonts w:ascii="Times New Roman" w:hAnsi="Times New Roman"/>
          <w:sz w:val="28"/>
        </w:rPr>
        <w:t>Кудрицкий</w:t>
      </w:r>
      <w:proofErr w:type="spellEnd"/>
      <w:r>
        <w:rPr>
          <w:rFonts w:ascii="Times New Roman" w:hAnsi="Times New Roman"/>
          <w:sz w:val="28"/>
        </w:rPr>
        <w:t xml:space="preserve"> Н.И.</w:t>
      </w:r>
    </w:p>
    <w:p w:rsidR="00B868E1" w:rsidRDefault="00B868E1" w:rsidP="00B868E1">
      <w:pPr>
        <w:spacing w:line="252" w:lineRule="auto"/>
        <w:ind w:left="7080"/>
        <w:rPr>
          <w:sz w:val="28"/>
        </w:rPr>
      </w:pPr>
      <w:r>
        <w:rPr>
          <w:rFonts w:ascii="Times New Roman" w:hAnsi="Times New Roman"/>
          <w:sz w:val="28"/>
        </w:rPr>
        <w:t>Гр. 351004</w:t>
      </w:r>
    </w:p>
    <w:p w:rsidR="00B868E1" w:rsidRDefault="00B868E1" w:rsidP="00B868E1">
      <w:pPr>
        <w:spacing w:line="252" w:lineRule="auto"/>
        <w:ind w:left="7080"/>
        <w:rPr>
          <w:sz w:val="28"/>
        </w:rPr>
      </w:pPr>
      <w:r>
        <w:rPr>
          <w:rFonts w:ascii="Times New Roman" w:hAnsi="Times New Roman"/>
          <w:sz w:val="28"/>
        </w:rPr>
        <w:t xml:space="preserve">Проверила: </w:t>
      </w:r>
    </w:p>
    <w:p w:rsidR="00B868E1" w:rsidRDefault="00B868E1" w:rsidP="00B868E1">
      <w:pPr>
        <w:spacing w:line="252" w:lineRule="auto"/>
        <w:ind w:left="7080"/>
        <w:rPr>
          <w:sz w:val="28"/>
        </w:rPr>
      </w:pPr>
      <w:proofErr w:type="spellStart"/>
      <w:r>
        <w:rPr>
          <w:rFonts w:ascii="Times New Roman" w:hAnsi="Times New Roman"/>
          <w:sz w:val="28"/>
        </w:rPr>
        <w:t>Болтак</w:t>
      </w:r>
      <w:proofErr w:type="spellEnd"/>
      <w:r>
        <w:rPr>
          <w:rFonts w:ascii="Times New Roman" w:hAnsi="Times New Roman"/>
          <w:sz w:val="28"/>
        </w:rPr>
        <w:t xml:space="preserve"> С.В.</w:t>
      </w:r>
    </w:p>
    <w:p w:rsidR="00B868E1" w:rsidRDefault="00B868E1" w:rsidP="00B868E1">
      <w:pPr>
        <w:spacing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 w:rsidR="00B868E1" w:rsidRDefault="00B868E1" w:rsidP="00B868E1">
      <w:pPr>
        <w:spacing w:line="252" w:lineRule="auto"/>
        <w:jc w:val="center"/>
        <w:rPr>
          <w:sz w:val="28"/>
        </w:rPr>
      </w:pPr>
    </w:p>
    <w:p w:rsidR="00B868E1" w:rsidRDefault="00B868E1" w:rsidP="00B868E1">
      <w:pPr>
        <w:spacing w:line="252" w:lineRule="auto"/>
        <w:jc w:val="center"/>
        <w:rPr>
          <w:sz w:val="28"/>
        </w:rPr>
      </w:pPr>
    </w:p>
    <w:p w:rsidR="00B868E1" w:rsidRDefault="00B868E1" w:rsidP="00B868E1">
      <w:pPr>
        <w:spacing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B868E1" w:rsidRDefault="00B868E1" w:rsidP="00B868E1">
      <w:pPr>
        <w:spacing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 2025</w:t>
      </w:r>
    </w:p>
    <w:p w:rsidR="00172AD5" w:rsidRDefault="00172AD5"/>
    <w:sectPr w:rsidR="00172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E1"/>
    <w:rsid w:val="00172AD5"/>
    <w:rsid w:val="009F3669"/>
    <w:rsid w:val="00B868E1"/>
    <w:rsid w:val="00BE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1DD9"/>
  <w15:chartTrackingRefBased/>
  <w15:docId w15:val="{390F53AC-72D6-4C74-BECD-6D068C57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8E1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3669"/>
    <w:pPr>
      <w:keepNext/>
      <w:keepLines/>
      <w:spacing w:before="240" w:beforeAutospacing="0" w:after="0" w:afterAutospacing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912"/>
    <w:pPr>
      <w:keepNext/>
      <w:keepLines/>
      <w:spacing w:before="40" w:beforeAutospacing="0" w:after="0" w:afterAutospacing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66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E491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2025-02-19T10:37:00Z</dcterms:created>
  <dcterms:modified xsi:type="dcterms:W3CDTF">2025-02-19T10:37:00Z</dcterms:modified>
</cp:coreProperties>
</file>