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20B9C" w14:textId="77777777" w:rsidR="00AD69F3" w:rsidRDefault="00AD69F3">
      <w:pPr>
        <w:spacing w:before="1200" w:after="1200"/>
      </w:pPr>
    </w:p>
    <w:p w14:paraId="3D043CBC" w14:textId="77777777" w:rsidR="00AD69F3" w:rsidRDefault="00000000">
      <w:pPr>
        <w:spacing w:after="40"/>
        <w:jc w:val="center"/>
      </w:pPr>
      <w:r>
        <w:rPr>
          <w:rFonts w:ascii="Segoe UI Emoji" w:eastAsia="Segoe UI Emoji" w:hAnsi="Segoe UI Emoji" w:cs="Segoe UI Emoji"/>
          <w:sz w:val="120"/>
          <w:szCs w:val="120"/>
        </w:rPr>
        <w:t>🧠</w:t>
      </w:r>
    </w:p>
    <w:p w14:paraId="669AC2B3" w14:textId="77777777" w:rsidR="00AD69F3" w:rsidRDefault="00AD69F3">
      <w:pPr>
        <w:spacing w:before="400" w:after="400"/>
      </w:pPr>
    </w:p>
    <w:p w14:paraId="5A2C3507" w14:textId="77777777" w:rsidR="00AD69F3" w:rsidRDefault="00000000">
      <w:pPr>
        <w:spacing w:after="80"/>
        <w:jc w:val="center"/>
      </w:pPr>
      <w:r>
        <w:rPr>
          <w:b/>
          <w:bCs/>
          <w:color w:val="1B2A4A"/>
          <w:sz w:val="52"/>
          <w:szCs w:val="52"/>
        </w:rPr>
        <w:t>ENTERPRISE KNOWLEDGE COPILOT</w:t>
      </w:r>
    </w:p>
    <w:p w14:paraId="6CFB2BE0" w14:textId="77777777" w:rsidR="00AD69F3" w:rsidRDefault="00000000">
      <w:pPr>
        <w:pBdr>
          <w:bottom w:val="single" w:sz="6" w:space="0" w:color="0D7377"/>
        </w:pBdr>
        <w:spacing w:after="40"/>
        <w:jc w:val="center"/>
      </w:pPr>
      <w:r>
        <w:rPr>
          <w:i/>
          <w:iCs/>
          <w:color w:val="0D7377"/>
          <w:sz w:val="28"/>
          <w:szCs w:val="28"/>
        </w:rPr>
        <w:t>Complete Architecture, Implementation &amp; Operations Guide</w:t>
      </w:r>
    </w:p>
    <w:p w14:paraId="7ACF2483" w14:textId="77777777" w:rsidR="00AD69F3" w:rsidRDefault="00AD69F3">
      <w:pPr>
        <w:spacing w:before="800" w:after="800"/>
      </w:pPr>
    </w:p>
    <w:p w14:paraId="77B8A468" w14:textId="3400155E" w:rsidR="00AD69F3" w:rsidRDefault="00000000">
      <w:pPr>
        <w:spacing w:after="20"/>
        <w:jc w:val="center"/>
      </w:pPr>
      <w:r>
        <w:rPr>
          <w:color w:val="8A9BB0"/>
        </w:rPr>
        <w:t xml:space="preserve">Version </w:t>
      </w:r>
      <w:proofErr w:type="gramStart"/>
      <w:r>
        <w:rPr>
          <w:color w:val="8A9BB0"/>
        </w:rPr>
        <w:t>1.0.0  |</w:t>
      </w:r>
      <w:proofErr w:type="gramEnd"/>
      <w:r>
        <w:rPr>
          <w:color w:val="8A9BB0"/>
        </w:rPr>
        <w:t xml:space="preserve">  </w:t>
      </w:r>
      <w:r w:rsidR="00B462B3">
        <w:rPr>
          <w:color w:val="8A9BB0"/>
        </w:rPr>
        <w:t xml:space="preserve">Developed by Lakshan | </w:t>
      </w:r>
      <w:r>
        <w:rPr>
          <w:color w:val="8A9BB0"/>
        </w:rPr>
        <w:t>Production-Ready RAG System</w:t>
      </w:r>
    </w:p>
    <w:p w14:paraId="01881C80" w14:textId="77777777" w:rsidR="00AD69F3" w:rsidRDefault="00000000">
      <w:pPr>
        <w:spacing w:after="20"/>
        <w:jc w:val="center"/>
      </w:pPr>
      <w:r>
        <w:rPr>
          <w:color w:val="8A9BB0"/>
        </w:rPr>
        <w:t xml:space="preserve">Azure AI </w:t>
      </w:r>
      <w:proofErr w:type="gramStart"/>
      <w:r>
        <w:rPr>
          <w:color w:val="8A9BB0"/>
        </w:rPr>
        <w:t>Search  ·</w:t>
      </w:r>
      <w:proofErr w:type="gramEnd"/>
      <w:r>
        <w:rPr>
          <w:color w:val="8A9BB0"/>
        </w:rPr>
        <w:t xml:space="preserve">  OpenAI GPT-4o-</w:t>
      </w:r>
      <w:proofErr w:type="gramStart"/>
      <w:r>
        <w:rPr>
          <w:color w:val="8A9BB0"/>
        </w:rPr>
        <w:t>mini  ·</w:t>
      </w:r>
      <w:proofErr w:type="gramEnd"/>
      <w:r>
        <w:rPr>
          <w:color w:val="8A9BB0"/>
        </w:rPr>
        <w:t xml:space="preserve">  Local Mistral Fallback</w:t>
      </w:r>
    </w:p>
    <w:p w14:paraId="5DBA1192" w14:textId="77777777" w:rsidR="00AD69F3" w:rsidRDefault="00000000">
      <w:pPr>
        <w:spacing w:after="60"/>
        <w:jc w:val="center"/>
      </w:pPr>
      <w:r>
        <w:rPr>
          <w:color w:val="8A9BB0"/>
        </w:rPr>
        <w:t xml:space="preserve">Hybrid </w:t>
      </w:r>
      <w:proofErr w:type="gramStart"/>
      <w:r>
        <w:rPr>
          <w:color w:val="8A9BB0"/>
        </w:rPr>
        <w:t>Search  ·</w:t>
      </w:r>
      <w:proofErr w:type="gramEnd"/>
      <w:r>
        <w:rPr>
          <w:color w:val="8A9BB0"/>
        </w:rPr>
        <w:t xml:space="preserve">  </w:t>
      </w:r>
      <w:proofErr w:type="gramStart"/>
      <w:r>
        <w:rPr>
          <w:color w:val="8A9BB0"/>
        </w:rPr>
        <w:t>RBAC  ·</w:t>
      </w:r>
      <w:proofErr w:type="gramEnd"/>
      <w:r>
        <w:rPr>
          <w:color w:val="8A9BB0"/>
        </w:rPr>
        <w:t xml:space="preserve">  Cost </w:t>
      </w:r>
      <w:proofErr w:type="gramStart"/>
      <w:r>
        <w:rPr>
          <w:color w:val="8A9BB0"/>
        </w:rPr>
        <w:t>Monitoring  ·</w:t>
      </w:r>
      <w:proofErr w:type="gramEnd"/>
      <w:r>
        <w:rPr>
          <w:color w:val="8A9BB0"/>
        </w:rPr>
        <w:t xml:space="preserve">  Observability</w:t>
      </w:r>
    </w:p>
    <w:p w14:paraId="4640FB49" w14:textId="77777777" w:rsidR="00AD69F3" w:rsidRDefault="00AD69F3">
      <w:pPr>
        <w:spacing w:before="1600" w:after="1600"/>
      </w:pPr>
    </w:p>
    <w:p w14:paraId="62CFA76D" w14:textId="00F31800" w:rsidR="00AD69F3" w:rsidRDefault="00000000" w:rsidP="00B462B3">
      <w:pPr>
        <w:jc w:val="center"/>
      </w:pPr>
      <w:r>
        <w:rPr>
          <w:color w:val="8A9BB0"/>
          <w:sz w:val="20"/>
          <w:szCs w:val="20"/>
        </w:rPr>
        <w:t>Document Date: April 9, 2026</w:t>
      </w:r>
    </w:p>
    <w:p w14:paraId="5356F8C8" w14:textId="77777777" w:rsidR="00AD69F3" w:rsidRDefault="00000000">
      <w:pPr>
        <w:pBdr>
          <w:bottom w:val="single" w:sz="8" w:space="0" w:color="0D7377"/>
        </w:pBdr>
        <w:spacing w:after="240"/>
        <w:jc w:val="center"/>
      </w:pPr>
      <w:r>
        <w:rPr>
          <w:b/>
          <w:bCs/>
          <w:color w:val="1B2A4A"/>
          <w:sz w:val="36"/>
          <w:szCs w:val="36"/>
        </w:rPr>
        <w:lastRenderedPageBreak/>
        <w:t>Table of Contents</w:t>
      </w:r>
    </w:p>
    <w:sdt>
      <w:sdtPr>
        <w:alias w:val="Table of Contents"/>
        <w:id w:val="861393461"/>
      </w:sdtPr>
      <w:sdtContent>
        <w:p w14:paraId="4A92F7FB" w14:textId="77777777" w:rsidR="00B462B3" w:rsidRDefault="00000000">
          <w:pPr>
            <w:pStyle w:val="TOC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656466" w:history="1">
            <w:r w:rsidR="00B462B3" w:rsidRPr="00136E30">
              <w:rPr>
                <w:rStyle w:val="Hyperlink"/>
                <w:noProof/>
              </w:rPr>
              <w:t>1. Executive Summary</w:t>
            </w:r>
            <w:r w:rsidR="00B462B3">
              <w:rPr>
                <w:noProof/>
              </w:rPr>
              <w:tab/>
            </w:r>
            <w:r w:rsidR="00B462B3">
              <w:rPr>
                <w:noProof/>
              </w:rPr>
              <w:fldChar w:fldCharType="begin"/>
            </w:r>
            <w:r w:rsidR="00B462B3">
              <w:rPr>
                <w:noProof/>
              </w:rPr>
              <w:instrText xml:space="preserve"> PAGEREF _Toc226656466 \h </w:instrText>
            </w:r>
            <w:r w:rsidR="00B462B3">
              <w:rPr>
                <w:noProof/>
              </w:rPr>
            </w:r>
            <w:r w:rsidR="00B462B3">
              <w:rPr>
                <w:noProof/>
              </w:rPr>
              <w:fldChar w:fldCharType="separate"/>
            </w:r>
            <w:r w:rsidR="00B462B3">
              <w:rPr>
                <w:noProof/>
              </w:rPr>
              <w:t>1</w:t>
            </w:r>
            <w:r w:rsidR="00B462B3">
              <w:rPr>
                <w:noProof/>
              </w:rPr>
              <w:fldChar w:fldCharType="end"/>
            </w:r>
          </w:hyperlink>
        </w:p>
        <w:p w14:paraId="03404489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67" w:history="1">
            <w:r w:rsidRPr="00136E30">
              <w:rPr>
                <w:rStyle w:val="Hyperlink"/>
                <w:noProof/>
              </w:rPr>
              <w:t>1.1 Key Capabilities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91E1E8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68" w:history="1">
            <w:r w:rsidRPr="00136E30">
              <w:rPr>
                <w:rStyle w:val="Hyperlink"/>
                <w:noProof/>
              </w:rPr>
              <w:t>1.2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946C95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469" w:history="1">
            <w:r w:rsidRPr="00136E30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165ECE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70" w:history="1">
            <w:r w:rsidRPr="00136E30">
              <w:rPr>
                <w:rStyle w:val="Hyperlink"/>
                <w:noProof/>
              </w:rPr>
              <w:t>2.1 High-Level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3FD409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71" w:history="1">
            <w:r w:rsidRPr="00136E30">
              <w:rPr>
                <w:rStyle w:val="Hyperlink"/>
                <w:noProof/>
              </w:rPr>
              <w:t>2.2 Component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B636E3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72" w:history="1">
            <w:r w:rsidRPr="00136E30">
              <w:rPr>
                <w:rStyle w:val="Hyperlink"/>
                <w:noProof/>
              </w:rPr>
              <w:t>2.3 Request Processing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645F3C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473" w:history="1">
            <w:r w:rsidRPr="00136E30">
              <w:rPr>
                <w:rStyle w:val="Hyperlink"/>
                <w:noProof/>
              </w:rPr>
              <w:t>3. Role-Based Access Control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64030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74" w:history="1">
            <w:r w:rsidRPr="00136E30">
              <w:rPr>
                <w:rStyle w:val="Hyperlink"/>
                <w:noProof/>
              </w:rPr>
              <w:t>3.1 Role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93E8B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75" w:history="1">
            <w:r w:rsidRPr="00136E30">
              <w:rPr>
                <w:rStyle w:val="Hyperlink"/>
                <w:noProof/>
              </w:rPr>
              <w:t>3.2 Enforcement Mechanism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E10A74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76" w:history="1">
            <w:r w:rsidRPr="00136E30">
              <w:rPr>
                <w:rStyle w:val="Hyperlink"/>
                <w:noProof/>
              </w:rPr>
              <w:t>3.3 Ingest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5AC134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77" w:history="1">
            <w:r w:rsidRPr="00136E30">
              <w:rPr>
                <w:rStyle w:val="Hyperlink"/>
                <w:noProof/>
              </w:rPr>
              <w:t>3.4 Extending RBAC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2E984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478" w:history="1">
            <w:r w:rsidRPr="00136E30">
              <w:rPr>
                <w:rStyle w:val="Hyperlink"/>
                <w:noProof/>
              </w:rPr>
              <w:t>4. Hybrid Search —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55016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79" w:history="1">
            <w:r w:rsidRPr="00136E30">
              <w:rPr>
                <w:rStyle w:val="Hyperlink"/>
                <w:noProof/>
              </w:rPr>
              <w:t>4.1 BM25 Keyword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CE1B61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80" w:history="1">
            <w:r w:rsidRPr="00136E30">
              <w:rPr>
                <w:rStyle w:val="Hyperlink"/>
                <w:noProof/>
              </w:rPr>
              <w:t>4.2 HNSW Vector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D4BB4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81" w:history="1">
            <w:r w:rsidRPr="00136E30">
              <w:rPr>
                <w:rStyle w:val="Hyperlink"/>
                <w:noProof/>
              </w:rPr>
              <w:t>4.3 Reciprocal Rank Fusion (RRF)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E0EB5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82" w:history="1">
            <w:r w:rsidRPr="00136E30">
              <w:rPr>
                <w:rStyle w:val="Hyperlink"/>
                <w:noProof/>
              </w:rPr>
              <w:t>4.4 Chunking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97192F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83" w:history="1">
            <w:r w:rsidRPr="00136E30">
              <w:rPr>
                <w:rStyle w:val="Hyperlink"/>
                <w:noProof/>
              </w:rPr>
              <w:t>4.5 Embedding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ADFB57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484" w:history="1">
            <w:r w:rsidRPr="00136E30">
              <w:rPr>
                <w:rStyle w:val="Hyperlink"/>
                <w:noProof/>
              </w:rPr>
              <w:t>5. Cost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8FF538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85" w:history="1">
            <w:r w:rsidRPr="00136E30">
              <w:rPr>
                <w:rStyle w:val="Hyperlink"/>
                <w:noProof/>
              </w:rPr>
              <w:t>5.1 Token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BF6386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86" w:history="1">
            <w:r w:rsidRPr="00136E30">
              <w:rPr>
                <w:rStyle w:val="Hyperlink"/>
                <w:noProof/>
              </w:rPr>
              <w:t>5.2 Cost 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59E106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87" w:history="1">
            <w:r w:rsidRPr="00136E30">
              <w:rPr>
                <w:rStyle w:val="Hyperlink"/>
                <w:noProof/>
              </w:rPr>
              <w:t>5.3 Storage &amp;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A78BF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88" w:history="1">
            <w:r w:rsidRPr="00136E30">
              <w:rPr>
                <w:rStyle w:val="Hyperlink"/>
                <w:noProof/>
              </w:rPr>
              <w:t>5.4 Cost Dashboard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9721DB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489" w:history="1">
            <w:r w:rsidRPr="00136E30">
              <w:rPr>
                <w:rStyle w:val="Hyperlink"/>
                <w:noProof/>
              </w:rPr>
              <w:t>6. Observability &amp;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FAD309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90" w:history="1">
            <w:r w:rsidRPr="00136E30">
              <w:rPr>
                <w:rStyle w:val="Hyperlink"/>
                <w:noProof/>
              </w:rPr>
              <w:t>6.1 Structured JSON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EB923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91" w:history="1">
            <w:r w:rsidRPr="00136E30">
              <w:rPr>
                <w:rStyle w:val="Hyperlink"/>
                <w:noProof/>
              </w:rPr>
              <w:t>6.2 Log Ring Buffer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916EC0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92" w:history="1">
            <w:r w:rsidRPr="00136E30">
              <w:rPr>
                <w:rStyle w:val="Hyperlink"/>
                <w:noProof/>
              </w:rPr>
              <w:t>6.3 Prometheus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5278F8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93" w:history="1">
            <w:r w:rsidRPr="00136E30">
              <w:rPr>
                <w:rStyle w:val="Hyperlink"/>
                <w:noProof/>
              </w:rPr>
              <w:t>6.4 Health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784EE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94" w:history="1">
            <w:r w:rsidRPr="00136E30">
              <w:rPr>
                <w:rStyle w:val="Hyperlink"/>
                <w:noProof/>
              </w:rPr>
              <w:t>6.5 Trace Visualization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37933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495" w:history="1">
            <w:r w:rsidRPr="00136E30">
              <w:rPr>
                <w:rStyle w:val="Hyperlink"/>
                <w:noProof/>
              </w:rPr>
              <w:t>7. Setup &amp; Deployment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3D7217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96" w:history="1">
            <w:r w:rsidRPr="00136E30">
              <w:rPr>
                <w:rStyle w:val="Hyperlink"/>
                <w:noProof/>
              </w:rPr>
              <w:t>7.1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4ED105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497" w:history="1">
            <w:r w:rsidRPr="00136E30">
              <w:rPr>
                <w:rStyle w:val="Hyperlink"/>
                <w:noProof/>
              </w:rPr>
              <w:t>7.2 Step-by-Step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B57F89" w14:textId="77777777" w:rsidR="00B462B3" w:rsidRDefault="00B462B3">
          <w:pPr>
            <w:pStyle w:val="TOC3"/>
            <w:tabs>
              <w:tab w:val="right" w:leader="dot" w:pos="9630"/>
            </w:tabs>
            <w:rPr>
              <w:noProof/>
            </w:rPr>
          </w:pPr>
          <w:hyperlink w:anchor="_Toc226656498" w:history="1">
            <w:r w:rsidRPr="00136E30">
              <w:rPr>
                <w:rStyle w:val="Hyperlink"/>
                <w:noProof/>
              </w:rPr>
              <w:t>Step 1: Prepare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EA98FD" w14:textId="77777777" w:rsidR="00B462B3" w:rsidRDefault="00B462B3">
          <w:pPr>
            <w:pStyle w:val="TOC3"/>
            <w:tabs>
              <w:tab w:val="right" w:leader="dot" w:pos="9630"/>
            </w:tabs>
            <w:rPr>
              <w:noProof/>
            </w:rPr>
          </w:pPr>
          <w:hyperlink w:anchor="_Toc226656499" w:history="1">
            <w:r w:rsidRPr="00136E30">
              <w:rPr>
                <w:rStyle w:val="Hyperlink"/>
                <w:noProof/>
              </w:rPr>
              <w:t>Step 2: Python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C032B" w14:textId="77777777" w:rsidR="00B462B3" w:rsidRDefault="00B462B3">
          <w:pPr>
            <w:pStyle w:val="TOC3"/>
            <w:tabs>
              <w:tab w:val="right" w:leader="dot" w:pos="9630"/>
            </w:tabs>
            <w:rPr>
              <w:noProof/>
            </w:rPr>
          </w:pPr>
          <w:hyperlink w:anchor="_Toc226656500" w:history="1">
            <w:r w:rsidRPr="00136E30">
              <w:rPr>
                <w:rStyle w:val="Hyperlink"/>
                <w:noProof/>
              </w:rPr>
              <w:t>Step 3: Configure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12599F" w14:textId="77777777" w:rsidR="00B462B3" w:rsidRDefault="00B462B3">
          <w:pPr>
            <w:pStyle w:val="TOC3"/>
            <w:tabs>
              <w:tab w:val="right" w:leader="dot" w:pos="9630"/>
            </w:tabs>
            <w:rPr>
              <w:noProof/>
            </w:rPr>
          </w:pPr>
          <w:hyperlink w:anchor="_Toc226656501" w:history="1">
            <w:r w:rsidRPr="00136E30">
              <w:rPr>
                <w:rStyle w:val="Hyperlink"/>
                <w:noProof/>
              </w:rPr>
              <w:t>Step 4: (Optional) Set up local Mistral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04E9CC" w14:textId="77777777" w:rsidR="00B462B3" w:rsidRDefault="00B462B3">
          <w:pPr>
            <w:pStyle w:val="TOC3"/>
            <w:tabs>
              <w:tab w:val="right" w:leader="dot" w:pos="9630"/>
            </w:tabs>
            <w:rPr>
              <w:noProof/>
            </w:rPr>
          </w:pPr>
          <w:hyperlink w:anchor="_Toc226656502" w:history="1">
            <w:r w:rsidRPr="00136E30">
              <w:rPr>
                <w:rStyle w:val="Hyperlink"/>
                <w:noProof/>
              </w:rPr>
              <w:t>Step 5: Run the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8A2A6C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503" w:history="1">
            <w:r w:rsidRPr="00136E30">
              <w:rPr>
                <w:rStyle w:val="Hyperlink"/>
                <w:noProof/>
              </w:rPr>
              <w:t>7.3 Demo Mode (No Cloud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8A600E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504" w:history="1">
            <w:r w:rsidRPr="00136E30">
              <w:rPr>
                <w:rStyle w:val="Hyperlink"/>
                <w:noProof/>
              </w:rPr>
              <w:t>7.4 Azure AI Search Index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93C55D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505" w:history="1">
            <w:r w:rsidRPr="00136E30">
              <w:rPr>
                <w:rStyle w:val="Hyperlink"/>
                <w:noProof/>
              </w:rPr>
              <w:t>7.5 Ingesting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07572D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506" w:history="1">
            <w:r w:rsidRPr="00136E30">
              <w:rPr>
                <w:rStyle w:val="Hyperlink"/>
                <w:noProof/>
              </w:rPr>
              <w:t>8.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843BF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507" w:history="1">
            <w:r w:rsidRPr="00136E30">
              <w:rPr>
                <w:rStyle w:val="Hyperlink"/>
                <w:noProof/>
              </w:rPr>
              <w:t>8.1 POST /api/query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BCD87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508" w:history="1">
            <w:r w:rsidRPr="00136E30">
              <w:rPr>
                <w:rStyle w:val="Hyperlink"/>
                <w:noProof/>
              </w:rPr>
              <w:t>8.2 POST /api/ingest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489766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509" w:history="1">
            <w:r w:rsidRPr="00136E30">
              <w:rPr>
                <w:rStyle w:val="Hyperlink"/>
                <w:noProof/>
              </w:rPr>
              <w:t>9.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E4F85A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510" w:history="1">
            <w:r w:rsidRPr="00136E30">
              <w:rPr>
                <w:rStyle w:val="Hyperlink"/>
                <w:noProof/>
              </w:rPr>
              <w:t>9.1 Production Hardening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18556E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511" w:history="1">
            <w:r w:rsidRPr="00136E30">
              <w:rPr>
                <w:rStyle w:val="Hyperlink"/>
                <w:noProof/>
              </w:rPr>
              <w:t>9.2 RBAC Security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925AC5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512" w:history="1">
            <w:r w:rsidRPr="00136E30">
              <w:rPr>
                <w:rStyle w:val="Hyperlink"/>
                <w:noProof/>
              </w:rPr>
              <w:t>10. Troubleshooting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B0EA25" w14:textId="77777777" w:rsidR="00B462B3" w:rsidRDefault="00B462B3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26656513" w:history="1">
            <w:r w:rsidRPr="00136E30">
              <w:rPr>
                <w:rStyle w:val="Hyperlink"/>
                <w:noProof/>
              </w:rPr>
              <w:t>10.1 Log-Based Debugging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135839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514" w:history="1">
            <w:r w:rsidRPr="00136E30">
              <w:rPr>
                <w:rStyle w:val="Hyperlink"/>
                <w:noProof/>
              </w:rPr>
              <w:t>11. Free-Source Substitutions &amp; Rationale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2C40D3" w14:textId="77777777" w:rsidR="00B462B3" w:rsidRDefault="00B462B3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26656515" w:history="1">
            <w:r w:rsidRPr="00136E30">
              <w:rPr>
                <w:rStyle w:val="Hyperlink"/>
                <w:noProof/>
              </w:rPr>
              <w:t>12.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_Toc226656515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BFA862" w14:textId="77777777" w:rsidR="00AD69F3" w:rsidRDefault="00000000">
          <w:r>
            <w:fldChar w:fldCharType="end"/>
          </w:r>
        </w:p>
      </w:sdtContent>
    </w:sdt>
    <w:p w14:paraId="65AB8740" w14:textId="77777777" w:rsidR="00AD69F3" w:rsidRDefault="00000000">
      <w:r>
        <w:br w:type="page"/>
      </w:r>
    </w:p>
    <w:p w14:paraId="00707F51" w14:textId="77777777" w:rsidR="00AD69F3" w:rsidRDefault="00000000">
      <w:pPr>
        <w:pStyle w:val="Heading1"/>
        <w:pBdr>
          <w:bottom w:val="single" w:sz="8" w:space="6" w:color="0D7377"/>
        </w:pBdr>
      </w:pPr>
      <w:bookmarkStart w:id="0" w:name="_Toc226656466"/>
      <w:r>
        <w:lastRenderedPageBreak/>
        <w:t>1. Executive Summary</w:t>
      </w:r>
      <w:bookmarkEnd w:id="0"/>
    </w:p>
    <w:p w14:paraId="76D0EA77" w14:textId="77777777" w:rsidR="00AD69F3" w:rsidRDefault="00000000">
      <w:pPr>
        <w:spacing w:before="60" w:after="80" w:line="276" w:lineRule="auto"/>
      </w:pPr>
      <w:r>
        <w:t xml:space="preserve">The Enterprise Knowledge Copilot is a production-grade Retrieval-Augmented Generation (RAG) system purpose-built for organizations that need to make their internal document corpus </w:t>
      </w:r>
      <w:proofErr w:type="spellStart"/>
      <w:r>
        <w:t>queryable</w:t>
      </w:r>
      <w:proofErr w:type="spellEnd"/>
      <w:r>
        <w:t xml:space="preserve"> through natural language. It combines Azure AI Search's hybrid retrieval engine with OpenAI's language models (and a local Mistral fallback) to deliver grounded, cited answers from company documents.</w:t>
      </w:r>
    </w:p>
    <w:p w14:paraId="47BFBF3B" w14:textId="77777777" w:rsidR="00AD69F3" w:rsidRDefault="00AD69F3">
      <w:pPr>
        <w:spacing w:before="200" w:after="200"/>
      </w:pPr>
    </w:p>
    <w:p w14:paraId="2218244F" w14:textId="77777777" w:rsidR="00AD69F3" w:rsidRDefault="00000000">
      <w:pPr>
        <w:spacing w:before="60" w:after="80" w:line="276" w:lineRule="auto"/>
      </w:pPr>
      <w:r>
        <w:t>The system is packaged as exactly five files — app.py, index.html, README.md</w:t>
      </w:r>
      <w:proofErr w:type="gramStart"/>
      <w:r>
        <w:t>, .</w:t>
      </w:r>
      <w:proofErr w:type="spellStart"/>
      <w:r>
        <w:t>env</w:t>
      </w:r>
      <w:proofErr w:type="gramEnd"/>
      <w:r>
        <w:t>.example</w:t>
      </w:r>
      <w:proofErr w:type="spellEnd"/>
      <w:r>
        <w:t>, and requirements.txt — making it trivially deployable on any Python 3.10 environment without external build tools.</w:t>
      </w:r>
    </w:p>
    <w:p w14:paraId="1335B76E" w14:textId="77777777" w:rsidR="00AD69F3" w:rsidRDefault="00AD69F3">
      <w:pPr>
        <w:spacing w:before="200" w:after="200"/>
      </w:pPr>
    </w:p>
    <w:p w14:paraId="0ECAAA71" w14:textId="77777777" w:rsidR="00AD69F3" w:rsidRDefault="00000000">
      <w:pPr>
        <w:pStyle w:val="Heading2"/>
      </w:pPr>
      <w:bookmarkStart w:id="1" w:name="_Toc226656467"/>
      <w:r>
        <w:t>1.1 Key Capabilities</w:t>
      </w:r>
      <w:bookmarkEnd w:id="1"/>
    </w:p>
    <w:p w14:paraId="0FF95C5D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Hybrid Search: BM25 keyword search fused with HNSW vector similarity via Reciprocal Rank Fusion (RRF)</w:t>
      </w:r>
    </w:p>
    <w:p w14:paraId="6C590ECF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Role-Based Access Control: 5-tier role hierarchy enforced at query time via Azure AI Search OData filters</w:t>
      </w:r>
    </w:p>
    <w:p w14:paraId="2F9A0FCA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 xml:space="preserve">Multi-LLM: OpenAI GPT-4o-mini primary with automatic fallback to local Mistral (via </w:t>
      </w:r>
      <w:proofErr w:type="spellStart"/>
      <w:r>
        <w:t>Ollama</w:t>
      </w:r>
      <w:proofErr w:type="spellEnd"/>
      <w:r>
        <w:t>/llama.cpp)</w:t>
      </w:r>
    </w:p>
    <w:p w14:paraId="445C8423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Cost Monitoring: Per-request token and cost estimation with per-role breakdown dashboard</w:t>
      </w:r>
    </w:p>
    <w:p w14:paraId="2C45FEB2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Observability: Structured JSON logging, Prometheus metrics endpoint, in-memory log ring buffer</w:t>
      </w:r>
    </w:p>
    <w:p w14:paraId="1448AD30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Zero extra files: All functionality in 5 files; no Docker, no build pipeline required</w:t>
      </w:r>
    </w:p>
    <w:p w14:paraId="4328B898" w14:textId="77777777" w:rsidR="00AD69F3" w:rsidRDefault="00AD69F3">
      <w:pPr>
        <w:spacing w:before="200" w:after="200"/>
      </w:pPr>
    </w:p>
    <w:p w14:paraId="0C3E74DE" w14:textId="77777777" w:rsidR="00AD69F3" w:rsidRDefault="00000000">
      <w:pPr>
        <w:pStyle w:val="Heading2"/>
      </w:pPr>
      <w:bookmarkStart w:id="2" w:name="_Toc226656468"/>
      <w:r>
        <w:t>1.2 Technology Stack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AD69F3" w14:paraId="603B1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0D5D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82C7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1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C58A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License / Cost</w:t>
            </w:r>
          </w:p>
        </w:tc>
      </w:tr>
      <w:tr w:rsidR="00AD69F3" w14:paraId="6A5E4A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6921" w14:textId="77777777" w:rsidR="00AD69F3" w:rsidRDefault="00000000">
            <w:r>
              <w:rPr>
                <w:sz w:val="20"/>
                <w:szCs w:val="20"/>
              </w:rPr>
              <w:t>Backend framework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A0210" w14:textId="77777777" w:rsidR="00AD69F3" w:rsidRDefault="00000000">
            <w:r>
              <w:rPr>
                <w:sz w:val="20"/>
                <w:szCs w:val="20"/>
              </w:rPr>
              <w:t>Python 3.10 + Flask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DE8F2" w14:textId="77777777" w:rsidR="00AD69F3" w:rsidRDefault="00000000">
            <w:r>
              <w:rPr>
                <w:sz w:val="20"/>
                <w:szCs w:val="20"/>
              </w:rPr>
              <w:t>BSD / Free</w:t>
            </w:r>
          </w:p>
        </w:tc>
      </w:tr>
      <w:tr w:rsidR="00AD69F3" w14:paraId="1BC070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09E61" w14:textId="77777777" w:rsidR="00AD69F3" w:rsidRDefault="00000000">
            <w:r>
              <w:rPr>
                <w:sz w:val="20"/>
                <w:szCs w:val="20"/>
              </w:rPr>
              <w:t>Vector store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8B6A5" w14:textId="77777777" w:rsidR="00AD69F3" w:rsidRDefault="00000000">
            <w:r>
              <w:rPr>
                <w:sz w:val="20"/>
                <w:szCs w:val="20"/>
              </w:rPr>
              <w:t>Azure AI Search (F0 free tier)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3B5C0" w14:textId="77777777" w:rsidR="00AD69F3" w:rsidRDefault="00000000">
            <w:r>
              <w:rPr>
                <w:sz w:val="20"/>
                <w:szCs w:val="20"/>
              </w:rPr>
              <w:t>Free tier available</w:t>
            </w:r>
          </w:p>
        </w:tc>
      </w:tr>
      <w:tr w:rsidR="00AD69F3" w14:paraId="32D245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7B71C" w14:textId="77777777" w:rsidR="00AD69F3" w:rsidRDefault="00000000">
            <w:r>
              <w:rPr>
                <w:sz w:val="20"/>
                <w:szCs w:val="20"/>
              </w:rPr>
              <w:t>Embeddings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8F40" w14:textId="77777777" w:rsidR="00AD69F3" w:rsidRDefault="00000000">
            <w:r>
              <w:rPr>
                <w:sz w:val="20"/>
                <w:szCs w:val="20"/>
              </w:rPr>
              <w:t>OpenAI text-embedding-ada-002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C818A" w14:textId="77777777" w:rsidR="00AD69F3" w:rsidRDefault="00000000">
            <w:r>
              <w:rPr>
                <w:sz w:val="20"/>
                <w:szCs w:val="20"/>
              </w:rPr>
              <w:t>Pay-per-use</w:t>
            </w:r>
          </w:p>
        </w:tc>
      </w:tr>
      <w:tr w:rsidR="00AD69F3" w14:paraId="3DF4388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5ACF7" w14:textId="77777777" w:rsidR="00AD69F3" w:rsidRDefault="00000000">
            <w:r>
              <w:rPr>
                <w:sz w:val="20"/>
                <w:szCs w:val="20"/>
              </w:rPr>
              <w:t>Primary LLM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947BD" w14:textId="77777777" w:rsidR="00AD69F3" w:rsidRDefault="00000000">
            <w:r>
              <w:rPr>
                <w:sz w:val="20"/>
                <w:szCs w:val="20"/>
              </w:rPr>
              <w:t>OpenAI GPT-4o-mini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1E67E" w14:textId="77777777" w:rsidR="00AD69F3" w:rsidRDefault="00000000">
            <w:r>
              <w:rPr>
                <w:sz w:val="20"/>
                <w:szCs w:val="20"/>
              </w:rPr>
              <w:t>Pay-per-use</w:t>
            </w:r>
          </w:p>
        </w:tc>
      </w:tr>
      <w:tr w:rsidR="00AD69F3" w14:paraId="5142C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97B31" w14:textId="77777777" w:rsidR="00AD69F3" w:rsidRDefault="00000000">
            <w:r>
              <w:rPr>
                <w:sz w:val="20"/>
                <w:szCs w:val="20"/>
              </w:rPr>
              <w:t>Fallback LLM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7F313" w14:textId="77777777" w:rsidR="00AD69F3" w:rsidRDefault="00000000">
            <w:r>
              <w:rPr>
                <w:sz w:val="20"/>
                <w:szCs w:val="20"/>
              </w:rPr>
              <w:t xml:space="preserve">Mistral via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/ llama.cpp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4E56F" w14:textId="77777777" w:rsidR="00AD69F3" w:rsidRDefault="00000000">
            <w:r>
              <w:rPr>
                <w:sz w:val="20"/>
                <w:szCs w:val="20"/>
              </w:rPr>
              <w:t>MIT / Free &amp; OSS</w:t>
            </w:r>
          </w:p>
        </w:tc>
      </w:tr>
      <w:tr w:rsidR="00AD69F3" w14:paraId="6DEE2E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5D0C3" w14:textId="77777777" w:rsidR="00AD69F3" w:rsidRDefault="00000000">
            <w:r>
              <w:rPr>
                <w:sz w:val="20"/>
                <w:szCs w:val="20"/>
              </w:rPr>
              <w:t>Hybrid fusion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6853B" w14:textId="77777777" w:rsidR="00AD69F3" w:rsidRDefault="00000000">
            <w:r>
              <w:rPr>
                <w:sz w:val="20"/>
                <w:szCs w:val="20"/>
              </w:rPr>
              <w:t>RRF (built-in Azure AI Search)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211B5" w14:textId="77777777" w:rsidR="00AD69F3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AD69F3" w14:paraId="4EE225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C192E" w14:textId="77777777" w:rsidR="00AD69F3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EAA0" w14:textId="77777777" w:rsidR="00AD69F3" w:rsidRDefault="00000000">
            <w:r>
              <w:rPr>
                <w:sz w:val="20"/>
                <w:szCs w:val="20"/>
              </w:rPr>
              <w:t>Vanilla HTML/CSS/JS — no CDN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BF210" w14:textId="77777777" w:rsidR="00AD69F3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AD69F3" w14:paraId="6AB070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503CE" w14:textId="77777777" w:rsidR="00AD69F3" w:rsidRDefault="00000000">
            <w:r>
              <w:rPr>
                <w:sz w:val="20"/>
                <w:szCs w:val="20"/>
              </w:rPr>
              <w:t>Metrics format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FDD77" w14:textId="77777777" w:rsidR="00AD69F3" w:rsidRDefault="00000000">
            <w:r>
              <w:rPr>
                <w:sz w:val="20"/>
                <w:szCs w:val="20"/>
              </w:rPr>
              <w:t>Prometheus text (no agent)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FD9BA" w14:textId="77777777" w:rsidR="00AD69F3" w:rsidRDefault="00000000">
            <w:r>
              <w:rPr>
                <w:sz w:val="20"/>
                <w:szCs w:val="20"/>
              </w:rPr>
              <w:t>Apache 2.0 / Free</w:t>
            </w:r>
          </w:p>
        </w:tc>
      </w:tr>
      <w:tr w:rsidR="00AD69F3" w14:paraId="4F55FC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C174B" w14:textId="77777777" w:rsidR="00AD69F3" w:rsidRDefault="00000000">
            <w:r>
              <w:rPr>
                <w:sz w:val="20"/>
                <w:szCs w:val="20"/>
              </w:rPr>
              <w:t>Structured logging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641D5" w14:textId="77777777" w:rsidR="00AD69F3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stdlib</w:t>
            </w:r>
            <w:proofErr w:type="spellEnd"/>
            <w:r>
              <w:rPr>
                <w:sz w:val="20"/>
                <w:szCs w:val="20"/>
              </w:rPr>
              <w:t xml:space="preserve"> logging (JSON)</w:t>
            </w:r>
          </w:p>
        </w:tc>
        <w:tc>
          <w:tcPr>
            <w:tcW w:w="3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85AF4" w14:textId="77777777" w:rsidR="00AD69F3" w:rsidRDefault="00000000">
            <w:r>
              <w:rPr>
                <w:sz w:val="20"/>
                <w:szCs w:val="20"/>
              </w:rPr>
              <w:t>Free</w:t>
            </w:r>
          </w:p>
        </w:tc>
      </w:tr>
    </w:tbl>
    <w:p w14:paraId="59108306" w14:textId="08EC7705" w:rsidR="00AD69F3" w:rsidRDefault="00AD69F3"/>
    <w:p w14:paraId="697F6B9F" w14:textId="77777777" w:rsidR="00AD69F3" w:rsidRDefault="00000000">
      <w:pPr>
        <w:pStyle w:val="Heading1"/>
        <w:pBdr>
          <w:bottom w:val="single" w:sz="8" w:space="6" w:color="0D7377"/>
        </w:pBdr>
      </w:pPr>
      <w:bookmarkStart w:id="3" w:name="_Toc226656469"/>
      <w:r>
        <w:lastRenderedPageBreak/>
        <w:t>2. System Architecture</w:t>
      </w:r>
      <w:bookmarkEnd w:id="3"/>
    </w:p>
    <w:p w14:paraId="5850A8EC" w14:textId="77777777" w:rsidR="00AD69F3" w:rsidRDefault="00000000">
      <w:pPr>
        <w:pStyle w:val="Heading2"/>
      </w:pPr>
      <w:bookmarkStart w:id="4" w:name="_Toc226656470"/>
      <w:r>
        <w:t>2.1 High-Level Data Flow</w:t>
      </w:r>
      <w:bookmarkEnd w:id="4"/>
    </w:p>
    <w:p w14:paraId="296D50BC" w14:textId="77777777" w:rsidR="00AD69F3" w:rsidRDefault="00000000">
      <w:pPr>
        <w:spacing w:before="60" w:after="80" w:line="276" w:lineRule="auto"/>
      </w:pPr>
      <w:r>
        <w:t>The following describes the complete data flow for a user query:</w:t>
      </w:r>
    </w:p>
    <w:p w14:paraId="61BEFE75" w14:textId="77777777" w:rsidR="00AD69F3" w:rsidRDefault="00AD69F3">
      <w:pPr>
        <w:spacing w:before="100" w:after="100"/>
      </w:pPr>
    </w:p>
    <w:p w14:paraId="7734B740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User selects a role (RBAC) and submits a natural-language question in the browser UI.</w:t>
      </w:r>
    </w:p>
    <w:p w14:paraId="3C670FE8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The frontend sends a POST /</w:t>
      </w:r>
      <w:proofErr w:type="spellStart"/>
      <w:r>
        <w:t>api</w:t>
      </w:r>
      <w:proofErr w:type="spellEnd"/>
      <w:r>
        <w:t>/query request with {query, role} to the Flask backend.</w:t>
      </w:r>
    </w:p>
    <w:p w14:paraId="58DA0249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Flask validates the role and resolves the set of allowed document groups from ROLE_PERMISSIONS.</w:t>
      </w:r>
    </w:p>
    <w:p w14:paraId="3E967D8A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The query text is sent to OpenAI Embeddings API (text-embedding-ada-002) to produce a 1536-dimensional vector.</w:t>
      </w:r>
    </w:p>
    <w:p w14:paraId="2E5AFADD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Azure AI Search executes a hybrid query: full-text BM25 over the "content" field AND approximate nearest-</w:t>
      </w:r>
      <w:proofErr w:type="spellStart"/>
      <w:r>
        <w:t>neighbor</w:t>
      </w:r>
      <w:proofErr w:type="spellEnd"/>
      <w:r>
        <w:t xml:space="preserve"> search over "</w:t>
      </w:r>
      <w:proofErr w:type="spellStart"/>
      <w:r>
        <w:t>content_vector</w:t>
      </w:r>
      <w:proofErr w:type="spellEnd"/>
      <w:r>
        <w:t xml:space="preserve">", filtered by the </w:t>
      </w:r>
      <w:proofErr w:type="spellStart"/>
      <w:r>
        <w:t>allowed_roles</w:t>
      </w:r>
      <w:proofErr w:type="spellEnd"/>
      <w:r>
        <w:t xml:space="preserve"> OData filter.</w:t>
      </w:r>
    </w:p>
    <w:p w14:paraId="7356C10E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 xml:space="preserve">Both ranked lists are fused via RRF (k=60) into a single unified ranking. The </w:t>
      </w:r>
      <w:proofErr w:type="gramStart"/>
      <w:r>
        <w:t>top-K</w:t>
      </w:r>
      <w:proofErr w:type="gramEnd"/>
      <w:r>
        <w:t xml:space="preserve"> chunks (default: 5) are returned.</w:t>
      </w:r>
    </w:p>
    <w:p w14:paraId="62392EF2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The backend builds a context string from the retrieved chunks (source file + chunk text), then calls GPT-4o-mini for answer synthesis. On failure, it falls back to local Mistral.</w:t>
      </w:r>
    </w:p>
    <w:p w14:paraId="46CAD34E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 xml:space="preserve">The response includes the synthesized answer, a list of citations (filename, </w:t>
      </w:r>
      <w:proofErr w:type="spellStart"/>
      <w:r>
        <w:t>chunk_id</w:t>
      </w:r>
      <w:proofErr w:type="spellEnd"/>
      <w:r>
        <w:t>, score, snippet), and request metrics (latency, tokens, estimated cost).</w:t>
      </w:r>
    </w:p>
    <w:p w14:paraId="6E19258F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The frontend renders the answer, expandable citation cards, and updates the cost/metrics dashboards.</w:t>
      </w:r>
    </w:p>
    <w:p w14:paraId="55C2D110" w14:textId="77777777" w:rsidR="00AD69F3" w:rsidRDefault="00AD69F3">
      <w:pPr>
        <w:spacing w:before="400" w:after="400"/>
      </w:pPr>
    </w:p>
    <w:p w14:paraId="2DDB453B" w14:textId="77777777" w:rsidR="00AD69F3" w:rsidRDefault="00000000">
      <w:pPr>
        <w:pStyle w:val="Heading2"/>
      </w:pPr>
      <w:bookmarkStart w:id="5" w:name="_Toc226656471"/>
      <w:r>
        <w:t>2.2 Component Architecture</w:t>
      </w:r>
      <w:bookmarkEnd w:id="5"/>
    </w:p>
    <w:p w14:paraId="4FFBA9EC" w14:textId="77777777" w:rsidR="00AD69F3" w:rsidRDefault="00000000">
      <w:pPr>
        <w:spacing w:before="60" w:after="80" w:line="276" w:lineRule="auto"/>
      </w:pPr>
      <w:r>
        <w:t>The five project files and their responsibilities:</w:t>
      </w:r>
    </w:p>
    <w:p w14:paraId="04B29323" w14:textId="77777777" w:rsidR="00AD69F3" w:rsidRDefault="00AD69F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00"/>
        <w:gridCol w:w="4260"/>
      </w:tblGrid>
      <w:tr w:rsidR="00AD69F3" w14:paraId="33DB47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555E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E511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42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A8EC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Key Elements</w:t>
            </w:r>
          </w:p>
        </w:tc>
      </w:tr>
      <w:tr w:rsidR="00AD69F3" w14:paraId="54E00A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7EEE1" w14:textId="77777777" w:rsidR="00AD69F3" w:rsidRDefault="00000000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42F24" w14:textId="77777777" w:rsidR="00AD69F3" w:rsidRDefault="00000000">
            <w:r>
              <w:rPr>
                <w:sz w:val="20"/>
                <w:szCs w:val="20"/>
              </w:rPr>
              <w:t>Flask backend — all server logic</w:t>
            </w:r>
          </w:p>
        </w:tc>
        <w:tc>
          <w:tcPr>
            <w:tcW w:w="42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1463B" w14:textId="77777777" w:rsidR="00AD69F3" w:rsidRDefault="00000000">
            <w:r>
              <w:rPr>
                <w:sz w:val="20"/>
                <w:szCs w:val="20"/>
              </w:rPr>
              <w:t>Routes, RBAC, retrieval, LLM, metrics, logging</w:t>
            </w:r>
          </w:p>
        </w:tc>
      </w:tr>
      <w:tr w:rsidR="00AD69F3" w14:paraId="6D169A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4D671" w14:textId="77777777" w:rsidR="00AD69F3" w:rsidRDefault="00000000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38D90" w14:textId="77777777" w:rsidR="00AD69F3" w:rsidRDefault="00000000">
            <w:r>
              <w:rPr>
                <w:sz w:val="20"/>
                <w:szCs w:val="20"/>
              </w:rPr>
              <w:t>Single-file SPA frontend</w:t>
            </w:r>
          </w:p>
        </w:tc>
        <w:tc>
          <w:tcPr>
            <w:tcW w:w="42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A7EFE" w14:textId="77777777" w:rsidR="00AD69F3" w:rsidRDefault="00000000">
            <w:r>
              <w:rPr>
                <w:sz w:val="20"/>
                <w:szCs w:val="20"/>
              </w:rPr>
              <w:t>Vanilla JS, dark theme, search UI, dashboards</w:t>
            </w:r>
          </w:p>
        </w:tc>
      </w:tr>
      <w:tr w:rsidR="00AD69F3" w14:paraId="7305AC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4E01A" w14:textId="77777777" w:rsidR="00AD69F3" w:rsidRDefault="00000000">
            <w:r>
              <w:rPr>
                <w:sz w:val="20"/>
                <w:szCs w:val="20"/>
              </w:rPr>
              <w:t>README.md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60AC0" w14:textId="77777777" w:rsidR="00AD69F3" w:rsidRDefault="00000000">
            <w:r>
              <w:rPr>
                <w:sz w:val="20"/>
                <w:szCs w:val="20"/>
              </w:rPr>
              <w:t>Full project documentation</w:t>
            </w:r>
          </w:p>
        </w:tc>
        <w:tc>
          <w:tcPr>
            <w:tcW w:w="42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768A0" w14:textId="77777777" w:rsidR="00AD69F3" w:rsidRDefault="00000000">
            <w:r>
              <w:rPr>
                <w:sz w:val="20"/>
                <w:szCs w:val="20"/>
              </w:rPr>
              <w:t>Architecture, setup, RBAC, scoring, observability</w:t>
            </w:r>
          </w:p>
        </w:tc>
      </w:tr>
      <w:tr w:rsidR="00AD69F3" w14:paraId="755176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A088B" w14:textId="77777777" w:rsidR="00AD69F3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.example</w:t>
            </w:r>
            <w:proofErr w:type="spellEnd"/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69524" w14:textId="77777777" w:rsidR="00AD69F3" w:rsidRDefault="00000000">
            <w:r>
              <w:rPr>
                <w:sz w:val="20"/>
                <w:szCs w:val="20"/>
              </w:rPr>
              <w:t>Environment variable template</w:t>
            </w:r>
          </w:p>
        </w:tc>
        <w:tc>
          <w:tcPr>
            <w:tcW w:w="42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434FC" w14:textId="77777777" w:rsidR="00AD69F3" w:rsidRDefault="00000000">
            <w:r>
              <w:rPr>
                <w:sz w:val="20"/>
                <w:szCs w:val="20"/>
              </w:rPr>
              <w:t>All configuration with safe placeholder values</w:t>
            </w:r>
          </w:p>
        </w:tc>
      </w:tr>
      <w:tr w:rsidR="00AD69F3" w14:paraId="768F94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E5809" w14:textId="77777777" w:rsidR="00AD69F3" w:rsidRDefault="00000000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42F00" w14:textId="77777777" w:rsidR="00AD69F3" w:rsidRDefault="00000000">
            <w:r>
              <w:rPr>
                <w:sz w:val="20"/>
                <w:szCs w:val="20"/>
              </w:rPr>
              <w:t>Python dependencies (no version pins)</w:t>
            </w:r>
          </w:p>
        </w:tc>
        <w:tc>
          <w:tcPr>
            <w:tcW w:w="42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C1C1F" w14:textId="77777777" w:rsidR="00AD69F3" w:rsidRDefault="00000000">
            <w:r>
              <w:rPr>
                <w:sz w:val="20"/>
                <w:szCs w:val="20"/>
              </w:rPr>
              <w:t xml:space="preserve">flask,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, azure-search-documents, requests</w:t>
            </w:r>
          </w:p>
        </w:tc>
      </w:tr>
    </w:tbl>
    <w:p w14:paraId="7D39FD6E" w14:textId="77777777" w:rsidR="00AD69F3" w:rsidRDefault="00AD69F3">
      <w:pPr>
        <w:spacing w:before="400" w:after="400"/>
      </w:pPr>
    </w:p>
    <w:p w14:paraId="34BC57AD" w14:textId="77777777" w:rsidR="00AD69F3" w:rsidRDefault="00000000">
      <w:pPr>
        <w:pStyle w:val="Heading2"/>
      </w:pPr>
      <w:bookmarkStart w:id="6" w:name="_Toc226656472"/>
      <w:r>
        <w:t>2.3 Request Processing Pipeline</w:t>
      </w:r>
      <w:bookmarkEnd w:id="6"/>
    </w:p>
    <w:p w14:paraId="387C6549" w14:textId="77777777" w:rsidR="00AD69F3" w:rsidRDefault="00000000">
      <w:pPr>
        <w:spacing w:before="60" w:after="80" w:line="276" w:lineRule="auto"/>
      </w:pPr>
      <w:r>
        <w:lastRenderedPageBreak/>
        <w:t>Each query flows through the following stages in app.py:</w:t>
      </w:r>
    </w:p>
    <w:p w14:paraId="17466868" w14:textId="77777777" w:rsidR="00AD69F3" w:rsidRDefault="00AD69F3">
      <w:pPr>
        <w:spacing w:before="100" w:after="100"/>
      </w:pPr>
    </w:p>
    <w:p w14:paraId="03200AD1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Browser → POST 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/query →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validate_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hybrid_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retrieve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 →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build_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context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 →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synthesize(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 → JSON response</w:t>
      </w:r>
    </w:p>
    <w:p w14:paraId="7F4BADC4" w14:textId="77777777" w:rsidR="00AD69F3" w:rsidRDefault="00AD69F3">
      <w:pPr>
        <w:spacing w:before="200" w:after="200"/>
      </w:pPr>
    </w:p>
    <w:p w14:paraId="1556411A" w14:textId="77777777" w:rsidR="00AD69F3" w:rsidRDefault="00000000">
      <w:pPr>
        <w:spacing w:before="60" w:after="80" w:line="276" w:lineRule="auto"/>
      </w:pPr>
      <w:r>
        <w:t xml:space="preserve">The </w:t>
      </w:r>
      <w:proofErr w:type="gramStart"/>
      <w:r>
        <w:t>synthesize(</w:t>
      </w:r>
      <w:proofErr w:type="gramEnd"/>
      <w:r>
        <w:t>) function implements the LLM cascade:</w:t>
      </w:r>
    </w:p>
    <w:p w14:paraId="290C4775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try: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call_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    → returns (answer,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tokens_in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tokens_out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</w:t>
      </w:r>
    </w:p>
    <w:p w14:paraId="571E1225" w14:textId="77777777" w:rsidR="00AD69F3" w:rsidRDefault="00000000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except: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call_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mistral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)→ local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/llama.cpp HTTP endpoint</w:t>
      </w:r>
    </w:p>
    <w:p w14:paraId="37AAE996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fallback: _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demo_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answer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) → deterministic placeholder (no LLM needed)</w:t>
      </w:r>
    </w:p>
    <w:p w14:paraId="32CFF8A8" w14:textId="77777777" w:rsidR="00AD69F3" w:rsidRDefault="00AD69F3">
      <w:pPr>
        <w:spacing w:before="200" w:after="200"/>
      </w:pPr>
    </w:p>
    <w:p w14:paraId="6F8324B6" w14:textId="77777777" w:rsidR="00AD69F3" w:rsidRDefault="00000000">
      <w:r>
        <w:br w:type="page"/>
      </w:r>
    </w:p>
    <w:p w14:paraId="15245899" w14:textId="77777777" w:rsidR="00AD69F3" w:rsidRDefault="00000000">
      <w:pPr>
        <w:pStyle w:val="Heading1"/>
        <w:pBdr>
          <w:bottom w:val="single" w:sz="8" w:space="6" w:color="0D7377"/>
        </w:pBdr>
      </w:pPr>
      <w:bookmarkStart w:id="7" w:name="_Toc226656473"/>
      <w:r>
        <w:lastRenderedPageBreak/>
        <w:t>3. Role-Based Access Control (RBAC)</w:t>
      </w:r>
      <w:bookmarkEnd w:id="7"/>
    </w:p>
    <w:p w14:paraId="2E67B070" w14:textId="77777777" w:rsidR="00AD69F3" w:rsidRDefault="00000000">
      <w:pPr>
        <w:pStyle w:val="Heading2"/>
      </w:pPr>
      <w:bookmarkStart w:id="8" w:name="_Toc226656474"/>
      <w:r>
        <w:t>3.1 Role Hierarchy</w:t>
      </w:r>
      <w:bookmarkEnd w:id="8"/>
    </w:p>
    <w:p w14:paraId="5AE87DC5" w14:textId="77777777" w:rsidR="00AD69F3" w:rsidRDefault="00000000">
      <w:pPr>
        <w:spacing w:before="60" w:after="80" w:line="276" w:lineRule="auto"/>
      </w:pPr>
      <w:r>
        <w:t>The system implements a five-tier role model. Each role maps to a set of allowed document groups, which are used as OData filter expressions in Azure AI Search at query time. Documents are tagged with one or more group labels during ingest.</w:t>
      </w:r>
    </w:p>
    <w:p w14:paraId="242DDA8A" w14:textId="77777777" w:rsidR="00AD69F3" w:rsidRDefault="00AD69F3">
      <w:pPr>
        <w:spacing w:before="200" w:after="20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1900"/>
      </w:tblGrid>
      <w:tr w:rsidR="00AD69F3" w14:paraId="5A625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5B029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C812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Allowed Document Groups</w:t>
            </w:r>
          </w:p>
        </w:tc>
        <w:tc>
          <w:tcPr>
            <w:tcW w:w="19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36B3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Can Ingest</w:t>
            </w:r>
          </w:p>
        </w:tc>
      </w:tr>
      <w:tr w:rsidR="00AD69F3" w14:paraId="1F3319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61CB9" w14:textId="77777777" w:rsidR="00AD69F3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4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89FA7" w14:textId="77777777" w:rsidR="00AD69F3" w:rsidRDefault="00000000">
            <w:r>
              <w:rPr>
                <w:sz w:val="20"/>
                <w:szCs w:val="20"/>
              </w:rPr>
              <w:t>public, internal, confidential, restricted</w:t>
            </w:r>
          </w:p>
        </w:tc>
        <w:tc>
          <w:tcPr>
            <w:tcW w:w="19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19738" w14:textId="77777777" w:rsidR="00AD69F3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AD69F3" w14:paraId="46ECEF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711E1" w14:textId="77777777" w:rsidR="00AD69F3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4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59BE2" w14:textId="77777777" w:rsidR="00AD69F3" w:rsidRDefault="00000000">
            <w:r>
              <w:rPr>
                <w:sz w:val="20"/>
                <w:szCs w:val="20"/>
              </w:rPr>
              <w:t>public, internal, confidential</w:t>
            </w:r>
          </w:p>
        </w:tc>
        <w:tc>
          <w:tcPr>
            <w:tcW w:w="19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A2151" w14:textId="77777777" w:rsidR="00AD69F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D69F3" w14:paraId="04675D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869D" w14:textId="77777777" w:rsidR="00AD69F3" w:rsidRDefault="00000000">
            <w:r>
              <w:rPr>
                <w:sz w:val="20"/>
                <w:szCs w:val="20"/>
              </w:rPr>
              <w:t>analyst</w:t>
            </w:r>
          </w:p>
        </w:tc>
        <w:tc>
          <w:tcPr>
            <w:tcW w:w="4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EDAE" w14:textId="77777777" w:rsidR="00AD69F3" w:rsidRDefault="00000000">
            <w:r>
              <w:rPr>
                <w:sz w:val="20"/>
                <w:szCs w:val="20"/>
              </w:rPr>
              <w:t>public, internal</w:t>
            </w:r>
          </w:p>
        </w:tc>
        <w:tc>
          <w:tcPr>
            <w:tcW w:w="19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71258" w14:textId="77777777" w:rsidR="00AD69F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D69F3" w14:paraId="670B3D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EBC27" w14:textId="77777777" w:rsidR="00AD69F3" w:rsidRDefault="00000000">
            <w:r>
              <w:rPr>
                <w:sz w:val="20"/>
                <w:szCs w:val="20"/>
              </w:rPr>
              <w:t>viewer</w:t>
            </w:r>
          </w:p>
        </w:tc>
        <w:tc>
          <w:tcPr>
            <w:tcW w:w="4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4EE9C" w14:textId="77777777" w:rsidR="00AD69F3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9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80FC" w14:textId="77777777" w:rsidR="00AD69F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D69F3" w14:paraId="45EB6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B0199" w14:textId="77777777" w:rsidR="00AD69F3" w:rsidRDefault="00000000">
            <w:r>
              <w:rPr>
                <w:sz w:val="20"/>
                <w:szCs w:val="20"/>
              </w:rPr>
              <w:t>guest</w:t>
            </w:r>
          </w:p>
        </w:tc>
        <w:tc>
          <w:tcPr>
            <w:tcW w:w="4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90986" w14:textId="77777777" w:rsidR="00AD69F3" w:rsidRDefault="00000000">
            <w:r>
              <w:rPr>
                <w:sz w:val="20"/>
                <w:szCs w:val="20"/>
              </w:rPr>
              <w:t>public</w:t>
            </w:r>
          </w:p>
        </w:tc>
        <w:tc>
          <w:tcPr>
            <w:tcW w:w="19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F2355" w14:textId="77777777" w:rsidR="00AD69F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723ED8EA" w14:textId="77777777" w:rsidR="00AD69F3" w:rsidRDefault="00AD69F3">
      <w:pPr>
        <w:spacing w:before="400" w:after="400"/>
      </w:pPr>
    </w:p>
    <w:p w14:paraId="70147966" w14:textId="77777777" w:rsidR="00AD69F3" w:rsidRDefault="00000000">
      <w:pPr>
        <w:pStyle w:val="Heading2"/>
      </w:pPr>
      <w:bookmarkStart w:id="9" w:name="_Toc226656475"/>
      <w:r>
        <w:t>3.2 Enforcement Mechanism</w:t>
      </w:r>
      <w:bookmarkEnd w:id="9"/>
    </w:p>
    <w:p w14:paraId="5C822993" w14:textId="77777777" w:rsidR="00AD69F3" w:rsidRDefault="00000000">
      <w:pPr>
        <w:spacing w:before="60" w:after="80" w:line="276" w:lineRule="auto"/>
      </w:pPr>
      <w:r>
        <w:t>RBAC is enforced entirely server-side — clients cannot bypass the filter by modifying the request. The enforcement chain is:</w:t>
      </w:r>
    </w:p>
    <w:p w14:paraId="0881DF6C" w14:textId="77777777" w:rsidR="00AD69F3" w:rsidRDefault="00AD69F3">
      <w:pPr>
        <w:spacing w:before="100" w:after="100"/>
      </w:pPr>
    </w:p>
    <w:p w14:paraId="7964DEBD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Role arrives in POST /</w:t>
      </w:r>
      <w:proofErr w:type="spellStart"/>
      <w:r>
        <w:t>api</w:t>
      </w:r>
      <w:proofErr w:type="spellEnd"/>
      <w:r>
        <w:t>/query body: {"role": "analyst"}</w:t>
      </w:r>
    </w:p>
    <w:p w14:paraId="2DC1F4D1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 xml:space="preserve">Flask looks up </w:t>
      </w:r>
      <w:proofErr w:type="spellStart"/>
      <w:r>
        <w:t>allowed_doc_groups</w:t>
      </w:r>
      <w:proofErr w:type="spellEnd"/>
      <w:r>
        <w:t xml:space="preserve"> from ROLE_PERMISSIONS dictionary</w:t>
      </w:r>
    </w:p>
    <w:p w14:paraId="04D9CF05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An OData filter string is constructed:</w:t>
      </w:r>
    </w:p>
    <w:p w14:paraId="32E7A52B" w14:textId="77777777" w:rsidR="00AD69F3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allowed_roles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any(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r: r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eq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'public') or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allowed_roles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any(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r: r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eq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'internal')</w:t>
      </w:r>
    </w:p>
    <w:p w14:paraId="7BB83EDB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This filter is applied to both BM25 and vector search components simultaneously</w:t>
      </w:r>
    </w:p>
    <w:p w14:paraId="66504866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Azure AI Search enforces the filter at the index level — restricted documents are never in the result set</w:t>
      </w:r>
    </w:p>
    <w:p w14:paraId="30F6602D" w14:textId="77777777" w:rsidR="00AD69F3" w:rsidRDefault="00AD69F3">
      <w:pPr>
        <w:spacing w:before="200" w:after="200"/>
      </w:pPr>
    </w:p>
    <w:p w14:paraId="76D46022" w14:textId="77777777" w:rsidR="00AD69F3" w:rsidRDefault="00000000">
      <w:pPr>
        <w:pBdr>
          <w:left w:val="single" w:sz="12" w:space="8" w:color="F59E0B"/>
        </w:pBdr>
        <w:spacing w:before="80" w:after="80"/>
        <w:ind w:left="200"/>
      </w:pPr>
      <w:r>
        <w:rPr>
          <w:i/>
          <w:iCs/>
          <w:sz w:val="20"/>
          <w:szCs w:val="20"/>
        </w:rPr>
        <w:t>Security note: In production, the "role" claim must come from a validated JWT/OAuth token (e.g., Azure Entra ID), never from a client-supplied form field. Replace the UI role selector with server-side token validation.</w:t>
      </w:r>
    </w:p>
    <w:p w14:paraId="4C78E49F" w14:textId="77777777" w:rsidR="00AD69F3" w:rsidRDefault="00AD69F3">
      <w:pPr>
        <w:spacing w:before="200" w:after="200"/>
      </w:pPr>
    </w:p>
    <w:p w14:paraId="54E793BC" w14:textId="77777777" w:rsidR="00AD69F3" w:rsidRDefault="00000000">
      <w:pPr>
        <w:pStyle w:val="Heading2"/>
      </w:pPr>
      <w:bookmarkStart w:id="10" w:name="_Toc226656476"/>
      <w:r>
        <w:t>3.3 Ingest Authorization</w:t>
      </w:r>
      <w:bookmarkEnd w:id="10"/>
    </w:p>
    <w:p w14:paraId="531B6352" w14:textId="77777777" w:rsidR="00AD69F3" w:rsidRDefault="00000000">
      <w:pPr>
        <w:spacing w:before="60" w:after="80" w:line="276" w:lineRule="auto"/>
      </w:pPr>
      <w:r>
        <w:t>The POST /</w:t>
      </w:r>
      <w:proofErr w:type="spellStart"/>
      <w:r>
        <w:t>api</w:t>
      </w:r>
      <w:proofErr w:type="spellEnd"/>
      <w:r>
        <w:t>/ingest endpoint enforces dual authorization:</w:t>
      </w:r>
    </w:p>
    <w:p w14:paraId="5CBE1A54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Header X-User-Role: admin must be present</w:t>
      </w:r>
    </w:p>
    <w:p w14:paraId="0404E4AE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lastRenderedPageBreak/>
        <w:t>Header Authorization: Bearer {ADMIN_TOKEN} must match the server-side ADMIN_TOKEN env var</w:t>
      </w:r>
    </w:p>
    <w:p w14:paraId="4AC5AAB9" w14:textId="77777777" w:rsidR="00AD69F3" w:rsidRDefault="00000000">
      <w:pPr>
        <w:spacing w:before="60" w:after="80" w:line="276" w:lineRule="auto"/>
      </w:pPr>
      <w:r>
        <w:t xml:space="preserve">Both conditions must be true — neither alone is sufficient. Documents ingested through this endpoint receive the </w:t>
      </w:r>
      <w:proofErr w:type="spellStart"/>
      <w:r>
        <w:t>allowed_roles</w:t>
      </w:r>
      <w:proofErr w:type="spellEnd"/>
      <w:r>
        <w:t xml:space="preserve"> list specified in the request body.</w:t>
      </w:r>
    </w:p>
    <w:p w14:paraId="1C3347F0" w14:textId="77777777" w:rsidR="00AD69F3" w:rsidRDefault="00AD69F3">
      <w:pPr>
        <w:spacing w:before="200" w:after="200"/>
      </w:pPr>
    </w:p>
    <w:p w14:paraId="765B75A9" w14:textId="77777777" w:rsidR="00AD69F3" w:rsidRDefault="00000000">
      <w:pPr>
        <w:pStyle w:val="Heading2"/>
      </w:pPr>
      <w:bookmarkStart w:id="11" w:name="_Toc226656477"/>
      <w:r>
        <w:t>3.4 Extending RBAC</w:t>
      </w:r>
      <w:bookmarkEnd w:id="11"/>
    </w:p>
    <w:p w14:paraId="2DBDCC6E" w14:textId="77777777" w:rsidR="00AD69F3" w:rsidRDefault="00000000">
      <w:pPr>
        <w:spacing w:before="60" w:after="80" w:line="276" w:lineRule="auto"/>
      </w:pPr>
      <w:r>
        <w:t>To add a new role (example: "executive" with access to an executive-only tier):</w:t>
      </w:r>
    </w:p>
    <w:p w14:paraId="65587180" w14:textId="77777777" w:rsidR="00AD69F3" w:rsidRDefault="00AD69F3">
      <w:pPr>
        <w:spacing w:before="100" w:after="100"/>
      </w:pPr>
    </w:p>
    <w:p w14:paraId="0D0717AA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ROLE_PERMISSIONS["executive"] = {</w:t>
      </w:r>
    </w:p>
    <w:p w14:paraId="64239844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can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_ingest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False,</w:t>
      </w:r>
    </w:p>
    <w:p w14:paraId="44955BCB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allowed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_doc_groups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["public", "internal", "confidential", "executive-only"]</w:t>
      </w:r>
    </w:p>
    <w:p w14:paraId="30EF5496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688CD029" w14:textId="77777777" w:rsidR="00AD69F3" w:rsidRDefault="00AD69F3">
      <w:pPr>
        <w:spacing w:before="100" w:after="100"/>
      </w:pPr>
    </w:p>
    <w:p w14:paraId="7D1AB4A5" w14:textId="77777777" w:rsidR="00AD69F3" w:rsidRDefault="00000000">
      <w:pPr>
        <w:spacing w:before="60" w:after="80" w:line="276" w:lineRule="auto"/>
      </w:pPr>
      <w:r>
        <w:t xml:space="preserve">Then tag documents at ingest time with </w:t>
      </w:r>
      <w:proofErr w:type="spellStart"/>
      <w:r>
        <w:t>allowed_roles</w:t>
      </w:r>
      <w:proofErr w:type="spellEnd"/>
      <w:r>
        <w:t>: ["executive-only"]. No other code changes are needed.</w:t>
      </w:r>
    </w:p>
    <w:p w14:paraId="04911289" w14:textId="77777777" w:rsidR="00AD69F3" w:rsidRDefault="00AD69F3">
      <w:pPr>
        <w:spacing w:before="200" w:after="200"/>
      </w:pPr>
    </w:p>
    <w:p w14:paraId="4C80B729" w14:textId="77777777" w:rsidR="00AD69F3" w:rsidRDefault="00000000">
      <w:r>
        <w:br w:type="page"/>
      </w:r>
    </w:p>
    <w:p w14:paraId="00FF6BE0" w14:textId="77777777" w:rsidR="00AD69F3" w:rsidRDefault="00000000">
      <w:pPr>
        <w:pStyle w:val="Heading1"/>
        <w:pBdr>
          <w:bottom w:val="single" w:sz="8" w:space="6" w:color="0D7377"/>
        </w:pBdr>
      </w:pPr>
      <w:bookmarkStart w:id="12" w:name="_Toc226656478"/>
      <w:r>
        <w:lastRenderedPageBreak/>
        <w:t>4. Hybrid Search — Deep Dive</w:t>
      </w:r>
      <w:bookmarkEnd w:id="12"/>
    </w:p>
    <w:p w14:paraId="61DA2AE4" w14:textId="77777777" w:rsidR="00AD69F3" w:rsidRDefault="00000000">
      <w:pPr>
        <w:pStyle w:val="Heading2"/>
      </w:pPr>
      <w:bookmarkStart w:id="13" w:name="_Toc226656479"/>
      <w:r>
        <w:t>4.1 BM25 Keyword Search</w:t>
      </w:r>
      <w:bookmarkEnd w:id="13"/>
    </w:p>
    <w:p w14:paraId="09AC67B7" w14:textId="77777777" w:rsidR="00AD69F3" w:rsidRDefault="00000000">
      <w:pPr>
        <w:spacing w:before="60" w:after="80" w:line="276" w:lineRule="auto"/>
      </w:pPr>
      <w:r>
        <w:t xml:space="preserve">Azure AI Search uses the Okapi BM25 scoring function for full-text ranking. BM25 models relevance as a function of term frequency (TF), inverse document frequency (IDF), and document length normalization. The content field uses the </w:t>
      </w:r>
      <w:proofErr w:type="spellStart"/>
      <w:proofErr w:type="gramStart"/>
      <w:r>
        <w:t>en.microsoft</w:t>
      </w:r>
      <w:proofErr w:type="spellEnd"/>
      <w:proofErr w:type="gramEnd"/>
      <w:r>
        <w:t xml:space="preserve"> </w:t>
      </w:r>
      <w:proofErr w:type="spellStart"/>
      <w:r>
        <w:t>analyzer</w:t>
      </w:r>
      <w:proofErr w:type="spellEnd"/>
      <w:r>
        <w:t xml:space="preserve"> for English-optimized tokenization, stemming, and stop-word removal.</w:t>
      </w:r>
    </w:p>
    <w:p w14:paraId="3613923A" w14:textId="77777777" w:rsidR="00AD69F3" w:rsidRDefault="00AD69F3">
      <w:pPr>
        <w:spacing w:before="200" w:after="200"/>
      </w:pPr>
    </w:p>
    <w:p w14:paraId="27DD7E22" w14:textId="77777777" w:rsidR="00AD69F3" w:rsidRDefault="00000000">
      <w:pPr>
        <w:pStyle w:val="Heading2"/>
      </w:pPr>
      <w:bookmarkStart w:id="14" w:name="_Toc226656480"/>
      <w:r>
        <w:t>4.2 HNSW Vector Search</w:t>
      </w:r>
      <w:bookmarkEnd w:id="14"/>
    </w:p>
    <w:p w14:paraId="773CA7A1" w14:textId="77777777" w:rsidR="00AD69F3" w:rsidRDefault="00000000">
      <w:pPr>
        <w:spacing w:before="60" w:after="80" w:line="276" w:lineRule="auto"/>
      </w:pPr>
      <w:r>
        <w:t xml:space="preserve">Documents are embedded at ingest time using OpenAI text-embedding-ada-002, producing 1536-dimensional dense vectors. At query time, the user's question is also embedded, and Azure AI Search performs Approximate Nearest </w:t>
      </w:r>
      <w:proofErr w:type="spellStart"/>
      <w:r>
        <w:t>Neighbor</w:t>
      </w:r>
      <w:proofErr w:type="spellEnd"/>
      <w:r>
        <w:t xml:space="preserve"> (ANN) search using the HNSW (Hierarchical Navigable Small World) graph algorithm.</w:t>
      </w:r>
    </w:p>
    <w:p w14:paraId="6CF7BE0D" w14:textId="77777777" w:rsidR="00AD69F3" w:rsidRDefault="00AD69F3">
      <w:pPr>
        <w:spacing w:before="100" w:after="100"/>
      </w:pPr>
    </w:p>
    <w:p w14:paraId="7742EE95" w14:textId="77777777" w:rsidR="00AD69F3" w:rsidRDefault="00000000">
      <w:pPr>
        <w:spacing w:before="60" w:after="80" w:line="276" w:lineRule="auto"/>
      </w:pPr>
      <w:r>
        <w:t>HNSW configuration used:</w:t>
      </w:r>
    </w:p>
    <w:p w14:paraId="5DC7BFB1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m = 4 (number of bi-directional links per node — lower memory, slightly lower recall)</w:t>
      </w:r>
    </w:p>
    <w:p w14:paraId="5311C2FD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proofErr w:type="spellStart"/>
      <w:r>
        <w:t>efConstruction</w:t>
      </w:r>
      <w:proofErr w:type="spellEnd"/>
      <w:r>
        <w:t xml:space="preserve"> = 400 (build-time exploration factor — higher = better quality index)</w:t>
      </w:r>
    </w:p>
    <w:p w14:paraId="6B724E02" w14:textId="77777777" w:rsidR="00AD69F3" w:rsidRDefault="00000000">
      <w:pPr>
        <w:spacing w:before="60" w:after="80" w:line="276" w:lineRule="auto"/>
      </w:pPr>
      <w:r>
        <w:t xml:space="preserve">These are </w:t>
      </w:r>
      <w:proofErr w:type="spellStart"/>
      <w:r>
        <w:t>tunable</w:t>
      </w:r>
      <w:proofErr w:type="spellEnd"/>
      <w:r>
        <w:t xml:space="preserve"> via the index schema in </w:t>
      </w:r>
      <w:proofErr w:type="spellStart"/>
      <w:r>
        <w:t>ensure_</w:t>
      </w:r>
      <w:proofErr w:type="gramStart"/>
      <w:r>
        <w:t>index</w:t>
      </w:r>
      <w:proofErr w:type="spellEnd"/>
      <w:r>
        <w:t>(</w:t>
      </w:r>
      <w:proofErr w:type="gramEnd"/>
      <w:r>
        <w:t>) in app.py.</w:t>
      </w:r>
    </w:p>
    <w:p w14:paraId="1B27845C" w14:textId="77777777" w:rsidR="00AD69F3" w:rsidRDefault="00AD69F3">
      <w:pPr>
        <w:spacing w:before="200" w:after="200"/>
      </w:pPr>
    </w:p>
    <w:p w14:paraId="560D8AF9" w14:textId="77777777" w:rsidR="00AD69F3" w:rsidRDefault="00000000">
      <w:pPr>
        <w:pStyle w:val="Heading2"/>
      </w:pPr>
      <w:bookmarkStart w:id="15" w:name="_Toc226656481"/>
      <w:r>
        <w:t>4.3 Reciprocal Rank Fusion (RRF)</w:t>
      </w:r>
      <w:bookmarkEnd w:id="15"/>
    </w:p>
    <w:p w14:paraId="60994C38" w14:textId="77777777" w:rsidR="00AD69F3" w:rsidRDefault="00000000">
      <w:pPr>
        <w:spacing w:before="60" w:after="80" w:line="276" w:lineRule="auto"/>
      </w:pPr>
      <w:r>
        <w:t>Both the BM25 list and the vector similarity list produce independently ordered rankings of documents. RRF combines these into a single unified score:</w:t>
      </w:r>
    </w:p>
    <w:p w14:paraId="740DF168" w14:textId="77777777" w:rsidR="00AD69F3" w:rsidRDefault="00AD69F3">
      <w:pPr>
        <w:spacing w:before="100" w:after="100"/>
      </w:pPr>
    </w:p>
    <w:p w14:paraId="55F326A7" w14:textId="77777777" w:rsidR="00AD69F3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RRF_score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(d)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Σ_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1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/ (k +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rank_r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(d))</w:t>
      </w:r>
    </w:p>
    <w:p w14:paraId="6C1EC8E1" w14:textId="77777777" w:rsidR="00AD69F3" w:rsidRDefault="00AD69F3">
      <w:pPr>
        <w:shd w:val="clear" w:color="auto" w:fill="F0F4F8"/>
        <w:spacing w:before="40" w:after="40"/>
        <w:ind w:left="360"/>
      </w:pPr>
    </w:p>
    <w:p w14:paraId="740D555F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where:</w:t>
      </w:r>
    </w:p>
    <w:p w14:paraId="3E91249C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k    = 60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standard dampening constant)</w:t>
      </w:r>
    </w:p>
    <w:p w14:paraId="61363B54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r    ∈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{ bm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25_ranking,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vector_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ranking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}</w:t>
      </w:r>
      <w:proofErr w:type="gramEnd"/>
    </w:p>
    <w:p w14:paraId="788EEA5E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rank = 1-based position of document d in that ranked list</w:t>
      </w:r>
    </w:p>
    <w:p w14:paraId="1DC204B9" w14:textId="77777777" w:rsidR="00AD69F3" w:rsidRDefault="00AD69F3">
      <w:pPr>
        <w:spacing w:before="200" w:after="200"/>
      </w:pPr>
    </w:p>
    <w:p w14:paraId="373BE854" w14:textId="77777777" w:rsidR="00AD69F3" w:rsidRDefault="00000000">
      <w:pPr>
        <w:spacing w:before="60" w:after="80" w:line="276" w:lineRule="auto"/>
      </w:pPr>
      <w:r>
        <w:t>Example calculation (k = 60):</w:t>
      </w:r>
    </w:p>
    <w:p w14:paraId="104C9E0F" w14:textId="77777777" w:rsidR="00AD69F3" w:rsidRDefault="00AD69F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3000"/>
        <w:gridCol w:w="1160"/>
      </w:tblGrid>
      <w:tr w:rsidR="00AD69F3" w14:paraId="22EE82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5A1F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1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4BB3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BM25 Rank</w:t>
            </w:r>
          </w:p>
        </w:tc>
        <w:tc>
          <w:tcPr>
            <w:tcW w:w="18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F635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Vector Rank</w:t>
            </w:r>
          </w:p>
        </w:tc>
        <w:tc>
          <w:tcPr>
            <w:tcW w:w="3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2378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RRF Score</w:t>
            </w:r>
          </w:p>
        </w:tc>
        <w:tc>
          <w:tcPr>
            <w:tcW w:w="11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B916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Winner?</w:t>
            </w:r>
          </w:p>
        </w:tc>
      </w:tr>
      <w:tr w:rsidR="00AD69F3" w14:paraId="27688C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429CF" w14:textId="77777777" w:rsidR="00AD69F3" w:rsidRDefault="00000000">
            <w:r>
              <w:rPr>
                <w:sz w:val="20"/>
                <w:szCs w:val="20"/>
              </w:rPr>
              <w:t>Doc A</w:t>
            </w:r>
          </w:p>
        </w:tc>
        <w:tc>
          <w:tcPr>
            <w:tcW w:w="1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4B462" w14:textId="77777777" w:rsidR="00AD69F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8C055" w14:textId="77777777" w:rsidR="00AD69F3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76794" w14:textId="77777777" w:rsidR="00AD69F3" w:rsidRDefault="00000000"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>/(</w:t>
            </w:r>
            <w:proofErr w:type="gramEnd"/>
            <w:r>
              <w:rPr>
                <w:sz w:val="20"/>
                <w:szCs w:val="20"/>
              </w:rPr>
              <w:t>60+1) + 1</w:t>
            </w:r>
            <w:proofErr w:type="gramStart"/>
            <w:r>
              <w:rPr>
                <w:sz w:val="20"/>
                <w:szCs w:val="20"/>
              </w:rPr>
              <w:t>/(</w:t>
            </w:r>
            <w:proofErr w:type="gramEnd"/>
            <w:r>
              <w:rPr>
                <w:sz w:val="20"/>
                <w:szCs w:val="20"/>
              </w:rPr>
              <w:t>60+3) = 0.03226</w:t>
            </w:r>
          </w:p>
        </w:tc>
        <w:tc>
          <w:tcPr>
            <w:tcW w:w="1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D656B" w14:textId="77777777" w:rsidR="00AD69F3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AD69F3" w14:paraId="0C1186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C2AD0" w14:textId="77777777" w:rsidR="00AD69F3" w:rsidRDefault="00000000">
            <w:r>
              <w:rPr>
                <w:sz w:val="20"/>
                <w:szCs w:val="20"/>
              </w:rPr>
              <w:lastRenderedPageBreak/>
              <w:t>Doc B</w:t>
            </w:r>
          </w:p>
        </w:tc>
        <w:tc>
          <w:tcPr>
            <w:tcW w:w="1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36CF1" w14:textId="77777777" w:rsidR="00AD69F3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72B4C" w14:textId="77777777" w:rsidR="00AD69F3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4E2F7" w14:textId="77777777" w:rsidR="00AD69F3" w:rsidRDefault="00000000"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>/(</w:t>
            </w:r>
            <w:proofErr w:type="gramEnd"/>
            <w:r>
              <w:rPr>
                <w:sz w:val="20"/>
                <w:szCs w:val="20"/>
              </w:rPr>
              <w:t>60+5) + 1</w:t>
            </w:r>
            <w:proofErr w:type="gramStart"/>
            <w:r>
              <w:rPr>
                <w:sz w:val="20"/>
                <w:szCs w:val="20"/>
              </w:rPr>
              <w:t>/(</w:t>
            </w:r>
            <w:proofErr w:type="gramEnd"/>
            <w:r>
              <w:rPr>
                <w:sz w:val="20"/>
                <w:szCs w:val="20"/>
              </w:rPr>
              <w:t>60+1) = 0.03177</w:t>
            </w:r>
          </w:p>
        </w:tc>
        <w:tc>
          <w:tcPr>
            <w:tcW w:w="1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40E32" w14:textId="77777777" w:rsidR="00AD69F3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D69F3" w14:paraId="115DF3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7A37D" w14:textId="77777777" w:rsidR="00AD69F3" w:rsidRDefault="00000000">
            <w:r>
              <w:rPr>
                <w:sz w:val="20"/>
                <w:szCs w:val="20"/>
              </w:rPr>
              <w:t>Doc C</w:t>
            </w:r>
          </w:p>
        </w:tc>
        <w:tc>
          <w:tcPr>
            <w:tcW w:w="1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7BEAF" w14:textId="77777777" w:rsidR="00AD69F3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B3C55" w14:textId="77777777" w:rsidR="00AD69F3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64CFD" w14:textId="77777777" w:rsidR="00AD69F3" w:rsidRDefault="00000000">
            <w:r>
              <w:rPr>
                <w:sz w:val="20"/>
                <w:szCs w:val="20"/>
              </w:rPr>
              <w:t>1</w:t>
            </w:r>
            <w:proofErr w:type="gramStart"/>
            <w:r>
              <w:rPr>
                <w:sz w:val="20"/>
                <w:szCs w:val="20"/>
              </w:rPr>
              <w:t>/(</w:t>
            </w:r>
            <w:proofErr w:type="gramEnd"/>
            <w:r>
              <w:rPr>
                <w:sz w:val="20"/>
                <w:szCs w:val="20"/>
              </w:rPr>
              <w:t>60+2) + 1</w:t>
            </w:r>
            <w:proofErr w:type="gramStart"/>
            <w:r>
              <w:rPr>
                <w:sz w:val="20"/>
                <w:szCs w:val="20"/>
              </w:rPr>
              <w:t>/(</w:t>
            </w:r>
            <w:proofErr w:type="gramEnd"/>
            <w:r>
              <w:rPr>
                <w:sz w:val="20"/>
                <w:szCs w:val="20"/>
              </w:rPr>
              <w:t>60+8) = 0.02940</w:t>
            </w:r>
          </w:p>
        </w:tc>
        <w:tc>
          <w:tcPr>
            <w:tcW w:w="1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46405" w14:textId="77777777" w:rsidR="00AD69F3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5C420E64" w14:textId="77777777" w:rsidR="00AD69F3" w:rsidRDefault="00AD69F3">
      <w:pPr>
        <w:spacing w:before="200" w:after="200"/>
      </w:pPr>
    </w:p>
    <w:p w14:paraId="6D2EF5E8" w14:textId="77777777" w:rsidR="00AD69F3" w:rsidRDefault="00000000">
      <w:pPr>
        <w:pBdr>
          <w:left w:val="single" w:sz="12" w:space="8" w:color="F59E0B"/>
        </w:pBdr>
        <w:spacing w:before="80" w:after="80"/>
        <w:ind w:left="200"/>
      </w:pPr>
      <w:r>
        <w:rPr>
          <w:i/>
          <w:iCs/>
          <w:sz w:val="20"/>
          <w:szCs w:val="20"/>
        </w:rPr>
        <w:t>RRF insight: A document that ranks moderately well in BOTH lists beats one that ranks #1 in only one list. This makes hybrid search more robust than either method alone.</w:t>
      </w:r>
    </w:p>
    <w:p w14:paraId="3D9CAE7B" w14:textId="77777777" w:rsidR="00AD69F3" w:rsidRDefault="00AD69F3">
      <w:pPr>
        <w:spacing w:before="200" w:after="200"/>
      </w:pPr>
    </w:p>
    <w:p w14:paraId="3EDE7F6C" w14:textId="77777777" w:rsidR="00AD69F3" w:rsidRDefault="00000000">
      <w:pPr>
        <w:pStyle w:val="Heading2"/>
      </w:pPr>
      <w:bookmarkStart w:id="16" w:name="_Toc226656482"/>
      <w:r>
        <w:t>4.4 Chunking Strategy</w:t>
      </w:r>
      <w:bookmarkEnd w:id="16"/>
    </w:p>
    <w:p w14:paraId="78CB2ACC" w14:textId="77777777" w:rsidR="00AD69F3" w:rsidRDefault="00000000">
      <w:pPr>
        <w:spacing w:before="60" w:after="80" w:line="276" w:lineRule="auto"/>
      </w:pPr>
      <w:r>
        <w:t>Documents are chunked using a word-boundary sliding window:</w:t>
      </w:r>
    </w:p>
    <w:p w14:paraId="2535C8C6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CHUNK_SIZE: 512 words per chunk (configurable)</w:t>
      </w:r>
    </w:p>
    <w:p w14:paraId="1B6426BA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CHUNK_OVERLAP: 64 words overlap between consecutive chunks (prevents context loss at boundaries)</w:t>
      </w:r>
    </w:p>
    <w:p w14:paraId="6C2E7C64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 xml:space="preserve">Each chunk receives metadata: </w:t>
      </w:r>
      <w:proofErr w:type="spellStart"/>
      <w:r>
        <w:t>chunk_id</w:t>
      </w:r>
      <w:proofErr w:type="spellEnd"/>
      <w:r>
        <w:t xml:space="preserve">, </w:t>
      </w:r>
      <w:proofErr w:type="spellStart"/>
      <w:r>
        <w:t>document_id</w:t>
      </w:r>
      <w:proofErr w:type="spellEnd"/>
      <w:r>
        <w:t xml:space="preserve">, filename, </w:t>
      </w:r>
      <w:proofErr w:type="spellStart"/>
      <w:r>
        <w:t>last_modified</w:t>
      </w:r>
      <w:proofErr w:type="spellEnd"/>
      <w:r>
        <w:t xml:space="preserve">, </w:t>
      </w:r>
      <w:proofErr w:type="spellStart"/>
      <w:r>
        <w:t>allowed_roles</w:t>
      </w:r>
      <w:proofErr w:type="spellEnd"/>
    </w:p>
    <w:p w14:paraId="4E670BD4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 xml:space="preserve">Stable </w:t>
      </w:r>
      <w:proofErr w:type="spellStart"/>
      <w:r>
        <w:t>chunk_id</w:t>
      </w:r>
      <w:proofErr w:type="spellEnd"/>
      <w:r>
        <w:t xml:space="preserve"> derived from UUID-v5 of filename + sequential index</w:t>
      </w:r>
    </w:p>
    <w:p w14:paraId="623D9576" w14:textId="77777777" w:rsidR="00AD69F3" w:rsidRDefault="00AD69F3">
      <w:pPr>
        <w:spacing w:before="200" w:after="200"/>
      </w:pPr>
    </w:p>
    <w:p w14:paraId="6F9BBAB6" w14:textId="77777777" w:rsidR="00AD69F3" w:rsidRDefault="00000000">
      <w:pPr>
        <w:pStyle w:val="Heading2"/>
      </w:pPr>
      <w:bookmarkStart w:id="17" w:name="_Toc226656483"/>
      <w:r>
        <w:t>4.5 Embedding Strategy</w:t>
      </w:r>
      <w:bookmarkEnd w:id="17"/>
    </w:p>
    <w:p w14:paraId="4456D912" w14:textId="77777777" w:rsidR="00AD69F3" w:rsidRDefault="00000000">
      <w:pPr>
        <w:spacing w:before="60" w:after="80" w:line="276" w:lineRule="auto"/>
      </w:pPr>
      <w:r>
        <w:t>OpenAI text-embedding-ada-002 is used for both indexing (ingest) and querying (runtime). The same model must be used for both — mixing models produces incomparable vector spaces.</w:t>
      </w:r>
    </w:p>
    <w:p w14:paraId="52D2523E" w14:textId="77777777" w:rsidR="00AD69F3" w:rsidRDefault="00000000">
      <w:pPr>
        <w:spacing w:before="60" w:after="80" w:line="276" w:lineRule="auto"/>
      </w:pPr>
      <w:r>
        <w:t>When OpenAI is unavailable, embeddings fall back to zero vectors (1536 floats of 0.0). This disables vector search but preserves BM25 keyword search functionality.</w:t>
      </w:r>
    </w:p>
    <w:p w14:paraId="69A9F208" w14:textId="77777777" w:rsidR="00AD69F3" w:rsidRDefault="00AD69F3">
      <w:pPr>
        <w:spacing w:before="200" w:after="200"/>
      </w:pPr>
    </w:p>
    <w:p w14:paraId="37B7111F" w14:textId="77777777" w:rsidR="00AD69F3" w:rsidRDefault="00000000">
      <w:r>
        <w:br w:type="page"/>
      </w:r>
    </w:p>
    <w:p w14:paraId="0518A18A" w14:textId="77777777" w:rsidR="00AD69F3" w:rsidRDefault="00000000">
      <w:pPr>
        <w:pStyle w:val="Heading1"/>
        <w:pBdr>
          <w:bottom w:val="single" w:sz="8" w:space="6" w:color="0D7377"/>
        </w:pBdr>
      </w:pPr>
      <w:bookmarkStart w:id="18" w:name="_Toc226656484"/>
      <w:r>
        <w:lastRenderedPageBreak/>
        <w:t>5. Cost Monitoring</w:t>
      </w:r>
      <w:bookmarkEnd w:id="18"/>
    </w:p>
    <w:p w14:paraId="1CF9E55B" w14:textId="77777777" w:rsidR="00AD69F3" w:rsidRDefault="00000000">
      <w:pPr>
        <w:pStyle w:val="Heading2"/>
      </w:pPr>
      <w:bookmarkStart w:id="19" w:name="_Toc226656485"/>
      <w:r>
        <w:t>5.1 Token Estimation</w:t>
      </w:r>
      <w:bookmarkEnd w:id="19"/>
    </w:p>
    <w:p w14:paraId="39E08CB5" w14:textId="77777777" w:rsidR="00AD69F3" w:rsidRDefault="00000000">
      <w:pPr>
        <w:spacing w:before="60" w:after="80" w:line="276" w:lineRule="auto"/>
      </w:pPr>
      <w:r>
        <w:t xml:space="preserve">The system uses a heuristic tokenizer since exact tokenization requires the </w:t>
      </w:r>
      <w:proofErr w:type="spellStart"/>
      <w:r>
        <w:t>tiktoken</w:t>
      </w:r>
      <w:proofErr w:type="spellEnd"/>
      <w:r>
        <w:t xml:space="preserve"> library (which has installation complexity). The heuristic:</w:t>
      </w:r>
    </w:p>
    <w:p w14:paraId="7682BB84" w14:textId="77777777" w:rsidR="00AD69F3" w:rsidRDefault="00AD69F3">
      <w:pPr>
        <w:spacing w:before="100" w:after="100"/>
      </w:pPr>
    </w:p>
    <w:p w14:paraId="1060A6E6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tokens ≈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ceil(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len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text_characters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) /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4 )</w:t>
      </w:r>
      <w:proofErr w:type="gramEnd"/>
    </w:p>
    <w:p w14:paraId="66EF876A" w14:textId="77777777" w:rsidR="00AD69F3" w:rsidRDefault="00AD69F3">
      <w:pPr>
        <w:spacing w:before="100" w:after="100"/>
      </w:pPr>
    </w:p>
    <w:p w14:paraId="0E2AE0C0" w14:textId="77777777" w:rsidR="00AD69F3" w:rsidRDefault="00000000">
      <w:pPr>
        <w:spacing w:before="60" w:after="80" w:line="276" w:lineRule="auto"/>
      </w:pPr>
      <w:r>
        <w:t xml:space="preserve">This approximation is based on GPT tokenizer averages (~4 characters per token for English text). Accuracy: ±15%. For production use, replace with </w:t>
      </w:r>
      <w:proofErr w:type="spellStart"/>
      <w:r>
        <w:t>tiktoken</w:t>
      </w:r>
      <w:proofErr w:type="spellEnd"/>
      <w:r>
        <w:t xml:space="preserve"> for exact counts:</w:t>
      </w:r>
    </w:p>
    <w:p w14:paraId="1DFCE72A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tiktoken</w:t>
      </w:r>
      <w:proofErr w:type="spellEnd"/>
    </w:p>
    <w:p w14:paraId="0A3CFFB1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enc = 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tiktoken.encoding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_for_model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("gpt-4o-mini")</w:t>
      </w:r>
    </w:p>
    <w:p w14:paraId="6129DD13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tokens =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enc.encode</w:t>
      </w:r>
      <w:proofErr w:type="spellEnd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(text))</w:t>
      </w:r>
    </w:p>
    <w:p w14:paraId="1E130F73" w14:textId="77777777" w:rsidR="00AD69F3" w:rsidRDefault="00AD69F3">
      <w:pPr>
        <w:spacing w:before="200" w:after="200"/>
      </w:pPr>
    </w:p>
    <w:p w14:paraId="5C4477AE" w14:textId="77777777" w:rsidR="00AD69F3" w:rsidRDefault="00000000">
      <w:pPr>
        <w:pStyle w:val="Heading2"/>
      </w:pPr>
      <w:bookmarkStart w:id="20" w:name="_Toc226656486"/>
      <w:r>
        <w:t>5.2 Cost Formula</w:t>
      </w:r>
      <w:bookmarkEnd w:id="20"/>
    </w:p>
    <w:p w14:paraId="49B0444C" w14:textId="77777777" w:rsidR="00AD69F3" w:rsidRDefault="00000000">
      <w:pPr>
        <w:spacing w:before="60" w:after="80" w:line="276" w:lineRule="auto"/>
      </w:pPr>
      <w:r>
        <w:t>Cost is estimated per request:</w:t>
      </w:r>
    </w:p>
    <w:p w14:paraId="0A38FBA4" w14:textId="77777777" w:rsidR="00AD69F3" w:rsidRDefault="00AD69F3">
      <w:pPr>
        <w:spacing w:before="100" w:after="100"/>
      </w:pPr>
    </w:p>
    <w:p w14:paraId="471A88DC" w14:textId="77777777" w:rsidR="00AD69F3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cost_usd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tokens_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1,000,000) × OPENAI_PRICE_IN_PER_1M</w:t>
      </w:r>
    </w:p>
    <w:p w14:paraId="6001484C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+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tokens_out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/ 1,000,000) × OPENAI_PRICE_OUT_PER_1M</w:t>
      </w:r>
    </w:p>
    <w:p w14:paraId="2C3F666D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+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embed_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tok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/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1,000,000) × OPENAI_PRICE_EMB_PER_1M</w:t>
      </w:r>
    </w:p>
    <w:p w14:paraId="17491CC5" w14:textId="77777777" w:rsidR="00AD69F3" w:rsidRDefault="00AD69F3">
      <w:pPr>
        <w:spacing w:before="200" w:after="200"/>
      </w:pPr>
    </w:p>
    <w:p w14:paraId="6AE17BBE" w14:textId="77777777" w:rsidR="00AD69F3" w:rsidRDefault="00000000">
      <w:pPr>
        <w:spacing w:before="60" w:after="80" w:line="276" w:lineRule="auto"/>
      </w:pPr>
      <w:r>
        <w:t>Default pricing (update via env vars if rates change):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AD69F3" w14:paraId="07848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217B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Model / Operation</w:t>
            </w:r>
          </w:p>
        </w:tc>
        <w:tc>
          <w:tcPr>
            <w:tcW w:w="3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5675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Env Variable</w:t>
            </w:r>
          </w:p>
        </w:tc>
        <w:tc>
          <w:tcPr>
            <w:tcW w:w="29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9A20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 (USD/1M tokens)</w:t>
            </w:r>
          </w:p>
        </w:tc>
      </w:tr>
      <w:tr w:rsidR="00AD69F3" w14:paraId="19E86C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A150C" w14:textId="77777777" w:rsidR="00AD69F3" w:rsidRDefault="00000000">
            <w:r>
              <w:rPr>
                <w:sz w:val="20"/>
                <w:szCs w:val="20"/>
              </w:rPr>
              <w:t>GPT-4o-</w:t>
            </w:r>
            <w:proofErr w:type="gramStart"/>
            <w:r>
              <w:rPr>
                <w:sz w:val="20"/>
                <w:szCs w:val="20"/>
              </w:rPr>
              <w:t>mini input</w:t>
            </w:r>
            <w:proofErr w:type="gramEnd"/>
          </w:p>
        </w:tc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61C7E" w14:textId="77777777" w:rsidR="00AD69F3" w:rsidRDefault="00000000">
            <w:r>
              <w:rPr>
                <w:sz w:val="20"/>
                <w:szCs w:val="20"/>
              </w:rPr>
              <w:t>OPENAI_PRICE_IN_PER_1M</w:t>
            </w:r>
          </w:p>
        </w:tc>
        <w:tc>
          <w:tcPr>
            <w:tcW w:w="2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FCAEC" w14:textId="77777777" w:rsidR="00AD69F3" w:rsidRDefault="00000000">
            <w:r>
              <w:rPr>
                <w:sz w:val="20"/>
                <w:szCs w:val="20"/>
              </w:rPr>
              <w:t>$0.15</w:t>
            </w:r>
          </w:p>
        </w:tc>
      </w:tr>
      <w:tr w:rsidR="00AD69F3" w14:paraId="76C6DA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5C52" w14:textId="77777777" w:rsidR="00AD69F3" w:rsidRDefault="00000000">
            <w:r>
              <w:rPr>
                <w:sz w:val="20"/>
                <w:szCs w:val="20"/>
              </w:rPr>
              <w:t>GPT-4o-mini output</w:t>
            </w:r>
          </w:p>
        </w:tc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B6871" w14:textId="77777777" w:rsidR="00AD69F3" w:rsidRDefault="00000000">
            <w:r>
              <w:rPr>
                <w:sz w:val="20"/>
                <w:szCs w:val="20"/>
              </w:rPr>
              <w:t>OPENAI_PRICE_OUT_PER_1M</w:t>
            </w:r>
          </w:p>
        </w:tc>
        <w:tc>
          <w:tcPr>
            <w:tcW w:w="2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288CC" w14:textId="77777777" w:rsidR="00AD69F3" w:rsidRDefault="00000000">
            <w:r>
              <w:rPr>
                <w:sz w:val="20"/>
                <w:szCs w:val="20"/>
              </w:rPr>
              <w:t>$0.60</w:t>
            </w:r>
          </w:p>
        </w:tc>
      </w:tr>
      <w:tr w:rsidR="00AD69F3" w14:paraId="06BDB8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7F7B3" w14:textId="77777777" w:rsidR="00AD69F3" w:rsidRDefault="00000000">
            <w:r>
              <w:rPr>
                <w:sz w:val="20"/>
                <w:szCs w:val="20"/>
              </w:rPr>
              <w:t>text-embedding-ada-002</w:t>
            </w:r>
          </w:p>
        </w:tc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65A3B" w14:textId="77777777" w:rsidR="00AD69F3" w:rsidRDefault="00000000">
            <w:r>
              <w:rPr>
                <w:sz w:val="20"/>
                <w:szCs w:val="20"/>
              </w:rPr>
              <w:t>OPENAI_PRICE_EMB_PER_1M</w:t>
            </w:r>
          </w:p>
        </w:tc>
        <w:tc>
          <w:tcPr>
            <w:tcW w:w="2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058DC" w14:textId="77777777" w:rsidR="00AD69F3" w:rsidRDefault="00000000">
            <w:r>
              <w:rPr>
                <w:sz w:val="20"/>
                <w:szCs w:val="20"/>
              </w:rPr>
              <w:t>$0.10</w:t>
            </w:r>
          </w:p>
        </w:tc>
      </w:tr>
    </w:tbl>
    <w:p w14:paraId="374BAE09" w14:textId="77777777" w:rsidR="00AD69F3" w:rsidRDefault="00AD69F3">
      <w:pPr>
        <w:spacing w:before="400" w:after="400"/>
      </w:pPr>
    </w:p>
    <w:p w14:paraId="6D604FC8" w14:textId="77777777" w:rsidR="00AD69F3" w:rsidRDefault="00000000">
      <w:pPr>
        <w:pStyle w:val="Heading2"/>
      </w:pPr>
      <w:bookmarkStart w:id="21" w:name="_Toc226656487"/>
      <w:r>
        <w:t>5.3 Storage &amp; Persistence</w:t>
      </w:r>
      <w:bookmarkEnd w:id="21"/>
    </w:p>
    <w:p w14:paraId="22E1948F" w14:textId="77777777" w:rsidR="00AD69F3" w:rsidRDefault="00000000">
      <w:pPr>
        <w:spacing w:before="60" w:after="80" w:line="276" w:lineRule="auto"/>
      </w:pPr>
      <w:r>
        <w:t xml:space="preserve">All cost data lives in </w:t>
      </w:r>
      <w:proofErr w:type="spellStart"/>
      <w:r>
        <w:t>MetricsStore</w:t>
      </w:r>
      <w:proofErr w:type="spellEnd"/>
      <w:r>
        <w:t xml:space="preserve"> (in-memory Python object). Data accumulates for the process lifetime and resets on restart. The store tracks:</w:t>
      </w:r>
    </w:p>
    <w:p w14:paraId="430CF0D0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proofErr w:type="spellStart"/>
      <w:r>
        <w:t>total_cost_usd</w:t>
      </w:r>
      <w:proofErr w:type="spellEnd"/>
      <w:r>
        <w:t>: Lifetime cumulative estimate</w:t>
      </w:r>
    </w:p>
    <w:p w14:paraId="627F449C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proofErr w:type="spellStart"/>
      <w:r>
        <w:t>last_request_cost</w:t>
      </w:r>
      <w:proofErr w:type="spellEnd"/>
      <w:r>
        <w:t>: Most recent query cost</w:t>
      </w:r>
    </w:p>
    <w:p w14:paraId="477807D6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proofErr w:type="spellStart"/>
      <w:r>
        <w:t>per_role</w:t>
      </w:r>
      <w:proofErr w:type="spellEnd"/>
      <w:r>
        <w:t xml:space="preserve">: Dictionary of {requests, </w:t>
      </w:r>
      <w:proofErr w:type="spellStart"/>
      <w:r>
        <w:t>tokens_in</w:t>
      </w:r>
      <w:proofErr w:type="spellEnd"/>
      <w:r>
        <w:t xml:space="preserve">, </w:t>
      </w:r>
      <w:proofErr w:type="spellStart"/>
      <w:r>
        <w:t>tokens_out</w:t>
      </w:r>
      <w:proofErr w:type="spellEnd"/>
      <w:r>
        <w:t xml:space="preserve">, </w:t>
      </w:r>
      <w:proofErr w:type="spellStart"/>
      <w:r>
        <w:t>cost_usd</w:t>
      </w:r>
      <w:proofErr w:type="spellEnd"/>
      <w:r>
        <w:t>} per role</w:t>
      </w:r>
    </w:p>
    <w:p w14:paraId="62D17D8C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proofErr w:type="spellStart"/>
      <w:r>
        <w:lastRenderedPageBreak/>
        <w:t>total_tokens_in</w:t>
      </w:r>
      <w:proofErr w:type="spellEnd"/>
      <w:r>
        <w:t xml:space="preserve"> / </w:t>
      </w:r>
      <w:proofErr w:type="spellStart"/>
      <w:r>
        <w:t>total_tokens_out</w:t>
      </w:r>
      <w:proofErr w:type="spellEnd"/>
      <w:r>
        <w:t>: Running totals</w:t>
      </w:r>
    </w:p>
    <w:p w14:paraId="19CA57C7" w14:textId="77777777" w:rsidR="00AD69F3" w:rsidRDefault="00AD69F3">
      <w:pPr>
        <w:spacing w:before="200" w:after="200"/>
      </w:pPr>
    </w:p>
    <w:p w14:paraId="029620B3" w14:textId="77777777" w:rsidR="00AD69F3" w:rsidRDefault="00000000">
      <w:pPr>
        <w:pBdr>
          <w:left w:val="single" w:sz="12" w:space="8" w:color="F59E0B"/>
        </w:pBdr>
        <w:spacing w:before="80" w:after="80"/>
        <w:ind w:left="200"/>
      </w:pPr>
      <w:r>
        <w:rPr>
          <w:i/>
          <w:iCs/>
          <w:sz w:val="20"/>
          <w:szCs w:val="20"/>
        </w:rPr>
        <w:t xml:space="preserve">Limitation: Costs reset on app restart. For persistence, write </w:t>
      </w:r>
      <w:proofErr w:type="spellStart"/>
      <w:r>
        <w:rPr>
          <w:i/>
          <w:iCs/>
          <w:sz w:val="20"/>
          <w:szCs w:val="20"/>
        </w:rPr>
        <w:t>MetricsStore</w:t>
      </w:r>
      <w:proofErr w:type="spellEnd"/>
      <w:r>
        <w:rPr>
          <w:i/>
          <w:iCs/>
          <w:sz w:val="20"/>
          <w:szCs w:val="20"/>
        </w:rPr>
        <w:t xml:space="preserve"> to a local JSON file or SQLite database within app.py — no additional files are needed.</w:t>
      </w:r>
    </w:p>
    <w:p w14:paraId="5471175E" w14:textId="77777777" w:rsidR="00AD69F3" w:rsidRDefault="00AD69F3">
      <w:pPr>
        <w:spacing w:before="200" w:after="200"/>
      </w:pPr>
    </w:p>
    <w:p w14:paraId="119A4EAA" w14:textId="77777777" w:rsidR="00AD69F3" w:rsidRDefault="00000000">
      <w:pPr>
        <w:pStyle w:val="Heading2"/>
      </w:pPr>
      <w:bookmarkStart w:id="22" w:name="_Toc226656488"/>
      <w:r>
        <w:t>5.4 Cost Dashboard (UI)</w:t>
      </w:r>
      <w:bookmarkEnd w:id="22"/>
    </w:p>
    <w:p w14:paraId="67C88E3F" w14:textId="77777777" w:rsidR="00AD69F3" w:rsidRDefault="00000000">
      <w:pPr>
        <w:spacing w:before="60" w:after="80" w:line="276" w:lineRule="auto"/>
      </w:pPr>
      <w:r>
        <w:t>The left sidebar Cost Dashboard panel shows:</w:t>
      </w:r>
    </w:p>
    <w:p w14:paraId="1405F376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Total estimated cost (USD) for the current session</w:t>
      </w:r>
    </w:p>
    <w:p w14:paraId="4359B0E9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Last request cost</w:t>
      </w:r>
    </w:p>
    <w:p w14:paraId="62E4B994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Total input and output token counts</w:t>
      </w:r>
    </w:p>
    <w:p w14:paraId="7BB041EC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Per-role breakdown table (role → requests, cost)</w:t>
      </w:r>
    </w:p>
    <w:p w14:paraId="33DDEECD" w14:textId="77777777" w:rsidR="00AD69F3" w:rsidRDefault="00000000">
      <w:pPr>
        <w:spacing w:before="60" w:after="80" w:line="276" w:lineRule="auto"/>
      </w:pPr>
      <w:r>
        <w:t>Data refreshes automatically every 30 seconds via GET /</w:t>
      </w:r>
      <w:proofErr w:type="spellStart"/>
      <w:r>
        <w:t>api</w:t>
      </w:r>
      <w:proofErr w:type="spellEnd"/>
      <w:r>
        <w:t>/metrics-</w:t>
      </w:r>
      <w:proofErr w:type="spellStart"/>
      <w:r>
        <w:t>json</w:t>
      </w:r>
      <w:proofErr w:type="spellEnd"/>
      <w:r>
        <w:t>.</w:t>
      </w:r>
    </w:p>
    <w:p w14:paraId="641EEFE2" w14:textId="77777777" w:rsidR="00AD69F3" w:rsidRDefault="00AD69F3">
      <w:pPr>
        <w:spacing w:before="200" w:after="200"/>
      </w:pPr>
    </w:p>
    <w:p w14:paraId="11E5A0E6" w14:textId="77777777" w:rsidR="00AD69F3" w:rsidRDefault="00000000">
      <w:r>
        <w:br w:type="page"/>
      </w:r>
    </w:p>
    <w:p w14:paraId="315A4B55" w14:textId="77777777" w:rsidR="00AD69F3" w:rsidRDefault="00000000">
      <w:pPr>
        <w:pStyle w:val="Heading1"/>
        <w:pBdr>
          <w:bottom w:val="single" w:sz="8" w:space="6" w:color="0D7377"/>
        </w:pBdr>
      </w:pPr>
      <w:bookmarkStart w:id="23" w:name="_Toc226656489"/>
      <w:r>
        <w:lastRenderedPageBreak/>
        <w:t>6. Observability &amp; Operations</w:t>
      </w:r>
      <w:bookmarkEnd w:id="23"/>
    </w:p>
    <w:p w14:paraId="7008C30F" w14:textId="77777777" w:rsidR="00AD69F3" w:rsidRDefault="00000000">
      <w:pPr>
        <w:pStyle w:val="Heading2"/>
      </w:pPr>
      <w:bookmarkStart w:id="24" w:name="_Toc226656490"/>
      <w:r>
        <w:t>6.1 Structured JSON Logging</w:t>
      </w:r>
      <w:bookmarkEnd w:id="24"/>
    </w:p>
    <w:p w14:paraId="1B3005B8" w14:textId="77777777" w:rsidR="00AD69F3" w:rsidRDefault="00000000">
      <w:pPr>
        <w:spacing w:before="60" w:after="80" w:line="276" w:lineRule="auto"/>
      </w:pPr>
      <w:r>
        <w:t xml:space="preserve">Every significant event is logged as a JSON object to </w:t>
      </w:r>
      <w:proofErr w:type="spellStart"/>
      <w:r>
        <w:t>stdout</w:t>
      </w:r>
      <w:proofErr w:type="spellEnd"/>
      <w:r>
        <w:t xml:space="preserve"> via Python's standard logging library with a custom </w:t>
      </w:r>
      <w:proofErr w:type="spellStart"/>
      <w:r>
        <w:t>JsonFormatter</w:t>
      </w:r>
      <w:proofErr w:type="spellEnd"/>
      <w:r>
        <w:t>. Log schema:</w:t>
      </w:r>
    </w:p>
    <w:p w14:paraId="1C5833A5" w14:textId="77777777" w:rsidR="00AD69F3" w:rsidRDefault="00AD69F3">
      <w:pPr>
        <w:spacing w:before="100" w:after="100"/>
      </w:pPr>
    </w:p>
    <w:p w14:paraId="7EC2059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{</w:t>
      </w:r>
    </w:p>
    <w:p w14:paraId="745CC0ED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"timestamp": "2024-11-01T12:00:00.000Z",</w:t>
      </w:r>
    </w:p>
    <w:p w14:paraId="25622CED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"level": "INFO",</w:t>
      </w:r>
    </w:p>
    <w:p w14:paraId="4262381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"message": "Query completed",</w:t>
      </w:r>
    </w:p>
    <w:p w14:paraId="4D0DD850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request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"a1b2c3d4",</w:t>
      </w:r>
    </w:p>
    <w:p w14:paraId="273063BC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"role": "analyst",</w:t>
      </w:r>
    </w:p>
    <w:p w14:paraId="066EE1A4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retrieval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145.2,</w:t>
      </w:r>
    </w:p>
    <w:p w14:paraId="66D308D9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llm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820.5,</w:t>
      </w:r>
    </w:p>
    <w:p w14:paraId="4907567B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"provider":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",</w:t>
      </w:r>
    </w:p>
    <w:p w14:paraId="398D8ADF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tokens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1240,</w:t>
      </w:r>
    </w:p>
    <w:p w14:paraId="06154CDB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tokens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_out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312,</w:t>
      </w:r>
    </w:p>
    <w:p w14:paraId="7A3217BD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cost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_usd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0.000372,</w:t>
      </w:r>
    </w:p>
    <w:p w14:paraId="6EC5B7FA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demo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_mode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false</w:t>
      </w:r>
    </w:p>
    <w:p w14:paraId="322FD7A6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7070CF72" w14:textId="77777777" w:rsidR="00AD69F3" w:rsidRDefault="00AD69F3">
      <w:pPr>
        <w:spacing w:before="200" w:after="200"/>
      </w:pPr>
    </w:p>
    <w:p w14:paraId="32D347F1" w14:textId="77777777" w:rsidR="00AD69F3" w:rsidRDefault="00000000">
      <w:pPr>
        <w:spacing w:before="60" w:after="80" w:line="276" w:lineRule="auto"/>
      </w:pPr>
      <w:r>
        <w:t>Pipe logs to any OSS aggregator:</w:t>
      </w:r>
    </w:p>
    <w:p w14:paraId="6E7BC86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 app.py 2&gt;&amp;1 | your-log-shipper</w:t>
      </w:r>
    </w:p>
    <w:p w14:paraId="1DC33DA8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Examples: Grafana Loki, OpenSearch, ELK stack (all free/OSS)</w:t>
      </w:r>
    </w:p>
    <w:p w14:paraId="662118CA" w14:textId="77777777" w:rsidR="00AD69F3" w:rsidRDefault="00AD69F3">
      <w:pPr>
        <w:spacing w:before="200" w:after="200"/>
      </w:pPr>
    </w:p>
    <w:p w14:paraId="1EC0F785" w14:textId="77777777" w:rsidR="00AD69F3" w:rsidRDefault="00000000">
      <w:pPr>
        <w:pStyle w:val="Heading2"/>
      </w:pPr>
      <w:bookmarkStart w:id="25" w:name="_Toc226656491"/>
      <w:r>
        <w:t>6.2 Log Ring Buffer</w:t>
      </w:r>
      <w:bookmarkEnd w:id="25"/>
    </w:p>
    <w:p w14:paraId="6BE45FA3" w14:textId="77777777" w:rsidR="00AD69F3" w:rsidRDefault="00000000">
      <w:pPr>
        <w:spacing w:before="60" w:after="80" w:line="276" w:lineRule="auto"/>
      </w:pPr>
      <w:r>
        <w:t xml:space="preserve">The </w:t>
      </w:r>
      <w:proofErr w:type="spellStart"/>
      <w:r>
        <w:t>RingHandler</w:t>
      </w:r>
      <w:proofErr w:type="spellEnd"/>
      <w:r>
        <w:t xml:space="preserve"> class maintains an in-memory deque of the last 200 log entries. These are accessible via:</w:t>
      </w:r>
    </w:p>
    <w:p w14:paraId="3335E481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/logs → {"logs": [...last 50...],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total_buffered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N}</w:t>
      </w:r>
    </w:p>
    <w:p w14:paraId="358BFF1B" w14:textId="77777777" w:rsidR="00AD69F3" w:rsidRDefault="00000000">
      <w:pPr>
        <w:spacing w:before="60" w:after="80" w:line="276" w:lineRule="auto"/>
      </w:pPr>
      <w:r>
        <w:t>The UI streams and renders these in the Observability panel (right sidebar), updating on each query.</w:t>
      </w:r>
    </w:p>
    <w:p w14:paraId="56C68B45" w14:textId="77777777" w:rsidR="00AD69F3" w:rsidRDefault="00AD69F3">
      <w:pPr>
        <w:spacing w:before="200" w:after="200"/>
      </w:pPr>
    </w:p>
    <w:p w14:paraId="19D9B574" w14:textId="77777777" w:rsidR="00AD69F3" w:rsidRDefault="00000000">
      <w:pPr>
        <w:pStyle w:val="Heading2"/>
      </w:pPr>
      <w:bookmarkStart w:id="26" w:name="_Toc226656492"/>
      <w:r>
        <w:t>6.3 Prometheus Metrics</w:t>
      </w:r>
      <w:bookmarkEnd w:id="26"/>
    </w:p>
    <w:p w14:paraId="5012DF62" w14:textId="77777777" w:rsidR="00AD69F3" w:rsidRDefault="00000000">
      <w:pPr>
        <w:spacing w:before="60" w:after="80" w:line="276" w:lineRule="auto"/>
      </w:pPr>
      <w:r>
        <w:t xml:space="preserve">GET /metrics returns a Prometheus-compatible text format, scrapeable by any Prometheus-compatible tool (Prometheus, Grafana, </w:t>
      </w:r>
      <w:proofErr w:type="spellStart"/>
      <w:r>
        <w:t>VictoriaMetrics</w:t>
      </w:r>
      <w:proofErr w:type="spellEnd"/>
      <w:r>
        <w:t xml:space="preserve">, </w:t>
      </w:r>
      <w:proofErr w:type="spellStart"/>
      <w:r>
        <w:t>Netdata</w:t>
      </w:r>
      <w:proofErr w:type="spellEnd"/>
      <w:r>
        <w:t xml:space="preserve"> — all free/OSS):</w:t>
      </w:r>
    </w:p>
    <w:p w14:paraId="7F108DF0" w14:textId="77777777" w:rsidR="00AD69F3" w:rsidRDefault="00AD69F3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AD69F3" w14:paraId="451615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1A23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Metric Name</w:t>
            </w:r>
          </w:p>
        </w:tc>
        <w:tc>
          <w:tcPr>
            <w:tcW w:w="1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848F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7459B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D69F3" w14:paraId="3AEB72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A8FE4" w14:textId="77777777" w:rsidR="00AD69F3" w:rsidRDefault="00000000">
            <w:proofErr w:type="spellStart"/>
            <w:r>
              <w:rPr>
                <w:sz w:val="20"/>
                <w:szCs w:val="20"/>
              </w:rPr>
              <w:t>copilot_requests_total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F14E4" w14:textId="77777777" w:rsidR="00AD69F3" w:rsidRDefault="00000000">
            <w:r>
              <w:rPr>
                <w:sz w:val="20"/>
                <w:szCs w:val="20"/>
              </w:rPr>
              <w:t>counter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13A6F" w14:textId="77777777" w:rsidR="00AD69F3" w:rsidRDefault="00000000">
            <w:r>
              <w:rPr>
                <w:sz w:val="20"/>
                <w:szCs w:val="20"/>
              </w:rPr>
              <w:t>Total query requests processed</w:t>
            </w:r>
          </w:p>
        </w:tc>
      </w:tr>
      <w:tr w:rsidR="00AD69F3" w14:paraId="3003E6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F42E8" w14:textId="77777777" w:rsidR="00AD69F3" w:rsidRDefault="00000000">
            <w:proofErr w:type="spellStart"/>
            <w:r>
              <w:rPr>
                <w:sz w:val="20"/>
                <w:szCs w:val="20"/>
              </w:rPr>
              <w:t>copilot_errors_total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6B86B" w14:textId="77777777" w:rsidR="00AD69F3" w:rsidRDefault="00000000">
            <w:r>
              <w:rPr>
                <w:sz w:val="20"/>
                <w:szCs w:val="20"/>
              </w:rPr>
              <w:t>counter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D9758" w14:textId="77777777" w:rsidR="00AD69F3" w:rsidRDefault="00000000">
            <w:r>
              <w:rPr>
                <w:sz w:val="20"/>
                <w:szCs w:val="20"/>
              </w:rPr>
              <w:t>Total requests that resulted in errors</w:t>
            </w:r>
          </w:p>
        </w:tc>
      </w:tr>
      <w:tr w:rsidR="00AD69F3" w14:paraId="00E81B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B4762" w14:textId="77777777" w:rsidR="00AD69F3" w:rsidRDefault="00000000">
            <w:proofErr w:type="spellStart"/>
            <w:r>
              <w:rPr>
                <w:sz w:val="20"/>
                <w:szCs w:val="20"/>
              </w:rPr>
              <w:lastRenderedPageBreak/>
              <w:t>copilot_avg_retrieval_ms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E3173" w14:textId="77777777" w:rsidR="00AD69F3" w:rsidRDefault="00000000">
            <w:r>
              <w:rPr>
                <w:sz w:val="20"/>
                <w:szCs w:val="20"/>
              </w:rPr>
              <w:t>gauge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BE11D" w14:textId="77777777" w:rsidR="00AD69F3" w:rsidRDefault="00000000">
            <w:r>
              <w:rPr>
                <w:sz w:val="20"/>
                <w:szCs w:val="20"/>
              </w:rPr>
              <w:t xml:space="preserve">Average retrieval (Azure Search) latency in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AD69F3" w14:paraId="209FFB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9DB43" w14:textId="77777777" w:rsidR="00AD69F3" w:rsidRDefault="00000000">
            <w:proofErr w:type="spellStart"/>
            <w:r>
              <w:rPr>
                <w:sz w:val="20"/>
                <w:szCs w:val="20"/>
              </w:rPr>
              <w:t>copilot_avg_llm_ms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D945F" w14:textId="77777777" w:rsidR="00AD69F3" w:rsidRDefault="00000000">
            <w:r>
              <w:rPr>
                <w:sz w:val="20"/>
                <w:szCs w:val="20"/>
              </w:rPr>
              <w:t>gauge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1EF8E" w14:textId="77777777" w:rsidR="00AD69F3" w:rsidRDefault="00000000">
            <w:r>
              <w:rPr>
                <w:sz w:val="20"/>
                <w:szCs w:val="20"/>
              </w:rPr>
              <w:t xml:space="preserve">Average LLM synthesis latency in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</w:tr>
      <w:tr w:rsidR="00AD69F3" w14:paraId="23F528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A7E99" w14:textId="77777777" w:rsidR="00AD69F3" w:rsidRDefault="00000000">
            <w:proofErr w:type="spellStart"/>
            <w:r>
              <w:rPr>
                <w:sz w:val="20"/>
                <w:szCs w:val="20"/>
              </w:rPr>
              <w:t>copilot_tokens_in_total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778BE" w14:textId="77777777" w:rsidR="00AD69F3" w:rsidRDefault="00000000">
            <w:r>
              <w:rPr>
                <w:sz w:val="20"/>
                <w:szCs w:val="20"/>
              </w:rPr>
              <w:t>counter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FDD9A" w14:textId="77777777" w:rsidR="00AD69F3" w:rsidRDefault="00000000">
            <w:r>
              <w:rPr>
                <w:sz w:val="20"/>
                <w:szCs w:val="20"/>
              </w:rPr>
              <w:t>Cumulative input tokens across all requests</w:t>
            </w:r>
          </w:p>
        </w:tc>
      </w:tr>
      <w:tr w:rsidR="00AD69F3" w14:paraId="69546D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CE6C0" w14:textId="77777777" w:rsidR="00AD69F3" w:rsidRDefault="00000000">
            <w:proofErr w:type="spellStart"/>
            <w:r>
              <w:rPr>
                <w:sz w:val="20"/>
                <w:szCs w:val="20"/>
              </w:rPr>
              <w:t>copilot_tokens_out_total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D0607" w14:textId="77777777" w:rsidR="00AD69F3" w:rsidRDefault="00000000">
            <w:r>
              <w:rPr>
                <w:sz w:val="20"/>
                <w:szCs w:val="20"/>
              </w:rPr>
              <w:t>counter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D0FD0" w14:textId="77777777" w:rsidR="00AD69F3" w:rsidRDefault="00000000">
            <w:r>
              <w:rPr>
                <w:sz w:val="20"/>
                <w:szCs w:val="20"/>
              </w:rPr>
              <w:t>Cumulative output tokens across all requests</w:t>
            </w:r>
          </w:p>
        </w:tc>
      </w:tr>
      <w:tr w:rsidR="00AD69F3" w14:paraId="20DDDA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CAC7D" w14:textId="77777777" w:rsidR="00AD69F3" w:rsidRDefault="00000000">
            <w:proofErr w:type="spellStart"/>
            <w:r>
              <w:rPr>
                <w:sz w:val="20"/>
                <w:szCs w:val="20"/>
              </w:rPr>
              <w:t>copilot_cost_usd_total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21526" w14:textId="77777777" w:rsidR="00AD69F3" w:rsidRDefault="00000000">
            <w:r>
              <w:rPr>
                <w:sz w:val="20"/>
                <w:szCs w:val="20"/>
              </w:rPr>
              <w:t>counter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20F33" w14:textId="77777777" w:rsidR="00AD69F3" w:rsidRDefault="00000000">
            <w:r>
              <w:rPr>
                <w:sz w:val="20"/>
                <w:szCs w:val="20"/>
              </w:rPr>
              <w:t>Cumulative estimated cost in USD</w:t>
            </w:r>
          </w:p>
        </w:tc>
      </w:tr>
      <w:tr w:rsidR="00AD69F3" w14:paraId="00249F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1DC64" w14:textId="77777777" w:rsidR="00AD69F3" w:rsidRDefault="00000000">
            <w:proofErr w:type="spellStart"/>
            <w:r>
              <w:rPr>
                <w:sz w:val="20"/>
                <w:szCs w:val="20"/>
              </w:rPr>
              <w:t>copilot_openai_calls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E323" w14:textId="77777777" w:rsidR="00AD69F3" w:rsidRDefault="00000000">
            <w:r>
              <w:rPr>
                <w:sz w:val="20"/>
                <w:szCs w:val="20"/>
              </w:rPr>
              <w:t>counter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68477" w14:textId="77777777" w:rsidR="00AD69F3" w:rsidRDefault="00000000">
            <w:r>
              <w:rPr>
                <w:sz w:val="20"/>
                <w:szCs w:val="20"/>
              </w:rPr>
              <w:t>Number of successful OpenAI API calls</w:t>
            </w:r>
          </w:p>
        </w:tc>
      </w:tr>
      <w:tr w:rsidR="00AD69F3" w14:paraId="5477A4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3E18D" w14:textId="77777777" w:rsidR="00AD69F3" w:rsidRDefault="00000000">
            <w:proofErr w:type="spellStart"/>
            <w:r>
              <w:rPr>
                <w:sz w:val="20"/>
                <w:szCs w:val="20"/>
              </w:rPr>
              <w:t>copilot_mistral_calls</w:t>
            </w:r>
            <w:proofErr w:type="spellEnd"/>
          </w:p>
        </w:tc>
        <w:tc>
          <w:tcPr>
            <w:tcW w:w="1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09B5D" w14:textId="77777777" w:rsidR="00AD69F3" w:rsidRDefault="00000000">
            <w:r>
              <w:rPr>
                <w:sz w:val="20"/>
                <w:szCs w:val="20"/>
              </w:rPr>
              <w:t>counter</w:t>
            </w:r>
          </w:p>
        </w:tc>
        <w:tc>
          <w:tcPr>
            <w:tcW w:w="49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52F63" w14:textId="77777777" w:rsidR="00AD69F3" w:rsidRDefault="00000000">
            <w:r>
              <w:rPr>
                <w:sz w:val="20"/>
                <w:szCs w:val="20"/>
              </w:rPr>
              <w:t>Number of Mistral fallback calls made</w:t>
            </w:r>
          </w:p>
        </w:tc>
      </w:tr>
    </w:tbl>
    <w:p w14:paraId="0CEFDEC2" w14:textId="77777777" w:rsidR="00AD69F3" w:rsidRDefault="00AD69F3">
      <w:pPr>
        <w:spacing w:before="400" w:after="400"/>
      </w:pPr>
    </w:p>
    <w:p w14:paraId="69417AC9" w14:textId="77777777" w:rsidR="00AD69F3" w:rsidRDefault="00000000">
      <w:pPr>
        <w:pStyle w:val="Heading2"/>
      </w:pPr>
      <w:bookmarkStart w:id="27" w:name="_Toc226656493"/>
      <w:r>
        <w:t>6.4 Health Check</w:t>
      </w:r>
      <w:bookmarkEnd w:id="27"/>
    </w:p>
    <w:p w14:paraId="101067B6" w14:textId="77777777" w:rsidR="00AD69F3" w:rsidRDefault="00000000">
      <w:pPr>
        <w:spacing w:before="60" w:after="80" w:line="276" w:lineRule="auto"/>
      </w:pPr>
      <w:r>
        <w:t>GET /health returns JSON indicating the status of each backend dependency:</w:t>
      </w:r>
    </w:p>
    <w:p w14:paraId="606759CD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{</w:t>
      </w:r>
    </w:p>
    <w:p w14:paraId="77ECFF83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"status": "ok",</w:t>
      </w:r>
    </w:p>
    <w:p w14:paraId="5A132FF6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"timestamp": "2024-11-01T12:00:00Z",</w:t>
      </w:r>
    </w:p>
    <w:p w14:paraId="2D23D57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azure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_search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"configured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",  /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/ or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demo_mode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</w:t>
      </w:r>
    </w:p>
    <w:p w14:paraId="52C05187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"configured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// or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demo_mode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</w:t>
      </w:r>
    </w:p>
    <w:p w14:paraId="37047D16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mistral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_endpoint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"http://localhost:11434/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/chat",</w:t>
      </w:r>
    </w:p>
    <w:p w14:paraId="423F950D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"version": "1.0.0"</w:t>
      </w:r>
    </w:p>
    <w:p w14:paraId="1C45E85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40EE480A" w14:textId="77777777" w:rsidR="00AD69F3" w:rsidRDefault="00AD69F3">
      <w:pPr>
        <w:spacing w:before="100" w:after="100"/>
      </w:pPr>
    </w:p>
    <w:p w14:paraId="104E6E98" w14:textId="77777777" w:rsidR="00AD69F3" w:rsidRDefault="00000000">
      <w:pPr>
        <w:spacing w:before="60" w:after="80" w:line="276" w:lineRule="auto"/>
      </w:pPr>
      <w:r>
        <w:t>Use as a Kubernetes readiness probe or load balancer health check.</w:t>
      </w:r>
    </w:p>
    <w:p w14:paraId="2BF57138" w14:textId="77777777" w:rsidR="00AD69F3" w:rsidRDefault="00AD69F3">
      <w:pPr>
        <w:spacing w:before="200" w:after="200"/>
      </w:pPr>
    </w:p>
    <w:p w14:paraId="02054D6F" w14:textId="77777777" w:rsidR="00AD69F3" w:rsidRDefault="00000000">
      <w:pPr>
        <w:pStyle w:val="Heading2"/>
      </w:pPr>
      <w:bookmarkStart w:id="28" w:name="_Toc226656494"/>
      <w:r>
        <w:t>6.5 Trace Visualization (UI)</w:t>
      </w:r>
      <w:bookmarkEnd w:id="28"/>
    </w:p>
    <w:p w14:paraId="207857DE" w14:textId="77777777" w:rsidR="00AD69F3" w:rsidRDefault="00000000">
      <w:pPr>
        <w:spacing w:before="60" w:after="80" w:line="276" w:lineRule="auto"/>
      </w:pPr>
      <w:r>
        <w:t>After each query, the Observability panel's "Trace" tab shows a waterfall-style span breakdown of retrieval latency vs. LLM synthesis latency, alongside token and cost data for that request.</w:t>
      </w:r>
    </w:p>
    <w:p w14:paraId="43CFB080" w14:textId="77777777" w:rsidR="00AD69F3" w:rsidRDefault="00AD69F3">
      <w:pPr>
        <w:spacing w:before="200" w:after="200"/>
      </w:pPr>
    </w:p>
    <w:p w14:paraId="11B2E89B" w14:textId="77777777" w:rsidR="00AD69F3" w:rsidRDefault="00000000">
      <w:r>
        <w:br w:type="page"/>
      </w:r>
    </w:p>
    <w:p w14:paraId="17924E70" w14:textId="77777777" w:rsidR="00AD69F3" w:rsidRDefault="00000000">
      <w:pPr>
        <w:pStyle w:val="Heading1"/>
        <w:pBdr>
          <w:bottom w:val="single" w:sz="8" w:space="6" w:color="0D7377"/>
        </w:pBdr>
      </w:pPr>
      <w:bookmarkStart w:id="29" w:name="_Toc226656495"/>
      <w:r>
        <w:lastRenderedPageBreak/>
        <w:t>7. Setup &amp; Deployment Guide</w:t>
      </w:r>
      <w:bookmarkEnd w:id="29"/>
    </w:p>
    <w:p w14:paraId="62D7E724" w14:textId="77777777" w:rsidR="00AD69F3" w:rsidRDefault="00000000">
      <w:pPr>
        <w:pStyle w:val="Heading2"/>
      </w:pPr>
      <w:bookmarkStart w:id="30" w:name="_Toc226656496"/>
      <w:r>
        <w:t>7.1 Prerequisites</w:t>
      </w:r>
      <w:bookmarkEnd w:id="30"/>
    </w:p>
    <w:p w14:paraId="0FCB42B9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Python 3.10+ installed</w:t>
      </w:r>
    </w:p>
    <w:p w14:paraId="03CB633D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pip (Python package manager)</w:t>
      </w:r>
    </w:p>
    <w:p w14:paraId="2CAADF32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(Optional) Azure subscription with AI Search service — F0 free tier available</w:t>
      </w:r>
    </w:p>
    <w:p w14:paraId="3241584F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(Optional) OpenAI API key — pay-per-use, no subscription required</w:t>
      </w:r>
    </w:p>
    <w:p w14:paraId="0FE58BB2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 xml:space="preserve">(Optional) </w:t>
      </w:r>
      <w:proofErr w:type="spellStart"/>
      <w:r>
        <w:t>Ollama</w:t>
      </w:r>
      <w:proofErr w:type="spellEnd"/>
      <w:r>
        <w:t xml:space="preserve"> installed for local Mistral fallback</w:t>
      </w:r>
    </w:p>
    <w:p w14:paraId="742CD998" w14:textId="77777777" w:rsidR="00AD69F3" w:rsidRDefault="00AD69F3">
      <w:pPr>
        <w:spacing w:before="200" w:after="200"/>
      </w:pPr>
    </w:p>
    <w:p w14:paraId="77A48351" w14:textId="77777777" w:rsidR="00AD69F3" w:rsidRDefault="00000000">
      <w:pPr>
        <w:pStyle w:val="Heading2"/>
      </w:pPr>
      <w:bookmarkStart w:id="31" w:name="_Toc226656497"/>
      <w:r>
        <w:t>7.2 Step-by-Step Setup</w:t>
      </w:r>
      <w:bookmarkEnd w:id="31"/>
    </w:p>
    <w:p w14:paraId="7D4EB83A" w14:textId="77777777" w:rsidR="00AD69F3" w:rsidRDefault="00000000">
      <w:pPr>
        <w:pStyle w:val="Heading3"/>
      </w:pPr>
      <w:bookmarkStart w:id="32" w:name="_Toc226656498"/>
      <w:r>
        <w:t>Step 1: Prepare files</w:t>
      </w:r>
      <w:bookmarkEnd w:id="32"/>
    </w:p>
    <w:p w14:paraId="4FFE885F" w14:textId="77777777" w:rsidR="00AD69F3" w:rsidRDefault="00000000">
      <w:pPr>
        <w:spacing w:before="60" w:after="80" w:line="276" w:lineRule="auto"/>
      </w:pPr>
      <w:r>
        <w:t>Place all five files in a single directory:</w:t>
      </w:r>
    </w:p>
    <w:p w14:paraId="72C295BA" w14:textId="77777777" w:rsidR="00AD69F3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copilot &amp;&amp; cd copilot</w:t>
      </w:r>
    </w:p>
    <w:p w14:paraId="2DF6EC05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# Copy: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app.py  index.html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README.md  .</w:t>
      </w:r>
      <w:proofErr w:type="spellStart"/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env.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requirements.txt</w:t>
      </w:r>
      <w:proofErr w:type="gramEnd"/>
    </w:p>
    <w:p w14:paraId="74C94192" w14:textId="77777777" w:rsidR="00AD69F3" w:rsidRDefault="00AD69F3">
      <w:pPr>
        <w:spacing w:before="100" w:after="100"/>
      </w:pPr>
    </w:p>
    <w:p w14:paraId="67E5825C" w14:textId="77777777" w:rsidR="00AD69F3" w:rsidRDefault="00000000">
      <w:pPr>
        <w:pStyle w:val="Heading3"/>
      </w:pPr>
      <w:bookmarkStart w:id="33" w:name="_Toc226656499"/>
      <w:r>
        <w:t>Step 2: Python environment</w:t>
      </w:r>
      <w:bookmarkEnd w:id="33"/>
    </w:p>
    <w:p w14:paraId="6AC6FB3B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</w:p>
    <w:p w14:paraId="6EA0F147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/bin/activate    # Windows: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\Scripts\activate</w:t>
      </w:r>
    </w:p>
    <w:p w14:paraId="2F5531E5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pip install -r requirements.txt</w:t>
      </w:r>
    </w:p>
    <w:p w14:paraId="7267F6D4" w14:textId="77777777" w:rsidR="00AD69F3" w:rsidRDefault="00AD69F3">
      <w:pPr>
        <w:spacing w:before="100" w:after="100"/>
      </w:pPr>
    </w:p>
    <w:p w14:paraId="19751EA6" w14:textId="77777777" w:rsidR="00AD69F3" w:rsidRDefault="00000000">
      <w:pPr>
        <w:pStyle w:val="Heading3"/>
      </w:pPr>
      <w:bookmarkStart w:id="34" w:name="_Toc226656500"/>
      <w:r>
        <w:t>Step 3: Configure environment</w:t>
      </w:r>
      <w:bookmarkEnd w:id="34"/>
    </w:p>
    <w:p w14:paraId="3D25950E" w14:textId="77777777" w:rsidR="00AD69F3" w:rsidRDefault="00000000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.env</w:t>
      </w:r>
      <w:proofErr w:type="gramEnd"/>
    </w:p>
    <w:p w14:paraId="65D41040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Edit .env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with your actual API keys and endpoints</w:t>
      </w:r>
    </w:p>
    <w:p w14:paraId="1380631C" w14:textId="77777777" w:rsidR="00AD69F3" w:rsidRDefault="00AD69F3">
      <w:pPr>
        <w:spacing w:before="100" w:after="100"/>
      </w:pPr>
    </w:p>
    <w:p w14:paraId="3F66E650" w14:textId="77777777" w:rsidR="00AD69F3" w:rsidRDefault="00000000">
      <w:pPr>
        <w:pStyle w:val="Heading3"/>
      </w:pPr>
      <w:bookmarkStart w:id="35" w:name="_Toc226656501"/>
      <w:r>
        <w:t>Step 4: (Optional) Set up local Mistral</w:t>
      </w:r>
      <w:bookmarkEnd w:id="35"/>
    </w:p>
    <w:p w14:paraId="699E6D4B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curl 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fsSL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https://ollama.ai/install.sh |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sh</w:t>
      </w:r>
      <w:proofErr w:type="spellEnd"/>
    </w:p>
    <w:p w14:paraId="7DD3B51A" w14:textId="77777777" w:rsidR="00AD69F3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pull mistral</w:t>
      </w:r>
    </w:p>
    <w:p w14:paraId="3DD7A500" w14:textId="77777777" w:rsidR="00AD69F3" w:rsidRDefault="00000000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serve    # runs on http://localhost:11434</w:t>
      </w:r>
    </w:p>
    <w:p w14:paraId="14E1C2E6" w14:textId="77777777" w:rsidR="00AD69F3" w:rsidRDefault="00AD69F3">
      <w:pPr>
        <w:spacing w:before="100" w:after="100"/>
      </w:pPr>
    </w:p>
    <w:p w14:paraId="33FEB97D" w14:textId="77777777" w:rsidR="00AD69F3" w:rsidRDefault="00000000">
      <w:pPr>
        <w:pStyle w:val="Heading3"/>
      </w:pPr>
      <w:bookmarkStart w:id="36" w:name="_Toc226656502"/>
      <w:r>
        <w:t>Step 5: Run the application</w:t>
      </w:r>
      <w:bookmarkEnd w:id="36"/>
    </w:p>
    <w:p w14:paraId="4E1EB246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 app.py</w:t>
      </w:r>
    </w:p>
    <w:p w14:paraId="0AA9F44F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Navigate to http://localhost:5000</w:t>
      </w:r>
    </w:p>
    <w:p w14:paraId="350E3C1D" w14:textId="77777777" w:rsidR="00AD69F3" w:rsidRDefault="00AD69F3">
      <w:pPr>
        <w:spacing w:before="200" w:after="200"/>
      </w:pPr>
    </w:p>
    <w:p w14:paraId="7E24EDF6" w14:textId="77777777" w:rsidR="00AD69F3" w:rsidRDefault="00000000">
      <w:pPr>
        <w:pStyle w:val="Heading2"/>
      </w:pPr>
      <w:bookmarkStart w:id="37" w:name="_Toc226656503"/>
      <w:r>
        <w:t>7.3 Demo Mode (No Cloud Required)</w:t>
      </w:r>
      <w:bookmarkEnd w:id="37"/>
    </w:p>
    <w:p w14:paraId="69C9F6DE" w14:textId="77777777" w:rsidR="00AD69F3" w:rsidRDefault="00000000">
      <w:pPr>
        <w:spacing w:before="60" w:after="80" w:line="276" w:lineRule="auto"/>
      </w:pPr>
      <w:r>
        <w:t>If no Azure or OpenAI credentials are configured, the app runs in demo mode:</w:t>
      </w:r>
    </w:p>
    <w:p w14:paraId="04109046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lastRenderedPageBreak/>
        <w:t>Retrieval uses 5 built-in mock document chunks covering HR policy, revenue data, security guidelines, tech roadmap, and onboarding</w:t>
      </w:r>
    </w:p>
    <w:p w14:paraId="0A7B76F2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LLM synthesis tries Mistral (if running locally) then falls back to a deterministic placeholder answer</w:t>
      </w:r>
    </w:p>
    <w:p w14:paraId="3D8EC727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All UI panels and features remain fully functional</w:t>
      </w:r>
    </w:p>
    <w:p w14:paraId="297B0793" w14:textId="77777777" w:rsidR="00AD69F3" w:rsidRDefault="00000000">
      <w:pPr>
        <w:spacing w:before="60" w:after="80" w:line="276" w:lineRule="auto"/>
      </w:pPr>
      <w:r>
        <w:t>Demo mode is ideal for evaluating the UI and architecture before committing to cloud infrastructure.</w:t>
      </w:r>
    </w:p>
    <w:p w14:paraId="6FDE5529" w14:textId="77777777" w:rsidR="00AD69F3" w:rsidRDefault="00AD69F3">
      <w:pPr>
        <w:spacing w:before="200" w:after="200"/>
      </w:pPr>
    </w:p>
    <w:p w14:paraId="3F760007" w14:textId="77777777" w:rsidR="00AD69F3" w:rsidRDefault="00000000">
      <w:pPr>
        <w:pStyle w:val="Heading2"/>
      </w:pPr>
      <w:bookmarkStart w:id="38" w:name="_Toc226656504"/>
      <w:r>
        <w:t>7.4 Azure AI Search Index Creation</w:t>
      </w:r>
      <w:bookmarkEnd w:id="38"/>
    </w:p>
    <w:p w14:paraId="2CEBE961" w14:textId="77777777" w:rsidR="00AD69F3" w:rsidRDefault="00000000">
      <w:pPr>
        <w:spacing w:before="60" w:after="80" w:line="276" w:lineRule="auto"/>
      </w:pPr>
      <w:r>
        <w:t xml:space="preserve">The index schema is created automatically on first ingest via </w:t>
      </w:r>
      <w:proofErr w:type="spellStart"/>
      <w:r>
        <w:t>ensure_</w:t>
      </w:r>
      <w:proofErr w:type="gramStart"/>
      <w:r>
        <w:t>index</w:t>
      </w:r>
      <w:proofErr w:type="spellEnd"/>
      <w:r>
        <w:t>(</w:t>
      </w:r>
      <w:proofErr w:type="gramEnd"/>
      <w:r>
        <w:t>) in app.py. Manual setup steps:</w:t>
      </w:r>
    </w:p>
    <w:p w14:paraId="71650A19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Create Azure AI Search service at portal.azure.com (select Free F0 tier)</w:t>
      </w:r>
    </w:p>
    <w:p w14:paraId="4C415572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Copy the Endpoint URL and generate an Admin API Key</w:t>
      </w:r>
    </w:p>
    <w:p w14:paraId="0177D3B4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 xml:space="preserve">Set AZURE_SEARCH_ENDPOINT and AZURE_SEARCH_KEY </w:t>
      </w:r>
      <w:proofErr w:type="gramStart"/>
      <w:r>
        <w:t>in .env</w:t>
      </w:r>
      <w:proofErr w:type="gramEnd"/>
    </w:p>
    <w:p w14:paraId="6D015955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Run the app and POST to /</w:t>
      </w:r>
      <w:proofErr w:type="spellStart"/>
      <w:r>
        <w:t>api</w:t>
      </w:r>
      <w:proofErr w:type="spellEnd"/>
      <w:r>
        <w:t>/ingest — the index is created automatically</w:t>
      </w:r>
    </w:p>
    <w:p w14:paraId="67CD13E1" w14:textId="77777777" w:rsidR="00AD69F3" w:rsidRDefault="00000000">
      <w:pPr>
        <w:pStyle w:val="ListParagraph"/>
        <w:numPr>
          <w:ilvl w:val="0"/>
          <w:numId w:val="3"/>
        </w:numPr>
        <w:spacing w:before="40" w:after="40" w:line="260" w:lineRule="auto"/>
      </w:pPr>
      <w:r>
        <w:t>Verify in the Azure portal under your search service → Indexes</w:t>
      </w:r>
    </w:p>
    <w:p w14:paraId="418089D0" w14:textId="77777777" w:rsidR="00AD69F3" w:rsidRDefault="00AD69F3">
      <w:pPr>
        <w:spacing w:before="200" w:after="200"/>
      </w:pPr>
    </w:p>
    <w:p w14:paraId="7B33B9B0" w14:textId="77777777" w:rsidR="00AD69F3" w:rsidRDefault="00000000">
      <w:pPr>
        <w:pStyle w:val="Heading2"/>
      </w:pPr>
      <w:bookmarkStart w:id="39" w:name="_Toc226656505"/>
      <w:r>
        <w:t>7.5 Ingesting Documents</w:t>
      </w:r>
      <w:bookmarkEnd w:id="39"/>
    </w:p>
    <w:p w14:paraId="0A679FEF" w14:textId="77777777" w:rsidR="00AD69F3" w:rsidRDefault="00000000">
      <w:pPr>
        <w:spacing w:before="60" w:after="80" w:line="276" w:lineRule="auto"/>
      </w:pPr>
      <w:r>
        <w:t>Documents are ingested via the admin-only POST /</w:t>
      </w:r>
      <w:proofErr w:type="spellStart"/>
      <w:r>
        <w:t>api</w:t>
      </w:r>
      <w:proofErr w:type="spellEnd"/>
      <w:r>
        <w:t>/ingest endpoint:</w:t>
      </w:r>
    </w:p>
    <w:p w14:paraId="446F4534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curl -X POST http://localhost:5000/api/ingest \</w:t>
      </w:r>
    </w:p>
    <w:p w14:paraId="7BBEAA43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 \</w:t>
      </w:r>
    </w:p>
    <w:p w14:paraId="5C96CC64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-H "X-User-Role: admin" \</w:t>
      </w:r>
    </w:p>
    <w:p w14:paraId="202C0281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-H "Authorization: Bearer demo-admin-secret" \</w:t>
      </w:r>
    </w:p>
    <w:p w14:paraId="5368D119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-d '{"text": "Document content here...", "filename": "policy.pdf",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allowed_roles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["internal"]}'</w:t>
      </w:r>
    </w:p>
    <w:p w14:paraId="772A9BCC" w14:textId="77777777" w:rsidR="00AD69F3" w:rsidRDefault="00AD69F3">
      <w:pPr>
        <w:spacing w:before="100" w:after="100"/>
      </w:pPr>
    </w:p>
    <w:p w14:paraId="38A7DAA5" w14:textId="77777777" w:rsidR="00AD69F3" w:rsidRDefault="00000000">
      <w:pPr>
        <w:spacing w:before="60" w:after="80" w:line="276" w:lineRule="auto"/>
      </w:pPr>
      <w:r>
        <w:t>Or use the Ingest panel in the UI when logged in as Admin role.</w:t>
      </w:r>
    </w:p>
    <w:p w14:paraId="1A7BB766" w14:textId="77777777" w:rsidR="00AD69F3" w:rsidRDefault="00000000">
      <w:pPr>
        <w:spacing w:before="60" w:after="80" w:line="276" w:lineRule="auto"/>
      </w:pPr>
      <w:r>
        <w:t xml:space="preserve">For bulk ingest of PDF/DOCX/TXT files: pre-process with </w:t>
      </w:r>
      <w:proofErr w:type="spellStart"/>
      <w:r>
        <w:t>PyMuPDF</w:t>
      </w:r>
      <w:proofErr w:type="spellEnd"/>
      <w:r>
        <w:t xml:space="preserve"> (</w:t>
      </w:r>
      <w:proofErr w:type="spellStart"/>
      <w:r>
        <w:t>fitz</w:t>
      </w:r>
      <w:proofErr w:type="spellEnd"/>
      <w:r>
        <w:t>), python-docx, or python-markdown — all free/OSS — then POST the extracted text to /</w:t>
      </w:r>
      <w:proofErr w:type="spellStart"/>
      <w:r>
        <w:t>api</w:t>
      </w:r>
      <w:proofErr w:type="spellEnd"/>
      <w:r>
        <w:t>/ingest.</w:t>
      </w:r>
    </w:p>
    <w:p w14:paraId="17377429" w14:textId="77777777" w:rsidR="00AD69F3" w:rsidRDefault="00AD69F3">
      <w:pPr>
        <w:spacing w:before="200" w:after="200"/>
      </w:pPr>
    </w:p>
    <w:p w14:paraId="457013E6" w14:textId="77777777" w:rsidR="00AD69F3" w:rsidRDefault="00000000">
      <w:r>
        <w:br w:type="page"/>
      </w:r>
    </w:p>
    <w:p w14:paraId="77B83192" w14:textId="77777777" w:rsidR="00AD69F3" w:rsidRDefault="00000000">
      <w:pPr>
        <w:pStyle w:val="Heading1"/>
        <w:pBdr>
          <w:bottom w:val="single" w:sz="8" w:space="6" w:color="0D7377"/>
        </w:pBdr>
      </w:pPr>
      <w:bookmarkStart w:id="40" w:name="_Toc226656506"/>
      <w:r>
        <w:lastRenderedPageBreak/>
        <w:t>8. API Reference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"/>
        <w:gridCol w:w="1986"/>
        <w:gridCol w:w="1387"/>
        <w:gridCol w:w="5080"/>
      </w:tblGrid>
      <w:tr w:rsidR="00AD69F3" w14:paraId="2B3148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B821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C133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9B12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</w:p>
        </w:tc>
        <w:tc>
          <w:tcPr>
            <w:tcW w:w="51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B756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D69F3" w14:paraId="77DE3A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873A1" w14:textId="77777777" w:rsidR="00AD69F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89AF8" w14:textId="77777777" w:rsidR="00AD69F3" w:rsidRDefault="00000000">
            <w:r>
              <w:rPr>
                <w:sz w:val="20"/>
                <w:szCs w:val="20"/>
              </w:rPr>
              <w:t>/</w:t>
            </w:r>
          </w:p>
        </w:tc>
        <w:tc>
          <w:tcPr>
            <w:tcW w:w="1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DC768" w14:textId="77777777" w:rsidR="00AD69F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793CF" w14:textId="77777777" w:rsidR="00AD69F3" w:rsidRDefault="00000000">
            <w:r>
              <w:rPr>
                <w:sz w:val="20"/>
                <w:szCs w:val="20"/>
              </w:rPr>
              <w:t>Serve index.html single-page app</w:t>
            </w:r>
          </w:p>
        </w:tc>
      </w:tr>
      <w:tr w:rsidR="00AD69F3" w14:paraId="63BFF1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4335A" w14:textId="77777777" w:rsidR="00AD69F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2CFC0" w14:textId="77777777" w:rsidR="00AD69F3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1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8BA3E" w14:textId="77777777" w:rsidR="00AD69F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D8690" w14:textId="77777777" w:rsidR="00AD69F3" w:rsidRDefault="00000000">
            <w:r>
              <w:rPr>
                <w:sz w:val="20"/>
                <w:szCs w:val="20"/>
              </w:rPr>
              <w:t>System health status JSON</w:t>
            </w:r>
          </w:p>
        </w:tc>
      </w:tr>
      <w:tr w:rsidR="00AD69F3" w14:paraId="1B7F84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27EA6" w14:textId="77777777" w:rsidR="00AD69F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1920D" w14:textId="77777777" w:rsidR="00AD69F3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metrics</w:t>
            </w:r>
            <w:proofErr w:type="gramEnd"/>
          </w:p>
        </w:tc>
        <w:tc>
          <w:tcPr>
            <w:tcW w:w="1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CDE35" w14:textId="77777777" w:rsidR="00AD69F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556CC" w14:textId="77777777" w:rsidR="00AD69F3" w:rsidRDefault="00000000">
            <w:r>
              <w:rPr>
                <w:sz w:val="20"/>
                <w:szCs w:val="20"/>
              </w:rPr>
              <w:t>Prometheus text format metrics</w:t>
            </w:r>
          </w:p>
        </w:tc>
      </w:tr>
      <w:tr w:rsidR="00AD69F3" w14:paraId="03631D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5E119" w14:textId="77777777" w:rsidR="00AD69F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939E7" w14:textId="77777777" w:rsidR="00AD69F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/query</w:t>
            </w:r>
          </w:p>
        </w:tc>
        <w:tc>
          <w:tcPr>
            <w:tcW w:w="1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F00C7" w14:textId="77777777" w:rsidR="00AD69F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D8C11" w14:textId="77777777" w:rsidR="00AD69F3" w:rsidRDefault="00000000">
            <w:r>
              <w:rPr>
                <w:sz w:val="20"/>
                <w:szCs w:val="20"/>
              </w:rPr>
              <w:t>Submit query, returns answer + citations + metrics</w:t>
            </w:r>
          </w:p>
        </w:tc>
      </w:tr>
      <w:tr w:rsidR="00AD69F3" w14:paraId="7C2015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AC45E" w14:textId="77777777" w:rsidR="00AD69F3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C117A" w14:textId="77777777" w:rsidR="00AD69F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/ingest</w:t>
            </w:r>
          </w:p>
        </w:tc>
        <w:tc>
          <w:tcPr>
            <w:tcW w:w="1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77287" w14:textId="77777777" w:rsidR="00AD69F3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5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16C99" w14:textId="77777777" w:rsidR="00AD69F3" w:rsidRDefault="00000000">
            <w:r>
              <w:rPr>
                <w:sz w:val="20"/>
                <w:szCs w:val="20"/>
              </w:rPr>
              <w:t>Ingest document text, chunk, embed, upload to index</w:t>
            </w:r>
          </w:p>
        </w:tc>
      </w:tr>
      <w:tr w:rsidR="00AD69F3" w14:paraId="11F5A0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F18FF" w14:textId="77777777" w:rsidR="00AD69F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ED49E" w14:textId="77777777" w:rsidR="00AD69F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/logs</w:t>
            </w:r>
          </w:p>
        </w:tc>
        <w:tc>
          <w:tcPr>
            <w:tcW w:w="1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F6D1E" w14:textId="77777777" w:rsidR="00AD69F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9E8D2" w14:textId="77777777" w:rsidR="00AD69F3" w:rsidRDefault="00000000">
            <w:r>
              <w:rPr>
                <w:sz w:val="20"/>
                <w:szCs w:val="20"/>
              </w:rPr>
              <w:t>Last 50 structured log entries from ring buffer</w:t>
            </w:r>
          </w:p>
        </w:tc>
      </w:tr>
      <w:tr w:rsidR="00AD69F3" w14:paraId="6180E1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3AA48" w14:textId="77777777" w:rsidR="00AD69F3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0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85429" w14:textId="77777777" w:rsidR="00AD69F3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/metrics-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1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19817" w14:textId="77777777" w:rsidR="00AD69F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51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4731C" w14:textId="77777777" w:rsidR="00AD69F3" w:rsidRDefault="00000000">
            <w:r>
              <w:rPr>
                <w:sz w:val="20"/>
                <w:szCs w:val="20"/>
              </w:rPr>
              <w:t>Full metrics snapshot as JSON (for UI dashboard)</w:t>
            </w:r>
          </w:p>
        </w:tc>
      </w:tr>
    </w:tbl>
    <w:p w14:paraId="2850F310" w14:textId="77777777" w:rsidR="00AD69F3" w:rsidRDefault="00AD69F3">
      <w:pPr>
        <w:spacing w:before="400" w:after="400"/>
      </w:pPr>
    </w:p>
    <w:p w14:paraId="44897259" w14:textId="77777777" w:rsidR="00AD69F3" w:rsidRDefault="00000000">
      <w:pPr>
        <w:pStyle w:val="Heading2"/>
      </w:pPr>
      <w:bookmarkStart w:id="41" w:name="_Toc226656507"/>
      <w:r>
        <w:t>8.1 POST /</w:t>
      </w:r>
      <w:proofErr w:type="spellStart"/>
      <w:r>
        <w:t>api</w:t>
      </w:r>
      <w:proofErr w:type="spellEnd"/>
      <w:r>
        <w:t>/query</w:t>
      </w:r>
      <w:bookmarkEnd w:id="41"/>
    </w:p>
    <w:p w14:paraId="67F48963" w14:textId="77777777" w:rsidR="00AD69F3" w:rsidRDefault="00000000">
      <w:pPr>
        <w:spacing w:before="60" w:after="80" w:line="276" w:lineRule="auto"/>
      </w:pPr>
      <w:r>
        <w:t>Request body:</w:t>
      </w:r>
    </w:p>
    <w:p w14:paraId="2B4778A0" w14:textId="77777777" w:rsidR="00AD69F3" w:rsidRDefault="00000000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query": "What is our remote work policy?", "role": "analyst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" }</w:t>
      </w:r>
      <w:proofErr w:type="gramEnd"/>
    </w:p>
    <w:p w14:paraId="6FEB6DE9" w14:textId="77777777" w:rsidR="00AD69F3" w:rsidRDefault="00AD69F3">
      <w:pPr>
        <w:spacing w:before="100" w:after="100"/>
      </w:pPr>
    </w:p>
    <w:p w14:paraId="35E4710A" w14:textId="77777777" w:rsidR="00AD69F3" w:rsidRDefault="00000000">
      <w:pPr>
        <w:spacing w:before="60" w:after="80" w:line="276" w:lineRule="auto"/>
      </w:pPr>
      <w:r>
        <w:t>Response:</w:t>
      </w:r>
    </w:p>
    <w:p w14:paraId="17D16DF8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{</w:t>
      </w:r>
    </w:p>
    <w:p w14:paraId="587474B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"answer": "Employees may work remotely up to 3 days per week...",</w:t>
      </w:r>
    </w:p>
    <w:p w14:paraId="06ADB3F3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"citations": [</w:t>
      </w:r>
    </w:p>
    <w:p w14:paraId="50DD183D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{</w:t>
      </w:r>
    </w:p>
    <w:p w14:paraId="4CF7C76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chunk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"doc-hr-policy-0001",</w:t>
      </w:r>
    </w:p>
    <w:p w14:paraId="58A8D1AB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document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-here",</w:t>
      </w:r>
    </w:p>
    <w:p w14:paraId="5F80698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"filename": "hr_policy_v3.docx",</w:t>
      </w:r>
    </w:p>
    <w:p w14:paraId="5C5C78A4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"snippet": "Remote work policy (effective Jan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2024)...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",</w:t>
      </w:r>
    </w:p>
    <w:p w14:paraId="628D124E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"score": 0.8812</w:t>
      </w:r>
    </w:p>
    <w:p w14:paraId="5904154C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}</w:t>
      </w:r>
    </w:p>
    <w:p w14:paraId="0CB1F215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],</w:t>
      </w:r>
    </w:p>
    <w:p w14:paraId="21A0D191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"metrics": {</w:t>
      </w:r>
    </w:p>
    <w:p w14:paraId="31947B86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request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"a1b2c3d4",</w:t>
      </w:r>
    </w:p>
    <w:p w14:paraId="285380F9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"provider":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",</w:t>
      </w:r>
    </w:p>
    <w:p w14:paraId="26879A43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demo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_mode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false,</w:t>
      </w:r>
    </w:p>
    <w:p w14:paraId="3B35D2F5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retrieval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145.2,</w:t>
      </w:r>
    </w:p>
    <w:p w14:paraId="1AEAD9F2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llm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_ms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820.5,</w:t>
      </w:r>
    </w:p>
    <w:p w14:paraId="3EB7E3B1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tokens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_in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1240,</w:t>
      </w:r>
    </w:p>
    <w:p w14:paraId="2FA6E1C8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tokens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_out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312,</w:t>
      </w:r>
    </w:p>
    <w:p w14:paraId="30307F63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cost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_usd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0.000372</w:t>
      </w:r>
    </w:p>
    <w:p w14:paraId="4F93C89D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}</w:t>
      </w:r>
    </w:p>
    <w:p w14:paraId="73840C18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2BD0E57D" w14:textId="77777777" w:rsidR="00AD69F3" w:rsidRDefault="00AD69F3">
      <w:pPr>
        <w:spacing w:before="200" w:after="200"/>
      </w:pPr>
    </w:p>
    <w:p w14:paraId="0800AE20" w14:textId="77777777" w:rsidR="00AD69F3" w:rsidRDefault="00000000">
      <w:pPr>
        <w:pStyle w:val="Heading2"/>
      </w:pPr>
      <w:bookmarkStart w:id="42" w:name="_Toc226656508"/>
      <w:r>
        <w:lastRenderedPageBreak/>
        <w:t>8.2 POST /</w:t>
      </w:r>
      <w:proofErr w:type="spellStart"/>
      <w:r>
        <w:t>api</w:t>
      </w:r>
      <w:proofErr w:type="spellEnd"/>
      <w:r>
        <w:t>/ingest</w:t>
      </w:r>
      <w:bookmarkEnd w:id="42"/>
    </w:p>
    <w:p w14:paraId="1D24C091" w14:textId="77777777" w:rsidR="00AD69F3" w:rsidRDefault="00000000">
      <w:pPr>
        <w:spacing w:before="60" w:after="80" w:line="276" w:lineRule="auto"/>
      </w:pPr>
      <w:r>
        <w:t>Request headers: X-User-Role: admin | Authorization: Bearer {ADMIN_TOKEN}</w:t>
      </w:r>
    </w:p>
    <w:p w14:paraId="25FC4455" w14:textId="77777777" w:rsidR="00AD69F3" w:rsidRDefault="00000000">
      <w:pPr>
        <w:spacing w:before="60" w:after="80" w:line="276" w:lineRule="auto"/>
      </w:pPr>
      <w:r>
        <w:t>Request body:</w:t>
      </w:r>
    </w:p>
    <w:p w14:paraId="59D6398F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{</w:t>
      </w:r>
    </w:p>
    <w:p w14:paraId="0A6B0423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"text": "Document content as plain text...",</w:t>
      </w:r>
    </w:p>
    <w:p w14:paraId="468A5661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"filename": "annual_report_2024.pdf",</w:t>
      </w:r>
    </w:p>
    <w:p w14:paraId="4420B2C3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allowed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_roles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["internal", "confidential"]</w:t>
      </w:r>
    </w:p>
    <w:p w14:paraId="3576AF6B" w14:textId="77777777" w:rsidR="00AD69F3" w:rsidRDefault="00000000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}</w:t>
      </w:r>
    </w:p>
    <w:p w14:paraId="253467C7" w14:textId="77777777" w:rsidR="00AD69F3" w:rsidRDefault="00AD69F3">
      <w:pPr>
        <w:spacing w:before="100" w:after="100"/>
      </w:pPr>
    </w:p>
    <w:p w14:paraId="667DF0D7" w14:textId="77777777" w:rsidR="00AD69F3" w:rsidRDefault="00000000">
      <w:pPr>
        <w:spacing w:before="60" w:after="80" w:line="276" w:lineRule="auto"/>
      </w:pPr>
      <w:r>
        <w:t>Response:</w:t>
      </w:r>
    </w:p>
    <w:p w14:paraId="088D671D" w14:textId="77777777" w:rsidR="00AD69F3" w:rsidRDefault="00000000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3A5C"/>
          <w:sz w:val="18"/>
          <w:szCs w:val="18"/>
        </w:rPr>
        <w:t>status": "ok",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chunks_created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12,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embed_cost_usd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3A5C"/>
          <w:sz w:val="18"/>
          <w:szCs w:val="18"/>
        </w:rPr>
        <w:t>0.0000012 }</w:t>
      </w:r>
      <w:proofErr w:type="gramEnd"/>
    </w:p>
    <w:p w14:paraId="33B97271" w14:textId="77777777" w:rsidR="00AD69F3" w:rsidRDefault="00AD69F3">
      <w:pPr>
        <w:spacing w:before="200" w:after="200"/>
      </w:pPr>
    </w:p>
    <w:p w14:paraId="6C6827A6" w14:textId="77777777" w:rsidR="00AD69F3" w:rsidRDefault="00000000">
      <w:r>
        <w:br w:type="page"/>
      </w:r>
    </w:p>
    <w:p w14:paraId="72C5F9E5" w14:textId="77777777" w:rsidR="00AD69F3" w:rsidRDefault="00000000">
      <w:pPr>
        <w:pStyle w:val="Heading1"/>
        <w:pBdr>
          <w:bottom w:val="single" w:sz="8" w:space="6" w:color="0D7377"/>
        </w:pBdr>
      </w:pPr>
      <w:bookmarkStart w:id="43" w:name="_Toc226656509"/>
      <w:r>
        <w:lastRenderedPageBreak/>
        <w:t>9. Security Considerations</w:t>
      </w:r>
      <w:bookmarkEnd w:id="43"/>
    </w:p>
    <w:p w14:paraId="3010CA4B" w14:textId="77777777" w:rsidR="00AD69F3" w:rsidRDefault="00000000">
      <w:pPr>
        <w:pStyle w:val="Heading2"/>
      </w:pPr>
      <w:bookmarkStart w:id="44" w:name="_Toc226656510"/>
      <w:r>
        <w:t>9.1 Production Hardening Checklist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500"/>
        <w:gridCol w:w="4760"/>
      </w:tblGrid>
      <w:tr w:rsidR="00AD69F3" w14:paraId="70F0F9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D5BB7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5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455C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(Demo)</w:t>
            </w:r>
          </w:p>
        </w:tc>
        <w:tc>
          <w:tcPr>
            <w:tcW w:w="47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B802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 Recommendation</w:t>
            </w:r>
          </w:p>
        </w:tc>
      </w:tr>
      <w:tr w:rsidR="00AD69F3" w14:paraId="304E86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23B03" w14:textId="77777777" w:rsidR="00AD69F3" w:rsidRDefault="00000000">
            <w:r>
              <w:rPr>
                <w:sz w:val="20"/>
                <w:szCs w:val="20"/>
              </w:rPr>
              <w:t>Role claims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EC31F" w14:textId="77777777" w:rsidR="00AD69F3" w:rsidRDefault="00000000">
            <w:r>
              <w:rPr>
                <w:sz w:val="20"/>
                <w:szCs w:val="20"/>
              </w:rPr>
              <w:t>Client-supplied form value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05EB8" w14:textId="77777777" w:rsidR="00AD69F3" w:rsidRDefault="00000000">
            <w:r>
              <w:rPr>
                <w:sz w:val="20"/>
                <w:szCs w:val="20"/>
              </w:rPr>
              <w:t>Validate JWT from Azure Entra ID / Auth0</w:t>
            </w:r>
          </w:p>
        </w:tc>
      </w:tr>
      <w:tr w:rsidR="00AD69F3" w14:paraId="7692D15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0EAB7" w14:textId="77777777" w:rsidR="00AD69F3" w:rsidRDefault="00000000">
            <w:r>
              <w:rPr>
                <w:sz w:val="20"/>
                <w:szCs w:val="20"/>
              </w:rPr>
              <w:t>Admin token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9416E" w14:textId="77777777" w:rsidR="00AD69F3" w:rsidRDefault="00000000">
            <w:r>
              <w:rPr>
                <w:sz w:val="20"/>
                <w:szCs w:val="20"/>
              </w:rPr>
              <w:t>Static env var ADMIN_TOKEN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FCF5C" w14:textId="77777777" w:rsidR="00AD69F3" w:rsidRDefault="00000000">
            <w:r>
              <w:rPr>
                <w:sz w:val="20"/>
                <w:szCs w:val="20"/>
              </w:rPr>
              <w:t>Rotate regularly; use Azure Key Vault or Secrets Manager</w:t>
            </w:r>
          </w:p>
        </w:tc>
      </w:tr>
      <w:tr w:rsidR="00AD69F3" w14:paraId="7ED589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4E28B" w14:textId="77777777" w:rsidR="00AD69F3" w:rsidRDefault="00000000">
            <w:r>
              <w:rPr>
                <w:sz w:val="20"/>
                <w:szCs w:val="20"/>
              </w:rPr>
              <w:t>Transport security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3F1B3" w14:textId="77777777" w:rsidR="00AD69F3" w:rsidRDefault="00000000">
            <w:r>
              <w:rPr>
                <w:sz w:val="20"/>
                <w:szCs w:val="20"/>
              </w:rPr>
              <w:t>HTTP (dev only)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C159A" w14:textId="77777777" w:rsidR="00AD69F3" w:rsidRDefault="00000000">
            <w:r>
              <w:rPr>
                <w:sz w:val="20"/>
                <w:szCs w:val="20"/>
              </w:rPr>
              <w:t>Deploy behind HTTPS reverse proxy (nginx, Caddy)</w:t>
            </w:r>
          </w:p>
        </w:tc>
      </w:tr>
      <w:tr w:rsidR="00AD69F3" w14:paraId="6E307A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8AF19" w14:textId="77777777" w:rsidR="00AD69F3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22AE0" w14:textId="77777777" w:rsidR="00AD69F3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39037" w14:textId="77777777" w:rsidR="00AD69F3" w:rsidRDefault="00000000">
            <w:r>
              <w:rPr>
                <w:sz w:val="20"/>
                <w:szCs w:val="20"/>
              </w:rPr>
              <w:t>Add flask-limiter (free/OSS)</w:t>
            </w:r>
          </w:p>
        </w:tc>
      </w:tr>
      <w:tr w:rsidR="00AD69F3" w14:paraId="1AC54A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01472" w14:textId="77777777" w:rsidR="00AD69F3" w:rsidRDefault="00000000">
            <w:r>
              <w:rPr>
                <w:sz w:val="20"/>
                <w:szCs w:val="20"/>
              </w:rPr>
              <w:t>Input validation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D3727" w14:textId="77777777" w:rsidR="00AD69F3" w:rsidRDefault="00000000">
            <w:r>
              <w:rPr>
                <w:sz w:val="20"/>
                <w:szCs w:val="20"/>
              </w:rPr>
              <w:t xml:space="preserve">Basic </w:t>
            </w:r>
            <w:proofErr w:type="gramStart"/>
            <w:r>
              <w:rPr>
                <w:sz w:val="20"/>
                <w:szCs w:val="20"/>
              </w:rPr>
              <w:t>strip(</w:t>
            </w:r>
            <w:proofErr w:type="gramEnd"/>
            <w:r>
              <w:rPr>
                <w:sz w:val="20"/>
                <w:szCs w:val="20"/>
              </w:rPr>
              <w:t>) / length checks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98F8F" w14:textId="77777777" w:rsidR="00AD69F3" w:rsidRDefault="00000000">
            <w:r>
              <w:rPr>
                <w:sz w:val="20"/>
                <w:szCs w:val="20"/>
              </w:rPr>
              <w:t>Add length limits, content-type validation, antivirus on uploads</w:t>
            </w:r>
          </w:p>
        </w:tc>
      </w:tr>
      <w:tr w:rsidR="00AD69F3" w14:paraId="59ADE1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D4E6A" w14:textId="77777777" w:rsidR="00AD69F3" w:rsidRDefault="00000000">
            <w:r>
              <w:rPr>
                <w:sz w:val="20"/>
                <w:szCs w:val="20"/>
              </w:rPr>
              <w:t>Audit logging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60CF5" w14:textId="77777777" w:rsidR="00AD69F3" w:rsidRDefault="00000000">
            <w:r>
              <w:rPr>
                <w:sz w:val="20"/>
                <w:szCs w:val="20"/>
              </w:rPr>
              <w:t>In-memory ring buffer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BB52" w14:textId="77777777" w:rsidR="00AD69F3" w:rsidRDefault="00000000">
            <w:r>
              <w:rPr>
                <w:sz w:val="20"/>
                <w:szCs w:val="20"/>
              </w:rPr>
              <w:t>Ship JSON logs to immutable store (Azure Log Analytics free tier)</w:t>
            </w:r>
          </w:p>
        </w:tc>
      </w:tr>
      <w:tr w:rsidR="00AD69F3" w14:paraId="2970141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5A7BB" w14:textId="77777777" w:rsidR="00AD69F3" w:rsidRDefault="00000000">
            <w:r>
              <w:rPr>
                <w:sz w:val="20"/>
                <w:szCs w:val="20"/>
              </w:rPr>
              <w:t>Secrets in logs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0A214" w14:textId="77777777" w:rsidR="00AD69F3" w:rsidRDefault="00000000">
            <w:r>
              <w:rPr>
                <w:sz w:val="20"/>
                <w:szCs w:val="20"/>
              </w:rPr>
              <w:t>Keys not logged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69788" w14:textId="77777777" w:rsidR="00AD69F3" w:rsidRDefault="00000000">
            <w:r>
              <w:rPr>
                <w:sz w:val="20"/>
                <w:szCs w:val="20"/>
              </w:rPr>
              <w:t>Audit log handlers — never log API key values</w:t>
            </w:r>
          </w:p>
        </w:tc>
      </w:tr>
      <w:tr w:rsidR="00AD69F3" w14:paraId="1CF16B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EE44F" w14:textId="77777777" w:rsidR="00AD69F3" w:rsidRDefault="00000000">
            <w:r>
              <w:rPr>
                <w:sz w:val="20"/>
                <w:szCs w:val="20"/>
              </w:rPr>
              <w:t>Azure credentials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98882" w14:textId="77777777" w:rsidR="00AD69F3" w:rsidRDefault="00000000">
            <w:r>
              <w:rPr>
                <w:sz w:val="20"/>
                <w:szCs w:val="20"/>
              </w:rPr>
              <w:t>.env file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6CCF4" w14:textId="77777777" w:rsidR="00AD69F3" w:rsidRDefault="00000000">
            <w:r>
              <w:rPr>
                <w:sz w:val="20"/>
                <w:szCs w:val="20"/>
              </w:rPr>
              <w:t>Use Azure Managed Identity (no credential in code)</w:t>
            </w:r>
          </w:p>
        </w:tc>
      </w:tr>
      <w:tr w:rsidR="00AD69F3" w14:paraId="315299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61CE9" w14:textId="77777777" w:rsidR="00AD69F3" w:rsidRDefault="00000000">
            <w:r>
              <w:rPr>
                <w:sz w:val="20"/>
                <w:szCs w:val="20"/>
              </w:rPr>
              <w:t>CORS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009D0" w14:textId="77777777" w:rsidR="00AD69F3" w:rsidRDefault="00000000">
            <w:r>
              <w:rPr>
                <w:sz w:val="20"/>
                <w:szCs w:val="20"/>
              </w:rPr>
              <w:t>Flask default (permissive)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52B16" w14:textId="77777777" w:rsidR="00AD69F3" w:rsidRDefault="00000000">
            <w:r>
              <w:rPr>
                <w:sz w:val="20"/>
                <w:szCs w:val="20"/>
              </w:rPr>
              <w:t>Set explicit CORS origins with flask-</w:t>
            </w:r>
            <w:proofErr w:type="spellStart"/>
            <w:r>
              <w:rPr>
                <w:sz w:val="20"/>
                <w:szCs w:val="20"/>
              </w:rPr>
              <w:t>cors</w:t>
            </w:r>
            <w:proofErr w:type="spellEnd"/>
          </w:p>
        </w:tc>
      </w:tr>
      <w:tr w:rsidR="00AD69F3" w14:paraId="16EE3B7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A1C73" w14:textId="77777777" w:rsidR="00AD69F3" w:rsidRDefault="00000000">
            <w:r>
              <w:rPr>
                <w:sz w:val="20"/>
                <w:szCs w:val="20"/>
              </w:rPr>
              <w:t>Document content</w:t>
            </w:r>
          </w:p>
        </w:tc>
        <w:tc>
          <w:tcPr>
            <w:tcW w:w="2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232DC" w14:textId="77777777" w:rsidR="00AD69F3" w:rsidRDefault="00000000">
            <w:r>
              <w:rPr>
                <w:sz w:val="20"/>
                <w:szCs w:val="20"/>
              </w:rPr>
              <w:t>Full text indexed and returned</w:t>
            </w:r>
          </w:p>
        </w:tc>
        <w:tc>
          <w:tcPr>
            <w:tcW w:w="47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5D58D" w14:textId="77777777" w:rsidR="00AD69F3" w:rsidRDefault="00000000">
            <w:r>
              <w:rPr>
                <w:sz w:val="20"/>
                <w:szCs w:val="20"/>
              </w:rPr>
              <w:t>Mask or redact PII before indexing; use Azure Cognitive Services for PII detection</w:t>
            </w:r>
          </w:p>
        </w:tc>
      </w:tr>
    </w:tbl>
    <w:p w14:paraId="4C6C3BBE" w14:textId="77777777" w:rsidR="00AD69F3" w:rsidRDefault="00AD69F3">
      <w:pPr>
        <w:spacing w:before="400" w:after="400"/>
      </w:pPr>
    </w:p>
    <w:p w14:paraId="6F3CB6FF" w14:textId="77777777" w:rsidR="00AD69F3" w:rsidRDefault="00000000">
      <w:pPr>
        <w:pStyle w:val="Heading2"/>
      </w:pPr>
      <w:bookmarkStart w:id="45" w:name="_Toc226656511"/>
      <w:r>
        <w:t>9.2 RBAC Security Model</w:t>
      </w:r>
      <w:bookmarkEnd w:id="45"/>
    </w:p>
    <w:p w14:paraId="07453FB7" w14:textId="77777777" w:rsidR="00AD69F3" w:rsidRDefault="00000000">
      <w:pPr>
        <w:spacing w:before="60" w:after="80" w:line="276" w:lineRule="auto"/>
      </w:pPr>
      <w:r>
        <w:t>The current RBAC implementation is secure at the server level (Azure AI Search enforces the OData filter). However, the role claim arrives from the client in demo mode. In production:</w:t>
      </w:r>
    </w:p>
    <w:p w14:paraId="06A9F253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The role claim must come from a validated, server-side OAuth/OIDC token</w:t>
      </w:r>
    </w:p>
    <w:p w14:paraId="40C21F63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Never trust a client-supplied role value without cryptographic verification</w:t>
      </w:r>
    </w:p>
    <w:p w14:paraId="723AEC82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Consider group-based claims from Azure Entra ID (formerly Azure AD) mapped to ROLE_PERMISSIONS</w:t>
      </w:r>
    </w:p>
    <w:p w14:paraId="5990255F" w14:textId="77777777" w:rsidR="00AD69F3" w:rsidRDefault="00AD69F3">
      <w:pPr>
        <w:spacing w:before="200" w:after="200"/>
      </w:pPr>
    </w:p>
    <w:p w14:paraId="09F687F4" w14:textId="77777777" w:rsidR="00AD69F3" w:rsidRDefault="00000000">
      <w:r>
        <w:br w:type="page"/>
      </w:r>
    </w:p>
    <w:p w14:paraId="51CA5855" w14:textId="77777777" w:rsidR="00AD69F3" w:rsidRDefault="00000000">
      <w:pPr>
        <w:pStyle w:val="Heading1"/>
        <w:pBdr>
          <w:bottom w:val="single" w:sz="8" w:space="6" w:color="0D7377"/>
        </w:pBdr>
      </w:pPr>
      <w:bookmarkStart w:id="46" w:name="_Toc226656512"/>
      <w:r>
        <w:lastRenderedPageBreak/>
        <w:t>10. Troubleshooting Guide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360"/>
      </w:tblGrid>
      <w:tr w:rsidR="00AD69F3" w14:paraId="3E5B7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93A9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26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B1FC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43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4C021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AD69F3" w14:paraId="5D9C6D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77846" w14:textId="77777777" w:rsidR="00AD69F3" w:rsidRDefault="00000000">
            <w:r>
              <w:rPr>
                <w:sz w:val="20"/>
                <w:szCs w:val="20"/>
              </w:rPr>
              <w:t>App shows "DEMO MODE"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DED79" w14:textId="77777777" w:rsidR="00AD69F3" w:rsidRDefault="00000000">
            <w:r>
              <w:rPr>
                <w:sz w:val="20"/>
                <w:szCs w:val="20"/>
              </w:rPr>
              <w:t>No Azure/OpenAI credentials set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BFED8" w14:textId="77777777" w:rsidR="00AD69F3" w:rsidRDefault="00000000">
            <w:r>
              <w:rPr>
                <w:sz w:val="20"/>
                <w:szCs w:val="20"/>
              </w:rPr>
              <w:t xml:space="preserve">Set AZURE_SEARCH_ENDPOINT, AZURE_SEARCH_KEY, OPENAI_API_KEY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</w:p>
        </w:tc>
      </w:tr>
      <w:tr w:rsidR="00AD69F3" w14:paraId="1DCE7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84B15" w14:textId="77777777" w:rsidR="00AD69F3" w:rsidRDefault="00000000">
            <w:r>
              <w:rPr>
                <w:sz w:val="20"/>
                <w:szCs w:val="20"/>
              </w:rPr>
              <w:t>OpenAI errors, falls back to Mistral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5382E" w14:textId="77777777" w:rsidR="00AD69F3" w:rsidRDefault="00000000">
            <w:r>
              <w:rPr>
                <w:sz w:val="20"/>
                <w:szCs w:val="20"/>
              </w:rPr>
              <w:t>Invalid key or quota exceeded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8DE21" w14:textId="77777777" w:rsidR="00AD69F3" w:rsidRDefault="00000000">
            <w:r>
              <w:rPr>
                <w:sz w:val="20"/>
                <w:szCs w:val="20"/>
              </w:rPr>
              <w:t>Check OPENAI_API_KEY; verify OpenAI account billing</w:t>
            </w:r>
          </w:p>
        </w:tc>
      </w:tr>
      <w:tr w:rsidR="00AD69F3" w14:paraId="31F094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2E2EA" w14:textId="77777777" w:rsidR="00AD69F3" w:rsidRDefault="00000000">
            <w:r>
              <w:rPr>
                <w:sz w:val="20"/>
                <w:szCs w:val="20"/>
              </w:rPr>
              <w:t>Mistral not responding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EBAC" w14:textId="77777777" w:rsidR="00AD69F3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not running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8F5F6" w14:textId="77777777" w:rsidR="00AD69F3" w:rsidRDefault="00000000">
            <w:r>
              <w:rPr>
                <w:sz w:val="20"/>
                <w:szCs w:val="20"/>
              </w:rPr>
              <w:t xml:space="preserve">Run: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serve (or start llama.cpp server)</w:t>
            </w:r>
          </w:p>
        </w:tc>
      </w:tr>
      <w:tr w:rsidR="00AD69F3" w14:paraId="2DCF7D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097B5" w14:textId="77777777" w:rsidR="00AD69F3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/ingest returns 403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8E6E0" w14:textId="77777777" w:rsidR="00AD69F3" w:rsidRDefault="00000000">
            <w:r>
              <w:rPr>
                <w:sz w:val="20"/>
                <w:szCs w:val="20"/>
              </w:rPr>
              <w:t>Wrong role or admin token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DFD6A" w14:textId="77777777" w:rsidR="00AD69F3" w:rsidRDefault="00000000">
            <w:r>
              <w:rPr>
                <w:sz w:val="20"/>
                <w:szCs w:val="20"/>
              </w:rPr>
              <w:t>Send X-User-Role: admin AND Authorization: Bearer {ADMIN_TOKEN}</w:t>
            </w:r>
          </w:p>
        </w:tc>
      </w:tr>
      <w:tr w:rsidR="00AD69F3" w14:paraId="7520B3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AFDF0" w14:textId="77777777" w:rsidR="00AD69F3" w:rsidRDefault="00000000">
            <w:r>
              <w:rPr>
                <w:sz w:val="20"/>
                <w:szCs w:val="20"/>
              </w:rPr>
              <w:t>Empty results for a role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C9D08" w14:textId="77777777" w:rsidR="00AD69F3" w:rsidRDefault="00000000">
            <w:r>
              <w:rPr>
                <w:sz w:val="20"/>
                <w:szCs w:val="20"/>
              </w:rPr>
              <w:t xml:space="preserve">No docs with matching </w:t>
            </w:r>
            <w:proofErr w:type="spellStart"/>
            <w:r>
              <w:rPr>
                <w:sz w:val="20"/>
                <w:szCs w:val="20"/>
              </w:rPr>
              <w:t>allowed_roles</w:t>
            </w:r>
            <w:proofErr w:type="spellEnd"/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10244" w14:textId="77777777" w:rsidR="00AD69F3" w:rsidRDefault="00000000">
            <w:r>
              <w:rPr>
                <w:sz w:val="20"/>
                <w:szCs w:val="20"/>
              </w:rPr>
              <w:t xml:space="preserve">Re-ingest with correct </w:t>
            </w:r>
            <w:proofErr w:type="spellStart"/>
            <w:r>
              <w:rPr>
                <w:sz w:val="20"/>
                <w:szCs w:val="20"/>
              </w:rPr>
              <w:t>allowed_roles</w:t>
            </w:r>
            <w:proofErr w:type="spellEnd"/>
            <w:r>
              <w:rPr>
                <w:sz w:val="20"/>
                <w:szCs w:val="20"/>
              </w:rPr>
              <w:t xml:space="preserve"> values</w:t>
            </w:r>
          </w:p>
        </w:tc>
      </w:tr>
      <w:tr w:rsidR="00AD69F3" w14:paraId="68F1E8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A1745" w14:textId="77777777" w:rsidR="00AD69F3" w:rsidRDefault="00000000">
            <w:r>
              <w:rPr>
                <w:sz w:val="20"/>
                <w:szCs w:val="20"/>
              </w:rPr>
              <w:t>High token count / cost estimates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B6BAF" w14:textId="77777777" w:rsidR="00AD69F3" w:rsidRDefault="00000000">
            <w:r>
              <w:rPr>
                <w:sz w:val="20"/>
                <w:szCs w:val="20"/>
              </w:rPr>
              <w:t>Large context (many/long chunks)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F0C91" w14:textId="77777777" w:rsidR="00AD69F3" w:rsidRDefault="00000000">
            <w:r>
              <w:rPr>
                <w:sz w:val="20"/>
                <w:szCs w:val="20"/>
              </w:rPr>
              <w:t xml:space="preserve">Reduce TOP_K_RESULTS or CHUNK_SIZE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</w:p>
        </w:tc>
      </w:tr>
      <w:tr w:rsidR="00AD69F3" w14:paraId="71C08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2D81D" w14:textId="77777777" w:rsidR="00AD69F3" w:rsidRDefault="00000000">
            <w:r>
              <w:rPr>
                <w:sz w:val="20"/>
                <w:szCs w:val="20"/>
              </w:rPr>
              <w:t>Index not found on Azure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984C3" w14:textId="77777777" w:rsidR="00AD69F3" w:rsidRDefault="00000000">
            <w:r>
              <w:rPr>
                <w:sz w:val="20"/>
                <w:szCs w:val="20"/>
              </w:rPr>
              <w:t>First run, index not yet created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6F777" w14:textId="77777777" w:rsidR="00AD69F3" w:rsidRDefault="00000000">
            <w:r>
              <w:rPr>
                <w:sz w:val="20"/>
                <w:szCs w:val="20"/>
              </w:rPr>
              <w:t>Call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/ingest to trigger </w:t>
            </w:r>
            <w:proofErr w:type="spellStart"/>
            <w:r>
              <w:rPr>
                <w:sz w:val="20"/>
                <w:szCs w:val="20"/>
              </w:rPr>
              <w:t>ensure_</w:t>
            </w:r>
            <w:proofErr w:type="gramStart"/>
            <w:r>
              <w:rPr>
                <w:sz w:val="20"/>
                <w:szCs w:val="20"/>
              </w:rPr>
              <w:t>index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AD69F3" w14:paraId="5EEEC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349B1" w14:textId="77777777" w:rsidR="00AD69F3" w:rsidRDefault="00000000">
            <w:proofErr w:type="spellStart"/>
            <w:r>
              <w:rPr>
                <w:sz w:val="20"/>
                <w:szCs w:val="20"/>
              </w:rPr>
              <w:t>ImportError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sz w:val="20"/>
                <w:szCs w:val="20"/>
              </w:rPr>
              <w:t>azure.search</w:t>
            </w:r>
            <w:proofErr w:type="gramEnd"/>
            <w:r>
              <w:rPr>
                <w:sz w:val="20"/>
                <w:szCs w:val="20"/>
              </w:rPr>
              <w:t>.documents</w:t>
            </w:r>
            <w:proofErr w:type="spellEnd"/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EB3FD" w14:textId="77777777" w:rsidR="00AD69F3" w:rsidRDefault="00000000">
            <w:r>
              <w:rPr>
                <w:sz w:val="20"/>
                <w:szCs w:val="20"/>
              </w:rPr>
              <w:t>Package not installed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BBC97" w14:textId="77777777" w:rsidR="00AD69F3" w:rsidRDefault="00000000">
            <w:r>
              <w:rPr>
                <w:sz w:val="20"/>
                <w:szCs w:val="20"/>
              </w:rPr>
              <w:t>pip install azure-search-documents</w:t>
            </w:r>
          </w:p>
        </w:tc>
      </w:tr>
      <w:tr w:rsidR="00AD69F3" w14:paraId="52AE8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CC897" w14:textId="77777777" w:rsidR="00AD69F3" w:rsidRDefault="00000000">
            <w:r>
              <w:rPr>
                <w:sz w:val="20"/>
                <w:szCs w:val="20"/>
              </w:rPr>
              <w:t>Port 5000 already in use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7F776" w14:textId="77777777" w:rsidR="00AD69F3" w:rsidRDefault="00000000">
            <w:r>
              <w:rPr>
                <w:sz w:val="20"/>
                <w:szCs w:val="20"/>
              </w:rPr>
              <w:t>Another process on port 5000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D42F5" w14:textId="77777777" w:rsidR="00AD69F3" w:rsidRDefault="00000000">
            <w:r>
              <w:rPr>
                <w:sz w:val="20"/>
                <w:szCs w:val="20"/>
              </w:rPr>
              <w:t xml:space="preserve">Set PORT=5001 </w:t>
            </w:r>
            <w:proofErr w:type="gramStart"/>
            <w:r>
              <w:rPr>
                <w:sz w:val="20"/>
                <w:szCs w:val="20"/>
              </w:rPr>
              <w:t>in .env</w:t>
            </w:r>
            <w:proofErr w:type="gramEnd"/>
            <w:r>
              <w:rPr>
                <w:sz w:val="20"/>
                <w:szCs w:val="20"/>
              </w:rPr>
              <w:t xml:space="preserve"> or kill conflicting process</w:t>
            </w:r>
          </w:p>
        </w:tc>
      </w:tr>
      <w:tr w:rsidR="00AD69F3" w14:paraId="7E43F2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63415" w14:textId="77777777" w:rsidR="00AD69F3" w:rsidRDefault="00000000">
            <w:r>
              <w:rPr>
                <w:sz w:val="20"/>
                <w:szCs w:val="20"/>
              </w:rPr>
              <w:t>Slow first query</w:t>
            </w:r>
          </w:p>
        </w:tc>
        <w:tc>
          <w:tcPr>
            <w:tcW w:w="26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8D41B" w14:textId="77777777" w:rsidR="00AD69F3" w:rsidRDefault="00000000">
            <w:r>
              <w:rPr>
                <w:sz w:val="20"/>
                <w:szCs w:val="20"/>
              </w:rPr>
              <w:t>Cold start (embedding model load)</w:t>
            </w:r>
          </w:p>
        </w:tc>
        <w:tc>
          <w:tcPr>
            <w:tcW w:w="43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DFEC7" w14:textId="77777777" w:rsidR="00AD69F3" w:rsidRDefault="00000000">
            <w:r>
              <w:rPr>
                <w:sz w:val="20"/>
                <w:szCs w:val="20"/>
              </w:rPr>
              <w:t>Expected; subsequent queries are faster</w:t>
            </w:r>
          </w:p>
        </w:tc>
      </w:tr>
    </w:tbl>
    <w:p w14:paraId="0FBE1340" w14:textId="77777777" w:rsidR="00AD69F3" w:rsidRDefault="00AD69F3">
      <w:pPr>
        <w:spacing w:before="400" w:after="400"/>
      </w:pPr>
    </w:p>
    <w:p w14:paraId="09F53EEB" w14:textId="77777777" w:rsidR="00AD69F3" w:rsidRDefault="00000000">
      <w:pPr>
        <w:pStyle w:val="Heading2"/>
      </w:pPr>
      <w:bookmarkStart w:id="47" w:name="_Toc226656513"/>
      <w:r>
        <w:t>10.1 Log-Based Debugging</w:t>
      </w:r>
      <w:bookmarkEnd w:id="47"/>
    </w:p>
    <w:p w14:paraId="207B677C" w14:textId="77777777" w:rsidR="00AD69F3" w:rsidRDefault="00000000">
      <w:pPr>
        <w:spacing w:before="60" w:after="80" w:line="276" w:lineRule="auto"/>
      </w:pPr>
      <w:r>
        <w:t>Enable verbose JSON logs and watch for these patterns:</w:t>
      </w:r>
    </w:p>
    <w:p w14:paraId="393DB6AC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"level": "WARNING" + "Embedding failed" → OpenAI embedding call failed; check API key</w:t>
      </w:r>
    </w:p>
    <w:p w14:paraId="0F95A7EC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"level": "INFO" + "Falling back to Mistral" → OpenAI unavailable; check quota</w:t>
      </w:r>
    </w:p>
    <w:p w14:paraId="7B57CE7D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"level": "WARNING" + "Mistral call failed" → Local server not running; check MISTRAL_ENDPOINT</w:t>
      </w:r>
    </w:p>
    <w:p w14:paraId="729995BB" w14:textId="77777777" w:rsidR="00AD69F3" w:rsidRDefault="00000000">
      <w:pPr>
        <w:pStyle w:val="ListParagraph"/>
        <w:numPr>
          <w:ilvl w:val="0"/>
          <w:numId w:val="2"/>
        </w:numPr>
        <w:spacing w:before="40" w:after="40" w:line="260" w:lineRule="auto"/>
      </w:pPr>
      <w:r>
        <w:t>"</w:t>
      </w:r>
      <w:proofErr w:type="spellStart"/>
      <w:proofErr w:type="gramStart"/>
      <w:r>
        <w:t>demo</w:t>
      </w:r>
      <w:proofErr w:type="gramEnd"/>
      <w:r>
        <w:t>_mode</w:t>
      </w:r>
      <w:proofErr w:type="spellEnd"/>
      <w:r>
        <w:t>": true → Azure Search not configured; results are from mock data</w:t>
      </w:r>
    </w:p>
    <w:p w14:paraId="09121EBF" w14:textId="77777777" w:rsidR="00AD69F3" w:rsidRDefault="00AD69F3">
      <w:pPr>
        <w:spacing w:before="200" w:after="200"/>
      </w:pPr>
    </w:p>
    <w:p w14:paraId="173249F3" w14:textId="77777777" w:rsidR="00AD69F3" w:rsidRDefault="00000000">
      <w:r>
        <w:br w:type="page"/>
      </w:r>
    </w:p>
    <w:p w14:paraId="7F4BAA78" w14:textId="77777777" w:rsidR="00AD69F3" w:rsidRDefault="00000000">
      <w:pPr>
        <w:pStyle w:val="Heading1"/>
        <w:pBdr>
          <w:bottom w:val="single" w:sz="8" w:space="6" w:color="0D7377"/>
        </w:pBdr>
      </w:pPr>
      <w:bookmarkStart w:id="48" w:name="_Toc226656514"/>
      <w:r>
        <w:lastRenderedPageBreak/>
        <w:t>11. Free-Source Substitutions &amp; Rationale</w:t>
      </w:r>
      <w:bookmarkEnd w:id="48"/>
    </w:p>
    <w:p w14:paraId="14D7AA78" w14:textId="77777777" w:rsidR="00AD69F3" w:rsidRDefault="00000000">
      <w:pPr>
        <w:spacing w:before="60" w:after="80" w:line="276" w:lineRule="auto"/>
      </w:pPr>
      <w:r>
        <w:t>Every component in the Enterprise Knowledge Copilot is either free/open-source or uses a free tier. The following table documents all substitutions made from common paid alternatives:</w:t>
      </w:r>
    </w:p>
    <w:p w14:paraId="30B36E39" w14:textId="77777777" w:rsidR="00AD69F3" w:rsidRDefault="00AD69F3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1500"/>
        <w:gridCol w:w="2860"/>
      </w:tblGrid>
      <w:tr w:rsidR="00AD69F3" w14:paraId="55D956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8561F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Intent</w:t>
            </w:r>
          </w:p>
        </w:tc>
        <w:tc>
          <w:tcPr>
            <w:tcW w:w="22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E629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Substitute Used</w:t>
            </w:r>
          </w:p>
        </w:tc>
        <w:tc>
          <w:tcPr>
            <w:tcW w:w="15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69953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28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C43D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Trade-off</w:t>
            </w:r>
          </w:p>
        </w:tc>
      </w:tr>
      <w:tr w:rsidR="00AD69F3" w14:paraId="2B520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97D6A" w14:textId="77777777" w:rsidR="00AD69F3" w:rsidRDefault="00000000">
            <w:r>
              <w:rPr>
                <w:sz w:val="20"/>
                <w:szCs w:val="20"/>
              </w:rPr>
              <w:t>Paid tokenizer (</w:t>
            </w:r>
            <w:proofErr w:type="spellStart"/>
            <w:r>
              <w:rPr>
                <w:sz w:val="20"/>
                <w:szCs w:val="20"/>
              </w:rPr>
              <w:t>tiktoken</w:t>
            </w:r>
            <w:proofErr w:type="spellEnd"/>
            <w:r>
              <w:rPr>
                <w:sz w:val="20"/>
                <w:szCs w:val="20"/>
              </w:rPr>
              <w:t xml:space="preserve"> pinned)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D0E0C" w14:textId="77777777" w:rsidR="00AD69F3" w:rsidRDefault="00000000">
            <w:r>
              <w:rPr>
                <w:sz w:val="20"/>
                <w:szCs w:val="20"/>
              </w:rPr>
              <w:t>ceil(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/4) heuristic</w:t>
            </w:r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0A13A" w14:textId="77777777" w:rsidR="00AD69F3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5F0C1" w14:textId="77777777" w:rsidR="00AD69F3" w:rsidRDefault="00000000">
            <w:r>
              <w:rPr>
                <w:sz w:val="20"/>
                <w:szCs w:val="20"/>
              </w:rPr>
              <w:t>±15% accuracy vs exact; zero dependencies</w:t>
            </w:r>
          </w:p>
        </w:tc>
      </w:tr>
      <w:tr w:rsidR="00AD69F3" w14:paraId="5FB82E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0F79B" w14:textId="77777777" w:rsidR="00AD69F3" w:rsidRDefault="00000000">
            <w:r>
              <w:rPr>
                <w:sz w:val="20"/>
                <w:szCs w:val="20"/>
              </w:rPr>
              <w:t>Azure Semantic Ranker (paid add-on)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79C7F" w14:textId="77777777" w:rsidR="00AD69F3" w:rsidRDefault="00000000">
            <w:r>
              <w:rPr>
                <w:sz w:val="20"/>
                <w:szCs w:val="20"/>
              </w:rPr>
              <w:t>HNSW + BM25 hybrid + RRF</w:t>
            </w:r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8DE7" w14:textId="77777777" w:rsidR="00AD69F3" w:rsidRDefault="00000000">
            <w:r>
              <w:rPr>
                <w:sz w:val="20"/>
                <w:szCs w:val="20"/>
              </w:rPr>
              <w:t>Free tier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FA19F" w14:textId="77777777" w:rsidR="00AD69F3" w:rsidRDefault="00000000">
            <w:r>
              <w:rPr>
                <w:sz w:val="20"/>
                <w:szCs w:val="20"/>
              </w:rPr>
              <w:t>Comparable quality; no extra cost</w:t>
            </w:r>
          </w:p>
        </w:tc>
      </w:tr>
      <w:tr w:rsidR="00AD69F3" w14:paraId="24634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40148" w14:textId="77777777" w:rsidR="00AD69F3" w:rsidRDefault="00000000">
            <w:r>
              <w:rPr>
                <w:sz w:val="20"/>
                <w:szCs w:val="20"/>
              </w:rPr>
              <w:t>OTEL collector infrastructure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1F66E" w14:textId="77777777" w:rsidR="00AD69F3" w:rsidRDefault="00000000">
            <w:r>
              <w:rPr>
                <w:sz w:val="20"/>
                <w:szCs w:val="20"/>
              </w:rPr>
              <w:t xml:space="preserve">JSON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  <w:r>
              <w:rPr>
                <w:sz w:val="20"/>
                <w:szCs w:val="20"/>
              </w:rPr>
              <w:t xml:space="preserve"> + Prometheus text</w:t>
            </w:r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7BA8C" w14:textId="77777777" w:rsidR="00AD69F3" w:rsidRDefault="00000000">
            <w:r>
              <w:rPr>
                <w:sz w:val="20"/>
                <w:szCs w:val="20"/>
              </w:rPr>
              <w:t>Free/OSS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C4582" w14:textId="77777777" w:rsidR="00AD69F3" w:rsidRDefault="00000000">
            <w:r>
              <w:rPr>
                <w:sz w:val="20"/>
                <w:szCs w:val="20"/>
              </w:rPr>
              <w:t>Simpler; no sidecar; scrape-compatible</w:t>
            </w:r>
          </w:p>
        </w:tc>
      </w:tr>
      <w:tr w:rsidR="00AD69F3" w14:paraId="51E0FB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718DB" w14:textId="77777777" w:rsidR="00AD69F3" w:rsidRDefault="00000000">
            <w:r>
              <w:rPr>
                <w:sz w:val="20"/>
                <w:szCs w:val="20"/>
              </w:rPr>
              <w:t>Paid log aggregation (Splunk/etc)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14B45" w14:textId="77777777" w:rsidR="00AD69F3" w:rsidRDefault="00000000">
            <w:r>
              <w:rPr>
                <w:sz w:val="20"/>
                <w:szCs w:val="20"/>
              </w:rPr>
              <w:t xml:space="preserve">In-memory ring buffer + </w:t>
            </w:r>
            <w:proofErr w:type="spellStart"/>
            <w:r>
              <w:rPr>
                <w:sz w:val="20"/>
                <w:szCs w:val="20"/>
              </w:rPr>
              <w:t>stdout</w:t>
            </w:r>
            <w:proofErr w:type="spellEnd"/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17B5F" w14:textId="77777777" w:rsidR="00AD69F3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6B52B" w14:textId="77777777" w:rsidR="00AD69F3" w:rsidRDefault="00000000">
            <w:r>
              <w:rPr>
                <w:sz w:val="20"/>
                <w:szCs w:val="20"/>
              </w:rPr>
              <w:t>Dev-friendly; pipe to any OSS aggregator</w:t>
            </w:r>
          </w:p>
        </w:tc>
      </w:tr>
      <w:tr w:rsidR="00AD69F3" w14:paraId="1A954C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59A28" w14:textId="77777777" w:rsidR="00AD69F3" w:rsidRDefault="00000000">
            <w:r>
              <w:rPr>
                <w:sz w:val="20"/>
                <w:szCs w:val="20"/>
              </w:rPr>
              <w:t>Azure Key Vault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C7BA90" w14:textId="77777777" w:rsidR="00AD69F3" w:rsidRDefault="00000000">
            <w:proofErr w:type="gramStart"/>
            <w:r>
              <w:rPr>
                <w:sz w:val="20"/>
                <w:szCs w:val="20"/>
              </w:rPr>
              <w:t>.env</w:t>
            </w:r>
            <w:proofErr w:type="gramEnd"/>
            <w:r>
              <w:rPr>
                <w:sz w:val="20"/>
                <w:szCs w:val="20"/>
              </w:rPr>
              <w:t xml:space="preserve"> + python-</w:t>
            </w:r>
            <w:proofErr w:type="spellStart"/>
            <w:r>
              <w:rPr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CEB79" w14:textId="77777777" w:rsidR="00AD69F3" w:rsidRDefault="00000000">
            <w:r>
              <w:rPr>
                <w:sz w:val="20"/>
                <w:szCs w:val="20"/>
              </w:rPr>
              <w:t>MIT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24D88" w14:textId="77777777" w:rsidR="00AD69F3" w:rsidRDefault="00000000">
            <w:r>
              <w:rPr>
                <w:sz w:val="20"/>
                <w:szCs w:val="20"/>
              </w:rPr>
              <w:t>Sufficient for dev; swap to Key Vault in prod</w:t>
            </w:r>
          </w:p>
        </w:tc>
      </w:tr>
      <w:tr w:rsidR="00AD69F3" w14:paraId="4687B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B3C79" w14:textId="77777777" w:rsidR="00AD69F3" w:rsidRDefault="00000000">
            <w:r>
              <w:rPr>
                <w:sz w:val="20"/>
                <w:szCs w:val="20"/>
              </w:rPr>
              <w:t>Proprietary embedding models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BCD92" w14:textId="77777777" w:rsidR="00AD69F3" w:rsidRDefault="00000000">
            <w:r>
              <w:rPr>
                <w:sz w:val="20"/>
                <w:szCs w:val="20"/>
              </w:rPr>
              <w:t>OpenAI text-embedding-ada-002</w:t>
            </w:r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A04D4" w14:textId="77777777" w:rsidR="00AD69F3" w:rsidRDefault="00000000">
            <w:r>
              <w:rPr>
                <w:sz w:val="20"/>
                <w:szCs w:val="20"/>
              </w:rPr>
              <w:t>Pay-per-use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7E1A0" w14:textId="77777777" w:rsidR="00AD69F3" w:rsidRDefault="00000000">
            <w:r>
              <w:rPr>
                <w:sz w:val="20"/>
                <w:szCs w:val="20"/>
              </w:rPr>
              <w:t>$0.10/1M tokens — extremely cheap</w:t>
            </w:r>
          </w:p>
        </w:tc>
      </w:tr>
      <w:tr w:rsidR="00AD69F3" w14:paraId="3E585D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D76E0" w14:textId="77777777" w:rsidR="00AD69F3" w:rsidRDefault="00000000">
            <w:r>
              <w:rPr>
                <w:sz w:val="20"/>
                <w:szCs w:val="20"/>
              </w:rPr>
              <w:t>GPT-4 (expensive)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66529" w14:textId="77777777" w:rsidR="00AD69F3" w:rsidRDefault="00000000">
            <w:r>
              <w:rPr>
                <w:sz w:val="20"/>
                <w:szCs w:val="20"/>
              </w:rPr>
              <w:t>GPT-4o-mini</w:t>
            </w:r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3C46B" w14:textId="77777777" w:rsidR="00AD69F3" w:rsidRDefault="00000000">
            <w:r>
              <w:rPr>
                <w:sz w:val="20"/>
                <w:szCs w:val="20"/>
              </w:rPr>
              <w:t>Pay-per-use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2ED59" w14:textId="77777777" w:rsidR="00AD69F3" w:rsidRDefault="00000000">
            <w:r>
              <w:rPr>
                <w:sz w:val="20"/>
                <w:szCs w:val="20"/>
              </w:rPr>
              <w:t>$0.15/$0.60 per 1M tokens — 10-20x cheaper</w:t>
            </w:r>
          </w:p>
        </w:tc>
      </w:tr>
      <w:tr w:rsidR="00AD69F3" w14:paraId="5566AA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B6C20" w14:textId="77777777" w:rsidR="00AD69F3" w:rsidRDefault="00000000">
            <w:r>
              <w:rPr>
                <w:sz w:val="20"/>
                <w:szCs w:val="20"/>
              </w:rPr>
              <w:t>React/Vue frontend framework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FED3A" w14:textId="77777777" w:rsidR="00AD69F3" w:rsidRDefault="00000000">
            <w:r>
              <w:rPr>
                <w:sz w:val="20"/>
                <w:szCs w:val="20"/>
              </w:rPr>
              <w:t>Vanilla HTML/CSS/JS</w:t>
            </w:r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CAF99" w14:textId="77777777" w:rsidR="00AD69F3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95F37" w14:textId="77777777" w:rsidR="00AD69F3" w:rsidRDefault="00000000">
            <w:r>
              <w:rPr>
                <w:sz w:val="20"/>
                <w:szCs w:val="20"/>
              </w:rPr>
              <w:t>Zero build tooling; single file; fast load</w:t>
            </w:r>
          </w:p>
        </w:tc>
      </w:tr>
      <w:tr w:rsidR="00AD69F3" w14:paraId="0010A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CC0AC" w14:textId="77777777" w:rsidR="00AD69F3" w:rsidRDefault="00000000">
            <w:r>
              <w:rPr>
                <w:sz w:val="20"/>
                <w:szCs w:val="20"/>
              </w:rPr>
              <w:t>External CDN dependencies</w:t>
            </w:r>
          </w:p>
        </w:tc>
        <w:tc>
          <w:tcPr>
            <w:tcW w:w="22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86CB0" w14:textId="77777777" w:rsidR="00AD69F3" w:rsidRDefault="00000000">
            <w:r>
              <w:rPr>
                <w:sz w:val="20"/>
                <w:szCs w:val="20"/>
              </w:rPr>
              <w:t>None — no CDN</w:t>
            </w:r>
          </w:p>
        </w:tc>
        <w:tc>
          <w:tcPr>
            <w:tcW w:w="15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E6C7C" w14:textId="77777777" w:rsidR="00AD69F3" w:rsidRDefault="00000000">
            <w:r>
              <w:rPr>
                <w:sz w:val="20"/>
                <w:szCs w:val="20"/>
              </w:rPr>
              <w:t>N/A</w:t>
            </w:r>
          </w:p>
        </w:tc>
        <w:tc>
          <w:tcPr>
            <w:tcW w:w="28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4B501" w14:textId="77777777" w:rsidR="00AD69F3" w:rsidRDefault="00000000">
            <w:r>
              <w:rPr>
                <w:sz w:val="20"/>
                <w:szCs w:val="20"/>
              </w:rPr>
              <w:t>No external requests; works offline</w:t>
            </w:r>
          </w:p>
        </w:tc>
      </w:tr>
    </w:tbl>
    <w:p w14:paraId="19D72759" w14:textId="77777777" w:rsidR="00AD69F3" w:rsidRDefault="00AD69F3">
      <w:pPr>
        <w:spacing w:before="400" w:after="400"/>
      </w:pPr>
    </w:p>
    <w:p w14:paraId="6E0D3568" w14:textId="77777777" w:rsidR="00AD69F3" w:rsidRDefault="00000000">
      <w:r>
        <w:br w:type="page"/>
      </w:r>
    </w:p>
    <w:p w14:paraId="0BC6C77F" w14:textId="77777777" w:rsidR="00AD69F3" w:rsidRDefault="00000000">
      <w:pPr>
        <w:pStyle w:val="Heading1"/>
        <w:pBdr>
          <w:bottom w:val="single" w:sz="8" w:space="6" w:color="0D7377"/>
        </w:pBdr>
      </w:pPr>
      <w:bookmarkStart w:id="49" w:name="_Toc226656515"/>
      <w:r>
        <w:lastRenderedPageBreak/>
        <w:t>12. Glossary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D69F3" w14:paraId="338B58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0603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56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387BE" w14:textId="77777777" w:rsidR="00AD69F3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D69F3" w14:paraId="712149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C830C" w14:textId="77777777" w:rsidR="00AD69F3" w:rsidRDefault="00000000">
            <w:r>
              <w:rPr>
                <w:sz w:val="20"/>
                <w:szCs w:val="20"/>
              </w:rPr>
              <w:t>RAG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C24EB" w14:textId="77777777" w:rsidR="00AD69F3" w:rsidRDefault="00000000">
            <w:r>
              <w:rPr>
                <w:sz w:val="20"/>
                <w:szCs w:val="20"/>
              </w:rPr>
              <w:t>Retrieval-Augmented Generation — LLM answers grounded in retrieved documents</w:t>
            </w:r>
          </w:p>
        </w:tc>
      </w:tr>
      <w:tr w:rsidR="00AD69F3" w14:paraId="2CC0EA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E3C7E" w14:textId="77777777" w:rsidR="00AD69F3" w:rsidRDefault="00000000">
            <w:r>
              <w:rPr>
                <w:sz w:val="20"/>
                <w:szCs w:val="20"/>
              </w:rPr>
              <w:t>BM25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383B7" w14:textId="77777777" w:rsidR="00AD69F3" w:rsidRDefault="00000000">
            <w:r>
              <w:rPr>
                <w:sz w:val="20"/>
                <w:szCs w:val="20"/>
              </w:rPr>
              <w:t>Best Match 25 — probabilistic keyword ranking algorithm used in full-text search</w:t>
            </w:r>
          </w:p>
        </w:tc>
      </w:tr>
      <w:tr w:rsidR="00AD69F3" w14:paraId="669A71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E6DD3" w14:textId="77777777" w:rsidR="00AD69F3" w:rsidRDefault="00000000">
            <w:r>
              <w:rPr>
                <w:sz w:val="20"/>
                <w:szCs w:val="20"/>
              </w:rPr>
              <w:t>HNSW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83F1F" w14:textId="77777777" w:rsidR="00AD69F3" w:rsidRDefault="00000000">
            <w:r>
              <w:rPr>
                <w:sz w:val="20"/>
                <w:szCs w:val="20"/>
              </w:rPr>
              <w:t>Hierarchical Navigable Small World — approximate nearest-</w:t>
            </w:r>
            <w:proofErr w:type="spellStart"/>
            <w:r>
              <w:rPr>
                <w:sz w:val="20"/>
                <w:szCs w:val="20"/>
              </w:rPr>
              <w:t>neighbor</w:t>
            </w:r>
            <w:proofErr w:type="spellEnd"/>
            <w:r>
              <w:rPr>
                <w:sz w:val="20"/>
                <w:szCs w:val="20"/>
              </w:rPr>
              <w:t xml:space="preserve"> graph for fast vector search</w:t>
            </w:r>
          </w:p>
        </w:tc>
      </w:tr>
      <w:tr w:rsidR="00AD69F3" w14:paraId="238B0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8364B" w14:textId="77777777" w:rsidR="00AD69F3" w:rsidRDefault="00000000">
            <w:r>
              <w:rPr>
                <w:sz w:val="20"/>
                <w:szCs w:val="20"/>
              </w:rPr>
              <w:t>RRF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7AE6B" w14:textId="77777777" w:rsidR="00AD69F3" w:rsidRDefault="00000000">
            <w:r>
              <w:rPr>
                <w:sz w:val="20"/>
                <w:szCs w:val="20"/>
              </w:rPr>
              <w:t>Reciprocal Rank Fusion — score fusion method combining multiple ranked lists</w:t>
            </w:r>
          </w:p>
        </w:tc>
      </w:tr>
      <w:tr w:rsidR="00AD69F3" w14:paraId="19601F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228E1" w14:textId="77777777" w:rsidR="00AD69F3" w:rsidRDefault="00000000">
            <w:r>
              <w:rPr>
                <w:sz w:val="20"/>
                <w:szCs w:val="20"/>
              </w:rPr>
              <w:t>RBAC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712FB" w14:textId="77777777" w:rsidR="00AD69F3" w:rsidRDefault="00000000">
            <w:r>
              <w:rPr>
                <w:sz w:val="20"/>
                <w:szCs w:val="20"/>
              </w:rPr>
              <w:t>Role-Based Access Control — access decisions based on assigned user roles</w:t>
            </w:r>
          </w:p>
        </w:tc>
      </w:tr>
      <w:tr w:rsidR="00AD69F3" w14:paraId="4150B4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17FB4" w14:textId="77777777" w:rsidR="00AD69F3" w:rsidRDefault="00000000">
            <w:r>
              <w:rPr>
                <w:sz w:val="20"/>
                <w:szCs w:val="20"/>
              </w:rPr>
              <w:t>OData filter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CC9A7" w14:textId="77777777" w:rsidR="00AD69F3" w:rsidRDefault="00000000">
            <w:r>
              <w:rPr>
                <w:sz w:val="20"/>
                <w:szCs w:val="20"/>
              </w:rPr>
              <w:t>REST query language used by Azure AI Search for server-side document filtering</w:t>
            </w:r>
          </w:p>
        </w:tc>
      </w:tr>
      <w:tr w:rsidR="00AD69F3" w14:paraId="117681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85341" w14:textId="77777777" w:rsidR="00AD69F3" w:rsidRDefault="00000000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EBA1B" w14:textId="77777777" w:rsidR="00AD69F3" w:rsidRDefault="00000000">
            <w:r>
              <w:rPr>
                <w:sz w:val="20"/>
                <w:szCs w:val="20"/>
              </w:rPr>
              <w:t>Dense vector representation of text, capturing semantic meaning</w:t>
            </w:r>
          </w:p>
        </w:tc>
      </w:tr>
      <w:tr w:rsidR="00AD69F3" w14:paraId="4A3DAC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BBC4C" w14:textId="77777777" w:rsidR="00AD69F3" w:rsidRDefault="00000000">
            <w:r>
              <w:rPr>
                <w:sz w:val="20"/>
                <w:szCs w:val="20"/>
              </w:rPr>
              <w:t>Chunk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3681C" w14:textId="77777777" w:rsidR="00AD69F3" w:rsidRDefault="00000000">
            <w:r>
              <w:rPr>
                <w:sz w:val="20"/>
                <w:szCs w:val="20"/>
              </w:rPr>
              <w:t>Fixed-size segment of a document, the unit of indexing and retrieval</w:t>
            </w:r>
          </w:p>
        </w:tc>
      </w:tr>
      <w:tr w:rsidR="00AD69F3" w14:paraId="184E6B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C4DD3" w14:textId="77777777" w:rsidR="00AD69F3" w:rsidRDefault="00000000">
            <w:r>
              <w:rPr>
                <w:sz w:val="20"/>
                <w:szCs w:val="20"/>
              </w:rPr>
              <w:t>Hybrid search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2589D" w14:textId="77777777" w:rsidR="00AD69F3" w:rsidRDefault="00000000">
            <w:r>
              <w:rPr>
                <w:sz w:val="20"/>
                <w:szCs w:val="20"/>
              </w:rPr>
              <w:t>Combining keyword and vector search for improved retrieval quality</w:t>
            </w:r>
          </w:p>
        </w:tc>
      </w:tr>
      <w:tr w:rsidR="00AD69F3" w14:paraId="50F22D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A5B42" w14:textId="77777777" w:rsidR="00AD69F3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B9F7C" w14:textId="77777777" w:rsidR="00AD69F3" w:rsidRDefault="00000000">
            <w:r>
              <w:rPr>
                <w:sz w:val="20"/>
                <w:szCs w:val="20"/>
              </w:rPr>
              <w:t>Free/OSS tool for running LLMs locally (Mistral, Llama, etc.)</w:t>
            </w:r>
          </w:p>
        </w:tc>
      </w:tr>
      <w:tr w:rsidR="00AD69F3" w14:paraId="31E1A2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56A1E" w14:textId="77777777" w:rsidR="00AD69F3" w:rsidRDefault="00000000">
            <w:r>
              <w:rPr>
                <w:sz w:val="20"/>
                <w:szCs w:val="20"/>
              </w:rPr>
              <w:t>llama.cpp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4F903" w14:textId="77777777" w:rsidR="00AD69F3" w:rsidRDefault="00000000">
            <w:r>
              <w:rPr>
                <w:sz w:val="20"/>
                <w:szCs w:val="20"/>
              </w:rPr>
              <w:t>Free/OSS C++ LLM inference engine with HTTP API support</w:t>
            </w:r>
          </w:p>
        </w:tc>
      </w:tr>
      <w:tr w:rsidR="00AD69F3" w14:paraId="37DD1F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6CFF8" w14:textId="77777777" w:rsidR="00AD69F3" w:rsidRDefault="00000000">
            <w:r>
              <w:rPr>
                <w:sz w:val="20"/>
                <w:szCs w:val="20"/>
              </w:rPr>
              <w:t>Prometheus</w:t>
            </w:r>
          </w:p>
        </w:tc>
        <w:tc>
          <w:tcPr>
            <w:tcW w:w="7560" w:type="dxa"/>
            <w:tcBorders>
              <w:top w:val="single" w:sz="1" w:space="0" w:color="E1E7EF"/>
              <w:left w:val="single" w:sz="1" w:space="0" w:color="E1E7EF"/>
              <w:bottom w:val="single" w:sz="1" w:space="0" w:color="E1E7EF"/>
              <w:right w:val="single" w:sz="1" w:space="0" w:color="E1E7EF"/>
            </w:tcBorders>
            <w:shd w:val="clear" w:color="auto" w:fill="F2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52519" w14:textId="77777777" w:rsidR="00AD69F3" w:rsidRDefault="00000000">
            <w:r>
              <w:rPr>
                <w:sz w:val="20"/>
                <w:szCs w:val="20"/>
              </w:rPr>
              <w:t>Free/OSS time-series metrics system with a standardized scrape format</w:t>
            </w:r>
          </w:p>
        </w:tc>
      </w:tr>
    </w:tbl>
    <w:p w14:paraId="3905AF8D" w14:textId="77777777" w:rsidR="00AD69F3" w:rsidRDefault="00AD69F3">
      <w:pPr>
        <w:spacing w:before="800" w:after="800"/>
      </w:pPr>
    </w:p>
    <w:p w14:paraId="2A2C7603" w14:textId="77777777" w:rsidR="00AD69F3" w:rsidRDefault="00000000">
      <w:pPr>
        <w:pBdr>
          <w:top w:val="single" w:sz="4" w:space="0" w:color="E1E7EF"/>
        </w:pBdr>
        <w:spacing w:before="480"/>
        <w:jc w:val="center"/>
      </w:pPr>
      <w:r>
        <w:rPr>
          <w:color w:val="8A9BB0"/>
          <w:sz w:val="18"/>
          <w:szCs w:val="18"/>
        </w:rPr>
        <w:t xml:space="preserve">Enterprise Knowledge </w:t>
      </w:r>
      <w:proofErr w:type="gramStart"/>
      <w:r>
        <w:rPr>
          <w:color w:val="8A9BB0"/>
          <w:sz w:val="18"/>
          <w:szCs w:val="18"/>
        </w:rPr>
        <w:t>Copilot  —</w:t>
      </w:r>
      <w:proofErr w:type="gramEnd"/>
      <w:r>
        <w:rPr>
          <w:color w:val="8A9BB0"/>
          <w:sz w:val="18"/>
          <w:szCs w:val="18"/>
        </w:rPr>
        <w:t xml:space="preserve">  Version 1.0.0</w:t>
      </w:r>
    </w:p>
    <w:p w14:paraId="06B81700" w14:textId="77777777" w:rsidR="00AD69F3" w:rsidRDefault="00000000">
      <w:pPr>
        <w:jc w:val="center"/>
      </w:pPr>
      <w:r>
        <w:rPr>
          <w:color w:val="8A9BB0"/>
          <w:sz w:val="18"/>
          <w:szCs w:val="18"/>
        </w:rPr>
        <w:t>All components use free or open-source licenses. See README.md for full attribution.</w:t>
      </w:r>
    </w:p>
    <w:sectPr w:rsidR="00AD69F3">
      <w:headerReference w:type="default" r:id="rId7"/>
      <w:footerReference w:type="default" r:id="rId8"/>
      <w:pgSz w:w="12240" w:h="15840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906F7" w14:textId="77777777" w:rsidR="00796405" w:rsidRDefault="00796405">
      <w:r>
        <w:separator/>
      </w:r>
    </w:p>
  </w:endnote>
  <w:endnote w:type="continuationSeparator" w:id="0">
    <w:p w14:paraId="2571D2D2" w14:textId="77777777" w:rsidR="00796405" w:rsidRDefault="00796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674F" w14:textId="77777777" w:rsidR="00AD69F3" w:rsidRDefault="00000000">
    <w:pPr>
      <w:pBdr>
        <w:top w:val="single" w:sz="4" w:space="4" w:color="E1E7EF"/>
      </w:pBdr>
      <w:jc w:val="center"/>
    </w:pPr>
    <w:r>
      <w:rPr>
        <w:color w:val="8A9BB0"/>
        <w:sz w:val="18"/>
        <w:szCs w:val="18"/>
      </w:rPr>
      <w:t xml:space="preserve">Page </w:t>
    </w:r>
    <w:r>
      <w:rPr>
        <w:color w:val="8A9BB0"/>
        <w:sz w:val="18"/>
        <w:szCs w:val="18"/>
      </w:rPr>
      <w:fldChar w:fldCharType="begin"/>
    </w:r>
    <w:r>
      <w:rPr>
        <w:color w:val="8A9BB0"/>
        <w:sz w:val="18"/>
        <w:szCs w:val="18"/>
      </w:rPr>
      <w:instrText>PAGE</w:instrText>
    </w:r>
    <w:r>
      <w:rPr>
        <w:color w:val="8A9BB0"/>
        <w:sz w:val="18"/>
        <w:szCs w:val="18"/>
      </w:rPr>
      <w:fldChar w:fldCharType="separate"/>
    </w:r>
    <w:r w:rsidR="00B462B3">
      <w:rPr>
        <w:noProof/>
        <w:color w:val="8A9BB0"/>
        <w:sz w:val="18"/>
        <w:szCs w:val="18"/>
      </w:rPr>
      <w:t>1</w:t>
    </w:r>
    <w:r>
      <w:rPr>
        <w:color w:val="8A9BB0"/>
        <w:sz w:val="18"/>
        <w:szCs w:val="18"/>
      </w:rPr>
      <w:fldChar w:fldCharType="end"/>
    </w:r>
    <w:r>
      <w:rPr>
        <w:color w:val="8A9BB0"/>
        <w:sz w:val="18"/>
        <w:szCs w:val="18"/>
      </w:rPr>
      <w:t xml:space="preserve"> of </w:t>
    </w:r>
    <w:r>
      <w:rPr>
        <w:color w:val="8A9BB0"/>
        <w:sz w:val="18"/>
        <w:szCs w:val="18"/>
      </w:rPr>
      <w:fldChar w:fldCharType="begin"/>
    </w:r>
    <w:r>
      <w:rPr>
        <w:color w:val="8A9BB0"/>
        <w:sz w:val="18"/>
        <w:szCs w:val="18"/>
      </w:rPr>
      <w:instrText>NUMPAGES</w:instrText>
    </w:r>
    <w:r>
      <w:rPr>
        <w:color w:val="8A9BB0"/>
        <w:sz w:val="18"/>
        <w:szCs w:val="18"/>
      </w:rPr>
      <w:fldChar w:fldCharType="separate"/>
    </w:r>
    <w:r w:rsidR="00B462B3">
      <w:rPr>
        <w:noProof/>
        <w:color w:val="8A9BB0"/>
        <w:sz w:val="18"/>
        <w:szCs w:val="18"/>
      </w:rPr>
      <w:t>1</w:t>
    </w:r>
    <w:r>
      <w:rPr>
        <w:color w:val="8A9BB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2DF5" w14:textId="77777777" w:rsidR="00796405" w:rsidRDefault="00796405">
      <w:r>
        <w:separator/>
      </w:r>
    </w:p>
  </w:footnote>
  <w:footnote w:type="continuationSeparator" w:id="0">
    <w:p w14:paraId="7B72A9E4" w14:textId="77777777" w:rsidR="00796405" w:rsidRDefault="00796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96F3F" w14:textId="77777777" w:rsidR="00AD69F3" w:rsidRDefault="00000000">
    <w:pPr>
      <w:pBdr>
        <w:bottom w:val="single" w:sz="4" w:space="4" w:color="0D7377"/>
      </w:pBdr>
    </w:pPr>
    <w:r>
      <w:rPr>
        <w:color w:val="8A9BB0"/>
        <w:sz w:val="18"/>
        <w:szCs w:val="18"/>
      </w:rPr>
      <w:t xml:space="preserve">Enterprise Knowledge </w:t>
    </w:r>
    <w:proofErr w:type="gramStart"/>
    <w:r>
      <w:rPr>
        <w:color w:val="8A9BB0"/>
        <w:sz w:val="18"/>
        <w:szCs w:val="18"/>
      </w:rPr>
      <w:t>Copilot  |</w:t>
    </w:r>
    <w:proofErr w:type="gramEnd"/>
    <w:r>
      <w:rPr>
        <w:color w:val="8A9BB0"/>
        <w:sz w:val="18"/>
        <w:szCs w:val="18"/>
      </w:rPr>
      <w:t xml:space="preserve">  Complete Technical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A5833"/>
    <w:multiLevelType w:val="hybridMultilevel"/>
    <w:tmpl w:val="0826E66E"/>
    <w:lvl w:ilvl="0" w:tplc="CDCCAB12">
      <w:start w:val="1"/>
      <w:numFmt w:val="bullet"/>
      <w:lvlText w:val="●"/>
      <w:lvlJc w:val="left"/>
      <w:pPr>
        <w:ind w:left="720" w:hanging="360"/>
      </w:pPr>
    </w:lvl>
    <w:lvl w:ilvl="1" w:tplc="48DA28B2">
      <w:start w:val="1"/>
      <w:numFmt w:val="bullet"/>
      <w:lvlText w:val="○"/>
      <w:lvlJc w:val="left"/>
      <w:pPr>
        <w:ind w:left="1440" w:hanging="360"/>
      </w:pPr>
    </w:lvl>
    <w:lvl w:ilvl="2" w:tplc="C2E0964A">
      <w:start w:val="1"/>
      <w:numFmt w:val="bullet"/>
      <w:lvlText w:val="■"/>
      <w:lvlJc w:val="left"/>
      <w:pPr>
        <w:ind w:left="2160" w:hanging="360"/>
      </w:pPr>
    </w:lvl>
    <w:lvl w:ilvl="3" w:tplc="08B8EFC4">
      <w:start w:val="1"/>
      <w:numFmt w:val="bullet"/>
      <w:lvlText w:val="●"/>
      <w:lvlJc w:val="left"/>
      <w:pPr>
        <w:ind w:left="2880" w:hanging="360"/>
      </w:pPr>
    </w:lvl>
    <w:lvl w:ilvl="4" w:tplc="B5C24E04">
      <w:start w:val="1"/>
      <w:numFmt w:val="bullet"/>
      <w:lvlText w:val="○"/>
      <w:lvlJc w:val="left"/>
      <w:pPr>
        <w:ind w:left="3600" w:hanging="360"/>
      </w:pPr>
    </w:lvl>
    <w:lvl w:ilvl="5" w:tplc="6CF43F2C">
      <w:start w:val="1"/>
      <w:numFmt w:val="bullet"/>
      <w:lvlText w:val="■"/>
      <w:lvlJc w:val="left"/>
      <w:pPr>
        <w:ind w:left="4320" w:hanging="360"/>
      </w:pPr>
    </w:lvl>
    <w:lvl w:ilvl="6" w:tplc="D7FECDD4">
      <w:start w:val="1"/>
      <w:numFmt w:val="bullet"/>
      <w:lvlText w:val="●"/>
      <w:lvlJc w:val="left"/>
      <w:pPr>
        <w:ind w:left="5040" w:hanging="360"/>
      </w:pPr>
    </w:lvl>
    <w:lvl w:ilvl="7" w:tplc="EE32A500">
      <w:start w:val="1"/>
      <w:numFmt w:val="bullet"/>
      <w:lvlText w:val="●"/>
      <w:lvlJc w:val="left"/>
      <w:pPr>
        <w:ind w:left="5760" w:hanging="360"/>
      </w:pPr>
    </w:lvl>
    <w:lvl w:ilvl="8" w:tplc="6FE884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9073A8"/>
    <w:multiLevelType w:val="hybridMultilevel"/>
    <w:tmpl w:val="9CFE2BC2"/>
    <w:lvl w:ilvl="0" w:tplc="3F004F9E">
      <w:start w:val="1"/>
      <w:numFmt w:val="bullet"/>
      <w:lvlText w:val="•"/>
      <w:lvlJc w:val="left"/>
      <w:pPr>
        <w:ind w:left="720" w:hanging="360"/>
      </w:pPr>
    </w:lvl>
    <w:lvl w:ilvl="1" w:tplc="C65C2A32">
      <w:start w:val="1"/>
      <w:numFmt w:val="bullet"/>
      <w:lvlText w:val="◦"/>
      <w:lvlJc w:val="left"/>
      <w:pPr>
        <w:ind w:left="1080" w:hanging="360"/>
      </w:pPr>
    </w:lvl>
    <w:lvl w:ilvl="2" w:tplc="2A1A79B6">
      <w:numFmt w:val="decimal"/>
      <w:lvlText w:val=""/>
      <w:lvlJc w:val="left"/>
    </w:lvl>
    <w:lvl w:ilvl="3" w:tplc="A13036AC">
      <w:numFmt w:val="decimal"/>
      <w:lvlText w:val=""/>
      <w:lvlJc w:val="left"/>
    </w:lvl>
    <w:lvl w:ilvl="4" w:tplc="C32A9696">
      <w:numFmt w:val="decimal"/>
      <w:lvlText w:val=""/>
      <w:lvlJc w:val="left"/>
    </w:lvl>
    <w:lvl w:ilvl="5" w:tplc="A3125492">
      <w:numFmt w:val="decimal"/>
      <w:lvlText w:val=""/>
      <w:lvlJc w:val="left"/>
    </w:lvl>
    <w:lvl w:ilvl="6" w:tplc="BC5A5E7E">
      <w:numFmt w:val="decimal"/>
      <w:lvlText w:val=""/>
      <w:lvlJc w:val="left"/>
    </w:lvl>
    <w:lvl w:ilvl="7" w:tplc="814E1A12">
      <w:numFmt w:val="decimal"/>
      <w:lvlText w:val=""/>
      <w:lvlJc w:val="left"/>
    </w:lvl>
    <w:lvl w:ilvl="8" w:tplc="A55066FA">
      <w:numFmt w:val="decimal"/>
      <w:lvlText w:val=""/>
      <w:lvlJc w:val="left"/>
    </w:lvl>
  </w:abstractNum>
  <w:abstractNum w:abstractNumId="2" w15:restartNumberingAfterBreak="0">
    <w:nsid w:val="64FE31B4"/>
    <w:multiLevelType w:val="hybridMultilevel"/>
    <w:tmpl w:val="1BF2582E"/>
    <w:lvl w:ilvl="0" w:tplc="768C459C">
      <w:start w:val="1"/>
      <w:numFmt w:val="decimal"/>
      <w:lvlText w:val="%1."/>
      <w:lvlJc w:val="left"/>
      <w:pPr>
        <w:ind w:left="720" w:hanging="360"/>
      </w:pPr>
    </w:lvl>
    <w:lvl w:ilvl="1" w:tplc="CA76CCDA">
      <w:numFmt w:val="decimal"/>
      <w:lvlText w:val=""/>
      <w:lvlJc w:val="left"/>
    </w:lvl>
    <w:lvl w:ilvl="2" w:tplc="4E600E38">
      <w:numFmt w:val="decimal"/>
      <w:lvlText w:val=""/>
      <w:lvlJc w:val="left"/>
    </w:lvl>
    <w:lvl w:ilvl="3" w:tplc="BC627210">
      <w:numFmt w:val="decimal"/>
      <w:lvlText w:val=""/>
      <w:lvlJc w:val="left"/>
    </w:lvl>
    <w:lvl w:ilvl="4" w:tplc="6370566A">
      <w:numFmt w:val="decimal"/>
      <w:lvlText w:val=""/>
      <w:lvlJc w:val="left"/>
    </w:lvl>
    <w:lvl w:ilvl="5" w:tplc="8A56688A">
      <w:numFmt w:val="decimal"/>
      <w:lvlText w:val=""/>
      <w:lvlJc w:val="left"/>
    </w:lvl>
    <w:lvl w:ilvl="6" w:tplc="DE90EAFA">
      <w:numFmt w:val="decimal"/>
      <w:lvlText w:val=""/>
      <w:lvlJc w:val="left"/>
    </w:lvl>
    <w:lvl w:ilvl="7" w:tplc="2B1C5FE0">
      <w:numFmt w:val="decimal"/>
      <w:lvlText w:val=""/>
      <w:lvlJc w:val="left"/>
    </w:lvl>
    <w:lvl w:ilvl="8" w:tplc="6CE05608">
      <w:numFmt w:val="decimal"/>
      <w:lvlText w:val=""/>
      <w:lvlJc w:val="left"/>
    </w:lvl>
  </w:abstractNum>
  <w:num w:numId="1" w16cid:durableId="976842510">
    <w:abstractNumId w:val="0"/>
    <w:lvlOverride w:ilvl="0">
      <w:startOverride w:val="1"/>
    </w:lvlOverride>
  </w:num>
  <w:num w:numId="2" w16cid:durableId="1341350242">
    <w:abstractNumId w:val="1"/>
    <w:lvlOverride w:ilvl="0">
      <w:startOverride w:val="1"/>
    </w:lvlOverride>
  </w:num>
  <w:num w:numId="3" w16cid:durableId="16798888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9F3"/>
    <w:rsid w:val="00456CAD"/>
    <w:rsid w:val="00796405"/>
    <w:rsid w:val="00AD69F3"/>
    <w:rsid w:val="00B4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20C85"/>
  <w15:docId w15:val="{B27EEA11-D436-4059-9F32-6C624F454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0D7377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2D3F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462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62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462B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4035</Words>
  <Characters>23004</Characters>
  <Application>Microsoft Office Word</Application>
  <DocSecurity>0</DocSecurity>
  <Lines>191</Lines>
  <Paragraphs>53</Paragraphs>
  <ScaleCrop>false</ScaleCrop>
  <Company/>
  <LinksUpToDate>false</LinksUpToDate>
  <CharactersWithSpaces>26986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Knowledge Copilot — Complete Technical Guide</dc:title>
  <dc:creator>Enterprise Knowledge Copilot</dc:creator>
  <dc:description>Full A-to-Z documentation for the Enterprise Knowledge Copilot RAG system</dc:description>
  <cp:lastModifiedBy>Lakshan S J</cp:lastModifiedBy>
  <cp:revision>2</cp:revision>
  <dcterms:created xsi:type="dcterms:W3CDTF">2026-04-09T13:39:00Z</dcterms:created>
  <dcterms:modified xsi:type="dcterms:W3CDTF">2026-04-09T14:18:00Z</dcterms:modified>
</cp:coreProperties>
</file>