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61B03C" w14:textId="3A0AFB02" w:rsidR="00B72795" w:rsidRPr="000D5759" w:rsidRDefault="000D5759" w:rsidP="000D5759">
      <w:pPr>
        <w:jc w:val="center"/>
        <w:rPr>
          <w:rFonts w:ascii="Arial" w:hAnsi="Arial" w:cs="Arial"/>
          <w:b/>
          <w:bCs/>
          <w:sz w:val="32"/>
          <w:szCs w:val="32"/>
          <w:lang w:val="en-US"/>
        </w:rPr>
      </w:pPr>
      <w:r w:rsidRPr="000D5759">
        <w:rPr>
          <w:rFonts w:ascii="Arial" w:hAnsi="Arial" w:cs="Arial"/>
          <w:b/>
          <w:bCs/>
          <w:sz w:val="32"/>
          <w:szCs w:val="32"/>
          <w:lang w:val="en-US"/>
        </w:rPr>
        <w:t>Day 8 – (16-06-25)</w:t>
      </w:r>
    </w:p>
    <w:p w14:paraId="5378E47F" w14:textId="6D91FAB5" w:rsidR="000D5759" w:rsidRDefault="000D5759" w:rsidP="000D5759">
      <w:pPr>
        <w:jc w:val="center"/>
        <w:rPr>
          <w:rFonts w:ascii="Arial" w:hAnsi="Arial" w:cs="Arial"/>
          <w:b/>
          <w:bCs/>
          <w:sz w:val="32"/>
          <w:szCs w:val="32"/>
          <w:lang w:val="en-US"/>
        </w:rPr>
      </w:pPr>
      <w:r w:rsidRPr="000D5759">
        <w:rPr>
          <w:rFonts w:ascii="Arial" w:hAnsi="Arial" w:cs="Arial"/>
          <w:b/>
          <w:bCs/>
          <w:sz w:val="32"/>
          <w:szCs w:val="32"/>
          <w:lang w:val="en-US"/>
        </w:rPr>
        <w:t>Hadoop ECOSYSTEM</w:t>
      </w:r>
    </w:p>
    <w:p w14:paraId="3D551ACB" w14:textId="1596CDD3" w:rsidR="000D5759" w:rsidRDefault="00FB5271" w:rsidP="000D5759">
      <w:pPr>
        <w:rPr>
          <w:rFonts w:ascii="Arial" w:hAnsi="Arial" w:cs="Arial"/>
        </w:rPr>
      </w:pPr>
      <w:r w:rsidRPr="00FB5271">
        <w:rPr>
          <w:rFonts w:ascii="Arial" w:hAnsi="Arial" w:cs="Arial"/>
        </w:rPr>
        <w:t xml:space="preserve">What is the </w:t>
      </w:r>
      <w:r w:rsidRPr="00FB5271">
        <w:rPr>
          <w:rFonts w:ascii="Arial" w:hAnsi="Arial" w:cs="Arial"/>
          <w:b/>
          <w:bCs/>
        </w:rPr>
        <w:t>Hadoop Ecosystem</w:t>
      </w:r>
      <w:r w:rsidRPr="00FB5271">
        <w:rPr>
          <w:rFonts w:ascii="Arial" w:hAnsi="Arial" w:cs="Arial"/>
        </w:rPr>
        <w:t>?</w:t>
      </w:r>
    </w:p>
    <w:p w14:paraId="48D18EE3" w14:textId="77777777" w:rsidR="00FB5271" w:rsidRPr="00FB5271" w:rsidRDefault="00FB5271" w:rsidP="00FB5271">
      <w:pPr>
        <w:pStyle w:val="ListParagraph"/>
        <w:numPr>
          <w:ilvl w:val="0"/>
          <w:numId w:val="1"/>
        </w:numPr>
        <w:spacing w:line="360" w:lineRule="auto"/>
        <w:rPr>
          <w:rFonts w:ascii="Arial" w:hAnsi="Arial" w:cs="Arial"/>
        </w:rPr>
      </w:pPr>
      <w:r w:rsidRPr="00FB5271">
        <w:rPr>
          <w:rFonts w:ascii="Arial" w:hAnsi="Arial" w:cs="Arial"/>
        </w:rPr>
        <w:t xml:space="preserve">The </w:t>
      </w:r>
      <w:r w:rsidRPr="00FB5271">
        <w:rPr>
          <w:rFonts w:ascii="Arial" w:hAnsi="Arial" w:cs="Arial"/>
          <w:b/>
          <w:bCs/>
        </w:rPr>
        <w:t>Hadoop Ecosystem</w:t>
      </w:r>
      <w:r w:rsidRPr="00FB5271">
        <w:rPr>
          <w:rFonts w:ascii="Arial" w:hAnsi="Arial" w:cs="Arial"/>
        </w:rPr>
        <w:t xml:space="preserve"> is a </w:t>
      </w:r>
      <w:r w:rsidRPr="00FB5271">
        <w:rPr>
          <w:rFonts w:ascii="Arial" w:hAnsi="Arial" w:cs="Arial"/>
          <w:b/>
          <w:bCs/>
        </w:rPr>
        <w:t>collection of tools and frameworks</w:t>
      </w:r>
      <w:r w:rsidRPr="00FB5271">
        <w:rPr>
          <w:rFonts w:ascii="Arial" w:hAnsi="Arial" w:cs="Arial"/>
        </w:rPr>
        <w:t xml:space="preserve"> that work together to </w:t>
      </w:r>
      <w:r w:rsidRPr="00FB5271">
        <w:rPr>
          <w:rFonts w:ascii="Arial" w:hAnsi="Arial" w:cs="Arial"/>
          <w:b/>
          <w:bCs/>
        </w:rPr>
        <w:t>store, process, manage, and analyze big data</w:t>
      </w:r>
      <w:r w:rsidRPr="00FB5271">
        <w:rPr>
          <w:rFonts w:ascii="Arial" w:hAnsi="Arial" w:cs="Arial"/>
        </w:rPr>
        <w:t xml:space="preserve"> in a distributed computing environment.</w:t>
      </w:r>
    </w:p>
    <w:p w14:paraId="2A637E59" w14:textId="77777777" w:rsidR="00FB5271" w:rsidRPr="00FB5271" w:rsidRDefault="00FB5271" w:rsidP="00FB5271">
      <w:pPr>
        <w:pStyle w:val="ListParagraph"/>
        <w:numPr>
          <w:ilvl w:val="0"/>
          <w:numId w:val="1"/>
        </w:numPr>
        <w:spacing w:line="360" w:lineRule="auto"/>
        <w:rPr>
          <w:rFonts w:ascii="Arial" w:hAnsi="Arial" w:cs="Arial"/>
        </w:rPr>
      </w:pPr>
      <w:r w:rsidRPr="00FB5271">
        <w:rPr>
          <w:rFonts w:ascii="Arial" w:hAnsi="Arial" w:cs="Arial"/>
        </w:rPr>
        <w:t xml:space="preserve">Think of it like an </w:t>
      </w:r>
      <w:r w:rsidRPr="00FB5271">
        <w:rPr>
          <w:rFonts w:ascii="Arial" w:hAnsi="Arial" w:cs="Arial"/>
          <w:b/>
          <w:bCs/>
        </w:rPr>
        <w:t>operating system for big data</w:t>
      </w:r>
      <w:r w:rsidRPr="00FB5271">
        <w:rPr>
          <w:rFonts w:ascii="Arial" w:hAnsi="Arial" w:cs="Arial"/>
        </w:rPr>
        <w:t>. Just like your computer OS has different programs for file storage, editing, networking, etc., Hadoop has different tools for different big data tasks.</w:t>
      </w:r>
    </w:p>
    <w:p w14:paraId="47B065B3" w14:textId="77777777" w:rsidR="00FB5271" w:rsidRDefault="00FB5271" w:rsidP="000D5759">
      <w:pPr>
        <w:rPr>
          <w:rFonts w:ascii="Arial" w:hAnsi="Arial" w:cs="Arial"/>
          <w:lang w:val="en-US"/>
        </w:rPr>
      </w:pPr>
    </w:p>
    <w:p w14:paraId="47117331" w14:textId="6CFB56C6" w:rsidR="000D5759" w:rsidRDefault="00FB5271" w:rsidP="000D5759">
      <w:pPr>
        <w:rPr>
          <w:rFonts w:ascii="Arial" w:hAnsi="Arial" w:cs="Arial"/>
          <w:lang w:val="en-US"/>
        </w:rPr>
      </w:pPr>
      <w:r>
        <w:rPr>
          <w:noProof/>
        </w:rPr>
        <mc:AlternateContent>
          <mc:Choice Requires="wps">
            <w:drawing>
              <wp:anchor distT="0" distB="0" distL="114300" distR="114300" simplePos="0" relativeHeight="251659264" behindDoc="0" locked="0" layoutInCell="1" allowOverlap="1" wp14:anchorId="013CC9EB" wp14:editId="020F26B7">
                <wp:simplePos x="0" y="0"/>
                <wp:positionH relativeFrom="column">
                  <wp:posOffset>5958840</wp:posOffset>
                </wp:positionH>
                <wp:positionV relativeFrom="paragraph">
                  <wp:posOffset>4046855</wp:posOffset>
                </wp:positionV>
                <wp:extent cx="487680" cy="388620"/>
                <wp:effectExtent l="0" t="0" r="26670" b="11430"/>
                <wp:wrapNone/>
                <wp:docPr id="631721835" name="Rectangle 2"/>
                <wp:cNvGraphicFramePr/>
                <a:graphic xmlns:a="http://schemas.openxmlformats.org/drawingml/2006/main">
                  <a:graphicData uri="http://schemas.microsoft.com/office/word/2010/wordprocessingShape">
                    <wps:wsp>
                      <wps:cNvSpPr/>
                      <wps:spPr>
                        <a:xfrm>
                          <a:off x="0" y="0"/>
                          <a:ext cx="487680" cy="388620"/>
                        </a:xfrm>
                        <a:prstGeom prst="rect">
                          <a:avLst/>
                        </a:prstGeom>
                        <a:solidFill>
                          <a:schemeClr val="accent6">
                            <a:lumMod val="40000"/>
                            <a:lumOff val="60000"/>
                          </a:schemeClr>
                        </a:solidFill>
                        <a:ln>
                          <a:solidFill>
                            <a:schemeClr val="accent6">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0CAC9F" id="Rectangle 2" o:spid="_x0000_s1026" style="position:absolute;margin-left:469.2pt;margin-top:318.65pt;width:38.4pt;height:30.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" fillcolor="#b3e5a1 [1305]" strokecolor="#8dd873 [1945]" strokeweight="1pt"/>
            </w:pict>
          </mc:Fallback>
        </mc:AlternateContent>
      </w:r>
      <w:r w:rsidR="000D5759">
        <w:rPr>
          <w:noProof/>
        </w:rPr>
        <w:drawing>
          <wp:inline distT="0" distB="0" distL="0" distR="0" wp14:anchorId="1D806F72" wp14:editId="0DE4123C">
            <wp:extent cx="6645910" cy="4638675"/>
            <wp:effectExtent l="0" t="0" r="2540" b="9525"/>
            <wp:docPr id="94454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4638675"/>
                    </a:xfrm>
                    <a:prstGeom prst="rect">
                      <a:avLst/>
                    </a:prstGeom>
                    <a:solidFill>
                      <a:schemeClr val="accent2"/>
                    </a:solidFill>
                    <a:ln>
                      <a:noFill/>
                    </a:ln>
                  </pic:spPr>
                </pic:pic>
              </a:graphicData>
            </a:graphic>
          </wp:inline>
        </w:drawing>
      </w:r>
    </w:p>
    <w:p w14:paraId="0F877B25" w14:textId="77777777" w:rsidR="000D5759" w:rsidRDefault="000D5759" w:rsidP="000D5759">
      <w:pPr>
        <w:rPr>
          <w:rFonts w:ascii="Arial" w:hAnsi="Arial" w:cs="Arial"/>
          <w:lang w:val="en-US"/>
        </w:rPr>
      </w:pPr>
    </w:p>
    <w:p w14:paraId="44DA7716" w14:textId="3C042748" w:rsidR="00FB5271" w:rsidRDefault="00FB5271" w:rsidP="000D5759">
      <w:pPr>
        <w:rPr>
          <w:rFonts w:ascii="Arial" w:hAnsi="Arial" w:cs="Arial"/>
        </w:rPr>
      </w:pPr>
      <w:r w:rsidRPr="00FB5271">
        <w:rPr>
          <w:rFonts w:ascii="Arial" w:hAnsi="Arial" w:cs="Arial"/>
        </w:rPr>
        <w:t>Core Components of Hadoop Ecosystem (With Examples)</w:t>
      </w:r>
      <w:r>
        <w:rPr>
          <w:rFonts w:ascii="Arial" w:hAnsi="Arial" w:cs="Arial"/>
        </w:rPr>
        <w:t>:</w:t>
      </w:r>
    </w:p>
    <w:p w14:paraId="435051BD" w14:textId="77777777" w:rsidR="00FB5271" w:rsidRPr="00FB5271" w:rsidRDefault="00FB5271" w:rsidP="00FB5271">
      <w:pPr>
        <w:rPr>
          <w:rFonts w:ascii="Arial" w:hAnsi="Arial" w:cs="Arial"/>
          <w:b/>
          <w:bCs/>
        </w:rPr>
      </w:pPr>
      <w:r w:rsidRPr="00FB5271">
        <w:rPr>
          <w:rFonts w:ascii="Arial" w:hAnsi="Arial" w:cs="Arial"/>
          <w:b/>
          <w:bCs/>
        </w:rPr>
        <w:t>1. Storage Layer</w:t>
      </w:r>
    </w:p>
    <w:p w14:paraId="7B5C87F6" w14:textId="77777777" w:rsidR="00FB5271" w:rsidRPr="00FB5271" w:rsidRDefault="00FB5271" w:rsidP="00FB5271">
      <w:pPr>
        <w:rPr>
          <w:rFonts w:ascii="Arial" w:hAnsi="Arial" w:cs="Arial"/>
        </w:rPr>
      </w:pPr>
      <w:r w:rsidRPr="00FB5271">
        <w:rPr>
          <w:rFonts w:ascii="Arial" w:hAnsi="Arial" w:cs="Arial"/>
        </w:rPr>
        <w:t>This is where data is stored.</w:t>
      </w:r>
    </w:p>
    <w:p w14:paraId="27D8F370" w14:textId="77CAFE3F" w:rsidR="00FB5271" w:rsidRPr="00FB5271" w:rsidRDefault="00FB5271" w:rsidP="00FB5271">
      <w:pPr>
        <w:rPr>
          <w:rFonts w:ascii="Arial" w:hAnsi="Arial" w:cs="Arial"/>
          <w:b/>
          <w:bCs/>
        </w:rPr>
      </w:pPr>
      <w:r w:rsidRPr="00FB5271">
        <w:rPr>
          <w:rFonts w:ascii="Arial" w:hAnsi="Arial" w:cs="Arial"/>
          <w:b/>
          <w:bCs/>
        </w:rPr>
        <w:t xml:space="preserve"> HDFS (Hadoop Distributed File System)</w:t>
      </w:r>
    </w:p>
    <w:p w14:paraId="48FFC7F5" w14:textId="77777777" w:rsidR="00FB5271" w:rsidRPr="00FB5271" w:rsidRDefault="00FB5271" w:rsidP="00FB5271">
      <w:pPr>
        <w:numPr>
          <w:ilvl w:val="0"/>
          <w:numId w:val="2"/>
        </w:numPr>
        <w:rPr>
          <w:rFonts w:ascii="Arial" w:hAnsi="Arial" w:cs="Arial"/>
        </w:rPr>
      </w:pPr>
      <w:r w:rsidRPr="00FB5271">
        <w:rPr>
          <w:rFonts w:ascii="Arial" w:hAnsi="Arial" w:cs="Arial"/>
          <w:b/>
          <w:bCs/>
        </w:rPr>
        <w:t>Definition</w:t>
      </w:r>
      <w:r w:rsidRPr="00FB5271">
        <w:rPr>
          <w:rFonts w:ascii="Arial" w:hAnsi="Arial" w:cs="Arial"/>
        </w:rPr>
        <w:t xml:space="preserve">: A </w:t>
      </w:r>
      <w:r w:rsidRPr="00FB5271">
        <w:rPr>
          <w:rFonts w:ascii="Arial" w:hAnsi="Arial" w:cs="Arial"/>
          <w:b/>
          <w:bCs/>
        </w:rPr>
        <w:t>distributed file system</w:t>
      </w:r>
      <w:r w:rsidRPr="00FB5271">
        <w:rPr>
          <w:rFonts w:ascii="Arial" w:hAnsi="Arial" w:cs="Arial"/>
        </w:rPr>
        <w:t xml:space="preserve"> that stores huge files by splitting them into blocks and saving them across multiple machines.</w:t>
      </w:r>
    </w:p>
    <w:p w14:paraId="17A6EBA8" w14:textId="77777777" w:rsidR="00FB5271" w:rsidRPr="00FB5271" w:rsidRDefault="00FB5271" w:rsidP="00FB5271">
      <w:pPr>
        <w:numPr>
          <w:ilvl w:val="0"/>
          <w:numId w:val="2"/>
        </w:numPr>
        <w:rPr>
          <w:rFonts w:ascii="Arial" w:hAnsi="Arial" w:cs="Arial"/>
        </w:rPr>
      </w:pPr>
      <w:r w:rsidRPr="00FB5271">
        <w:rPr>
          <w:rFonts w:ascii="Arial" w:hAnsi="Arial" w:cs="Arial"/>
          <w:b/>
          <w:bCs/>
        </w:rPr>
        <w:lastRenderedPageBreak/>
        <w:t>Example</w:t>
      </w:r>
      <w:r w:rsidRPr="00FB5271">
        <w:rPr>
          <w:rFonts w:ascii="Arial" w:hAnsi="Arial" w:cs="Arial"/>
        </w:rPr>
        <w:t>: If you upload a 100GB file, HDFS splits it into blocks (say, 128MB each) and stores them on different machines.</w:t>
      </w:r>
    </w:p>
    <w:p w14:paraId="79AB43DA" w14:textId="77777777" w:rsidR="00FB5271" w:rsidRDefault="00FB5271" w:rsidP="00FB5271">
      <w:pPr>
        <w:numPr>
          <w:ilvl w:val="0"/>
          <w:numId w:val="2"/>
        </w:numPr>
        <w:rPr>
          <w:rFonts w:ascii="Arial" w:hAnsi="Arial" w:cs="Arial"/>
        </w:rPr>
      </w:pPr>
      <w:r w:rsidRPr="00FB5271">
        <w:rPr>
          <w:rFonts w:ascii="Arial" w:hAnsi="Arial" w:cs="Arial"/>
          <w:b/>
          <w:bCs/>
        </w:rPr>
        <w:t>Purpose</w:t>
      </w:r>
      <w:r w:rsidRPr="00FB5271">
        <w:rPr>
          <w:rFonts w:ascii="Arial" w:hAnsi="Arial" w:cs="Arial"/>
        </w:rPr>
        <w:t xml:space="preserve">: Handles </w:t>
      </w:r>
      <w:r w:rsidRPr="00FB5271">
        <w:rPr>
          <w:rFonts w:ascii="Arial" w:hAnsi="Arial" w:cs="Arial"/>
          <w:b/>
          <w:bCs/>
        </w:rPr>
        <w:t>large-scale storage</w:t>
      </w:r>
      <w:r w:rsidRPr="00FB5271">
        <w:rPr>
          <w:rFonts w:ascii="Arial" w:hAnsi="Arial" w:cs="Arial"/>
        </w:rPr>
        <w:t xml:space="preserve"> reliably.</w:t>
      </w:r>
    </w:p>
    <w:p w14:paraId="362F504E" w14:textId="77777777" w:rsidR="00FB5271" w:rsidRDefault="00FB5271" w:rsidP="00FB5271">
      <w:pPr>
        <w:rPr>
          <w:rFonts w:ascii="Arial" w:hAnsi="Arial" w:cs="Arial"/>
        </w:rPr>
      </w:pPr>
    </w:p>
    <w:p w14:paraId="698A395A" w14:textId="77777777" w:rsidR="00FB5271" w:rsidRDefault="00FB5271" w:rsidP="00FB5271">
      <w:pPr>
        <w:rPr>
          <w:rFonts w:ascii="Arial" w:hAnsi="Arial" w:cs="Arial"/>
          <w:b/>
          <w:bCs/>
        </w:rPr>
      </w:pPr>
      <w:r w:rsidRPr="00FB5271">
        <w:rPr>
          <w:rFonts w:ascii="Arial" w:hAnsi="Arial" w:cs="Arial"/>
          <w:b/>
          <w:bCs/>
        </w:rPr>
        <w:t>2. Resource Management Layer</w:t>
      </w:r>
    </w:p>
    <w:p w14:paraId="19AA4DBD" w14:textId="364AAAE1" w:rsidR="00FB5271" w:rsidRPr="00FB5271" w:rsidRDefault="00FB5271" w:rsidP="00FB5271">
      <w:pPr>
        <w:rPr>
          <w:rFonts w:ascii="Arial" w:hAnsi="Arial" w:cs="Arial"/>
          <w:b/>
          <w:bCs/>
        </w:rPr>
      </w:pPr>
      <w:r w:rsidRPr="00FB5271">
        <w:rPr>
          <w:rFonts w:ascii="Arial" w:hAnsi="Arial" w:cs="Arial"/>
          <w:b/>
          <w:bCs/>
        </w:rPr>
        <w:t xml:space="preserve"> YARN (Yet Another Resource Negotiator)</w:t>
      </w:r>
    </w:p>
    <w:p w14:paraId="357519D0" w14:textId="77777777" w:rsidR="00FB5271" w:rsidRPr="00FB5271" w:rsidRDefault="00FB5271" w:rsidP="00FB5271">
      <w:pPr>
        <w:numPr>
          <w:ilvl w:val="0"/>
          <w:numId w:val="3"/>
        </w:numPr>
        <w:rPr>
          <w:rFonts w:ascii="Arial" w:hAnsi="Arial" w:cs="Arial"/>
        </w:rPr>
      </w:pPr>
      <w:r w:rsidRPr="00FB5271">
        <w:rPr>
          <w:rFonts w:ascii="Arial" w:hAnsi="Arial" w:cs="Arial"/>
          <w:b/>
          <w:bCs/>
        </w:rPr>
        <w:t>Definition</w:t>
      </w:r>
      <w:r w:rsidRPr="00FB5271">
        <w:rPr>
          <w:rFonts w:ascii="Arial" w:hAnsi="Arial" w:cs="Arial"/>
        </w:rPr>
        <w:t xml:space="preserve">: A </w:t>
      </w:r>
      <w:r w:rsidRPr="00FB5271">
        <w:rPr>
          <w:rFonts w:ascii="Arial" w:hAnsi="Arial" w:cs="Arial"/>
          <w:b/>
          <w:bCs/>
        </w:rPr>
        <w:t>resource management</w:t>
      </w:r>
      <w:r w:rsidRPr="00FB5271">
        <w:rPr>
          <w:rFonts w:ascii="Arial" w:hAnsi="Arial" w:cs="Arial"/>
        </w:rPr>
        <w:t xml:space="preserve"> and </w:t>
      </w:r>
      <w:r w:rsidRPr="00FB5271">
        <w:rPr>
          <w:rFonts w:ascii="Arial" w:hAnsi="Arial" w:cs="Arial"/>
          <w:b/>
          <w:bCs/>
        </w:rPr>
        <w:t>job scheduling</w:t>
      </w:r>
      <w:r w:rsidRPr="00FB5271">
        <w:rPr>
          <w:rFonts w:ascii="Arial" w:hAnsi="Arial" w:cs="Arial"/>
        </w:rPr>
        <w:t xml:space="preserve"> system in Hadoop.</w:t>
      </w:r>
    </w:p>
    <w:p w14:paraId="686C0558" w14:textId="77777777" w:rsidR="00FB5271" w:rsidRPr="00FB5271" w:rsidRDefault="00FB5271" w:rsidP="00FB5271">
      <w:pPr>
        <w:numPr>
          <w:ilvl w:val="0"/>
          <w:numId w:val="3"/>
        </w:numPr>
        <w:rPr>
          <w:rFonts w:ascii="Arial" w:hAnsi="Arial" w:cs="Arial"/>
        </w:rPr>
      </w:pPr>
      <w:r w:rsidRPr="00FB5271">
        <w:rPr>
          <w:rFonts w:ascii="Arial" w:hAnsi="Arial" w:cs="Arial"/>
          <w:b/>
          <w:bCs/>
        </w:rPr>
        <w:t>Example</w:t>
      </w:r>
      <w:r w:rsidRPr="00FB5271">
        <w:rPr>
          <w:rFonts w:ascii="Arial" w:hAnsi="Arial" w:cs="Arial"/>
        </w:rPr>
        <w:t xml:space="preserve">: If multiple users submit data jobs, YARN decides </w:t>
      </w:r>
      <w:r w:rsidRPr="00FB5271">
        <w:rPr>
          <w:rFonts w:ascii="Arial" w:hAnsi="Arial" w:cs="Arial"/>
          <w:b/>
          <w:bCs/>
        </w:rPr>
        <w:t>which job runs where and when</w:t>
      </w:r>
      <w:r w:rsidRPr="00FB5271">
        <w:rPr>
          <w:rFonts w:ascii="Arial" w:hAnsi="Arial" w:cs="Arial"/>
        </w:rPr>
        <w:t>.</w:t>
      </w:r>
    </w:p>
    <w:p w14:paraId="1315F76F" w14:textId="77777777" w:rsidR="00FB5271" w:rsidRDefault="00FB5271" w:rsidP="00FB5271">
      <w:pPr>
        <w:numPr>
          <w:ilvl w:val="0"/>
          <w:numId w:val="3"/>
        </w:numPr>
        <w:rPr>
          <w:rFonts w:ascii="Arial" w:hAnsi="Arial" w:cs="Arial"/>
        </w:rPr>
      </w:pPr>
      <w:r w:rsidRPr="00FB5271">
        <w:rPr>
          <w:rFonts w:ascii="Arial" w:hAnsi="Arial" w:cs="Arial"/>
          <w:b/>
          <w:bCs/>
        </w:rPr>
        <w:t>Purpose</w:t>
      </w:r>
      <w:r w:rsidRPr="00FB5271">
        <w:rPr>
          <w:rFonts w:ascii="Arial" w:hAnsi="Arial" w:cs="Arial"/>
        </w:rPr>
        <w:t>: It allocates resources to different tasks in the cluster.</w:t>
      </w:r>
    </w:p>
    <w:p w14:paraId="4E4BAA58" w14:textId="77777777" w:rsidR="00FB5271" w:rsidRDefault="00FB5271" w:rsidP="00FB5271">
      <w:pPr>
        <w:rPr>
          <w:rFonts w:ascii="Arial" w:hAnsi="Arial" w:cs="Arial"/>
        </w:rPr>
      </w:pPr>
    </w:p>
    <w:p w14:paraId="61D9DDF8" w14:textId="77777777" w:rsidR="00FB5271" w:rsidRPr="00FB5271" w:rsidRDefault="00FB5271" w:rsidP="00FB5271">
      <w:pPr>
        <w:rPr>
          <w:rFonts w:ascii="Arial" w:hAnsi="Arial" w:cs="Arial"/>
          <w:b/>
          <w:bCs/>
        </w:rPr>
      </w:pPr>
      <w:r w:rsidRPr="00FB5271">
        <w:rPr>
          <w:rFonts w:ascii="Arial" w:hAnsi="Arial" w:cs="Arial"/>
          <w:b/>
          <w:bCs/>
        </w:rPr>
        <w:t>3. Processing Layer</w:t>
      </w:r>
    </w:p>
    <w:p w14:paraId="7E254EBA" w14:textId="77777777" w:rsidR="00FB5271" w:rsidRPr="00FB5271" w:rsidRDefault="00FB5271" w:rsidP="00FB5271">
      <w:pPr>
        <w:rPr>
          <w:rFonts w:ascii="Arial" w:hAnsi="Arial" w:cs="Arial"/>
        </w:rPr>
      </w:pPr>
      <w:r w:rsidRPr="00FB5271">
        <w:rPr>
          <w:rFonts w:ascii="Arial" w:hAnsi="Arial" w:cs="Arial"/>
        </w:rPr>
        <w:t xml:space="preserve">Used to </w:t>
      </w:r>
      <w:r w:rsidRPr="00FB5271">
        <w:rPr>
          <w:rFonts w:ascii="Arial" w:hAnsi="Arial" w:cs="Arial"/>
          <w:b/>
          <w:bCs/>
        </w:rPr>
        <w:t>analyze or process data</w:t>
      </w:r>
      <w:r w:rsidRPr="00FB5271">
        <w:rPr>
          <w:rFonts w:ascii="Arial" w:hAnsi="Arial" w:cs="Arial"/>
        </w:rPr>
        <w:t xml:space="preserve"> stored in HDFS.</w:t>
      </w:r>
    </w:p>
    <w:p w14:paraId="784A3B64" w14:textId="686CB8D9" w:rsidR="00FB5271" w:rsidRPr="00FB5271" w:rsidRDefault="00FB5271" w:rsidP="00FB5271">
      <w:pPr>
        <w:rPr>
          <w:rFonts w:ascii="Arial" w:hAnsi="Arial" w:cs="Arial"/>
          <w:b/>
          <w:bCs/>
        </w:rPr>
      </w:pPr>
      <w:r w:rsidRPr="00FB5271">
        <w:rPr>
          <w:rFonts w:ascii="Arial" w:hAnsi="Arial" w:cs="Arial"/>
          <w:b/>
          <w:bCs/>
        </w:rPr>
        <w:t xml:space="preserve"> a. MapReduce</w:t>
      </w:r>
    </w:p>
    <w:p w14:paraId="52D5550D" w14:textId="77777777" w:rsidR="00FB5271" w:rsidRPr="00FB5271" w:rsidRDefault="00FB5271" w:rsidP="00FB5271">
      <w:pPr>
        <w:numPr>
          <w:ilvl w:val="0"/>
          <w:numId w:val="4"/>
        </w:numPr>
        <w:rPr>
          <w:rFonts w:ascii="Arial" w:hAnsi="Arial" w:cs="Arial"/>
        </w:rPr>
      </w:pPr>
      <w:r w:rsidRPr="00FB5271">
        <w:rPr>
          <w:rFonts w:ascii="Arial" w:hAnsi="Arial" w:cs="Arial"/>
          <w:b/>
          <w:bCs/>
        </w:rPr>
        <w:t>Definition</w:t>
      </w:r>
      <w:r w:rsidRPr="00FB5271">
        <w:rPr>
          <w:rFonts w:ascii="Arial" w:hAnsi="Arial" w:cs="Arial"/>
        </w:rPr>
        <w:t xml:space="preserve">: A programming model to </w:t>
      </w:r>
      <w:r w:rsidRPr="00FB5271">
        <w:rPr>
          <w:rFonts w:ascii="Arial" w:hAnsi="Arial" w:cs="Arial"/>
          <w:b/>
          <w:bCs/>
        </w:rPr>
        <w:t>process large data sets</w:t>
      </w:r>
      <w:r w:rsidRPr="00FB5271">
        <w:rPr>
          <w:rFonts w:ascii="Arial" w:hAnsi="Arial" w:cs="Arial"/>
        </w:rPr>
        <w:t xml:space="preserve"> with parallel computation.</w:t>
      </w:r>
    </w:p>
    <w:p w14:paraId="5D2CB8F3" w14:textId="77777777" w:rsidR="00FB5271" w:rsidRPr="00FB5271" w:rsidRDefault="00FB5271" w:rsidP="00FB5271">
      <w:pPr>
        <w:numPr>
          <w:ilvl w:val="0"/>
          <w:numId w:val="4"/>
        </w:numPr>
        <w:rPr>
          <w:rFonts w:ascii="Arial" w:hAnsi="Arial" w:cs="Arial"/>
        </w:rPr>
      </w:pPr>
      <w:r w:rsidRPr="00FB5271">
        <w:rPr>
          <w:rFonts w:ascii="Arial" w:hAnsi="Arial" w:cs="Arial"/>
          <w:b/>
          <w:bCs/>
        </w:rPr>
        <w:t>Example</w:t>
      </w:r>
      <w:r w:rsidRPr="00FB5271">
        <w:rPr>
          <w:rFonts w:ascii="Arial" w:hAnsi="Arial" w:cs="Arial"/>
        </w:rPr>
        <w:t>: Count how many times each word appears in a huge text file.</w:t>
      </w:r>
    </w:p>
    <w:p w14:paraId="17C02B54" w14:textId="77777777" w:rsidR="00FB5271" w:rsidRPr="00FB5271" w:rsidRDefault="00FB5271" w:rsidP="00FB5271">
      <w:pPr>
        <w:numPr>
          <w:ilvl w:val="0"/>
          <w:numId w:val="4"/>
        </w:numPr>
        <w:rPr>
          <w:rFonts w:ascii="Arial" w:hAnsi="Arial" w:cs="Arial"/>
        </w:rPr>
      </w:pPr>
      <w:r w:rsidRPr="00FB5271">
        <w:rPr>
          <w:rFonts w:ascii="Arial" w:hAnsi="Arial" w:cs="Arial"/>
          <w:b/>
          <w:bCs/>
        </w:rPr>
        <w:t>Purpose</w:t>
      </w:r>
      <w:r w:rsidRPr="00FB5271">
        <w:rPr>
          <w:rFonts w:ascii="Arial" w:hAnsi="Arial" w:cs="Arial"/>
        </w:rPr>
        <w:t>: Traditional and reliable batch processing.</w:t>
      </w:r>
    </w:p>
    <w:p w14:paraId="424B0251" w14:textId="2DFC4402" w:rsidR="00FB5271" w:rsidRPr="00FB5271" w:rsidRDefault="00FB5271" w:rsidP="00FB5271">
      <w:pPr>
        <w:rPr>
          <w:rFonts w:ascii="Arial" w:hAnsi="Arial" w:cs="Arial"/>
          <w:b/>
          <w:bCs/>
        </w:rPr>
      </w:pPr>
      <w:r w:rsidRPr="00FB5271">
        <w:rPr>
          <w:rFonts w:ascii="Arial" w:hAnsi="Arial" w:cs="Arial"/>
          <w:b/>
          <w:bCs/>
        </w:rPr>
        <w:t xml:space="preserve"> b. Apache Spark</w:t>
      </w:r>
    </w:p>
    <w:p w14:paraId="52A4BE3B" w14:textId="77777777" w:rsidR="00FB5271" w:rsidRPr="00FB5271" w:rsidRDefault="00FB5271" w:rsidP="00FB5271">
      <w:pPr>
        <w:numPr>
          <w:ilvl w:val="0"/>
          <w:numId w:val="5"/>
        </w:numPr>
        <w:rPr>
          <w:rFonts w:ascii="Arial" w:hAnsi="Arial" w:cs="Arial"/>
        </w:rPr>
      </w:pPr>
      <w:r w:rsidRPr="00FB5271">
        <w:rPr>
          <w:rFonts w:ascii="Arial" w:hAnsi="Arial" w:cs="Arial"/>
          <w:b/>
          <w:bCs/>
        </w:rPr>
        <w:t>Definition</w:t>
      </w:r>
      <w:r w:rsidRPr="00FB5271">
        <w:rPr>
          <w:rFonts w:ascii="Arial" w:hAnsi="Arial" w:cs="Arial"/>
        </w:rPr>
        <w:t xml:space="preserve">: A </w:t>
      </w:r>
      <w:r w:rsidRPr="00FB5271">
        <w:rPr>
          <w:rFonts w:ascii="Arial" w:hAnsi="Arial" w:cs="Arial"/>
          <w:b/>
          <w:bCs/>
        </w:rPr>
        <w:t>faster processing engine</w:t>
      </w:r>
      <w:r w:rsidRPr="00FB5271">
        <w:rPr>
          <w:rFonts w:ascii="Arial" w:hAnsi="Arial" w:cs="Arial"/>
        </w:rPr>
        <w:t xml:space="preserve"> compared to MapReduce; supports in-memory computing.</w:t>
      </w:r>
    </w:p>
    <w:p w14:paraId="1522D15A" w14:textId="77777777" w:rsidR="00FB5271" w:rsidRPr="00FB5271" w:rsidRDefault="00FB5271" w:rsidP="00FB5271">
      <w:pPr>
        <w:numPr>
          <w:ilvl w:val="0"/>
          <w:numId w:val="5"/>
        </w:numPr>
        <w:rPr>
          <w:rFonts w:ascii="Arial" w:hAnsi="Arial" w:cs="Arial"/>
        </w:rPr>
      </w:pPr>
      <w:r w:rsidRPr="00FB5271">
        <w:rPr>
          <w:rFonts w:ascii="Arial" w:hAnsi="Arial" w:cs="Arial"/>
          <w:b/>
          <w:bCs/>
        </w:rPr>
        <w:t>Example</w:t>
      </w:r>
      <w:r w:rsidRPr="00FB5271">
        <w:rPr>
          <w:rFonts w:ascii="Arial" w:hAnsi="Arial" w:cs="Arial"/>
        </w:rPr>
        <w:t>: Real-time log analysis.</w:t>
      </w:r>
    </w:p>
    <w:p w14:paraId="73C61D18" w14:textId="77777777" w:rsidR="00FB5271" w:rsidRDefault="00FB5271" w:rsidP="00FB5271">
      <w:pPr>
        <w:numPr>
          <w:ilvl w:val="0"/>
          <w:numId w:val="5"/>
        </w:numPr>
        <w:rPr>
          <w:rFonts w:ascii="Arial" w:hAnsi="Arial" w:cs="Arial"/>
        </w:rPr>
      </w:pPr>
      <w:r w:rsidRPr="00FB5271">
        <w:rPr>
          <w:rFonts w:ascii="Arial" w:hAnsi="Arial" w:cs="Arial"/>
          <w:b/>
          <w:bCs/>
        </w:rPr>
        <w:t>Purpose</w:t>
      </w:r>
      <w:r w:rsidRPr="00FB5271">
        <w:rPr>
          <w:rFonts w:ascii="Arial" w:hAnsi="Arial" w:cs="Arial"/>
        </w:rPr>
        <w:t>: For high-speed batch or streaming data processing.</w:t>
      </w:r>
    </w:p>
    <w:p w14:paraId="78821675" w14:textId="77777777" w:rsidR="00FB5271" w:rsidRDefault="00FB5271" w:rsidP="00FB5271">
      <w:pPr>
        <w:rPr>
          <w:rFonts w:ascii="Arial" w:hAnsi="Arial" w:cs="Arial"/>
        </w:rPr>
      </w:pPr>
    </w:p>
    <w:p w14:paraId="7904C56F" w14:textId="77777777" w:rsidR="00FB5271" w:rsidRPr="00FB5271" w:rsidRDefault="00FB5271" w:rsidP="00FB5271">
      <w:pPr>
        <w:rPr>
          <w:rFonts w:ascii="Arial" w:hAnsi="Arial" w:cs="Arial"/>
          <w:b/>
          <w:bCs/>
        </w:rPr>
      </w:pPr>
      <w:r w:rsidRPr="00FB5271">
        <w:rPr>
          <w:rFonts w:ascii="Arial" w:hAnsi="Arial" w:cs="Arial"/>
          <w:b/>
          <w:bCs/>
        </w:rPr>
        <w:t>4. Data Access &amp; Query Tools</w:t>
      </w:r>
    </w:p>
    <w:p w14:paraId="47171D93" w14:textId="77777777" w:rsidR="00FB5271" w:rsidRPr="00FB5271" w:rsidRDefault="00FB5271" w:rsidP="00FB5271">
      <w:pPr>
        <w:rPr>
          <w:rFonts w:ascii="Arial" w:hAnsi="Arial" w:cs="Arial"/>
        </w:rPr>
      </w:pPr>
      <w:r w:rsidRPr="00FB5271">
        <w:rPr>
          <w:rFonts w:ascii="Arial" w:hAnsi="Arial" w:cs="Arial"/>
        </w:rPr>
        <w:t xml:space="preserve">To make it easier to </w:t>
      </w:r>
      <w:r w:rsidRPr="00FB5271">
        <w:rPr>
          <w:rFonts w:ascii="Arial" w:hAnsi="Arial" w:cs="Arial"/>
          <w:b/>
          <w:bCs/>
        </w:rPr>
        <w:t>read/write/query</w:t>
      </w:r>
      <w:r w:rsidRPr="00FB5271">
        <w:rPr>
          <w:rFonts w:ascii="Arial" w:hAnsi="Arial" w:cs="Arial"/>
        </w:rPr>
        <w:t xml:space="preserve"> big data without writing complex code.</w:t>
      </w:r>
    </w:p>
    <w:p w14:paraId="5CD659C1" w14:textId="00B1330E" w:rsidR="00FB5271" w:rsidRPr="00FB5271" w:rsidRDefault="00FB5271" w:rsidP="00FB5271">
      <w:pPr>
        <w:rPr>
          <w:rFonts w:ascii="Arial" w:hAnsi="Arial" w:cs="Arial"/>
          <w:b/>
          <w:bCs/>
        </w:rPr>
      </w:pPr>
      <w:r w:rsidRPr="00FB5271">
        <w:rPr>
          <w:rFonts w:ascii="Arial" w:hAnsi="Arial" w:cs="Arial"/>
          <w:b/>
          <w:bCs/>
        </w:rPr>
        <w:t xml:space="preserve"> a. Hive</w:t>
      </w:r>
    </w:p>
    <w:p w14:paraId="263E3AA6" w14:textId="77777777" w:rsidR="00FB5271" w:rsidRPr="00FB5271" w:rsidRDefault="00FB5271" w:rsidP="00FB5271">
      <w:pPr>
        <w:numPr>
          <w:ilvl w:val="0"/>
          <w:numId w:val="6"/>
        </w:numPr>
        <w:rPr>
          <w:rFonts w:ascii="Arial" w:hAnsi="Arial" w:cs="Arial"/>
        </w:rPr>
      </w:pPr>
      <w:r w:rsidRPr="00FB5271">
        <w:rPr>
          <w:rFonts w:ascii="Arial" w:hAnsi="Arial" w:cs="Arial"/>
          <w:b/>
          <w:bCs/>
        </w:rPr>
        <w:t>Definition</w:t>
      </w:r>
      <w:r w:rsidRPr="00FB5271">
        <w:rPr>
          <w:rFonts w:ascii="Arial" w:hAnsi="Arial" w:cs="Arial"/>
        </w:rPr>
        <w:t xml:space="preserve">: A </w:t>
      </w:r>
      <w:r w:rsidRPr="00FB5271">
        <w:rPr>
          <w:rFonts w:ascii="Arial" w:hAnsi="Arial" w:cs="Arial"/>
          <w:b/>
          <w:bCs/>
        </w:rPr>
        <w:t>SQL-like tool</w:t>
      </w:r>
      <w:r w:rsidRPr="00FB5271">
        <w:rPr>
          <w:rFonts w:ascii="Arial" w:hAnsi="Arial" w:cs="Arial"/>
        </w:rPr>
        <w:t xml:space="preserve"> to run queries on Hadoop data.</w:t>
      </w:r>
    </w:p>
    <w:p w14:paraId="3C5CBD9C" w14:textId="77777777" w:rsidR="00FB5271" w:rsidRPr="00FB5271" w:rsidRDefault="00FB5271" w:rsidP="00FB5271">
      <w:pPr>
        <w:numPr>
          <w:ilvl w:val="0"/>
          <w:numId w:val="6"/>
        </w:numPr>
        <w:rPr>
          <w:rFonts w:ascii="Arial" w:hAnsi="Arial" w:cs="Arial"/>
        </w:rPr>
      </w:pPr>
      <w:r w:rsidRPr="00FB5271">
        <w:rPr>
          <w:rFonts w:ascii="Arial" w:hAnsi="Arial" w:cs="Arial"/>
          <w:b/>
          <w:bCs/>
        </w:rPr>
        <w:t>Example</w:t>
      </w:r>
      <w:r w:rsidRPr="00FB5271">
        <w:rPr>
          <w:rFonts w:ascii="Arial" w:hAnsi="Arial" w:cs="Arial"/>
        </w:rPr>
        <w:t>: SELECT * FROM big_sales_data WHERE region = 'South';</w:t>
      </w:r>
    </w:p>
    <w:p w14:paraId="4CE2D234" w14:textId="77777777" w:rsidR="00FB5271" w:rsidRPr="00FB5271" w:rsidRDefault="00FB5271" w:rsidP="00FB5271">
      <w:pPr>
        <w:numPr>
          <w:ilvl w:val="0"/>
          <w:numId w:val="6"/>
        </w:numPr>
        <w:rPr>
          <w:rFonts w:ascii="Arial" w:hAnsi="Arial" w:cs="Arial"/>
        </w:rPr>
      </w:pPr>
      <w:r w:rsidRPr="00FB5271">
        <w:rPr>
          <w:rFonts w:ascii="Arial" w:hAnsi="Arial" w:cs="Arial"/>
          <w:b/>
          <w:bCs/>
        </w:rPr>
        <w:t>Purpose</w:t>
      </w:r>
      <w:r w:rsidRPr="00FB5271">
        <w:rPr>
          <w:rFonts w:ascii="Arial" w:hAnsi="Arial" w:cs="Arial"/>
        </w:rPr>
        <w:t xml:space="preserve">: Query big data using simple </w:t>
      </w:r>
      <w:r w:rsidRPr="00FB5271">
        <w:rPr>
          <w:rFonts w:ascii="Arial" w:hAnsi="Arial" w:cs="Arial"/>
          <w:b/>
          <w:bCs/>
        </w:rPr>
        <w:t>SQL-style commands</w:t>
      </w:r>
      <w:r w:rsidRPr="00FB5271">
        <w:rPr>
          <w:rFonts w:ascii="Arial" w:hAnsi="Arial" w:cs="Arial"/>
        </w:rPr>
        <w:t>.</w:t>
      </w:r>
    </w:p>
    <w:p w14:paraId="34A6E823" w14:textId="29004FD1" w:rsidR="00FB5271" w:rsidRPr="00FB5271" w:rsidRDefault="00FB5271" w:rsidP="00FB5271">
      <w:pPr>
        <w:rPr>
          <w:rFonts w:ascii="Arial" w:hAnsi="Arial" w:cs="Arial"/>
          <w:b/>
          <w:bCs/>
        </w:rPr>
      </w:pPr>
      <w:r w:rsidRPr="00FB5271">
        <w:rPr>
          <w:rFonts w:ascii="Arial" w:hAnsi="Arial" w:cs="Arial"/>
          <w:b/>
          <w:bCs/>
        </w:rPr>
        <w:t xml:space="preserve"> b. Pig</w:t>
      </w:r>
    </w:p>
    <w:p w14:paraId="022458FD" w14:textId="77777777" w:rsidR="00FB5271" w:rsidRPr="00FB5271" w:rsidRDefault="00FB5271" w:rsidP="00FB5271">
      <w:pPr>
        <w:numPr>
          <w:ilvl w:val="0"/>
          <w:numId w:val="7"/>
        </w:numPr>
        <w:rPr>
          <w:rFonts w:ascii="Arial" w:hAnsi="Arial" w:cs="Arial"/>
        </w:rPr>
      </w:pPr>
      <w:r w:rsidRPr="00FB5271">
        <w:rPr>
          <w:rFonts w:ascii="Arial" w:hAnsi="Arial" w:cs="Arial"/>
          <w:b/>
          <w:bCs/>
        </w:rPr>
        <w:t>Definition</w:t>
      </w:r>
      <w:r w:rsidRPr="00FB5271">
        <w:rPr>
          <w:rFonts w:ascii="Arial" w:hAnsi="Arial" w:cs="Arial"/>
        </w:rPr>
        <w:t>: A scripting language for data analysis.</w:t>
      </w:r>
    </w:p>
    <w:p w14:paraId="4776A652" w14:textId="77777777" w:rsidR="00FB5271" w:rsidRPr="00FB5271" w:rsidRDefault="00FB5271" w:rsidP="00FB5271">
      <w:pPr>
        <w:numPr>
          <w:ilvl w:val="0"/>
          <w:numId w:val="7"/>
        </w:numPr>
        <w:rPr>
          <w:rFonts w:ascii="Arial" w:hAnsi="Arial" w:cs="Arial"/>
        </w:rPr>
      </w:pPr>
      <w:r w:rsidRPr="00FB5271">
        <w:rPr>
          <w:rFonts w:ascii="Arial" w:hAnsi="Arial" w:cs="Arial"/>
          <w:b/>
          <w:bCs/>
        </w:rPr>
        <w:t>Example</w:t>
      </w:r>
      <w:r w:rsidRPr="00FB5271">
        <w:rPr>
          <w:rFonts w:ascii="Arial" w:hAnsi="Arial" w:cs="Arial"/>
        </w:rPr>
        <w:t>: Count total sales grouped by product.</w:t>
      </w:r>
    </w:p>
    <w:p w14:paraId="2DD76B6A" w14:textId="77777777" w:rsidR="00FB5271" w:rsidRPr="00FB5271" w:rsidRDefault="00FB5271" w:rsidP="00FB5271">
      <w:pPr>
        <w:numPr>
          <w:ilvl w:val="0"/>
          <w:numId w:val="7"/>
        </w:numPr>
        <w:rPr>
          <w:rFonts w:ascii="Arial" w:hAnsi="Arial" w:cs="Arial"/>
        </w:rPr>
      </w:pPr>
      <w:r w:rsidRPr="00FB5271">
        <w:rPr>
          <w:rFonts w:ascii="Arial" w:hAnsi="Arial" w:cs="Arial"/>
          <w:b/>
          <w:bCs/>
        </w:rPr>
        <w:t>Purpose</w:t>
      </w:r>
      <w:r w:rsidRPr="00FB5271">
        <w:rPr>
          <w:rFonts w:ascii="Arial" w:hAnsi="Arial" w:cs="Arial"/>
        </w:rPr>
        <w:t>: Easier than Java (used in MapReduce), used for transformation pipelines.</w:t>
      </w:r>
    </w:p>
    <w:p w14:paraId="3C4080E6" w14:textId="0C02D375" w:rsidR="00FB5271" w:rsidRPr="00FB5271" w:rsidRDefault="00FB5271" w:rsidP="00FB5271">
      <w:pPr>
        <w:rPr>
          <w:rFonts w:ascii="Arial" w:hAnsi="Arial" w:cs="Arial"/>
          <w:b/>
          <w:bCs/>
        </w:rPr>
      </w:pPr>
      <w:r w:rsidRPr="00FB5271">
        <w:rPr>
          <w:rFonts w:ascii="Arial" w:hAnsi="Arial" w:cs="Arial"/>
          <w:b/>
          <w:bCs/>
        </w:rPr>
        <w:t xml:space="preserve"> c. HBase</w:t>
      </w:r>
    </w:p>
    <w:p w14:paraId="119DC4A9" w14:textId="77777777" w:rsidR="00FB5271" w:rsidRPr="00FB5271" w:rsidRDefault="00FB5271" w:rsidP="00FB5271">
      <w:pPr>
        <w:numPr>
          <w:ilvl w:val="0"/>
          <w:numId w:val="8"/>
        </w:numPr>
        <w:rPr>
          <w:rFonts w:ascii="Arial" w:hAnsi="Arial" w:cs="Arial"/>
        </w:rPr>
      </w:pPr>
      <w:r w:rsidRPr="00FB5271">
        <w:rPr>
          <w:rFonts w:ascii="Arial" w:hAnsi="Arial" w:cs="Arial"/>
          <w:b/>
          <w:bCs/>
        </w:rPr>
        <w:t>Definition</w:t>
      </w:r>
      <w:r w:rsidRPr="00FB5271">
        <w:rPr>
          <w:rFonts w:ascii="Arial" w:hAnsi="Arial" w:cs="Arial"/>
        </w:rPr>
        <w:t xml:space="preserve">: A </w:t>
      </w:r>
      <w:r w:rsidRPr="00FB5271">
        <w:rPr>
          <w:rFonts w:ascii="Arial" w:hAnsi="Arial" w:cs="Arial"/>
          <w:b/>
          <w:bCs/>
        </w:rPr>
        <w:t>NoSQL database</w:t>
      </w:r>
      <w:r w:rsidRPr="00FB5271">
        <w:rPr>
          <w:rFonts w:ascii="Arial" w:hAnsi="Arial" w:cs="Arial"/>
        </w:rPr>
        <w:t xml:space="preserve"> that works on top of HDFS.</w:t>
      </w:r>
    </w:p>
    <w:p w14:paraId="6C8E3759" w14:textId="77777777" w:rsidR="00FB5271" w:rsidRPr="00FB5271" w:rsidRDefault="00FB5271" w:rsidP="00FB5271">
      <w:pPr>
        <w:numPr>
          <w:ilvl w:val="0"/>
          <w:numId w:val="8"/>
        </w:numPr>
        <w:rPr>
          <w:rFonts w:ascii="Arial" w:hAnsi="Arial" w:cs="Arial"/>
        </w:rPr>
      </w:pPr>
      <w:r w:rsidRPr="00FB5271">
        <w:rPr>
          <w:rFonts w:ascii="Arial" w:hAnsi="Arial" w:cs="Arial"/>
          <w:b/>
          <w:bCs/>
        </w:rPr>
        <w:t>Example</w:t>
      </w:r>
      <w:r w:rsidRPr="00FB5271">
        <w:rPr>
          <w:rFonts w:ascii="Arial" w:hAnsi="Arial" w:cs="Arial"/>
        </w:rPr>
        <w:t>: Store sensor data with fast read/write access.</w:t>
      </w:r>
    </w:p>
    <w:p w14:paraId="26EE34C4" w14:textId="77777777" w:rsidR="00FB5271" w:rsidRPr="00FB5271" w:rsidRDefault="00FB5271" w:rsidP="00FB5271">
      <w:pPr>
        <w:numPr>
          <w:ilvl w:val="0"/>
          <w:numId w:val="8"/>
        </w:numPr>
        <w:rPr>
          <w:rFonts w:ascii="Arial" w:hAnsi="Arial" w:cs="Arial"/>
        </w:rPr>
      </w:pPr>
      <w:r w:rsidRPr="00FB5271">
        <w:rPr>
          <w:rFonts w:ascii="Arial" w:hAnsi="Arial" w:cs="Arial"/>
          <w:b/>
          <w:bCs/>
        </w:rPr>
        <w:t>Purpose</w:t>
      </w:r>
      <w:r w:rsidRPr="00FB5271">
        <w:rPr>
          <w:rFonts w:ascii="Arial" w:hAnsi="Arial" w:cs="Arial"/>
        </w:rPr>
        <w:t>: Real-time read/write access to large data sets.</w:t>
      </w:r>
    </w:p>
    <w:p w14:paraId="1B6AF82E" w14:textId="6376D5E7" w:rsidR="00FB5271" w:rsidRPr="00FB5271" w:rsidRDefault="00FB5271" w:rsidP="00FB5271">
      <w:pPr>
        <w:rPr>
          <w:rFonts w:ascii="Arial" w:hAnsi="Arial" w:cs="Arial"/>
          <w:b/>
          <w:bCs/>
        </w:rPr>
      </w:pPr>
      <w:r w:rsidRPr="00FB5271">
        <w:rPr>
          <w:rFonts w:ascii="Arial" w:hAnsi="Arial" w:cs="Arial"/>
          <w:b/>
          <w:bCs/>
        </w:rPr>
        <w:lastRenderedPageBreak/>
        <w:t xml:space="preserve"> d. Sqoop</w:t>
      </w:r>
    </w:p>
    <w:p w14:paraId="71BFC04B" w14:textId="77777777" w:rsidR="00FB5271" w:rsidRPr="00FB5271" w:rsidRDefault="00FB5271" w:rsidP="00FB5271">
      <w:pPr>
        <w:numPr>
          <w:ilvl w:val="0"/>
          <w:numId w:val="9"/>
        </w:numPr>
        <w:rPr>
          <w:rFonts w:ascii="Arial" w:hAnsi="Arial" w:cs="Arial"/>
        </w:rPr>
      </w:pPr>
      <w:r w:rsidRPr="00FB5271">
        <w:rPr>
          <w:rFonts w:ascii="Arial" w:hAnsi="Arial" w:cs="Arial"/>
          <w:b/>
          <w:bCs/>
        </w:rPr>
        <w:t>Definition</w:t>
      </w:r>
      <w:r w:rsidRPr="00FB5271">
        <w:rPr>
          <w:rFonts w:ascii="Arial" w:hAnsi="Arial" w:cs="Arial"/>
        </w:rPr>
        <w:t xml:space="preserve">: A tool to </w:t>
      </w:r>
      <w:r w:rsidRPr="00FB5271">
        <w:rPr>
          <w:rFonts w:ascii="Arial" w:hAnsi="Arial" w:cs="Arial"/>
          <w:b/>
          <w:bCs/>
        </w:rPr>
        <w:t>transfer data between Hadoop and RDBMS</w:t>
      </w:r>
      <w:r w:rsidRPr="00FB5271">
        <w:rPr>
          <w:rFonts w:ascii="Arial" w:hAnsi="Arial" w:cs="Arial"/>
        </w:rPr>
        <w:t xml:space="preserve"> like MySQL.</w:t>
      </w:r>
    </w:p>
    <w:p w14:paraId="6440F74D" w14:textId="77777777" w:rsidR="00FB5271" w:rsidRPr="00FB5271" w:rsidRDefault="00FB5271" w:rsidP="00FB5271">
      <w:pPr>
        <w:numPr>
          <w:ilvl w:val="0"/>
          <w:numId w:val="9"/>
        </w:numPr>
        <w:rPr>
          <w:rFonts w:ascii="Arial" w:hAnsi="Arial" w:cs="Arial"/>
        </w:rPr>
      </w:pPr>
      <w:r w:rsidRPr="00FB5271">
        <w:rPr>
          <w:rFonts w:ascii="Arial" w:hAnsi="Arial" w:cs="Arial"/>
          <w:b/>
          <w:bCs/>
        </w:rPr>
        <w:t>Example</w:t>
      </w:r>
      <w:r w:rsidRPr="00FB5271">
        <w:rPr>
          <w:rFonts w:ascii="Arial" w:hAnsi="Arial" w:cs="Arial"/>
        </w:rPr>
        <w:t>: Import customer data from MySQL to Hadoop.</w:t>
      </w:r>
    </w:p>
    <w:p w14:paraId="2B5C4121" w14:textId="77777777" w:rsidR="00FB5271" w:rsidRPr="00FB5271" w:rsidRDefault="00FB5271" w:rsidP="00FB5271">
      <w:pPr>
        <w:numPr>
          <w:ilvl w:val="0"/>
          <w:numId w:val="9"/>
        </w:numPr>
        <w:rPr>
          <w:rFonts w:ascii="Arial" w:hAnsi="Arial" w:cs="Arial"/>
        </w:rPr>
      </w:pPr>
      <w:r w:rsidRPr="00FB5271">
        <w:rPr>
          <w:rFonts w:ascii="Arial" w:hAnsi="Arial" w:cs="Arial"/>
          <w:b/>
          <w:bCs/>
        </w:rPr>
        <w:t>Purpose</w:t>
      </w:r>
      <w:r w:rsidRPr="00FB5271">
        <w:rPr>
          <w:rFonts w:ascii="Arial" w:hAnsi="Arial" w:cs="Arial"/>
        </w:rPr>
        <w:t>: Bridges traditional databases and Hadoop.</w:t>
      </w:r>
    </w:p>
    <w:p w14:paraId="0D3B6802" w14:textId="60F8EF6C" w:rsidR="00FB5271" w:rsidRPr="00FB5271" w:rsidRDefault="00FB5271" w:rsidP="00FB5271">
      <w:pPr>
        <w:rPr>
          <w:rFonts w:ascii="Arial" w:hAnsi="Arial" w:cs="Arial"/>
          <w:b/>
          <w:bCs/>
        </w:rPr>
      </w:pPr>
      <w:r w:rsidRPr="00FB5271">
        <w:rPr>
          <w:rFonts w:ascii="Arial" w:hAnsi="Arial" w:cs="Arial"/>
          <w:b/>
          <w:bCs/>
        </w:rPr>
        <w:t xml:space="preserve"> e. Flume</w:t>
      </w:r>
    </w:p>
    <w:p w14:paraId="3B11C01C" w14:textId="77777777" w:rsidR="00FB5271" w:rsidRPr="00FB5271" w:rsidRDefault="00FB5271" w:rsidP="00FB5271">
      <w:pPr>
        <w:numPr>
          <w:ilvl w:val="0"/>
          <w:numId w:val="10"/>
        </w:numPr>
        <w:rPr>
          <w:rFonts w:ascii="Arial" w:hAnsi="Arial" w:cs="Arial"/>
        </w:rPr>
      </w:pPr>
      <w:r w:rsidRPr="00FB5271">
        <w:rPr>
          <w:rFonts w:ascii="Arial" w:hAnsi="Arial" w:cs="Arial"/>
          <w:b/>
          <w:bCs/>
        </w:rPr>
        <w:t>Definition</w:t>
      </w:r>
      <w:r w:rsidRPr="00FB5271">
        <w:rPr>
          <w:rFonts w:ascii="Arial" w:hAnsi="Arial" w:cs="Arial"/>
        </w:rPr>
        <w:t xml:space="preserve">: Used to </w:t>
      </w:r>
      <w:r w:rsidRPr="00FB5271">
        <w:rPr>
          <w:rFonts w:ascii="Arial" w:hAnsi="Arial" w:cs="Arial"/>
          <w:b/>
          <w:bCs/>
        </w:rPr>
        <w:t>collect and transfer streaming data</w:t>
      </w:r>
      <w:r w:rsidRPr="00FB5271">
        <w:rPr>
          <w:rFonts w:ascii="Arial" w:hAnsi="Arial" w:cs="Arial"/>
        </w:rPr>
        <w:t xml:space="preserve"> to HDFS.</w:t>
      </w:r>
    </w:p>
    <w:p w14:paraId="3303D288" w14:textId="77777777" w:rsidR="00FB5271" w:rsidRPr="00FB5271" w:rsidRDefault="00FB5271" w:rsidP="00FB5271">
      <w:pPr>
        <w:numPr>
          <w:ilvl w:val="0"/>
          <w:numId w:val="10"/>
        </w:numPr>
        <w:rPr>
          <w:rFonts w:ascii="Arial" w:hAnsi="Arial" w:cs="Arial"/>
        </w:rPr>
      </w:pPr>
      <w:r w:rsidRPr="00FB5271">
        <w:rPr>
          <w:rFonts w:ascii="Arial" w:hAnsi="Arial" w:cs="Arial"/>
          <w:b/>
          <w:bCs/>
        </w:rPr>
        <w:t>Example</w:t>
      </w:r>
      <w:r w:rsidRPr="00FB5271">
        <w:rPr>
          <w:rFonts w:ascii="Arial" w:hAnsi="Arial" w:cs="Arial"/>
        </w:rPr>
        <w:t>: Ingest logs from servers in real-time.</w:t>
      </w:r>
    </w:p>
    <w:p w14:paraId="34B07583" w14:textId="77777777" w:rsidR="00FB5271" w:rsidRDefault="00FB5271" w:rsidP="00FB5271">
      <w:pPr>
        <w:numPr>
          <w:ilvl w:val="0"/>
          <w:numId w:val="10"/>
        </w:numPr>
        <w:rPr>
          <w:rFonts w:ascii="Arial" w:hAnsi="Arial" w:cs="Arial"/>
        </w:rPr>
      </w:pPr>
      <w:r w:rsidRPr="00FB5271">
        <w:rPr>
          <w:rFonts w:ascii="Arial" w:hAnsi="Arial" w:cs="Arial"/>
          <w:b/>
          <w:bCs/>
        </w:rPr>
        <w:t>Purpose</w:t>
      </w:r>
      <w:r w:rsidRPr="00FB5271">
        <w:rPr>
          <w:rFonts w:ascii="Arial" w:hAnsi="Arial" w:cs="Arial"/>
        </w:rPr>
        <w:t>: Handle real-time data ingestion.</w:t>
      </w:r>
    </w:p>
    <w:p w14:paraId="022EA730" w14:textId="77777777" w:rsidR="00FB5271" w:rsidRDefault="00FB5271" w:rsidP="00FB5271">
      <w:pPr>
        <w:rPr>
          <w:rFonts w:ascii="Arial" w:hAnsi="Arial" w:cs="Arial"/>
        </w:rPr>
      </w:pPr>
    </w:p>
    <w:p w14:paraId="716FB843" w14:textId="2D1DD090" w:rsidR="00FB5271" w:rsidRPr="00FB5271" w:rsidRDefault="00FB5271" w:rsidP="00FB5271">
      <w:pPr>
        <w:rPr>
          <w:rFonts w:ascii="Arial" w:hAnsi="Arial" w:cs="Arial"/>
          <w:b/>
          <w:bCs/>
        </w:rPr>
      </w:pPr>
      <w:r w:rsidRPr="00FB5271">
        <w:rPr>
          <w:rFonts w:ascii="Arial" w:hAnsi="Arial" w:cs="Arial"/>
          <w:b/>
          <w:bCs/>
        </w:rPr>
        <w:t>Other Useful Tools</w:t>
      </w:r>
      <w:r>
        <w:rPr>
          <w:rFonts w:ascii="Arial" w:hAnsi="Arial" w:cs="Arial"/>
          <w:b/>
          <w:bCs/>
        </w:rPr>
        <w:t>:</w:t>
      </w:r>
    </w:p>
    <w:tbl>
      <w:tblPr>
        <w:tblW w:w="10632" w:type="dxa"/>
        <w:tblCellSpacing w:w="15" w:type="dxa"/>
        <w:tblCellMar>
          <w:top w:w="15" w:type="dxa"/>
          <w:left w:w="15" w:type="dxa"/>
          <w:bottom w:w="15" w:type="dxa"/>
          <w:right w:w="15" w:type="dxa"/>
        </w:tblCellMar>
        <w:tblLook w:val="04A0" w:firstRow="1" w:lastRow="0" w:firstColumn="1" w:lastColumn="0" w:noHBand="0" w:noVBand="1"/>
      </w:tblPr>
      <w:tblGrid>
        <w:gridCol w:w="1701"/>
        <w:gridCol w:w="3969"/>
        <w:gridCol w:w="4962"/>
      </w:tblGrid>
      <w:tr w:rsidR="00FB5271" w:rsidRPr="00FB5271" w14:paraId="6C75A88B" w14:textId="77777777" w:rsidTr="00FB5271">
        <w:trPr>
          <w:tblHeader/>
          <w:tblCellSpacing w:w="15" w:type="dxa"/>
        </w:trPr>
        <w:tc>
          <w:tcPr>
            <w:tcW w:w="1656" w:type="dxa"/>
            <w:vAlign w:val="center"/>
            <w:hideMark/>
          </w:tcPr>
          <w:p w14:paraId="65FCD61A" w14:textId="77777777" w:rsidR="00FB5271" w:rsidRPr="00FB5271" w:rsidRDefault="00FB5271" w:rsidP="00FB5271">
            <w:pPr>
              <w:rPr>
                <w:rFonts w:ascii="Arial" w:hAnsi="Arial" w:cs="Arial"/>
                <w:b/>
                <w:bCs/>
              </w:rPr>
            </w:pPr>
            <w:r w:rsidRPr="00FB5271">
              <w:rPr>
                <w:rFonts w:ascii="Arial" w:hAnsi="Arial" w:cs="Arial"/>
                <w:b/>
                <w:bCs/>
              </w:rPr>
              <w:t>Tool</w:t>
            </w:r>
          </w:p>
        </w:tc>
        <w:tc>
          <w:tcPr>
            <w:tcW w:w="3939" w:type="dxa"/>
            <w:vAlign w:val="center"/>
            <w:hideMark/>
          </w:tcPr>
          <w:p w14:paraId="2FAE95B6" w14:textId="77777777" w:rsidR="00FB5271" w:rsidRPr="00FB5271" w:rsidRDefault="00FB5271" w:rsidP="00FB5271">
            <w:pPr>
              <w:rPr>
                <w:rFonts w:ascii="Arial" w:hAnsi="Arial" w:cs="Arial"/>
                <w:b/>
                <w:bCs/>
              </w:rPr>
            </w:pPr>
            <w:r w:rsidRPr="00FB5271">
              <w:rPr>
                <w:rFonts w:ascii="Arial" w:hAnsi="Arial" w:cs="Arial"/>
                <w:b/>
                <w:bCs/>
              </w:rPr>
              <w:t>Purpose</w:t>
            </w:r>
          </w:p>
        </w:tc>
        <w:tc>
          <w:tcPr>
            <w:tcW w:w="4917" w:type="dxa"/>
            <w:vAlign w:val="center"/>
            <w:hideMark/>
          </w:tcPr>
          <w:p w14:paraId="57B24108" w14:textId="77777777" w:rsidR="00FB5271" w:rsidRPr="00FB5271" w:rsidRDefault="00FB5271" w:rsidP="00FB5271">
            <w:pPr>
              <w:rPr>
                <w:rFonts w:ascii="Arial" w:hAnsi="Arial" w:cs="Arial"/>
                <w:b/>
                <w:bCs/>
              </w:rPr>
            </w:pPr>
            <w:r w:rsidRPr="00FB5271">
              <w:rPr>
                <w:rFonts w:ascii="Arial" w:hAnsi="Arial" w:cs="Arial"/>
                <w:b/>
                <w:bCs/>
              </w:rPr>
              <w:t>Example Use</w:t>
            </w:r>
          </w:p>
        </w:tc>
      </w:tr>
      <w:tr w:rsidR="00FB5271" w:rsidRPr="00FB5271" w14:paraId="7591FA60" w14:textId="77777777" w:rsidTr="00FB5271">
        <w:trPr>
          <w:tblCellSpacing w:w="15" w:type="dxa"/>
        </w:trPr>
        <w:tc>
          <w:tcPr>
            <w:tcW w:w="1656" w:type="dxa"/>
            <w:vAlign w:val="center"/>
            <w:hideMark/>
          </w:tcPr>
          <w:p w14:paraId="78CFD820" w14:textId="77777777" w:rsidR="00FB5271" w:rsidRPr="00FB5271" w:rsidRDefault="00FB5271" w:rsidP="00FB5271">
            <w:pPr>
              <w:rPr>
                <w:rFonts w:ascii="Arial" w:hAnsi="Arial" w:cs="Arial"/>
              </w:rPr>
            </w:pPr>
            <w:r w:rsidRPr="00FB5271">
              <w:rPr>
                <w:rFonts w:ascii="Arial" w:hAnsi="Arial" w:cs="Arial"/>
                <w:b/>
                <w:bCs/>
              </w:rPr>
              <w:t>Zookeeper</w:t>
            </w:r>
          </w:p>
        </w:tc>
        <w:tc>
          <w:tcPr>
            <w:tcW w:w="3939" w:type="dxa"/>
            <w:vAlign w:val="center"/>
            <w:hideMark/>
          </w:tcPr>
          <w:p w14:paraId="58A338BD" w14:textId="77777777" w:rsidR="00FB5271" w:rsidRPr="00FB5271" w:rsidRDefault="00FB5271" w:rsidP="00FB5271">
            <w:pPr>
              <w:rPr>
                <w:rFonts w:ascii="Arial" w:hAnsi="Arial" w:cs="Arial"/>
              </w:rPr>
            </w:pPr>
            <w:r w:rsidRPr="00FB5271">
              <w:rPr>
                <w:rFonts w:ascii="Arial" w:hAnsi="Arial" w:cs="Arial"/>
              </w:rPr>
              <w:t>Coordination &amp; configuration</w:t>
            </w:r>
          </w:p>
        </w:tc>
        <w:tc>
          <w:tcPr>
            <w:tcW w:w="4917" w:type="dxa"/>
            <w:vAlign w:val="center"/>
            <w:hideMark/>
          </w:tcPr>
          <w:p w14:paraId="08C480E8" w14:textId="77777777" w:rsidR="00FB5271" w:rsidRPr="00FB5271" w:rsidRDefault="00FB5271" w:rsidP="00FB5271">
            <w:pPr>
              <w:rPr>
                <w:rFonts w:ascii="Arial" w:hAnsi="Arial" w:cs="Arial"/>
              </w:rPr>
            </w:pPr>
            <w:r w:rsidRPr="00FB5271">
              <w:rPr>
                <w:rFonts w:ascii="Arial" w:hAnsi="Arial" w:cs="Arial"/>
              </w:rPr>
              <w:t>Keeps track of nodes in the Hadoop cluster</w:t>
            </w:r>
          </w:p>
        </w:tc>
      </w:tr>
      <w:tr w:rsidR="00FB5271" w:rsidRPr="00FB5271" w14:paraId="36B55DC2" w14:textId="77777777" w:rsidTr="00FB5271">
        <w:trPr>
          <w:tblCellSpacing w:w="15" w:type="dxa"/>
        </w:trPr>
        <w:tc>
          <w:tcPr>
            <w:tcW w:w="1656" w:type="dxa"/>
            <w:vAlign w:val="center"/>
            <w:hideMark/>
          </w:tcPr>
          <w:p w14:paraId="7C3F3A9E" w14:textId="77777777" w:rsidR="00FB5271" w:rsidRPr="00FB5271" w:rsidRDefault="00FB5271" w:rsidP="00FB5271">
            <w:pPr>
              <w:rPr>
                <w:rFonts w:ascii="Arial" w:hAnsi="Arial" w:cs="Arial"/>
              </w:rPr>
            </w:pPr>
            <w:r w:rsidRPr="00FB5271">
              <w:rPr>
                <w:rFonts w:ascii="Arial" w:hAnsi="Arial" w:cs="Arial"/>
                <w:b/>
                <w:bCs/>
              </w:rPr>
              <w:t>Oozie</w:t>
            </w:r>
          </w:p>
        </w:tc>
        <w:tc>
          <w:tcPr>
            <w:tcW w:w="3939" w:type="dxa"/>
            <w:vAlign w:val="center"/>
            <w:hideMark/>
          </w:tcPr>
          <w:p w14:paraId="20B8C872" w14:textId="77777777" w:rsidR="00FB5271" w:rsidRPr="00FB5271" w:rsidRDefault="00FB5271" w:rsidP="00FB5271">
            <w:pPr>
              <w:rPr>
                <w:rFonts w:ascii="Arial" w:hAnsi="Arial" w:cs="Arial"/>
              </w:rPr>
            </w:pPr>
            <w:r w:rsidRPr="00FB5271">
              <w:rPr>
                <w:rFonts w:ascii="Arial" w:hAnsi="Arial" w:cs="Arial"/>
              </w:rPr>
              <w:t>Workflow Scheduler</w:t>
            </w:r>
          </w:p>
        </w:tc>
        <w:tc>
          <w:tcPr>
            <w:tcW w:w="4917" w:type="dxa"/>
            <w:vAlign w:val="center"/>
            <w:hideMark/>
          </w:tcPr>
          <w:p w14:paraId="6BEE796E" w14:textId="77777777" w:rsidR="00FB5271" w:rsidRPr="00FB5271" w:rsidRDefault="00FB5271" w:rsidP="00FB5271">
            <w:pPr>
              <w:rPr>
                <w:rFonts w:ascii="Arial" w:hAnsi="Arial" w:cs="Arial"/>
              </w:rPr>
            </w:pPr>
            <w:r w:rsidRPr="00FB5271">
              <w:rPr>
                <w:rFonts w:ascii="Arial" w:hAnsi="Arial" w:cs="Arial"/>
              </w:rPr>
              <w:t>Run a MapReduce job every night at 1 AM</w:t>
            </w:r>
          </w:p>
        </w:tc>
      </w:tr>
      <w:tr w:rsidR="00FB5271" w:rsidRPr="00FB5271" w14:paraId="4083B37E" w14:textId="77777777" w:rsidTr="00FB5271">
        <w:trPr>
          <w:tblCellSpacing w:w="15" w:type="dxa"/>
        </w:trPr>
        <w:tc>
          <w:tcPr>
            <w:tcW w:w="1656" w:type="dxa"/>
            <w:vAlign w:val="center"/>
            <w:hideMark/>
          </w:tcPr>
          <w:p w14:paraId="66DAAB6C" w14:textId="77777777" w:rsidR="00FB5271" w:rsidRPr="00FB5271" w:rsidRDefault="00FB5271" w:rsidP="00FB5271">
            <w:pPr>
              <w:rPr>
                <w:rFonts w:ascii="Arial" w:hAnsi="Arial" w:cs="Arial"/>
              </w:rPr>
            </w:pPr>
            <w:r w:rsidRPr="00FB5271">
              <w:rPr>
                <w:rFonts w:ascii="Arial" w:hAnsi="Arial" w:cs="Arial"/>
                <w:b/>
                <w:bCs/>
              </w:rPr>
              <w:t>Mahout</w:t>
            </w:r>
          </w:p>
        </w:tc>
        <w:tc>
          <w:tcPr>
            <w:tcW w:w="3939" w:type="dxa"/>
            <w:vAlign w:val="center"/>
            <w:hideMark/>
          </w:tcPr>
          <w:p w14:paraId="6DEF472B" w14:textId="77777777" w:rsidR="00FB5271" w:rsidRPr="00FB5271" w:rsidRDefault="00FB5271" w:rsidP="00FB5271">
            <w:pPr>
              <w:rPr>
                <w:rFonts w:ascii="Arial" w:hAnsi="Arial" w:cs="Arial"/>
              </w:rPr>
            </w:pPr>
            <w:r w:rsidRPr="00FB5271">
              <w:rPr>
                <w:rFonts w:ascii="Arial" w:hAnsi="Arial" w:cs="Arial"/>
              </w:rPr>
              <w:t>Machine Learning</w:t>
            </w:r>
          </w:p>
        </w:tc>
        <w:tc>
          <w:tcPr>
            <w:tcW w:w="4917" w:type="dxa"/>
            <w:vAlign w:val="center"/>
            <w:hideMark/>
          </w:tcPr>
          <w:p w14:paraId="0F8A1CE8" w14:textId="77777777" w:rsidR="00FB5271" w:rsidRPr="00FB5271" w:rsidRDefault="00FB5271" w:rsidP="00FB5271">
            <w:pPr>
              <w:rPr>
                <w:rFonts w:ascii="Arial" w:hAnsi="Arial" w:cs="Arial"/>
              </w:rPr>
            </w:pPr>
            <w:r w:rsidRPr="00FB5271">
              <w:rPr>
                <w:rFonts w:ascii="Arial" w:hAnsi="Arial" w:cs="Arial"/>
              </w:rPr>
              <w:t>Build recommendation systems</w:t>
            </w:r>
          </w:p>
        </w:tc>
      </w:tr>
      <w:tr w:rsidR="00FB5271" w:rsidRPr="00FB5271" w14:paraId="3BE0B992" w14:textId="77777777" w:rsidTr="00FB5271">
        <w:trPr>
          <w:tblCellSpacing w:w="15" w:type="dxa"/>
        </w:trPr>
        <w:tc>
          <w:tcPr>
            <w:tcW w:w="1656" w:type="dxa"/>
            <w:vAlign w:val="center"/>
            <w:hideMark/>
          </w:tcPr>
          <w:p w14:paraId="1789BFFE" w14:textId="77777777" w:rsidR="00FB5271" w:rsidRPr="00FB5271" w:rsidRDefault="00FB5271" w:rsidP="00FB5271">
            <w:pPr>
              <w:rPr>
                <w:rFonts w:ascii="Arial" w:hAnsi="Arial" w:cs="Arial"/>
              </w:rPr>
            </w:pPr>
            <w:r w:rsidRPr="00FB5271">
              <w:rPr>
                <w:rFonts w:ascii="Arial" w:hAnsi="Arial" w:cs="Arial"/>
                <w:b/>
                <w:bCs/>
              </w:rPr>
              <w:t>Ambari</w:t>
            </w:r>
          </w:p>
        </w:tc>
        <w:tc>
          <w:tcPr>
            <w:tcW w:w="3939" w:type="dxa"/>
            <w:vAlign w:val="center"/>
            <w:hideMark/>
          </w:tcPr>
          <w:p w14:paraId="1A97373C" w14:textId="77777777" w:rsidR="00FB5271" w:rsidRPr="00FB5271" w:rsidRDefault="00FB5271" w:rsidP="00FB5271">
            <w:pPr>
              <w:rPr>
                <w:rFonts w:ascii="Arial" w:hAnsi="Arial" w:cs="Arial"/>
              </w:rPr>
            </w:pPr>
            <w:r w:rsidRPr="00FB5271">
              <w:rPr>
                <w:rFonts w:ascii="Arial" w:hAnsi="Arial" w:cs="Arial"/>
              </w:rPr>
              <w:t>Hadoop Cluster Management (UI)</w:t>
            </w:r>
          </w:p>
        </w:tc>
        <w:tc>
          <w:tcPr>
            <w:tcW w:w="4917" w:type="dxa"/>
            <w:vAlign w:val="center"/>
            <w:hideMark/>
          </w:tcPr>
          <w:p w14:paraId="362EC8F9" w14:textId="77777777" w:rsidR="00FB5271" w:rsidRPr="00FB5271" w:rsidRDefault="00FB5271" w:rsidP="00FB5271">
            <w:pPr>
              <w:rPr>
                <w:rFonts w:ascii="Arial" w:hAnsi="Arial" w:cs="Arial"/>
              </w:rPr>
            </w:pPr>
            <w:r w:rsidRPr="00FB5271">
              <w:rPr>
                <w:rFonts w:ascii="Arial" w:hAnsi="Arial" w:cs="Arial"/>
              </w:rPr>
              <w:t>Monitor and manage all Hadoop services easily</w:t>
            </w:r>
          </w:p>
        </w:tc>
      </w:tr>
    </w:tbl>
    <w:p w14:paraId="275BA81B" w14:textId="77777777" w:rsidR="00FB5271" w:rsidRDefault="00FB5271" w:rsidP="00FB5271">
      <w:pPr>
        <w:rPr>
          <w:rFonts w:ascii="Arial" w:hAnsi="Arial" w:cs="Arial"/>
        </w:rPr>
      </w:pPr>
    </w:p>
    <w:p w14:paraId="4E690C7A" w14:textId="77777777" w:rsidR="00FB5271" w:rsidRDefault="00FB5271" w:rsidP="00FB5271">
      <w:pPr>
        <w:rPr>
          <w:rFonts w:ascii="Arial" w:hAnsi="Arial" w:cs="Arial"/>
        </w:rPr>
      </w:pPr>
    </w:p>
    <w:p w14:paraId="010B3E88" w14:textId="7DC296BD" w:rsidR="00FB5271" w:rsidRPr="00FB5271" w:rsidRDefault="00FB5271" w:rsidP="00FB5271">
      <w:pPr>
        <w:rPr>
          <w:rFonts w:ascii="Arial" w:hAnsi="Arial" w:cs="Arial"/>
          <w:b/>
          <w:bCs/>
        </w:rPr>
      </w:pPr>
      <w:r w:rsidRPr="00FB5271">
        <w:rPr>
          <w:rFonts w:ascii="Arial" w:hAnsi="Arial" w:cs="Arial"/>
          <w:b/>
          <w:bCs/>
        </w:rPr>
        <w:t>Final Summary Table</w:t>
      </w:r>
      <w:r>
        <w:rPr>
          <w:rFonts w:ascii="Arial" w:hAnsi="Arial" w:cs="Arial"/>
          <w:b/>
          <w:bCs/>
        </w:rPr>
        <w:t>:</w:t>
      </w:r>
    </w:p>
    <w:tbl>
      <w:tblPr>
        <w:tblW w:w="10490" w:type="dxa"/>
        <w:tblCellSpacing w:w="15" w:type="dxa"/>
        <w:tblCellMar>
          <w:top w:w="15" w:type="dxa"/>
          <w:left w:w="15" w:type="dxa"/>
          <w:bottom w:w="15" w:type="dxa"/>
          <w:right w:w="15" w:type="dxa"/>
        </w:tblCellMar>
        <w:tblLook w:val="04A0" w:firstRow="1" w:lastRow="0" w:firstColumn="1" w:lastColumn="0" w:noHBand="0" w:noVBand="1"/>
      </w:tblPr>
      <w:tblGrid>
        <w:gridCol w:w="3261"/>
        <w:gridCol w:w="2835"/>
        <w:gridCol w:w="4394"/>
      </w:tblGrid>
      <w:tr w:rsidR="00FB5271" w:rsidRPr="00FB5271" w14:paraId="6D9082D8" w14:textId="77777777" w:rsidTr="00FB5271">
        <w:trPr>
          <w:trHeight w:val="759"/>
          <w:tblHeader/>
          <w:tblCellSpacing w:w="15" w:type="dxa"/>
        </w:trPr>
        <w:tc>
          <w:tcPr>
            <w:tcW w:w="3216" w:type="dxa"/>
            <w:vAlign w:val="center"/>
            <w:hideMark/>
          </w:tcPr>
          <w:p w14:paraId="276A96B0" w14:textId="77777777" w:rsidR="00FB5271" w:rsidRPr="00FB5271" w:rsidRDefault="00FB5271" w:rsidP="00FB5271">
            <w:pPr>
              <w:rPr>
                <w:rFonts w:ascii="Arial" w:hAnsi="Arial" w:cs="Arial"/>
                <w:b/>
                <w:bCs/>
              </w:rPr>
            </w:pPr>
            <w:r w:rsidRPr="00FB5271">
              <w:rPr>
                <w:rFonts w:ascii="Arial" w:hAnsi="Arial" w:cs="Arial"/>
                <w:b/>
                <w:bCs/>
              </w:rPr>
              <w:t>Layer</w:t>
            </w:r>
          </w:p>
        </w:tc>
        <w:tc>
          <w:tcPr>
            <w:tcW w:w="2805" w:type="dxa"/>
            <w:vAlign w:val="center"/>
            <w:hideMark/>
          </w:tcPr>
          <w:p w14:paraId="3F23A904" w14:textId="77777777" w:rsidR="00FB5271" w:rsidRPr="00FB5271" w:rsidRDefault="00FB5271" w:rsidP="00FB5271">
            <w:pPr>
              <w:rPr>
                <w:rFonts w:ascii="Arial" w:hAnsi="Arial" w:cs="Arial"/>
                <w:b/>
                <w:bCs/>
              </w:rPr>
            </w:pPr>
            <w:r w:rsidRPr="00FB5271">
              <w:rPr>
                <w:rFonts w:ascii="Arial" w:hAnsi="Arial" w:cs="Arial"/>
                <w:b/>
                <w:bCs/>
              </w:rPr>
              <w:t>Component</w:t>
            </w:r>
          </w:p>
        </w:tc>
        <w:tc>
          <w:tcPr>
            <w:tcW w:w="4349" w:type="dxa"/>
            <w:vAlign w:val="center"/>
            <w:hideMark/>
          </w:tcPr>
          <w:p w14:paraId="5617E3F1" w14:textId="77777777" w:rsidR="00FB5271" w:rsidRPr="00FB5271" w:rsidRDefault="00FB5271" w:rsidP="00FB5271">
            <w:pPr>
              <w:rPr>
                <w:rFonts w:ascii="Arial" w:hAnsi="Arial" w:cs="Arial"/>
                <w:b/>
                <w:bCs/>
              </w:rPr>
            </w:pPr>
            <w:r w:rsidRPr="00FB5271">
              <w:rPr>
                <w:rFonts w:ascii="Arial" w:hAnsi="Arial" w:cs="Arial"/>
                <w:b/>
                <w:bCs/>
              </w:rPr>
              <w:t>Description</w:t>
            </w:r>
          </w:p>
        </w:tc>
      </w:tr>
      <w:tr w:rsidR="00FB5271" w:rsidRPr="00FB5271" w14:paraId="0DF4BFF8" w14:textId="77777777" w:rsidTr="00FB5271">
        <w:trPr>
          <w:trHeight w:val="799"/>
          <w:tblCellSpacing w:w="15" w:type="dxa"/>
        </w:trPr>
        <w:tc>
          <w:tcPr>
            <w:tcW w:w="3216" w:type="dxa"/>
            <w:vAlign w:val="center"/>
            <w:hideMark/>
          </w:tcPr>
          <w:p w14:paraId="5BF880B1" w14:textId="77777777" w:rsidR="00FB5271" w:rsidRPr="00FB5271" w:rsidRDefault="00FB5271" w:rsidP="00FB5271">
            <w:pPr>
              <w:rPr>
                <w:rFonts w:ascii="Arial" w:hAnsi="Arial" w:cs="Arial"/>
              </w:rPr>
            </w:pPr>
            <w:r w:rsidRPr="00FB5271">
              <w:rPr>
                <w:rFonts w:ascii="Arial" w:hAnsi="Arial" w:cs="Arial"/>
                <w:b/>
                <w:bCs/>
              </w:rPr>
              <w:t>Storage</w:t>
            </w:r>
          </w:p>
        </w:tc>
        <w:tc>
          <w:tcPr>
            <w:tcW w:w="2805" w:type="dxa"/>
            <w:vAlign w:val="center"/>
            <w:hideMark/>
          </w:tcPr>
          <w:p w14:paraId="676DF99D" w14:textId="77777777" w:rsidR="00FB5271" w:rsidRPr="00FB5271" w:rsidRDefault="00FB5271" w:rsidP="00FB5271">
            <w:pPr>
              <w:rPr>
                <w:rFonts w:ascii="Arial" w:hAnsi="Arial" w:cs="Arial"/>
              </w:rPr>
            </w:pPr>
            <w:r w:rsidRPr="00FB5271">
              <w:rPr>
                <w:rFonts w:ascii="Arial" w:hAnsi="Arial" w:cs="Arial"/>
              </w:rPr>
              <w:t>HDFS</w:t>
            </w:r>
          </w:p>
        </w:tc>
        <w:tc>
          <w:tcPr>
            <w:tcW w:w="4349" w:type="dxa"/>
            <w:vAlign w:val="center"/>
            <w:hideMark/>
          </w:tcPr>
          <w:p w14:paraId="010DEAC9" w14:textId="77777777" w:rsidR="00FB5271" w:rsidRPr="00FB5271" w:rsidRDefault="00FB5271" w:rsidP="00FB5271">
            <w:pPr>
              <w:rPr>
                <w:rFonts w:ascii="Arial" w:hAnsi="Arial" w:cs="Arial"/>
              </w:rPr>
            </w:pPr>
            <w:r w:rsidRPr="00FB5271">
              <w:rPr>
                <w:rFonts w:ascii="Arial" w:hAnsi="Arial" w:cs="Arial"/>
              </w:rPr>
              <w:t>Stores large data across machines</w:t>
            </w:r>
          </w:p>
        </w:tc>
      </w:tr>
      <w:tr w:rsidR="00FB5271" w:rsidRPr="00FB5271" w14:paraId="4526E9FF" w14:textId="77777777" w:rsidTr="00FB5271">
        <w:trPr>
          <w:trHeight w:val="642"/>
          <w:tblCellSpacing w:w="15" w:type="dxa"/>
        </w:trPr>
        <w:tc>
          <w:tcPr>
            <w:tcW w:w="3216" w:type="dxa"/>
            <w:vAlign w:val="center"/>
            <w:hideMark/>
          </w:tcPr>
          <w:p w14:paraId="01754140" w14:textId="77777777" w:rsidR="00FB5271" w:rsidRPr="00FB5271" w:rsidRDefault="00FB5271" w:rsidP="00FB5271">
            <w:pPr>
              <w:rPr>
                <w:rFonts w:ascii="Arial" w:hAnsi="Arial" w:cs="Arial"/>
              </w:rPr>
            </w:pPr>
            <w:r w:rsidRPr="00FB5271">
              <w:rPr>
                <w:rFonts w:ascii="Arial" w:hAnsi="Arial" w:cs="Arial"/>
                <w:b/>
                <w:bCs/>
              </w:rPr>
              <w:t>Resource Manager</w:t>
            </w:r>
          </w:p>
        </w:tc>
        <w:tc>
          <w:tcPr>
            <w:tcW w:w="2805" w:type="dxa"/>
            <w:vAlign w:val="center"/>
            <w:hideMark/>
          </w:tcPr>
          <w:p w14:paraId="0A54DD0D" w14:textId="77777777" w:rsidR="00FB5271" w:rsidRPr="00FB5271" w:rsidRDefault="00FB5271" w:rsidP="00FB5271">
            <w:pPr>
              <w:rPr>
                <w:rFonts w:ascii="Arial" w:hAnsi="Arial" w:cs="Arial"/>
              </w:rPr>
            </w:pPr>
            <w:r w:rsidRPr="00FB5271">
              <w:rPr>
                <w:rFonts w:ascii="Arial" w:hAnsi="Arial" w:cs="Arial"/>
              </w:rPr>
              <w:t>YARN</w:t>
            </w:r>
          </w:p>
        </w:tc>
        <w:tc>
          <w:tcPr>
            <w:tcW w:w="4349" w:type="dxa"/>
            <w:vAlign w:val="center"/>
            <w:hideMark/>
          </w:tcPr>
          <w:p w14:paraId="74B0FEAB" w14:textId="77777777" w:rsidR="00FB5271" w:rsidRPr="00FB5271" w:rsidRDefault="00FB5271" w:rsidP="00FB5271">
            <w:pPr>
              <w:rPr>
                <w:rFonts w:ascii="Arial" w:hAnsi="Arial" w:cs="Arial"/>
              </w:rPr>
            </w:pPr>
            <w:r w:rsidRPr="00FB5271">
              <w:rPr>
                <w:rFonts w:ascii="Arial" w:hAnsi="Arial" w:cs="Arial"/>
              </w:rPr>
              <w:t>Manages jobs and resources</w:t>
            </w:r>
          </w:p>
        </w:tc>
      </w:tr>
      <w:tr w:rsidR="00FB5271" w:rsidRPr="00FB5271" w14:paraId="3C6B0228" w14:textId="77777777" w:rsidTr="00FB5271">
        <w:trPr>
          <w:tblCellSpacing w:w="15" w:type="dxa"/>
        </w:trPr>
        <w:tc>
          <w:tcPr>
            <w:tcW w:w="3216" w:type="dxa"/>
            <w:vAlign w:val="center"/>
            <w:hideMark/>
          </w:tcPr>
          <w:p w14:paraId="00EBA97E" w14:textId="77777777" w:rsidR="00FB5271" w:rsidRPr="00FB5271" w:rsidRDefault="00FB5271" w:rsidP="00FB5271">
            <w:pPr>
              <w:rPr>
                <w:rFonts w:ascii="Arial" w:hAnsi="Arial" w:cs="Arial"/>
              </w:rPr>
            </w:pPr>
            <w:r w:rsidRPr="00FB5271">
              <w:rPr>
                <w:rFonts w:ascii="Arial" w:hAnsi="Arial" w:cs="Arial"/>
                <w:b/>
                <w:bCs/>
              </w:rPr>
              <w:t>Processing</w:t>
            </w:r>
          </w:p>
        </w:tc>
        <w:tc>
          <w:tcPr>
            <w:tcW w:w="2805" w:type="dxa"/>
            <w:vAlign w:val="center"/>
            <w:hideMark/>
          </w:tcPr>
          <w:p w14:paraId="6BD1EFAF" w14:textId="77777777" w:rsidR="00FB5271" w:rsidRPr="00FB5271" w:rsidRDefault="00FB5271" w:rsidP="00FB5271">
            <w:pPr>
              <w:rPr>
                <w:rFonts w:ascii="Arial" w:hAnsi="Arial" w:cs="Arial"/>
              </w:rPr>
            </w:pPr>
            <w:r w:rsidRPr="00FB5271">
              <w:rPr>
                <w:rFonts w:ascii="Arial" w:hAnsi="Arial" w:cs="Arial"/>
              </w:rPr>
              <w:t>MapReduce</w:t>
            </w:r>
          </w:p>
        </w:tc>
        <w:tc>
          <w:tcPr>
            <w:tcW w:w="4349" w:type="dxa"/>
            <w:vAlign w:val="center"/>
            <w:hideMark/>
          </w:tcPr>
          <w:p w14:paraId="6FE4ED28" w14:textId="77777777" w:rsidR="00FB5271" w:rsidRPr="00FB5271" w:rsidRDefault="00FB5271" w:rsidP="00FB5271">
            <w:pPr>
              <w:rPr>
                <w:rFonts w:ascii="Arial" w:hAnsi="Arial" w:cs="Arial"/>
              </w:rPr>
            </w:pPr>
            <w:r w:rsidRPr="00FB5271">
              <w:rPr>
                <w:rFonts w:ascii="Arial" w:hAnsi="Arial" w:cs="Arial"/>
              </w:rPr>
              <w:t>Traditional batch data processing</w:t>
            </w:r>
          </w:p>
        </w:tc>
      </w:tr>
      <w:tr w:rsidR="00FB5271" w:rsidRPr="00FB5271" w14:paraId="0E2F18DC" w14:textId="77777777" w:rsidTr="00FB5271">
        <w:trPr>
          <w:trHeight w:val="999"/>
          <w:tblCellSpacing w:w="15" w:type="dxa"/>
        </w:trPr>
        <w:tc>
          <w:tcPr>
            <w:tcW w:w="3216" w:type="dxa"/>
            <w:vAlign w:val="center"/>
            <w:hideMark/>
          </w:tcPr>
          <w:p w14:paraId="703E7E49" w14:textId="77777777" w:rsidR="00FB5271" w:rsidRPr="00FB5271" w:rsidRDefault="00FB5271" w:rsidP="00FB5271">
            <w:pPr>
              <w:rPr>
                <w:rFonts w:ascii="Arial" w:hAnsi="Arial" w:cs="Arial"/>
              </w:rPr>
            </w:pPr>
          </w:p>
        </w:tc>
        <w:tc>
          <w:tcPr>
            <w:tcW w:w="2805" w:type="dxa"/>
            <w:vAlign w:val="center"/>
            <w:hideMark/>
          </w:tcPr>
          <w:p w14:paraId="287FBAD8" w14:textId="77777777" w:rsidR="00FB5271" w:rsidRPr="00FB5271" w:rsidRDefault="00FB5271" w:rsidP="00FB5271">
            <w:pPr>
              <w:rPr>
                <w:rFonts w:ascii="Arial" w:hAnsi="Arial" w:cs="Arial"/>
              </w:rPr>
            </w:pPr>
            <w:r w:rsidRPr="00FB5271">
              <w:rPr>
                <w:rFonts w:ascii="Arial" w:hAnsi="Arial" w:cs="Arial"/>
              </w:rPr>
              <w:t>Spark</w:t>
            </w:r>
          </w:p>
        </w:tc>
        <w:tc>
          <w:tcPr>
            <w:tcW w:w="4349" w:type="dxa"/>
            <w:vAlign w:val="center"/>
            <w:hideMark/>
          </w:tcPr>
          <w:p w14:paraId="472FC1EA" w14:textId="77777777" w:rsidR="00FB5271" w:rsidRPr="00FB5271" w:rsidRDefault="00FB5271" w:rsidP="00FB5271">
            <w:pPr>
              <w:rPr>
                <w:rFonts w:ascii="Arial" w:hAnsi="Arial" w:cs="Arial"/>
              </w:rPr>
            </w:pPr>
            <w:r w:rsidRPr="00FB5271">
              <w:rPr>
                <w:rFonts w:ascii="Arial" w:hAnsi="Arial" w:cs="Arial"/>
              </w:rPr>
              <w:t>Fast in-memory processing</w:t>
            </w:r>
          </w:p>
        </w:tc>
      </w:tr>
      <w:tr w:rsidR="00FB5271" w:rsidRPr="00FB5271" w14:paraId="4120FE9F" w14:textId="77777777" w:rsidTr="00FB5271">
        <w:trPr>
          <w:tblCellSpacing w:w="15" w:type="dxa"/>
        </w:trPr>
        <w:tc>
          <w:tcPr>
            <w:tcW w:w="3216" w:type="dxa"/>
            <w:vAlign w:val="center"/>
            <w:hideMark/>
          </w:tcPr>
          <w:p w14:paraId="3FD96426" w14:textId="77777777" w:rsidR="00FB5271" w:rsidRPr="00FB5271" w:rsidRDefault="00FB5271" w:rsidP="00FB5271">
            <w:pPr>
              <w:rPr>
                <w:rFonts w:ascii="Arial" w:hAnsi="Arial" w:cs="Arial"/>
              </w:rPr>
            </w:pPr>
            <w:r w:rsidRPr="00FB5271">
              <w:rPr>
                <w:rFonts w:ascii="Arial" w:hAnsi="Arial" w:cs="Arial"/>
                <w:b/>
                <w:bCs/>
              </w:rPr>
              <w:t>Query/Access</w:t>
            </w:r>
          </w:p>
        </w:tc>
        <w:tc>
          <w:tcPr>
            <w:tcW w:w="2805" w:type="dxa"/>
            <w:vAlign w:val="center"/>
            <w:hideMark/>
          </w:tcPr>
          <w:p w14:paraId="11E3D070" w14:textId="77777777" w:rsidR="00FB5271" w:rsidRPr="00FB5271" w:rsidRDefault="00FB5271" w:rsidP="00FB5271">
            <w:pPr>
              <w:rPr>
                <w:rFonts w:ascii="Arial" w:hAnsi="Arial" w:cs="Arial"/>
              </w:rPr>
            </w:pPr>
            <w:r w:rsidRPr="00FB5271">
              <w:rPr>
                <w:rFonts w:ascii="Arial" w:hAnsi="Arial" w:cs="Arial"/>
              </w:rPr>
              <w:t>Hive, Pig</w:t>
            </w:r>
          </w:p>
        </w:tc>
        <w:tc>
          <w:tcPr>
            <w:tcW w:w="4349" w:type="dxa"/>
            <w:vAlign w:val="center"/>
            <w:hideMark/>
          </w:tcPr>
          <w:p w14:paraId="6BC008DD" w14:textId="77777777" w:rsidR="00FB5271" w:rsidRPr="00FB5271" w:rsidRDefault="00FB5271" w:rsidP="00FB5271">
            <w:pPr>
              <w:rPr>
                <w:rFonts w:ascii="Arial" w:hAnsi="Arial" w:cs="Arial"/>
              </w:rPr>
            </w:pPr>
            <w:r w:rsidRPr="00FB5271">
              <w:rPr>
                <w:rFonts w:ascii="Arial" w:hAnsi="Arial" w:cs="Arial"/>
              </w:rPr>
              <w:t>SQL or scripts for data analysis</w:t>
            </w:r>
          </w:p>
        </w:tc>
      </w:tr>
      <w:tr w:rsidR="00FB5271" w:rsidRPr="00FB5271" w14:paraId="2AA73069" w14:textId="77777777" w:rsidTr="00FB5271">
        <w:trPr>
          <w:tblCellSpacing w:w="15" w:type="dxa"/>
        </w:trPr>
        <w:tc>
          <w:tcPr>
            <w:tcW w:w="3216" w:type="dxa"/>
            <w:vAlign w:val="center"/>
            <w:hideMark/>
          </w:tcPr>
          <w:p w14:paraId="29D4E8D0" w14:textId="77777777" w:rsidR="00FB5271" w:rsidRPr="00FB5271" w:rsidRDefault="00FB5271" w:rsidP="00FB5271">
            <w:pPr>
              <w:rPr>
                <w:rFonts w:ascii="Arial" w:hAnsi="Arial" w:cs="Arial"/>
              </w:rPr>
            </w:pPr>
          </w:p>
        </w:tc>
        <w:tc>
          <w:tcPr>
            <w:tcW w:w="2805" w:type="dxa"/>
            <w:vAlign w:val="center"/>
            <w:hideMark/>
          </w:tcPr>
          <w:p w14:paraId="67F43F3D" w14:textId="77777777" w:rsidR="00FB5271" w:rsidRPr="00FB5271" w:rsidRDefault="00FB5271" w:rsidP="00FB5271">
            <w:pPr>
              <w:rPr>
                <w:rFonts w:ascii="Arial" w:hAnsi="Arial" w:cs="Arial"/>
              </w:rPr>
            </w:pPr>
            <w:r w:rsidRPr="00FB5271">
              <w:rPr>
                <w:rFonts w:ascii="Arial" w:hAnsi="Arial" w:cs="Arial"/>
              </w:rPr>
              <w:t>HBase</w:t>
            </w:r>
          </w:p>
        </w:tc>
        <w:tc>
          <w:tcPr>
            <w:tcW w:w="4349" w:type="dxa"/>
            <w:vAlign w:val="center"/>
            <w:hideMark/>
          </w:tcPr>
          <w:p w14:paraId="202AF289" w14:textId="77777777" w:rsidR="00FB5271" w:rsidRPr="00FB5271" w:rsidRDefault="00FB5271" w:rsidP="00FB5271">
            <w:pPr>
              <w:rPr>
                <w:rFonts w:ascii="Arial" w:hAnsi="Arial" w:cs="Arial"/>
              </w:rPr>
            </w:pPr>
            <w:r w:rsidRPr="00FB5271">
              <w:rPr>
                <w:rFonts w:ascii="Arial" w:hAnsi="Arial" w:cs="Arial"/>
              </w:rPr>
              <w:t>NoSQL database on Hadoop</w:t>
            </w:r>
          </w:p>
        </w:tc>
      </w:tr>
      <w:tr w:rsidR="00FB5271" w:rsidRPr="00FB5271" w14:paraId="3DC929EE" w14:textId="77777777" w:rsidTr="00FB5271">
        <w:trPr>
          <w:trHeight w:val="801"/>
          <w:tblCellSpacing w:w="15" w:type="dxa"/>
        </w:trPr>
        <w:tc>
          <w:tcPr>
            <w:tcW w:w="3216" w:type="dxa"/>
            <w:vAlign w:val="center"/>
            <w:hideMark/>
          </w:tcPr>
          <w:p w14:paraId="6AF90049" w14:textId="77777777" w:rsidR="00FB5271" w:rsidRPr="00FB5271" w:rsidRDefault="00FB5271" w:rsidP="00FB5271">
            <w:pPr>
              <w:rPr>
                <w:rFonts w:ascii="Arial" w:hAnsi="Arial" w:cs="Arial"/>
              </w:rPr>
            </w:pPr>
          </w:p>
        </w:tc>
        <w:tc>
          <w:tcPr>
            <w:tcW w:w="2805" w:type="dxa"/>
            <w:vAlign w:val="center"/>
            <w:hideMark/>
          </w:tcPr>
          <w:p w14:paraId="6D8CF00C" w14:textId="77777777" w:rsidR="00FB5271" w:rsidRPr="00FB5271" w:rsidRDefault="00FB5271" w:rsidP="00FB5271">
            <w:pPr>
              <w:rPr>
                <w:rFonts w:ascii="Arial" w:hAnsi="Arial" w:cs="Arial"/>
              </w:rPr>
            </w:pPr>
            <w:r w:rsidRPr="00FB5271">
              <w:rPr>
                <w:rFonts w:ascii="Arial" w:hAnsi="Arial" w:cs="Arial"/>
              </w:rPr>
              <w:t>Sqoop, Flume</w:t>
            </w:r>
          </w:p>
        </w:tc>
        <w:tc>
          <w:tcPr>
            <w:tcW w:w="4349" w:type="dxa"/>
            <w:vAlign w:val="center"/>
            <w:hideMark/>
          </w:tcPr>
          <w:p w14:paraId="52E1DC31" w14:textId="77777777" w:rsidR="00FB5271" w:rsidRPr="00FB5271" w:rsidRDefault="00FB5271" w:rsidP="00FB5271">
            <w:pPr>
              <w:rPr>
                <w:rFonts w:ascii="Arial" w:hAnsi="Arial" w:cs="Arial"/>
              </w:rPr>
            </w:pPr>
            <w:r w:rsidRPr="00FB5271">
              <w:rPr>
                <w:rFonts w:ascii="Arial" w:hAnsi="Arial" w:cs="Arial"/>
              </w:rPr>
              <w:t>Import/export and data collection tools</w:t>
            </w:r>
          </w:p>
        </w:tc>
      </w:tr>
      <w:tr w:rsidR="00FB5271" w:rsidRPr="00FB5271" w14:paraId="21FC761B" w14:textId="77777777" w:rsidTr="00FB5271">
        <w:trPr>
          <w:tblCellSpacing w:w="15" w:type="dxa"/>
        </w:trPr>
        <w:tc>
          <w:tcPr>
            <w:tcW w:w="3216" w:type="dxa"/>
            <w:vAlign w:val="center"/>
            <w:hideMark/>
          </w:tcPr>
          <w:p w14:paraId="695A590A" w14:textId="77777777" w:rsidR="00FB5271" w:rsidRPr="00FB5271" w:rsidRDefault="00FB5271" w:rsidP="00FB5271">
            <w:pPr>
              <w:rPr>
                <w:rFonts w:ascii="Arial" w:hAnsi="Arial" w:cs="Arial"/>
              </w:rPr>
            </w:pPr>
            <w:r w:rsidRPr="00FB5271">
              <w:rPr>
                <w:rFonts w:ascii="Arial" w:hAnsi="Arial" w:cs="Arial"/>
                <w:b/>
                <w:bCs/>
              </w:rPr>
              <w:t>Support Tools</w:t>
            </w:r>
          </w:p>
        </w:tc>
        <w:tc>
          <w:tcPr>
            <w:tcW w:w="2805" w:type="dxa"/>
            <w:vAlign w:val="center"/>
            <w:hideMark/>
          </w:tcPr>
          <w:p w14:paraId="4A16BCB5" w14:textId="77777777" w:rsidR="00FB5271" w:rsidRPr="00FB5271" w:rsidRDefault="00FB5271" w:rsidP="00FB5271">
            <w:pPr>
              <w:rPr>
                <w:rFonts w:ascii="Arial" w:hAnsi="Arial" w:cs="Arial"/>
              </w:rPr>
            </w:pPr>
            <w:r w:rsidRPr="00FB5271">
              <w:rPr>
                <w:rFonts w:ascii="Arial" w:hAnsi="Arial" w:cs="Arial"/>
              </w:rPr>
              <w:t>Zookeeper, Oozie, Ambari</w:t>
            </w:r>
          </w:p>
        </w:tc>
        <w:tc>
          <w:tcPr>
            <w:tcW w:w="4349" w:type="dxa"/>
            <w:vAlign w:val="center"/>
            <w:hideMark/>
          </w:tcPr>
          <w:p w14:paraId="6552510E" w14:textId="77777777" w:rsidR="00FB5271" w:rsidRPr="00FB5271" w:rsidRDefault="00FB5271" w:rsidP="00FB5271">
            <w:pPr>
              <w:rPr>
                <w:rFonts w:ascii="Arial" w:hAnsi="Arial" w:cs="Arial"/>
              </w:rPr>
            </w:pPr>
            <w:r w:rsidRPr="00FB5271">
              <w:rPr>
                <w:rFonts w:ascii="Arial" w:hAnsi="Arial" w:cs="Arial"/>
              </w:rPr>
              <w:t>Monitoring, coordination, scheduling</w:t>
            </w:r>
          </w:p>
        </w:tc>
      </w:tr>
    </w:tbl>
    <w:p w14:paraId="286869B0" w14:textId="77777777" w:rsidR="00FB5271" w:rsidRPr="00FB5271" w:rsidRDefault="00FB5271" w:rsidP="00FB5271">
      <w:pPr>
        <w:rPr>
          <w:rFonts w:ascii="Arial" w:hAnsi="Arial" w:cs="Arial"/>
        </w:rPr>
      </w:pPr>
    </w:p>
    <w:p w14:paraId="5BAF6D73" w14:textId="448C2E65" w:rsidR="00FB5271" w:rsidRDefault="00FB5271" w:rsidP="00FB5271">
      <w:pPr>
        <w:rPr>
          <w:rFonts w:ascii="Arial" w:hAnsi="Arial" w:cs="Arial"/>
        </w:rPr>
      </w:pPr>
      <w:r w:rsidRPr="00FB5271">
        <w:rPr>
          <w:rFonts w:ascii="Arial" w:hAnsi="Arial" w:cs="Arial"/>
        </w:rPr>
        <w:lastRenderedPageBreak/>
        <w:t xml:space="preserve">What is </w:t>
      </w:r>
      <w:r w:rsidRPr="00FB5271">
        <w:rPr>
          <w:rFonts w:ascii="Arial" w:hAnsi="Arial" w:cs="Arial"/>
          <w:b/>
          <w:bCs/>
        </w:rPr>
        <w:t>Apache Spark</w:t>
      </w:r>
      <w:r w:rsidRPr="00FB5271">
        <w:rPr>
          <w:rFonts w:ascii="Arial" w:hAnsi="Arial" w:cs="Arial"/>
        </w:rPr>
        <w:t>?</w:t>
      </w:r>
    </w:p>
    <w:p w14:paraId="7C988B4B" w14:textId="3C074D36" w:rsidR="00FB5271" w:rsidRPr="00FB5271" w:rsidRDefault="00FB5271" w:rsidP="00B71FC9">
      <w:pPr>
        <w:pStyle w:val="ListParagraph"/>
        <w:numPr>
          <w:ilvl w:val="0"/>
          <w:numId w:val="11"/>
        </w:numPr>
        <w:spacing w:line="360" w:lineRule="auto"/>
        <w:rPr>
          <w:rFonts w:ascii="Arial" w:hAnsi="Arial" w:cs="Arial"/>
        </w:rPr>
      </w:pPr>
      <w:r w:rsidRPr="00FB5271">
        <w:rPr>
          <w:rFonts w:ascii="Arial" w:hAnsi="Arial" w:cs="Arial"/>
        </w:rPr>
        <w:t xml:space="preserve">Apache Spark is a </w:t>
      </w:r>
      <w:r w:rsidRPr="00FB5271">
        <w:rPr>
          <w:rFonts w:ascii="Arial" w:hAnsi="Arial" w:cs="Arial"/>
          <w:b/>
          <w:bCs/>
        </w:rPr>
        <w:t>unified analytics engine</w:t>
      </w:r>
      <w:r w:rsidRPr="00FB5271">
        <w:rPr>
          <w:rFonts w:ascii="Arial" w:hAnsi="Arial" w:cs="Arial"/>
        </w:rPr>
        <w:t xml:space="preserve"> for </w:t>
      </w:r>
      <w:r w:rsidRPr="00FB5271">
        <w:rPr>
          <w:rFonts w:ascii="Arial" w:hAnsi="Arial" w:cs="Arial"/>
          <w:b/>
          <w:bCs/>
        </w:rPr>
        <w:t>large-scale data processing</w:t>
      </w:r>
      <w:r w:rsidRPr="00FB5271">
        <w:rPr>
          <w:rFonts w:ascii="Arial" w:hAnsi="Arial" w:cs="Arial"/>
        </w:rPr>
        <w:t xml:space="preserve">, with built-in modules for </w:t>
      </w:r>
      <w:r w:rsidRPr="00FB5271">
        <w:rPr>
          <w:rFonts w:ascii="Arial" w:hAnsi="Arial" w:cs="Arial"/>
          <w:b/>
          <w:bCs/>
        </w:rPr>
        <w:t>batch processing, real-time streaming, machine learning, and graph processing</w:t>
      </w:r>
      <w:r w:rsidRPr="00FB5271">
        <w:rPr>
          <w:rFonts w:ascii="Arial" w:hAnsi="Arial" w:cs="Arial"/>
        </w:rPr>
        <w:t xml:space="preserve">. It runs </w:t>
      </w:r>
      <w:r w:rsidRPr="00FB5271">
        <w:rPr>
          <w:rFonts w:ascii="Arial" w:hAnsi="Arial" w:cs="Arial"/>
          <w:b/>
          <w:bCs/>
        </w:rPr>
        <w:t>100x faster</w:t>
      </w:r>
      <w:r w:rsidRPr="00FB5271">
        <w:rPr>
          <w:rFonts w:ascii="Arial" w:hAnsi="Arial" w:cs="Arial"/>
        </w:rPr>
        <w:t xml:space="preserve"> than Hadoop MapReduce in memory.</w:t>
      </w:r>
    </w:p>
    <w:p w14:paraId="05567C82" w14:textId="0F37298D" w:rsidR="00FB5271" w:rsidRPr="00FB5271" w:rsidRDefault="00FB5271" w:rsidP="00B71FC9">
      <w:pPr>
        <w:pStyle w:val="ListParagraph"/>
        <w:numPr>
          <w:ilvl w:val="0"/>
          <w:numId w:val="11"/>
        </w:numPr>
        <w:spacing w:line="360" w:lineRule="auto"/>
        <w:rPr>
          <w:rFonts w:ascii="Arial" w:hAnsi="Arial" w:cs="Arial"/>
        </w:rPr>
      </w:pPr>
      <w:r w:rsidRPr="00FB5271">
        <w:rPr>
          <w:rFonts w:ascii="Arial" w:hAnsi="Arial" w:cs="Arial"/>
          <w:b/>
          <w:bCs/>
        </w:rPr>
        <w:t>Apache Spark</w:t>
      </w:r>
      <w:r w:rsidRPr="00FB5271">
        <w:rPr>
          <w:rFonts w:ascii="Arial" w:hAnsi="Arial" w:cs="Arial"/>
        </w:rPr>
        <w:t xml:space="preserve"> is a </w:t>
      </w:r>
      <w:r w:rsidRPr="00FB5271">
        <w:rPr>
          <w:rFonts w:ascii="Arial" w:hAnsi="Arial" w:cs="Arial"/>
          <w:b/>
          <w:bCs/>
        </w:rPr>
        <w:t>powerful open-source big data processing engine</w:t>
      </w:r>
      <w:r w:rsidRPr="00FB5271">
        <w:rPr>
          <w:rFonts w:ascii="Arial" w:hAnsi="Arial" w:cs="Arial"/>
        </w:rPr>
        <w:t xml:space="preserve"> used to </w:t>
      </w:r>
      <w:r w:rsidRPr="00FB5271">
        <w:rPr>
          <w:rFonts w:ascii="Arial" w:hAnsi="Arial" w:cs="Arial"/>
          <w:b/>
          <w:bCs/>
        </w:rPr>
        <w:t>analyze huge amounts of data quickly</w:t>
      </w:r>
      <w:r w:rsidRPr="00FB5271">
        <w:rPr>
          <w:rFonts w:ascii="Arial" w:hAnsi="Arial" w:cs="Arial"/>
        </w:rPr>
        <w:t>.</w:t>
      </w:r>
    </w:p>
    <w:p w14:paraId="43148AA7" w14:textId="77777777" w:rsidR="00FB5271" w:rsidRDefault="00FB5271" w:rsidP="00FB5271">
      <w:pPr>
        <w:rPr>
          <w:rFonts w:ascii="Arial" w:hAnsi="Arial" w:cs="Arial"/>
        </w:rPr>
      </w:pPr>
    </w:p>
    <w:p w14:paraId="0C91E4F4" w14:textId="7406C731" w:rsidR="00FB5271" w:rsidRDefault="00FB5271" w:rsidP="00FB5271">
      <w:pPr>
        <w:rPr>
          <w:rFonts w:ascii="Arial" w:hAnsi="Arial" w:cs="Arial"/>
        </w:rPr>
      </w:pPr>
      <w:r w:rsidRPr="00FB5271">
        <w:rPr>
          <w:rFonts w:ascii="Arial" w:hAnsi="Arial" w:cs="Arial"/>
        </w:rPr>
        <w:t>Hadoop vs Spark: Side-by-Side Table</w:t>
      </w:r>
      <w:r>
        <w:rPr>
          <w:rFonts w:ascii="Arial" w:hAnsi="Arial" w:cs="Arial"/>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4"/>
        <w:gridCol w:w="4287"/>
        <w:gridCol w:w="3945"/>
      </w:tblGrid>
      <w:tr w:rsidR="00FB5271" w:rsidRPr="00FB5271" w14:paraId="19BA2FCC" w14:textId="77777777" w:rsidTr="00FB5271">
        <w:trPr>
          <w:tblHeader/>
          <w:tblCellSpacing w:w="15" w:type="dxa"/>
        </w:trPr>
        <w:tc>
          <w:tcPr>
            <w:tcW w:w="2189" w:type="dxa"/>
            <w:vAlign w:val="center"/>
            <w:hideMark/>
          </w:tcPr>
          <w:p w14:paraId="3DC3B7BD" w14:textId="77777777" w:rsidR="00FB5271" w:rsidRPr="00FB5271" w:rsidRDefault="00FB5271" w:rsidP="00FB5271">
            <w:pPr>
              <w:rPr>
                <w:rFonts w:ascii="Arial" w:hAnsi="Arial" w:cs="Arial"/>
                <w:b/>
                <w:bCs/>
              </w:rPr>
            </w:pPr>
            <w:r w:rsidRPr="00FB5271">
              <w:rPr>
                <w:rFonts w:ascii="Arial" w:hAnsi="Arial" w:cs="Arial"/>
                <w:b/>
                <w:bCs/>
              </w:rPr>
              <w:t>Feature</w:t>
            </w:r>
          </w:p>
        </w:tc>
        <w:tc>
          <w:tcPr>
            <w:tcW w:w="4257" w:type="dxa"/>
            <w:vAlign w:val="center"/>
            <w:hideMark/>
          </w:tcPr>
          <w:p w14:paraId="186CA687" w14:textId="77777777" w:rsidR="00FB5271" w:rsidRPr="00FB5271" w:rsidRDefault="00FB5271" w:rsidP="00FB5271">
            <w:pPr>
              <w:rPr>
                <w:rFonts w:ascii="Arial" w:hAnsi="Arial" w:cs="Arial"/>
                <w:b/>
                <w:bCs/>
              </w:rPr>
            </w:pPr>
            <w:r w:rsidRPr="00FB5271">
              <w:rPr>
                <w:rFonts w:ascii="Arial" w:hAnsi="Arial" w:cs="Arial"/>
                <w:b/>
                <w:bCs/>
              </w:rPr>
              <w:t>Hadoop (MapReduce)</w:t>
            </w:r>
          </w:p>
        </w:tc>
        <w:tc>
          <w:tcPr>
            <w:tcW w:w="3900" w:type="dxa"/>
            <w:vAlign w:val="center"/>
            <w:hideMark/>
          </w:tcPr>
          <w:p w14:paraId="1B3D4CDB" w14:textId="77777777" w:rsidR="00FB5271" w:rsidRPr="00FB5271" w:rsidRDefault="00FB5271" w:rsidP="00FB5271">
            <w:pPr>
              <w:rPr>
                <w:rFonts w:ascii="Arial" w:hAnsi="Arial" w:cs="Arial"/>
                <w:b/>
                <w:bCs/>
              </w:rPr>
            </w:pPr>
            <w:r w:rsidRPr="00FB5271">
              <w:rPr>
                <w:rFonts w:ascii="Arial" w:hAnsi="Arial" w:cs="Arial"/>
                <w:b/>
                <w:bCs/>
              </w:rPr>
              <w:t>Spark</w:t>
            </w:r>
          </w:p>
        </w:tc>
      </w:tr>
      <w:tr w:rsidR="00FB5271" w:rsidRPr="00FB5271" w14:paraId="1BF9A1BD" w14:textId="77777777" w:rsidTr="00FB5271">
        <w:trPr>
          <w:tblCellSpacing w:w="15" w:type="dxa"/>
        </w:trPr>
        <w:tc>
          <w:tcPr>
            <w:tcW w:w="2189" w:type="dxa"/>
            <w:vAlign w:val="center"/>
            <w:hideMark/>
          </w:tcPr>
          <w:p w14:paraId="16C86E78" w14:textId="77777777" w:rsidR="00FB5271" w:rsidRPr="00FB5271" w:rsidRDefault="00FB5271" w:rsidP="00FB5271">
            <w:pPr>
              <w:rPr>
                <w:rFonts w:ascii="Arial" w:hAnsi="Arial" w:cs="Arial"/>
              </w:rPr>
            </w:pPr>
            <w:r w:rsidRPr="00FB5271">
              <w:rPr>
                <w:rFonts w:ascii="Arial" w:hAnsi="Arial" w:cs="Arial"/>
                <w:b/>
                <w:bCs/>
              </w:rPr>
              <w:t>Basic Idea</w:t>
            </w:r>
          </w:p>
        </w:tc>
        <w:tc>
          <w:tcPr>
            <w:tcW w:w="4257" w:type="dxa"/>
            <w:vAlign w:val="center"/>
            <w:hideMark/>
          </w:tcPr>
          <w:p w14:paraId="22429E67" w14:textId="77777777" w:rsidR="00FB5271" w:rsidRPr="00FB5271" w:rsidRDefault="00FB5271" w:rsidP="00FB5271">
            <w:pPr>
              <w:rPr>
                <w:rFonts w:ascii="Arial" w:hAnsi="Arial" w:cs="Arial"/>
              </w:rPr>
            </w:pPr>
            <w:r w:rsidRPr="00FB5271">
              <w:rPr>
                <w:rFonts w:ascii="Arial" w:hAnsi="Arial" w:cs="Arial"/>
              </w:rPr>
              <w:t xml:space="preserve">Processes data in </w:t>
            </w:r>
            <w:r w:rsidRPr="00FB5271">
              <w:rPr>
                <w:rFonts w:ascii="Arial" w:hAnsi="Arial" w:cs="Arial"/>
                <w:b/>
                <w:bCs/>
              </w:rPr>
              <w:t>batches</w:t>
            </w:r>
            <w:r w:rsidRPr="00FB5271">
              <w:rPr>
                <w:rFonts w:ascii="Arial" w:hAnsi="Arial" w:cs="Arial"/>
              </w:rPr>
              <w:t>, one step at a time</w:t>
            </w:r>
          </w:p>
        </w:tc>
        <w:tc>
          <w:tcPr>
            <w:tcW w:w="3900" w:type="dxa"/>
            <w:vAlign w:val="center"/>
            <w:hideMark/>
          </w:tcPr>
          <w:p w14:paraId="70C3A0B8" w14:textId="77777777" w:rsidR="00FB5271" w:rsidRPr="00FB5271" w:rsidRDefault="00FB5271" w:rsidP="00FB5271">
            <w:pPr>
              <w:rPr>
                <w:rFonts w:ascii="Arial" w:hAnsi="Arial" w:cs="Arial"/>
              </w:rPr>
            </w:pPr>
            <w:r w:rsidRPr="00FB5271">
              <w:rPr>
                <w:rFonts w:ascii="Arial" w:hAnsi="Arial" w:cs="Arial"/>
              </w:rPr>
              <w:t xml:space="preserve">Processes data </w:t>
            </w:r>
            <w:r w:rsidRPr="00FB5271">
              <w:rPr>
                <w:rFonts w:ascii="Arial" w:hAnsi="Arial" w:cs="Arial"/>
                <w:b/>
                <w:bCs/>
              </w:rPr>
              <w:t>in memory</w:t>
            </w:r>
            <w:r w:rsidRPr="00FB5271">
              <w:rPr>
                <w:rFonts w:ascii="Arial" w:hAnsi="Arial" w:cs="Arial"/>
              </w:rPr>
              <w:t>, much faster</w:t>
            </w:r>
          </w:p>
        </w:tc>
      </w:tr>
      <w:tr w:rsidR="00FB5271" w:rsidRPr="00FB5271" w14:paraId="7A96F954" w14:textId="77777777" w:rsidTr="00FB5271">
        <w:trPr>
          <w:tblCellSpacing w:w="15" w:type="dxa"/>
        </w:trPr>
        <w:tc>
          <w:tcPr>
            <w:tcW w:w="2189" w:type="dxa"/>
            <w:vAlign w:val="center"/>
            <w:hideMark/>
          </w:tcPr>
          <w:p w14:paraId="52BEA2E8" w14:textId="77777777" w:rsidR="00FB5271" w:rsidRPr="00FB5271" w:rsidRDefault="00FB5271" w:rsidP="00FB5271">
            <w:pPr>
              <w:rPr>
                <w:rFonts w:ascii="Arial" w:hAnsi="Arial" w:cs="Arial"/>
              </w:rPr>
            </w:pPr>
            <w:r w:rsidRPr="00FB5271">
              <w:rPr>
                <w:rFonts w:ascii="Arial" w:hAnsi="Arial" w:cs="Arial"/>
                <w:b/>
                <w:bCs/>
              </w:rPr>
              <w:t>Speed</w:t>
            </w:r>
          </w:p>
        </w:tc>
        <w:tc>
          <w:tcPr>
            <w:tcW w:w="4257" w:type="dxa"/>
            <w:vAlign w:val="center"/>
            <w:hideMark/>
          </w:tcPr>
          <w:p w14:paraId="767C708D" w14:textId="77777777" w:rsidR="00FB5271" w:rsidRPr="00FB5271" w:rsidRDefault="00FB5271" w:rsidP="00FB5271">
            <w:pPr>
              <w:rPr>
                <w:rFonts w:ascii="Arial" w:hAnsi="Arial" w:cs="Arial"/>
              </w:rPr>
            </w:pPr>
            <w:r w:rsidRPr="00FB5271">
              <w:rPr>
                <w:rFonts w:ascii="Arial" w:hAnsi="Arial" w:cs="Arial"/>
                <w:b/>
                <w:bCs/>
              </w:rPr>
              <w:t>Slower</w:t>
            </w:r>
            <w:r w:rsidRPr="00FB5271">
              <w:rPr>
                <w:rFonts w:ascii="Arial" w:hAnsi="Arial" w:cs="Arial"/>
              </w:rPr>
              <w:t>, due to disk read/write between tasks</w:t>
            </w:r>
          </w:p>
        </w:tc>
        <w:tc>
          <w:tcPr>
            <w:tcW w:w="3900" w:type="dxa"/>
            <w:vAlign w:val="center"/>
            <w:hideMark/>
          </w:tcPr>
          <w:p w14:paraId="1EF6BBFF" w14:textId="77777777" w:rsidR="00FB5271" w:rsidRPr="00FB5271" w:rsidRDefault="00FB5271" w:rsidP="00FB5271">
            <w:pPr>
              <w:rPr>
                <w:rFonts w:ascii="Arial" w:hAnsi="Arial" w:cs="Arial"/>
              </w:rPr>
            </w:pPr>
            <w:r w:rsidRPr="00FB5271">
              <w:rPr>
                <w:rFonts w:ascii="Arial" w:hAnsi="Arial" w:cs="Arial"/>
                <w:b/>
                <w:bCs/>
              </w:rPr>
              <w:t>Faster</w:t>
            </w:r>
            <w:r w:rsidRPr="00FB5271">
              <w:rPr>
                <w:rFonts w:ascii="Arial" w:hAnsi="Arial" w:cs="Arial"/>
              </w:rPr>
              <w:t xml:space="preserve">, as it keeps data in </w:t>
            </w:r>
            <w:r w:rsidRPr="00FB5271">
              <w:rPr>
                <w:rFonts w:ascii="Arial" w:hAnsi="Arial" w:cs="Arial"/>
                <w:b/>
                <w:bCs/>
              </w:rPr>
              <w:t>memory (RAM)</w:t>
            </w:r>
          </w:p>
        </w:tc>
      </w:tr>
      <w:tr w:rsidR="00FB5271" w:rsidRPr="00FB5271" w14:paraId="731FFB0A" w14:textId="77777777" w:rsidTr="00FB5271">
        <w:trPr>
          <w:tblCellSpacing w:w="15" w:type="dxa"/>
        </w:trPr>
        <w:tc>
          <w:tcPr>
            <w:tcW w:w="2189" w:type="dxa"/>
            <w:vAlign w:val="center"/>
            <w:hideMark/>
          </w:tcPr>
          <w:p w14:paraId="0CE8079A" w14:textId="77777777" w:rsidR="00FB5271" w:rsidRPr="00FB5271" w:rsidRDefault="00FB5271" w:rsidP="00FB5271">
            <w:pPr>
              <w:rPr>
                <w:rFonts w:ascii="Arial" w:hAnsi="Arial" w:cs="Arial"/>
              </w:rPr>
            </w:pPr>
            <w:r w:rsidRPr="00FB5271">
              <w:rPr>
                <w:rFonts w:ascii="Arial" w:hAnsi="Arial" w:cs="Arial"/>
                <w:b/>
                <w:bCs/>
              </w:rPr>
              <w:t>Ease of Use</w:t>
            </w:r>
          </w:p>
        </w:tc>
        <w:tc>
          <w:tcPr>
            <w:tcW w:w="4257" w:type="dxa"/>
            <w:vAlign w:val="center"/>
            <w:hideMark/>
          </w:tcPr>
          <w:p w14:paraId="3C784AA1" w14:textId="77777777" w:rsidR="00FB5271" w:rsidRPr="00FB5271" w:rsidRDefault="00FB5271" w:rsidP="00FB5271">
            <w:pPr>
              <w:rPr>
                <w:rFonts w:ascii="Arial" w:hAnsi="Arial" w:cs="Arial"/>
              </w:rPr>
            </w:pPr>
            <w:r w:rsidRPr="00FB5271">
              <w:rPr>
                <w:rFonts w:ascii="Arial" w:hAnsi="Arial" w:cs="Arial"/>
                <w:b/>
                <w:bCs/>
              </w:rPr>
              <w:t>Complex</w:t>
            </w:r>
            <w:r w:rsidRPr="00FB5271">
              <w:rPr>
                <w:rFonts w:ascii="Arial" w:hAnsi="Arial" w:cs="Arial"/>
              </w:rPr>
              <w:t>, mostly written in Java</w:t>
            </w:r>
          </w:p>
        </w:tc>
        <w:tc>
          <w:tcPr>
            <w:tcW w:w="3900" w:type="dxa"/>
            <w:vAlign w:val="center"/>
            <w:hideMark/>
          </w:tcPr>
          <w:p w14:paraId="6DD3D85B" w14:textId="77777777" w:rsidR="00FB5271" w:rsidRPr="00FB5271" w:rsidRDefault="00FB5271" w:rsidP="00FB5271">
            <w:pPr>
              <w:rPr>
                <w:rFonts w:ascii="Arial" w:hAnsi="Arial" w:cs="Arial"/>
              </w:rPr>
            </w:pPr>
            <w:r w:rsidRPr="00FB5271">
              <w:rPr>
                <w:rFonts w:ascii="Arial" w:hAnsi="Arial" w:cs="Arial"/>
              </w:rPr>
              <w:t xml:space="preserve">Easier with APIs in </w:t>
            </w:r>
            <w:r w:rsidRPr="00FB5271">
              <w:rPr>
                <w:rFonts w:ascii="Arial" w:hAnsi="Arial" w:cs="Arial"/>
                <w:b/>
                <w:bCs/>
              </w:rPr>
              <w:t>Python, Scala, Java, R</w:t>
            </w:r>
          </w:p>
        </w:tc>
      </w:tr>
      <w:tr w:rsidR="00FB5271" w:rsidRPr="00FB5271" w14:paraId="29CB7ED3" w14:textId="77777777" w:rsidTr="00FB5271">
        <w:trPr>
          <w:tblCellSpacing w:w="15" w:type="dxa"/>
        </w:trPr>
        <w:tc>
          <w:tcPr>
            <w:tcW w:w="2189" w:type="dxa"/>
            <w:vAlign w:val="center"/>
            <w:hideMark/>
          </w:tcPr>
          <w:p w14:paraId="2CEEA2B3" w14:textId="77777777" w:rsidR="00FB5271" w:rsidRPr="00FB5271" w:rsidRDefault="00FB5271" w:rsidP="00FB5271">
            <w:pPr>
              <w:rPr>
                <w:rFonts w:ascii="Arial" w:hAnsi="Arial" w:cs="Arial"/>
              </w:rPr>
            </w:pPr>
            <w:r w:rsidRPr="00FB5271">
              <w:rPr>
                <w:rFonts w:ascii="Arial" w:hAnsi="Arial" w:cs="Arial"/>
                <w:b/>
                <w:bCs/>
              </w:rPr>
              <w:t>Processing Type</w:t>
            </w:r>
          </w:p>
        </w:tc>
        <w:tc>
          <w:tcPr>
            <w:tcW w:w="4257" w:type="dxa"/>
            <w:vAlign w:val="center"/>
            <w:hideMark/>
          </w:tcPr>
          <w:p w14:paraId="59E46E70" w14:textId="77777777" w:rsidR="00FB5271" w:rsidRPr="00FB5271" w:rsidRDefault="00FB5271" w:rsidP="00FB5271">
            <w:pPr>
              <w:rPr>
                <w:rFonts w:ascii="Arial" w:hAnsi="Arial" w:cs="Arial"/>
              </w:rPr>
            </w:pPr>
            <w:r w:rsidRPr="00FB5271">
              <w:rPr>
                <w:rFonts w:ascii="Arial" w:hAnsi="Arial" w:cs="Arial"/>
                <w:b/>
                <w:bCs/>
              </w:rPr>
              <w:t>Batch processing only</w:t>
            </w:r>
          </w:p>
        </w:tc>
        <w:tc>
          <w:tcPr>
            <w:tcW w:w="3900" w:type="dxa"/>
            <w:vAlign w:val="center"/>
            <w:hideMark/>
          </w:tcPr>
          <w:p w14:paraId="2B6DAE7B" w14:textId="77777777" w:rsidR="00FB5271" w:rsidRPr="00FB5271" w:rsidRDefault="00FB5271" w:rsidP="00FB5271">
            <w:pPr>
              <w:rPr>
                <w:rFonts w:ascii="Arial" w:hAnsi="Arial" w:cs="Arial"/>
              </w:rPr>
            </w:pPr>
            <w:r w:rsidRPr="00FB5271">
              <w:rPr>
                <w:rFonts w:ascii="Arial" w:hAnsi="Arial" w:cs="Arial"/>
              </w:rPr>
              <w:t xml:space="preserve">Supports </w:t>
            </w:r>
            <w:r w:rsidRPr="00FB5271">
              <w:rPr>
                <w:rFonts w:ascii="Arial" w:hAnsi="Arial" w:cs="Arial"/>
                <w:b/>
                <w:bCs/>
              </w:rPr>
              <w:t>batch</w:t>
            </w:r>
            <w:r w:rsidRPr="00FB5271">
              <w:rPr>
                <w:rFonts w:ascii="Arial" w:hAnsi="Arial" w:cs="Arial"/>
              </w:rPr>
              <w:t xml:space="preserve">, </w:t>
            </w:r>
            <w:r w:rsidRPr="00FB5271">
              <w:rPr>
                <w:rFonts w:ascii="Arial" w:hAnsi="Arial" w:cs="Arial"/>
                <w:b/>
                <w:bCs/>
              </w:rPr>
              <w:t>stream</w:t>
            </w:r>
            <w:r w:rsidRPr="00FB5271">
              <w:rPr>
                <w:rFonts w:ascii="Arial" w:hAnsi="Arial" w:cs="Arial"/>
              </w:rPr>
              <w:t xml:space="preserve">, </w:t>
            </w:r>
            <w:r w:rsidRPr="00FB5271">
              <w:rPr>
                <w:rFonts w:ascii="Arial" w:hAnsi="Arial" w:cs="Arial"/>
                <w:b/>
                <w:bCs/>
              </w:rPr>
              <w:t>ML</w:t>
            </w:r>
            <w:r w:rsidRPr="00FB5271">
              <w:rPr>
                <w:rFonts w:ascii="Arial" w:hAnsi="Arial" w:cs="Arial"/>
              </w:rPr>
              <w:t xml:space="preserve">, </w:t>
            </w:r>
            <w:r w:rsidRPr="00FB5271">
              <w:rPr>
                <w:rFonts w:ascii="Arial" w:hAnsi="Arial" w:cs="Arial"/>
                <w:b/>
                <w:bCs/>
              </w:rPr>
              <w:t>graph</w:t>
            </w:r>
          </w:p>
        </w:tc>
      </w:tr>
      <w:tr w:rsidR="00FB5271" w:rsidRPr="00FB5271" w14:paraId="5DA4C171" w14:textId="77777777" w:rsidTr="00FB5271">
        <w:trPr>
          <w:tblCellSpacing w:w="15" w:type="dxa"/>
        </w:trPr>
        <w:tc>
          <w:tcPr>
            <w:tcW w:w="2189" w:type="dxa"/>
            <w:vAlign w:val="center"/>
            <w:hideMark/>
          </w:tcPr>
          <w:p w14:paraId="7ECD2BD5" w14:textId="77777777" w:rsidR="00FB5271" w:rsidRPr="00FB5271" w:rsidRDefault="00FB5271" w:rsidP="00FB5271">
            <w:pPr>
              <w:rPr>
                <w:rFonts w:ascii="Arial" w:hAnsi="Arial" w:cs="Arial"/>
              </w:rPr>
            </w:pPr>
            <w:r w:rsidRPr="00FB5271">
              <w:rPr>
                <w:rFonts w:ascii="Arial" w:hAnsi="Arial" w:cs="Arial"/>
                <w:b/>
                <w:bCs/>
              </w:rPr>
              <w:t>Fault Tolerance</w:t>
            </w:r>
          </w:p>
        </w:tc>
        <w:tc>
          <w:tcPr>
            <w:tcW w:w="4257" w:type="dxa"/>
            <w:vAlign w:val="center"/>
            <w:hideMark/>
          </w:tcPr>
          <w:p w14:paraId="201779A6" w14:textId="77777777" w:rsidR="00FB5271" w:rsidRPr="00FB5271" w:rsidRDefault="00FB5271" w:rsidP="00FB5271">
            <w:pPr>
              <w:rPr>
                <w:rFonts w:ascii="Arial" w:hAnsi="Arial" w:cs="Arial"/>
              </w:rPr>
            </w:pPr>
            <w:r w:rsidRPr="00FB5271">
              <w:rPr>
                <w:rFonts w:ascii="Arial" w:hAnsi="Arial" w:cs="Arial"/>
              </w:rPr>
              <w:t xml:space="preserve">High – uses </w:t>
            </w:r>
            <w:r w:rsidRPr="00FB5271">
              <w:rPr>
                <w:rFonts w:ascii="Arial" w:hAnsi="Arial" w:cs="Arial"/>
                <w:b/>
                <w:bCs/>
              </w:rPr>
              <w:t>HDFS replication</w:t>
            </w:r>
          </w:p>
        </w:tc>
        <w:tc>
          <w:tcPr>
            <w:tcW w:w="3900" w:type="dxa"/>
            <w:vAlign w:val="center"/>
            <w:hideMark/>
          </w:tcPr>
          <w:p w14:paraId="3FA2A51B" w14:textId="77777777" w:rsidR="00FB5271" w:rsidRPr="00FB5271" w:rsidRDefault="00FB5271" w:rsidP="00FB5271">
            <w:pPr>
              <w:rPr>
                <w:rFonts w:ascii="Arial" w:hAnsi="Arial" w:cs="Arial"/>
              </w:rPr>
            </w:pPr>
            <w:r w:rsidRPr="00FB5271">
              <w:rPr>
                <w:rFonts w:ascii="Arial" w:hAnsi="Arial" w:cs="Arial"/>
              </w:rPr>
              <w:t xml:space="preserve">High – uses </w:t>
            </w:r>
            <w:r w:rsidRPr="00FB5271">
              <w:rPr>
                <w:rFonts w:ascii="Arial" w:hAnsi="Arial" w:cs="Arial"/>
                <w:b/>
                <w:bCs/>
              </w:rPr>
              <w:t>RDD lineage</w:t>
            </w:r>
          </w:p>
        </w:tc>
      </w:tr>
      <w:tr w:rsidR="00FB5271" w:rsidRPr="00FB5271" w14:paraId="4A3640CC" w14:textId="77777777" w:rsidTr="00FB5271">
        <w:trPr>
          <w:tblCellSpacing w:w="15" w:type="dxa"/>
        </w:trPr>
        <w:tc>
          <w:tcPr>
            <w:tcW w:w="2189" w:type="dxa"/>
            <w:vAlign w:val="center"/>
            <w:hideMark/>
          </w:tcPr>
          <w:p w14:paraId="149DF494" w14:textId="77777777" w:rsidR="00FB5271" w:rsidRPr="00FB5271" w:rsidRDefault="00FB5271" w:rsidP="00FB5271">
            <w:pPr>
              <w:rPr>
                <w:rFonts w:ascii="Arial" w:hAnsi="Arial" w:cs="Arial"/>
              </w:rPr>
            </w:pPr>
            <w:r w:rsidRPr="00FB5271">
              <w:rPr>
                <w:rFonts w:ascii="Arial" w:hAnsi="Arial" w:cs="Arial"/>
                <w:b/>
                <w:bCs/>
              </w:rPr>
              <w:t>Use Case Example</w:t>
            </w:r>
          </w:p>
        </w:tc>
        <w:tc>
          <w:tcPr>
            <w:tcW w:w="4257" w:type="dxa"/>
            <w:vAlign w:val="center"/>
            <w:hideMark/>
          </w:tcPr>
          <w:p w14:paraId="0ABC9428" w14:textId="77777777" w:rsidR="00FB5271" w:rsidRPr="00FB5271" w:rsidRDefault="00FB5271" w:rsidP="00FB5271">
            <w:pPr>
              <w:rPr>
                <w:rFonts w:ascii="Arial" w:hAnsi="Arial" w:cs="Arial"/>
              </w:rPr>
            </w:pPr>
            <w:r w:rsidRPr="00FB5271">
              <w:rPr>
                <w:rFonts w:ascii="Arial" w:hAnsi="Arial" w:cs="Arial"/>
              </w:rPr>
              <w:t>Monthly report generation</w:t>
            </w:r>
          </w:p>
        </w:tc>
        <w:tc>
          <w:tcPr>
            <w:tcW w:w="3900" w:type="dxa"/>
            <w:vAlign w:val="center"/>
            <w:hideMark/>
          </w:tcPr>
          <w:p w14:paraId="7F8C7375" w14:textId="77777777" w:rsidR="00FB5271" w:rsidRPr="00FB5271" w:rsidRDefault="00FB5271" w:rsidP="00FB5271">
            <w:pPr>
              <w:rPr>
                <w:rFonts w:ascii="Arial" w:hAnsi="Arial" w:cs="Arial"/>
              </w:rPr>
            </w:pPr>
            <w:r w:rsidRPr="00FB5271">
              <w:rPr>
                <w:rFonts w:ascii="Arial" w:hAnsi="Arial" w:cs="Arial"/>
              </w:rPr>
              <w:t>Real-time Twitter sentiment analysis</w:t>
            </w:r>
          </w:p>
        </w:tc>
      </w:tr>
      <w:tr w:rsidR="00FB5271" w:rsidRPr="00FB5271" w14:paraId="32D5CA1D" w14:textId="77777777" w:rsidTr="00FB5271">
        <w:trPr>
          <w:tblCellSpacing w:w="15" w:type="dxa"/>
        </w:trPr>
        <w:tc>
          <w:tcPr>
            <w:tcW w:w="2189" w:type="dxa"/>
            <w:vAlign w:val="center"/>
            <w:hideMark/>
          </w:tcPr>
          <w:p w14:paraId="1E609E2A" w14:textId="77777777" w:rsidR="00FB5271" w:rsidRPr="00FB5271" w:rsidRDefault="00FB5271" w:rsidP="00FB5271">
            <w:pPr>
              <w:rPr>
                <w:rFonts w:ascii="Arial" w:hAnsi="Arial" w:cs="Arial"/>
              </w:rPr>
            </w:pPr>
            <w:r w:rsidRPr="00FB5271">
              <w:rPr>
                <w:rFonts w:ascii="Arial" w:hAnsi="Arial" w:cs="Arial"/>
                <w:b/>
                <w:bCs/>
              </w:rPr>
              <w:t>Component</w:t>
            </w:r>
          </w:p>
        </w:tc>
        <w:tc>
          <w:tcPr>
            <w:tcW w:w="4257" w:type="dxa"/>
            <w:vAlign w:val="center"/>
            <w:hideMark/>
          </w:tcPr>
          <w:p w14:paraId="7BA072BE" w14:textId="77777777" w:rsidR="00FB5271" w:rsidRPr="00FB5271" w:rsidRDefault="00FB5271" w:rsidP="00FB5271">
            <w:pPr>
              <w:rPr>
                <w:rFonts w:ascii="Arial" w:hAnsi="Arial" w:cs="Arial"/>
              </w:rPr>
            </w:pPr>
            <w:r w:rsidRPr="00FB5271">
              <w:rPr>
                <w:rFonts w:ascii="Arial" w:hAnsi="Arial" w:cs="Arial"/>
              </w:rPr>
              <w:t xml:space="preserve">Based on </w:t>
            </w:r>
            <w:r w:rsidRPr="00FB5271">
              <w:rPr>
                <w:rFonts w:ascii="Arial" w:hAnsi="Arial" w:cs="Arial"/>
                <w:b/>
                <w:bCs/>
              </w:rPr>
              <w:t>MapReduce</w:t>
            </w:r>
            <w:r w:rsidRPr="00FB5271">
              <w:rPr>
                <w:rFonts w:ascii="Arial" w:hAnsi="Arial" w:cs="Arial"/>
              </w:rPr>
              <w:t xml:space="preserve"> programming model</w:t>
            </w:r>
          </w:p>
        </w:tc>
        <w:tc>
          <w:tcPr>
            <w:tcW w:w="3900" w:type="dxa"/>
            <w:vAlign w:val="center"/>
            <w:hideMark/>
          </w:tcPr>
          <w:p w14:paraId="555ED9C9" w14:textId="77777777" w:rsidR="00FB5271" w:rsidRPr="00FB5271" w:rsidRDefault="00FB5271" w:rsidP="00FB5271">
            <w:pPr>
              <w:rPr>
                <w:rFonts w:ascii="Arial" w:hAnsi="Arial" w:cs="Arial"/>
              </w:rPr>
            </w:pPr>
            <w:r w:rsidRPr="00FB5271">
              <w:rPr>
                <w:rFonts w:ascii="Arial" w:hAnsi="Arial" w:cs="Arial"/>
              </w:rPr>
              <w:t xml:space="preserve">Based on </w:t>
            </w:r>
            <w:r w:rsidRPr="00FB5271">
              <w:rPr>
                <w:rFonts w:ascii="Arial" w:hAnsi="Arial" w:cs="Arial"/>
                <w:b/>
                <w:bCs/>
              </w:rPr>
              <w:t>RDD</w:t>
            </w:r>
            <w:r w:rsidRPr="00FB5271">
              <w:rPr>
                <w:rFonts w:ascii="Arial" w:hAnsi="Arial" w:cs="Arial"/>
              </w:rPr>
              <w:t xml:space="preserve"> (Resilient Distributed Datasets)</w:t>
            </w:r>
          </w:p>
        </w:tc>
      </w:tr>
      <w:tr w:rsidR="00FB5271" w:rsidRPr="00FB5271" w14:paraId="24CAD302" w14:textId="77777777" w:rsidTr="00FB5271">
        <w:trPr>
          <w:tblCellSpacing w:w="15" w:type="dxa"/>
        </w:trPr>
        <w:tc>
          <w:tcPr>
            <w:tcW w:w="2189" w:type="dxa"/>
            <w:vAlign w:val="center"/>
            <w:hideMark/>
          </w:tcPr>
          <w:p w14:paraId="4EB7890F" w14:textId="77777777" w:rsidR="00FB5271" w:rsidRPr="00FB5271" w:rsidRDefault="00FB5271" w:rsidP="00FB5271">
            <w:pPr>
              <w:rPr>
                <w:rFonts w:ascii="Arial" w:hAnsi="Arial" w:cs="Arial"/>
              </w:rPr>
            </w:pPr>
            <w:r w:rsidRPr="00FB5271">
              <w:rPr>
                <w:rFonts w:ascii="Arial" w:hAnsi="Arial" w:cs="Arial"/>
                <w:b/>
                <w:bCs/>
              </w:rPr>
              <w:t>Speed</w:t>
            </w:r>
          </w:p>
        </w:tc>
        <w:tc>
          <w:tcPr>
            <w:tcW w:w="4257" w:type="dxa"/>
            <w:vAlign w:val="center"/>
            <w:hideMark/>
          </w:tcPr>
          <w:p w14:paraId="7211EC13" w14:textId="77777777" w:rsidR="00FB5271" w:rsidRPr="00FB5271" w:rsidRDefault="00FB5271" w:rsidP="00FB5271">
            <w:pPr>
              <w:rPr>
                <w:rFonts w:ascii="Arial" w:hAnsi="Arial" w:cs="Arial"/>
              </w:rPr>
            </w:pPr>
            <w:r w:rsidRPr="00FB5271">
              <w:rPr>
                <w:rFonts w:ascii="Arial" w:hAnsi="Arial" w:cs="Arial"/>
              </w:rPr>
              <w:t>Data is read from disk every time</w:t>
            </w:r>
          </w:p>
        </w:tc>
        <w:tc>
          <w:tcPr>
            <w:tcW w:w="3900" w:type="dxa"/>
            <w:vAlign w:val="center"/>
            <w:hideMark/>
          </w:tcPr>
          <w:p w14:paraId="349A76C2" w14:textId="77777777" w:rsidR="00FB5271" w:rsidRPr="00FB5271" w:rsidRDefault="00FB5271" w:rsidP="00FB5271">
            <w:pPr>
              <w:rPr>
                <w:rFonts w:ascii="Arial" w:hAnsi="Arial" w:cs="Arial"/>
              </w:rPr>
            </w:pPr>
            <w:r w:rsidRPr="00FB5271">
              <w:rPr>
                <w:rFonts w:ascii="Arial" w:hAnsi="Arial" w:cs="Arial"/>
              </w:rPr>
              <w:t>Data is cached in memory (RAM) for fast access</w:t>
            </w:r>
          </w:p>
        </w:tc>
      </w:tr>
      <w:tr w:rsidR="00FB5271" w:rsidRPr="00FB5271" w14:paraId="4CCBA8A1" w14:textId="77777777" w:rsidTr="00FB5271">
        <w:trPr>
          <w:tblCellSpacing w:w="15" w:type="dxa"/>
        </w:trPr>
        <w:tc>
          <w:tcPr>
            <w:tcW w:w="2189" w:type="dxa"/>
            <w:vAlign w:val="center"/>
            <w:hideMark/>
          </w:tcPr>
          <w:p w14:paraId="140DC819" w14:textId="77777777" w:rsidR="00FB5271" w:rsidRPr="00FB5271" w:rsidRDefault="00FB5271" w:rsidP="00FB5271">
            <w:pPr>
              <w:rPr>
                <w:rFonts w:ascii="Arial" w:hAnsi="Arial" w:cs="Arial"/>
              </w:rPr>
            </w:pPr>
            <w:r w:rsidRPr="00FB5271">
              <w:rPr>
                <w:rFonts w:ascii="Arial" w:hAnsi="Arial" w:cs="Arial"/>
                <w:b/>
                <w:bCs/>
              </w:rPr>
              <w:t>Resource Management</w:t>
            </w:r>
          </w:p>
        </w:tc>
        <w:tc>
          <w:tcPr>
            <w:tcW w:w="4257" w:type="dxa"/>
            <w:vAlign w:val="center"/>
            <w:hideMark/>
          </w:tcPr>
          <w:p w14:paraId="6FC22EC9" w14:textId="77777777" w:rsidR="00FB5271" w:rsidRPr="00FB5271" w:rsidRDefault="00FB5271" w:rsidP="00FB5271">
            <w:pPr>
              <w:rPr>
                <w:rFonts w:ascii="Arial" w:hAnsi="Arial" w:cs="Arial"/>
              </w:rPr>
            </w:pPr>
            <w:r w:rsidRPr="00FB5271">
              <w:rPr>
                <w:rFonts w:ascii="Arial" w:hAnsi="Arial" w:cs="Arial"/>
              </w:rPr>
              <w:t>YARN (Yet Another Resource Negotiator)</w:t>
            </w:r>
          </w:p>
        </w:tc>
        <w:tc>
          <w:tcPr>
            <w:tcW w:w="3900" w:type="dxa"/>
            <w:vAlign w:val="center"/>
            <w:hideMark/>
          </w:tcPr>
          <w:p w14:paraId="0789CEB5" w14:textId="77777777" w:rsidR="00FB5271" w:rsidRPr="00FB5271" w:rsidRDefault="00FB5271" w:rsidP="00FB5271">
            <w:pPr>
              <w:rPr>
                <w:rFonts w:ascii="Arial" w:hAnsi="Arial" w:cs="Arial"/>
              </w:rPr>
            </w:pPr>
            <w:r w:rsidRPr="00FB5271">
              <w:rPr>
                <w:rFonts w:ascii="Arial" w:hAnsi="Arial" w:cs="Arial"/>
              </w:rPr>
              <w:t>Can use YARN, Mesos, or its own cluster manager</w:t>
            </w:r>
          </w:p>
        </w:tc>
      </w:tr>
      <w:tr w:rsidR="00FB5271" w:rsidRPr="00FB5271" w14:paraId="5B8979EA" w14:textId="77777777" w:rsidTr="00FB5271">
        <w:trPr>
          <w:tblCellSpacing w:w="15" w:type="dxa"/>
        </w:trPr>
        <w:tc>
          <w:tcPr>
            <w:tcW w:w="2189" w:type="dxa"/>
            <w:vAlign w:val="center"/>
            <w:hideMark/>
          </w:tcPr>
          <w:p w14:paraId="3C110F24" w14:textId="77777777" w:rsidR="00FB5271" w:rsidRPr="00FB5271" w:rsidRDefault="00FB5271" w:rsidP="00FB5271">
            <w:pPr>
              <w:rPr>
                <w:rFonts w:ascii="Arial" w:hAnsi="Arial" w:cs="Arial"/>
              </w:rPr>
            </w:pPr>
            <w:r w:rsidRPr="00FB5271">
              <w:rPr>
                <w:rFonts w:ascii="Arial" w:hAnsi="Arial" w:cs="Arial"/>
                <w:b/>
                <w:bCs/>
              </w:rPr>
              <w:t>Cost Efficiency</w:t>
            </w:r>
          </w:p>
        </w:tc>
        <w:tc>
          <w:tcPr>
            <w:tcW w:w="4257" w:type="dxa"/>
            <w:vAlign w:val="center"/>
            <w:hideMark/>
          </w:tcPr>
          <w:p w14:paraId="757EAC12" w14:textId="77777777" w:rsidR="00FB5271" w:rsidRPr="00FB5271" w:rsidRDefault="00FB5271" w:rsidP="00FB5271">
            <w:pPr>
              <w:rPr>
                <w:rFonts w:ascii="Arial" w:hAnsi="Arial" w:cs="Arial"/>
              </w:rPr>
            </w:pPr>
            <w:r w:rsidRPr="00FB5271">
              <w:rPr>
                <w:rFonts w:ascii="Arial" w:hAnsi="Arial" w:cs="Arial"/>
              </w:rPr>
              <w:t>Cheaper for huge batch jobs on low RAM systems</w:t>
            </w:r>
          </w:p>
        </w:tc>
        <w:tc>
          <w:tcPr>
            <w:tcW w:w="3900" w:type="dxa"/>
            <w:vAlign w:val="center"/>
            <w:hideMark/>
          </w:tcPr>
          <w:p w14:paraId="179C2022" w14:textId="77777777" w:rsidR="00FB5271" w:rsidRPr="00FB5271" w:rsidRDefault="00FB5271" w:rsidP="00FB5271">
            <w:pPr>
              <w:rPr>
                <w:rFonts w:ascii="Arial" w:hAnsi="Arial" w:cs="Arial"/>
              </w:rPr>
            </w:pPr>
            <w:r w:rsidRPr="00FB5271">
              <w:rPr>
                <w:rFonts w:ascii="Arial" w:hAnsi="Arial" w:cs="Arial"/>
              </w:rPr>
              <w:t xml:space="preserve">Needs more RAM → can be </w:t>
            </w:r>
            <w:r w:rsidRPr="00FB5271">
              <w:rPr>
                <w:rFonts w:ascii="Arial" w:hAnsi="Arial" w:cs="Arial"/>
                <w:b/>
                <w:bCs/>
              </w:rPr>
              <w:t>costlier</w:t>
            </w:r>
          </w:p>
        </w:tc>
      </w:tr>
    </w:tbl>
    <w:p w14:paraId="2C9F799C" w14:textId="77777777" w:rsidR="00FB5271" w:rsidRDefault="00FB5271" w:rsidP="00FB5271">
      <w:pPr>
        <w:rPr>
          <w:rFonts w:ascii="Arial" w:hAnsi="Arial" w:cs="Arial"/>
        </w:rPr>
      </w:pPr>
    </w:p>
    <w:p w14:paraId="5118242A" w14:textId="77777777" w:rsidR="00FB5271" w:rsidRDefault="00FB5271" w:rsidP="00FB5271">
      <w:pPr>
        <w:rPr>
          <w:rFonts w:ascii="Arial" w:hAnsi="Arial" w:cs="Arial"/>
        </w:rPr>
      </w:pPr>
    </w:p>
    <w:p w14:paraId="44C7DBA2" w14:textId="77777777" w:rsidR="00FB5271" w:rsidRPr="00FB5271" w:rsidRDefault="00FB5271" w:rsidP="00FB5271">
      <w:pPr>
        <w:rPr>
          <w:rFonts w:ascii="Arial" w:hAnsi="Arial" w:cs="Arial"/>
          <w:b/>
          <w:bCs/>
        </w:rPr>
      </w:pPr>
      <w:r w:rsidRPr="00FB5271">
        <w:rPr>
          <w:rFonts w:ascii="Arial" w:hAnsi="Arial" w:cs="Arial"/>
          <w:b/>
          <w:bCs/>
        </w:rPr>
        <w:t>When to Use What?</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111"/>
        <w:gridCol w:w="1701"/>
      </w:tblGrid>
      <w:tr w:rsidR="00FB5271" w:rsidRPr="00FB5271" w14:paraId="016E3773" w14:textId="77777777" w:rsidTr="00FB5271">
        <w:trPr>
          <w:tblHeader/>
          <w:tblCellSpacing w:w="15" w:type="dxa"/>
        </w:trPr>
        <w:tc>
          <w:tcPr>
            <w:tcW w:w="4066" w:type="dxa"/>
            <w:vAlign w:val="center"/>
            <w:hideMark/>
          </w:tcPr>
          <w:p w14:paraId="4241BAEE" w14:textId="77777777" w:rsidR="00FB5271" w:rsidRPr="00FB5271" w:rsidRDefault="00FB5271" w:rsidP="00FB5271">
            <w:pPr>
              <w:rPr>
                <w:rFonts w:ascii="Arial" w:hAnsi="Arial" w:cs="Arial"/>
                <w:b/>
                <w:bCs/>
              </w:rPr>
            </w:pPr>
            <w:r w:rsidRPr="00FB5271">
              <w:rPr>
                <w:rFonts w:ascii="Arial" w:hAnsi="Arial" w:cs="Arial"/>
                <w:b/>
                <w:bCs/>
              </w:rPr>
              <w:t>Situation</w:t>
            </w:r>
          </w:p>
        </w:tc>
        <w:tc>
          <w:tcPr>
            <w:tcW w:w="1656" w:type="dxa"/>
            <w:vAlign w:val="center"/>
            <w:hideMark/>
          </w:tcPr>
          <w:p w14:paraId="6EAD1792" w14:textId="77777777" w:rsidR="00FB5271" w:rsidRPr="00FB5271" w:rsidRDefault="00FB5271" w:rsidP="00FB5271">
            <w:pPr>
              <w:rPr>
                <w:rFonts w:ascii="Arial" w:hAnsi="Arial" w:cs="Arial"/>
                <w:b/>
                <w:bCs/>
              </w:rPr>
            </w:pPr>
            <w:r w:rsidRPr="00FB5271">
              <w:rPr>
                <w:rFonts w:ascii="Arial" w:hAnsi="Arial" w:cs="Arial"/>
                <w:b/>
                <w:bCs/>
              </w:rPr>
              <w:t>Choose</w:t>
            </w:r>
          </w:p>
        </w:tc>
      </w:tr>
      <w:tr w:rsidR="00FB5271" w:rsidRPr="00FB5271" w14:paraId="26B14144" w14:textId="77777777" w:rsidTr="00FB5271">
        <w:trPr>
          <w:tblCellSpacing w:w="15" w:type="dxa"/>
        </w:trPr>
        <w:tc>
          <w:tcPr>
            <w:tcW w:w="4066" w:type="dxa"/>
            <w:vAlign w:val="center"/>
            <w:hideMark/>
          </w:tcPr>
          <w:p w14:paraId="7C51F08B" w14:textId="77777777" w:rsidR="00FB5271" w:rsidRPr="00FB5271" w:rsidRDefault="00FB5271" w:rsidP="00FB5271">
            <w:pPr>
              <w:rPr>
                <w:rFonts w:ascii="Arial" w:hAnsi="Arial" w:cs="Arial"/>
              </w:rPr>
            </w:pPr>
            <w:r w:rsidRPr="00FB5271">
              <w:rPr>
                <w:rFonts w:ascii="Arial" w:hAnsi="Arial" w:cs="Arial"/>
              </w:rPr>
              <w:t>Very large batch jobs, limited RAM</w:t>
            </w:r>
          </w:p>
        </w:tc>
        <w:tc>
          <w:tcPr>
            <w:tcW w:w="1656" w:type="dxa"/>
            <w:vAlign w:val="center"/>
            <w:hideMark/>
          </w:tcPr>
          <w:p w14:paraId="6E86066C" w14:textId="77777777" w:rsidR="00FB5271" w:rsidRPr="00FB5271" w:rsidRDefault="00FB5271" w:rsidP="00FB5271">
            <w:pPr>
              <w:rPr>
                <w:rFonts w:ascii="Arial" w:hAnsi="Arial" w:cs="Arial"/>
              </w:rPr>
            </w:pPr>
            <w:r w:rsidRPr="00FB5271">
              <w:rPr>
                <w:rFonts w:ascii="Arial" w:hAnsi="Arial" w:cs="Arial"/>
                <w:b/>
                <w:bCs/>
              </w:rPr>
              <w:t>Hadoop</w:t>
            </w:r>
          </w:p>
        </w:tc>
      </w:tr>
      <w:tr w:rsidR="00FB5271" w:rsidRPr="00FB5271" w14:paraId="02242C98" w14:textId="77777777" w:rsidTr="00FB5271">
        <w:trPr>
          <w:tblCellSpacing w:w="15" w:type="dxa"/>
        </w:trPr>
        <w:tc>
          <w:tcPr>
            <w:tcW w:w="4066" w:type="dxa"/>
            <w:vAlign w:val="center"/>
            <w:hideMark/>
          </w:tcPr>
          <w:p w14:paraId="7921940F" w14:textId="77777777" w:rsidR="00FB5271" w:rsidRPr="00FB5271" w:rsidRDefault="00FB5271" w:rsidP="00FB5271">
            <w:pPr>
              <w:rPr>
                <w:rFonts w:ascii="Arial" w:hAnsi="Arial" w:cs="Arial"/>
              </w:rPr>
            </w:pPr>
            <w:r w:rsidRPr="00FB5271">
              <w:rPr>
                <w:rFonts w:ascii="Arial" w:hAnsi="Arial" w:cs="Arial"/>
              </w:rPr>
              <w:t>Real-time analytics or fast processing</w:t>
            </w:r>
          </w:p>
        </w:tc>
        <w:tc>
          <w:tcPr>
            <w:tcW w:w="1656" w:type="dxa"/>
            <w:vAlign w:val="center"/>
            <w:hideMark/>
          </w:tcPr>
          <w:p w14:paraId="1839F2CC" w14:textId="77777777" w:rsidR="00FB5271" w:rsidRPr="00FB5271" w:rsidRDefault="00FB5271" w:rsidP="00FB5271">
            <w:pPr>
              <w:rPr>
                <w:rFonts w:ascii="Arial" w:hAnsi="Arial" w:cs="Arial"/>
              </w:rPr>
            </w:pPr>
            <w:r w:rsidRPr="00FB5271">
              <w:rPr>
                <w:rFonts w:ascii="Arial" w:hAnsi="Arial" w:cs="Arial"/>
                <w:b/>
                <w:bCs/>
              </w:rPr>
              <w:t>Spark</w:t>
            </w:r>
          </w:p>
        </w:tc>
      </w:tr>
      <w:tr w:rsidR="00FB5271" w:rsidRPr="00FB5271" w14:paraId="62C4E86C" w14:textId="77777777" w:rsidTr="00FB5271">
        <w:trPr>
          <w:tblCellSpacing w:w="15" w:type="dxa"/>
        </w:trPr>
        <w:tc>
          <w:tcPr>
            <w:tcW w:w="4066" w:type="dxa"/>
            <w:vAlign w:val="center"/>
            <w:hideMark/>
          </w:tcPr>
          <w:p w14:paraId="40CF6456" w14:textId="77777777" w:rsidR="00FB5271" w:rsidRPr="00FB5271" w:rsidRDefault="00FB5271" w:rsidP="00FB5271">
            <w:pPr>
              <w:rPr>
                <w:rFonts w:ascii="Arial" w:hAnsi="Arial" w:cs="Arial"/>
              </w:rPr>
            </w:pPr>
            <w:r w:rsidRPr="00FB5271">
              <w:rPr>
                <w:rFonts w:ascii="Arial" w:hAnsi="Arial" w:cs="Arial"/>
              </w:rPr>
              <w:t>Machine Learning or Stream processing</w:t>
            </w:r>
          </w:p>
        </w:tc>
        <w:tc>
          <w:tcPr>
            <w:tcW w:w="1656" w:type="dxa"/>
            <w:vAlign w:val="center"/>
            <w:hideMark/>
          </w:tcPr>
          <w:p w14:paraId="6F491C05" w14:textId="77777777" w:rsidR="00FB5271" w:rsidRPr="00FB5271" w:rsidRDefault="00FB5271" w:rsidP="00FB5271">
            <w:pPr>
              <w:rPr>
                <w:rFonts w:ascii="Arial" w:hAnsi="Arial" w:cs="Arial"/>
              </w:rPr>
            </w:pPr>
            <w:r w:rsidRPr="00FB5271">
              <w:rPr>
                <w:rFonts w:ascii="Arial" w:hAnsi="Arial" w:cs="Arial"/>
                <w:b/>
                <w:bCs/>
              </w:rPr>
              <w:t>Spark</w:t>
            </w:r>
          </w:p>
        </w:tc>
      </w:tr>
      <w:tr w:rsidR="00FB5271" w:rsidRPr="00FB5271" w14:paraId="30801FDB" w14:textId="77777777" w:rsidTr="00FB5271">
        <w:trPr>
          <w:tblCellSpacing w:w="15" w:type="dxa"/>
        </w:trPr>
        <w:tc>
          <w:tcPr>
            <w:tcW w:w="4066" w:type="dxa"/>
            <w:vAlign w:val="center"/>
            <w:hideMark/>
          </w:tcPr>
          <w:p w14:paraId="371553C6" w14:textId="77777777" w:rsidR="00FB5271" w:rsidRPr="00FB5271" w:rsidRDefault="00FB5271" w:rsidP="00FB5271">
            <w:pPr>
              <w:rPr>
                <w:rFonts w:ascii="Arial" w:hAnsi="Arial" w:cs="Arial"/>
              </w:rPr>
            </w:pPr>
            <w:r w:rsidRPr="00FB5271">
              <w:rPr>
                <w:rFonts w:ascii="Arial" w:hAnsi="Arial" w:cs="Arial"/>
              </w:rPr>
              <w:t>Lower cost, disk-based</w:t>
            </w:r>
          </w:p>
        </w:tc>
        <w:tc>
          <w:tcPr>
            <w:tcW w:w="1656" w:type="dxa"/>
            <w:vAlign w:val="center"/>
            <w:hideMark/>
          </w:tcPr>
          <w:p w14:paraId="483B92EB" w14:textId="77777777" w:rsidR="00FB5271" w:rsidRPr="00FB5271" w:rsidRDefault="00FB5271" w:rsidP="00FB5271">
            <w:pPr>
              <w:rPr>
                <w:rFonts w:ascii="Arial" w:hAnsi="Arial" w:cs="Arial"/>
              </w:rPr>
            </w:pPr>
            <w:r w:rsidRPr="00FB5271">
              <w:rPr>
                <w:rFonts w:ascii="Arial" w:hAnsi="Arial" w:cs="Arial"/>
                <w:b/>
                <w:bCs/>
              </w:rPr>
              <w:t>Hadoop</w:t>
            </w:r>
          </w:p>
        </w:tc>
      </w:tr>
    </w:tbl>
    <w:p w14:paraId="5F771F8D" w14:textId="77777777" w:rsidR="00FB5271" w:rsidRPr="00FB5271" w:rsidRDefault="00FB5271" w:rsidP="00FB5271">
      <w:pPr>
        <w:rPr>
          <w:rFonts w:ascii="Arial" w:hAnsi="Arial" w:cs="Arial"/>
        </w:rPr>
      </w:pPr>
    </w:p>
    <w:p w14:paraId="44E0B93C" w14:textId="23377913" w:rsidR="00B71FC9" w:rsidRPr="00B71FC9" w:rsidRDefault="00B71FC9" w:rsidP="00B71FC9">
      <w:pPr>
        <w:rPr>
          <w:rFonts w:ascii="Arial" w:hAnsi="Arial" w:cs="Arial"/>
          <w:b/>
          <w:bCs/>
        </w:rPr>
      </w:pPr>
      <w:r w:rsidRPr="00B71FC9">
        <w:rPr>
          <w:rFonts w:ascii="Arial" w:hAnsi="Arial" w:cs="Arial"/>
          <w:b/>
          <w:bCs/>
        </w:rPr>
        <w:lastRenderedPageBreak/>
        <w:t>Why Use Spark Instead of MapReduce?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3"/>
        <w:gridCol w:w="3969"/>
        <w:gridCol w:w="4111"/>
      </w:tblGrid>
      <w:tr w:rsidR="00B71FC9" w:rsidRPr="00B71FC9" w14:paraId="4B0FAAA5" w14:textId="77777777" w:rsidTr="00B71FC9">
        <w:trPr>
          <w:tblHeader/>
          <w:tblCellSpacing w:w="15" w:type="dxa"/>
        </w:trPr>
        <w:tc>
          <w:tcPr>
            <w:tcW w:w="1798" w:type="dxa"/>
            <w:vAlign w:val="center"/>
            <w:hideMark/>
          </w:tcPr>
          <w:p w14:paraId="32AC8D04" w14:textId="77777777" w:rsidR="00B71FC9" w:rsidRPr="00B71FC9" w:rsidRDefault="00B71FC9" w:rsidP="00B71FC9">
            <w:pPr>
              <w:rPr>
                <w:rFonts w:ascii="Arial" w:hAnsi="Arial" w:cs="Arial"/>
                <w:b/>
                <w:bCs/>
              </w:rPr>
            </w:pPr>
            <w:r w:rsidRPr="00B71FC9">
              <w:rPr>
                <w:rFonts w:ascii="Arial" w:hAnsi="Arial" w:cs="Arial"/>
                <w:b/>
                <w:bCs/>
              </w:rPr>
              <w:t>Feature</w:t>
            </w:r>
          </w:p>
        </w:tc>
        <w:tc>
          <w:tcPr>
            <w:tcW w:w="3939" w:type="dxa"/>
            <w:vAlign w:val="center"/>
            <w:hideMark/>
          </w:tcPr>
          <w:p w14:paraId="20AAA2C7" w14:textId="77777777" w:rsidR="00B71FC9" w:rsidRPr="00B71FC9" w:rsidRDefault="00B71FC9" w:rsidP="00B71FC9">
            <w:pPr>
              <w:rPr>
                <w:rFonts w:ascii="Arial" w:hAnsi="Arial" w:cs="Arial"/>
                <w:b/>
                <w:bCs/>
              </w:rPr>
            </w:pPr>
            <w:r w:rsidRPr="00B71FC9">
              <w:rPr>
                <w:rFonts w:ascii="Arial" w:hAnsi="Arial" w:cs="Arial"/>
                <w:b/>
                <w:bCs/>
              </w:rPr>
              <w:t>Apache Spark</w:t>
            </w:r>
          </w:p>
        </w:tc>
        <w:tc>
          <w:tcPr>
            <w:tcW w:w="4066" w:type="dxa"/>
            <w:vAlign w:val="center"/>
            <w:hideMark/>
          </w:tcPr>
          <w:p w14:paraId="4D337B58" w14:textId="77777777" w:rsidR="00B71FC9" w:rsidRPr="00B71FC9" w:rsidRDefault="00B71FC9" w:rsidP="00B71FC9">
            <w:pPr>
              <w:rPr>
                <w:rFonts w:ascii="Arial" w:hAnsi="Arial" w:cs="Arial"/>
                <w:b/>
                <w:bCs/>
              </w:rPr>
            </w:pPr>
            <w:r w:rsidRPr="00B71FC9">
              <w:rPr>
                <w:rFonts w:ascii="Arial" w:hAnsi="Arial" w:cs="Arial"/>
                <w:b/>
                <w:bCs/>
              </w:rPr>
              <w:t>Hadoop MapReduce</w:t>
            </w:r>
          </w:p>
        </w:tc>
      </w:tr>
      <w:tr w:rsidR="00B71FC9" w:rsidRPr="00B71FC9" w14:paraId="402677F4" w14:textId="77777777" w:rsidTr="00B71FC9">
        <w:trPr>
          <w:tblCellSpacing w:w="15" w:type="dxa"/>
        </w:trPr>
        <w:tc>
          <w:tcPr>
            <w:tcW w:w="1798" w:type="dxa"/>
            <w:vAlign w:val="center"/>
            <w:hideMark/>
          </w:tcPr>
          <w:p w14:paraId="33126751" w14:textId="77777777" w:rsidR="00B71FC9" w:rsidRPr="00B71FC9" w:rsidRDefault="00B71FC9" w:rsidP="00B71FC9">
            <w:pPr>
              <w:rPr>
                <w:rFonts w:ascii="Arial" w:hAnsi="Arial" w:cs="Arial"/>
                <w:b/>
                <w:bCs/>
              </w:rPr>
            </w:pPr>
            <w:r w:rsidRPr="00B71FC9">
              <w:rPr>
                <w:rFonts w:ascii="Arial" w:hAnsi="Arial" w:cs="Arial"/>
                <w:b/>
                <w:bCs/>
              </w:rPr>
              <w:t>Speed</w:t>
            </w:r>
          </w:p>
        </w:tc>
        <w:tc>
          <w:tcPr>
            <w:tcW w:w="3939" w:type="dxa"/>
            <w:vAlign w:val="center"/>
            <w:hideMark/>
          </w:tcPr>
          <w:p w14:paraId="64124D10" w14:textId="77777777" w:rsidR="00B71FC9" w:rsidRPr="00B71FC9" w:rsidRDefault="00B71FC9" w:rsidP="00B71FC9">
            <w:pPr>
              <w:rPr>
                <w:rFonts w:ascii="Arial" w:hAnsi="Arial" w:cs="Arial"/>
                <w:b/>
                <w:bCs/>
              </w:rPr>
            </w:pPr>
            <w:r w:rsidRPr="00B71FC9">
              <w:rPr>
                <w:rFonts w:ascii="Arial" w:hAnsi="Arial" w:cs="Arial"/>
                <w:b/>
                <w:bCs/>
              </w:rPr>
              <w:t>Very fast (in-memory processing)</w:t>
            </w:r>
          </w:p>
        </w:tc>
        <w:tc>
          <w:tcPr>
            <w:tcW w:w="4066" w:type="dxa"/>
            <w:vAlign w:val="center"/>
            <w:hideMark/>
          </w:tcPr>
          <w:p w14:paraId="2D235952" w14:textId="77777777" w:rsidR="00B71FC9" w:rsidRPr="00B71FC9" w:rsidRDefault="00B71FC9" w:rsidP="00B71FC9">
            <w:pPr>
              <w:rPr>
                <w:rFonts w:ascii="Arial" w:hAnsi="Arial" w:cs="Arial"/>
                <w:b/>
                <w:bCs/>
              </w:rPr>
            </w:pPr>
            <w:r w:rsidRPr="00B71FC9">
              <w:rPr>
                <w:rFonts w:ascii="Arial" w:hAnsi="Arial" w:cs="Arial"/>
                <w:b/>
                <w:bCs/>
              </w:rPr>
              <w:t>Slower (disk-based)</w:t>
            </w:r>
          </w:p>
        </w:tc>
      </w:tr>
      <w:tr w:rsidR="00B71FC9" w:rsidRPr="00B71FC9" w14:paraId="3B3DFED2" w14:textId="77777777" w:rsidTr="00B71FC9">
        <w:trPr>
          <w:tblCellSpacing w:w="15" w:type="dxa"/>
        </w:trPr>
        <w:tc>
          <w:tcPr>
            <w:tcW w:w="1798" w:type="dxa"/>
            <w:vAlign w:val="center"/>
            <w:hideMark/>
          </w:tcPr>
          <w:p w14:paraId="1ED4AB54" w14:textId="77777777" w:rsidR="00B71FC9" w:rsidRPr="00B71FC9" w:rsidRDefault="00B71FC9" w:rsidP="00B71FC9">
            <w:pPr>
              <w:rPr>
                <w:rFonts w:ascii="Arial" w:hAnsi="Arial" w:cs="Arial"/>
                <w:b/>
                <w:bCs/>
              </w:rPr>
            </w:pPr>
            <w:r w:rsidRPr="00B71FC9">
              <w:rPr>
                <w:rFonts w:ascii="Arial" w:hAnsi="Arial" w:cs="Arial"/>
                <w:b/>
                <w:bCs/>
              </w:rPr>
              <w:t>Ease of Use</w:t>
            </w:r>
          </w:p>
        </w:tc>
        <w:tc>
          <w:tcPr>
            <w:tcW w:w="3939" w:type="dxa"/>
            <w:vAlign w:val="center"/>
            <w:hideMark/>
          </w:tcPr>
          <w:p w14:paraId="5FBD6744" w14:textId="77777777" w:rsidR="00B71FC9" w:rsidRPr="00B71FC9" w:rsidRDefault="00B71FC9" w:rsidP="00B71FC9">
            <w:pPr>
              <w:rPr>
                <w:rFonts w:ascii="Arial" w:hAnsi="Arial" w:cs="Arial"/>
                <w:b/>
                <w:bCs/>
              </w:rPr>
            </w:pPr>
            <w:r w:rsidRPr="00B71FC9">
              <w:rPr>
                <w:rFonts w:ascii="Arial" w:hAnsi="Arial" w:cs="Arial"/>
                <w:b/>
                <w:bCs/>
              </w:rPr>
              <w:t>Easy APIs in Python, Java, Scala</w:t>
            </w:r>
          </w:p>
        </w:tc>
        <w:tc>
          <w:tcPr>
            <w:tcW w:w="4066" w:type="dxa"/>
            <w:vAlign w:val="center"/>
            <w:hideMark/>
          </w:tcPr>
          <w:p w14:paraId="002F8CED" w14:textId="77777777" w:rsidR="00B71FC9" w:rsidRPr="00B71FC9" w:rsidRDefault="00B71FC9" w:rsidP="00B71FC9">
            <w:pPr>
              <w:rPr>
                <w:rFonts w:ascii="Arial" w:hAnsi="Arial" w:cs="Arial"/>
                <w:b/>
                <w:bCs/>
              </w:rPr>
            </w:pPr>
            <w:r w:rsidRPr="00B71FC9">
              <w:rPr>
                <w:rFonts w:ascii="Arial" w:hAnsi="Arial" w:cs="Arial"/>
                <w:b/>
                <w:bCs/>
              </w:rPr>
              <w:t>More complex (Java code needed)</w:t>
            </w:r>
          </w:p>
        </w:tc>
      </w:tr>
      <w:tr w:rsidR="00B71FC9" w:rsidRPr="00B71FC9" w14:paraId="0488D082" w14:textId="77777777" w:rsidTr="00B71FC9">
        <w:trPr>
          <w:tblCellSpacing w:w="15" w:type="dxa"/>
        </w:trPr>
        <w:tc>
          <w:tcPr>
            <w:tcW w:w="1798" w:type="dxa"/>
            <w:vAlign w:val="center"/>
            <w:hideMark/>
          </w:tcPr>
          <w:p w14:paraId="546583E6" w14:textId="77777777" w:rsidR="00B71FC9" w:rsidRPr="00B71FC9" w:rsidRDefault="00B71FC9" w:rsidP="00B71FC9">
            <w:pPr>
              <w:rPr>
                <w:rFonts w:ascii="Arial" w:hAnsi="Arial" w:cs="Arial"/>
                <w:b/>
                <w:bCs/>
              </w:rPr>
            </w:pPr>
            <w:r w:rsidRPr="00B71FC9">
              <w:rPr>
                <w:rFonts w:ascii="Arial" w:hAnsi="Arial" w:cs="Arial"/>
                <w:b/>
                <w:bCs/>
              </w:rPr>
              <w:t>Real-time Support</w:t>
            </w:r>
          </w:p>
        </w:tc>
        <w:tc>
          <w:tcPr>
            <w:tcW w:w="3939" w:type="dxa"/>
            <w:vAlign w:val="center"/>
            <w:hideMark/>
          </w:tcPr>
          <w:p w14:paraId="5581ECF7" w14:textId="77777777" w:rsidR="00B71FC9" w:rsidRPr="00B71FC9" w:rsidRDefault="00B71FC9" w:rsidP="00B71FC9">
            <w:pPr>
              <w:rPr>
                <w:rFonts w:ascii="Arial" w:hAnsi="Arial" w:cs="Arial"/>
                <w:b/>
                <w:bCs/>
              </w:rPr>
            </w:pPr>
            <w:r w:rsidRPr="00B71FC9">
              <w:rPr>
                <w:rFonts w:ascii="Arial" w:hAnsi="Arial" w:cs="Arial"/>
                <w:b/>
                <w:bCs/>
              </w:rPr>
              <w:t>Yes (via Spark Streaming)</w:t>
            </w:r>
          </w:p>
        </w:tc>
        <w:tc>
          <w:tcPr>
            <w:tcW w:w="4066" w:type="dxa"/>
            <w:vAlign w:val="center"/>
            <w:hideMark/>
          </w:tcPr>
          <w:p w14:paraId="746C9479" w14:textId="77777777" w:rsidR="00B71FC9" w:rsidRPr="00B71FC9" w:rsidRDefault="00B71FC9" w:rsidP="00B71FC9">
            <w:pPr>
              <w:rPr>
                <w:rFonts w:ascii="Arial" w:hAnsi="Arial" w:cs="Arial"/>
                <w:b/>
                <w:bCs/>
              </w:rPr>
            </w:pPr>
            <w:r w:rsidRPr="00B71FC9">
              <w:rPr>
                <w:rFonts w:ascii="Arial" w:hAnsi="Arial" w:cs="Arial"/>
                <w:b/>
                <w:bCs/>
              </w:rPr>
              <w:t>No</w:t>
            </w:r>
          </w:p>
        </w:tc>
      </w:tr>
      <w:tr w:rsidR="00B71FC9" w:rsidRPr="00B71FC9" w14:paraId="25583403" w14:textId="77777777" w:rsidTr="00B71FC9">
        <w:trPr>
          <w:tblCellSpacing w:w="15" w:type="dxa"/>
        </w:trPr>
        <w:tc>
          <w:tcPr>
            <w:tcW w:w="1798" w:type="dxa"/>
            <w:vAlign w:val="center"/>
            <w:hideMark/>
          </w:tcPr>
          <w:p w14:paraId="0FB3CA18" w14:textId="77777777" w:rsidR="00B71FC9" w:rsidRPr="00B71FC9" w:rsidRDefault="00B71FC9" w:rsidP="00B71FC9">
            <w:pPr>
              <w:rPr>
                <w:rFonts w:ascii="Arial" w:hAnsi="Arial" w:cs="Arial"/>
                <w:b/>
                <w:bCs/>
              </w:rPr>
            </w:pPr>
            <w:r w:rsidRPr="00B71FC9">
              <w:rPr>
                <w:rFonts w:ascii="Arial" w:hAnsi="Arial" w:cs="Arial"/>
                <w:b/>
                <w:bCs/>
              </w:rPr>
              <w:t>Use Cases</w:t>
            </w:r>
          </w:p>
        </w:tc>
        <w:tc>
          <w:tcPr>
            <w:tcW w:w="3939" w:type="dxa"/>
            <w:vAlign w:val="center"/>
            <w:hideMark/>
          </w:tcPr>
          <w:p w14:paraId="7F5CBD67" w14:textId="77777777" w:rsidR="00B71FC9" w:rsidRPr="00B71FC9" w:rsidRDefault="00B71FC9" w:rsidP="00B71FC9">
            <w:pPr>
              <w:rPr>
                <w:rFonts w:ascii="Arial" w:hAnsi="Arial" w:cs="Arial"/>
                <w:b/>
                <w:bCs/>
              </w:rPr>
            </w:pPr>
            <w:r w:rsidRPr="00B71FC9">
              <w:rPr>
                <w:rFonts w:ascii="Arial" w:hAnsi="Arial" w:cs="Arial"/>
                <w:b/>
                <w:bCs/>
              </w:rPr>
              <w:t>Batch + Streaming + ML + Graph</w:t>
            </w:r>
          </w:p>
        </w:tc>
        <w:tc>
          <w:tcPr>
            <w:tcW w:w="4066" w:type="dxa"/>
            <w:vAlign w:val="center"/>
            <w:hideMark/>
          </w:tcPr>
          <w:p w14:paraId="23DB0B96" w14:textId="77777777" w:rsidR="00B71FC9" w:rsidRPr="00B71FC9" w:rsidRDefault="00B71FC9" w:rsidP="00B71FC9">
            <w:pPr>
              <w:rPr>
                <w:rFonts w:ascii="Arial" w:hAnsi="Arial" w:cs="Arial"/>
                <w:b/>
                <w:bCs/>
              </w:rPr>
            </w:pPr>
            <w:r w:rsidRPr="00B71FC9">
              <w:rPr>
                <w:rFonts w:ascii="Arial" w:hAnsi="Arial" w:cs="Arial"/>
                <w:b/>
                <w:bCs/>
              </w:rPr>
              <w:t>Mostly batch</w:t>
            </w:r>
          </w:p>
        </w:tc>
      </w:tr>
    </w:tbl>
    <w:p w14:paraId="7EDEF96C" w14:textId="77777777" w:rsidR="00B71FC9" w:rsidRDefault="00B71FC9" w:rsidP="00B71FC9">
      <w:pPr>
        <w:rPr>
          <w:rFonts w:ascii="Arial" w:hAnsi="Arial" w:cs="Arial"/>
          <w:b/>
          <w:bCs/>
        </w:rPr>
      </w:pPr>
    </w:p>
    <w:p w14:paraId="71D29D12" w14:textId="708333A7" w:rsidR="00B71FC9" w:rsidRPr="00B71FC9" w:rsidRDefault="00B71FC9" w:rsidP="00B71FC9">
      <w:pPr>
        <w:rPr>
          <w:rFonts w:ascii="Arial" w:hAnsi="Arial" w:cs="Arial"/>
          <w:b/>
          <w:bCs/>
        </w:rPr>
      </w:pPr>
      <w:r w:rsidRPr="00B71FC9">
        <w:rPr>
          <w:rFonts w:ascii="Arial" w:hAnsi="Arial" w:cs="Arial"/>
          <w:b/>
          <w:bCs/>
        </w:rPr>
        <w:t>Overview of Apache Spark’s Ecosystem and Core Libraries</w:t>
      </w:r>
      <w:r>
        <w:rPr>
          <w:rFonts w:ascii="Arial" w:hAnsi="Arial" w:cs="Arial"/>
          <w:b/>
          <w:bCs/>
        </w:rPr>
        <w:t>:</w:t>
      </w:r>
    </w:p>
    <w:p w14:paraId="0BBB9492" w14:textId="03AF6768" w:rsidR="00B71FC9" w:rsidRDefault="00B71FC9" w:rsidP="00B71FC9">
      <w:pPr>
        <w:rPr>
          <w:rFonts w:ascii="Arial" w:hAnsi="Arial" w:cs="Arial"/>
          <w:b/>
          <w:bCs/>
        </w:rPr>
      </w:pPr>
      <w:r>
        <w:rPr>
          <w:noProof/>
        </w:rPr>
        <w:drawing>
          <wp:inline distT="0" distB="0" distL="0" distR="0" wp14:anchorId="7B1EBFF1" wp14:editId="718AAFB2">
            <wp:extent cx="6645910" cy="5245100"/>
            <wp:effectExtent l="0" t="0" r="2540" b="0"/>
            <wp:docPr id="210327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76542" name=""/>
                    <pic:cNvPicPr/>
                  </pic:nvPicPr>
                  <pic:blipFill>
                    <a:blip r:embed="rId8"/>
                    <a:stretch>
                      <a:fillRect/>
                    </a:stretch>
                  </pic:blipFill>
                  <pic:spPr>
                    <a:xfrm>
                      <a:off x="0" y="0"/>
                      <a:ext cx="6645910" cy="5245100"/>
                    </a:xfrm>
                    <a:prstGeom prst="rect">
                      <a:avLst/>
                    </a:prstGeom>
                  </pic:spPr>
                </pic:pic>
              </a:graphicData>
            </a:graphic>
          </wp:inline>
        </w:drawing>
      </w:r>
    </w:p>
    <w:p w14:paraId="36EECB2F" w14:textId="77777777" w:rsidR="00B71FC9" w:rsidRDefault="00B71FC9" w:rsidP="00B71FC9">
      <w:pPr>
        <w:rPr>
          <w:rFonts w:ascii="Arial" w:hAnsi="Arial" w:cs="Arial"/>
          <w:b/>
          <w:bCs/>
        </w:rPr>
      </w:pPr>
    </w:p>
    <w:p w14:paraId="58D52C13" w14:textId="77777777" w:rsidR="00B71FC9" w:rsidRDefault="00B71FC9" w:rsidP="00B71FC9">
      <w:pPr>
        <w:rPr>
          <w:rFonts w:ascii="Arial" w:hAnsi="Arial" w:cs="Arial"/>
          <w:b/>
          <w:bCs/>
        </w:rPr>
      </w:pPr>
    </w:p>
    <w:p w14:paraId="3ACDED8E" w14:textId="77777777" w:rsidR="00B71FC9" w:rsidRDefault="00B71FC9" w:rsidP="00B71FC9">
      <w:pPr>
        <w:rPr>
          <w:rFonts w:ascii="Arial" w:hAnsi="Arial" w:cs="Arial"/>
          <w:b/>
          <w:bCs/>
        </w:rPr>
      </w:pPr>
    </w:p>
    <w:p w14:paraId="0E957353" w14:textId="77777777" w:rsidR="00B71FC9" w:rsidRDefault="00B71FC9" w:rsidP="00B71FC9">
      <w:pPr>
        <w:rPr>
          <w:rFonts w:ascii="Arial" w:hAnsi="Arial" w:cs="Arial"/>
          <w:b/>
          <w:bCs/>
        </w:rPr>
      </w:pPr>
    </w:p>
    <w:p w14:paraId="44FBF10E" w14:textId="77777777" w:rsidR="00B71FC9" w:rsidRDefault="00B71FC9" w:rsidP="00B71FC9">
      <w:pPr>
        <w:rPr>
          <w:rFonts w:ascii="Arial" w:hAnsi="Arial" w:cs="Arial"/>
          <w:b/>
          <w:bCs/>
        </w:rPr>
      </w:pPr>
    </w:p>
    <w:p w14:paraId="36863176" w14:textId="77E3F29A" w:rsidR="00B71FC9" w:rsidRPr="00B71FC9" w:rsidRDefault="00B71FC9" w:rsidP="00B71FC9">
      <w:pPr>
        <w:rPr>
          <w:rFonts w:ascii="Arial" w:hAnsi="Arial" w:cs="Arial"/>
          <w:b/>
          <w:bCs/>
        </w:rPr>
      </w:pPr>
      <w:r w:rsidRPr="00B71FC9">
        <w:rPr>
          <w:rFonts w:ascii="Arial" w:hAnsi="Arial" w:cs="Arial"/>
          <w:b/>
          <w:bCs/>
        </w:rPr>
        <w:lastRenderedPageBreak/>
        <w:t>Components of Apache Spark</w:t>
      </w:r>
      <w:r>
        <w:rPr>
          <w:rFonts w:ascii="Arial" w:hAnsi="Arial" w:cs="Arial"/>
          <w:b/>
          <w:bC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0"/>
        <w:gridCol w:w="2977"/>
        <w:gridCol w:w="4819"/>
      </w:tblGrid>
      <w:tr w:rsidR="00B71FC9" w:rsidRPr="00B71FC9" w14:paraId="6D2879DE" w14:textId="77777777" w:rsidTr="00B71FC9">
        <w:trPr>
          <w:tblHeader/>
          <w:tblCellSpacing w:w="15" w:type="dxa"/>
        </w:trPr>
        <w:tc>
          <w:tcPr>
            <w:tcW w:w="2365" w:type="dxa"/>
            <w:vAlign w:val="center"/>
            <w:hideMark/>
          </w:tcPr>
          <w:p w14:paraId="55244FF0" w14:textId="77777777" w:rsidR="00B71FC9" w:rsidRPr="00B71FC9" w:rsidRDefault="00B71FC9" w:rsidP="00B71FC9">
            <w:pPr>
              <w:rPr>
                <w:rFonts w:ascii="Arial" w:hAnsi="Arial" w:cs="Arial"/>
                <w:b/>
                <w:bCs/>
              </w:rPr>
            </w:pPr>
            <w:r w:rsidRPr="00B71FC9">
              <w:rPr>
                <w:rFonts w:ascii="Arial" w:hAnsi="Arial" w:cs="Arial"/>
                <w:b/>
                <w:bCs/>
              </w:rPr>
              <w:t>Component</w:t>
            </w:r>
          </w:p>
        </w:tc>
        <w:tc>
          <w:tcPr>
            <w:tcW w:w="2947" w:type="dxa"/>
            <w:vAlign w:val="center"/>
            <w:hideMark/>
          </w:tcPr>
          <w:p w14:paraId="6D1B87D8" w14:textId="77777777" w:rsidR="00B71FC9" w:rsidRPr="00B71FC9" w:rsidRDefault="00B71FC9" w:rsidP="00B71FC9">
            <w:pPr>
              <w:rPr>
                <w:rFonts w:ascii="Arial" w:hAnsi="Arial" w:cs="Arial"/>
                <w:b/>
                <w:bCs/>
              </w:rPr>
            </w:pPr>
            <w:r w:rsidRPr="00B71FC9">
              <w:rPr>
                <w:rFonts w:ascii="Arial" w:hAnsi="Arial" w:cs="Arial"/>
                <w:b/>
                <w:bCs/>
              </w:rPr>
              <w:t>Purpose</w:t>
            </w:r>
          </w:p>
        </w:tc>
        <w:tc>
          <w:tcPr>
            <w:tcW w:w="4774" w:type="dxa"/>
            <w:vAlign w:val="center"/>
            <w:hideMark/>
          </w:tcPr>
          <w:p w14:paraId="54376B9E" w14:textId="77777777" w:rsidR="00B71FC9" w:rsidRPr="00B71FC9" w:rsidRDefault="00B71FC9" w:rsidP="00B71FC9">
            <w:pPr>
              <w:rPr>
                <w:rFonts w:ascii="Arial" w:hAnsi="Arial" w:cs="Arial"/>
                <w:b/>
                <w:bCs/>
              </w:rPr>
            </w:pPr>
            <w:r w:rsidRPr="00B71FC9">
              <w:rPr>
                <w:rFonts w:ascii="Arial" w:hAnsi="Arial" w:cs="Arial"/>
                <w:b/>
                <w:bCs/>
              </w:rPr>
              <w:t>Example Use Case</w:t>
            </w:r>
          </w:p>
        </w:tc>
      </w:tr>
      <w:tr w:rsidR="00B71FC9" w:rsidRPr="00B71FC9" w14:paraId="662EBC2C" w14:textId="77777777" w:rsidTr="00B71FC9">
        <w:trPr>
          <w:tblCellSpacing w:w="15" w:type="dxa"/>
        </w:trPr>
        <w:tc>
          <w:tcPr>
            <w:tcW w:w="2365" w:type="dxa"/>
            <w:vAlign w:val="center"/>
            <w:hideMark/>
          </w:tcPr>
          <w:p w14:paraId="44D821F3" w14:textId="77777777" w:rsidR="00B71FC9" w:rsidRPr="00B71FC9" w:rsidRDefault="00B71FC9" w:rsidP="00B71FC9">
            <w:pPr>
              <w:rPr>
                <w:rFonts w:ascii="Arial" w:hAnsi="Arial" w:cs="Arial"/>
              </w:rPr>
            </w:pPr>
            <w:r w:rsidRPr="00B71FC9">
              <w:rPr>
                <w:rFonts w:ascii="Arial" w:hAnsi="Arial" w:cs="Arial"/>
                <w:b/>
                <w:bCs/>
              </w:rPr>
              <w:t>Spark Core</w:t>
            </w:r>
          </w:p>
        </w:tc>
        <w:tc>
          <w:tcPr>
            <w:tcW w:w="2947" w:type="dxa"/>
            <w:vAlign w:val="center"/>
            <w:hideMark/>
          </w:tcPr>
          <w:p w14:paraId="329B3B20" w14:textId="77777777" w:rsidR="00B71FC9" w:rsidRPr="00B71FC9" w:rsidRDefault="00B71FC9" w:rsidP="00B71FC9">
            <w:pPr>
              <w:rPr>
                <w:rFonts w:ascii="Arial" w:hAnsi="Arial" w:cs="Arial"/>
              </w:rPr>
            </w:pPr>
            <w:r w:rsidRPr="00B71FC9">
              <w:rPr>
                <w:rFonts w:ascii="Arial" w:hAnsi="Arial" w:cs="Arial"/>
              </w:rPr>
              <w:t>Base engine for Spark functionality</w:t>
            </w:r>
          </w:p>
        </w:tc>
        <w:tc>
          <w:tcPr>
            <w:tcW w:w="4774" w:type="dxa"/>
            <w:vAlign w:val="center"/>
            <w:hideMark/>
          </w:tcPr>
          <w:p w14:paraId="0837F7EC" w14:textId="77777777" w:rsidR="00B71FC9" w:rsidRPr="00B71FC9" w:rsidRDefault="00B71FC9" w:rsidP="00B71FC9">
            <w:pPr>
              <w:rPr>
                <w:rFonts w:ascii="Arial" w:hAnsi="Arial" w:cs="Arial"/>
              </w:rPr>
            </w:pPr>
            <w:r w:rsidRPr="00B71FC9">
              <w:rPr>
                <w:rFonts w:ascii="Arial" w:hAnsi="Arial" w:cs="Arial"/>
              </w:rPr>
              <w:t>Reads and processes data</w:t>
            </w:r>
          </w:p>
        </w:tc>
      </w:tr>
      <w:tr w:rsidR="00B71FC9" w:rsidRPr="00B71FC9" w14:paraId="07FEB7D3" w14:textId="77777777" w:rsidTr="00B71FC9">
        <w:trPr>
          <w:tblCellSpacing w:w="15" w:type="dxa"/>
        </w:trPr>
        <w:tc>
          <w:tcPr>
            <w:tcW w:w="2365" w:type="dxa"/>
            <w:vAlign w:val="center"/>
            <w:hideMark/>
          </w:tcPr>
          <w:p w14:paraId="29F5E0F7" w14:textId="77777777" w:rsidR="00B71FC9" w:rsidRPr="00B71FC9" w:rsidRDefault="00B71FC9" w:rsidP="00B71FC9">
            <w:pPr>
              <w:rPr>
                <w:rFonts w:ascii="Arial" w:hAnsi="Arial" w:cs="Arial"/>
              </w:rPr>
            </w:pPr>
            <w:r w:rsidRPr="00B71FC9">
              <w:rPr>
                <w:rFonts w:ascii="Arial" w:hAnsi="Arial" w:cs="Arial"/>
                <w:b/>
                <w:bCs/>
              </w:rPr>
              <w:t>Spark SQL</w:t>
            </w:r>
          </w:p>
        </w:tc>
        <w:tc>
          <w:tcPr>
            <w:tcW w:w="2947" w:type="dxa"/>
            <w:vAlign w:val="center"/>
            <w:hideMark/>
          </w:tcPr>
          <w:p w14:paraId="58C43CAB" w14:textId="77777777" w:rsidR="00B71FC9" w:rsidRPr="00B71FC9" w:rsidRDefault="00B71FC9" w:rsidP="00B71FC9">
            <w:pPr>
              <w:rPr>
                <w:rFonts w:ascii="Arial" w:hAnsi="Arial" w:cs="Arial"/>
              </w:rPr>
            </w:pPr>
            <w:r w:rsidRPr="00B71FC9">
              <w:rPr>
                <w:rFonts w:ascii="Arial" w:hAnsi="Arial" w:cs="Arial"/>
              </w:rPr>
              <w:t>Use SQL queries on big data</w:t>
            </w:r>
          </w:p>
        </w:tc>
        <w:tc>
          <w:tcPr>
            <w:tcW w:w="4774" w:type="dxa"/>
            <w:vAlign w:val="center"/>
            <w:hideMark/>
          </w:tcPr>
          <w:p w14:paraId="7B585D42" w14:textId="77777777" w:rsidR="00B71FC9" w:rsidRPr="00B71FC9" w:rsidRDefault="00B71FC9" w:rsidP="00B71FC9">
            <w:pPr>
              <w:rPr>
                <w:rFonts w:ascii="Arial" w:hAnsi="Arial" w:cs="Arial"/>
              </w:rPr>
            </w:pPr>
            <w:r w:rsidRPr="00B71FC9">
              <w:rPr>
                <w:rFonts w:ascii="Arial" w:hAnsi="Arial" w:cs="Arial"/>
              </w:rPr>
              <w:t>SELECT * FROM sales WHERE region='East'</w:t>
            </w:r>
          </w:p>
        </w:tc>
      </w:tr>
      <w:tr w:rsidR="00B71FC9" w:rsidRPr="00B71FC9" w14:paraId="5C30F9DA" w14:textId="77777777" w:rsidTr="00B71FC9">
        <w:trPr>
          <w:tblCellSpacing w:w="15" w:type="dxa"/>
        </w:trPr>
        <w:tc>
          <w:tcPr>
            <w:tcW w:w="2365" w:type="dxa"/>
            <w:vAlign w:val="center"/>
            <w:hideMark/>
          </w:tcPr>
          <w:p w14:paraId="51DEBD18" w14:textId="77777777" w:rsidR="00B71FC9" w:rsidRPr="00B71FC9" w:rsidRDefault="00B71FC9" w:rsidP="00B71FC9">
            <w:pPr>
              <w:rPr>
                <w:rFonts w:ascii="Arial" w:hAnsi="Arial" w:cs="Arial"/>
              </w:rPr>
            </w:pPr>
            <w:r w:rsidRPr="00B71FC9">
              <w:rPr>
                <w:rFonts w:ascii="Arial" w:hAnsi="Arial" w:cs="Arial"/>
                <w:b/>
                <w:bCs/>
              </w:rPr>
              <w:t>Spark Streaming</w:t>
            </w:r>
          </w:p>
        </w:tc>
        <w:tc>
          <w:tcPr>
            <w:tcW w:w="2947" w:type="dxa"/>
            <w:vAlign w:val="center"/>
            <w:hideMark/>
          </w:tcPr>
          <w:p w14:paraId="69091855" w14:textId="77777777" w:rsidR="00B71FC9" w:rsidRPr="00B71FC9" w:rsidRDefault="00B71FC9" w:rsidP="00B71FC9">
            <w:pPr>
              <w:rPr>
                <w:rFonts w:ascii="Arial" w:hAnsi="Arial" w:cs="Arial"/>
              </w:rPr>
            </w:pPr>
            <w:r w:rsidRPr="00B71FC9">
              <w:rPr>
                <w:rFonts w:ascii="Arial" w:hAnsi="Arial" w:cs="Arial"/>
              </w:rPr>
              <w:t>Real-time data processing</w:t>
            </w:r>
          </w:p>
        </w:tc>
        <w:tc>
          <w:tcPr>
            <w:tcW w:w="4774" w:type="dxa"/>
            <w:vAlign w:val="center"/>
            <w:hideMark/>
          </w:tcPr>
          <w:p w14:paraId="1CF7742F" w14:textId="77777777" w:rsidR="00B71FC9" w:rsidRPr="00B71FC9" w:rsidRDefault="00B71FC9" w:rsidP="00B71FC9">
            <w:pPr>
              <w:rPr>
                <w:rFonts w:ascii="Arial" w:hAnsi="Arial" w:cs="Arial"/>
              </w:rPr>
            </w:pPr>
            <w:r w:rsidRPr="00B71FC9">
              <w:rPr>
                <w:rFonts w:ascii="Arial" w:hAnsi="Arial" w:cs="Arial"/>
              </w:rPr>
              <w:t>Analyze live website logs</w:t>
            </w:r>
          </w:p>
        </w:tc>
      </w:tr>
      <w:tr w:rsidR="00B71FC9" w:rsidRPr="00B71FC9" w14:paraId="6CE9A291" w14:textId="77777777" w:rsidTr="00B71FC9">
        <w:trPr>
          <w:tblCellSpacing w:w="15" w:type="dxa"/>
        </w:trPr>
        <w:tc>
          <w:tcPr>
            <w:tcW w:w="2365" w:type="dxa"/>
            <w:vAlign w:val="center"/>
            <w:hideMark/>
          </w:tcPr>
          <w:p w14:paraId="5DEE04AC" w14:textId="77777777" w:rsidR="00B71FC9" w:rsidRPr="00B71FC9" w:rsidRDefault="00B71FC9" w:rsidP="00B71FC9">
            <w:pPr>
              <w:rPr>
                <w:rFonts w:ascii="Arial" w:hAnsi="Arial" w:cs="Arial"/>
              </w:rPr>
            </w:pPr>
            <w:r w:rsidRPr="00B71FC9">
              <w:rPr>
                <w:rFonts w:ascii="Arial" w:hAnsi="Arial" w:cs="Arial"/>
                <w:b/>
                <w:bCs/>
              </w:rPr>
              <w:t>MLlib</w:t>
            </w:r>
          </w:p>
        </w:tc>
        <w:tc>
          <w:tcPr>
            <w:tcW w:w="2947" w:type="dxa"/>
            <w:vAlign w:val="center"/>
            <w:hideMark/>
          </w:tcPr>
          <w:p w14:paraId="0F362A95" w14:textId="77777777" w:rsidR="00B71FC9" w:rsidRPr="00B71FC9" w:rsidRDefault="00B71FC9" w:rsidP="00B71FC9">
            <w:pPr>
              <w:rPr>
                <w:rFonts w:ascii="Arial" w:hAnsi="Arial" w:cs="Arial"/>
              </w:rPr>
            </w:pPr>
            <w:r w:rsidRPr="00B71FC9">
              <w:rPr>
                <w:rFonts w:ascii="Arial" w:hAnsi="Arial" w:cs="Arial"/>
              </w:rPr>
              <w:t>Machine learning library</w:t>
            </w:r>
          </w:p>
        </w:tc>
        <w:tc>
          <w:tcPr>
            <w:tcW w:w="4774" w:type="dxa"/>
            <w:vAlign w:val="center"/>
            <w:hideMark/>
          </w:tcPr>
          <w:p w14:paraId="2C0C3F6A" w14:textId="77777777" w:rsidR="00B71FC9" w:rsidRPr="00B71FC9" w:rsidRDefault="00B71FC9" w:rsidP="00B71FC9">
            <w:pPr>
              <w:rPr>
                <w:rFonts w:ascii="Arial" w:hAnsi="Arial" w:cs="Arial"/>
              </w:rPr>
            </w:pPr>
            <w:r w:rsidRPr="00B71FC9">
              <w:rPr>
                <w:rFonts w:ascii="Arial" w:hAnsi="Arial" w:cs="Arial"/>
              </w:rPr>
              <w:t>Build recommendation engines</w:t>
            </w:r>
          </w:p>
        </w:tc>
      </w:tr>
      <w:tr w:rsidR="00B71FC9" w:rsidRPr="00B71FC9" w14:paraId="0516CC1F" w14:textId="77777777" w:rsidTr="00B71FC9">
        <w:trPr>
          <w:tblCellSpacing w:w="15" w:type="dxa"/>
        </w:trPr>
        <w:tc>
          <w:tcPr>
            <w:tcW w:w="2365" w:type="dxa"/>
            <w:vAlign w:val="center"/>
            <w:hideMark/>
          </w:tcPr>
          <w:p w14:paraId="5A0E8571" w14:textId="77777777" w:rsidR="00B71FC9" w:rsidRPr="00B71FC9" w:rsidRDefault="00B71FC9" w:rsidP="00B71FC9">
            <w:pPr>
              <w:rPr>
                <w:rFonts w:ascii="Arial" w:hAnsi="Arial" w:cs="Arial"/>
              </w:rPr>
            </w:pPr>
            <w:r w:rsidRPr="00B71FC9">
              <w:rPr>
                <w:rFonts w:ascii="Arial" w:hAnsi="Arial" w:cs="Arial"/>
                <w:b/>
                <w:bCs/>
              </w:rPr>
              <w:t>GraphX</w:t>
            </w:r>
          </w:p>
        </w:tc>
        <w:tc>
          <w:tcPr>
            <w:tcW w:w="2947" w:type="dxa"/>
            <w:vAlign w:val="center"/>
            <w:hideMark/>
          </w:tcPr>
          <w:p w14:paraId="7A22281F" w14:textId="77777777" w:rsidR="00B71FC9" w:rsidRPr="00B71FC9" w:rsidRDefault="00B71FC9" w:rsidP="00B71FC9">
            <w:pPr>
              <w:rPr>
                <w:rFonts w:ascii="Arial" w:hAnsi="Arial" w:cs="Arial"/>
              </w:rPr>
            </w:pPr>
            <w:r w:rsidRPr="00B71FC9">
              <w:rPr>
                <w:rFonts w:ascii="Arial" w:hAnsi="Arial" w:cs="Arial"/>
              </w:rPr>
              <w:t>Graph processing</w:t>
            </w:r>
          </w:p>
        </w:tc>
        <w:tc>
          <w:tcPr>
            <w:tcW w:w="4774" w:type="dxa"/>
            <w:vAlign w:val="center"/>
            <w:hideMark/>
          </w:tcPr>
          <w:p w14:paraId="0B6A38EE" w14:textId="110D5790" w:rsidR="00B71FC9" w:rsidRPr="00B71FC9" w:rsidRDefault="00B71FC9" w:rsidP="00B71FC9">
            <w:pPr>
              <w:rPr>
                <w:rFonts w:ascii="Arial" w:hAnsi="Arial" w:cs="Arial"/>
              </w:rPr>
            </w:pPr>
            <w:r w:rsidRPr="00B71FC9">
              <w:rPr>
                <w:rFonts w:ascii="Arial" w:hAnsi="Arial" w:cs="Arial"/>
              </w:rPr>
              <w:t>Analyze social networks</w:t>
            </w:r>
          </w:p>
        </w:tc>
      </w:tr>
    </w:tbl>
    <w:p w14:paraId="40ACA226" w14:textId="77777777" w:rsidR="00FB5271" w:rsidRDefault="00FB5271" w:rsidP="00FB5271">
      <w:pPr>
        <w:rPr>
          <w:rFonts w:ascii="Arial" w:hAnsi="Arial" w:cs="Arial"/>
        </w:rPr>
      </w:pPr>
    </w:p>
    <w:p w14:paraId="62365ABF" w14:textId="105B8FAA" w:rsidR="00B71FC9" w:rsidRDefault="00B71FC9" w:rsidP="00FB5271">
      <w:pPr>
        <w:rPr>
          <w:rFonts w:ascii="Arial" w:hAnsi="Arial" w:cs="Arial"/>
        </w:rPr>
      </w:pPr>
      <w:r w:rsidRPr="000D5759">
        <w:rPr>
          <w:noProof/>
          <w:lang w:val="en-US"/>
        </w:rPr>
        <w:drawing>
          <wp:inline distT="0" distB="0" distL="0" distR="0" wp14:anchorId="085BCA95" wp14:editId="4159CF01">
            <wp:extent cx="6645910" cy="3488055"/>
            <wp:effectExtent l="0" t="0" r="2540" b="0"/>
            <wp:docPr id="105360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05285" name=""/>
                    <pic:cNvPicPr/>
                  </pic:nvPicPr>
                  <pic:blipFill>
                    <a:blip r:embed="rId9"/>
                    <a:stretch>
                      <a:fillRect/>
                    </a:stretch>
                  </pic:blipFill>
                  <pic:spPr>
                    <a:xfrm>
                      <a:off x="0" y="0"/>
                      <a:ext cx="6645910" cy="3488055"/>
                    </a:xfrm>
                    <a:prstGeom prst="rect">
                      <a:avLst/>
                    </a:prstGeom>
                  </pic:spPr>
                </pic:pic>
              </a:graphicData>
            </a:graphic>
          </wp:inline>
        </w:drawing>
      </w:r>
    </w:p>
    <w:p w14:paraId="783C10D8" w14:textId="77777777" w:rsidR="00B71FC9" w:rsidRDefault="00B71FC9" w:rsidP="00FB5271">
      <w:pPr>
        <w:rPr>
          <w:rFonts w:ascii="Arial" w:hAnsi="Arial" w:cs="Arial"/>
        </w:rPr>
      </w:pPr>
    </w:p>
    <w:p w14:paraId="6977F081" w14:textId="335F2A1A" w:rsidR="00B71FC9" w:rsidRDefault="00B71FC9" w:rsidP="00FB5271">
      <w:pPr>
        <w:rPr>
          <w:rFonts w:ascii="Arial" w:hAnsi="Arial" w:cs="Arial"/>
        </w:rPr>
      </w:pPr>
      <w:r w:rsidRPr="00B71FC9">
        <w:rPr>
          <w:rFonts w:ascii="Arial" w:hAnsi="Arial" w:cs="Arial"/>
        </w:rPr>
        <w:t>Apache Spark Features</w:t>
      </w:r>
      <w:r>
        <w:rPr>
          <w:rFonts w:ascii="Arial" w:hAnsi="Arial" w:cs="Arial"/>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5"/>
        <w:gridCol w:w="4141"/>
        <w:gridCol w:w="4110"/>
      </w:tblGrid>
      <w:tr w:rsidR="00B71FC9" w:rsidRPr="00B71FC9" w14:paraId="101A1354" w14:textId="77777777" w:rsidTr="00B71FC9">
        <w:trPr>
          <w:tblHeader/>
          <w:tblCellSpacing w:w="15" w:type="dxa"/>
        </w:trPr>
        <w:tc>
          <w:tcPr>
            <w:tcW w:w="1910" w:type="dxa"/>
            <w:vAlign w:val="center"/>
            <w:hideMark/>
          </w:tcPr>
          <w:p w14:paraId="17FA3922" w14:textId="77777777" w:rsidR="00B71FC9" w:rsidRPr="00B71FC9" w:rsidRDefault="00B71FC9" w:rsidP="00B71FC9">
            <w:pPr>
              <w:rPr>
                <w:rFonts w:ascii="Arial" w:hAnsi="Arial" w:cs="Arial"/>
                <w:b/>
                <w:bCs/>
              </w:rPr>
            </w:pPr>
            <w:r w:rsidRPr="00B71FC9">
              <w:rPr>
                <w:rFonts w:ascii="Arial" w:hAnsi="Arial" w:cs="Arial"/>
                <w:b/>
                <w:bCs/>
              </w:rPr>
              <w:t>Feature</w:t>
            </w:r>
          </w:p>
        </w:tc>
        <w:tc>
          <w:tcPr>
            <w:tcW w:w="4111" w:type="dxa"/>
            <w:vAlign w:val="center"/>
            <w:hideMark/>
          </w:tcPr>
          <w:p w14:paraId="756E823F" w14:textId="77777777" w:rsidR="00B71FC9" w:rsidRPr="00B71FC9" w:rsidRDefault="00B71FC9" w:rsidP="00B71FC9">
            <w:pPr>
              <w:rPr>
                <w:rFonts w:ascii="Arial" w:hAnsi="Arial" w:cs="Arial"/>
                <w:b/>
                <w:bCs/>
              </w:rPr>
            </w:pPr>
            <w:r w:rsidRPr="00B71FC9">
              <w:rPr>
                <w:rFonts w:ascii="Arial" w:hAnsi="Arial" w:cs="Arial"/>
                <w:b/>
                <w:bCs/>
              </w:rPr>
              <w:t>Simple Explanation</w:t>
            </w:r>
          </w:p>
        </w:tc>
        <w:tc>
          <w:tcPr>
            <w:tcW w:w="4065" w:type="dxa"/>
            <w:vAlign w:val="center"/>
            <w:hideMark/>
          </w:tcPr>
          <w:p w14:paraId="2B87B43B" w14:textId="77777777" w:rsidR="00B71FC9" w:rsidRPr="00B71FC9" w:rsidRDefault="00B71FC9" w:rsidP="00B71FC9">
            <w:pPr>
              <w:rPr>
                <w:rFonts w:ascii="Arial" w:hAnsi="Arial" w:cs="Arial"/>
                <w:b/>
                <w:bCs/>
              </w:rPr>
            </w:pPr>
            <w:r w:rsidRPr="00B71FC9">
              <w:rPr>
                <w:rFonts w:ascii="Arial" w:hAnsi="Arial" w:cs="Arial"/>
                <w:b/>
                <w:bCs/>
              </w:rPr>
              <w:t>Technical Explanation</w:t>
            </w:r>
          </w:p>
        </w:tc>
      </w:tr>
      <w:tr w:rsidR="00B71FC9" w:rsidRPr="00B71FC9" w14:paraId="7398F740" w14:textId="77777777" w:rsidTr="00B71FC9">
        <w:trPr>
          <w:tblCellSpacing w:w="15" w:type="dxa"/>
        </w:trPr>
        <w:tc>
          <w:tcPr>
            <w:tcW w:w="1910" w:type="dxa"/>
            <w:vAlign w:val="center"/>
            <w:hideMark/>
          </w:tcPr>
          <w:p w14:paraId="53643377" w14:textId="4224D593" w:rsidR="00B71FC9" w:rsidRPr="00B71FC9" w:rsidRDefault="00B71FC9" w:rsidP="00B71FC9">
            <w:pPr>
              <w:rPr>
                <w:rFonts w:ascii="Arial" w:hAnsi="Arial" w:cs="Arial"/>
              </w:rPr>
            </w:pPr>
            <w:r w:rsidRPr="00B71FC9">
              <w:rPr>
                <w:rFonts w:ascii="Arial" w:hAnsi="Arial" w:cs="Arial"/>
              </w:rPr>
              <w:t xml:space="preserve"> </w:t>
            </w:r>
            <w:r w:rsidRPr="00B71FC9">
              <w:rPr>
                <w:rFonts w:ascii="Arial" w:hAnsi="Arial" w:cs="Arial"/>
                <w:b/>
                <w:bCs/>
              </w:rPr>
              <w:t>In-Memory Computing</w:t>
            </w:r>
          </w:p>
        </w:tc>
        <w:tc>
          <w:tcPr>
            <w:tcW w:w="4111" w:type="dxa"/>
            <w:vAlign w:val="center"/>
            <w:hideMark/>
          </w:tcPr>
          <w:p w14:paraId="46172DAD" w14:textId="77777777" w:rsidR="00B71FC9" w:rsidRPr="00B71FC9" w:rsidRDefault="00B71FC9" w:rsidP="00B71FC9">
            <w:pPr>
              <w:rPr>
                <w:rFonts w:ascii="Arial" w:hAnsi="Arial" w:cs="Arial"/>
              </w:rPr>
            </w:pPr>
            <w:r w:rsidRPr="00B71FC9">
              <w:rPr>
                <w:rFonts w:ascii="Arial" w:hAnsi="Arial" w:cs="Arial"/>
              </w:rPr>
              <w:t xml:space="preserve">Keeps data in </w:t>
            </w:r>
            <w:r w:rsidRPr="00B71FC9">
              <w:rPr>
                <w:rFonts w:ascii="Arial" w:hAnsi="Arial" w:cs="Arial"/>
                <w:b/>
                <w:bCs/>
              </w:rPr>
              <w:t>RAM</w:t>
            </w:r>
            <w:r w:rsidRPr="00B71FC9">
              <w:rPr>
                <w:rFonts w:ascii="Arial" w:hAnsi="Arial" w:cs="Arial"/>
              </w:rPr>
              <w:t xml:space="preserve"> to avoid slow hard disk read/write</w:t>
            </w:r>
          </w:p>
        </w:tc>
        <w:tc>
          <w:tcPr>
            <w:tcW w:w="4065" w:type="dxa"/>
            <w:vAlign w:val="center"/>
            <w:hideMark/>
          </w:tcPr>
          <w:p w14:paraId="024030B3" w14:textId="77777777" w:rsidR="00B71FC9" w:rsidRPr="00B71FC9" w:rsidRDefault="00B71FC9" w:rsidP="00B71FC9">
            <w:pPr>
              <w:rPr>
                <w:rFonts w:ascii="Arial" w:hAnsi="Arial" w:cs="Arial"/>
              </w:rPr>
            </w:pPr>
            <w:r w:rsidRPr="00B71FC9">
              <w:rPr>
                <w:rFonts w:ascii="Arial" w:hAnsi="Arial" w:cs="Arial"/>
              </w:rPr>
              <w:t xml:space="preserve">Uses </w:t>
            </w:r>
            <w:r w:rsidRPr="00B71FC9">
              <w:rPr>
                <w:rFonts w:ascii="Arial" w:hAnsi="Arial" w:cs="Arial"/>
                <w:b/>
                <w:bCs/>
              </w:rPr>
              <w:t>RDDs</w:t>
            </w:r>
            <w:r w:rsidRPr="00B71FC9">
              <w:rPr>
                <w:rFonts w:ascii="Arial" w:hAnsi="Arial" w:cs="Arial"/>
              </w:rPr>
              <w:t xml:space="preserve"> to cache intermediate results, reducing I/O and speeding up computations</w:t>
            </w:r>
          </w:p>
        </w:tc>
      </w:tr>
      <w:tr w:rsidR="00B71FC9" w:rsidRPr="00B71FC9" w14:paraId="23034508" w14:textId="77777777" w:rsidTr="00B71FC9">
        <w:trPr>
          <w:tblCellSpacing w:w="15" w:type="dxa"/>
        </w:trPr>
        <w:tc>
          <w:tcPr>
            <w:tcW w:w="1910" w:type="dxa"/>
            <w:vAlign w:val="center"/>
            <w:hideMark/>
          </w:tcPr>
          <w:p w14:paraId="4E52433E" w14:textId="7F56DB37" w:rsidR="00B71FC9" w:rsidRPr="00B71FC9" w:rsidRDefault="00B71FC9" w:rsidP="00B71FC9">
            <w:pPr>
              <w:rPr>
                <w:rFonts w:ascii="Arial" w:hAnsi="Arial" w:cs="Arial"/>
              </w:rPr>
            </w:pPr>
            <w:r w:rsidRPr="00B71FC9">
              <w:rPr>
                <w:rFonts w:ascii="Arial" w:hAnsi="Arial" w:cs="Arial"/>
              </w:rPr>
              <w:t xml:space="preserve"> </w:t>
            </w:r>
            <w:r w:rsidRPr="00B71FC9">
              <w:rPr>
                <w:rFonts w:ascii="Arial" w:hAnsi="Arial" w:cs="Arial"/>
                <w:b/>
                <w:bCs/>
              </w:rPr>
              <w:t>High Speed</w:t>
            </w:r>
          </w:p>
        </w:tc>
        <w:tc>
          <w:tcPr>
            <w:tcW w:w="4111" w:type="dxa"/>
            <w:vAlign w:val="center"/>
            <w:hideMark/>
          </w:tcPr>
          <w:p w14:paraId="44EA8F25" w14:textId="77777777" w:rsidR="00B71FC9" w:rsidRPr="00B71FC9" w:rsidRDefault="00B71FC9" w:rsidP="00B71FC9">
            <w:pPr>
              <w:rPr>
                <w:rFonts w:ascii="Arial" w:hAnsi="Arial" w:cs="Arial"/>
              </w:rPr>
            </w:pPr>
            <w:r w:rsidRPr="00B71FC9">
              <w:rPr>
                <w:rFonts w:ascii="Arial" w:hAnsi="Arial" w:cs="Arial"/>
              </w:rPr>
              <w:t>10–100x faster than Hadoop for many tasks</w:t>
            </w:r>
          </w:p>
        </w:tc>
        <w:tc>
          <w:tcPr>
            <w:tcW w:w="4065" w:type="dxa"/>
            <w:vAlign w:val="center"/>
            <w:hideMark/>
          </w:tcPr>
          <w:p w14:paraId="75824E50" w14:textId="77777777" w:rsidR="00B71FC9" w:rsidRPr="00B71FC9" w:rsidRDefault="00B71FC9" w:rsidP="00B71FC9">
            <w:pPr>
              <w:rPr>
                <w:rFonts w:ascii="Arial" w:hAnsi="Arial" w:cs="Arial"/>
              </w:rPr>
            </w:pPr>
            <w:r w:rsidRPr="00B71FC9">
              <w:rPr>
                <w:rFonts w:ascii="Arial" w:hAnsi="Arial" w:cs="Arial"/>
              </w:rPr>
              <w:t>Optimized DAG execution engine + in-memory processing</w:t>
            </w:r>
          </w:p>
        </w:tc>
      </w:tr>
      <w:tr w:rsidR="00B71FC9" w:rsidRPr="00B71FC9" w14:paraId="0EF81D4F" w14:textId="77777777" w:rsidTr="00B71FC9">
        <w:trPr>
          <w:tblCellSpacing w:w="15" w:type="dxa"/>
        </w:trPr>
        <w:tc>
          <w:tcPr>
            <w:tcW w:w="1910" w:type="dxa"/>
            <w:vAlign w:val="center"/>
            <w:hideMark/>
          </w:tcPr>
          <w:p w14:paraId="4F7C0205" w14:textId="627A0D23" w:rsidR="00B71FC9" w:rsidRPr="00B71FC9" w:rsidRDefault="00B71FC9" w:rsidP="00B71FC9">
            <w:pPr>
              <w:rPr>
                <w:rFonts w:ascii="Arial" w:hAnsi="Arial" w:cs="Arial"/>
              </w:rPr>
            </w:pPr>
            <w:r w:rsidRPr="00B71FC9">
              <w:rPr>
                <w:rFonts w:ascii="Arial" w:hAnsi="Arial" w:cs="Arial"/>
              </w:rPr>
              <w:t xml:space="preserve"> </w:t>
            </w:r>
            <w:r w:rsidRPr="00B71FC9">
              <w:rPr>
                <w:rFonts w:ascii="Arial" w:hAnsi="Arial" w:cs="Arial"/>
                <w:b/>
                <w:bCs/>
              </w:rPr>
              <w:t>Real-Time Processing</w:t>
            </w:r>
          </w:p>
        </w:tc>
        <w:tc>
          <w:tcPr>
            <w:tcW w:w="4111" w:type="dxa"/>
            <w:vAlign w:val="center"/>
            <w:hideMark/>
          </w:tcPr>
          <w:p w14:paraId="636669E8" w14:textId="77777777" w:rsidR="00B71FC9" w:rsidRPr="00B71FC9" w:rsidRDefault="00B71FC9" w:rsidP="00B71FC9">
            <w:pPr>
              <w:rPr>
                <w:rFonts w:ascii="Arial" w:hAnsi="Arial" w:cs="Arial"/>
              </w:rPr>
            </w:pPr>
            <w:r w:rsidRPr="00B71FC9">
              <w:rPr>
                <w:rFonts w:ascii="Arial" w:hAnsi="Arial" w:cs="Arial"/>
              </w:rPr>
              <w:t xml:space="preserve">Can handle </w:t>
            </w:r>
            <w:r w:rsidRPr="00B71FC9">
              <w:rPr>
                <w:rFonts w:ascii="Arial" w:hAnsi="Arial" w:cs="Arial"/>
                <w:b/>
                <w:bCs/>
              </w:rPr>
              <w:t>live data streams</w:t>
            </w:r>
            <w:r w:rsidRPr="00B71FC9">
              <w:rPr>
                <w:rFonts w:ascii="Arial" w:hAnsi="Arial" w:cs="Arial"/>
              </w:rPr>
              <w:t xml:space="preserve"> like Twitter or sensors</w:t>
            </w:r>
          </w:p>
        </w:tc>
        <w:tc>
          <w:tcPr>
            <w:tcW w:w="4065" w:type="dxa"/>
            <w:vAlign w:val="center"/>
            <w:hideMark/>
          </w:tcPr>
          <w:p w14:paraId="6AF9DF4A" w14:textId="77777777" w:rsidR="00B71FC9" w:rsidRPr="00B71FC9" w:rsidRDefault="00B71FC9" w:rsidP="00B71FC9">
            <w:pPr>
              <w:rPr>
                <w:rFonts w:ascii="Arial" w:hAnsi="Arial" w:cs="Arial"/>
              </w:rPr>
            </w:pPr>
            <w:r w:rsidRPr="00B71FC9">
              <w:rPr>
                <w:rFonts w:ascii="Arial" w:hAnsi="Arial" w:cs="Arial"/>
              </w:rPr>
              <w:t xml:space="preserve">Supports </w:t>
            </w:r>
            <w:r w:rsidRPr="00B71FC9">
              <w:rPr>
                <w:rFonts w:ascii="Arial" w:hAnsi="Arial" w:cs="Arial"/>
                <w:b/>
                <w:bCs/>
              </w:rPr>
              <w:t>Spark Streaming</w:t>
            </w:r>
            <w:r w:rsidRPr="00B71FC9">
              <w:rPr>
                <w:rFonts w:ascii="Arial" w:hAnsi="Arial" w:cs="Arial"/>
              </w:rPr>
              <w:t xml:space="preserve"> for real-time data with micro-batches</w:t>
            </w:r>
          </w:p>
        </w:tc>
      </w:tr>
      <w:tr w:rsidR="00B71FC9" w:rsidRPr="00B71FC9" w14:paraId="2CBD41EF" w14:textId="77777777" w:rsidTr="00B71FC9">
        <w:trPr>
          <w:tblCellSpacing w:w="15" w:type="dxa"/>
        </w:trPr>
        <w:tc>
          <w:tcPr>
            <w:tcW w:w="1910" w:type="dxa"/>
            <w:vAlign w:val="center"/>
            <w:hideMark/>
          </w:tcPr>
          <w:p w14:paraId="5F892A40" w14:textId="0B94B1EA" w:rsidR="00B71FC9" w:rsidRPr="00B71FC9" w:rsidRDefault="00B71FC9" w:rsidP="00B71FC9">
            <w:pPr>
              <w:rPr>
                <w:rFonts w:ascii="Arial" w:hAnsi="Arial" w:cs="Arial"/>
              </w:rPr>
            </w:pPr>
            <w:r w:rsidRPr="00B71FC9">
              <w:rPr>
                <w:rFonts w:ascii="Arial" w:hAnsi="Arial" w:cs="Arial"/>
              </w:rPr>
              <w:t xml:space="preserve"> </w:t>
            </w:r>
            <w:r w:rsidRPr="00B71FC9">
              <w:rPr>
                <w:rFonts w:ascii="Arial" w:hAnsi="Arial" w:cs="Arial"/>
                <w:b/>
                <w:bCs/>
              </w:rPr>
              <w:t>Fault Tolerance</w:t>
            </w:r>
          </w:p>
        </w:tc>
        <w:tc>
          <w:tcPr>
            <w:tcW w:w="4111" w:type="dxa"/>
            <w:vAlign w:val="center"/>
            <w:hideMark/>
          </w:tcPr>
          <w:p w14:paraId="2C26CF30" w14:textId="77777777" w:rsidR="00B71FC9" w:rsidRPr="00B71FC9" w:rsidRDefault="00B71FC9" w:rsidP="00B71FC9">
            <w:pPr>
              <w:rPr>
                <w:rFonts w:ascii="Arial" w:hAnsi="Arial" w:cs="Arial"/>
              </w:rPr>
            </w:pPr>
            <w:r w:rsidRPr="00B71FC9">
              <w:rPr>
                <w:rFonts w:ascii="Arial" w:hAnsi="Arial" w:cs="Arial"/>
              </w:rPr>
              <w:t>Automatically recovers from crashes or errors</w:t>
            </w:r>
          </w:p>
        </w:tc>
        <w:tc>
          <w:tcPr>
            <w:tcW w:w="4065" w:type="dxa"/>
            <w:vAlign w:val="center"/>
            <w:hideMark/>
          </w:tcPr>
          <w:p w14:paraId="67E73A87" w14:textId="77777777" w:rsidR="00B71FC9" w:rsidRPr="00B71FC9" w:rsidRDefault="00B71FC9" w:rsidP="00B71FC9">
            <w:pPr>
              <w:rPr>
                <w:rFonts w:ascii="Arial" w:hAnsi="Arial" w:cs="Arial"/>
              </w:rPr>
            </w:pPr>
            <w:r w:rsidRPr="00B71FC9">
              <w:rPr>
                <w:rFonts w:ascii="Arial" w:hAnsi="Arial" w:cs="Arial"/>
              </w:rPr>
              <w:t xml:space="preserve">RDDs track lineage to </w:t>
            </w:r>
            <w:r w:rsidRPr="00B71FC9">
              <w:rPr>
                <w:rFonts w:ascii="Arial" w:hAnsi="Arial" w:cs="Arial"/>
                <w:b/>
                <w:bCs/>
              </w:rPr>
              <w:t>recompute lost data</w:t>
            </w:r>
            <w:r w:rsidRPr="00B71FC9">
              <w:rPr>
                <w:rFonts w:ascii="Arial" w:hAnsi="Arial" w:cs="Arial"/>
              </w:rPr>
              <w:t xml:space="preserve"> instead of re-running whole job</w:t>
            </w:r>
          </w:p>
        </w:tc>
      </w:tr>
      <w:tr w:rsidR="00B71FC9" w:rsidRPr="00B71FC9" w14:paraId="177B6F28" w14:textId="77777777" w:rsidTr="00B71FC9">
        <w:trPr>
          <w:tblCellSpacing w:w="15" w:type="dxa"/>
        </w:trPr>
        <w:tc>
          <w:tcPr>
            <w:tcW w:w="1910" w:type="dxa"/>
            <w:vAlign w:val="center"/>
            <w:hideMark/>
          </w:tcPr>
          <w:p w14:paraId="73972F15" w14:textId="36B652D6" w:rsidR="00B71FC9" w:rsidRPr="00B71FC9" w:rsidRDefault="00B71FC9" w:rsidP="00B71FC9">
            <w:pPr>
              <w:rPr>
                <w:rFonts w:ascii="Arial" w:hAnsi="Arial" w:cs="Arial"/>
              </w:rPr>
            </w:pPr>
            <w:r w:rsidRPr="00B71FC9">
              <w:rPr>
                <w:rFonts w:ascii="Arial" w:hAnsi="Arial" w:cs="Arial"/>
              </w:rPr>
              <w:lastRenderedPageBreak/>
              <w:t xml:space="preserve"> </w:t>
            </w:r>
            <w:r w:rsidRPr="00B71FC9">
              <w:rPr>
                <w:rFonts w:ascii="Arial" w:hAnsi="Arial" w:cs="Arial"/>
                <w:b/>
                <w:bCs/>
              </w:rPr>
              <w:t>Machine Learning</w:t>
            </w:r>
          </w:p>
        </w:tc>
        <w:tc>
          <w:tcPr>
            <w:tcW w:w="4111" w:type="dxa"/>
            <w:vAlign w:val="center"/>
            <w:hideMark/>
          </w:tcPr>
          <w:p w14:paraId="09F640DA" w14:textId="77777777" w:rsidR="00B71FC9" w:rsidRPr="00B71FC9" w:rsidRDefault="00B71FC9" w:rsidP="00B71FC9">
            <w:pPr>
              <w:rPr>
                <w:rFonts w:ascii="Arial" w:hAnsi="Arial" w:cs="Arial"/>
              </w:rPr>
            </w:pPr>
            <w:r w:rsidRPr="00B71FC9">
              <w:rPr>
                <w:rFonts w:ascii="Arial" w:hAnsi="Arial" w:cs="Arial"/>
              </w:rPr>
              <w:t>Built-in support for ML tasks like classification, clustering</w:t>
            </w:r>
          </w:p>
        </w:tc>
        <w:tc>
          <w:tcPr>
            <w:tcW w:w="4065" w:type="dxa"/>
            <w:vAlign w:val="center"/>
            <w:hideMark/>
          </w:tcPr>
          <w:p w14:paraId="4722A75D" w14:textId="77777777" w:rsidR="00B71FC9" w:rsidRPr="00B71FC9" w:rsidRDefault="00B71FC9" w:rsidP="00B71FC9">
            <w:pPr>
              <w:rPr>
                <w:rFonts w:ascii="Arial" w:hAnsi="Arial" w:cs="Arial"/>
              </w:rPr>
            </w:pPr>
            <w:r w:rsidRPr="00B71FC9">
              <w:rPr>
                <w:rFonts w:ascii="Arial" w:hAnsi="Arial" w:cs="Arial"/>
              </w:rPr>
              <w:t xml:space="preserve">Includes </w:t>
            </w:r>
            <w:r w:rsidRPr="00B71FC9">
              <w:rPr>
                <w:rFonts w:ascii="Arial" w:hAnsi="Arial" w:cs="Arial"/>
                <w:b/>
                <w:bCs/>
              </w:rPr>
              <w:t>MLlib</w:t>
            </w:r>
            <w:r w:rsidRPr="00B71FC9">
              <w:rPr>
                <w:rFonts w:ascii="Arial" w:hAnsi="Arial" w:cs="Arial"/>
              </w:rPr>
              <w:t xml:space="preserve"> – scalable machine learning library</w:t>
            </w:r>
          </w:p>
        </w:tc>
      </w:tr>
      <w:tr w:rsidR="00B71FC9" w:rsidRPr="00B71FC9" w14:paraId="782D7B62" w14:textId="77777777" w:rsidTr="00B71FC9">
        <w:trPr>
          <w:tblCellSpacing w:w="15" w:type="dxa"/>
        </w:trPr>
        <w:tc>
          <w:tcPr>
            <w:tcW w:w="1910" w:type="dxa"/>
            <w:vAlign w:val="center"/>
            <w:hideMark/>
          </w:tcPr>
          <w:p w14:paraId="7564193C" w14:textId="0998670F" w:rsidR="00B71FC9" w:rsidRPr="00B71FC9" w:rsidRDefault="00B71FC9" w:rsidP="00B71FC9">
            <w:pPr>
              <w:rPr>
                <w:rFonts w:ascii="Arial" w:hAnsi="Arial" w:cs="Arial"/>
              </w:rPr>
            </w:pPr>
            <w:r w:rsidRPr="00B71FC9">
              <w:rPr>
                <w:rFonts w:ascii="Arial" w:hAnsi="Arial" w:cs="Arial"/>
              </w:rPr>
              <w:t xml:space="preserve"> </w:t>
            </w:r>
            <w:r w:rsidRPr="00B71FC9">
              <w:rPr>
                <w:rFonts w:ascii="Arial" w:hAnsi="Arial" w:cs="Arial"/>
                <w:b/>
                <w:bCs/>
              </w:rPr>
              <w:t>Multi-language Support</w:t>
            </w:r>
          </w:p>
        </w:tc>
        <w:tc>
          <w:tcPr>
            <w:tcW w:w="4111" w:type="dxa"/>
            <w:vAlign w:val="center"/>
            <w:hideMark/>
          </w:tcPr>
          <w:p w14:paraId="1C290C7C" w14:textId="77777777" w:rsidR="00B71FC9" w:rsidRPr="00B71FC9" w:rsidRDefault="00B71FC9" w:rsidP="00B71FC9">
            <w:pPr>
              <w:rPr>
                <w:rFonts w:ascii="Arial" w:hAnsi="Arial" w:cs="Arial"/>
              </w:rPr>
            </w:pPr>
            <w:r w:rsidRPr="00B71FC9">
              <w:rPr>
                <w:rFonts w:ascii="Arial" w:hAnsi="Arial" w:cs="Arial"/>
              </w:rPr>
              <w:t xml:space="preserve">Can write code in </w:t>
            </w:r>
            <w:r w:rsidRPr="00B71FC9">
              <w:rPr>
                <w:rFonts w:ascii="Arial" w:hAnsi="Arial" w:cs="Arial"/>
                <w:b/>
                <w:bCs/>
              </w:rPr>
              <w:t>Python, Java, Scala, R</w:t>
            </w:r>
          </w:p>
        </w:tc>
        <w:tc>
          <w:tcPr>
            <w:tcW w:w="4065" w:type="dxa"/>
            <w:vAlign w:val="center"/>
            <w:hideMark/>
          </w:tcPr>
          <w:p w14:paraId="6DD0A3EC" w14:textId="77777777" w:rsidR="00B71FC9" w:rsidRPr="00B71FC9" w:rsidRDefault="00B71FC9" w:rsidP="00B71FC9">
            <w:pPr>
              <w:rPr>
                <w:rFonts w:ascii="Arial" w:hAnsi="Arial" w:cs="Arial"/>
              </w:rPr>
            </w:pPr>
            <w:r w:rsidRPr="00B71FC9">
              <w:rPr>
                <w:rFonts w:ascii="Arial" w:hAnsi="Arial" w:cs="Arial"/>
              </w:rPr>
              <w:t>APIs available for all major programming languages</w:t>
            </w:r>
          </w:p>
        </w:tc>
      </w:tr>
      <w:tr w:rsidR="00B71FC9" w:rsidRPr="00B71FC9" w14:paraId="4B17A01B" w14:textId="77777777" w:rsidTr="00B71FC9">
        <w:trPr>
          <w:tblCellSpacing w:w="15" w:type="dxa"/>
        </w:trPr>
        <w:tc>
          <w:tcPr>
            <w:tcW w:w="1910" w:type="dxa"/>
            <w:vAlign w:val="center"/>
            <w:hideMark/>
          </w:tcPr>
          <w:p w14:paraId="03E3591D" w14:textId="5B69EC3A" w:rsidR="00B71FC9" w:rsidRPr="00B71FC9" w:rsidRDefault="00B71FC9" w:rsidP="00B71FC9">
            <w:pPr>
              <w:rPr>
                <w:rFonts w:ascii="Arial" w:hAnsi="Arial" w:cs="Arial"/>
              </w:rPr>
            </w:pPr>
            <w:r w:rsidRPr="00B71FC9">
              <w:rPr>
                <w:rFonts w:ascii="Arial" w:hAnsi="Arial" w:cs="Arial"/>
              </w:rPr>
              <w:t xml:space="preserve"> </w:t>
            </w:r>
            <w:r w:rsidRPr="00B71FC9">
              <w:rPr>
                <w:rFonts w:ascii="Arial" w:hAnsi="Arial" w:cs="Arial"/>
                <w:b/>
                <w:bCs/>
              </w:rPr>
              <w:t>Easy Integration</w:t>
            </w:r>
          </w:p>
        </w:tc>
        <w:tc>
          <w:tcPr>
            <w:tcW w:w="4111" w:type="dxa"/>
            <w:vAlign w:val="center"/>
            <w:hideMark/>
          </w:tcPr>
          <w:p w14:paraId="43DE6069" w14:textId="77777777" w:rsidR="00B71FC9" w:rsidRPr="00B71FC9" w:rsidRDefault="00B71FC9" w:rsidP="00B71FC9">
            <w:pPr>
              <w:rPr>
                <w:rFonts w:ascii="Arial" w:hAnsi="Arial" w:cs="Arial"/>
              </w:rPr>
            </w:pPr>
            <w:r w:rsidRPr="00B71FC9">
              <w:rPr>
                <w:rFonts w:ascii="Arial" w:hAnsi="Arial" w:cs="Arial"/>
              </w:rPr>
              <w:t>Works well with other tools like Hadoop, Hive, Kafka, Cassandra</w:t>
            </w:r>
          </w:p>
        </w:tc>
        <w:tc>
          <w:tcPr>
            <w:tcW w:w="4065" w:type="dxa"/>
            <w:vAlign w:val="center"/>
            <w:hideMark/>
          </w:tcPr>
          <w:p w14:paraId="452582CC" w14:textId="77777777" w:rsidR="00B71FC9" w:rsidRPr="00B71FC9" w:rsidRDefault="00B71FC9" w:rsidP="00B71FC9">
            <w:pPr>
              <w:rPr>
                <w:rFonts w:ascii="Arial" w:hAnsi="Arial" w:cs="Arial"/>
              </w:rPr>
            </w:pPr>
            <w:r w:rsidRPr="00B71FC9">
              <w:rPr>
                <w:rFonts w:ascii="Arial" w:hAnsi="Arial" w:cs="Arial"/>
              </w:rPr>
              <w:t>Supports Hadoop HDFS, YARN, Hive, JDBC, Kafka, and more</w:t>
            </w:r>
          </w:p>
        </w:tc>
      </w:tr>
      <w:tr w:rsidR="00B71FC9" w:rsidRPr="00B71FC9" w14:paraId="6D45F04D" w14:textId="77777777" w:rsidTr="00B71FC9">
        <w:trPr>
          <w:tblCellSpacing w:w="15" w:type="dxa"/>
        </w:trPr>
        <w:tc>
          <w:tcPr>
            <w:tcW w:w="1910" w:type="dxa"/>
            <w:vAlign w:val="center"/>
            <w:hideMark/>
          </w:tcPr>
          <w:p w14:paraId="6465F709" w14:textId="1A1965FA" w:rsidR="00B71FC9" w:rsidRPr="00B71FC9" w:rsidRDefault="00B71FC9" w:rsidP="00B71FC9">
            <w:pPr>
              <w:rPr>
                <w:rFonts w:ascii="Arial" w:hAnsi="Arial" w:cs="Arial"/>
              </w:rPr>
            </w:pPr>
            <w:r w:rsidRPr="00B71FC9">
              <w:rPr>
                <w:rFonts w:ascii="Arial" w:hAnsi="Arial" w:cs="Arial"/>
              </w:rPr>
              <w:t xml:space="preserve"> </w:t>
            </w:r>
            <w:r w:rsidRPr="00B71FC9">
              <w:rPr>
                <w:rFonts w:ascii="Arial" w:hAnsi="Arial" w:cs="Arial"/>
                <w:b/>
                <w:bCs/>
              </w:rPr>
              <w:t>Graph Processing</w:t>
            </w:r>
          </w:p>
        </w:tc>
        <w:tc>
          <w:tcPr>
            <w:tcW w:w="4111" w:type="dxa"/>
            <w:vAlign w:val="center"/>
            <w:hideMark/>
          </w:tcPr>
          <w:p w14:paraId="36C2FC32" w14:textId="77777777" w:rsidR="00B71FC9" w:rsidRPr="00B71FC9" w:rsidRDefault="00B71FC9" w:rsidP="00B71FC9">
            <w:pPr>
              <w:rPr>
                <w:rFonts w:ascii="Arial" w:hAnsi="Arial" w:cs="Arial"/>
              </w:rPr>
            </w:pPr>
            <w:r w:rsidRPr="00B71FC9">
              <w:rPr>
                <w:rFonts w:ascii="Arial" w:hAnsi="Arial" w:cs="Arial"/>
              </w:rPr>
              <w:t>Analyze data with connections (e.g., social networks)</w:t>
            </w:r>
          </w:p>
        </w:tc>
        <w:tc>
          <w:tcPr>
            <w:tcW w:w="4065" w:type="dxa"/>
            <w:vAlign w:val="center"/>
            <w:hideMark/>
          </w:tcPr>
          <w:p w14:paraId="7151E187" w14:textId="77777777" w:rsidR="00B71FC9" w:rsidRPr="00B71FC9" w:rsidRDefault="00B71FC9" w:rsidP="00B71FC9">
            <w:pPr>
              <w:rPr>
                <w:rFonts w:ascii="Arial" w:hAnsi="Arial" w:cs="Arial"/>
              </w:rPr>
            </w:pPr>
            <w:r w:rsidRPr="00B71FC9">
              <w:rPr>
                <w:rFonts w:ascii="Arial" w:hAnsi="Arial" w:cs="Arial"/>
              </w:rPr>
              <w:t xml:space="preserve">Built-in </w:t>
            </w:r>
            <w:r w:rsidRPr="00B71FC9">
              <w:rPr>
                <w:rFonts w:ascii="Arial" w:hAnsi="Arial" w:cs="Arial"/>
                <w:b/>
                <w:bCs/>
              </w:rPr>
              <w:t>GraphX</w:t>
            </w:r>
            <w:r w:rsidRPr="00B71FC9">
              <w:rPr>
                <w:rFonts w:ascii="Arial" w:hAnsi="Arial" w:cs="Arial"/>
              </w:rPr>
              <w:t xml:space="preserve"> engine for graph-parallel computations</w:t>
            </w:r>
          </w:p>
        </w:tc>
      </w:tr>
      <w:tr w:rsidR="00B71FC9" w:rsidRPr="00B71FC9" w14:paraId="3FAEE01D" w14:textId="77777777" w:rsidTr="00B71FC9">
        <w:trPr>
          <w:tblCellSpacing w:w="15" w:type="dxa"/>
        </w:trPr>
        <w:tc>
          <w:tcPr>
            <w:tcW w:w="1910" w:type="dxa"/>
            <w:vAlign w:val="center"/>
            <w:hideMark/>
          </w:tcPr>
          <w:p w14:paraId="2F20A858" w14:textId="1FBFBF44" w:rsidR="00B71FC9" w:rsidRPr="00B71FC9" w:rsidRDefault="00B71FC9" w:rsidP="00B71FC9">
            <w:pPr>
              <w:rPr>
                <w:rFonts w:ascii="Arial" w:hAnsi="Arial" w:cs="Arial"/>
              </w:rPr>
            </w:pPr>
            <w:r w:rsidRPr="00B71FC9">
              <w:rPr>
                <w:rFonts w:ascii="Arial" w:hAnsi="Arial" w:cs="Arial"/>
              </w:rPr>
              <w:t xml:space="preserve"> </w:t>
            </w:r>
            <w:r w:rsidRPr="00B71FC9">
              <w:rPr>
                <w:rFonts w:ascii="Arial" w:hAnsi="Arial" w:cs="Arial"/>
                <w:b/>
                <w:bCs/>
              </w:rPr>
              <w:t>DataFrame &amp; SQL</w:t>
            </w:r>
          </w:p>
        </w:tc>
        <w:tc>
          <w:tcPr>
            <w:tcW w:w="4111" w:type="dxa"/>
            <w:vAlign w:val="center"/>
            <w:hideMark/>
          </w:tcPr>
          <w:p w14:paraId="12E700E1" w14:textId="77777777" w:rsidR="00B71FC9" w:rsidRPr="00B71FC9" w:rsidRDefault="00B71FC9" w:rsidP="00B71FC9">
            <w:pPr>
              <w:rPr>
                <w:rFonts w:ascii="Arial" w:hAnsi="Arial" w:cs="Arial"/>
              </w:rPr>
            </w:pPr>
            <w:r w:rsidRPr="00B71FC9">
              <w:rPr>
                <w:rFonts w:ascii="Arial" w:hAnsi="Arial" w:cs="Arial"/>
              </w:rPr>
              <w:t xml:space="preserve">Query big data using </w:t>
            </w:r>
            <w:r w:rsidRPr="00B71FC9">
              <w:rPr>
                <w:rFonts w:ascii="Arial" w:hAnsi="Arial" w:cs="Arial"/>
                <w:b/>
                <w:bCs/>
              </w:rPr>
              <w:t>SQL-like syntax</w:t>
            </w:r>
          </w:p>
        </w:tc>
        <w:tc>
          <w:tcPr>
            <w:tcW w:w="4065" w:type="dxa"/>
            <w:vAlign w:val="center"/>
            <w:hideMark/>
          </w:tcPr>
          <w:p w14:paraId="43196119" w14:textId="77777777" w:rsidR="00B71FC9" w:rsidRPr="00B71FC9" w:rsidRDefault="00B71FC9" w:rsidP="00B71FC9">
            <w:pPr>
              <w:rPr>
                <w:rFonts w:ascii="Arial" w:hAnsi="Arial" w:cs="Arial"/>
              </w:rPr>
            </w:pPr>
            <w:r w:rsidRPr="00B71FC9">
              <w:rPr>
                <w:rFonts w:ascii="Arial" w:hAnsi="Arial" w:cs="Arial"/>
              </w:rPr>
              <w:t xml:space="preserve">Supports </w:t>
            </w:r>
            <w:r w:rsidRPr="00B71FC9">
              <w:rPr>
                <w:rFonts w:ascii="Arial" w:hAnsi="Arial" w:cs="Arial"/>
                <w:b/>
                <w:bCs/>
              </w:rPr>
              <w:t>Spark SQL</w:t>
            </w:r>
            <w:r w:rsidRPr="00B71FC9">
              <w:rPr>
                <w:rFonts w:ascii="Arial" w:hAnsi="Arial" w:cs="Arial"/>
              </w:rPr>
              <w:t xml:space="preserve"> and DataFrames (structured data processing)</w:t>
            </w:r>
          </w:p>
        </w:tc>
      </w:tr>
      <w:tr w:rsidR="00B71FC9" w:rsidRPr="00B71FC9" w14:paraId="4F15528D" w14:textId="77777777" w:rsidTr="00B71FC9">
        <w:trPr>
          <w:tblCellSpacing w:w="15" w:type="dxa"/>
        </w:trPr>
        <w:tc>
          <w:tcPr>
            <w:tcW w:w="1910" w:type="dxa"/>
            <w:vAlign w:val="center"/>
            <w:hideMark/>
          </w:tcPr>
          <w:p w14:paraId="32D87ED2" w14:textId="59154332" w:rsidR="00B71FC9" w:rsidRPr="00B71FC9" w:rsidRDefault="00B71FC9" w:rsidP="00B71FC9">
            <w:pPr>
              <w:rPr>
                <w:rFonts w:ascii="Arial" w:hAnsi="Arial" w:cs="Arial"/>
              </w:rPr>
            </w:pPr>
            <w:r w:rsidRPr="00B71FC9">
              <w:rPr>
                <w:rFonts w:ascii="Arial" w:hAnsi="Arial" w:cs="Arial"/>
              </w:rPr>
              <w:t xml:space="preserve"> </w:t>
            </w:r>
            <w:r w:rsidRPr="00B71FC9">
              <w:rPr>
                <w:rFonts w:ascii="Arial" w:hAnsi="Arial" w:cs="Arial"/>
                <w:b/>
                <w:bCs/>
              </w:rPr>
              <w:t>Flexible Deployment</w:t>
            </w:r>
          </w:p>
        </w:tc>
        <w:tc>
          <w:tcPr>
            <w:tcW w:w="4111" w:type="dxa"/>
            <w:vAlign w:val="center"/>
            <w:hideMark/>
          </w:tcPr>
          <w:p w14:paraId="3686004D" w14:textId="77777777" w:rsidR="00B71FC9" w:rsidRPr="00B71FC9" w:rsidRDefault="00B71FC9" w:rsidP="00B71FC9">
            <w:pPr>
              <w:rPr>
                <w:rFonts w:ascii="Arial" w:hAnsi="Arial" w:cs="Arial"/>
              </w:rPr>
            </w:pPr>
            <w:r w:rsidRPr="00B71FC9">
              <w:rPr>
                <w:rFonts w:ascii="Arial" w:hAnsi="Arial" w:cs="Arial"/>
              </w:rPr>
              <w:t xml:space="preserve">Can run on </w:t>
            </w:r>
            <w:r w:rsidRPr="00B71FC9">
              <w:rPr>
                <w:rFonts w:ascii="Arial" w:hAnsi="Arial" w:cs="Arial"/>
                <w:b/>
                <w:bCs/>
              </w:rPr>
              <w:t>laptop</w:t>
            </w:r>
            <w:r w:rsidRPr="00B71FC9">
              <w:rPr>
                <w:rFonts w:ascii="Arial" w:hAnsi="Arial" w:cs="Arial"/>
              </w:rPr>
              <w:t xml:space="preserve">, </w:t>
            </w:r>
            <w:r w:rsidRPr="00B71FC9">
              <w:rPr>
                <w:rFonts w:ascii="Arial" w:hAnsi="Arial" w:cs="Arial"/>
                <w:b/>
                <w:bCs/>
              </w:rPr>
              <w:t>cluster</w:t>
            </w:r>
            <w:r w:rsidRPr="00B71FC9">
              <w:rPr>
                <w:rFonts w:ascii="Arial" w:hAnsi="Arial" w:cs="Arial"/>
              </w:rPr>
              <w:t xml:space="preserve">, or in </w:t>
            </w:r>
            <w:r w:rsidRPr="00B71FC9">
              <w:rPr>
                <w:rFonts w:ascii="Arial" w:hAnsi="Arial" w:cs="Arial"/>
                <w:b/>
                <w:bCs/>
              </w:rPr>
              <w:t>cloud</w:t>
            </w:r>
          </w:p>
        </w:tc>
        <w:tc>
          <w:tcPr>
            <w:tcW w:w="4065" w:type="dxa"/>
            <w:vAlign w:val="center"/>
            <w:hideMark/>
          </w:tcPr>
          <w:p w14:paraId="4DC664C9" w14:textId="77777777" w:rsidR="00B71FC9" w:rsidRPr="00B71FC9" w:rsidRDefault="00B71FC9" w:rsidP="00B71FC9">
            <w:pPr>
              <w:rPr>
                <w:rFonts w:ascii="Arial" w:hAnsi="Arial" w:cs="Arial"/>
              </w:rPr>
            </w:pPr>
            <w:r w:rsidRPr="00B71FC9">
              <w:rPr>
                <w:rFonts w:ascii="Arial" w:hAnsi="Arial" w:cs="Arial"/>
              </w:rPr>
              <w:t>Works with YARN, Mesos, Kubernetes, or Spark Standalone Cluster</w:t>
            </w:r>
          </w:p>
        </w:tc>
      </w:tr>
      <w:tr w:rsidR="00B71FC9" w:rsidRPr="00B71FC9" w14:paraId="63E49001" w14:textId="77777777" w:rsidTr="00B71FC9">
        <w:trPr>
          <w:tblCellSpacing w:w="15" w:type="dxa"/>
        </w:trPr>
        <w:tc>
          <w:tcPr>
            <w:tcW w:w="1910" w:type="dxa"/>
            <w:vAlign w:val="center"/>
            <w:hideMark/>
          </w:tcPr>
          <w:p w14:paraId="000CDBC5" w14:textId="0264336B" w:rsidR="00B71FC9" w:rsidRPr="00B71FC9" w:rsidRDefault="00B71FC9" w:rsidP="00B71FC9">
            <w:pPr>
              <w:rPr>
                <w:rFonts w:ascii="Arial" w:hAnsi="Arial" w:cs="Arial"/>
              </w:rPr>
            </w:pPr>
            <w:r w:rsidRPr="00B71FC9">
              <w:rPr>
                <w:rFonts w:ascii="Arial" w:hAnsi="Arial" w:cs="Arial"/>
              </w:rPr>
              <w:t xml:space="preserve"> </w:t>
            </w:r>
            <w:r w:rsidRPr="00B71FC9">
              <w:rPr>
                <w:rFonts w:ascii="Arial" w:hAnsi="Arial" w:cs="Arial"/>
                <w:b/>
                <w:bCs/>
              </w:rPr>
              <w:t>Modular Architecture</w:t>
            </w:r>
          </w:p>
        </w:tc>
        <w:tc>
          <w:tcPr>
            <w:tcW w:w="4111" w:type="dxa"/>
            <w:vAlign w:val="center"/>
            <w:hideMark/>
          </w:tcPr>
          <w:p w14:paraId="0857C14D" w14:textId="77777777" w:rsidR="00B71FC9" w:rsidRPr="00B71FC9" w:rsidRDefault="00B71FC9" w:rsidP="00B71FC9">
            <w:pPr>
              <w:rPr>
                <w:rFonts w:ascii="Arial" w:hAnsi="Arial" w:cs="Arial"/>
              </w:rPr>
            </w:pPr>
            <w:r w:rsidRPr="00B71FC9">
              <w:rPr>
                <w:rFonts w:ascii="Arial" w:hAnsi="Arial" w:cs="Arial"/>
              </w:rPr>
              <w:t>Choose what you need: streaming, SQL, ML, etc.</w:t>
            </w:r>
          </w:p>
        </w:tc>
        <w:tc>
          <w:tcPr>
            <w:tcW w:w="4065" w:type="dxa"/>
            <w:vAlign w:val="center"/>
            <w:hideMark/>
          </w:tcPr>
          <w:p w14:paraId="299F6B4F" w14:textId="77777777" w:rsidR="00B71FC9" w:rsidRPr="00B71FC9" w:rsidRDefault="00B71FC9" w:rsidP="00B71FC9">
            <w:pPr>
              <w:rPr>
                <w:rFonts w:ascii="Arial" w:hAnsi="Arial" w:cs="Arial"/>
              </w:rPr>
            </w:pPr>
            <w:r w:rsidRPr="00B71FC9">
              <w:rPr>
                <w:rFonts w:ascii="Arial" w:hAnsi="Arial" w:cs="Arial"/>
              </w:rPr>
              <w:t>Components: Spark Core, Spark SQL, Spark Streaming, MLlib, GraphX</w:t>
            </w:r>
          </w:p>
        </w:tc>
      </w:tr>
    </w:tbl>
    <w:p w14:paraId="20D28F20" w14:textId="77777777" w:rsidR="00B71FC9" w:rsidRPr="00FB5271" w:rsidRDefault="00B71FC9" w:rsidP="00FB5271">
      <w:pPr>
        <w:rPr>
          <w:rFonts w:ascii="Arial" w:hAnsi="Arial" w:cs="Arial"/>
          <w:b/>
          <w:bCs/>
          <w:sz w:val="30"/>
          <w:szCs w:val="30"/>
        </w:rPr>
      </w:pPr>
    </w:p>
    <w:p w14:paraId="4611D5D8" w14:textId="63464FC3" w:rsidR="000D5759" w:rsidRDefault="00B71FC9">
      <w:pPr>
        <w:rPr>
          <w:b/>
          <w:bCs/>
          <w:sz w:val="30"/>
          <w:szCs w:val="30"/>
        </w:rPr>
      </w:pPr>
      <w:r w:rsidRPr="00B71FC9">
        <w:rPr>
          <w:b/>
          <w:bCs/>
          <w:sz w:val="30"/>
          <w:szCs w:val="30"/>
        </w:rPr>
        <w:t>Spark Core:</w:t>
      </w:r>
    </w:p>
    <w:p w14:paraId="03307236" w14:textId="77777777" w:rsidR="00B71FC9" w:rsidRDefault="00B71FC9" w:rsidP="00B71FC9">
      <w:pPr>
        <w:pStyle w:val="ListParagraph"/>
        <w:numPr>
          <w:ilvl w:val="0"/>
          <w:numId w:val="12"/>
        </w:numPr>
      </w:pPr>
      <w:r w:rsidRPr="00B71FC9">
        <w:rPr>
          <w:b/>
          <w:bCs/>
        </w:rPr>
        <w:t>Spark Core</w:t>
      </w:r>
      <w:r w:rsidRPr="00B71FC9">
        <w:t xml:space="preserve"> is the </w:t>
      </w:r>
      <w:r w:rsidRPr="00B71FC9">
        <w:rPr>
          <w:b/>
          <w:bCs/>
        </w:rPr>
        <w:t>base engine</w:t>
      </w:r>
      <w:r w:rsidRPr="00B71FC9">
        <w:t xml:space="preserve"> of Apache Spark.</w:t>
      </w:r>
    </w:p>
    <w:p w14:paraId="7A6D3B8F" w14:textId="66DE8F68" w:rsidR="00B71FC9" w:rsidRDefault="00B71FC9" w:rsidP="00B71FC9">
      <w:pPr>
        <w:pStyle w:val="ListParagraph"/>
        <w:numPr>
          <w:ilvl w:val="0"/>
          <w:numId w:val="12"/>
        </w:numPr>
      </w:pPr>
      <w:r w:rsidRPr="00B71FC9">
        <w:t xml:space="preserve">It handles basic tasks like </w:t>
      </w:r>
      <w:r w:rsidRPr="00B71FC9">
        <w:rPr>
          <w:b/>
          <w:bCs/>
        </w:rPr>
        <w:t>memory management</w:t>
      </w:r>
      <w:r w:rsidRPr="00B71FC9">
        <w:t xml:space="preserve">, </w:t>
      </w:r>
      <w:r w:rsidRPr="00B71FC9">
        <w:rPr>
          <w:b/>
          <w:bCs/>
        </w:rPr>
        <w:t>task scheduling</w:t>
      </w:r>
      <w:r w:rsidRPr="00B71FC9">
        <w:t xml:space="preserve">, </w:t>
      </w:r>
      <w:r w:rsidRPr="00B71FC9">
        <w:rPr>
          <w:b/>
          <w:bCs/>
        </w:rPr>
        <w:t>fault recovery</w:t>
      </w:r>
      <w:r w:rsidRPr="00B71FC9">
        <w:t xml:space="preserve">, and </w:t>
      </w:r>
      <w:r w:rsidRPr="00B71FC9">
        <w:rPr>
          <w:b/>
          <w:bCs/>
        </w:rPr>
        <w:t>interacting with storage</w:t>
      </w:r>
      <w:r w:rsidRPr="00B71FC9">
        <w:t>.</w:t>
      </w:r>
    </w:p>
    <w:p w14:paraId="4EA13C5F" w14:textId="790A7F21" w:rsidR="00B71FC9" w:rsidRDefault="00B71FC9" w:rsidP="00B71FC9">
      <w:r w:rsidRPr="000D5759">
        <w:rPr>
          <w:noProof/>
          <w:lang w:val="en-US"/>
        </w:rPr>
        <w:drawing>
          <wp:inline distT="0" distB="0" distL="0" distR="0" wp14:anchorId="22BC00D0" wp14:editId="61FB2097">
            <wp:extent cx="6645910" cy="3808095"/>
            <wp:effectExtent l="0" t="0" r="2540" b="1905"/>
            <wp:docPr id="304375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7526" name="Picture 1" descr="A screenshot of a computer program&#10;&#10;AI-generated content may be incorrect."/>
                    <pic:cNvPicPr/>
                  </pic:nvPicPr>
                  <pic:blipFill>
                    <a:blip r:embed="rId10"/>
                    <a:stretch>
                      <a:fillRect/>
                    </a:stretch>
                  </pic:blipFill>
                  <pic:spPr>
                    <a:xfrm>
                      <a:off x="0" y="0"/>
                      <a:ext cx="6645910" cy="3808095"/>
                    </a:xfrm>
                    <a:prstGeom prst="rect">
                      <a:avLst/>
                    </a:prstGeom>
                  </pic:spPr>
                </pic:pic>
              </a:graphicData>
            </a:graphic>
          </wp:inline>
        </w:drawing>
      </w:r>
    </w:p>
    <w:p w14:paraId="7C7F5163" w14:textId="77777777" w:rsidR="00B71FC9" w:rsidRDefault="00B71FC9" w:rsidP="00B71FC9">
      <w:pPr>
        <w:rPr>
          <w:b/>
          <w:bCs/>
        </w:rPr>
      </w:pPr>
    </w:p>
    <w:p w14:paraId="48B447F8" w14:textId="23A31D9D" w:rsidR="00B71FC9" w:rsidRPr="00B71FC9" w:rsidRDefault="00B71FC9" w:rsidP="00B71FC9">
      <w:pPr>
        <w:rPr>
          <w:b/>
          <w:bCs/>
        </w:rPr>
      </w:pPr>
      <w:r w:rsidRPr="00B71FC9">
        <w:rPr>
          <w:b/>
          <w:bCs/>
        </w:rPr>
        <w:lastRenderedPageBreak/>
        <w:t>Main Responsibilities of Spark Core</w:t>
      </w:r>
      <w:r>
        <w:rPr>
          <w:b/>
          <w:bC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5"/>
        <w:gridCol w:w="7230"/>
      </w:tblGrid>
      <w:tr w:rsidR="00B71FC9" w:rsidRPr="00B71FC9" w14:paraId="45D4E7CC" w14:textId="77777777" w:rsidTr="00B71FC9">
        <w:trPr>
          <w:tblHeader/>
          <w:tblCellSpacing w:w="15" w:type="dxa"/>
        </w:trPr>
        <w:tc>
          <w:tcPr>
            <w:tcW w:w="2790" w:type="dxa"/>
            <w:vAlign w:val="center"/>
            <w:hideMark/>
          </w:tcPr>
          <w:p w14:paraId="1A1E9B62" w14:textId="77777777" w:rsidR="00B71FC9" w:rsidRPr="00B71FC9" w:rsidRDefault="00B71FC9" w:rsidP="00B71FC9">
            <w:pPr>
              <w:rPr>
                <w:b/>
                <w:bCs/>
              </w:rPr>
            </w:pPr>
            <w:r w:rsidRPr="00B71FC9">
              <w:rPr>
                <w:b/>
                <w:bCs/>
              </w:rPr>
              <w:t>Feature</w:t>
            </w:r>
          </w:p>
        </w:tc>
        <w:tc>
          <w:tcPr>
            <w:tcW w:w="7185" w:type="dxa"/>
            <w:vAlign w:val="center"/>
            <w:hideMark/>
          </w:tcPr>
          <w:p w14:paraId="233BBD2B" w14:textId="77777777" w:rsidR="00B71FC9" w:rsidRPr="00B71FC9" w:rsidRDefault="00B71FC9" w:rsidP="00B71FC9">
            <w:pPr>
              <w:rPr>
                <w:b/>
                <w:bCs/>
              </w:rPr>
            </w:pPr>
            <w:r w:rsidRPr="00B71FC9">
              <w:rPr>
                <w:b/>
                <w:bCs/>
              </w:rPr>
              <w:t>Explanation</w:t>
            </w:r>
          </w:p>
        </w:tc>
      </w:tr>
      <w:tr w:rsidR="00B71FC9" w:rsidRPr="00B71FC9" w14:paraId="6A333FA3" w14:textId="77777777" w:rsidTr="00B71FC9">
        <w:trPr>
          <w:tblCellSpacing w:w="15" w:type="dxa"/>
        </w:trPr>
        <w:tc>
          <w:tcPr>
            <w:tcW w:w="2790" w:type="dxa"/>
            <w:vAlign w:val="center"/>
            <w:hideMark/>
          </w:tcPr>
          <w:p w14:paraId="13CD5A66" w14:textId="2AFB24AD" w:rsidR="00B71FC9" w:rsidRPr="00B71FC9" w:rsidRDefault="00B71FC9" w:rsidP="00B71FC9">
            <w:r w:rsidRPr="00B71FC9">
              <w:t xml:space="preserve"> </w:t>
            </w:r>
            <w:r w:rsidRPr="00B71FC9">
              <w:rPr>
                <w:b/>
                <w:bCs/>
              </w:rPr>
              <w:t>Task Scheduling</w:t>
            </w:r>
          </w:p>
        </w:tc>
        <w:tc>
          <w:tcPr>
            <w:tcW w:w="7185" w:type="dxa"/>
            <w:vAlign w:val="center"/>
            <w:hideMark/>
          </w:tcPr>
          <w:p w14:paraId="4811B400" w14:textId="77777777" w:rsidR="00B71FC9" w:rsidRPr="00B71FC9" w:rsidRDefault="00B71FC9" w:rsidP="00B71FC9">
            <w:r w:rsidRPr="00B71FC9">
              <w:t>Decides how to run your jobs on clusters or nodes</w:t>
            </w:r>
          </w:p>
        </w:tc>
      </w:tr>
      <w:tr w:rsidR="00B71FC9" w:rsidRPr="00B71FC9" w14:paraId="4CD9EDAA" w14:textId="77777777" w:rsidTr="00B71FC9">
        <w:trPr>
          <w:tblCellSpacing w:w="15" w:type="dxa"/>
        </w:trPr>
        <w:tc>
          <w:tcPr>
            <w:tcW w:w="2790" w:type="dxa"/>
            <w:vAlign w:val="center"/>
            <w:hideMark/>
          </w:tcPr>
          <w:p w14:paraId="4B1D2FAC" w14:textId="439E4CF5" w:rsidR="00B71FC9" w:rsidRPr="00B71FC9" w:rsidRDefault="00B71FC9" w:rsidP="00B71FC9">
            <w:r w:rsidRPr="00B71FC9">
              <w:t xml:space="preserve"> </w:t>
            </w:r>
            <w:r w:rsidRPr="00B71FC9">
              <w:rPr>
                <w:b/>
                <w:bCs/>
              </w:rPr>
              <w:t>Memory Management</w:t>
            </w:r>
          </w:p>
        </w:tc>
        <w:tc>
          <w:tcPr>
            <w:tcW w:w="7185" w:type="dxa"/>
            <w:vAlign w:val="center"/>
            <w:hideMark/>
          </w:tcPr>
          <w:p w14:paraId="39BAC30F" w14:textId="77777777" w:rsidR="00B71FC9" w:rsidRPr="00B71FC9" w:rsidRDefault="00B71FC9" w:rsidP="00B71FC9">
            <w:r w:rsidRPr="00B71FC9">
              <w:t xml:space="preserve">Efficiently uses </w:t>
            </w:r>
            <w:r w:rsidRPr="00B71FC9">
              <w:rPr>
                <w:b/>
                <w:bCs/>
              </w:rPr>
              <w:t>RAM</w:t>
            </w:r>
            <w:r w:rsidRPr="00B71FC9">
              <w:t xml:space="preserve"> to cache data and avoid disk usage</w:t>
            </w:r>
          </w:p>
        </w:tc>
      </w:tr>
      <w:tr w:rsidR="00B71FC9" w:rsidRPr="00B71FC9" w14:paraId="2BB7C5F3" w14:textId="77777777" w:rsidTr="00B71FC9">
        <w:trPr>
          <w:tblCellSpacing w:w="15" w:type="dxa"/>
        </w:trPr>
        <w:tc>
          <w:tcPr>
            <w:tcW w:w="2790" w:type="dxa"/>
            <w:vAlign w:val="center"/>
            <w:hideMark/>
          </w:tcPr>
          <w:p w14:paraId="5F7F7D14" w14:textId="7FBADA3C" w:rsidR="00B71FC9" w:rsidRPr="00B71FC9" w:rsidRDefault="00B71FC9" w:rsidP="00B71FC9">
            <w:r w:rsidRPr="00B71FC9">
              <w:t xml:space="preserve"> </w:t>
            </w:r>
            <w:r w:rsidRPr="00B71FC9">
              <w:rPr>
                <w:b/>
                <w:bCs/>
              </w:rPr>
              <w:t>Fault Tolerance</w:t>
            </w:r>
          </w:p>
        </w:tc>
        <w:tc>
          <w:tcPr>
            <w:tcW w:w="7185" w:type="dxa"/>
            <w:vAlign w:val="center"/>
            <w:hideMark/>
          </w:tcPr>
          <w:p w14:paraId="38EE5ECE" w14:textId="77777777" w:rsidR="00B71FC9" w:rsidRPr="00B71FC9" w:rsidRDefault="00B71FC9" w:rsidP="00B71FC9">
            <w:r w:rsidRPr="00B71FC9">
              <w:t xml:space="preserve">If a worker fails, Spark Core can </w:t>
            </w:r>
            <w:r w:rsidRPr="00B71FC9">
              <w:rPr>
                <w:b/>
                <w:bCs/>
              </w:rPr>
              <w:t>recalculate lost data</w:t>
            </w:r>
            <w:r w:rsidRPr="00B71FC9">
              <w:t xml:space="preserve"> from the lineage</w:t>
            </w:r>
          </w:p>
        </w:tc>
      </w:tr>
      <w:tr w:rsidR="00B71FC9" w:rsidRPr="00B71FC9" w14:paraId="3AF35A11" w14:textId="77777777" w:rsidTr="00B71FC9">
        <w:trPr>
          <w:tblCellSpacing w:w="15" w:type="dxa"/>
        </w:trPr>
        <w:tc>
          <w:tcPr>
            <w:tcW w:w="2790" w:type="dxa"/>
            <w:vAlign w:val="center"/>
            <w:hideMark/>
          </w:tcPr>
          <w:p w14:paraId="4431CF32" w14:textId="3E532463" w:rsidR="00B71FC9" w:rsidRPr="00B71FC9" w:rsidRDefault="00B71FC9" w:rsidP="00B71FC9">
            <w:r w:rsidRPr="00B71FC9">
              <w:t xml:space="preserve"> </w:t>
            </w:r>
            <w:r w:rsidRPr="00B71FC9">
              <w:rPr>
                <w:b/>
                <w:bCs/>
              </w:rPr>
              <w:t>Distributed Computing</w:t>
            </w:r>
          </w:p>
        </w:tc>
        <w:tc>
          <w:tcPr>
            <w:tcW w:w="7185" w:type="dxa"/>
            <w:vAlign w:val="center"/>
            <w:hideMark/>
          </w:tcPr>
          <w:p w14:paraId="45E69BC9" w14:textId="77777777" w:rsidR="00B71FC9" w:rsidRPr="00B71FC9" w:rsidRDefault="00B71FC9" w:rsidP="00B71FC9">
            <w:r w:rsidRPr="00B71FC9">
              <w:t>Splits your job across many machines and coordinates the results</w:t>
            </w:r>
          </w:p>
        </w:tc>
      </w:tr>
      <w:tr w:rsidR="00B71FC9" w:rsidRPr="00B71FC9" w14:paraId="38D5A42C" w14:textId="77777777" w:rsidTr="00B71FC9">
        <w:trPr>
          <w:tblCellSpacing w:w="15" w:type="dxa"/>
        </w:trPr>
        <w:tc>
          <w:tcPr>
            <w:tcW w:w="2790" w:type="dxa"/>
            <w:vAlign w:val="center"/>
            <w:hideMark/>
          </w:tcPr>
          <w:p w14:paraId="24D3152B" w14:textId="16A7B5B8" w:rsidR="00B71FC9" w:rsidRPr="00B71FC9" w:rsidRDefault="00B71FC9" w:rsidP="00B71FC9">
            <w:r w:rsidRPr="00B71FC9">
              <w:t xml:space="preserve"> </w:t>
            </w:r>
            <w:r w:rsidRPr="00B71FC9">
              <w:rPr>
                <w:b/>
                <w:bCs/>
              </w:rPr>
              <w:t>Storage Interaction</w:t>
            </w:r>
          </w:p>
        </w:tc>
        <w:tc>
          <w:tcPr>
            <w:tcW w:w="7185" w:type="dxa"/>
            <w:vAlign w:val="center"/>
            <w:hideMark/>
          </w:tcPr>
          <w:p w14:paraId="50DFE80A" w14:textId="77777777" w:rsidR="00B71FC9" w:rsidRPr="00B71FC9" w:rsidRDefault="00B71FC9" w:rsidP="00B71FC9">
            <w:r w:rsidRPr="00B71FC9">
              <w:t xml:space="preserve">Connects with </w:t>
            </w:r>
            <w:r w:rsidRPr="00B71FC9">
              <w:rPr>
                <w:b/>
                <w:bCs/>
              </w:rPr>
              <w:t>HDFS, S3, local file systems, HBase, Cassandra</w:t>
            </w:r>
            <w:r w:rsidRPr="00B71FC9">
              <w:t>, etc.</w:t>
            </w:r>
          </w:p>
        </w:tc>
      </w:tr>
      <w:tr w:rsidR="00B71FC9" w:rsidRPr="00B71FC9" w14:paraId="11F63257" w14:textId="77777777" w:rsidTr="00B71FC9">
        <w:trPr>
          <w:tblCellSpacing w:w="15" w:type="dxa"/>
        </w:trPr>
        <w:tc>
          <w:tcPr>
            <w:tcW w:w="2790" w:type="dxa"/>
            <w:vAlign w:val="center"/>
            <w:hideMark/>
          </w:tcPr>
          <w:p w14:paraId="7707EBF8" w14:textId="3AF31FD2" w:rsidR="00B71FC9" w:rsidRPr="00B71FC9" w:rsidRDefault="00B71FC9" w:rsidP="00B71FC9">
            <w:r w:rsidRPr="00B71FC9">
              <w:t xml:space="preserve"> </w:t>
            </w:r>
            <w:r w:rsidRPr="00B71FC9">
              <w:rPr>
                <w:b/>
                <w:bCs/>
              </w:rPr>
              <w:t>Support for RDD</w:t>
            </w:r>
          </w:p>
        </w:tc>
        <w:tc>
          <w:tcPr>
            <w:tcW w:w="7185" w:type="dxa"/>
            <w:vAlign w:val="center"/>
            <w:hideMark/>
          </w:tcPr>
          <w:p w14:paraId="05F48DF2" w14:textId="77777777" w:rsidR="00B71FC9" w:rsidRPr="00B71FC9" w:rsidRDefault="00B71FC9" w:rsidP="00B71FC9">
            <w:r w:rsidRPr="00B71FC9">
              <w:t xml:space="preserve">Provides API to create and process </w:t>
            </w:r>
            <w:r w:rsidRPr="00B71FC9">
              <w:rPr>
                <w:b/>
                <w:bCs/>
              </w:rPr>
              <w:t>RDDs (Resilient Distributed Datasets)</w:t>
            </w:r>
          </w:p>
        </w:tc>
      </w:tr>
    </w:tbl>
    <w:p w14:paraId="66A9F48B" w14:textId="77777777" w:rsidR="00B71FC9" w:rsidRPr="00B71FC9" w:rsidRDefault="00B71FC9" w:rsidP="00B71FC9"/>
    <w:p w14:paraId="377A5836" w14:textId="7E6291DA" w:rsidR="00B71FC9" w:rsidRDefault="00B71FC9">
      <w:pPr>
        <w:rPr>
          <w:lang w:val="en-US"/>
        </w:rPr>
      </w:pPr>
      <w:r w:rsidRPr="00B71FC9">
        <w:rPr>
          <w:noProof/>
          <w:lang w:val="en-US"/>
        </w:rPr>
        <w:drawing>
          <wp:inline distT="0" distB="0" distL="0" distR="0" wp14:anchorId="2682581A" wp14:editId="6598BE25">
            <wp:extent cx="5631180" cy="4001979"/>
            <wp:effectExtent l="0" t="0" r="7620" b="0"/>
            <wp:docPr id="181875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57213" name=""/>
                    <pic:cNvPicPr/>
                  </pic:nvPicPr>
                  <pic:blipFill>
                    <a:blip r:embed="rId11"/>
                    <a:stretch>
                      <a:fillRect/>
                    </a:stretch>
                  </pic:blipFill>
                  <pic:spPr>
                    <a:xfrm>
                      <a:off x="0" y="0"/>
                      <a:ext cx="5644694" cy="4011584"/>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5"/>
        <w:gridCol w:w="6521"/>
      </w:tblGrid>
      <w:tr w:rsidR="00B84385" w:rsidRPr="00B84385" w14:paraId="4624FEC4" w14:textId="77777777" w:rsidTr="00B84385">
        <w:trPr>
          <w:tblHeader/>
          <w:tblCellSpacing w:w="15" w:type="dxa"/>
        </w:trPr>
        <w:tc>
          <w:tcPr>
            <w:tcW w:w="2790" w:type="dxa"/>
            <w:vAlign w:val="center"/>
            <w:hideMark/>
          </w:tcPr>
          <w:p w14:paraId="1AC78EA3" w14:textId="77777777" w:rsidR="00B84385" w:rsidRPr="00B84385" w:rsidRDefault="00B84385" w:rsidP="00B84385">
            <w:pPr>
              <w:rPr>
                <w:b/>
                <w:bCs/>
              </w:rPr>
            </w:pPr>
            <w:r w:rsidRPr="00B84385">
              <w:rPr>
                <w:b/>
                <w:bCs/>
              </w:rPr>
              <w:t>Feature</w:t>
            </w:r>
          </w:p>
        </w:tc>
        <w:tc>
          <w:tcPr>
            <w:tcW w:w="6476" w:type="dxa"/>
            <w:vAlign w:val="center"/>
            <w:hideMark/>
          </w:tcPr>
          <w:p w14:paraId="74B7B198" w14:textId="77777777" w:rsidR="00B84385" w:rsidRPr="00B84385" w:rsidRDefault="00B84385" w:rsidP="00B84385">
            <w:pPr>
              <w:rPr>
                <w:b/>
                <w:bCs/>
              </w:rPr>
            </w:pPr>
            <w:r w:rsidRPr="00B84385">
              <w:rPr>
                <w:b/>
                <w:bCs/>
              </w:rPr>
              <w:t>Description</w:t>
            </w:r>
          </w:p>
        </w:tc>
      </w:tr>
      <w:tr w:rsidR="00B84385" w:rsidRPr="00B84385" w14:paraId="35454AE4" w14:textId="77777777" w:rsidTr="00B84385">
        <w:trPr>
          <w:tblCellSpacing w:w="15" w:type="dxa"/>
        </w:trPr>
        <w:tc>
          <w:tcPr>
            <w:tcW w:w="2790" w:type="dxa"/>
            <w:vAlign w:val="center"/>
            <w:hideMark/>
          </w:tcPr>
          <w:p w14:paraId="144E8A6F" w14:textId="77777777" w:rsidR="00B84385" w:rsidRPr="00B84385" w:rsidRDefault="00B84385" w:rsidP="00B84385">
            <w:r w:rsidRPr="00B84385">
              <w:t>Core engine</w:t>
            </w:r>
          </w:p>
        </w:tc>
        <w:tc>
          <w:tcPr>
            <w:tcW w:w="6476" w:type="dxa"/>
            <w:vAlign w:val="center"/>
            <w:hideMark/>
          </w:tcPr>
          <w:p w14:paraId="24218703" w14:textId="77777777" w:rsidR="00B84385" w:rsidRPr="00B84385" w:rsidRDefault="00B84385" w:rsidP="00B84385">
            <w:r w:rsidRPr="00B84385">
              <w:t>Manages memory, scheduling, execution, and fault tolerance</w:t>
            </w:r>
          </w:p>
        </w:tc>
      </w:tr>
      <w:tr w:rsidR="00B84385" w:rsidRPr="00B84385" w14:paraId="70855FF7" w14:textId="77777777" w:rsidTr="00B84385">
        <w:trPr>
          <w:tblCellSpacing w:w="15" w:type="dxa"/>
        </w:trPr>
        <w:tc>
          <w:tcPr>
            <w:tcW w:w="2790" w:type="dxa"/>
            <w:vAlign w:val="center"/>
            <w:hideMark/>
          </w:tcPr>
          <w:p w14:paraId="3E56EDA3" w14:textId="77777777" w:rsidR="00B84385" w:rsidRPr="00B84385" w:rsidRDefault="00B84385" w:rsidP="00B84385">
            <w:r w:rsidRPr="00B84385">
              <w:t>RDD support</w:t>
            </w:r>
          </w:p>
        </w:tc>
        <w:tc>
          <w:tcPr>
            <w:tcW w:w="6476" w:type="dxa"/>
            <w:vAlign w:val="center"/>
            <w:hideMark/>
          </w:tcPr>
          <w:p w14:paraId="27E753C4" w14:textId="77777777" w:rsidR="00B84385" w:rsidRPr="00B84385" w:rsidRDefault="00B84385" w:rsidP="00B84385">
            <w:r w:rsidRPr="00B84385">
              <w:t>Immutable distributed collections with transformations/actions</w:t>
            </w:r>
          </w:p>
        </w:tc>
      </w:tr>
      <w:tr w:rsidR="00B84385" w:rsidRPr="00B84385" w14:paraId="6598437B" w14:textId="77777777" w:rsidTr="00B84385">
        <w:trPr>
          <w:tblCellSpacing w:w="15" w:type="dxa"/>
        </w:trPr>
        <w:tc>
          <w:tcPr>
            <w:tcW w:w="2790" w:type="dxa"/>
            <w:vAlign w:val="center"/>
            <w:hideMark/>
          </w:tcPr>
          <w:p w14:paraId="47BF77CC" w14:textId="77777777" w:rsidR="00B84385" w:rsidRPr="00B84385" w:rsidRDefault="00B84385" w:rsidP="00B84385">
            <w:r w:rsidRPr="00B84385">
              <w:t>Storage integration</w:t>
            </w:r>
          </w:p>
        </w:tc>
        <w:tc>
          <w:tcPr>
            <w:tcW w:w="6476" w:type="dxa"/>
            <w:vAlign w:val="center"/>
            <w:hideMark/>
          </w:tcPr>
          <w:p w14:paraId="1763AAB3" w14:textId="77777777" w:rsidR="00B84385" w:rsidRPr="00B84385" w:rsidRDefault="00B84385" w:rsidP="00B84385">
            <w:r w:rsidRPr="00B84385">
              <w:t>Works with HDFS, S3, Cassandra, HBase, local files</w:t>
            </w:r>
          </w:p>
        </w:tc>
      </w:tr>
      <w:tr w:rsidR="00B84385" w:rsidRPr="00B84385" w14:paraId="3C257089" w14:textId="77777777" w:rsidTr="00B84385">
        <w:trPr>
          <w:tblCellSpacing w:w="15" w:type="dxa"/>
        </w:trPr>
        <w:tc>
          <w:tcPr>
            <w:tcW w:w="2790" w:type="dxa"/>
            <w:vAlign w:val="center"/>
            <w:hideMark/>
          </w:tcPr>
          <w:p w14:paraId="1D61B734" w14:textId="77777777" w:rsidR="00B84385" w:rsidRPr="00B84385" w:rsidRDefault="00B84385" w:rsidP="00B84385">
            <w:r w:rsidRPr="00B84385">
              <w:t>Execution environment</w:t>
            </w:r>
          </w:p>
        </w:tc>
        <w:tc>
          <w:tcPr>
            <w:tcW w:w="6476" w:type="dxa"/>
            <w:vAlign w:val="center"/>
            <w:hideMark/>
          </w:tcPr>
          <w:p w14:paraId="48BE007C" w14:textId="77777777" w:rsidR="00B84385" w:rsidRPr="00B84385" w:rsidRDefault="00B84385" w:rsidP="00B84385">
            <w:r w:rsidRPr="00B84385">
              <w:t>Cluster management and task scheduling</w:t>
            </w:r>
          </w:p>
        </w:tc>
      </w:tr>
      <w:tr w:rsidR="00B84385" w:rsidRPr="00B84385" w14:paraId="1331A27F" w14:textId="77777777" w:rsidTr="00B84385">
        <w:trPr>
          <w:tblCellSpacing w:w="15" w:type="dxa"/>
        </w:trPr>
        <w:tc>
          <w:tcPr>
            <w:tcW w:w="2790" w:type="dxa"/>
            <w:vAlign w:val="center"/>
            <w:hideMark/>
          </w:tcPr>
          <w:p w14:paraId="035B094C" w14:textId="77777777" w:rsidR="00B84385" w:rsidRPr="00B84385" w:rsidRDefault="00B84385" w:rsidP="00B84385">
            <w:r w:rsidRPr="00B84385">
              <w:t>Basis for other modules</w:t>
            </w:r>
          </w:p>
        </w:tc>
        <w:tc>
          <w:tcPr>
            <w:tcW w:w="6476" w:type="dxa"/>
            <w:vAlign w:val="center"/>
            <w:hideMark/>
          </w:tcPr>
          <w:p w14:paraId="56804DB3" w14:textId="77777777" w:rsidR="00B84385" w:rsidRPr="00B84385" w:rsidRDefault="00B84385" w:rsidP="00B84385">
            <w:r w:rsidRPr="00B84385">
              <w:t>Required for Spark SQL, MLlib, GraphX, Streaming</w:t>
            </w:r>
          </w:p>
        </w:tc>
      </w:tr>
    </w:tbl>
    <w:p w14:paraId="7D8D76E7" w14:textId="77777777" w:rsidR="00B71FC9" w:rsidRDefault="00B71FC9">
      <w:pPr>
        <w:rPr>
          <w:lang w:val="en-US"/>
        </w:rPr>
      </w:pPr>
    </w:p>
    <w:p w14:paraId="180AA527" w14:textId="77777777" w:rsidR="00B71FC9" w:rsidRPr="00B71FC9" w:rsidRDefault="00B71FC9">
      <w:pPr>
        <w:rPr>
          <w:lang w:val="en-US"/>
        </w:rPr>
      </w:pPr>
    </w:p>
    <w:p w14:paraId="4A5C3A44" w14:textId="13749320" w:rsidR="000D5759" w:rsidRDefault="00B84385">
      <w:pPr>
        <w:rPr>
          <w:lang w:val="en-US"/>
        </w:rPr>
      </w:pPr>
      <w:r>
        <w:rPr>
          <w:lang w:val="en-US"/>
        </w:rPr>
        <w:lastRenderedPageBreak/>
        <w:t>RDD (</w:t>
      </w:r>
      <w:r w:rsidRPr="00B84385">
        <w:rPr>
          <w:b/>
          <w:bCs/>
        </w:rPr>
        <w:t>Resilient Distributed Dataset</w:t>
      </w:r>
      <w:r>
        <w:rPr>
          <w:lang w:val="en-US"/>
        </w:rPr>
        <w:t>):</w:t>
      </w:r>
    </w:p>
    <w:p w14:paraId="0E82178B" w14:textId="0DBB5594" w:rsidR="00B84385" w:rsidRDefault="00B84385" w:rsidP="00B84385">
      <w:pPr>
        <w:pStyle w:val="ListParagraph"/>
        <w:numPr>
          <w:ilvl w:val="0"/>
          <w:numId w:val="13"/>
        </w:numPr>
      </w:pPr>
      <w:r w:rsidRPr="00B84385">
        <w:t xml:space="preserve">RDD is an </w:t>
      </w:r>
      <w:r w:rsidRPr="00B84385">
        <w:rPr>
          <w:b/>
          <w:bCs/>
        </w:rPr>
        <w:t>immutable</w:t>
      </w:r>
      <w:r w:rsidRPr="00B84385">
        <w:t xml:space="preserve">, </w:t>
      </w:r>
      <w:r w:rsidRPr="00B84385">
        <w:rPr>
          <w:b/>
          <w:bCs/>
        </w:rPr>
        <w:t>distributed collection</w:t>
      </w:r>
      <w:r w:rsidRPr="00B84385">
        <w:t xml:space="preserve"> of objects that can be processed in </w:t>
      </w:r>
      <w:r w:rsidRPr="00B84385">
        <w:rPr>
          <w:b/>
          <w:bCs/>
        </w:rPr>
        <w:t>parallel</w:t>
      </w:r>
      <w:r w:rsidRPr="00B84385">
        <w:t>.</w:t>
      </w:r>
      <w:r w:rsidRPr="00B84385">
        <w:br/>
        <w:t xml:space="preserve">It offers </w:t>
      </w:r>
      <w:r w:rsidRPr="00B84385">
        <w:rPr>
          <w:b/>
          <w:bCs/>
        </w:rPr>
        <w:t>fault tolerance</w:t>
      </w:r>
      <w:r w:rsidRPr="00B84385">
        <w:t xml:space="preserve"> using </w:t>
      </w:r>
      <w:r w:rsidRPr="00B84385">
        <w:rPr>
          <w:b/>
          <w:bCs/>
        </w:rPr>
        <w:t>lineage</w:t>
      </w:r>
      <w:r w:rsidRPr="00B84385">
        <w:t xml:space="preserve"> (i.e., how it was created).</w:t>
      </w:r>
    </w:p>
    <w:p w14:paraId="7A26BDC5" w14:textId="77777777" w:rsidR="00B84385" w:rsidRPr="00B84385" w:rsidRDefault="00B84385" w:rsidP="00B84385">
      <w:pPr>
        <w:pStyle w:val="ListParagraph"/>
        <w:numPr>
          <w:ilvl w:val="0"/>
          <w:numId w:val="13"/>
        </w:numPr>
      </w:pPr>
      <w:r w:rsidRPr="00B84385">
        <w:t xml:space="preserve">RDD is like a </w:t>
      </w:r>
      <w:r w:rsidRPr="00B84385">
        <w:rPr>
          <w:b/>
          <w:bCs/>
        </w:rPr>
        <w:t>big list of data</w:t>
      </w:r>
      <w:r w:rsidRPr="00B84385">
        <w:t xml:space="preserve"> that is </w:t>
      </w:r>
      <w:r w:rsidRPr="00B84385">
        <w:rPr>
          <w:b/>
          <w:bCs/>
        </w:rPr>
        <w:t>split across multiple machines</w:t>
      </w:r>
      <w:r w:rsidRPr="00B84385">
        <w:t xml:space="preserve">, and </w:t>
      </w:r>
      <w:r w:rsidRPr="00B84385">
        <w:rPr>
          <w:b/>
          <w:bCs/>
        </w:rPr>
        <w:t>Spark can work on it in parallel</w:t>
      </w:r>
      <w:r w:rsidRPr="00B84385">
        <w:t>.</w:t>
      </w:r>
    </w:p>
    <w:p w14:paraId="4F2C649B" w14:textId="77777777" w:rsidR="00B84385" w:rsidRDefault="00B84385">
      <w:pPr>
        <w:rPr>
          <w:lang w:val="en-US"/>
        </w:rPr>
      </w:pPr>
    </w:p>
    <w:p w14:paraId="57E8A533" w14:textId="188E2915" w:rsidR="000D5759" w:rsidRDefault="00B84385" w:rsidP="000D5759">
      <w:pPr>
        <w:rPr>
          <w:lang w:val="en-US"/>
        </w:rPr>
      </w:pPr>
      <w:r w:rsidRPr="000D5759">
        <w:rPr>
          <w:noProof/>
          <w:lang w:val="en-US"/>
        </w:rPr>
        <w:drawing>
          <wp:inline distT="0" distB="0" distL="0" distR="0" wp14:anchorId="326703C3" wp14:editId="22880368">
            <wp:extent cx="6645910" cy="3554095"/>
            <wp:effectExtent l="0" t="0" r="2540" b="8255"/>
            <wp:docPr id="11108633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63369" name="Picture 1" descr="A screenshot of a computer&#10;&#10;AI-generated content may be incorrect."/>
                    <pic:cNvPicPr/>
                  </pic:nvPicPr>
                  <pic:blipFill>
                    <a:blip r:embed="rId12"/>
                    <a:stretch>
                      <a:fillRect/>
                    </a:stretch>
                  </pic:blipFill>
                  <pic:spPr>
                    <a:xfrm>
                      <a:off x="0" y="0"/>
                      <a:ext cx="6645910" cy="3554095"/>
                    </a:xfrm>
                    <a:prstGeom prst="rect">
                      <a:avLst/>
                    </a:prstGeom>
                  </pic:spPr>
                </pic:pic>
              </a:graphicData>
            </a:graphic>
          </wp:inline>
        </w:drawing>
      </w:r>
    </w:p>
    <w:p w14:paraId="4C86C1F4" w14:textId="43824FB4" w:rsidR="00B84385" w:rsidRPr="00B84385" w:rsidRDefault="00B84385" w:rsidP="00B84385">
      <w:pPr>
        <w:rPr>
          <w:b/>
          <w:bCs/>
        </w:rPr>
      </w:pPr>
      <w:r w:rsidRPr="00B84385">
        <w:rPr>
          <w:b/>
          <w:bCs/>
        </w:rPr>
        <w:t>Key Features of RDD</w:t>
      </w:r>
      <w:r>
        <w:rPr>
          <w:b/>
          <w:bC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8"/>
        <w:gridCol w:w="6663"/>
      </w:tblGrid>
      <w:tr w:rsidR="00B84385" w:rsidRPr="00B84385" w14:paraId="5DF64831" w14:textId="77777777" w:rsidTr="00B84385">
        <w:trPr>
          <w:tblHeader/>
          <w:tblCellSpacing w:w="15" w:type="dxa"/>
        </w:trPr>
        <w:tc>
          <w:tcPr>
            <w:tcW w:w="2223" w:type="dxa"/>
            <w:vAlign w:val="center"/>
            <w:hideMark/>
          </w:tcPr>
          <w:p w14:paraId="68CB98C9" w14:textId="77777777" w:rsidR="00B84385" w:rsidRPr="00B84385" w:rsidRDefault="00B84385" w:rsidP="00B84385">
            <w:pPr>
              <w:rPr>
                <w:b/>
                <w:bCs/>
              </w:rPr>
            </w:pPr>
            <w:r w:rsidRPr="00B84385">
              <w:rPr>
                <w:b/>
                <w:bCs/>
              </w:rPr>
              <w:t>Feature</w:t>
            </w:r>
          </w:p>
        </w:tc>
        <w:tc>
          <w:tcPr>
            <w:tcW w:w="6618" w:type="dxa"/>
            <w:vAlign w:val="center"/>
            <w:hideMark/>
          </w:tcPr>
          <w:p w14:paraId="65B14D7B" w14:textId="77777777" w:rsidR="00B84385" w:rsidRPr="00B84385" w:rsidRDefault="00B84385" w:rsidP="00B84385">
            <w:pPr>
              <w:rPr>
                <w:b/>
                <w:bCs/>
              </w:rPr>
            </w:pPr>
            <w:r w:rsidRPr="00B84385">
              <w:rPr>
                <w:b/>
                <w:bCs/>
              </w:rPr>
              <w:t>Explanation</w:t>
            </w:r>
          </w:p>
        </w:tc>
      </w:tr>
      <w:tr w:rsidR="00B84385" w:rsidRPr="00B84385" w14:paraId="7E271543" w14:textId="77777777" w:rsidTr="00B84385">
        <w:trPr>
          <w:tblCellSpacing w:w="15" w:type="dxa"/>
        </w:trPr>
        <w:tc>
          <w:tcPr>
            <w:tcW w:w="2223" w:type="dxa"/>
            <w:vAlign w:val="center"/>
            <w:hideMark/>
          </w:tcPr>
          <w:p w14:paraId="4C3C57D7" w14:textId="77777777" w:rsidR="00B84385" w:rsidRPr="00B84385" w:rsidRDefault="00B84385" w:rsidP="00B84385">
            <w:r w:rsidRPr="00B84385">
              <w:rPr>
                <w:b/>
                <w:bCs/>
              </w:rPr>
              <w:t>Resilient</w:t>
            </w:r>
          </w:p>
        </w:tc>
        <w:tc>
          <w:tcPr>
            <w:tcW w:w="6618" w:type="dxa"/>
            <w:vAlign w:val="center"/>
            <w:hideMark/>
          </w:tcPr>
          <w:p w14:paraId="4202BD5B" w14:textId="77777777" w:rsidR="00B84385" w:rsidRPr="00B84385" w:rsidRDefault="00B84385" w:rsidP="00B84385">
            <w:r w:rsidRPr="00B84385">
              <w:t>Recovers automatically from failures using lineage info</w:t>
            </w:r>
          </w:p>
        </w:tc>
      </w:tr>
      <w:tr w:rsidR="00B84385" w:rsidRPr="00B84385" w14:paraId="0AF11C15" w14:textId="77777777" w:rsidTr="00B84385">
        <w:trPr>
          <w:tblCellSpacing w:w="15" w:type="dxa"/>
        </w:trPr>
        <w:tc>
          <w:tcPr>
            <w:tcW w:w="2223" w:type="dxa"/>
            <w:vAlign w:val="center"/>
            <w:hideMark/>
          </w:tcPr>
          <w:p w14:paraId="3C6796F0" w14:textId="77777777" w:rsidR="00B84385" w:rsidRPr="00B84385" w:rsidRDefault="00B84385" w:rsidP="00B84385">
            <w:r w:rsidRPr="00B84385">
              <w:rPr>
                <w:b/>
                <w:bCs/>
              </w:rPr>
              <w:t>Distributed</w:t>
            </w:r>
          </w:p>
        </w:tc>
        <w:tc>
          <w:tcPr>
            <w:tcW w:w="6618" w:type="dxa"/>
            <w:vAlign w:val="center"/>
            <w:hideMark/>
          </w:tcPr>
          <w:p w14:paraId="6D1648BB" w14:textId="77777777" w:rsidR="00B84385" w:rsidRPr="00B84385" w:rsidRDefault="00B84385" w:rsidP="00B84385">
            <w:r w:rsidRPr="00B84385">
              <w:t>Spread across many machines or nodes</w:t>
            </w:r>
          </w:p>
        </w:tc>
      </w:tr>
      <w:tr w:rsidR="00B84385" w:rsidRPr="00B84385" w14:paraId="657CCD32" w14:textId="77777777" w:rsidTr="00B84385">
        <w:trPr>
          <w:tblCellSpacing w:w="15" w:type="dxa"/>
        </w:trPr>
        <w:tc>
          <w:tcPr>
            <w:tcW w:w="2223" w:type="dxa"/>
            <w:vAlign w:val="center"/>
            <w:hideMark/>
          </w:tcPr>
          <w:p w14:paraId="5ECF05B4" w14:textId="77777777" w:rsidR="00B84385" w:rsidRPr="00B84385" w:rsidRDefault="00B84385" w:rsidP="00B84385">
            <w:r w:rsidRPr="00B84385">
              <w:rPr>
                <w:b/>
                <w:bCs/>
              </w:rPr>
              <w:t>Immutable</w:t>
            </w:r>
          </w:p>
        </w:tc>
        <w:tc>
          <w:tcPr>
            <w:tcW w:w="6618" w:type="dxa"/>
            <w:vAlign w:val="center"/>
            <w:hideMark/>
          </w:tcPr>
          <w:p w14:paraId="471AAD72" w14:textId="77777777" w:rsidR="00B84385" w:rsidRPr="00B84385" w:rsidRDefault="00B84385" w:rsidP="00B84385">
            <w:r w:rsidRPr="00B84385">
              <w:t xml:space="preserve">Once created, it </w:t>
            </w:r>
            <w:r w:rsidRPr="00B84385">
              <w:rPr>
                <w:b/>
                <w:bCs/>
              </w:rPr>
              <w:t>cannot be changed</w:t>
            </w:r>
            <w:r w:rsidRPr="00B84385">
              <w:t xml:space="preserve">; but you can create </w:t>
            </w:r>
            <w:r w:rsidRPr="00B84385">
              <w:rPr>
                <w:b/>
                <w:bCs/>
              </w:rPr>
              <w:t>new RDDs</w:t>
            </w:r>
          </w:p>
        </w:tc>
      </w:tr>
      <w:tr w:rsidR="00B84385" w:rsidRPr="00B84385" w14:paraId="414F9A54" w14:textId="77777777" w:rsidTr="00B84385">
        <w:trPr>
          <w:tblCellSpacing w:w="15" w:type="dxa"/>
        </w:trPr>
        <w:tc>
          <w:tcPr>
            <w:tcW w:w="2223" w:type="dxa"/>
            <w:vAlign w:val="center"/>
            <w:hideMark/>
          </w:tcPr>
          <w:p w14:paraId="7FD8EEBF" w14:textId="77777777" w:rsidR="00B84385" w:rsidRPr="00B84385" w:rsidRDefault="00B84385" w:rsidP="00B84385">
            <w:r w:rsidRPr="00B84385">
              <w:rPr>
                <w:b/>
                <w:bCs/>
              </w:rPr>
              <w:t>In-Memory</w:t>
            </w:r>
          </w:p>
        </w:tc>
        <w:tc>
          <w:tcPr>
            <w:tcW w:w="6618" w:type="dxa"/>
            <w:vAlign w:val="center"/>
            <w:hideMark/>
          </w:tcPr>
          <w:p w14:paraId="404C11B1" w14:textId="77777777" w:rsidR="00B84385" w:rsidRPr="00B84385" w:rsidRDefault="00B84385" w:rsidP="00B84385">
            <w:r w:rsidRPr="00B84385">
              <w:t xml:space="preserve">Can </w:t>
            </w:r>
            <w:r w:rsidRPr="00B84385">
              <w:rPr>
                <w:b/>
                <w:bCs/>
              </w:rPr>
              <w:t>store data in RAM</w:t>
            </w:r>
            <w:r w:rsidRPr="00B84385">
              <w:t xml:space="preserve"> for faster access</w:t>
            </w:r>
          </w:p>
        </w:tc>
      </w:tr>
      <w:tr w:rsidR="00B84385" w:rsidRPr="00B84385" w14:paraId="0C2240FE" w14:textId="77777777" w:rsidTr="00B84385">
        <w:trPr>
          <w:tblCellSpacing w:w="15" w:type="dxa"/>
        </w:trPr>
        <w:tc>
          <w:tcPr>
            <w:tcW w:w="2223" w:type="dxa"/>
            <w:vAlign w:val="center"/>
            <w:hideMark/>
          </w:tcPr>
          <w:p w14:paraId="25E058FE" w14:textId="77777777" w:rsidR="00B84385" w:rsidRPr="00B84385" w:rsidRDefault="00B84385" w:rsidP="00B84385">
            <w:r w:rsidRPr="00B84385">
              <w:rPr>
                <w:b/>
                <w:bCs/>
              </w:rPr>
              <w:t>Lazy Evaluation</w:t>
            </w:r>
          </w:p>
        </w:tc>
        <w:tc>
          <w:tcPr>
            <w:tcW w:w="6618" w:type="dxa"/>
            <w:vAlign w:val="center"/>
            <w:hideMark/>
          </w:tcPr>
          <w:p w14:paraId="2AC2BEE6" w14:textId="77777777" w:rsidR="00B84385" w:rsidRPr="00B84385" w:rsidRDefault="00B84385" w:rsidP="00B84385">
            <w:r w:rsidRPr="00B84385">
              <w:t>Nothing runs until you call an action (like .collect())</w:t>
            </w:r>
          </w:p>
        </w:tc>
      </w:tr>
      <w:tr w:rsidR="00B84385" w:rsidRPr="00B84385" w14:paraId="513D2BF2" w14:textId="77777777" w:rsidTr="00B84385">
        <w:trPr>
          <w:tblCellSpacing w:w="15" w:type="dxa"/>
        </w:trPr>
        <w:tc>
          <w:tcPr>
            <w:tcW w:w="2223" w:type="dxa"/>
            <w:vAlign w:val="center"/>
            <w:hideMark/>
          </w:tcPr>
          <w:p w14:paraId="19241609" w14:textId="77777777" w:rsidR="00B84385" w:rsidRPr="00B84385" w:rsidRDefault="00B84385" w:rsidP="00B84385">
            <w:r w:rsidRPr="00B84385">
              <w:rPr>
                <w:b/>
                <w:bCs/>
              </w:rPr>
              <w:t>Parallel Processing</w:t>
            </w:r>
          </w:p>
        </w:tc>
        <w:tc>
          <w:tcPr>
            <w:tcW w:w="6618" w:type="dxa"/>
            <w:vAlign w:val="center"/>
            <w:hideMark/>
          </w:tcPr>
          <w:p w14:paraId="186E0EDE" w14:textId="77777777" w:rsidR="00B84385" w:rsidRPr="00B84385" w:rsidRDefault="00B84385" w:rsidP="00B84385">
            <w:r w:rsidRPr="00B84385">
              <w:t>Spark splits work across cores and nodes</w:t>
            </w:r>
          </w:p>
        </w:tc>
      </w:tr>
    </w:tbl>
    <w:p w14:paraId="7EA3159B" w14:textId="77777777" w:rsidR="00B84385" w:rsidRDefault="00B84385" w:rsidP="000D5759">
      <w:pPr>
        <w:rPr>
          <w:lang w:val="en-US"/>
        </w:rPr>
      </w:pPr>
    </w:p>
    <w:p w14:paraId="140D2182" w14:textId="77777777" w:rsidR="00B84385" w:rsidRPr="00B84385" w:rsidRDefault="00B84385" w:rsidP="00B84385">
      <w:pPr>
        <w:rPr>
          <w:b/>
          <w:bCs/>
        </w:rPr>
      </w:pPr>
      <w:r w:rsidRPr="00B84385">
        <w:rPr>
          <w:b/>
          <w:bCs/>
        </w:rPr>
        <w:t>Types of Operations on RDD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7"/>
        <w:gridCol w:w="2835"/>
        <w:gridCol w:w="3118"/>
      </w:tblGrid>
      <w:tr w:rsidR="00B84385" w:rsidRPr="00B84385" w14:paraId="472C9DE5" w14:textId="77777777" w:rsidTr="00B84385">
        <w:trPr>
          <w:tblHeader/>
          <w:tblCellSpacing w:w="15" w:type="dxa"/>
        </w:trPr>
        <w:tc>
          <w:tcPr>
            <w:tcW w:w="2082" w:type="dxa"/>
            <w:vAlign w:val="center"/>
            <w:hideMark/>
          </w:tcPr>
          <w:p w14:paraId="56CB463A" w14:textId="77777777" w:rsidR="00B84385" w:rsidRPr="00B84385" w:rsidRDefault="00B84385" w:rsidP="00B84385">
            <w:pPr>
              <w:rPr>
                <w:b/>
                <w:bCs/>
              </w:rPr>
            </w:pPr>
            <w:r w:rsidRPr="00B84385">
              <w:rPr>
                <w:b/>
                <w:bCs/>
              </w:rPr>
              <w:t>Type</w:t>
            </w:r>
          </w:p>
        </w:tc>
        <w:tc>
          <w:tcPr>
            <w:tcW w:w="2805" w:type="dxa"/>
            <w:vAlign w:val="center"/>
            <w:hideMark/>
          </w:tcPr>
          <w:p w14:paraId="4F51FC48" w14:textId="77777777" w:rsidR="00B84385" w:rsidRPr="00B84385" w:rsidRDefault="00B84385" w:rsidP="00B84385">
            <w:pPr>
              <w:rPr>
                <w:b/>
                <w:bCs/>
              </w:rPr>
            </w:pPr>
            <w:r w:rsidRPr="00B84385">
              <w:rPr>
                <w:b/>
                <w:bCs/>
              </w:rPr>
              <w:t>Example</w:t>
            </w:r>
          </w:p>
        </w:tc>
        <w:tc>
          <w:tcPr>
            <w:tcW w:w="3073" w:type="dxa"/>
            <w:vAlign w:val="center"/>
            <w:hideMark/>
          </w:tcPr>
          <w:p w14:paraId="17482E80" w14:textId="77777777" w:rsidR="00B84385" w:rsidRPr="00B84385" w:rsidRDefault="00B84385" w:rsidP="00B84385">
            <w:pPr>
              <w:rPr>
                <w:b/>
                <w:bCs/>
              </w:rPr>
            </w:pPr>
            <w:r w:rsidRPr="00B84385">
              <w:rPr>
                <w:b/>
                <w:bCs/>
              </w:rPr>
              <w:t>Purpose</w:t>
            </w:r>
          </w:p>
        </w:tc>
      </w:tr>
      <w:tr w:rsidR="00B84385" w:rsidRPr="00B84385" w14:paraId="24C46E07" w14:textId="77777777" w:rsidTr="00B84385">
        <w:trPr>
          <w:tblCellSpacing w:w="15" w:type="dxa"/>
        </w:trPr>
        <w:tc>
          <w:tcPr>
            <w:tcW w:w="2082" w:type="dxa"/>
            <w:vAlign w:val="center"/>
            <w:hideMark/>
          </w:tcPr>
          <w:p w14:paraId="15B23947" w14:textId="77777777" w:rsidR="00B84385" w:rsidRPr="00B84385" w:rsidRDefault="00B84385" w:rsidP="00B84385">
            <w:r w:rsidRPr="00B84385">
              <w:rPr>
                <w:b/>
                <w:bCs/>
              </w:rPr>
              <w:t>Transformations</w:t>
            </w:r>
          </w:p>
        </w:tc>
        <w:tc>
          <w:tcPr>
            <w:tcW w:w="2805" w:type="dxa"/>
            <w:vAlign w:val="center"/>
            <w:hideMark/>
          </w:tcPr>
          <w:p w14:paraId="714C1F86" w14:textId="77777777" w:rsidR="00B84385" w:rsidRPr="00B84385" w:rsidRDefault="00B84385" w:rsidP="00B84385">
            <w:r w:rsidRPr="00B84385">
              <w:t>map(), filter(), flatMap()</w:t>
            </w:r>
          </w:p>
        </w:tc>
        <w:tc>
          <w:tcPr>
            <w:tcW w:w="3073" w:type="dxa"/>
            <w:vAlign w:val="center"/>
            <w:hideMark/>
          </w:tcPr>
          <w:p w14:paraId="10624381" w14:textId="77777777" w:rsidR="00B84385" w:rsidRPr="00B84385" w:rsidRDefault="00B84385" w:rsidP="00B84385">
            <w:r w:rsidRPr="00B84385">
              <w:t xml:space="preserve">Creates a </w:t>
            </w:r>
            <w:r w:rsidRPr="00B84385">
              <w:rPr>
                <w:b/>
                <w:bCs/>
              </w:rPr>
              <w:t>new RDD</w:t>
            </w:r>
          </w:p>
        </w:tc>
      </w:tr>
      <w:tr w:rsidR="00B84385" w:rsidRPr="00B84385" w14:paraId="78870A0C" w14:textId="77777777" w:rsidTr="00B84385">
        <w:trPr>
          <w:tblCellSpacing w:w="15" w:type="dxa"/>
        </w:trPr>
        <w:tc>
          <w:tcPr>
            <w:tcW w:w="2082" w:type="dxa"/>
            <w:vAlign w:val="center"/>
            <w:hideMark/>
          </w:tcPr>
          <w:p w14:paraId="1EBDC4EF" w14:textId="77777777" w:rsidR="00B84385" w:rsidRPr="00B84385" w:rsidRDefault="00B84385" w:rsidP="00B84385">
            <w:r w:rsidRPr="00B84385">
              <w:rPr>
                <w:b/>
                <w:bCs/>
              </w:rPr>
              <w:t>Actions</w:t>
            </w:r>
          </w:p>
        </w:tc>
        <w:tc>
          <w:tcPr>
            <w:tcW w:w="2805" w:type="dxa"/>
            <w:vAlign w:val="center"/>
            <w:hideMark/>
          </w:tcPr>
          <w:p w14:paraId="7138B5C0" w14:textId="77777777" w:rsidR="00B84385" w:rsidRPr="00B84385" w:rsidRDefault="00B84385" w:rsidP="00B84385">
            <w:r w:rsidRPr="00B84385">
              <w:t>collect(), count(), reduce()</w:t>
            </w:r>
          </w:p>
        </w:tc>
        <w:tc>
          <w:tcPr>
            <w:tcW w:w="3073" w:type="dxa"/>
            <w:vAlign w:val="center"/>
            <w:hideMark/>
          </w:tcPr>
          <w:p w14:paraId="27A1780B" w14:textId="77777777" w:rsidR="00B84385" w:rsidRPr="00B84385" w:rsidRDefault="00B84385" w:rsidP="00B84385">
            <w:r w:rsidRPr="00B84385">
              <w:t xml:space="preserve">Triggers </w:t>
            </w:r>
            <w:r w:rsidRPr="00B84385">
              <w:rPr>
                <w:b/>
                <w:bCs/>
              </w:rPr>
              <w:t>actual computation</w:t>
            </w:r>
          </w:p>
        </w:tc>
      </w:tr>
    </w:tbl>
    <w:p w14:paraId="4103EFF7" w14:textId="77777777" w:rsidR="00B84385" w:rsidRDefault="00B84385" w:rsidP="000D5759">
      <w:pPr>
        <w:rPr>
          <w:lang w:val="en-US"/>
        </w:rPr>
      </w:pPr>
    </w:p>
    <w:p w14:paraId="13A94DDE" w14:textId="77777777" w:rsidR="00B84385" w:rsidRPr="00B84385" w:rsidRDefault="00B84385" w:rsidP="00B84385">
      <w:pPr>
        <w:rPr>
          <w:b/>
          <w:bCs/>
        </w:rPr>
      </w:pPr>
      <w:r w:rsidRPr="00B84385">
        <w:rPr>
          <w:b/>
          <w:bCs/>
        </w:rPr>
        <w:lastRenderedPageBreak/>
        <w:t>When to Use RDD?</w:t>
      </w:r>
    </w:p>
    <w:p w14:paraId="303854D4" w14:textId="77777777" w:rsidR="00B84385" w:rsidRPr="00B84385" w:rsidRDefault="00B84385" w:rsidP="00B84385">
      <w:pPr>
        <w:numPr>
          <w:ilvl w:val="0"/>
          <w:numId w:val="14"/>
        </w:numPr>
      </w:pPr>
      <w:r w:rsidRPr="00B84385">
        <w:t xml:space="preserve">You need </w:t>
      </w:r>
      <w:r w:rsidRPr="00B84385">
        <w:rPr>
          <w:b/>
          <w:bCs/>
        </w:rPr>
        <w:t>fine-grained control</w:t>
      </w:r>
      <w:r w:rsidRPr="00B84385">
        <w:t xml:space="preserve"> over your data and operations.</w:t>
      </w:r>
    </w:p>
    <w:p w14:paraId="7C1B28D8" w14:textId="77777777" w:rsidR="00B84385" w:rsidRPr="00B84385" w:rsidRDefault="00B84385" w:rsidP="00B84385">
      <w:pPr>
        <w:numPr>
          <w:ilvl w:val="0"/>
          <w:numId w:val="14"/>
        </w:numPr>
      </w:pPr>
      <w:r w:rsidRPr="00B84385">
        <w:t xml:space="preserve">You want to handle </w:t>
      </w:r>
      <w:r w:rsidRPr="00B84385">
        <w:rPr>
          <w:b/>
          <w:bCs/>
        </w:rPr>
        <w:t>unstructured data</w:t>
      </w:r>
      <w:r w:rsidRPr="00B84385">
        <w:t xml:space="preserve"> (like logs, text).</w:t>
      </w:r>
    </w:p>
    <w:p w14:paraId="38FAF2E3" w14:textId="77777777" w:rsidR="00B84385" w:rsidRDefault="00B84385" w:rsidP="00B84385">
      <w:pPr>
        <w:numPr>
          <w:ilvl w:val="0"/>
          <w:numId w:val="14"/>
        </w:numPr>
      </w:pPr>
      <w:r w:rsidRPr="00B84385">
        <w:t xml:space="preserve">You’re okay with </w:t>
      </w:r>
      <w:r w:rsidRPr="00B84385">
        <w:rPr>
          <w:b/>
          <w:bCs/>
        </w:rPr>
        <w:t>writing more code</w:t>
      </w:r>
      <w:r w:rsidRPr="00B84385">
        <w:t xml:space="preserve"> for </w:t>
      </w:r>
      <w:r w:rsidRPr="00B84385">
        <w:rPr>
          <w:b/>
          <w:bCs/>
        </w:rPr>
        <w:t>more control</w:t>
      </w:r>
      <w:r w:rsidRPr="00B84385">
        <w:t>.</w:t>
      </w:r>
    </w:p>
    <w:p w14:paraId="39510E95" w14:textId="77777777" w:rsidR="00B84385" w:rsidRDefault="00B84385" w:rsidP="00B84385"/>
    <w:p w14:paraId="781F21BB" w14:textId="79388AB9" w:rsidR="00B84385" w:rsidRPr="00B84385" w:rsidRDefault="00B84385" w:rsidP="00B84385">
      <w:r w:rsidRPr="00B84385">
        <w:t>How RDD works</w:t>
      </w:r>
      <w:r>
        <w:t>,</w:t>
      </w:r>
    </w:p>
    <w:p w14:paraId="5D5DF220" w14:textId="77777777" w:rsidR="00B84385" w:rsidRPr="00B84385" w:rsidRDefault="00B84385" w:rsidP="00B84385">
      <w:bookmarkStart w:id="0" w:name="How+RDD+works"/>
      <w:bookmarkEnd w:id="0"/>
      <w:r w:rsidRPr="00B84385">
        <w:t>Resilient Distributed Datasets are resilient and distributed. That means:</w:t>
      </w:r>
    </w:p>
    <w:p w14:paraId="162DCC04" w14:textId="77777777" w:rsidR="00B84385" w:rsidRDefault="00B84385" w:rsidP="00B84385"/>
    <w:p w14:paraId="781EA4BE" w14:textId="4EEDDC6B" w:rsidR="00B84385" w:rsidRPr="00B84385" w:rsidRDefault="00B84385" w:rsidP="00B84385">
      <w:r w:rsidRPr="00B84385">
        <w:t>Resilient</w:t>
      </w:r>
      <w:r>
        <w:t>:</w:t>
      </w:r>
    </w:p>
    <w:p w14:paraId="4AA2F52C" w14:textId="77777777" w:rsidR="00B84385" w:rsidRPr="00B84385" w:rsidRDefault="00B84385" w:rsidP="00B84385">
      <w:r w:rsidRPr="00B84385">
        <w:t>RDDs are called "resilient" because they track </w:t>
      </w:r>
      <w:hyperlink r:id="rId13" w:tgtFrame="_self" w:history="1">
        <w:r w:rsidRPr="00B84385">
          <w:rPr>
            <w:rStyle w:val="Hyperlink"/>
          </w:rPr>
          <w:t>data lineage</w:t>
        </w:r>
      </w:hyperlink>
      <w:r w:rsidRPr="00B84385">
        <w:t> information so that lost data can be rebuilt if there is a failure, making RDDs highly fault-tolerant.</w:t>
      </w:r>
    </w:p>
    <w:p w14:paraId="68A48567" w14:textId="77777777" w:rsidR="00B84385" w:rsidRPr="00B84385" w:rsidRDefault="00B84385" w:rsidP="00B84385">
      <w:r w:rsidRPr="00B84385">
        <w:t>As an example of this </w:t>
      </w:r>
      <w:hyperlink r:id="rId14" w:tgtFrame="_self" w:history="1">
        <w:r w:rsidRPr="00B84385">
          <w:rPr>
            <w:rStyle w:val="Hyperlink"/>
          </w:rPr>
          <w:t>data resilience</w:t>
        </w:r>
      </w:hyperlink>
      <w:r w:rsidRPr="00B84385">
        <w:t>, consider an executor core that is lost during the processing of an RDD partition. The driver would detect that failure, and that partition would be reassigned to a different executor core.</w:t>
      </w:r>
    </w:p>
    <w:p w14:paraId="2C9AEFCA" w14:textId="77777777" w:rsidR="00B84385" w:rsidRDefault="00B84385" w:rsidP="00B84385"/>
    <w:p w14:paraId="0A9EBA41" w14:textId="09AF7EAA" w:rsidR="00B84385" w:rsidRPr="00B84385" w:rsidRDefault="00B84385" w:rsidP="00B84385">
      <w:r w:rsidRPr="00B84385">
        <w:t>Distributed</w:t>
      </w:r>
      <w:r>
        <w:t>:</w:t>
      </w:r>
    </w:p>
    <w:p w14:paraId="065C106E" w14:textId="77777777" w:rsidR="00B84385" w:rsidRPr="00B84385" w:rsidRDefault="00B84385" w:rsidP="00B84385">
      <w:r w:rsidRPr="00B84385">
        <w:t>RDDs are called "distributed" because they are split into smaller groups of data that can be distributed to different compute nodes and processed simultaneously.</w:t>
      </w:r>
    </w:p>
    <w:p w14:paraId="14EF0403" w14:textId="77777777" w:rsidR="00B84385" w:rsidRPr="00B84385" w:rsidRDefault="00B84385" w:rsidP="00B84385">
      <w:r w:rsidRPr="00B84385">
        <w:t>In addition to these 2 core characteristics, RDD has other features that contribute to its importance and operations in Spark.</w:t>
      </w:r>
    </w:p>
    <w:p w14:paraId="772EAEF5" w14:textId="77777777" w:rsidR="00B84385" w:rsidRPr="00B84385" w:rsidRDefault="00B84385" w:rsidP="00B84385"/>
    <w:p w14:paraId="2E6EB465" w14:textId="382890D5" w:rsidR="00B84385" w:rsidRDefault="00B84385" w:rsidP="000D5759">
      <w:pPr>
        <w:rPr>
          <w:lang w:val="en-US"/>
        </w:rPr>
      </w:pPr>
      <w:r w:rsidRPr="00B84385">
        <w:rPr>
          <w:noProof/>
          <w:lang w:val="en-US"/>
        </w:rPr>
        <w:drawing>
          <wp:inline distT="0" distB="0" distL="0" distR="0" wp14:anchorId="07490CAE" wp14:editId="2E1FEE84">
            <wp:extent cx="6645910" cy="3595370"/>
            <wp:effectExtent l="0" t="0" r="2540" b="5080"/>
            <wp:docPr id="139907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70117" name=""/>
                    <pic:cNvPicPr/>
                  </pic:nvPicPr>
                  <pic:blipFill>
                    <a:blip r:embed="rId15"/>
                    <a:stretch>
                      <a:fillRect/>
                    </a:stretch>
                  </pic:blipFill>
                  <pic:spPr>
                    <a:xfrm>
                      <a:off x="0" y="0"/>
                      <a:ext cx="6645910" cy="3595370"/>
                    </a:xfrm>
                    <a:prstGeom prst="rect">
                      <a:avLst/>
                    </a:prstGeom>
                  </pic:spPr>
                </pic:pic>
              </a:graphicData>
            </a:graphic>
          </wp:inline>
        </w:drawing>
      </w:r>
    </w:p>
    <w:p w14:paraId="278031C5" w14:textId="77777777" w:rsidR="00B84385" w:rsidRDefault="00B84385" w:rsidP="000D5759">
      <w:pPr>
        <w:rPr>
          <w:lang w:val="en-US"/>
        </w:rPr>
      </w:pPr>
    </w:p>
    <w:p w14:paraId="74EDE2D2" w14:textId="25A0F6D5" w:rsidR="00B84385" w:rsidRDefault="00C924BF" w:rsidP="000D5759">
      <w:pPr>
        <w:rPr>
          <w:b/>
          <w:bCs/>
          <w:sz w:val="30"/>
          <w:szCs w:val="30"/>
        </w:rPr>
      </w:pPr>
      <w:r>
        <w:rPr>
          <w:b/>
          <w:bCs/>
          <w:sz w:val="30"/>
          <w:szCs w:val="30"/>
        </w:rPr>
        <w:lastRenderedPageBreak/>
        <w:t>Basic Spark Architecture:</w:t>
      </w:r>
    </w:p>
    <w:p w14:paraId="003BFD63" w14:textId="401C24AC" w:rsidR="00FC48CA" w:rsidRDefault="00FC48CA" w:rsidP="000D5759">
      <w:r w:rsidRPr="00FC48CA">
        <w:rPr>
          <w:noProof/>
        </w:rPr>
        <w:drawing>
          <wp:inline distT="0" distB="0" distL="0" distR="0" wp14:anchorId="12B7AFD5" wp14:editId="454D2B88">
            <wp:extent cx="6645910" cy="4057650"/>
            <wp:effectExtent l="0" t="0" r="2540" b="0"/>
            <wp:docPr id="141279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97671" name=""/>
                    <pic:cNvPicPr/>
                  </pic:nvPicPr>
                  <pic:blipFill>
                    <a:blip r:embed="rId16"/>
                    <a:stretch>
                      <a:fillRect/>
                    </a:stretch>
                  </pic:blipFill>
                  <pic:spPr>
                    <a:xfrm>
                      <a:off x="0" y="0"/>
                      <a:ext cx="6645910" cy="4057650"/>
                    </a:xfrm>
                    <a:prstGeom prst="rect">
                      <a:avLst/>
                    </a:prstGeom>
                  </pic:spPr>
                </pic:pic>
              </a:graphicData>
            </a:graphic>
          </wp:inline>
        </w:drawing>
      </w:r>
    </w:p>
    <w:p w14:paraId="5EC177B8" w14:textId="1FE146B2" w:rsidR="00FC48CA" w:rsidRDefault="00BB2C8D" w:rsidP="000D5759">
      <w:r w:rsidRPr="00BB2C8D">
        <w:t xml:space="preserve">Apache Spark follows a </w:t>
      </w:r>
      <w:r w:rsidRPr="00BB2C8D">
        <w:rPr>
          <w:b/>
          <w:bCs/>
        </w:rPr>
        <w:t>master-slave architecture</w:t>
      </w:r>
      <w:r w:rsidRPr="00BB2C8D">
        <w:t xml:space="preserve"> where the </w:t>
      </w:r>
      <w:r w:rsidRPr="00BB2C8D">
        <w:rPr>
          <w:b/>
          <w:bCs/>
        </w:rPr>
        <w:t>Driver Program</w:t>
      </w:r>
      <w:r w:rsidRPr="00BB2C8D">
        <w:t xml:space="preserve"> (on the Master node) coordinates with </w:t>
      </w:r>
      <w:r w:rsidRPr="00BB2C8D">
        <w:rPr>
          <w:b/>
          <w:bCs/>
        </w:rPr>
        <w:t>Executors</w:t>
      </w:r>
      <w:r w:rsidRPr="00BB2C8D">
        <w:t xml:space="preserve"> (on Worker nodes) to execute tasks in a distributed fashion. The </w:t>
      </w:r>
      <w:r w:rsidRPr="00BB2C8D">
        <w:rPr>
          <w:b/>
          <w:bCs/>
        </w:rPr>
        <w:t>Cluster Manager</w:t>
      </w:r>
      <w:r w:rsidRPr="00BB2C8D">
        <w:t xml:space="preserve"> acts as a resource allocator.</w:t>
      </w:r>
    </w:p>
    <w:p w14:paraId="592D737C" w14:textId="77777777" w:rsidR="00BB2C8D" w:rsidRDefault="00BB2C8D" w:rsidP="000D5759"/>
    <w:p w14:paraId="51C1A06E" w14:textId="77777777" w:rsidR="003279F4" w:rsidRPr="003279F4" w:rsidRDefault="003279F4" w:rsidP="003279F4">
      <w:pPr>
        <w:rPr>
          <w:b/>
          <w:bCs/>
        </w:rPr>
      </w:pPr>
      <w:r w:rsidRPr="003279F4">
        <w:rPr>
          <w:b/>
          <w:bCs/>
        </w:rPr>
        <w:t>Main Components</w:t>
      </w:r>
    </w:p>
    <w:p w14:paraId="0C34750E" w14:textId="77777777" w:rsidR="003279F4" w:rsidRPr="003279F4" w:rsidRDefault="003279F4" w:rsidP="003279F4">
      <w:pPr>
        <w:rPr>
          <w:b/>
          <w:bCs/>
        </w:rPr>
      </w:pPr>
      <w:r w:rsidRPr="003279F4">
        <w:rPr>
          <w:b/>
          <w:bCs/>
        </w:rPr>
        <w:t>1. Master Node</w:t>
      </w:r>
    </w:p>
    <w:p w14:paraId="537B4C70" w14:textId="77777777" w:rsidR="003279F4" w:rsidRPr="003279F4" w:rsidRDefault="003279F4" w:rsidP="003279F4">
      <w:pPr>
        <w:numPr>
          <w:ilvl w:val="0"/>
          <w:numId w:val="15"/>
        </w:numPr>
      </w:pPr>
      <w:r w:rsidRPr="003279F4">
        <w:rPr>
          <w:b/>
          <w:bCs/>
        </w:rPr>
        <w:t>Driver Program</w:t>
      </w:r>
      <w:r w:rsidRPr="003279F4">
        <w:t>:</w:t>
      </w:r>
    </w:p>
    <w:p w14:paraId="3C3040ED" w14:textId="77777777" w:rsidR="003279F4" w:rsidRPr="003279F4" w:rsidRDefault="003279F4" w:rsidP="003279F4">
      <w:pPr>
        <w:numPr>
          <w:ilvl w:val="1"/>
          <w:numId w:val="15"/>
        </w:numPr>
      </w:pPr>
      <w:r w:rsidRPr="003279F4">
        <w:t>This is the main application process.</w:t>
      </w:r>
    </w:p>
    <w:p w14:paraId="22378E94" w14:textId="77777777" w:rsidR="003279F4" w:rsidRPr="003279F4" w:rsidRDefault="003279F4" w:rsidP="003279F4">
      <w:pPr>
        <w:numPr>
          <w:ilvl w:val="1"/>
          <w:numId w:val="15"/>
        </w:numPr>
      </w:pPr>
      <w:r w:rsidRPr="003279F4">
        <w:t xml:space="preserve">It creates the </w:t>
      </w:r>
      <w:r w:rsidRPr="003279F4">
        <w:rPr>
          <w:b/>
          <w:bCs/>
        </w:rPr>
        <w:t>SparkContext</w:t>
      </w:r>
      <w:r w:rsidRPr="003279F4">
        <w:t xml:space="preserve"> and handles job scheduling.</w:t>
      </w:r>
    </w:p>
    <w:p w14:paraId="48658C5F" w14:textId="77777777" w:rsidR="003279F4" w:rsidRPr="003279F4" w:rsidRDefault="003279F4" w:rsidP="003279F4">
      <w:pPr>
        <w:numPr>
          <w:ilvl w:val="1"/>
          <w:numId w:val="15"/>
        </w:numPr>
      </w:pPr>
      <w:r w:rsidRPr="003279F4">
        <w:t xml:space="preserve">Divides the job into </w:t>
      </w:r>
      <w:r w:rsidRPr="003279F4">
        <w:rPr>
          <w:b/>
          <w:bCs/>
        </w:rPr>
        <w:t>tasks</w:t>
      </w:r>
      <w:r w:rsidRPr="003279F4">
        <w:t xml:space="preserve"> and sends them to executors on worker nodes.</w:t>
      </w:r>
    </w:p>
    <w:p w14:paraId="7AC6F2B9" w14:textId="77777777" w:rsidR="003279F4" w:rsidRPr="003279F4" w:rsidRDefault="003279F4" w:rsidP="003279F4">
      <w:pPr>
        <w:numPr>
          <w:ilvl w:val="0"/>
          <w:numId w:val="15"/>
        </w:numPr>
      </w:pPr>
      <w:r w:rsidRPr="003279F4">
        <w:rPr>
          <w:b/>
          <w:bCs/>
        </w:rPr>
        <w:t>SparkContext</w:t>
      </w:r>
      <w:r w:rsidRPr="003279F4">
        <w:t>:</w:t>
      </w:r>
    </w:p>
    <w:p w14:paraId="3D5A97B9" w14:textId="77777777" w:rsidR="003279F4" w:rsidRPr="003279F4" w:rsidRDefault="003279F4" w:rsidP="003279F4">
      <w:pPr>
        <w:numPr>
          <w:ilvl w:val="1"/>
          <w:numId w:val="15"/>
        </w:numPr>
      </w:pPr>
      <w:r w:rsidRPr="003279F4">
        <w:t>Acts as the entry point to any Spark application.</w:t>
      </w:r>
    </w:p>
    <w:p w14:paraId="577B5911" w14:textId="77777777" w:rsidR="003279F4" w:rsidRPr="003279F4" w:rsidRDefault="003279F4" w:rsidP="003279F4">
      <w:pPr>
        <w:numPr>
          <w:ilvl w:val="1"/>
          <w:numId w:val="15"/>
        </w:numPr>
      </w:pPr>
      <w:r w:rsidRPr="003279F4">
        <w:t xml:space="preserve">Connects to the </w:t>
      </w:r>
      <w:r w:rsidRPr="003279F4">
        <w:rPr>
          <w:b/>
          <w:bCs/>
        </w:rPr>
        <w:t>Cluster Manager</w:t>
      </w:r>
      <w:r w:rsidRPr="003279F4">
        <w:t xml:space="preserve"> to request resources.</w:t>
      </w:r>
    </w:p>
    <w:p w14:paraId="3214B83E" w14:textId="77777777" w:rsidR="003279F4" w:rsidRPr="003279F4" w:rsidRDefault="003279F4" w:rsidP="003279F4">
      <w:pPr>
        <w:numPr>
          <w:ilvl w:val="1"/>
          <w:numId w:val="15"/>
        </w:numPr>
      </w:pPr>
      <w:r w:rsidRPr="003279F4">
        <w:t>Communicates with all executors.</w:t>
      </w:r>
    </w:p>
    <w:p w14:paraId="5FECFEE9" w14:textId="1014E2EF" w:rsidR="003279F4" w:rsidRPr="003279F4" w:rsidRDefault="003279F4" w:rsidP="003279F4"/>
    <w:p w14:paraId="577EADEE" w14:textId="77777777" w:rsidR="003279F4" w:rsidRDefault="003279F4" w:rsidP="003279F4">
      <w:pPr>
        <w:rPr>
          <w:b/>
          <w:bCs/>
        </w:rPr>
      </w:pPr>
    </w:p>
    <w:p w14:paraId="7B9BB7D7" w14:textId="77777777" w:rsidR="003279F4" w:rsidRDefault="003279F4" w:rsidP="003279F4">
      <w:pPr>
        <w:rPr>
          <w:b/>
          <w:bCs/>
        </w:rPr>
      </w:pPr>
    </w:p>
    <w:p w14:paraId="397C3A2E" w14:textId="77777777" w:rsidR="003279F4" w:rsidRDefault="003279F4" w:rsidP="003279F4">
      <w:pPr>
        <w:rPr>
          <w:b/>
          <w:bCs/>
        </w:rPr>
      </w:pPr>
    </w:p>
    <w:p w14:paraId="5DB084F9" w14:textId="77777777" w:rsidR="00EE1F87" w:rsidRDefault="00EE1F87" w:rsidP="003279F4">
      <w:pPr>
        <w:rPr>
          <w:b/>
          <w:bCs/>
        </w:rPr>
      </w:pPr>
    </w:p>
    <w:p w14:paraId="4E117ED4" w14:textId="77777777" w:rsidR="00EE1F87" w:rsidRDefault="00EE1F87" w:rsidP="003279F4">
      <w:pPr>
        <w:rPr>
          <w:b/>
          <w:bCs/>
        </w:rPr>
      </w:pPr>
    </w:p>
    <w:p w14:paraId="21FC0910" w14:textId="57EA2EC7" w:rsidR="003279F4" w:rsidRPr="003279F4" w:rsidRDefault="003279F4" w:rsidP="003279F4">
      <w:pPr>
        <w:rPr>
          <w:b/>
          <w:bCs/>
        </w:rPr>
      </w:pPr>
      <w:r w:rsidRPr="003279F4">
        <w:rPr>
          <w:b/>
          <w:bCs/>
        </w:rPr>
        <w:t>2. Cluster Manager</w:t>
      </w:r>
    </w:p>
    <w:p w14:paraId="5CF46B2D" w14:textId="77777777" w:rsidR="003279F4" w:rsidRPr="003279F4" w:rsidRDefault="003279F4" w:rsidP="003279F4">
      <w:pPr>
        <w:numPr>
          <w:ilvl w:val="0"/>
          <w:numId w:val="16"/>
        </w:numPr>
      </w:pPr>
      <w:r w:rsidRPr="003279F4">
        <w:t>Manages resources across all applications.</w:t>
      </w:r>
    </w:p>
    <w:p w14:paraId="27C07850" w14:textId="77777777" w:rsidR="003279F4" w:rsidRPr="003279F4" w:rsidRDefault="003279F4" w:rsidP="003279F4">
      <w:pPr>
        <w:numPr>
          <w:ilvl w:val="0"/>
          <w:numId w:val="16"/>
        </w:numPr>
      </w:pPr>
      <w:r w:rsidRPr="003279F4">
        <w:t>Types of Cluster Managers supported by Spark:</w:t>
      </w:r>
    </w:p>
    <w:p w14:paraId="1DD45C2C" w14:textId="77777777" w:rsidR="003279F4" w:rsidRPr="003279F4" w:rsidRDefault="003279F4" w:rsidP="003279F4">
      <w:pPr>
        <w:numPr>
          <w:ilvl w:val="1"/>
          <w:numId w:val="16"/>
        </w:numPr>
      </w:pPr>
      <w:r w:rsidRPr="003279F4">
        <w:rPr>
          <w:b/>
          <w:bCs/>
        </w:rPr>
        <w:t>Standalone</w:t>
      </w:r>
      <w:r w:rsidRPr="003279F4">
        <w:t xml:space="preserve"> (Spark’s own)</w:t>
      </w:r>
    </w:p>
    <w:p w14:paraId="76E0C5EB" w14:textId="77777777" w:rsidR="003279F4" w:rsidRPr="003279F4" w:rsidRDefault="003279F4" w:rsidP="003279F4">
      <w:pPr>
        <w:numPr>
          <w:ilvl w:val="1"/>
          <w:numId w:val="16"/>
        </w:numPr>
      </w:pPr>
      <w:r w:rsidRPr="003279F4">
        <w:rPr>
          <w:b/>
          <w:bCs/>
        </w:rPr>
        <w:t>YARN</w:t>
      </w:r>
      <w:r w:rsidRPr="003279F4">
        <w:t xml:space="preserve"> (from Hadoop)</w:t>
      </w:r>
    </w:p>
    <w:p w14:paraId="2815C295" w14:textId="77777777" w:rsidR="003279F4" w:rsidRPr="003279F4" w:rsidRDefault="003279F4" w:rsidP="003279F4">
      <w:pPr>
        <w:numPr>
          <w:ilvl w:val="1"/>
          <w:numId w:val="16"/>
        </w:numPr>
      </w:pPr>
      <w:r w:rsidRPr="003279F4">
        <w:rPr>
          <w:b/>
          <w:bCs/>
        </w:rPr>
        <w:t>Apache Mesos</w:t>
      </w:r>
    </w:p>
    <w:p w14:paraId="65D68B7E" w14:textId="77777777" w:rsidR="003279F4" w:rsidRPr="003279F4" w:rsidRDefault="003279F4" w:rsidP="003279F4">
      <w:pPr>
        <w:numPr>
          <w:ilvl w:val="1"/>
          <w:numId w:val="16"/>
        </w:numPr>
      </w:pPr>
      <w:r w:rsidRPr="003279F4">
        <w:rPr>
          <w:b/>
          <w:bCs/>
        </w:rPr>
        <w:t>Kubernetes</w:t>
      </w:r>
    </w:p>
    <w:p w14:paraId="72B257E8" w14:textId="77777777" w:rsidR="003279F4" w:rsidRPr="003279F4" w:rsidRDefault="003279F4" w:rsidP="003279F4">
      <w:pPr>
        <w:numPr>
          <w:ilvl w:val="0"/>
          <w:numId w:val="16"/>
        </w:numPr>
      </w:pPr>
      <w:r w:rsidRPr="003279F4">
        <w:t>Responsibilities:</w:t>
      </w:r>
    </w:p>
    <w:p w14:paraId="3EE35824" w14:textId="77777777" w:rsidR="003279F4" w:rsidRPr="003279F4" w:rsidRDefault="003279F4" w:rsidP="003279F4">
      <w:pPr>
        <w:numPr>
          <w:ilvl w:val="1"/>
          <w:numId w:val="16"/>
        </w:numPr>
      </w:pPr>
      <w:r w:rsidRPr="003279F4">
        <w:t>Allocates resources to SparkContext.</w:t>
      </w:r>
    </w:p>
    <w:p w14:paraId="32B93678" w14:textId="77777777" w:rsidR="003279F4" w:rsidRPr="003279F4" w:rsidRDefault="003279F4" w:rsidP="003279F4">
      <w:pPr>
        <w:numPr>
          <w:ilvl w:val="1"/>
          <w:numId w:val="16"/>
        </w:numPr>
      </w:pPr>
      <w:r w:rsidRPr="003279F4">
        <w:t xml:space="preserve">Launches </w:t>
      </w:r>
      <w:r w:rsidRPr="003279F4">
        <w:rPr>
          <w:b/>
          <w:bCs/>
        </w:rPr>
        <w:t>executors</w:t>
      </w:r>
      <w:r w:rsidRPr="003279F4">
        <w:t xml:space="preserve"> on worker nodes.</w:t>
      </w:r>
    </w:p>
    <w:p w14:paraId="066B67D3" w14:textId="4F0BBB15" w:rsidR="003279F4" w:rsidRPr="003279F4" w:rsidRDefault="003279F4" w:rsidP="003279F4"/>
    <w:p w14:paraId="1AEEF2E8" w14:textId="77777777" w:rsidR="00EE1F87" w:rsidRDefault="00EE1F87" w:rsidP="003279F4">
      <w:pPr>
        <w:rPr>
          <w:b/>
          <w:bCs/>
        </w:rPr>
      </w:pPr>
    </w:p>
    <w:p w14:paraId="22F0A5CE" w14:textId="77777777" w:rsidR="00EE1F87" w:rsidRDefault="00EE1F87" w:rsidP="003279F4">
      <w:pPr>
        <w:rPr>
          <w:b/>
          <w:bCs/>
        </w:rPr>
      </w:pPr>
    </w:p>
    <w:p w14:paraId="2A466D17" w14:textId="77777777" w:rsidR="00EE1F87" w:rsidRDefault="00EE1F87" w:rsidP="003279F4">
      <w:pPr>
        <w:rPr>
          <w:b/>
          <w:bCs/>
        </w:rPr>
      </w:pPr>
    </w:p>
    <w:p w14:paraId="617AAF0A" w14:textId="0515A422" w:rsidR="003279F4" w:rsidRPr="003279F4" w:rsidRDefault="003279F4" w:rsidP="003279F4">
      <w:pPr>
        <w:rPr>
          <w:b/>
          <w:bCs/>
        </w:rPr>
      </w:pPr>
      <w:r w:rsidRPr="003279F4">
        <w:rPr>
          <w:b/>
          <w:bCs/>
        </w:rPr>
        <w:t>3. Worker Nodes</w:t>
      </w:r>
    </w:p>
    <w:p w14:paraId="3A9A04F9" w14:textId="77777777" w:rsidR="003279F4" w:rsidRPr="003279F4" w:rsidRDefault="003279F4" w:rsidP="003279F4">
      <w:r w:rsidRPr="003279F4">
        <w:t xml:space="preserve">Each worker node runs one or more </w:t>
      </w:r>
      <w:r w:rsidRPr="003279F4">
        <w:rPr>
          <w:b/>
          <w:bCs/>
        </w:rPr>
        <w:t>executors</w:t>
      </w:r>
      <w:r w:rsidRPr="003279F4">
        <w:t>.</w:t>
      </w:r>
    </w:p>
    <w:p w14:paraId="41BDA557" w14:textId="77777777" w:rsidR="003279F4" w:rsidRPr="003279F4" w:rsidRDefault="003279F4" w:rsidP="003279F4">
      <w:pPr>
        <w:numPr>
          <w:ilvl w:val="0"/>
          <w:numId w:val="17"/>
        </w:numPr>
      </w:pPr>
      <w:r w:rsidRPr="003279F4">
        <w:rPr>
          <w:b/>
          <w:bCs/>
        </w:rPr>
        <w:t>Executor</w:t>
      </w:r>
      <w:r w:rsidRPr="003279F4">
        <w:t>:</w:t>
      </w:r>
    </w:p>
    <w:p w14:paraId="237CCF20" w14:textId="77777777" w:rsidR="003279F4" w:rsidRPr="003279F4" w:rsidRDefault="003279F4" w:rsidP="003279F4">
      <w:pPr>
        <w:numPr>
          <w:ilvl w:val="1"/>
          <w:numId w:val="17"/>
        </w:numPr>
      </w:pPr>
      <w:r w:rsidRPr="003279F4">
        <w:t>A process launched for a Spark application.</w:t>
      </w:r>
    </w:p>
    <w:p w14:paraId="0622D446" w14:textId="77777777" w:rsidR="003279F4" w:rsidRPr="003279F4" w:rsidRDefault="003279F4" w:rsidP="003279F4">
      <w:pPr>
        <w:numPr>
          <w:ilvl w:val="1"/>
          <w:numId w:val="17"/>
        </w:numPr>
      </w:pPr>
      <w:r w:rsidRPr="003279F4">
        <w:t xml:space="preserve">Executes </w:t>
      </w:r>
      <w:r w:rsidRPr="003279F4">
        <w:rPr>
          <w:b/>
          <w:bCs/>
        </w:rPr>
        <w:t>tasks</w:t>
      </w:r>
      <w:r w:rsidRPr="003279F4">
        <w:t xml:space="preserve"> assigned by the driver.</w:t>
      </w:r>
    </w:p>
    <w:p w14:paraId="01362626" w14:textId="77777777" w:rsidR="003279F4" w:rsidRPr="003279F4" w:rsidRDefault="003279F4" w:rsidP="003279F4">
      <w:pPr>
        <w:numPr>
          <w:ilvl w:val="1"/>
          <w:numId w:val="17"/>
        </w:numPr>
      </w:pPr>
      <w:r w:rsidRPr="003279F4">
        <w:t>Stores data in memory (caching).</w:t>
      </w:r>
    </w:p>
    <w:p w14:paraId="1562336F" w14:textId="77777777" w:rsidR="003279F4" w:rsidRPr="003279F4" w:rsidRDefault="003279F4" w:rsidP="003279F4">
      <w:pPr>
        <w:numPr>
          <w:ilvl w:val="1"/>
          <w:numId w:val="17"/>
        </w:numPr>
      </w:pPr>
      <w:r w:rsidRPr="003279F4">
        <w:t>Sends results back to the driver.</w:t>
      </w:r>
    </w:p>
    <w:p w14:paraId="735BE291" w14:textId="77777777" w:rsidR="003279F4" w:rsidRPr="003279F4" w:rsidRDefault="003279F4" w:rsidP="003279F4">
      <w:pPr>
        <w:numPr>
          <w:ilvl w:val="0"/>
          <w:numId w:val="17"/>
        </w:numPr>
      </w:pPr>
      <w:r w:rsidRPr="003279F4">
        <w:rPr>
          <w:b/>
          <w:bCs/>
        </w:rPr>
        <w:t>Cache</w:t>
      </w:r>
      <w:r w:rsidRPr="003279F4">
        <w:t>:</w:t>
      </w:r>
    </w:p>
    <w:p w14:paraId="270FD7B1" w14:textId="77777777" w:rsidR="003279F4" w:rsidRPr="003279F4" w:rsidRDefault="003279F4" w:rsidP="003279F4">
      <w:pPr>
        <w:numPr>
          <w:ilvl w:val="1"/>
          <w:numId w:val="17"/>
        </w:numPr>
      </w:pPr>
      <w:r w:rsidRPr="003279F4">
        <w:t xml:space="preserve">Spark executors can </w:t>
      </w:r>
      <w:r w:rsidRPr="003279F4">
        <w:rPr>
          <w:b/>
          <w:bCs/>
        </w:rPr>
        <w:t>cache data in memory</w:t>
      </w:r>
      <w:r w:rsidRPr="003279F4">
        <w:t>.</w:t>
      </w:r>
    </w:p>
    <w:p w14:paraId="25D258AD" w14:textId="77777777" w:rsidR="003279F4" w:rsidRPr="003279F4" w:rsidRDefault="003279F4" w:rsidP="003279F4">
      <w:pPr>
        <w:numPr>
          <w:ilvl w:val="1"/>
          <w:numId w:val="17"/>
        </w:numPr>
      </w:pPr>
      <w:r w:rsidRPr="003279F4">
        <w:t>This enables faster repeated computations.</w:t>
      </w:r>
    </w:p>
    <w:p w14:paraId="11A0A13E" w14:textId="77777777" w:rsidR="003279F4" w:rsidRPr="003279F4" w:rsidRDefault="003279F4" w:rsidP="003279F4">
      <w:pPr>
        <w:numPr>
          <w:ilvl w:val="0"/>
          <w:numId w:val="17"/>
        </w:numPr>
      </w:pPr>
      <w:r w:rsidRPr="003279F4">
        <w:rPr>
          <w:b/>
          <w:bCs/>
        </w:rPr>
        <w:t>Tasks</w:t>
      </w:r>
      <w:r w:rsidRPr="003279F4">
        <w:t>:</w:t>
      </w:r>
    </w:p>
    <w:p w14:paraId="5A568A6F" w14:textId="77777777" w:rsidR="003279F4" w:rsidRPr="003279F4" w:rsidRDefault="003279F4" w:rsidP="003279F4">
      <w:pPr>
        <w:numPr>
          <w:ilvl w:val="1"/>
          <w:numId w:val="17"/>
        </w:numPr>
      </w:pPr>
      <w:r w:rsidRPr="003279F4">
        <w:t>Smallest unit of work.</w:t>
      </w:r>
    </w:p>
    <w:p w14:paraId="4509A608" w14:textId="77777777" w:rsidR="003279F4" w:rsidRPr="003279F4" w:rsidRDefault="003279F4" w:rsidP="003279F4">
      <w:pPr>
        <w:numPr>
          <w:ilvl w:val="1"/>
          <w:numId w:val="17"/>
        </w:numPr>
      </w:pPr>
      <w:r w:rsidRPr="003279F4">
        <w:t>Spark breaks jobs into stages, and stages into tasks.</w:t>
      </w:r>
    </w:p>
    <w:p w14:paraId="325E2C5F" w14:textId="4B2A7451" w:rsidR="003279F4" w:rsidRPr="003279F4" w:rsidRDefault="003279F4" w:rsidP="003279F4">
      <w:pPr>
        <w:numPr>
          <w:ilvl w:val="1"/>
          <w:numId w:val="17"/>
        </w:numPr>
      </w:pPr>
      <w:r w:rsidRPr="003279F4">
        <w:t>Tasks run in parallel across the executors.</w:t>
      </w:r>
    </w:p>
    <w:p w14:paraId="755B2868" w14:textId="77777777" w:rsidR="00EE1F87" w:rsidRDefault="00EE1F87" w:rsidP="003279F4">
      <w:pPr>
        <w:rPr>
          <w:b/>
          <w:bCs/>
        </w:rPr>
      </w:pPr>
    </w:p>
    <w:p w14:paraId="7BDE5D84" w14:textId="77777777" w:rsidR="00EE1F87" w:rsidRDefault="00EE1F87" w:rsidP="003279F4">
      <w:pPr>
        <w:rPr>
          <w:b/>
          <w:bCs/>
        </w:rPr>
      </w:pPr>
    </w:p>
    <w:p w14:paraId="2030FCA2" w14:textId="77777777" w:rsidR="00EE1F87" w:rsidRDefault="00EE1F87" w:rsidP="003279F4">
      <w:pPr>
        <w:rPr>
          <w:b/>
          <w:bCs/>
        </w:rPr>
      </w:pPr>
    </w:p>
    <w:p w14:paraId="61D907B6" w14:textId="01504FC1" w:rsidR="003279F4" w:rsidRPr="003279F4" w:rsidRDefault="003279F4" w:rsidP="003279F4">
      <w:pPr>
        <w:rPr>
          <w:b/>
          <w:bCs/>
        </w:rPr>
      </w:pPr>
      <w:r w:rsidRPr="003279F4">
        <w:rPr>
          <w:b/>
          <w:bCs/>
        </w:rPr>
        <w:lastRenderedPageBreak/>
        <w:t>How Spark Works (Step-by-Step)</w:t>
      </w:r>
    </w:p>
    <w:p w14:paraId="5E09AABB" w14:textId="77777777" w:rsidR="003279F4" w:rsidRPr="003279F4" w:rsidRDefault="003279F4" w:rsidP="003279F4">
      <w:pPr>
        <w:numPr>
          <w:ilvl w:val="0"/>
          <w:numId w:val="18"/>
        </w:numPr>
      </w:pPr>
      <w:r w:rsidRPr="003279F4">
        <w:rPr>
          <w:b/>
          <w:bCs/>
        </w:rPr>
        <w:t>SparkContext</w:t>
      </w:r>
      <w:r w:rsidRPr="003279F4">
        <w:t xml:space="preserve"> is created in the driver program.</w:t>
      </w:r>
    </w:p>
    <w:p w14:paraId="33E7AB11" w14:textId="77777777" w:rsidR="003279F4" w:rsidRPr="003279F4" w:rsidRDefault="003279F4" w:rsidP="003279F4">
      <w:pPr>
        <w:numPr>
          <w:ilvl w:val="0"/>
          <w:numId w:val="18"/>
        </w:numPr>
      </w:pPr>
      <w:r w:rsidRPr="003279F4">
        <w:t xml:space="preserve">It connects to the </w:t>
      </w:r>
      <w:r w:rsidRPr="003279F4">
        <w:rPr>
          <w:b/>
          <w:bCs/>
        </w:rPr>
        <w:t>Cluster Manager</w:t>
      </w:r>
      <w:r w:rsidRPr="003279F4">
        <w:t>.</w:t>
      </w:r>
    </w:p>
    <w:p w14:paraId="599A6A90" w14:textId="77777777" w:rsidR="003279F4" w:rsidRPr="003279F4" w:rsidRDefault="003279F4" w:rsidP="003279F4">
      <w:pPr>
        <w:numPr>
          <w:ilvl w:val="0"/>
          <w:numId w:val="18"/>
        </w:numPr>
      </w:pPr>
      <w:r w:rsidRPr="003279F4">
        <w:t xml:space="preserve">The Cluster Manager allocates resources on </w:t>
      </w:r>
      <w:r w:rsidRPr="003279F4">
        <w:rPr>
          <w:b/>
          <w:bCs/>
        </w:rPr>
        <w:t>Worker Nodes</w:t>
      </w:r>
      <w:r w:rsidRPr="003279F4">
        <w:t>.</w:t>
      </w:r>
    </w:p>
    <w:p w14:paraId="13F709C8" w14:textId="77777777" w:rsidR="003279F4" w:rsidRPr="003279F4" w:rsidRDefault="003279F4" w:rsidP="003279F4">
      <w:pPr>
        <w:numPr>
          <w:ilvl w:val="0"/>
          <w:numId w:val="18"/>
        </w:numPr>
      </w:pPr>
      <w:r w:rsidRPr="003279F4">
        <w:rPr>
          <w:b/>
          <w:bCs/>
        </w:rPr>
        <w:t>Executors</w:t>
      </w:r>
      <w:r w:rsidRPr="003279F4">
        <w:t xml:space="preserve"> are launched on the worker nodes.</w:t>
      </w:r>
    </w:p>
    <w:p w14:paraId="073EED9D" w14:textId="77777777" w:rsidR="003279F4" w:rsidRPr="003279F4" w:rsidRDefault="003279F4" w:rsidP="003279F4">
      <w:pPr>
        <w:numPr>
          <w:ilvl w:val="0"/>
          <w:numId w:val="18"/>
        </w:numPr>
      </w:pPr>
      <w:r w:rsidRPr="003279F4">
        <w:t xml:space="preserve">SparkContext sends </w:t>
      </w:r>
      <w:r w:rsidRPr="003279F4">
        <w:rPr>
          <w:b/>
          <w:bCs/>
        </w:rPr>
        <w:t>tasks</w:t>
      </w:r>
      <w:r w:rsidRPr="003279F4">
        <w:t xml:space="preserve"> to executors.</w:t>
      </w:r>
    </w:p>
    <w:p w14:paraId="142E5D1B" w14:textId="77777777" w:rsidR="003279F4" w:rsidRPr="003279F4" w:rsidRDefault="003279F4" w:rsidP="003279F4">
      <w:pPr>
        <w:numPr>
          <w:ilvl w:val="0"/>
          <w:numId w:val="18"/>
        </w:numPr>
      </w:pPr>
      <w:r w:rsidRPr="003279F4">
        <w:t>Executors run the tasks and return results to the driver.</w:t>
      </w:r>
    </w:p>
    <w:p w14:paraId="51B689B5" w14:textId="77777777" w:rsidR="003279F4" w:rsidRPr="003279F4" w:rsidRDefault="003279F4" w:rsidP="003279F4">
      <w:pPr>
        <w:numPr>
          <w:ilvl w:val="0"/>
          <w:numId w:val="18"/>
        </w:numPr>
      </w:pPr>
      <w:r w:rsidRPr="003279F4">
        <w:t>If caching is used, executors store intermediate results in memory for reuse.</w:t>
      </w:r>
    </w:p>
    <w:p w14:paraId="62CDC7BB" w14:textId="26734084" w:rsidR="003279F4" w:rsidRPr="003279F4" w:rsidRDefault="003279F4" w:rsidP="003279F4"/>
    <w:p w14:paraId="0B744F1E" w14:textId="77777777" w:rsidR="003279F4" w:rsidRPr="003279F4" w:rsidRDefault="003279F4" w:rsidP="003279F4">
      <w:pPr>
        <w:rPr>
          <w:b/>
          <w:bCs/>
        </w:rPr>
      </w:pPr>
      <w:r w:rsidRPr="003279F4">
        <w:rPr>
          <w:b/>
          <w:bCs/>
        </w:rPr>
        <w:t>Advantages of This Architecture</w:t>
      </w:r>
    </w:p>
    <w:p w14:paraId="080BE0E2" w14:textId="77777777" w:rsidR="003279F4" w:rsidRPr="003279F4" w:rsidRDefault="003279F4" w:rsidP="003279F4">
      <w:pPr>
        <w:numPr>
          <w:ilvl w:val="0"/>
          <w:numId w:val="19"/>
        </w:numPr>
      </w:pPr>
      <w:r w:rsidRPr="003279F4">
        <w:rPr>
          <w:b/>
          <w:bCs/>
        </w:rPr>
        <w:t>Distributed processing</w:t>
      </w:r>
      <w:r w:rsidRPr="003279F4">
        <w:t xml:space="preserve"> allows Spark to handle large-scale data efficiently.</w:t>
      </w:r>
    </w:p>
    <w:p w14:paraId="4ABEED4E" w14:textId="77777777" w:rsidR="003279F4" w:rsidRPr="003279F4" w:rsidRDefault="003279F4" w:rsidP="003279F4">
      <w:pPr>
        <w:numPr>
          <w:ilvl w:val="0"/>
          <w:numId w:val="19"/>
        </w:numPr>
      </w:pPr>
      <w:r w:rsidRPr="003279F4">
        <w:rPr>
          <w:b/>
          <w:bCs/>
        </w:rPr>
        <w:t>In-memory computation</w:t>
      </w:r>
      <w:r w:rsidRPr="003279F4">
        <w:t xml:space="preserve"> via executors provides high performance.</w:t>
      </w:r>
    </w:p>
    <w:p w14:paraId="19A2B3D0" w14:textId="77777777" w:rsidR="003279F4" w:rsidRPr="003279F4" w:rsidRDefault="003279F4" w:rsidP="003279F4">
      <w:pPr>
        <w:numPr>
          <w:ilvl w:val="0"/>
          <w:numId w:val="19"/>
        </w:numPr>
      </w:pPr>
      <w:r w:rsidRPr="003279F4">
        <w:rPr>
          <w:b/>
          <w:bCs/>
        </w:rPr>
        <w:t>Fault tolerance</w:t>
      </w:r>
      <w:r w:rsidRPr="003279F4">
        <w:t xml:space="preserve"> through task re-execution using lineage info.</w:t>
      </w:r>
    </w:p>
    <w:p w14:paraId="11D8EA50" w14:textId="77777777" w:rsidR="003279F4" w:rsidRPr="003279F4" w:rsidRDefault="003279F4" w:rsidP="003279F4">
      <w:pPr>
        <w:numPr>
          <w:ilvl w:val="0"/>
          <w:numId w:val="19"/>
        </w:numPr>
      </w:pPr>
      <w:r w:rsidRPr="003279F4">
        <w:rPr>
          <w:b/>
          <w:bCs/>
        </w:rPr>
        <w:t>Scalability</w:t>
      </w:r>
      <w:r w:rsidRPr="003279F4">
        <w:t xml:space="preserve"> by adding more worker nodes to the cluster.</w:t>
      </w:r>
    </w:p>
    <w:p w14:paraId="49A1B7EF" w14:textId="6FA19F90" w:rsidR="003279F4" w:rsidRPr="003279F4" w:rsidRDefault="003279F4" w:rsidP="003279F4"/>
    <w:p w14:paraId="5C1A207E" w14:textId="77777777" w:rsidR="003279F4" w:rsidRPr="003279F4" w:rsidRDefault="003279F4" w:rsidP="003279F4">
      <w:pPr>
        <w:rPr>
          <w:b/>
          <w:bCs/>
        </w:rPr>
      </w:pPr>
      <w:r w:rsidRPr="003279F4">
        <w:rPr>
          <w:b/>
          <w:bCs/>
        </w:rPr>
        <w:t>Example Scenario</w:t>
      </w:r>
    </w:p>
    <w:p w14:paraId="715D655A" w14:textId="77777777" w:rsidR="003279F4" w:rsidRPr="003279F4" w:rsidRDefault="003279F4" w:rsidP="003279F4">
      <w:r w:rsidRPr="003279F4">
        <w:t>Imagine you're analyzing a large CSV file with Spark:</w:t>
      </w:r>
    </w:p>
    <w:p w14:paraId="270616E5" w14:textId="77777777" w:rsidR="003279F4" w:rsidRPr="003279F4" w:rsidRDefault="003279F4" w:rsidP="003279F4">
      <w:pPr>
        <w:numPr>
          <w:ilvl w:val="0"/>
          <w:numId w:val="20"/>
        </w:numPr>
      </w:pPr>
      <w:r w:rsidRPr="003279F4">
        <w:t>The file is loaded by the driver using SparkContext.</w:t>
      </w:r>
    </w:p>
    <w:p w14:paraId="2FA929EE" w14:textId="77777777" w:rsidR="003279F4" w:rsidRPr="003279F4" w:rsidRDefault="003279F4" w:rsidP="003279F4">
      <w:pPr>
        <w:numPr>
          <w:ilvl w:val="0"/>
          <w:numId w:val="20"/>
        </w:numPr>
      </w:pPr>
      <w:r w:rsidRPr="003279F4">
        <w:t>Spark splits the data into partitions.</w:t>
      </w:r>
    </w:p>
    <w:p w14:paraId="07BA6808" w14:textId="77777777" w:rsidR="003279F4" w:rsidRPr="003279F4" w:rsidRDefault="003279F4" w:rsidP="003279F4">
      <w:pPr>
        <w:numPr>
          <w:ilvl w:val="0"/>
          <w:numId w:val="20"/>
        </w:numPr>
      </w:pPr>
      <w:r w:rsidRPr="003279F4">
        <w:t xml:space="preserve">Each partition is assigned as a </w:t>
      </w:r>
      <w:r w:rsidRPr="003279F4">
        <w:rPr>
          <w:b/>
          <w:bCs/>
        </w:rPr>
        <w:t>task</w:t>
      </w:r>
      <w:r w:rsidRPr="003279F4">
        <w:t xml:space="preserve"> to worker nodes.</w:t>
      </w:r>
    </w:p>
    <w:p w14:paraId="1535A2D9" w14:textId="77777777" w:rsidR="003279F4" w:rsidRPr="003279F4" w:rsidRDefault="003279F4" w:rsidP="003279F4">
      <w:pPr>
        <w:numPr>
          <w:ilvl w:val="0"/>
          <w:numId w:val="20"/>
        </w:numPr>
      </w:pPr>
      <w:r w:rsidRPr="003279F4">
        <w:t>Executors process the tasks in parallel.</w:t>
      </w:r>
    </w:p>
    <w:p w14:paraId="45B50B31" w14:textId="77777777" w:rsidR="003279F4" w:rsidRPr="003279F4" w:rsidRDefault="003279F4" w:rsidP="003279F4">
      <w:pPr>
        <w:numPr>
          <w:ilvl w:val="0"/>
          <w:numId w:val="20"/>
        </w:numPr>
      </w:pPr>
      <w:r w:rsidRPr="003279F4">
        <w:t>Results are sent back to the driver or cached for reuse.</w:t>
      </w:r>
    </w:p>
    <w:p w14:paraId="015B81EE" w14:textId="77777777" w:rsidR="00BB2C8D" w:rsidRDefault="00BB2C8D" w:rsidP="000D5759"/>
    <w:p w14:paraId="59A7FD1C" w14:textId="6ED0F878" w:rsidR="00C95D5B" w:rsidRDefault="000B2A36" w:rsidP="000D5759">
      <w:r>
        <w:t>Spark Context:</w:t>
      </w:r>
    </w:p>
    <w:p w14:paraId="4E9788F8" w14:textId="77777777" w:rsidR="00153EAD" w:rsidRDefault="00153EAD" w:rsidP="00153EAD">
      <w:pPr>
        <w:pStyle w:val="ListParagraph"/>
        <w:numPr>
          <w:ilvl w:val="0"/>
          <w:numId w:val="21"/>
        </w:numPr>
      </w:pPr>
      <w:r w:rsidRPr="00153EAD">
        <w:t xml:space="preserve">SparkContext is the </w:t>
      </w:r>
      <w:r w:rsidRPr="00153EAD">
        <w:rPr>
          <w:b/>
          <w:bCs/>
        </w:rPr>
        <w:t>entry point</w:t>
      </w:r>
      <w:r w:rsidRPr="00153EAD">
        <w:t xml:space="preserve"> and </w:t>
      </w:r>
      <w:r w:rsidRPr="00153EAD">
        <w:rPr>
          <w:b/>
          <w:bCs/>
        </w:rPr>
        <w:t>main control gateway</w:t>
      </w:r>
      <w:r w:rsidRPr="00153EAD">
        <w:t xml:space="preserve"> for any Spark application.</w:t>
      </w:r>
    </w:p>
    <w:p w14:paraId="5F18B372" w14:textId="046916AC" w:rsidR="000B2A36" w:rsidRDefault="00153EAD" w:rsidP="00153EAD">
      <w:pPr>
        <w:pStyle w:val="ListParagraph"/>
        <w:numPr>
          <w:ilvl w:val="0"/>
          <w:numId w:val="21"/>
        </w:numPr>
      </w:pPr>
      <w:r w:rsidRPr="00153EAD">
        <w:t xml:space="preserve">It </w:t>
      </w:r>
      <w:r w:rsidRPr="00153EAD">
        <w:rPr>
          <w:b/>
          <w:bCs/>
        </w:rPr>
        <w:t>connects your application to the Spark cluster</w:t>
      </w:r>
      <w:r w:rsidRPr="00153EAD">
        <w:t xml:space="preserve"> and allows you to create RDDs, accumulate variables, and interact with all Spark functionalities</w:t>
      </w:r>
      <w:r>
        <w:t>.</w:t>
      </w:r>
    </w:p>
    <w:p w14:paraId="754C4033" w14:textId="77777777" w:rsidR="00153EAD" w:rsidRDefault="00153EAD" w:rsidP="00153EAD"/>
    <w:p w14:paraId="622FE798" w14:textId="6B296C75" w:rsidR="00983A37" w:rsidRPr="00983A37" w:rsidRDefault="00983A37" w:rsidP="00983A37">
      <w:pPr>
        <w:rPr>
          <w:b/>
          <w:bCs/>
        </w:rPr>
      </w:pPr>
      <w:r w:rsidRPr="00983A37">
        <w:rPr>
          <w:b/>
          <w:bCs/>
        </w:rPr>
        <w:t>Parameters in SparkContext</w:t>
      </w:r>
      <w:r>
        <w:rPr>
          <w:b/>
          <w:bC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5"/>
        <w:gridCol w:w="5528"/>
      </w:tblGrid>
      <w:tr w:rsidR="00983A37" w:rsidRPr="00983A37" w14:paraId="56BAAA2A" w14:textId="77777777" w:rsidTr="00983A37">
        <w:trPr>
          <w:tblHeader/>
          <w:tblCellSpacing w:w="15" w:type="dxa"/>
        </w:trPr>
        <w:tc>
          <w:tcPr>
            <w:tcW w:w="1940" w:type="dxa"/>
            <w:vAlign w:val="center"/>
            <w:hideMark/>
          </w:tcPr>
          <w:p w14:paraId="62D4AB3A" w14:textId="77777777" w:rsidR="00983A37" w:rsidRPr="00983A37" w:rsidRDefault="00983A37" w:rsidP="00983A37">
            <w:pPr>
              <w:rPr>
                <w:b/>
                <w:bCs/>
              </w:rPr>
            </w:pPr>
            <w:r w:rsidRPr="00983A37">
              <w:rPr>
                <w:b/>
                <w:bCs/>
              </w:rPr>
              <w:t>Parameter</w:t>
            </w:r>
          </w:p>
        </w:tc>
        <w:tc>
          <w:tcPr>
            <w:tcW w:w="5483" w:type="dxa"/>
            <w:vAlign w:val="center"/>
            <w:hideMark/>
          </w:tcPr>
          <w:p w14:paraId="13B9B753" w14:textId="77777777" w:rsidR="00983A37" w:rsidRPr="00983A37" w:rsidRDefault="00983A37" w:rsidP="00983A37">
            <w:pPr>
              <w:rPr>
                <w:b/>
                <w:bCs/>
              </w:rPr>
            </w:pPr>
            <w:r w:rsidRPr="00983A37">
              <w:rPr>
                <w:b/>
                <w:bCs/>
              </w:rPr>
              <w:t>Description</w:t>
            </w:r>
          </w:p>
        </w:tc>
      </w:tr>
      <w:tr w:rsidR="00983A37" w:rsidRPr="00983A37" w14:paraId="1A5B5BF9" w14:textId="77777777" w:rsidTr="00983A37">
        <w:trPr>
          <w:tblCellSpacing w:w="15" w:type="dxa"/>
        </w:trPr>
        <w:tc>
          <w:tcPr>
            <w:tcW w:w="1940" w:type="dxa"/>
            <w:vAlign w:val="center"/>
            <w:hideMark/>
          </w:tcPr>
          <w:p w14:paraId="521F043E" w14:textId="77777777" w:rsidR="00983A37" w:rsidRPr="00983A37" w:rsidRDefault="00983A37" w:rsidP="00983A37">
            <w:r w:rsidRPr="00983A37">
              <w:t>master</w:t>
            </w:r>
          </w:p>
        </w:tc>
        <w:tc>
          <w:tcPr>
            <w:tcW w:w="5483" w:type="dxa"/>
            <w:vAlign w:val="center"/>
            <w:hideMark/>
          </w:tcPr>
          <w:p w14:paraId="0AF2A973" w14:textId="77777777" w:rsidR="00983A37" w:rsidRPr="00983A37" w:rsidRDefault="00983A37" w:rsidP="00983A37">
            <w:r w:rsidRPr="00983A37">
              <w:t>The cluster URL (e.g., "local", "yarn", "spark://")</w:t>
            </w:r>
          </w:p>
        </w:tc>
      </w:tr>
      <w:tr w:rsidR="00983A37" w:rsidRPr="00983A37" w14:paraId="050FEDC2" w14:textId="77777777" w:rsidTr="00983A37">
        <w:trPr>
          <w:tblCellSpacing w:w="15" w:type="dxa"/>
        </w:trPr>
        <w:tc>
          <w:tcPr>
            <w:tcW w:w="1940" w:type="dxa"/>
            <w:vAlign w:val="center"/>
            <w:hideMark/>
          </w:tcPr>
          <w:p w14:paraId="3DE425F7" w14:textId="77777777" w:rsidR="00983A37" w:rsidRPr="00983A37" w:rsidRDefault="00983A37" w:rsidP="00983A37">
            <w:r w:rsidRPr="00983A37">
              <w:t>appName</w:t>
            </w:r>
          </w:p>
        </w:tc>
        <w:tc>
          <w:tcPr>
            <w:tcW w:w="5483" w:type="dxa"/>
            <w:vAlign w:val="center"/>
            <w:hideMark/>
          </w:tcPr>
          <w:p w14:paraId="74914BA5" w14:textId="77777777" w:rsidR="00983A37" w:rsidRPr="00983A37" w:rsidRDefault="00983A37" w:rsidP="00983A37">
            <w:r w:rsidRPr="00983A37">
              <w:t>Name of your Spark application</w:t>
            </w:r>
          </w:p>
        </w:tc>
      </w:tr>
      <w:tr w:rsidR="00983A37" w:rsidRPr="00983A37" w14:paraId="7897CC64" w14:textId="77777777" w:rsidTr="00983A37">
        <w:trPr>
          <w:tblCellSpacing w:w="15" w:type="dxa"/>
        </w:trPr>
        <w:tc>
          <w:tcPr>
            <w:tcW w:w="1940" w:type="dxa"/>
            <w:vAlign w:val="center"/>
            <w:hideMark/>
          </w:tcPr>
          <w:p w14:paraId="4F20E5D8" w14:textId="77777777" w:rsidR="00983A37" w:rsidRPr="00983A37" w:rsidRDefault="00983A37" w:rsidP="00983A37">
            <w:r w:rsidRPr="00983A37">
              <w:t>config</w:t>
            </w:r>
          </w:p>
        </w:tc>
        <w:tc>
          <w:tcPr>
            <w:tcW w:w="5483" w:type="dxa"/>
            <w:vAlign w:val="center"/>
            <w:hideMark/>
          </w:tcPr>
          <w:p w14:paraId="3C1E7C6A" w14:textId="77777777" w:rsidR="00983A37" w:rsidRPr="00983A37" w:rsidRDefault="00983A37" w:rsidP="00983A37">
            <w:r w:rsidRPr="00983A37">
              <w:t>Optional SparkConf object for custom settings</w:t>
            </w:r>
          </w:p>
        </w:tc>
      </w:tr>
    </w:tbl>
    <w:p w14:paraId="6DA36BC4" w14:textId="77777777" w:rsidR="0054420B" w:rsidRPr="0054420B" w:rsidRDefault="0054420B" w:rsidP="0054420B">
      <w:pPr>
        <w:rPr>
          <w:b/>
          <w:bCs/>
        </w:rPr>
      </w:pPr>
      <w:r w:rsidRPr="0054420B">
        <w:rPr>
          <w:b/>
          <w:bCs/>
        </w:rPr>
        <w:lastRenderedPageBreak/>
        <w:t>What is the Task Scheduler?</w:t>
      </w:r>
    </w:p>
    <w:p w14:paraId="316A212F" w14:textId="77777777" w:rsidR="0054420B" w:rsidRPr="0054420B" w:rsidRDefault="0054420B" w:rsidP="0054420B">
      <w:r w:rsidRPr="0054420B">
        <w:t xml:space="preserve">The </w:t>
      </w:r>
      <w:r w:rsidRPr="0054420B">
        <w:rPr>
          <w:b/>
          <w:bCs/>
        </w:rPr>
        <w:t>Task Scheduler</w:t>
      </w:r>
      <w:r w:rsidRPr="0054420B">
        <w:t xml:space="preserve"> in Apache Spark is a key internal component responsible for:</w:t>
      </w:r>
    </w:p>
    <w:p w14:paraId="4F87DFF7" w14:textId="77777777" w:rsidR="0054420B" w:rsidRPr="0054420B" w:rsidRDefault="0054420B" w:rsidP="0054420B">
      <w:pPr>
        <w:numPr>
          <w:ilvl w:val="0"/>
          <w:numId w:val="22"/>
        </w:numPr>
      </w:pPr>
      <w:r w:rsidRPr="0054420B">
        <w:rPr>
          <w:b/>
          <w:bCs/>
        </w:rPr>
        <w:t>Distributing tasks</w:t>
      </w:r>
      <w:r w:rsidRPr="0054420B">
        <w:t xml:space="preserve"> (the smallest units of execution) across executors on worker nodes.</w:t>
      </w:r>
    </w:p>
    <w:p w14:paraId="2AA7E30B" w14:textId="77777777" w:rsidR="0054420B" w:rsidRPr="0054420B" w:rsidRDefault="0054420B" w:rsidP="0054420B">
      <w:pPr>
        <w:numPr>
          <w:ilvl w:val="0"/>
          <w:numId w:val="22"/>
        </w:numPr>
      </w:pPr>
      <w:r w:rsidRPr="0054420B">
        <w:rPr>
          <w:b/>
          <w:bCs/>
        </w:rPr>
        <w:t>Managing task execution</w:t>
      </w:r>
      <w:r w:rsidRPr="0054420B">
        <w:t xml:space="preserve"> based on data locality and resource availability.</w:t>
      </w:r>
    </w:p>
    <w:p w14:paraId="05BDEE72" w14:textId="77777777" w:rsidR="0054420B" w:rsidRPr="0054420B" w:rsidRDefault="0054420B" w:rsidP="0054420B">
      <w:pPr>
        <w:numPr>
          <w:ilvl w:val="0"/>
          <w:numId w:val="22"/>
        </w:numPr>
      </w:pPr>
      <w:r w:rsidRPr="0054420B">
        <w:rPr>
          <w:b/>
          <w:bCs/>
        </w:rPr>
        <w:t>Monitoring</w:t>
      </w:r>
      <w:r w:rsidRPr="0054420B">
        <w:t xml:space="preserve"> the status of each task and </w:t>
      </w:r>
      <w:r w:rsidRPr="0054420B">
        <w:rPr>
          <w:b/>
          <w:bCs/>
        </w:rPr>
        <w:t>handling failures</w:t>
      </w:r>
      <w:r w:rsidRPr="0054420B">
        <w:t>.</w:t>
      </w:r>
    </w:p>
    <w:p w14:paraId="36C266A4" w14:textId="77777777" w:rsidR="00153EAD" w:rsidRDefault="00153EAD" w:rsidP="000D5759"/>
    <w:p w14:paraId="4B808FB0" w14:textId="5F61855E" w:rsidR="00F66AA3" w:rsidRPr="00F66AA3" w:rsidRDefault="00F66AA3" w:rsidP="00F66AA3">
      <w:pPr>
        <w:rPr>
          <w:b/>
          <w:bCs/>
        </w:rPr>
      </w:pPr>
      <w:r w:rsidRPr="00F66AA3">
        <w:rPr>
          <w:b/>
          <w:bCs/>
        </w:rPr>
        <w:t>Responsibilities of Task Scheduler</w:t>
      </w:r>
      <w:r>
        <w:rPr>
          <w:b/>
          <w:bC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1"/>
        <w:gridCol w:w="7087"/>
      </w:tblGrid>
      <w:tr w:rsidR="00F66AA3" w:rsidRPr="00F66AA3" w14:paraId="5C47F3ED" w14:textId="77777777" w:rsidTr="00F66AA3">
        <w:trPr>
          <w:tblHeader/>
          <w:tblCellSpacing w:w="15" w:type="dxa"/>
        </w:trPr>
        <w:tc>
          <w:tcPr>
            <w:tcW w:w="3216" w:type="dxa"/>
            <w:vAlign w:val="center"/>
            <w:hideMark/>
          </w:tcPr>
          <w:p w14:paraId="1E1524B0" w14:textId="77777777" w:rsidR="00F66AA3" w:rsidRPr="00F66AA3" w:rsidRDefault="00F66AA3" w:rsidP="00F66AA3">
            <w:pPr>
              <w:rPr>
                <w:b/>
                <w:bCs/>
              </w:rPr>
            </w:pPr>
            <w:r w:rsidRPr="00F66AA3">
              <w:rPr>
                <w:b/>
                <w:bCs/>
              </w:rPr>
              <w:t>Responsibility</w:t>
            </w:r>
          </w:p>
        </w:tc>
        <w:tc>
          <w:tcPr>
            <w:tcW w:w="7042" w:type="dxa"/>
            <w:vAlign w:val="center"/>
            <w:hideMark/>
          </w:tcPr>
          <w:p w14:paraId="2C2D2DEF" w14:textId="77777777" w:rsidR="00F66AA3" w:rsidRPr="00F66AA3" w:rsidRDefault="00F66AA3" w:rsidP="00F66AA3">
            <w:pPr>
              <w:rPr>
                <w:b/>
                <w:bCs/>
              </w:rPr>
            </w:pPr>
            <w:r w:rsidRPr="00F66AA3">
              <w:rPr>
                <w:b/>
                <w:bCs/>
              </w:rPr>
              <w:t>Description</w:t>
            </w:r>
          </w:p>
        </w:tc>
      </w:tr>
      <w:tr w:rsidR="00F66AA3" w:rsidRPr="00F66AA3" w14:paraId="2EF65357" w14:textId="77777777" w:rsidTr="00F66AA3">
        <w:trPr>
          <w:tblCellSpacing w:w="15" w:type="dxa"/>
        </w:trPr>
        <w:tc>
          <w:tcPr>
            <w:tcW w:w="3216" w:type="dxa"/>
            <w:vAlign w:val="center"/>
            <w:hideMark/>
          </w:tcPr>
          <w:p w14:paraId="4F65BD96" w14:textId="77777777" w:rsidR="00F66AA3" w:rsidRPr="00F66AA3" w:rsidRDefault="00F66AA3" w:rsidP="00F66AA3">
            <w:r w:rsidRPr="00F66AA3">
              <w:rPr>
                <w:b/>
                <w:bCs/>
              </w:rPr>
              <w:t>Task Allocation</w:t>
            </w:r>
          </w:p>
        </w:tc>
        <w:tc>
          <w:tcPr>
            <w:tcW w:w="7042" w:type="dxa"/>
            <w:vAlign w:val="center"/>
            <w:hideMark/>
          </w:tcPr>
          <w:p w14:paraId="0D271251" w14:textId="77777777" w:rsidR="00F66AA3" w:rsidRPr="00F66AA3" w:rsidRDefault="00F66AA3" w:rsidP="00F66AA3">
            <w:r w:rsidRPr="00F66AA3">
              <w:t>Assigns tasks to executors based on available resources and data location</w:t>
            </w:r>
          </w:p>
        </w:tc>
      </w:tr>
      <w:tr w:rsidR="00F66AA3" w:rsidRPr="00F66AA3" w14:paraId="1A21E36A" w14:textId="77777777" w:rsidTr="00F66AA3">
        <w:trPr>
          <w:tblCellSpacing w:w="15" w:type="dxa"/>
        </w:trPr>
        <w:tc>
          <w:tcPr>
            <w:tcW w:w="3216" w:type="dxa"/>
            <w:vAlign w:val="center"/>
            <w:hideMark/>
          </w:tcPr>
          <w:p w14:paraId="3AE80700" w14:textId="77777777" w:rsidR="00F66AA3" w:rsidRPr="00F66AA3" w:rsidRDefault="00F66AA3" w:rsidP="00F66AA3">
            <w:r w:rsidRPr="00F66AA3">
              <w:rPr>
                <w:b/>
                <w:bCs/>
              </w:rPr>
              <w:t>Data Locality Optimization</w:t>
            </w:r>
          </w:p>
        </w:tc>
        <w:tc>
          <w:tcPr>
            <w:tcW w:w="7042" w:type="dxa"/>
            <w:vAlign w:val="center"/>
            <w:hideMark/>
          </w:tcPr>
          <w:p w14:paraId="72614F08" w14:textId="77777777" w:rsidR="00F66AA3" w:rsidRPr="00F66AA3" w:rsidRDefault="00F66AA3" w:rsidP="00F66AA3">
            <w:r w:rsidRPr="00F66AA3">
              <w:t>Tries to run tasks on nodes where the required data is already present</w:t>
            </w:r>
          </w:p>
        </w:tc>
      </w:tr>
      <w:tr w:rsidR="00F66AA3" w:rsidRPr="00F66AA3" w14:paraId="453BBCBD" w14:textId="77777777" w:rsidTr="00F66AA3">
        <w:trPr>
          <w:tblCellSpacing w:w="15" w:type="dxa"/>
        </w:trPr>
        <w:tc>
          <w:tcPr>
            <w:tcW w:w="3216" w:type="dxa"/>
            <w:vAlign w:val="center"/>
            <w:hideMark/>
          </w:tcPr>
          <w:p w14:paraId="211E1694" w14:textId="77777777" w:rsidR="00F66AA3" w:rsidRPr="00F66AA3" w:rsidRDefault="00F66AA3" w:rsidP="00F66AA3">
            <w:r w:rsidRPr="00F66AA3">
              <w:rPr>
                <w:b/>
                <w:bCs/>
              </w:rPr>
              <w:t>Monitoring Task Execution</w:t>
            </w:r>
          </w:p>
        </w:tc>
        <w:tc>
          <w:tcPr>
            <w:tcW w:w="7042" w:type="dxa"/>
            <w:vAlign w:val="center"/>
            <w:hideMark/>
          </w:tcPr>
          <w:p w14:paraId="1A54E0AB" w14:textId="77777777" w:rsidR="00F66AA3" w:rsidRPr="00F66AA3" w:rsidRDefault="00F66AA3" w:rsidP="00F66AA3">
            <w:r w:rsidRPr="00F66AA3">
              <w:t>Tracks task progress, retries failed tasks</w:t>
            </w:r>
          </w:p>
        </w:tc>
      </w:tr>
      <w:tr w:rsidR="00F66AA3" w:rsidRPr="00F66AA3" w14:paraId="1A207E54" w14:textId="77777777" w:rsidTr="00F66AA3">
        <w:trPr>
          <w:tblCellSpacing w:w="15" w:type="dxa"/>
        </w:trPr>
        <w:tc>
          <w:tcPr>
            <w:tcW w:w="3216" w:type="dxa"/>
            <w:vAlign w:val="center"/>
            <w:hideMark/>
          </w:tcPr>
          <w:p w14:paraId="1FC4767A" w14:textId="77777777" w:rsidR="00F66AA3" w:rsidRPr="00F66AA3" w:rsidRDefault="00F66AA3" w:rsidP="00F66AA3">
            <w:r w:rsidRPr="00F66AA3">
              <w:rPr>
                <w:b/>
                <w:bCs/>
              </w:rPr>
              <w:t>Failure Recovery</w:t>
            </w:r>
          </w:p>
        </w:tc>
        <w:tc>
          <w:tcPr>
            <w:tcW w:w="7042" w:type="dxa"/>
            <w:vAlign w:val="center"/>
            <w:hideMark/>
          </w:tcPr>
          <w:p w14:paraId="4F01FBAA" w14:textId="77777777" w:rsidR="00F66AA3" w:rsidRPr="00F66AA3" w:rsidRDefault="00F66AA3" w:rsidP="00F66AA3">
            <w:r w:rsidRPr="00F66AA3">
              <w:t>If a task fails, it re-executes it on another executor</w:t>
            </w:r>
          </w:p>
        </w:tc>
      </w:tr>
      <w:tr w:rsidR="00F66AA3" w:rsidRPr="00F66AA3" w14:paraId="52F47508" w14:textId="77777777" w:rsidTr="00F66AA3">
        <w:trPr>
          <w:tblCellSpacing w:w="15" w:type="dxa"/>
        </w:trPr>
        <w:tc>
          <w:tcPr>
            <w:tcW w:w="3216" w:type="dxa"/>
            <w:vAlign w:val="center"/>
            <w:hideMark/>
          </w:tcPr>
          <w:p w14:paraId="6B9B20A0" w14:textId="77777777" w:rsidR="00F66AA3" w:rsidRPr="00F66AA3" w:rsidRDefault="00F66AA3" w:rsidP="00F66AA3">
            <w:r w:rsidRPr="00F66AA3">
              <w:rPr>
                <w:b/>
                <w:bCs/>
              </w:rPr>
              <w:t>Communication</w:t>
            </w:r>
          </w:p>
        </w:tc>
        <w:tc>
          <w:tcPr>
            <w:tcW w:w="7042" w:type="dxa"/>
            <w:vAlign w:val="center"/>
            <w:hideMark/>
          </w:tcPr>
          <w:p w14:paraId="393F783C" w14:textId="77777777" w:rsidR="00F66AA3" w:rsidRPr="00F66AA3" w:rsidRDefault="00F66AA3" w:rsidP="00F66AA3">
            <w:r w:rsidRPr="00F66AA3">
              <w:t xml:space="preserve">Sends updates (success/failure) back to the </w:t>
            </w:r>
            <w:r w:rsidRPr="00F66AA3">
              <w:rPr>
                <w:b/>
                <w:bCs/>
              </w:rPr>
              <w:t>DAGScheduler</w:t>
            </w:r>
            <w:r w:rsidRPr="00F66AA3">
              <w:t xml:space="preserve"> and driver</w:t>
            </w:r>
          </w:p>
        </w:tc>
      </w:tr>
    </w:tbl>
    <w:p w14:paraId="13D89D53" w14:textId="77777777" w:rsidR="00F66AA3" w:rsidRDefault="00F66AA3" w:rsidP="000D5759"/>
    <w:p w14:paraId="09867D3C" w14:textId="0EC66950" w:rsidR="00013828" w:rsidRPr="00013828" w:rsidRDefault="00013828" w:rsidP="00013828">
      <w:pPr>
        <w:rPr>
          <w:b/>
          <w:bCs/>
        </w:rPr>
      </w:pPr>
      <w:r w:rsidRPr="00013828">
        <w:rPr>
          <w:b/>
          <w:bCs/>
        </w:rPr>
        <w:t>Summary Execution Flow (Simple View)</w:t>
      </w:r>
      <w:r>
        <w:rPr>
          <w:b/>
          <w:bCs/>
        </w:rPr>
        <w:t>,</w:t>
      </w:r>
    </w:p>
    <w:p w14:paraId="077F187A" w14:textId="77777777" w:rsidR="00013828" w:rsidRPr="00013828" w:rsidRDefault="00013828" w:rsidP="00013828">
      <w:pPr>
        <w:numPr>
          <w:ilvl w:val="0"/>
          <w:numId w:val="23"/>
        </w:numPr>
      </w:pPr>
      <w:r w:rsidRPr="00013828">
        <w:t>Spark application is submitted → SparkContext is created.</w:t>
      </w:r>
    </w:p>
    <w:p w14:paraId="31DAC435" w14:textId="77777777" w:rsidR="00013828" w:rsidRPr="00013828" w:rsidRDefault="00013828" w:rsidP="00013828">
      <w:pPr>
        <w:numPr>
          <w:ilvl w:val="0"/>
          <w:numId w:val="23"/>
        </w:numPr>
      </w:pPr>
      <w:r w:rsidRPr="00013828">
        <w:t>RDD/DataFrame operations → DAG of stages.</w:t>
      </w:r>
    </w:p>
    <w:p w14:paraId="30A5EE76" w14:textId="77777777" w:rsidR="00013828" w:rsidRPr="00013828" w:rsidRDefault="00013828" w:rsidP="00013828">
      <w:pPr>
        <w:numPr>
          <w:ilvl w:val="0"/>
          <w:numId w:val="23"/>
        </w:numPr>
      </w:pPr>
      <w:r w:rsidRPr="00013828">
        <w:t>DAG Scheduler creates task sets per stage.</w:t>
      </w:r>
    </w:p>
    <w:p w14:paraId="68B9EA19" w14:textId="77777777" w:rsidR="00013828" w:rsidRPr="00013828" w:rsidRDefault="00013828" w:rsidP="00013828">
      <w:pPr>
        <w:numPr>
          <w:ilvl w:val="0"/>
          <w:numId w:val="23"/>
        </w:numPr>
      </w:pPr>
      <w:r w:rsidRPr="00013828">
        <w:rPr>
          <w:b/>
          <w:bCs/>
        </w:rPr>
        <w:t>Task Scheduler</w:t>
      </w:r>
      <w:r w:rsidRPr="00013828">
        <w:t>:</w:t>
      </w:r>
    </w:p>
    <w:p w14:paraId="3F56BAFE" w14:textId="77777777" w:rsidR="00013828" w:rsidRPr="00013828" w:rsidRDefault="00013828" w:rsidP="00013828">
      <w:pPr>
        <w:numPr>
          <w:ilvl w:val="1"/>
          <w:numId w:val="23"/>
        </w:numPr>
      </w:pPr>
      <w:r w:rsidRPr="00013828">
        <w:t>Picks executors</w:t>
      </w:r>
    </w:p>
    <w:p w14:paraId="7D506A0D" w14:textId="77777777" w:rsidR="00013828" w:rsidRPr="00013828" w:rsidRDefault="00013828" w:rsidP="00013828">
      <w:pPr>
        <w:numPr>
          <w:ilvl w:val="1"/>
          <w:numId w:val="23"/>
        </w:numPr>
      </w:pPr>
      <w:r w:rsidRPr="00013828">
        <w:t>Assigns tasks</w:t>
      </w:r>
    </w:p>
    <w:p w14:paraId="11017561" w14:textId="77777777" w:rsidR="00013828" w:rsidRPr="00013828" w:rsidRDefault="00013828" w:rsidP="00013828">
      <w:pPr>
        <w:numPr>
          <w:ilvl w:val="1"/>
          <w:numId w:val="23"/>
        </w:numPr>
      </w:pPr>
      <w:r w:rsidRPr="00013828">
        <w:t>Monitors task progress</w:t>
      </w:r>
    </w:p>
    <w:p w14:paraId="0000B913" w14:textId="77777777" w:rsidR="00013828" w:rsidRDefault="00013828" w:rsidP="00013828">
      <w:pPr>
        <w:numPr>
          <w:ilvl w:val="0"/>
          <w:numId w:val="23"/>
        </w:numPr>
      </w:pPr>
      <w:r w:rsidRPr="00013828">
        <w:t>Executors complete tasks → send results back to driver.</w:t>
      </w:r>
    </w:p>
    <w:p w14:paraId="08B22A61" w14:textId="77777777" w:rsidR="00013828" w:rsidRDefault="00013828" w:rsidP="00013828"/>
    <w:p w14:paraId="317E084B" w14:textId="29897D99" w:rsidR="00013828" w:rsidRDefault="00FC2CD6" w:rsidP="00013828">
      <w:r>
        <w:t>Simple Diagram:</w:t>
      </w:r>
    </w:p>
    <w:p w14:paraId="2D0A6907" w14:textId="1EA60A35" w:rsidR="00FC2CD6" w:rsidRDefault="00FC2CD6" w:rsidP="00FC2CD6">
      <w:pPr>
        <w:jc w:val="center"/>
      </w:pPr>
      <w:r w:rsidRPr="00FC2CD6">
        <w:t>Driver</w:t>
      </w:r>
    </w:p>
    <w:p w14:paraId="53E1D009" w14:textId="62A54119" w:rsidR="00FC2CD6" w:rsidRDefault="00FC2CD6" w:rsidP="00FC2CD6">
      <w:pPr>
        <w:jc w:val="center"/>
      </w:pPr>
      <w:r>
        <w:t>|</w:t>
      </w:r>
    </w:p>
    <w:p w14:paraId="4E44ACFF" w14:textId="62E2568A" w:rsidR="00FC2CD6" w:rsidRDefault="00FC2CD6" w:rsidP="00FC2CD6">
      <w:pPr>
        <w:jc w:val="center"/>
      </w:pPr>
      <w:r w:rsidRPr="00FC2CD6">
        <w:t>DAG Scheduler</w:t>
      </w:r>
    </w:p>
    <w:p w14:paraId="5A9B6F5F" w14:textId="180C6E73" w:rsidR="00FC2CD6" w:rsidRDefault="00FC2CD6" w:rsidP="00FC2CD6">
      <w:pPr>
        <w:jc w:val="center"/>
      </w:pPr>
      <w:r>
        <w:t>|</w:t>
      </w:r>
    </w:p>
    <w:p w14:paraId="1A2A9A30" w14:textId="0834D71B" w:rsidR="00FC2CD6" w:rsidRDefault="00FC2CD6" w:rsidP="00FC2CD6">
      <w:pPr>
        <w:jc w:val="center"/>
      </w:pPr>
      <w:r w:rsidRPr="00FC2CD6">
        <w:t>Task Scheduler</w:t>
      </w:r>
      <w:r>
        <w:br/>
        <w:t>|</w:t>
      </w:r>
    </w:p>
    <w:p w14:paraId="23FA1DEA" w14:textId="711A548D" w:rsidR="00FC2CD6" w:rsidRDefault="00FC2CD6" w:rsidP="00FC2CD6">
      <w:pPr>
        <w:jc w:val="center"/>
      </w:pPr>
      <w:r w:rsidRPr="00FC2CD6">
        <w:t>Executors</w:t>
      </w:r>
    </w:p>
    <w:p w14:paraId="47F3D56A" w14:textId="56DCB51C" w:rsidR="00F57CC8" w:rsidRDefault="00F57CC8" w:rsidP="00F57CC8">
      <w:r w:rsidRPr="00F57CC8">
        <w:lastRenderedPageBreak/>
        <w:drawing>
          <wp:inline distT="0" distB="0" distL="0" distR="0" wp14:anchorId="6C1CD6D3" wp14:editId="4ECB92FB">
            <wp:extent cx="6645910" cy="2280920"/>
            <wp:effectExtent l="0" t="0" r="2540" b="5080"/>
            <wp:docPr id="58735875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58758" name="Picture 1" descr="A diagram of a computer&#10;&#10;AI-generated content may be incorrect."/>
                    <pic:cNvPicPr/>
                  </pic:nvPicPr>
                  <pic:blipFill>
                    <a:blip r:embed="rId17"/>
                    <a:stretch>
                      <a:fillRect/>
                    </a:stretch>
                  </pic:blipFill>
                  <pic:spPr>
                    <a:xfrm>
                      <a:off x="0" y="0"/>
                      <a:ext cx="6645910" cy="2280920"/>
                    </a:xfrm>
                    <a:prstGeom prst="rect">
                      <a:avLst/>
                    </a:prstGeom>
                  </pic:spPr>
                </pic:pic>
              </a:graphicData>
            </a:graphic>
          </wp:inline>
        </w:drawing>
      </w:r>
    </w:p>
    <w:p w14:paraId="497CAB7C" w14:textId="77777777" w:rsidR="00F57CC8" w:rsidRDefault="00F57CC8" w:rsidP="00F57CC8"/>
    <w:p w14:paraId="1178ABAC" w14:textId="7A8ED9C4" w:rsidR="00F57CC8" w:rsidRPr="00013828" w:rsidRDefault="00B33B9F" w:rsidP="00F57CC8">
      <w:r w:rsidRPr="00B33B9F">
        <w:drawing>
          <wp:inline distT="0" distB="0" distL="0" distR="0" wp14:anchorId="5545256B" wp14:editId="7461CA7D">
            <wp:extent cx="6645910" cy="2498725"/>
            <wp:effectExtent l="0" t="0" r="2540" b="0"/>
            <wp:docPr id="81115628" name="Picture 1" descr="A diagram of a new rec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5628" name="Picture 1" descr="A diagram of a new recap&#10;&#10;AI-generated content may be incorrect."/>
                    <pic:cNvPicPr/>
                  </pic:nvPicPr>
                  <pic:blipFill>
                    <a:blip r:embed="rId18"/>
                    <a:stretch>
                      <a:fillRect/>
                    </a:stretch>
                  </pic:blipFill>
                  <pic:spPr>
                    <a:xfrm>
                      <a:off x="0" y="0"/>
                      <a:ext cx="6645910" cy="2498725"/>
                    </a:xfrm>
                    <a:prstGeom prst="rect">
                      <a:avLst/>
                    </a:prstGeom>
                  </pic:spPr>
                </pic:pic>
              </a:graphicData>
            </a:graphic>
          </wp:inline>
        </w:drawing>
      </w:r>
    </w:p>
    <w:p w14:paraId="519A77FD" w14:textId="77777777" w:rsidR="00F66AA3" w:rsidRDefault="00F66AA3" w:rsidP="000D5759"/>
    <w:p w14:paraId="1DA9FEA6" w14:textId="77777777" w:rsidR="005E0528" w:rsidRPr="005E0528" w:rsidRDefault="005E0528" w:rsidP="005E0528">
      <w:pPr>
        <w:rPr>
          <w:b/>
          <w:bCs/>
        </w:rPr>
      </w:pPr>
      <w:r w:rsidRPr="005E0528">
        <w:rPr>
          <w:b/>
          <w:bCs/>
        </w:rPr>
        <w:t>What is a DAG?</w:t>
      </w:r>
    </w:p>
    <w:p w14:paraId="1D9ADF7A" w14:textId="77777777" w:rsidR="005E0528" w:rsidRPr="005E0528" w:rsidRDefault="005E0528" w:rsidP="005E0528">
      <w:r w:rsidRPr="005E0528">
        <w:t xml:space="preserve">A </w:t>
      </w:r>
      <w:r w:rsidRPr="005E0528">
        <w:rPr>
          <w:b/>
          <w:bCs/>
        </w:rPr>
        <w:t>DAG (Directed Acyclic Graph)</w:t>
      </w:r>
      <w:r w:rsidRPr="005E0528">
        <w:t xml:space="preserve"> in Spark is a graph structure that represents the </w:t>
      </w:r>
      <w:r w:rsidRPr="005E0528">
        <w:rPr>
          <w:b/>
          <w:bCs/>
        </w:rPr>
        <w:t>logical execution plan</w:t>
      </w:r>
      <w:r w:rsidRPr="005E0528">
        <w:t xml:space="preserve"> of a Spark job.</w:t>
      </w:r>
      <w:r w:rsidRPr="005E0528">
        <w:br/>
        <w:t xml:space="preserve">It consists of </w:t>
      </w:r>
      <w:r w:rsidRPr="005E0528">
        <w:rPr>
          <w:b/>
          <w:bCs/>
        </w:rPr>
        <w:t>vertices (nodes)</w:t>
      </w:r>
      <w:r w:rsidRPr="005E0528">
        <w:t xml:space="preserve"> and </w:t>
      </w:r>
      <w:r w:rsidRPr="005E0528">
        <w:rPr>
          <w:b/>
          <w:bCs/>
        </w:rPr>
        <w:t>edges (connections)</w:t>
      </w:r>
      <w:r w:rsidRPr="005E0528">
        <w:t>:</w:t>
      </w:r>
    </w:p>
    <w:p w14:paraId="597C1580" w14:textId="77777777" w:rsidR="005E0528" w:rsidRPr="005E0528" w:rsidRDefault="005E0528" w:rsidP="005E0528">
      <w:pPr>
        <w:numPr>
          <w:ilvl w:val="0"/>
          <w:numId w:val="24"/>
        </w:numPr>
      </w:pPr>
      <w:r w:rsidRPr="005E0528">
        <w:rPr>
          <w:b/>
          <w:bCs/>
        </w:rPr>
        <w:t>Vertices</w:t>
      </w:r>
      <w:r w:rsidRPr="005E0528">
        <w:t>: RDDs or stages.</w:t>
      </w:r>
    </w:p>
    <w:p w14:paraId="0851A299" w14:textId="77777777" w:rsidR="005E0528" w:rsidRPr="005E0528" w:rsidRDefault="005E0528" w:rsidP="005E0528">
      <w:pPr>
        <w:numPr>
          <w:ilvl w:val="0"/>
          <w:numId w:val="24"/>
        </w:numPr>
      </w:pPr>
      <w:r w:rsidRPr="005E0528">
        <w:rPr>
          <w:b/>
          <w:bCs/>
        </w:rPr>
        <w:t>Edges</w:t>
      </w:r>
      <w:r w:rsidRPr="005E0528">
        <w:t>: Operations or dependencies between them.</w:t>
      </w:r>
    </w:p>
    <w:p w14:paraId="3ED78BEB" w14:textId="77777777" w:rsidR="005E0528" w:rsidRPr="005E0528" w:rsidRDefault="005E0528" w:rsidP="005E0528">
      <w:r w:rsidRPr="005E0528">
        <w:t xml:space="preserve">“Directed” means operations flow in one direction, and “Acyclic” means there are </w:t>
      </w:r>
      <w:r w:rsidRPr="005E0528">
        <w:rPr>
          <w:b/>
          <w:bCs/>
        </w:rPr>
        <w:t>no loops</w:t>
      </w:r>
      <w:r w:rsidRPr="005E0528">
        <w:t>.</w:t>
      </w:r>
    </w:p>
    <w:p w14:paraId="3196FA98" w14:textId="77777777" w:rsidR="004A2E82" w:rsidRDefault="004A2E82" w:rsidP="000D5759"/>
    <w:p w14:paraId="511C8236" w14:textId="77777777" w:rsidR="005E0528" w:rsidRPr="005E0528" w:rsidRDefault="005E0528" w:rsidP="005E0528">
      <w:pPr>
        <w:rPr>
          <w:b/>
          <w:bCs/>
        </w:rPr>
      </w:pPr>
      <w:r w:rsidRPr="005E0528">
        <w:rPr>
          <w:b/>
          <w:bCs/>
        </w:rPr>
        <w:t>Why DAG in Spark?</w:t>
      </w:r>
    </w:p>
    <w:p w14:paraId="4DBC3546" w14:textId="77777777" w:rsidR="005E0528" w:rsidRPr="005E0528" w:rsidRDefault="005E0528" w:rsidP="005E0528">
      <w:r w:rsidRPr="005E0528">
        <w:t>In older systems like Hadoop MapReduce:</w:t>
      </w:r>
    </w:p>
    <w:p w14:paraId="485493B3" w14:textId="77777777" w:rsidR="005E0528" w:rsidRPr="005E0528" w:rsidRDefault="005E0528" w:rsidP="005E0528">
      <w:pPr>
        <w:numPr>
          <w:ilvl w:val="0"/>
          <w:numId w:val="25"/>
        </w:numPr>
      </w:pPr>
      <w:r w:rsidRPr="005E0528">
        <w:t>Every job was broken into map and reduce phases.</w:t>
      </w:r>
    </w:p>
    <w:p w14:paraId="6FB308A0" w14:textId="77777777" w:rsidR="005E0528" w:rsidRPr="005E0528" w:rsidRDefault="005E0528" w:rsidP="005E0528">
      <w:pPr>
        <w:numPr>
          <w:ilvl w:val="0"/>
          <w:numId w:val="25"/>
        </w:numPr>
      </w:pPr>
      <w:r w:rsidRPr="005E0528">
        <w:t xml:space="preserve">It used </w:t>
      </w:r>
      <w:r w:rsidRPr="005E0528">
        <w:rPr>
          <w:b/>
          <w:bCs/>
        </w:rPr>
        <w:t>intermediate disk I/O</w:t>
      </w:r>
      <w:r w:rsidRPr="005E0528">
        <w:t xml:space="preserve"> and had limited optimization.</w:t>
      </w:r>
    </w:p>
    <w:p w14:paraId="425ED0B8" w14:textId="77777777" w:rsidR="005E0528" w:rsidRPr="005E0528" w:rsidRDefault="005E0528" w:rsidP="005E0528">
      <w:r w:rsidRPr="005E0528">
        <w:rPr>
          <w:b/>
          <w:bCs/>
        </w:rPr>
        <w:t>Spark DAG eliminates these limitations</w:t>
      </w:r>
      <w:r w:rsidRPr="005E0528">
        <w:t xml:space="preserve"> by:</w:t>
      </w:r>
    </w:p>
    <w:p w14:paraId="4A7A0094" w14:textId="77777777" w:rsidR="005E0528" w:rsidRPr="005E0528" w:rsidRDefault="005E0528" w:rsidP="005E0528">
      <w:pPr>
        <w:numPr>
          <w:ilvl w:val="0"/>
          <w:numId w:val="26"/>
        </w:numPr>
      </w:pPr>
      <w:r w:rsidRPr="005E0528">
        <w:t xml:space="preserve">Combining operations into a </w:t>
      </w:r>
      <w:r w:rsidRPr="005E0528">
        <w:rPr>
          <w:b/>
          <w:bCs/>
        </w:rPr>
        <w:t>chain of transformations</w:t>
      </w:r>
      <w:r w:rsidRPr="005E0528">
        <w:t>.</w:t>
      </w:r>
    </w:p>
    <w:p w14:paraId="45751085" w14:textId="77777777" w:rsidR="005E0528" w:rsidRPr="005E0528" w:rsidRDefault="005E0528" w:rsidP="005E0528">
      <w:pPr>
        <w:numPr>
          <w:ilvl w:val="0"/>
          <w:numId w:val="26"/>
        </w:numPr>
      </w:pPr>
      <w:r w:rsidRPr="005E0528">
        <w:rPr>
          <w:b/>
          <w:bCs/>
        </w:rPr>
        <w:lastRenderedPageBreak/>
        <w:t>Optimizing execution</w:t>
      </w:r>
      <w:r w:rsidRPr="005E0528">
        <w:t xml:space="preserve"> before it runs.</w:t>
      </w:r>
    </w:p>
    <w:p w14:paraId="3707A797" w14:textId="77777777" w:rsidR="005E0528" w:rsidRPr="005E0528" w:rsidRDefault="005E0528" w:rsidP="005E0528">
      <w:pPr>
        <w:numPr>
          <w:ilvl w:val="0"/>
          <w:numId w:val="26"/>
        </w:numPr>
      </w:pPr>
      <w:r w:rsidRPr="005E0528">
        <w:t>Reducing unnecessary shuffling or disk access.</w:t>
      </w:r>
    </w:p>
    <w:p w14:paraId="3BB52D90" w14:textId="6508A785" w:rsidR="005E0528" w:rsidRDefault="005E0528" w:rsidP="005E0528"/>
    <w:p w14:paraId="76E872E5" w14:textId="77777777" w:rsidR="00F76782" w:rsidRPr="005E0528" w:rsidRDefault="00F76782" w:rsidP="005E0528"/>
    <w:p w14:paraId="30A1C1C2" w14:textId="7F60D350" w:rsidR="005E0528" w:rsidRPr="005E0528" w:rsidRDefault="005E0528" w:rsidP="005E0528">
      <w:pPr>
        <w:rPr>
          <w:b/>
          <w:bCs/>
        </w:rPr>
      </w:pPr>
      <w:r w:rsidRPr="005E0528">
        <w:rPr>
          <w:b/>
          <w:bCs/>
        </w:rPr>
        <w:t>DAG Execution Flow in Spark</w:t>
      </w:r>
      <w:r w:rsidR="00F76782">
        <w:rPr>
          <w:b/>
          <w:bCs/>
        </w:rPr>
        <w:t>,</w:t>
      </w:r>
    </w:p>
    <w:p w14:paraId="4892FE27" w14:textId="77777777" w:rsidR="005E0528" w:rsidRPr="005E0528" w:rsidRDefault="005E0528" w:rsidP="005E0528">
      <w:pPr>
        <w:numPr>
          <w:ilvl w:val="0"/>
          <w:numId w:val="27"/>
        </w:numPr>
      </w:pPr>
      <w:r w:rsidRPr="005E0528">
        <w:rPr>
          <w:b/>
          <w:bCs/>
        </w:rPr>
        <w:t>User Code</w:t>
      </w:r>
      <w:r w:rsidRPr="005E0528">
        <w:t>: You write transformations (e.g., map, filter, join, etc.).</w:t>
      </w:r>
    </w:p>
    <w:p w14:paraId="4A2CED5E" w14:textId="77777777" w:rsidR="005E0528" w:rsidRPr="005E0528" w:rsidRDefault="005E0528" w:rsidP="005E0528">
      <w:pPr>
        <w:numPr>
          <w:ilvl w:val="0"/>
          <w:numId w:val="27"/>
        </w:numPr>
      </w:pPr>
      <w:r w:rsidRPr="005E0528">
        <w:rPr>
          <w:b/>
          <w:bCs/>
        </w:rPr>
        <w:t>Lazy Evaluation</w:t>
      </w:r>
      <w:r w:rsidRPr="005E0528">
        <w:t>: Spark doesn't execute immediately. It builds a DAG.</w:t>
      </w:r>
    </w:p>
    <w:p w14:paraId="389B08C3" w14:textId="77777777" w:rsidR="005E0528" w:rsidRPr="005E0528" w:rsidRDefault="005E0528" w:rsidP="005E0528">
      <w:pPr>
        <w:numPr>
          <w:ilvl w:val="0"/>
          <w:numId w:val="27"/>
        </w:numPr>
      </w:pPr>
      <w:r w:rsidRPr="005E0528">
        <w:rPr>
          <w:b/>
          <w:bCs/>
        </w:rPr>
        <w:t>DAG Scheduler</w:t>
      </w:r>
      <w:r w:rsidRPr="005E0528">
        <w:t>:</w:t>
      </w:r>
    </w:p>
    <w:p w14:paraId="2EAC03F9" w14:textId="77777777" w:rsidR="005E0528" w:rsidRPr="005E0528" w:rsidRDefault="005E0528" w:rsidP="005E0528">
      <w:pPr>
        <w:numPr>
          <w:ilvl w:val="1"/>
          <w:numId w:val="27"/>
        </w:numPr>
      </w:pPr>
      <w:r w:rsidRPr="005E0528">
        <w:t xml:space="preserve">Breaks the DAG into </w:t>
      </w:r>
      <w:r w:rsidRPr="005E0528">
        <w:rPr>
          <w:b/>
          <w:bCs/>
        </w:rPr>
        <w:t>stages</w:t>
      </w:r>
      <w:r w:rsidRPr="005E0528">
        <w:t xml:space="preserve"> (based on shuffle boundaries).</w:t>
      </w:r>
    </w:p>
    <w:p w14:paraId="182126D9" w14:textId="77777777" w:rsidR="005E0528" w:rsidRPr="005E0528" w:rsidRDefault="005E0528" w:rsidP="005E0528">
      <w:pPr>
        <w:numPr>
          <w:ilvl w:val="1"/>
          <w:numId w:val="27"/>
        </w:numPr>
      </w:pPr>
      <w:r w:rsidRPr="005E0528">
        <w:t xml:space="preserve">Each stage is divided into </w:t>
      </w:r>
      <w:r w:rsidRPr="005E0528">
        <w:rPr>
          <w:b/>
          <w:bCs/>
        </w:rPr>
        <w:t>tasks</w:t>
      </w:r>
      <w:r w:rsidRPr="005E0528">
        <w:t xml:space="preserve"> (based on data partitions).</w:t>
      </w:r>
    </w:p>
    <w:p w14:paraId="4ADC1FEF" w14:textId="77777777" w:rsidR="005E0528" w:rsidRDefault="005E0528" w:rsidP="005E0528">
      <w:pPr>
        <w:numPr>
          <w:ilvl w:val="0"/>
          <w:numId w:val="27"/>
        </w:numPr>
      </w:pPr>
      <w:r w:rsidRPr="005E0528">
        <w:rPr>
          <w:b/>
          <w:bCs/>
        </w:rPr>
        <w:t>Tasks</w:t>
      </w:r>
      <w:r w:rsidRPr="005E0528">
        <w:t xml:space="preserve"> are scheduled and sent to </w:t>
      </w:r>
      <w:r w:rsidRPr="005E0528">
        <w:rPr>
          <w:b/>
          <w:bCs/>
        </w:rPr>
        <w:t>executors</w:t>
      </w:r>
      <w:r w:rsidRPr="005E0528">
        <w:t xml:space="preserve"> for parallel execution.</w:t>
      </w:r>
    </w:p>
    <w:p w14:paraId="27CDA821" w14:textId="77777777" w:rsidR="00F76782" w:rsidRDefault="00F76782" w:rsidP="005E0528"/>
    <w:p w14:paraId="7CF97ABA" w14:textId="77777777" w:rsidR="00F76782" w:rsidRDefault="00F76782" w:rsidP="005E0528"/>
    <w:p w14:paraId="5D930336" w14:textId="77777777" w:rsidR="004D3A63" w:rsidRPr="004D3A63" w:rsidRDefault="004D3A63" w:rsidP="004D3A63">
      <w:pPr>
        <w:rPr>
          <w:b/>
          <w:bCs/>
        </w:rPr>
      </w:pPr>
      <w:r w:rsidRPr="004D3A63">
        <w:rPr>
          <w:b/>
          <w:bCs/>
        </w:rPr>
        <w:t>Benefits of DAG in Spark</w:t>
      </w:r>
    </w:p>
    <w:p w14:paraId="6BEF1DF5" w14:textId="77777777" w:rsidR="004D3A63" w:rsidRPr="004D3A63" w:rsidRDefault="004D3A63" w:rsidP="004D3A63">
      <w:pPr>
        <w:numPr>
          <w:ilvl w:val="0"/>
          <w:numId w:val="28"/>
        </w:numPr>
      </w:pPr>
      <w:r w:rsidRPr="004D3A63">
        <w:rPr>
          <w:b/>
          <w:bCs/>
        </w:rPr>
        <w:t>Optimized execution plan</w:t>
      </w:r>
      <w:r w:rsidRPr="004D3A63">
        <w:t xml:space="preserve"> before running jobs</w:t>
      </w:r>
    </w:p>
    <w:p w14:paraId="4F5D3D0F" w14:textId="77777777" w:rsidR="004D3A63" w:rsidRPr="004D3A63" w:rsidRDefault="004D3A63" w:rsidP="004D3A63">
      <w:pPr>
        <w:numPr>
          <w:ilvl w:val="0"/>
          <w:numId w:val="28"/>
        </w:numPr>
      </w:pPr>
      <w:r w:rsidRPr="004D3A63">
        <w:rPr>
          <w:b/>
          <w:bCs/>
        </w:rPr>
        <w:t>Better fault tolerance</w:t>
      </w:r>
      <w:r w:rsidRPr="004D3A63">
        <w:t xml:space="preserve"> (via lineage)</w:t>
      </w:r>
    </w:p>
    <w:p w14:paraId="46FC486F" w14:textId="77777777" w:rsidR="004D3A63" w:rsidRPr="004D3A63" w:rsidRDefault="004D3A63" w:rsidP="004D3A63">
      <w:pPr>
        <w:numPr>
          <w:ilvl w:val="0"/>
          <w:numId w:val="28"/>
        </w:numPr>
      </w:pPr>
      <w:r w:rsidRPr="004D3A63">
        <w:rPr>
          <w:b/>
          <w:bCs/>
        </w:rPr>
        <w:t>Efficient task scheduling</w:t>
      </w:r>
    </w:p>
    <w:p w14:paraId="577397F3" w14:textId="77777777" w:rsidR="004D3A63" w:rsidRPr="004D3A63" w:rsidRDefault="004D3A63" w:rsidP="004D3A63">
      <w:pPr>
        <w:numPr>
          <w:ilvl w:val="0"/>
          <w:numId w:val="28"/>
        </w:numPr>
      </w:pPr>
      <w:r w:rsidRPr="004D3A63">
        <w:rPr>
          <w:b/>
          <w:bCs/>
        </w:rPr>
        <w:t>Minimized disk I/O</w:t>
      </w:r>
      <w:r w:rsidRPr="004D3A63">
        <w:t xml:space="preserve"> and </w:t>
      </w:r>
      <w:r w:rsidRPr="004D3A63">
        <w:rPr>
          <w:b/>
          <w:bCs/>
        </w:rPr>
        <w:t>reduced data shuffling</w:t>
      </w:r>
    </w:p>
    <w:p w14:paraId="6F4B5036" w14:textId="3D3E0E62" w:rsidR="00F76782" w:rsidRDefault="00F76782" w:rsidP="005E0528"/>
    <w:p w14:paraId="63CE14D9" w14:textId="77777777" w:rsidR="00F76782" w:rsidRDefault="00F76782" w:rsidP="005E0528"/>
    <w:p w14:paraId="75A5362C" w14:textId="0D7A3E3F" w:rsidR="004D3A63" w:rsidRDefault="004D3A63" w:rsidP="005E0528">
      <w:r>
        <w:t xml:space="preserve">Simple </w:t>
      </w:r>
      <w:r w:rsidRPr="004D3A63">
        <w:t>Visual Summary</w:t>
      </w:r>
      <w:r>
        <w:t>,</w:t>
      </w:r>
    </w:p>
    <w:p w14:paraId="462255F9" w14:textId="77777777" w:rsidR="00F76782" w:rsidRDefault="00F76782" w:rsidP="00F76782">
      <w:r>
        <w:t>[Stage 1]</w:t>
      </w:r>
    </w:p>
    <w:p w14:paraId="2E4909F3" w14:textId="77777777" w:rsidR="00F76782" w:rsidRDefault="00F76782" w:rsidP="00F76782">
      <w:r>
        <w:t xml:space="preserve"> RDD1 --map--&gt; RDD2 --flatMap--&gt; RDD3</w:t>
      </w:r>
    </w:p>
    <w:p w14:paraId="430F769C" w14:textId="77777777" w:rsidR="00F76782" w:rsidRDefault="00F76782" w:rsidP="00F76782">
      <w:r>
        <w:t xml:space="preserve">                   ↓</w:t>
      </w:r>
    </w:p>
    <w:p w14:paraId="43461584" w14:textId="77777777" w:rsidR="00F76782" w:rsidRDefault="00F76782" w:rsidP="00F76782">
      <w:r>
        <w:t xml:space="preserve">              shuffle (wide)</w:t>
      </w:r>
    </w:p>
    <w:p w14:paraId="72B4306F" w14:textId="77777777" w:rsidR="00F76782" w:rsidRDefault="00F76782" w:rsidP="00F76782">
      <w:r>
        <w:t xml:space="preserve">                   ↓</w:t>
      </w:r>
    </w:p>
    <w:p w14:paraId="05B2F71B" w14:textId="77777777" w:rsidR="00F76782" w:rsidRDefault="00F76782" w:rsidP="00F76782">
      <w:r>
        <w:t>[Stage 2]</w:t>
      </w:r>
    </w:p>
    <w:p w14:paraId="5252A28D" w14:textId="3DBE8620" w:rsidR="004D3A63" w:rsidRPr="005E0528" w:rsidRDefault="00F76782" w:rsidP="00F76782">
      <w:r>
        <w:t xml:space="preserve"> RDD4 --reduceByKey--&gt; FinalRDD</w:t>
      </w:r>
    </w:p>
    <w:p w14:paraId="272D05D6" w14:textId="77777777" w:rsidR="005E0528" w:rsidRDefault="005E0528" w:rsidP="000D5759"/>
    <w:p w14:paraId="135AA3E7" w14:textId="77777777" w:rsidR="00F76782" w:rsidRDefault="00F76782" w:rsidP="000D5759"/>
    <w:p w14:paraId="3CCA65BB" w14:textId="77777777" w:rsidR="00F76782" w:rsidRDefault="00F76782" w:rsidP="000D5759"/>
    <w:p w14:paraId="0DAEA10F" w14:textId="77777777" w:rsidR="00F76782" w:rsidRDefault="00F76782" w:rsidP="000D5759"/>
    <w:p w14:paraId="74C82322" w14:textId="77777777" w:rsidR="00F76782" w:rsidRDefault="00F76782" w:rsidP="000D5759"/>
    <w:p w14:paraId="10790AB4" w14:textId="6E207573" w:rsidR="00BD3572" w:rsidRDefault="00323341" w:rsidP="00CC04C6">
      <w:pPr>
        <w:rPr>
          <w:b/>
          <w:bCs/>
        </w:rPr>
      </w:pPr>
      <w:r>
        <w:lastRenderedPageBreak/>
        <w:t xml:space="preserve">Summary of </w:t>
      </w:r>
      <w:r w:rsidR="00CC04C6">
        <w:t xml:space="preserve">- </w:t>
      </w:r>
      <w:hyperlink r:id="rId19" w:history="1">
        <w:r w:rsidR="00CC04C6" w:rsidRPr="00CC04C6">
          <w:rPr>
            <w:rStyle w:val="Hyperlink"/>
            <w:b/>
            <w:bCs/>
          </w:rPr>
          <w:t>Apache Spark: core concepts, architecture a</w:t>
        </w:r>
        <w:r w:rsidR="00CC04C6" w:rsidRPr="00CC04C6">
          <w:rPr>
            <w:rStyle w:val="Hyperlink"/>
            <w:b/>
            <w:bCs/>
          </w:rPr>
          <w:t>n</w:t>
        </w:r>
        <w:r w:rsidR="00CC04C6" w:rsidRPr="00CC04C6">
          <w:rPr>
            <w:rStyle w:val="Hyperlink"/>
            <w:b/>
            <w:bCs/>
          </w:rPr>
          <w:t>d internals</w:t>
        </w:r>
      </w:hyperlink>
    </w:p>
    <w:p w14:paraId="3CF32F8B" w14:textId="77777777" w:rsidR="00AD7F2E" w:rsidRDefault="00AD7F2E" w:rsidP="00AD7F2E">
      <w:pPr>
        <w:rPr>
          <w:b/>
          <w:bCs/>
        </w:rPr>
      </w:pPr>
    </w:p>
    <w:p w14:paraId="06C69B6F" w14:textId="5873ABC1" w:rsidR="00AD7F2E" w:rsidRPr="00AD7F2E" w:rsidRDefault="00AD7F2E" w:rsidP="00AD7F2E">
      <w:pPr>
        <w:rPr>
          <w:b/>
          <w:bCs/>
        </w:rPr>
      </w:pPr>
      <w:r w:rsidRPr="00AD7F2E">
        <w:rPr>
          <w:b/>
          <w:bCs/>
        </w:rPr>
        <w:t>1. Introduction to Apache Spark</w:t>
      </w:r>
      <w:r>
        <w:rPr>
          <w:b/>
          <w:bCs/>
        </w:rPr>
        <w:t>,</w:t>
      </w:r>
    </w:p>
    <w:p w14:paraId="0C459D16" w14:textId="77777777" w:rsidR="00AD7F2E" w:rsidRPr="00AD7F2E" w:rsidRDefault="00AD7F2E" w:rsidP="00AD7F2E">
      <w:r w:rsidRPr="00AD7F2E">
        <w:t>Apache Spark is a distributed data processing engine designed for speed and general-purpose analytics. It supports in-memory computation and is compatible with cluster managers like YARN, Mesos, and its own Standalone manager. It works with various storage systems such as HDFS, Cassandra, and Amazon S3, and supports APIs in Scala, Python, Java, and R.</w:t>
      </w:r>
    </w:p>
    <w:p w14:paraId="65A80B77" w14:textId="12613683" w:rsidR="00AD7F2E" w:rsidRDefault="00AD7F2E" w:rsidP="00AD7F2E">
      <w:pPr>
        <w:rPr>
          <w:b/>
          <w:bCs/>
        </w:rPr>
      </w:pPr>
    </w:p>
    <w:p w14:paraId="42160865" w14:textId="3E842ABF" w:rsidR="00AD7F2E" w:rsidRDefault="0070707D" w:rsidP="00AD7F2E">
      <w:pPr>
        <w:rPr>
          <w:b/>
          <w:bCs/>
        </w:rPr>
      </w:pPr>
      <w:r w:rsidRPr="0070707D">
        <w:rPr>
          <w:b/>
          <w:bCs/>
        </w:rPr>
        <w:t>Spark Architecture:</w:t>
      </w:r>
    </w:p>
    <w:p w14:paraId="7E0FCA30" w14:textId="77777777" w:rsidR="0070707D" w:rsidRPr="0070707D" w:rsidRDefault="0070707D" w:rsidP="0070707D">
      <w:pPr>
        <w:jc w:val="center"/>
        <w:rPr>
          <w:b/>
          <w:bCs/>
        </w:rPr>
      </w:pPr>
      <w:r w:rsidRPr="0070707D">
        <w:rPr>
          <w:b/>
          <w:bCs/>
        </w:rPr>
        <w:t>[ Driver Program ]</w:t>
      </w:r>
    </w:p>
    <w:p w14:paraId="3ECC7EE3" w14:textId="3A7AF8C9" w:rsidR="0070707D" w:rsidRPr="0070707D" w:rsidRDefault="0070707D" w:rsidP="0070707D">
      <w:pPr>
        <w:jc w:val="center"/>
        <w:rPr>
          <w:b/>
          <w:bCs/>
        </w:rPr>
      </w:pPr>
      <w:r w:rsidRPr="0070707D">
        <w:rPr>
          <w:b/>
          <w:bCs/>
        </w:rPr>
        <w:t>|</w:t>
      </w:r>
    </w:p>
    <w:p w14:paraId="462C9039" w14:textId="77777777" w:rsidR="0070707D" w:rsidRPr="0070707D" w:rsidRDefault="0070707D" w:rsidP="0070707D">
      <w:pPr>
        <w:jc w:val="center"/>
        <w:rPr>
          <w:b/>
          <w:bCs/>
        </w:rPr>
      </w:pPr>
      <w:r w:rsidRPr="0070707D">
        <w:rPr>
          <w:b/>
          <w:bCs/>
        </w:rPr>
        <w:t>[ SparkContext ]</w:t>
      </w:r>
    </w:p>
    <w:p w14:paraId="36A5B8AB" w14:textId="1AA6FDAE" w:rsidR="0070707D" w:rsidRPr="0070707D" w:rsidRDefault="0070707D" w:rsidP="0070707D">
      <w:pPr>
        <w:jc w:val="center"/>
        <w:rPr>
          <w:b/>
          <w:bCs/>
        </w:rPr>
      </w:pPr>
      <w:r w:rsidRPr="0070707D">
        <w:rPr>
          <w:b/>
          <w:bCs/>
        </w:rPr>
        <w:t>|</w:t>
      </w:r>
    </w:p>
    <w:p w14:paraId="0EAA496C" w14:textId="77777777" w:rsidR="0070707D" w:rsidRPr="0070707D" w:rsidRDefault="0070707D" w:rsidP="0070707D">
      <w:pPr>
        <w:jc w:val="center"/>
        <w:rPr>
          <w:b/>
          <w:bCs/>
        </w:rPr>
      </w:pPr>
      <w:r w:rsidRPr="0070707D">
        <w:rPr>
          <w:b/>
          <w:bCs/>
        </w:rPr>
        <w:t>[ DAG Scheduler ]</w:t>
      </w:r>
    </w:p>
    <w:p w14:paraId="35CF6AC8" w14:textId="135EBAB4" w:rsidR="0070707D" w:rsidRPr="0070707D" w:rsidRDefault="0070707D" w:rsidP="0070707D">
      <w:pPr>
        <w:jc w:val="center"/>
        <w:rPr>
          <w:b/>
          <w:bCs/>
        </w:rPr>
      </w:pPr>
      <w:r w:rsidRPr="0070707D">
        <w:rPr>
          <w:b/>
          <w:bCs/>
        </w:rPr>
        <w:t>|</w:t>
      </w:r>
    </w:p>
    <w:p w14:paraId="71405D7C" w14:textId="77777777" w:rsidR="0070707D" w:rsidRPr="0070707D" w:rsidRDefault="0070707D" w:rsidP="0070707D">
      <w:pPr>
        <w:jc w:val="center"/>
        <w:rPr>
          <w:b/>
          <w:bCs/>
        </w:rPr>
      </w:pPr>
      <w:r w:rsidRPr="0070707D">
        <w:rPr>
          <w:b/>
          <w:bCs/>
        </w:rPr>
        <w:t>[ Task Scheduler ]</w:t>
      </w:r>
    </w:p>
    <w:p w14:paraId="4D4F4E4A" w14:textId="342D5199" w:rsidR="0070707D" w:rsidRPr="0070707D" w:rsidRDefault="0070707D" w:rsidP="0070707D">
      <w:pPr>
        <w:jc w:val="center"/>
        <w:rPr>
          <w:b/>
          <w:bCs/>
        </w:rPr>
      </w:pPr>
      <w:r w:rsidRPr="0070707D">
        <w:rPr>
          <w:b/>
          <w:bCs/>
        </w:rPr>
        <w:t>|</w:t>
      </w:r>
    </w:p>
    <w:p w14:paraId="767B4A9D" w14:textId="77777777" w:rsidR="0070707D" w:rsidRPr="0070707D" w:rsidRDefault="0070707D" w:rsidP="0070707D">
      <w:pPr>
        <w:jc w:val="center"/>
        <w:rPr>
          <w:b/>
          <w:bCs/>
        </w:rPr>
      </w:pPr>
      <w:r w:rsidRPr="0070707D">
        <w:rPr>
          <w:b/>
          <w:bCs/>
        </w:rPr>
        <w:t>[ Scheduler Backend ] &lt;----&gt; [ Cluster Manager ]</w:t>
      </w:r>
    </w:p>
    <w:p w14:paraId="72EA7227" w14:textId="49A03BFD" w:rsidR="0070707D" w:rsidRPr="0070707D" w:rsidRDefault="0070707D" w:rsidP="0070707D">
      <w:pPr>
        <w:jc w:val="center"/>
        <w:rPr>
          <w:b/>
          <w:bCs/>
        </w:rPr>
      </w:pPr>
      <w:r w:rsidRPr="0070707D">
        <w:rPr>
          <w:b/>
          <w:bCs/>
        </w:rPr>
        <w:t>|</w:t>
      </w:r>
    </w:p>
    <w:p w14:paraId="212D0312" w14:textId="272A2B98" w:rsidR="0070707D" w:rsidRDefault="0070707D" w:rsidP="0070707D">
      <w:pPr>
        <w:jc w:val="center"/>
        <w:rPr>
          <w:b/>
          <w:bCs/>
        </w:rPr>
      </w:pPr>
      <w:r w:rsidRPr="0070707D">
        <w:rPr>
          <w:b/>
          <w:bCs/>
        </w:rPr>
        <w:t>[ Executors (on Worker Nodes) ]</w:t>
      </w:r>
    </w:p>
    <w:p w14:paraId="672A0EA9" w14:textId="77777777" w:rsidR="0070707D" w:rsidRDefault="0070707D" w:rsidP="0070707D">
      <w:pPr>
        <w:rPr>
          <w:b/>
          <w:bCs/>
        </w:rPr>
      </w:pPr>
    </w:p>
    <w:p w14:paraId="250DB7A8" w14:textId="2363647D" w:rsidR="0070707D" w:rsidRPr="00AD7F2E" w:rsidRDefault="00FD1C32" w:rsidP="0070707D">
      <w:pPr>
        <w:rPr>
          <w:b/>
          <w:bCs/>
        </w:rPr>
      </w:pPr>
      <w:r w:rsidRPr="00F57CC8">
        <w:drawing>
          <wp:inline distT="0" distB="0" distL="0" distR="0" wp14:anchorId="3712D71E" wp14:editId="0DB1D178">
            <wp:extent cx="6645910" cy="3124200"/>
            <wp:effectExtent l="0" t="0" r="2540" b="0"/>
            <wp:docPr id="98927574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58758" name="Picture 1" descr="A diagram of a computer&#10;&#10;AI-generated content may be incorrect."/>
                    <pic:cNvPicPr/>
                  </pic:nvPicPr>
                  <pic:blipFill>
                    <a:blip r:embed="rId17"/>
                    <a:stretch>
                      <a:fillRect/>
                    </a:stretch>
                  </pic:blipFill>
                  <pic:spPr>
                    <a:xfrm>
                      <a:off x="0" y="0"/>
                      <a:ext cx="6645910" cy="3124200"/>
                    </a:xfrm>
                    <a:prstGeom prst="rect">
                      <a:avLst/>
                    </a:prstGeom>
                  </pic:spPr>
                </pic:pic>
              </a:graphicData>
            </a:graphic>
          </wp:inline>
        </w:drawing>
      </w:r>
    </w:p>
    <w:p w14:paraId="2A146FF8" w14:textId="77777777" w:rsidR="00413DFE" w:rsidRDefault="00413DFE" w:rsidP="00AD7F2E">
      <w:pPr>
        <w:rPr>
          <w:b/>
          <w:bCs/>
        </w:rPr>
      </w:pPr>
    </w:p>
    <w:p w14:paraId="55B86F71" w14:textId="77777777" w:rsidR="00413DFE" w:rsidRDefault="00413DFE" w:rsidP="00AD7F2E">
      <w:pPr>
        <w:rPr>
          <w:b/>
          <w:bCs/>
        </w:rPr>
      </w:pPr>
    </w:p>
    <w:p w14:paraId="295BCC89" w14:textId="41C277C4" w:rsidR="00413DFE" w:rsidRDefault="00413DFE" w:rsidP="00AD7F2E">
      <w:pPr>
        <w:rPr>
          <w:b/>
          <w:bCs/>
        </w:rPr>
      </w:pPr>
      <w:r w:rsidRPr="00B33B9F">
        <w:lastRenderedPageBreak/>
        <w:drawing>
          <wp:inline distT="0" distB="0" distL="0" distR="0" wp14:anchorId="5C79656E" wp14:editId="7F24FBB6">
            <wp:extent cx="6645910" cy="2498725"/>
            <wp:effectExtent l="0" t="0" r="2540" b="0"/>
            <wp:docPr id="1183960265" name="Picture 1" descr="A diagram of a new rec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5628" name="Picture 1" descr="A diagram of a new recap&#10;&#10;AI-generated content may be incorrect."/>
                    <pic:cNvPicPr/>
                  </pic:nvPicPr>
                  <pic:blipFill>
                    <a:blip r:embed="rId18"/>
                    <a:stretch>
                      <a:fillRect/>
                    </a:stretch>
                  </pic:blipFill>
                  <pic:spPr>
                    <a:xfrm>
                      <a:off x="0" y="0"/>
                      <a:ext cx="6645910" cy="2498725"/>
                    </a:xfrm>
                    <a:prstGeom prst="rect">
                      <a:avLst/>
                    </a:prstGeom>
                  </pic:spPr>
                </pic:pic>
              </a:graphicData>
            </a:graphic>
          </wp:inline>
        </w:drawing>
      </w:r>
    </w:p>
    <w:p w14:paraId="2E37523F" w14:textId="77777777" w:rsidR="00413DFE" w:rsidRDefault="00413DFE" w:rsidP="00AD7F2E">
      <w:pPr>
        <w:rPr>
          <w:b/>
          <w:bCs/>
        </w:rPr>
      </w:pPr>
    </w:p>
    <w:p w14:paraId="7ACCB017" w14:textId="3028F477" w:rsidR="00AD7F2E" w:rsidRPr="00AD7F2E" w:rsidRDefault="00AD7F2E" w:rsidP="00AD7F2E">
      <w:pPr>
        <w:rPr>
          <w:b/>
          <w:bCs/>
        </w:rPr>
      </w:pPr>
      <w:r w:rsidRPr="00AD7F2E">
        <w:rPr>
          <w:b/>
          <w:bCs/>
        </w:rPr>
        <w:t>2. Resilient Distributed Datasets (RDDs)</w:t>
      </w:r>
    </w:p>
    <w:p w14:paraId="198C56B9" w14:textId="77777777" w:rsidR="00AD7F2E" w:rsidRPr="00AD7F2E" w:rsidRDefault="00AD7F2E" w:rsidP="00AD7F2E">
      <w:pPr>
        <w:rPr>
          <w:b/>
          <w:bCs/>
        </w:rPr>
      </w:pPr>
      <w:r w:rsidRPr="00AD7F2E">
        <w:rPr>
          <w:b/>
          <w:bCs/>
        </w:rPr>
        <w:t>What is an RDD?</w:t>
      </w:r>
    </w:p>
    <w:p w14:paraId="37E7AE21" w14:textId="77777777" w:rsidR="00AD7F2E" w:rsidRPr="00AD7F2E" w:rsidRDefault="00AD7F2E" w:rsidP="00AD7F2E">
      <w:pPr>
        <w:numPr>
          <w:ilvl w:val="0"/>
          <w:numId w:val="30"/>
        </w:numPr>
      </w:pPr>
      <w:r w:rsidRPr="00AD7F2E">
        <w:t>An RDD (Resilient Distributed Dataset) is an immutable, distributed collection of objects partitioned across nodes in a cluster.</w:t>
      </w:r>
    </w:p>
    <w:p w14:paraId="643BB8FA" w14:textId="0EB417B0" w:rsidR="00775E2E" w:rsidRPr="00413DFE" w:rsidRDefault="00AD7F2E" w:rsidP="00AD7F2E">
      <w:pPr>
        <w:numPr>
          <w:ilvl w:val="0"/>
          <w:numId w:val="30"/>
        </w:numPr>
      </w:pPr>
      <w:r w:rsidRPr="00AD7F2E">
        <w:t>It supports lazy evaluation and tracks lineage to recover lost data in case of failure.</w:t>
      </w:r>
    </w:p>
    <w:p w14:paraId="57F4CA3F" w14:textId="38F6843C" w:rsidR="00AD7F2E" w:rsidRPr="00AD7F2E" w:rsidRDefault="00AD7F2E" w:rsidP="00AD7F2E">
      <w:pPr>
        <w:rPr>
          <w:b/>
          <w:bCs/>
        </w:rPr>
      </w:pPr>
      <w:r w:rsidRPr="00AD7F2E">
        <w:rPr>
          <w:b/>
          <w:bCs/>
        </w:rPr>
        <w:t>Key Methods in RDD:</w:t>
      </w:r>
    </w:p>
    <w:p w14:paraId="64FFB258" w14:textId="77777777" w:rsidR="00AD7F2E" w:rsidRPr="00AD7F2E" w:rsidRDefault="00AD7F2E" w:rsidP="00AD7F2E">
      <w:pPr>
        <w:numPr>
          <w:ilvl w:val="0"/>
          <w:numId w:val="31"/>
        </w:numPr>
      </w:pPr>
      <w:r w:rsidRPr="00AD7F2E">
        <w:t>getPartitions</w:t>
      </w:r>
    </w:p>
    <w:p w14:paraId="4069C38B" w14:textId="77777777" w:rsidR="00AD7F2E" w:rsidRPr="00AD7F2E" w:rsidRDefault="00AD7F2E" w:rsidP="00AD7F2E">
      <w:pPr>
        <w:numPr>
          <w:ilvl w:val="0"/>
          <w:numId w:val="31"/>
        </w:numPr>
      </w:pPr>
      <w:r w:rsidRPr="00AD7F2E">
        <w:t>getDependencies</w:t>
      </w:r>
    </w:p>
    <w:p w14:paraId="347F82B7" w14:textId="77777777" w:rsidR="00AD7F2E" w:rsidRPr="00AD7F2E" w:rsidRDefault="00AD7F2E" w:rsidP="00AD7F2E">
      <w:pPr>
        <w:numPr>
          <w:ilvl w:val="0"/>
          <w:numId w:val="31"/>
        </w:numPr>
      </w:pPr>
      <w:r w:rsidRPr="00AD7F2E">
        <w:t>compute</w:t>
      </w:r>
    </w:p>
    <w:p w14:paraId="1AC66A71" w14:textId="77777777" w:rsidR="00AD7F2E" w:rsidRPr="00AD7F2E" w:rsidRDefault="00AD7F2E" w:rsidP="00AD7F2E">
      <w:pPr>
        <w:numPr>
          <w:ilvl w:val="0"/>
          <w:numId w:val="31"/>
        </w:numPr>
      </w:pPr>
      <w:r w:rsidRPr="00AD7F2E">
        <w:t>getPreferredLocations</w:t>
      </w:r>
    </w:p>
    <w:p w14:paraId="1F8E80F9" w14:textId="04B0A90B" w:rsidR="00775E2E" w:rsidRPr="00775E2E" w:rsidRDefault="00AD7F2E" w:rsidP="00AD7F2E">
      <w:pPr>
        <w:numPr>
          <w:ilvl w:val="0"/>
          <w:numId w:val="31"/>
        </w:numPr>
      </w:pPr>
      <w:r w:rsidRPr="00AD7F2E">
        <w:t>partitioner (optional)</w:t>
      </w:r>
    </w:p>
    <w:p w14:paraId="77490F2E" w14:textId="59E0C911" w:rsidR="00AD7F2E" w:rsidRPr="00AD7F2E" w:rsidRDefault="00AD7F2E" w:rsidP="00AD7F2E">
      <w:pPr>
        <w:rPr>
          <w:b/>
          <w:bCs/>
        </w:rPr>
      </w:pPr>
      <w:r w:rsidRPr="00AD7F2E">
        <w:rPr>
          <w:b/>
          <w:bCs/>
        </w:rPr>
        <w:t>RDD Operations:</w:t>
      </w:r>
    </w:p>
    <w:p w14:paraId="48D851FE" w14:textId="77777777" w:rsidR="00AD7F2E" w:rsidRPr="00AD7F2E" w:rsidRDefault="00AD7F2E" w:rsidP="00AD7F2E">
      <w:pPr>
        <w:numPr>
          <w:ilvl w:val="0"/>
          <w:numId w:val="32"/>
        </w:numPr>
      </w:pPr>
      <w:r w:rsidRPr="00AD7F2E">
        <w:t>Transformations: Lazy operations that create new RDDs (e.g., map, filter, reduceByKey)</w:t>
      </w:r>
    </w:p>
    <w:p w14:paraId="2DCE67E6" w14:textId="77777777" w:rsidR="00AD7F2E" w:rsidRPr="00AD7F2E" w:rsidRDefault="00AD7F2E" w:rsidP="00AD7F2E">
      <w:pPr>
        <w:numPr>
          <w:ilvl w:val="0"/>
          <w:numId w:val="32"/>
        </w:numPr>
      </w:pPr>
      <w:r w:rsidRPr="00AD7F2E">
        <w:t>Actions: Trigger execution (e.g., collect, count)</w:t>
      </w:r>
    </w:p>
    <w:p w14:paraId="6274A83C" w14:textId="77777777" w:rsidR="00AD7F2E" w:rsidRDefault="00AD7F2E" w:rsidP="00AD7F2E">
      <w:pPr>
        <w:numPr>
          <w:ilvl w:val="0"/>
          <w:numId w:val="32"/>
        </w:numPr>
      </w:pPr>
      <w:r w:rsidRPr="00AD7F2E">
        <w:t>Persistence: Allows caching of RDDs in memory/disk (cache(), persist())</w:t>
      </w:r>
    </w:p>
    <w:p w14:paraId="09488E73" w14:textId="77777777" w:rsidR="00775E2E" w:rsidRDefault="00775E2E" w:rsidP="00775E2E"/>
    <w:p w14:paraId="0164FDD0" w14:textId="77777777" w:rsidR="00A70511" w:rsidRPr="00A70511" w:rsidRDefault="00A70511" w:rsidP="00A70511">
      <w:pPr>
        <w:rPr>
          <w:b/>
          <w:bCs/>
        </w:rPr>
      </w:pPr>
      <w:r w:rsidRPr="00A70511">
        <w:rPr>
          <w:b/>
          <w:bCs/>
        </w:rPr>
        <w:t>RDD Lineage Example:</w:t>
      </w:r>
    </w:p>
    <w:p w14:paraId="44A655E5" w14:textId="77777777" w:rsidR="00A70511" w:rsidRPr="00A70511" w:rsidRDefault="00A70511" w:rsidP="00A70511">
      <w:r w:rsidRPr="00A70511">
        <w:t>RDD1 = sc.textFile("file.txt")</w:t>
      </w:r>
    </w:p>
    <w:p w14:paraId="3C3A0690" w14:textId="77777777" w:rsidR="00A70511" w:rsidRPr="00A70511" w:rsidRDefault="00A70511" w:rsidP="00A70511">
      <w:r w:rsidRPr="00A70511">
        <w:t>RDD2 = RDD1.map(...)</w:t>
      </w:r>
    </w:p>
    <w:p w14:paraId="191A8A06" w14:textId="77777777" w:rsidR="00A70511" w:rsidRPr="00A70511" w:rsidRDefault="00A70511" w:rsidP="00A70511">
      <w:r w:rsidRPr="00A70511">
        <w:t>RDD3 = RDD2.filter(...)</w:t>
      </w:r>
    </w:p>
    <w:p w14:paraId="2A2DB523" w14:textId="77777777" w:rsidR="00A70511" w:rsidRPr="00A70511" w:rsidRDefault="00A70511" w:rsidP="00A70511">
      <w:r w:rsidRPr="00A70511">
        <w:t>RDD4 = RDD3.reduceByKey(...)</w:t>
      </w:r>
    </w:p>
    <w:p w14:paraId="368AD8F5" w14:textId="77777777" w:rsidR="00A70511" w:rsidRDefault="00A70511" w:rsidP="00A70511">
      <w:r w:rsidRPr="00A70511">
        <w:t>RDD4 maintains the lineage from RDD3 → RDD2 → RDD1.</w:t>
      </w:r>
    </w:p>
    <w:p w14:paraId="196909F2" w14:textId="77777777" w:rsidR="00460F18" w:rsidRDefault="00460F18" w:rsidP="00A70511">
      <w:pPr>
        <w:rPr>
          <w:b/>
          <w:bCs/>
        </w:rPr>
      </w:pPr>
    </w:p>
    <w:p w14:paraId="4742461D" w14:textId="77EAD97A" w:rsidR="00460F18" w:rsidRPr="00A70511" w:rsidRDefault="00A70511" w:rsidP="00A70511">
      <w:pPr>
        <w:rPr>
          <w:b/>
          <w:bCs/>
        </w:rPr>
      </w:pPr>
      <w:r w:rsidRPr="00A70511">
        <w:rPr>
          <w:b/>
          <w:bCs/>
        </w:rPr>
        <w:lastRenderedPageBreak/>
        <w:t>3. Directed Acyclic Graph (DAG) and Execution</w:t>
      </w:r>
      <w:r w:rsidR="00460F18">
        <w:rPr>
          <w:b/>
          <w:bCs/>
        </w:rPr>
        <w:t>,</w:t>
      </w:r>
    </w:p>
    <w:p w14:paraId="3EE0B36B" w14:textId="77777777" w:rsidR="00A70511" w:rsidRPr="00A70511" w:rsidRDefault="00A70511" w:rsidP="00A70511">
      <w:pPr>
        <w:rPr>
          <w:b/>
          <w:bCs/>
        </w:rPr>
      </w:pPr>
      <w:r w:rsidRPr="00A70511">
        <w:rPr>
          <w:b/>
          <w:bCs/>
        </w:rPr>
        <w:t>DAG Basics:</w:t>
      </w:r>
    </w:p>
    <w:p w14:paraId="4D4FD3D5" w14:textId="77777777" w:rsidR="00A70511" w:rsidRPr="00A70511" w:rsidRDefault="00A70511" w:rsidP="00A70511">
      <w:pPr>
        <w:numPr>
          <w:ilvl w:val="0"/>
          <w:numId w:val="33"/>
        </w:numPr>
      </w:pPr>
      <w:r w:rsidRPr="00A70511">
        <w:t>A DAG represents the sequence of computations as nodes (RDDs) and edges (transformations).</w:t>
      </w:r>
    </w:p>
    <w:p w14:paraId="0A7E628E" w14:textId="77777777" w:rsidR="00A70511" w:rsidRPr="00A70511" w:rsidRDefault="00A70511" w:rsidP="00A70511">
      <w:pPr>
        <w:numPr>
          <w:ilvl w:val="0"/>
          <w:numId w:val="33"/>
        </w:numPr>
      </w:pPr>
      <w:r w:rsidRPr="00A70511">
        <w:t>Spark constructs a DAG when you define transformations, which is only executed upon an action.</w:t>
      </w:r>
    </w:p>
    <w:p w14:paraId="0A8DF204" w14:textId="77777777" w:rsidR="00460F18" w:rsidRDefault="00460F18" w:rsidP="00A70511">
      <w:pPr>
        <w:rPr>
          <w:b/>
          <w:bCs/>
        </w:rPr>
      </w:pPr>
    </w:p>
    <w:p w14:paraId="70FF5CF1" w14:textId="77777777" w:rsidR="00413DFE" w:rsidRDefault="00413DFE" w:rsidP="00A70511">
      <w:pPr>
        <w:rPr>
          <w:b/>
          <w:bCs/>
        </w:rPr>
      </w:pPr>
    </w:p>
    <w:p w14:paraId="2D97A2B3" w14:textId="07A61C07" w:rsidR="00A70511" w:rsidRPr="00A70511" w:rsidRDefault="00A70511" w:rsidP="00A70511">
      <w:pPr>
        <w:rPr>
          <w:b/>
          <w:bCs/>
        </w:rPr>
      </w:pPr>
      <w:r w:rsidRPr="00A70511">
        <w:rPr>
          <w:b/>
          <w:bCs/>
        </w:rPr>
        <w:t>Dependency Types:</w:t>
      </w:r>
    </w:p>
    <w:p w14:paraId="2D4980F3" w14:textId="77777777" w:rsidR="00A70511" w:rsidRPr="00A70511" w:rsidRDefault="00A70511" w:rsidP="00A70511">
      <w:pPr>
        <w:numPr>
          <w:ilvl w:val="0"/>
          <w:numId w:val="34"/>
        </w:numPr>
      </w:pPr>
      <w:r w:rsidRPr="00A70511">
        <w:rPr>
          <w:b/>
          <w:bCs/>
        </w:rPr>
        <w:t>Narrow Dependency</w:t>
      </w:r>
      <w:r w:rsidRPr="00A70511">
        <w:t>: Child RDD depends on one parent partition (e.g., map, filter)</w:t>
      </w:r>
    </w:p>
    <w:p w14:paraId="77E4AE89" w14:textId="77777777" w:rsidR="00A70511" w:rsidRPr="00A70511" w:rsidRDefault="00A70511" w:rsidP="00A70511">
      <w:pPr>
        <w:numPr>
          <w:ilvl w:val="0"/>
          <w:numId w:val="34"/>
        </w:numPr>
      </w:pPr>
      <w:r w:rsidRPr="00A70511">
        <w:rPr>
          <w:b/>
          <w:bCs/>
        </w:rPr>
        <w:t>Wide Dependency</w:t>
      </w:r>
      <w:r w:rsidRPr="00A70511">
        <w:t xml:space="preserve">: Child RDD depends on multiple parent partitions and requires a </w:t>
      </w:r>
      <w:r w:rsidRPr="00A70511">
        <w:rPr>
          <w:b/>
          <w:bCs/>
        </w:rPr>
        <w:t>shuffle</w:t>
      </w:r>
      <w:r w:rsidRPr="00A70511">
        <w:t xml:space="preserve"> (e.g., groupByKey)</w:t>
      </w:r>
    </w:p>
    <w:p w14:paraId="0D3EA50E" w14:textId="77777777" w:rsidR="00460F18" w:rsidRDefault="00460F18" w:rsidP="00A70511">
      <w:pPr>
        <w:rPr>
          <w:b/>
          <w:bCs/>
        </w:rPr>
      </w:pPr>
    </w:p>
    <w:p w14:paraId="299AE436" w14:textId="77777777" w:rsidR="00413DFE" w:rsidRDefault="00413DFE" w:rsidP="00A70511">
      <w:pPr>
        <w:rPr>
          <w:b/>
          <w:bCs/>
        </w:rPr>
      </w:pPr>
    </w:p>
    <w:p w14:paraId="1B08A9D2" w14:textId="028A4325" w:rsidR="00A70511" w:rsidRPr="00A70511" w:rsidRDefault="00A70511" w:rsidP="00A70511">
      <w:pPr>
        <w:rPr>
          <w:b/>
          <w:bCs/>
        </w:rPr>
      </w:pPr>
      <w:r w:rsidRPr="00A70511">
        <w:rPr>
          <w:b/>
          <w:bCs/>
        </w:rPr>
        <w:t>Stage Formation:</w:t>
      </w:r>
    </w:p>
    <w:p w14:paraId="36678E11" w14:textId="77777777" w:rsidR="00A70511" w:rsidRPr="00A70511" w:rsidRDefault="00A70511" w:rsidP="00A70511">
      <w:pPr>
        <w:numPr>
          <w:ilvl w:val="0"/>
          <w:numId w:val="35"/>
        </w:numPr>
      </w:pPr>
      <w:r w:rsidRPr="00A70511">
        <w:t xml:space="preserve">DAG is split into </w:t>
      </w:r>
      <w:r w:rsidRPr="00A70511">
        <w:rPr>
          <w:b/>
          <w:bCs/>
        </w:rPr>
        <w:t>stages</w:t>
      </w:r>
      <w:r w:rsidRPr="00A70511">
        <w:t xml:space="preserve"> at shuffle boundaries.</w:t>
      </w:r>
    </w:p>
    <w:p w14:paraId="3DC20588" w14:textId="77777777" w:rsidR="00A70511" w:rsidRPr="00A70511" w:rsidRDefault="00A70511" w:rsidP="00A70511">
      <w:pPr>
        <w:numPr>
          <w:ilvl w:val="1"/>
          <w:numId w:val="35"/>
        </w:numPr>
      </w:pPr>
      <w:r w:rsidRPr="00A70511">
        <w:rPr>
          <w:b/>
          <w:bCs/>
        </w:rPr>
        <w:t>ShuffleMapStage</w:t>
      </w:r>
      <w:r w:rsidRPr="00A70511">
        <w:t>: Involves shuffle write operations.</w:t>
      </w:r>
    </w:p>
    <w:p w14:paraId="575B06B3" w14:textId="77777777" w:rsidR="00A70511" w:rsidRPr="00A70511" w:rsidRDefault="00A70511" w:rsidP="00A70511">
      <w:pPr>
        <w:numPr>
          <w:ilvl w:val="1"/>
          <w:numId w:val="35"/>
        </w:numPr>
      </w:pPr>
      <w:r w:rsidRPr="00A70511">
        <w:rPr>
          <w:b/>
          <w:bCs/>
        </w:rPr>
        <w:t>ResultStage</w:t>
      </w:r>
      <w:r w:rsidRPr="00A70511">
        <w:t>: Returns data to the driver.</w:t>
      </w:r>
    </w:p>
    <w:p w14:paraId="658B664B" w14:textId="77777777" w:rsidR="00460F18" w:rsidRDefault="00460F18" w:rsidP="00A70511">
      <w:pPr>
        <w:rPr>
          <w:b/>
          <w:bCs/>
        </w:rPr>
      </w:pPr>
    </w:p>
    <w:p w14:paraId="10F5D8D7" w14:textId="77777777" w:rsidR="00413DFE" w:rsidRDefault="00413DFE" w:rsidP="00A70511">
      <w:pPr>
        <w:rPr>
          <w:b/>
          <w:bCs/>
        </w:rPr>
      </w:pPr>
    </w:p>
    <w:p w14:paraId="20EBC4C0" w14:textId="77777777" w:rsidR="00413DFE" w:rsidRDefault="00413DFE" w:rsidP="00A70511">
      <w:pPr>
        <w:rPr>
          <w:b/>
          <w:bCs/>
        </w:rPr>
      </w:pPr>
    </w:p>
    <w:p w14:paraId="5A1CE821" w14:textId="428C7185" w:rsidR="00A70511" w:rsidRPr="00A70511" w:rsidRDefault="00A70511" w:rsidP="00A70511">
      <w:pPr>
        <w:rPr>
          <w:b/>
          <w:bCs/>
        </w:rPr>
      </w:pPr>
      <w:r w:rsidRPr="00A70511">
        <w:rPr>
          <w:b/>
          <w:bCs/>
        </w:rPr>
        <w:t>Task Types:</w:t>
      </w:r>
    </w:p>
    <w:p w14:paraId="2202116F" w14:textId="77777777" w:rsidR="00A70511" w:rsidRPr="00A70511" w:rsidRDefault="00A70511" w:rsidP="00A70511">
      <w:pPr>
        <w:numPr>
          <w:ilvl w:val="0"/>
          <w:numId w:val="36"/>
        </w:numPr>
      </w:pPr>
      <w:r w:rsidRPr="00A70511">
        <w:rPr>
          <w:b/>
          <w:bCs/>
        </w:rPr>
        <w:t>ShuffleMapTask</w:t>
      </w:r>
      <w:r w:rsidRPr="00A70511">
        <w:t>: Writes intermediate shuffle data to disk.</w:t>
      </w:r>
    </w:p>
    <w:p w14:paraId="6FB7ECA2" w14:textId="26E08304" w:rsidR="00413DFE" w:rsidRDefault="00A70511" w:rsidP="00A70511">
      <w:pPr>
        <w:numPr>
          <w:ilvl w:val="0"/>
          <w:numId w:val="36"/>
        </w:numPr>
      </w:pPr>
      <w:r w:rsidRPr="00A70511">
        <w:rPr>
          <w:b/>
          <w:bCs/>
        </w:rPr>
        <w:t>ResultTask</w:t>
      </w:r>
      <w:r w:rsidRPr="00A70511">
        <w:t>: Computes and returns final result to driver.</w:t>
      </w:r>
    </w:p>
    <w:p w14:paraId="125B1DC5" w14:textId="77777777" w:rsidR="00413DFE" w:rsidRDefault="00413DFE" w:rsidP="00A70511"/>
    <w:p w14:paraId="3706C8AE" w14:textId="77777777" w:rsidR="00460F18" w:rsidRDefault="00460F18" w:rsidP="00A70511"/>
    <w:p w14:paraId="7CD024A3" w14:textId="1A4D944E" w:rsidR="00A70511" w:rsidRPr="00460F18" w:rsidRDefault="00460F18" w:rsidP="00A70511">
      <w:pPr>
        <w:rPr>
          <w:b/>
          <w:bCs/>
        </w:rPr>
      </w:pPr>
      <w:r w:rsidRPr="00460F18">
        <w:rPr>
          <w:b/>
          <w:bCs/>
        </w:rPr>
        <w:t>DAG and Stages:</w:t>
      </w:r>
    </w:p>
    <w:p w14:paraId="0FCCCA57" w14:textId="77777777" w:rsidR="00460F18" w:rsidRDefault="00460F18" w:rsidP="00460F18">
      <w:r>
        <w:t>Job</w:t>
      </w:r>
    </w:p>
    <w:p w14:paraId="3E7B2394" w14:textId="77777777" w:rsidR="00460F18" w:rsidRDefault="00460F18" w:rsidP="00460F18">
      <w:r>
        <w:t xml:space="preserve"> </w:t>
      </w:r>
      <w:r>
        <w:rPr>
          <w:rFonts w:ascii="MS Gothic" w:eastAsia="MS Gothic" w:hAnsi="MS Gothic" w:cs="MS Gothic" w:hint="eastAsia"/>
        </w:rPr>
        <w:t>├</w:t>
      </w:r>
      <w:r>
        <w:rPr>
          <w:rFonts w:ascii="Aptos" w:hAnsi="Aptos" w:cs="Aptos"/>
        </w:rPr>
        <w:t>──</w:t>
      </w:r>
      <w:r>
        <w:t xml:space="preserve"> Stage 1 (map, narrow)</w:t>
      </w:r>
    </w:p>
    <w:p w14:paraId="1510B28B" w14:textId="77777777" w:rsidR="00460F18" w:rsidRDefault="00460F18" w:rsidP="00460F18">
      <w:r>
        <w:t xml:space="preserve"> │    </w:t>
      </w:r>
      <w:r>
        <w:rPr>
          <w:rFonts w:ascii="MS Gothic" w:eastAsia="MS Gothic" w:hAnsi="MS Gothic" w:cs="MS Gothic" w:hint="eastAsia"/>
        </w:rPr>
        <w:t>├</w:t>
      </w:r>
      <w:r>
        <w:rPr>
          <w:rFonts w:ascii="Aptos" w:hAnsi="Aptos" w:cs="Aptos"/>
        </w:rPr>
        <w:t>──</w:t>
      </w:r>
      <w:r>
        <w:t xml:space="preserve"> Task 1</w:t>
      </w:r>
    </w:p>
    <w:p w14:paraId="3C9E46CD" w14:textId="77777777" w:rsidR="00460F18" w:rsidRDefault="00460F18" w:rsidP="00460F18">
      <w:r>
        <w:t xml:space="preserve"> │    </w:t>
      </w:r>
      <w:r>
        <w:rPr>
          <w:rFonts w:ascii="MS Gothic" w:eastAsia="MS Gothic" w:hAnsi="MS Gothic" w:cs="MS Gothic" w:hint="eastAsia"/>
        </w:rPr>
        <w:t>├</w:t>
      </w:r>
      <w:r>
        <w:rPr>
          <w:rFonts w:ascii="Aptos" w:hAnsi="Aptos" w:cs="Aptos"/>
        </w:rPr>
        <w:t>──</w:t>
      </w:r>
      <w:r>
        <w:t xml:space="preserve"> Task 2</w:t>
      </w:r>
    </w:p>
    <w:p w14:paraId="1F0F0B2E" w14:textId="77777777" w:rsidR="00460F18" w:rsidRDefault="00460F18" w:rsidP="00460F18">
      <w:r>
        <w:t xml:space="preserve"> └── Stage 2 (reduce, shuffle)</w:t>
      </w:r>
    </w:p>
    <w:p w14:paraId="1F2C9BFC" w14:textId="77777777" w:rsidR="00460F18" w:rsidRDefault="00460F18" w:rsidP="00460F18">
      <w:r>
        <w:t xml:space="preserve">      </w:t>
      </w:r>
      <w:r>
        <w:rPr>
          <w:rFonts w:ascii="MS Gothic" w:eastAsia="MS Gothic" w:hAnsi="MS Gothic" w:cs="MS Gothic" w:hint="eastAsia"/>
        </w:rPr>
        <w:t>├</w:t>
      </w:r>
      <w:r>
        <w:rPr>
          <w:rFonts w:ascii="Aptos" w:hAnsi="Aptos" w:cs="Aptos"/>
        </w:rPr>
        <w:t>──</w:t>
      </w:r>
      <w:r>
        <w:t xml:space="preserve"> Task 1</w:t>
      </w:r>
    </w:p>
    <w:p w14:paraId="1750ABAD" w14:textId="0D68D5D6" w:rsidR="00460F18" w:rsidRDefault="00460F18" w:rsidP="00460F18">
      <w:r>
        <w:t xml:space="preserve">      </w:t>
      </w:r>
      <w:r>
        <w:rPr>
          <w:rFonts w:ascii="MS Gothic" w:eastAsia="MS Gothic" w:hAnsi="MS Gothic" w:cs="MS Gothic" w:hint="eastAsia"/>
        </w:rPr>
        <w:t>├</w:t>
      </w:r>
      <w:r>
        <w:rPr>
          <w:rFonts w:ascii="Aptos" w:hAnsi="Aptos" w:cs="Aptos"/>
        </w:rPr>
        <w:t>──</w:t>
      </w:r>
      <w:r>
        <w:t xml:space="preserve"> Task 2</w:t>
      </w:r>
    </w:p>
    <w:p w14:paraId="7EBD42CC" w14:textId="77777777" w:rsidR="00460F18" w:rsidRDefault="00460F18" w:rsidP="00460F18"/>
    <w:p w14:paraId="58D0ED83" w14:textId="72951B6F" w:rsidR="00F61203" w:rsidRPr="00F61203" w:rsidRDefault="00F61203" w:rsidP="00F61203">
      <w:pPr>
        <w:rPr>
          <w:b/>
          <w:bCs/>
        </w:rPr>
      </w:pPr>
      <w:r w:rsidRPr="00F61203">
        <w:rPr>
          <w:b/>
          <w:bCs/>
        </w:rPr>
        <w:lastRenderedPageBreak/>
        <w:t>4. Shuffle Process</w:t>
      </w:r>
      <w:r>
        <w:rPr>
          <w:b/>
          <w:bCs/>
        </w:rPr>
        <w:t>,</w:t>
      </w:r>
    </w:p>
    <w:p w14:paraId="62349567" w14:textId="77777777" w:rsidR="00F61203" w:rsidRPr="00F61203" w:rsidRDefault="00F61203" w:rsidP="00F61203">
      <w:pPr>
        <w:rPr>
          <w:b/>
          <w:bCs/>
        </w:rPr>
      </w:pPr>
      <w:r w:rsidRPr="00F61203">
        <w:rPr>
          <w:b/>
          <w:bCs/>
        </w:rPr>
        <w:t>Shuffle Write:</w:t>
      </w:r>
    </w:p>
    <w:p w14:paraId="16546FF4" w14:textId="77777777" w:rsidR="00F61203" w:rsidRPr="00F61203" w:rsidRDefault="00F61203" w:rsidP="00F61203">
      <w:pPr>
        <w:numPr>
          <w:ilvl w:val="0"/>
          <w:numId w:val="37"/>
        </w:numPr>
      </w:pPr>
      <w:r w:rsidRPr="00F61203">
        <w:t>Map tasks write data for each reduce partition.</w:t>
      </w:r>
    </w:p>
    <w:p w14:paraId="4057ADD2" w14:textId="77777777" w:rsidR="00F61203" w:rsidRPr="00F61203" w:rsidRDefault="00F61203" w:rsidP="00F61203">
      <w:pPr>
        <w:numPr>
          <w:ilvl w:val="0"/>
          <w:numId w:val="37"/>
        </w:numPr>
      </w:pPr>
      <w:r w:rsidRPr="00F61203">
        <w:t>Involves writing M × R output files (M = map tasks, R = reduce tasks).</w:t>
      </w:r>
    </w:p>
    <w:p w14:paraId="7EB42462" w14:textId="77777777" w:rsidR="00F61203" w:rsidRPr="00F61203" w:rsidRDefault="00F61203" w:rsidP="00F61203">
      <w:pPr>
        <w:numPr>
          <w:ilvl w:val="0"/>
          <w:numId w:val="37"/>
        </w:numPr>
      </w:pPr>
      <w:r w:rsidRPr="00F61203">
        <w:t>Hash-based or sort-based shuffle is used. Sort-based shuffle is the default since Spark 1.2.</w:t>
      </w:r>
    </w:p>
    <w:p w14:paraId="73BBCE8A" w14:textId="77777777" w:rsidR="00F61203" w:rsidRDefault="00F61203" w:rsidP="00F61203">
      <w:pPr>
        <w:rPr>
          <w:b/>
          <w:bCs/>
        </w:rPr>
      </w:pPr>
    </w:p>
    <w:p w14:paraId="5FE4AE4C" w14:textId="6247B371" w:rsidR="00F61203" w:rsidRPr="00F61203" w:rsidRDefault="00F61203" w:rsidP="00F61203">
      <w:pPr>
        <w:rPr>
          <w:b/>
          <w:bCs/>
        </w:rPr>
      </w:pPr>
      <w:r w:rsidRPr="00F61203">
        <w:rPr>
          <w:b/>
          <w:bCs/>
        </w:rPr>
        <w:t>Shuffle Read:</w:t>
      </w:r>
    </w:p>
    <w:p w14:paraId="62FF8C9F" w14:textId="77777777" w:rsidR="00F61203" w:rsidRPr="00F61203" w:rsidRDefault="00F61203" w:rsidP="00F61203">
      <w:pPr>
        <w:numPr>
          <w:ilvl w:val="0"/>
          <w:numId w:val="38"/>
        </w:numPr>
      </w:pPr>
      <w:r w:rsidRPr="00F61203">
        <w:t>Reduce tasks fetch, optionally sort, and aggregate data from all mappers.</w:t>
      </w:r>
    </w:p>
    <w:p w14:paraId="00C2A900" w14:textId="06EF71D5" w:rsidR="00F61203" w:rsidRPr="00F61203" w:rsidRDefault="00F61203" w:rsidP="00F61203"/>
    <w:p w14:paraId="20D0C768" w14:textId="77777777" w:rsidR="00F61203" w:rsidRDefault="00F61203" w:rsidP="00F61203">
      <w:pPr>
        <w:rPr>
          <w:b/>
          <w:bCs/>
        </w:rPr>
      </w:pPr>
    </w:p>
    <w:p w14:paraId="46DA146E" w14:textId="2AEEA8DC" w:rsidR="00F61203" w:rsidRPr="00F61203" w:rsidRDefault="00F61203" w:rsidP="00F61203">
      <w:pPr>
        <w:rPr>
          <w:b/>
          <w:bCs/>
        </w:rPr>
      </w:pPr>
      <w:r w:rsidRPr="00F61203">
        <w:rPr>
          <w:b/>
          <w:bCs/>
        </w:rPr>
        <w:t>5. Spark Architecture</w:t>
      </w:r>
    </w:p>
    <w:p w14:paraId="374E98FA" w14:textId="77777777" w:rsidR="00F61203" w:rsidRPr="00F61203" w:rsidRDefault="00F61203" w:rsidP="00F61203">
      <w:pPr>
        <w:rPr>
          <w:b/>
          <w:bCs/>
        </w:rPr>
      </w:pPr>
      <w:r w:rsidRPr="00F61203">
        <w:rPr>
          <w:b/>
          <w:bCs/>
        </w:rPr>
        <w:t>Key Components:</w:t>
      </w:r>
    </w:p>
    <w:p w14:paraId="5D4F8C08" w14:textId="047E9F33" w:rsidR="00F61203" w:rsidRPr="00F61203" w:rsidRDefault="00F61203" w:rsidP="00F61203">
      <w:pPr>
        <w:rPr>
          <w:b/>
          <w:bCs/>
        </w:rPr>
      </w:pPr>
      <w:r w:rsidRPr="00F61203">
        <w:rPr>
          <w:b/>
          <w:bCs/>
        </w:rPr>
        <w:t>1. Driver Program:</w:t>
      </w:r>
    </w:p>
    <w:p w14:paraId="4FBBE73F" w14:textId="77777777" w:rsidR="00F61203" w:rsidRPr="00F61203" w:rsidRDefault="00F61203" w:rsidP="00F61203">
      <w:pPr>
        <w:numPr>
          <w:ilvl w:val="0"/>
          <w:numId w:val="39"/>
        </w:numPr>
      </w:pPr>
      <w:r w:rsidRPr="00F61203">
        <w:t>Hosts the SparkContext.</w:t>
      </w:r>
    </w:p>
    <w:p w14:paraId="76A33BA4" w14:textId="77777777" w:rsidR="00F61203" w:rsidRPr="00F61203" w:rsidRDefault="00F61203" w:rsidP="00F61203">
      <w:pPr>
        <w:numPr>
          <w:ilvl w:val="0"/>
          <w:numId w:val="39"/>
        </w:numPr>
      </w:pPr>
      <w:r w:rsidRPr="00F61203">
        <w:t>Coordinates the overall execution.</w:t>
      </w:r>
    </w:p>
    <w:p w14:paraId="6F340806" w14:textId="77777777" w:rsidR="00F61203" w:rsidRPr="00F61203" w:rsidRDefault="00F61203" w:rsidP="00F61203">
      <w:pPr>
        <w:numPr>
          <w:ilvl w:val="0"/>
          <w:numId w:val="39"/>
        </w:numPr>
      </w:pPr>
      <w:r w:rsidRPr="00F61203">
        <w:t>Breaks jobs into tasks and stages.</w:t>
      </w:r>
    </w:p>
    <w:p w14:paraId="4C99D685" w14:textId="77777777" w:rsidR="00F61203" w:rsidRDefault="00F61203" w:rsidP="00F61203">
      <w:pPr>
        <w:rPr>
          <w:b/>
          <w:bCs/>
        </w:rPr>
      </w:pPr>
    </w:p>
    <w:p w14:paraId="3A24BB5A" w14:textId="5A4CBA74" w:rsidR="00F61203" w:rsidRPr="00F61203" w:rsidRDefault="00F61203" w:rsidP="00F61203">
      <w:pPr>
        <w:rPr>
          <w:b/>
          <w:bCs/>
        </w:rPr>
      </w:pPr>
      <w:r w:rsidRPr="00F61203">
        <w:rPr>
          <w:b/>
          <w:bCs/>
        </w:rPr>
        <w:t>2. SparkContext:</w:t>
      </w:r>
    </w:p>
    <w:p w14:paraId="2E343833" w14:textId="77777777" w:rsidR="00F61203" w:rsidRPr="00F61203" w:rsidRDefault="00F61203" w:rsidP="00F61203">
      <w:pPr>
        <w:numPr>
          <w:ilvl w:val="0"/>
          <w:numId w:val="40"/>
        </w:numPr>
      </w:pPr>
      <w:r w:rsidRPr="00F61203">
        <w:t>Entry point for Spark application.</w:t>
      </w:r>
    </w:p>
    <w:p w14:paraId="245CC177" w14:textId="77777777" w:rsidR="00F61203" w:rsidRPr="00F61203" w:rsidRDefault="00F61203" w:rsidP="00F61203">
      <w:pPr>
        <w:numPr>
          <w:ilvl w:val="0"/>
          <w:numId w:val="40"/>
        </w:numPr>
      </w:pPr>
      <w:r w:rsidRPr="00F61203">
        <w:t>Manages configuration, job submission, and connection to cluster manager.</w:t>
      </w:r>
    </w:p>
    <w:p w14:paraId="3849BD7C" w14:textId="77777777" w:rsidR="00F61203" w:rsidRDefault="00F61203" w:rsidP="00F61203">
      <w:pPr>
        <w:rPr>
          <w:b/>
          <w:bCs/>
        </w:rPr>
      </w:pPr>
    </w:p>
    <w:p w14:paraId="1576A9E8" w14:textId="44C7991D" w:rsidR="00F61203" w:rsidRPr="00F61203" w:rsidRDefault="00F61203" w:rsidP="00F61203">
      <w:pPr>
        <w:rPr>
          <w:b/>
          <w:bCs/>
        </w:rPr>
      </w:pPr>
      <w:r w:rsidRPr="00F61203">
        <w:rPr>
          <w:b/>
          <w:bCs/>
        </w:rPr>
        <w:t>3. Cluster Manager:</w:t>
      </w:r>
    </w:p>
    <w:p w14:paraId="0460DB30" w14:textId="77777777" w:rsidR="00F61203" w:rsidRPr="00F61203" w:rsidRDefault="00F61203" w:rsidP="00F61203">
      <w:pPr>
        <w:numPr>
          <w:ilvl w:val="0"/>
          <w:numId w:val="41"/>
        </w:numPr>
      </w:pPr>
      <w:r w:rsidRPr="00F61203">
        <w:t>Allocates resources on the cluster (YARN, Mesos, or Standalone).</w:t>
      </w:r>
    </w:p>
    <w:p w14:paraId="44455DAE" w14:textId="77777777" w:rsidR="00F61203" w:rsidRDefault="00F61203" w:rsidP="00F61203">
      <w:pPr>
        <w:rPr>
          <w:b/>
          <w:bCs/>
        </w:rPr>
      </w:pPr>
    </w:p>
    <w:p w14:paraId="12C572DE" w14:textId="7FF7109D" w:rsidR="00F61203" w:rsidRPr="00F61203" w:rsidRDefault="00F61203" w:rsidP="00F61203">
      <w:pPr>
        <w:rPr>
          <w:b/>
          <w:bCs/>
        </w:rPr>
      </w:pPr>
      <w:r w:rsidRPr="00F61203">
        <w:rPr>
          <w:b/>
          <w:bCs/>
        </w:rPr>
        <w:t>4. Executors:</w:t>
      </w:r>
    </w:p>
    <w:p w14:paraId="3BD46B7E" w14:textId="77777777" w:rsidR="00F61203" w:rsidRPr="00F61203" w:rsidRDefault="00F61203" w:rsidP="00F61203">
      <w:pPr>
        <w:numPr>
          <w:ilvl w:val="0"/>
          <w:numId w:val="42"/>
        </w:numPr>
      </w:pPr>
      <w:r w:rsidRPr="00F61203">
        <w:t>JVM processes launched on worker nodes.</w:t>
      </w:r>
    </w:p>
    <w:p w14:paraId="5F2C8721" w14:textId="77777777" w:rsidR="00F61203" w:rsidRPr="00F61203" w:rsidRDefault="00F61203" w:rsidP="00F61203">
      <w:pPr>
        <w:numPr>
          <w:ilvl w:val="0"/>
          <w:numId w:val="42"/>
        </w:numPr>
      </w:pPr>
      <w:r w:rsidRPr="00F61203">
        <w:t>Run tasks and store data for in-memory processing.</w:t>
      </w:r>
    </w:p>
    <w:p w14:paraId="4A48EC55" w14:textId="3427C5C9" w:rsidR="00F61203" w:rsidRPr="00F61203" w:rsidRDefault="00F61203" w:rsidP="00F61203"/>
    <w:p w14:paraId="24DFF31F" w14:textId="77777777" w:rsidR="00F61203" w:rsidRDefault="00F61203" w:rsidP="00F61203">
      <w:pPr>
        <w:rPr>
          <w:b/>
          <w:bCs/>
        </w:rPr>
      </w:pPr>
    </w:p>
    <w:p w14:paraId="6A9F4F92" w14:textId="74DB873C" w:rsidR="00F61203" w:rsidRPr="00F61203" w:rsidRDefault="00F61203" w:rsidP="00F61203">
      <w:pPr>
        <w:rPr>
          <w:b/>
          <w:bCs/>
        </w:rPr>
      </w:pPr>
      <w:r w:rsidRPr="00F61203">
        <w:rPr>
          <w:b/>
          <w:bCs/>
        </w:rPr>
        <w:t>6. Spark Internal Execution Flow</w:t>
      </w:r>
    </w:p>
    <w:p w14:paraId="7CBC73F2" w14:textId="77777777" w:rsidR="00F61203" w:rsidRPr="00F61203" w:rsidRDefault="00F61203" w:rsidP="00F61203">
      <w:pPr>
        <w:numPr>
          <w:ilvl w:val="0"/>
          <w:numId w:val="43"/>
        </w:numPr>
      </w:pPr>
      <w:r w:rsidRPr="00F61203">
        <w:rPr>
          <w:b/>
          <w:bCs/>
        </w:rPr>
        <w:t>User Code</w:t>
      </w:r>
      <w:r w:rsidRPr="00F61203">
        <w:t>: Written using Spark APIs to create a DAG of RDDs.</w:t>
      </w:r>
    </w:p>
    <w:p w14:paraId="64B8F7EF" w14:textId="77777777" w:rsidR="00F61203" w:rsidRPr="00F61203" w:rsidRDefault="00F61203" w:rsidP="00F61203">
      <w:pPr>
        <w:numPr>
          <w:ilvl w:val="0"/>
          <w:numId w:val="43"/>
        </w:numPr>
      </w:pPr>
      <w:r w:rsidRPr="00F61203">
        <w:rPr>
          <w:b/>
          <w:bCs/>
        </w:rPr>
        <w:t>SparkContext</w:t>
      </w:r>
      <w:r w:rsidRPr="00F61203">
        <w:t>: Initializes Spark and communicates with the cluster manager.</w:t>
      </w:r>
    </w:p>
    <w:p w14:paraId="270C70C1" w14:textId="77777777" w:rsidR="00F61203" w:rsidRPr="00F61203" w:rsidRDefault="00F61203" w:rsidP="00F61203">
      <w:pPr>
        <w:numPr>
          <w:ilvl w:val="0"/>
          <w:numId w:val="43"/>
        </w:numPr>
      </w:pPr>
      <w:r w:rsidRPr="00F61203">
        <w:rPr>
          <w:b/>
          <w:bCs/>
        </w:rPr>
        <w:t>DAGScheduler</w:t>
      </w:r>
      <w:r w:rsidRPr="00F61203">
        <w:t>:</w:t>
      </w:r>
    </w:p>
    <w:p w14:paraId="234E694B" w14:textId="77777777" w:rsidR="00F61203" w:rsidRPr="00F61203" w:rsidRDefault="00F61203" w:rsidP="00F61203">
      <w:pPr>
        <w:numPr>
          <w:ilvl w:val="1"/>
          <w:numId w:val="43"/>
        </w:numPr>
      </w:pPr>
      <w:r w:rsidRPr="00F61203">
        <w:lastRenderedPageBreak/>
        <w:t>Divides the job into stages based on shuffle boundaries.</w:t>
      </w:r>
    </w:p>
    <w:p w14:paraId="122A192C" w14:textId="77777777" w:rsidR="00F61203" w:rsidRPr="00F61203" w:rsidRDefault="00F61203" w:rsidP="00F61203">
      <w:pPr>
        <w:numPr>
          <w:ilvl w:val="1"/>
          <w:numId w:val="43"/>
        </w:numPr>
      </w:pPr>
      <w:r w:rsidRPr="00F61203">
        <w:t>Maintains stage dependencies.</w:t>
      </w:r>
    </w:p>
    <w:p w14:paraId="741465ED" w14:textId="77777777" w:rsidR="00F61203" w:rsidRPr="00F61203" w:rsidRDefault="00F61203" w:rsidP="00F61203">
      <w:pPr>
        <w:numPr>
          <w:ilvl w:val="0"/>
          <w:numId w:val="43"/>
        </w:numPr>
      </w:pPr>
      <w:r w:rsidRPr="00F61203">
        <w:rPr>
          <w:b/>
          <w:bCs/>
        </w:rPr>
        <w:t>TaskScheduler</w:t>
      </w:r>
      <w:r w:rsidRPr="00F61203">
        <w:t>:</w:t>
      </w:r>
    </w:p>
    <w:p w14:paraId="4D973719" w14:textId="77777777" w:rsidR="00F61203" w:rsidRPr="00F61203" w:rsidRDefault="00F61203" w:rsidP="00F61203">
      <w:pPr>
        <w:numPr>
          <w:ilvl w:val="1"/>
          <w:numId w:val="43"/>
        </w:numPr>
      </w:pPr>
      <w:r w:rsidRPr="00F61203">
        <w:t>Schedules individual tasks to be run on executors.</w:t>
      </w:r>
    </w:p>
    <w:p w14:paraId="3D29999E" w14:textId="77777777" w:rsidR="00F61203" w:rsidRPr="00F61203" w:rsidRDefault="00F61203" w:rsidP="00F61203">
      <w:pPr>
        <w:numPr>
          <w:ilvl w:val="1"/>
          <w:numId w:val="43"/>
        </w:numPr>
      </w:pPr>
      <w:r w:rsidRPr="00F61203">
        <w:t>Handles retry logic and locality-aware scheduling.</w:t>
      </w:r>
    </w:p>
    <w:p w14:paraId="7FF70C93" w14:textId="77777777" w:rsidR="00F61203" w:rsidRPr="00F61203" w:rsidRDefault="00F61203" w:rsidP="00F61203">
      <w:pPr>
        <w:numPr>
          <w:ilvl w:val="0"/>
          <w:numId w:val="43"/>
        </w:numPr>
      </w:pPr>
      <w:r w:rsidRPr="00F61203">
        <w:rPr>
          <w:b/>
          <w:bCs/>
        </w:rPr>
        <w:t>SchedulerBackend</w:t>
      </w:r>
      <w:r w:rsidRPr="00F61203">
        <w:t>:</w:t>
      </w:r>
    </w:p>
    <w:p w14:paraId="43AA5CDC" w14:textId="77777777" w:rsidR="00F61203" w:rsidRPr="00F61203" w:rsidRDefault="00F61203" w:rsidP="00F61203">
      <w:pPr>
        <w:numPr>
          <w:ilvl w:val="1"/>
          <w:numId w:val="43"/>
        </w:numPr>
      </w:pPr>
      <w:r w:rsidRPr="00F61203">
        <w:t>Integrates with the underlying cluster manager to launch executors and tasks.</w:t>
      </w:r>
    </w:p>
    <w:p w14:paraId="79B94EB1" w14:textId="77777777" w:rsidR="00F61203" w:rsidRPr="00F61203" w:rsidRDefault="00F61203" w:rsidP="00F61203">
      <w:pPr>
        <w:numPr>
          <w:ilvl w:val="0"/>
          <w:numId w:val="43"/>
        </w:numPr>
      </w:pPr>
      <w:r w:rsidRPr="00F61203">
        <w:rPr>
          <w:b/>
          <w:bCs/>
        </w:rPr>
        <w:t>Executors</w:t>
      </w:r>
      <w:r w:rsidRPr="00F61203">
        <w:t>:</w:t>
      </w:r>
    </w:p>
    <w:p w14:paraId="550CD648" w14:textId="77777777" w:rsidR="00F61203" w:rsidRPr="00F61203" w:rsidRDefault="00F61203" w:rsidP="00F61203">
      <w:pPr>
        <w:numPr>
          <w:ilvl w:val="1"/>
          <w:numId w:val="43"/>
        </w:numPr>
      </w:pPr>
      <w:r w:rsidRPr="00F61203">
        <w:t>Execute tasks.</w:t>
      </w:r>
    </w:p>
    <w:p w14:paraId="68857D44" w14:textId="77777777" w:rsidR="00F61203" w:rsidRPr="00F61203" w:rsidRDefault="00F61203" w:rsidP="00F61203">
      <w:pPr>
        <w:numPr>
          <w:ilvl w:val="1"/>
          <w:numId w:val="43"/>
        </w:numPr>
      </w:pPr>
      <w:r w:rsidRPr="00F61203">
        <w:t>Cache RDDs.</w:t>
      </w:r>
    </w:p>
    <w:p w14:paraId="6423963B" w14:textId="77777777" w:rsidR="00F61203" w:rsidRPr="00F61203" w:rsidRDefault="00F61203" w:rsidP="00F61203">
      <w:pPr>
        <w:numPr>
          <w:ilvl w:val="1"/>
          <w:numId w:val="43"/>
        </w:numPr>
      </w:pPr>
      <w:r w:rsidRPr="00F61203">
        <w:t>Handle data shuffle and I/O.</w:t>
      </w:r>
    </w:p>
    <w:p w14:paraId="4447514A" w14:textId="40BFACE0" w:rsidR="00F61203" w:rsidRDefault="00F61203" w:rsidP="00F61203"/>
    <w:p w14:paraId="09DB2B57" w14:textId="77777777" w:rsidR="00BE1AF4" w:rsidRDefault="00BE1AF4" w:rsidP="00F61203">
      <w:pPr>
        <w:rPr>
          <w:b/>
          <w:bCs/>
        </w:rPr>
      </w:pPr>
    </w:p>
    <w:p w14:paraId="7F066762" w14:textId="1457DD8D" w:rsidR="00F61203" w:rsidRPr="00F61203" w:rsidRDefault="00F61203" w:rsidP="00F61203">
      <w:pPr>
        <w:rPr>
          <w:b/>
          <w:bCs/>
        </w:rPr>
      </w:pPr>
      <w:r w:rsidRPr="00F61203">
        <w:rPr>
          <w:b/>
          <w:bCs/>
        </w:rPr>
        <w:t>7. Memory Management in Spark (Spark 1.6+)</w:t>
      </w:r>
    </w:p>
    <w:p w14:paraId="33B92332" w14:textId="77777777" w:rsidR="00F61203" w:rsidRPr="00F61203" w:rsidRDefault="00F61203" w:rsidP="00F61203">
      <w:r w:rsidRPr="00F61203">
        <w:t>Spark divides the JVM heap into the following regions:</w:t>
      </w:r>
    </w:p>
    <w:p w14:paraId="60881419" w14:textId="77777777" w:rsidR="00F61203" w:rsidRPr="00F61203" w:rsidRDefault="00F61203" w:rsidP="00F61203">
      <w:pPr>
        <w:numPr>
          <w:ilvl w:val="0"/>
          <w:numId w:val="44"/>
        </w:numPr>
      </w:pPr>
      <w:r w:rsidRPr="00F61203">
        <w:rPr>
          <w:b/>
          <w:bCs/>
        </w:rPr>
        <w:t>Execution Memory</w:t>
      </w:r>
      <w:r w:rsidRPr="00F61203">
        <w:t>: Used for runtime operations like shuffles, joins, and aggregations.</w:t>
      </w:r>
    </w:p>
    <w:p w14:paraId="5F77E23D" w14:textId="77777777" w:rsidR="00F61203" w:rsidRPr="00F61203" w:rsidRDefault="00F61203" w:rsidP="00F61203">
      <w:pPr>
        <w:numPr>
          <w:ilvl w:val="0"/>
          <w:numId w:val="44"/>
        </w:numPr>
      </w:pPr>
      <w:r w:rsidRPr="00F61203">
        <w:rPr>
          <w:b/>
          <w:bCs/>
        </w:rPr>
        <w:t>Storage Memory</w:t>
      </w:r>
      <w:r w:rsidRPr="00F61203">
        <w:t>: Used for caching RDDs and broadcast variables. It can borrow from execution memory if needed.</w:t>
      </w:r>
    </w:p>
    <w:p w14:paraId="152F323A" w14:textId="77777777" w:rsidR="00F61203" w:rsidRPr="00F61203" w:rsidRDefault="00F61203" w:rsidP="00F61203">
      <w:pPr>
        <w:numPr>
          <w:ilvl w:val="0"/>
          <w:numId w:val="44"/>
        </w:numPr>
      </w:pPr>
      <w:r w:rsidRPr="00F61203">
        <w:rPr>
          <w:b/>
          <w:bCs/>
        </w:rPr>
        <w:t>User Memory</w:t>
      </w:r>
      <w:r w:rsidRPr="00F61203">
        <w:t>: Used by Spark internal metadata and user-defined objects.</w:t>
      </w:r>
    </w:p>
    <w:p w14:paraId="68CB2A9B" w14:textId="2AD732EB" w:rsidR="00F61203" w:rsidRPr="00F61203" w:rsidRDefault="00F61203" w:rsidP="00F61203">
      <w:pPr>
        <w:numPr>
          <w:ilvl w:val="0"/>
          <w:numId w:val="44"/>
        </w:numPr>
      </w:pPr>
      <w:r w:rsidRPr="00F61203">
        <w:rPr>
          <w:b/>
          <w:bCs/>
        </w:rPr>
        <w:t>Reserved Memory</w:t>
      </w:r>
      <w:r w:rsidRPr="00F61203">
        <w:t>: A fixed amount (300 MB by default) reserved to prevent JVM crashes</w:t>
      </w:r>
    </w:p>
    <w:p w14:paraId="16FF33FD" w14:textId="77777777" w:rsidR="00BE1AF4" w:rsidRDefault="00BE1AF4" w:rsidP="00F61203">
      <w:pPr>
        <w:rPr>
          <w:b/>
          <w:bCs/>
        </w:rPr>
      </w:pPr>
    </w:p>
    <w:p w14:paraId="552E5A91" w14:textId="3BFE5ED0" w:rsidR="00F61203" w:rsidRPr="00F61203" w:rsidRDefault="00F61203" w:rsidP="00F61203">
      <w:pPr>
        <w:rPr>
          <w:b/>
          <w:bCs/>
        </w:rPr>
      </w:pPr>
      <w:r w:rsidRPr="00F61203">
        <w:rPr>
          <w:b/>
          <w:bCs/>
        </w:rPr>
        <w:t>8. Summary Table</w:t>
      </w:r>
      <w:r w:rsidR="00BE1AF4">
        <w:rPr>
          <w:b/>
          <w:bCs/>
        </w:rPr>
        <w:t>,</w:t>
      </w:r>
    </w:p>
    <w:tbl>
      <w:tblPr>
        <w:tblW w:w="10490" w:type="dxa"/>
        <w:tblCellSpacing w:w="15" w:type="dxa"/>
        <w:tblCellMar>
          <w:top w:w="15" w:type="dxa"/>
          <w:left w:w="15" w:type="dxa"/>
          <w:bottom w:w="15" w:type="dxa"/>
          <w:right w:w="15" w:type="dxa"/>
        </w:tblCellMar>
        <w:tblLook w:val="04A0" w:firstRow="1" w:lastRow="0" w:firstColumn="1" w:lastColumn="0" w:noHBand="0" w:noVBand="1"/>
      </w:tblPr>
      <w:tblGrid>
        <w:gridCol w:w="2694"/>
        <w:gridCol w:w="7796"/>
      </w:tblGrid>
      <w:tr w:rsidR="00F61203" w:rsidRPr="00F61203" w14:paraId="3F4B164E" w14:textId="77777777" w:rsidTr="00BE1AF4">
        <w:trPr>
          <w:tblHeader/>
          <w:tblCellSpacing w:w="15" w:type="dxa"/>
        </w:trPr>
        <w:tc>
          <w:tcPr>
            <w:tcW w:w="2649" w:type="dxa"/>
            <w:vAlign w:val="center"/>
            <w:hideMark/>
          </w:tcPr>
          <w:p w14:paraId="6E5559D8" w14:textId="77777777" w:rsidR="00F61203" w:rsidRPr="00F61203" w:rsidRDefault="00F61203" w:rsidP="00F61203">
            <w:pPr>
              <w:rPr>
                <w:b/>
                <w:bCs/>
              </w:rPr>
            </w:pPr>
            <w:r w:rsidRPr="00F61203">
              <w:rPr>
                <w:b/>
                <w:bCs/>
              </w:rPr>
              <w:t>Component</w:t>
            </w:r>
          </w:p>
        </w:tc>
        <w:tc>
          <w:tcPr>
            <w:tcW w:w="7751" w:type="dxa"/>
            <w:vAlign w:val="center"/>
            <w:hideMark/>
          </w:tcPr>
          <w:p w14:paraId="5B64A642" w14:textId="77777777" w:rsidR="00F61203" w:rsidRPr="00F61203" w:rsidRDefault="00F61203" w:rsidP="00F61203">
            <w:pPr>
              <w:rPr>
                <w:b/>
                <w:bCs/>
              </w:rPr>
            </w:pPr>
            <w:r w:rsidRPr="00F61203">
              <w:rPr>
                <w:b/>
                <w:bCs/>
              </w:rPr>
              <w:t>Description</w:t>
            </w:r>
          </w:p>
        </w:tc>
      </w:tr>
      <w:tr w:rsidR="00F61203" w:rsidRPr="00F61203" w14:paraId="0ADE9B13" w14:textId="77777777" w:rsidTr="00BE1AF4">
        <w:trPr>
          <w:tblCellSpacing w:w="15" w:type="dxa"/>
        </w:trPr>
        <w:tc>
          <w:tcPr>
            <w:tcW w:w="2649" w:type="dxa"/>
            <w:vAlign w:val="center"/>
            <w:hideMark/>
          </w:tcPr>
          <w:p w14:paraId="3EA3907E" w14:textId="77777777" w:rsidR="00F61203" w:rsidRPr="00F61203" w:rsidRDefault="00F61203" w:rsidP="00F61203">
            <w:r w:rsidRPr="00F61203">
              <w:rPr>
                <w:b/>
                <w:bCs/>
              </w:rPr>
              <w:t>RDD</w:t>
            </w:r>
          </w:p>
        </w:tc>
        <w:tc>
          <w:tcPr>
            <w:tcW w:w="7751" w:type="dxa"/>
            <w:vAlign w:val="center"/>
            <w:hideMark/>
          </w:tcPr>
          <w:p w14:paraId="23EB09AB" w14:textId="77777777" w:rsidR="00F61203" w:rsidRPr="00F61203" w:rsidRDefault="00F61203" w:rsidP="00F61203">
            <w:r w:rsidRPr="00F61203">
              <w:t>Immutable dataset, supports lazy transformations and lineage tracking.</w:t>
            </w:r>
          </w:p>
        </w:tc>
      </w:tr>
      <w:tr w:rsidR="00F61203" w:rsidRPr="00F61203" w14:paraId="52AF1547" w14:textId="77777777" w:rsidTr="00BE1AF4">
        <w:trPr>
          <w:tblCellSpacing w:w="15" w:type="dxa"/>
        </w:trPr>
        <w:tc>
          <w:tcPr>
            <w:tcW w:w="2649" w:type="dxa"/>
            <w:vAlign w:val="center"/>
            <w:hideMark/>
          </w:tcPr>
          <w:p w14:paraId="18EFD2FD" w14:textId="77777777" w:rsidR="00F61203" w:rsidRPr="00F61203" w:rsidRDefault="00F61203" w:rsidP="00F61203">
            <w:r w:rsidRPr="00F61203">
              <w:rPr>
                <w:b/>
                <w:bCs/>
              </w:rPr>
              <w:t>DAG Scheduler</w:t>
            </w:r>
          </w:p>
        </w:tc>
        <w:tc>
          <w:tcPr>
            <w:tcW w:w="7751" w:type="dxa"/>
            <w:vAlign w:val="center"/>
            <w:hideMark/>
          </w:tcPr>
          <w:p w14:paraId="437DF865" w14:textId="77777777" w:rsidR="00F61203" w:rsidRPr="00F61203" w:rsidRDefault="00F61203" w:rsidP="00F61203">
            <w:r w:rsidRPr="00F61203">
              <w:t>Splits a job into stages and identifies shuffle boundaries.</w:t>
            </w:r>
          </w:p>
        </w:tc>
      </w:tr>
      <w:tr w:rsidR="00F61203" w:rsidRPr="00F61203" w14:paraId="28B60449" w14:textId="77777777" w:rsidTr="00BE1AF4">
        <w:trPr>
          <w:tblCellSpacing w:w="15" w:type="dxa"/>
        </w:trPr>
        <w:tc>
          <w:tcPr>
            <w:tcW w:w="2649" w:type="dxa"/>
            <w:vAlign w:val="center"/>
            <w:hideMark/>
          </w:tcPr>
          <w:p w14:paraId="21D035C9" w14:textId="77777777" w:rsidR="00F61203" w:rsidRPr="00F61203" w:rsidRDefault="00F61203" w:rsidP="00F61203">
            <w:r w:rsidRPr="00F61203">
              <w:rPr>
                <w:b/>
                <w:bCs/>
              </w:rPr>
              <w:t>Task Scheduler</w:t>
            </w:r>
          </w:p>
        </w:tc>
        <w:tc>
          <w:tcPr>
            <w:tcW w:w="7751" w:type="dxa"/>
            <w:vAlign w:val="center"/>
            <w:hideMark/>
          </w:tcPr>
          <w:p w14:paraId="4BAC3690" w14:textId="77777777" w:rsidR="00F61203" w:rsidRPr="00F61203" w:rsidRDefault="00F61203" w:rsidP="00F61203">
            <w:r w:rsidRPr="00F61203">
              <w:t>Schedules and executes tasks on executors.</w:t>
            </w:r>
          </w:p>
        </w:tc>
      </w:tr>
      <w:tr w:rsidR="00F61203" w:rsidRPr="00F61203" w14:paraId="59120B12" w14:textId="77777777" w:rsidTr="00BE1AF4">
        <w:trPr>
          <w:tblCellSpacing w:w="15" w:type="dxa"/>
        </w:trPr>
        <w:tc>
          <w:tcPr>
            <w:tcW w:w="2649" w:type="dxa"/>
            <w:vAlign w:val="center"/>
            <w:hideMark/>
          </w:tcPr>
          <w:p w14:paraId="69CF336B" w14:textId="77777777" w:rsidR="00F61203" w:rsidRPr="00F61203" w:rsidRDefault="00F61203" w:rsidP="00F61203">
            <w:r w:rsidRPr="00F61203">
              <w:rPr>
                <w:b/>
                <w:bCs/>
              </w:rPr>
              <w:t>Executors</w:t>
            </w:r>
          </w:p>
        </w:tc>
        <w:tc>
          <w:tcPr>
            <w:tcW w:w="7751" w:type="dxa"/>
            <w:vAlign w:val="center"/>
            <w:hideMark/>
          </w:tcPr>
          <w:p w14:paraId="4CF473FA" w14:textId="77777777" w:rsidR="00F61203" w:rsidRPr="00F61203" w:rsidRDefault="00F61203" w:rsidP="00F61203">
            <w:r w:rsidRPr="00F61203">
              <w:t>Run tasks and store data on worker nodes.</w:t>
            </w:r>
          </w:p>
        </w:tc>
      </w:tr>
      <w:tr w:rsidR="00F61203" w:rsidRPr="00F61203" w14:paraId="783A17D5" w14:textId="77777777" w:rsidTr="00BE1AF4">
        <w:trPr>
          <w:tblCellSpacing w:w="15" w:type="dxa"/>
        </w:trPr>
        <w:tc>
          <w:tcPr>
            <w:tcW w:w="2649" w:type="dxa"/>
            <w:vAlign w:val="center"/>
            <w:hideMark/>
          </w:tcPr>
          <w:p w14:paraId="243F95CC" w14:textId="77777777" w:rsidR="00F61203" w:rsidRPr="00F61203" w:rsidRDefault="00F61203" w:rsidP="00F61203">
            <w:r w:rsidRPr="00F61203">
              <w:rPr>
                <w:b/>
                <w:bCs/>
              </w:rPr>
              <w:t>Driver Program</w:t>
            </w:r>
          </w:p>
        </w:tc>
        <w:tc>
          <w:tcPr>
            <w:tcW w:w="7751" w:type="dxa"/>
            <w:vAlign w:val="center"/>
            <w:hideMark/>
          </w:tcPr>
          <w:p w14:paraId="366267EF" w14:textId="77777777" w:rsidR="00F61203" w:rsidRPr="00F61203" w:rsidRDefault="00F61203" w:rsidP="00F61203">
            <w:r w:rsidRPr="00F61203">
              <w:t>Orchestrates the application and manages SparkContext.</w:t>
            </w:r>
          </w:p>
        </w:tc>
      </w:tr>
      <w:tr w:rsidR="00F61203" w:rsidRPr="00F61203" w14:paraId="43026DAC" w14:textId="77777777" w:rsidTr="00BE1AF4">
        <w:trPr>
          <w:tblCellSpacing w:w="15" w:type="dxa"/>
        </w:trPr>
        <w:tc>
          <w:tcPr>
            <w:tcW w:w="2649" w:type="dxa"/>
            <w:vAlign w:val="center"/>
            <w:hideMark/>
          </w:tcPr>
          <w:p w14:paraId="67B148AD" w14:textId="77777777" w:rsidR="00F61203" w:rsidRPr="00F61203" w:rsidRDefault="00F61203" w:rsidP="00F61203">
            <w:r w:rsidRPr="00F61203">
              <w:rPr>
                <w:b/>
                <w:bCs/>
              </w:rPr>
              <w:t>Cluster Manager</w:t>
            </w:r>
          </w:p>
        </w:tc>
        <w:tc>
          <w:tcPr>
            <w:tcW w:w="7751" w:type="dxa"/>
            <w:vAlign w:val="center"/>
            <w:hideMark/>
          </w:tcPr>
          <w:p w14:paraId="173E1042" w14:textId="77777777" w:rsidR="00F61203" w:rsidRPr="00F61203" w:rsidRDefault="00F61203" w:rsidP="00F61203">
            <w:r w:rsidRPr="00F61203">
              <w:t>Allocates resources to executors across nodes.</w:t>
            </w:r>
          </w:p>
        </w:tc>
      </w:tr>
      <w:tr w:rsidR="00F61203" w:rsidRPr="00F61203" w14:paraId="4C65E1B2" w14:textId="77777777" w:rsidTr="00BE1AF4">
        <w:trPr>
          <w:tblCellSpacing w:w="15" w:type="dxa"/>
        </w:trPr>
        <w:tc>
          <w:tcPr>
            <w:tcW w:w="2649" w:type="dxa"/>
            <w:vAlign w:val="center"/>
            <w:hideMark/>
          </w:tcPr>
          <w:p w14:paraId="4F363414" w14:textId="77777777" w:rsidR="00F61203" w:rsidRPr="00F61203" w:rsidRDefault="00F61203" w:rsidP="00F61203">
            <w:r w:rsidRPr="00F61203">
              <w:rPr>
                <w:b/>
                <w:bCs/>
              </w:rPr>
              <w:t>Shuffle</w:t>
            </w:r>
          </w:p>
        </w:tc>
        <w:tc>
          <w:tcPr>
            <w:tcW w:w="7751" w:type="dxa"/>
            <w:vAlign w:val="center"/>
            <w:hideMark/>
          </w:tcPr>
          <w:p w14:paraId="6D78BFE0" w14:textId="77777777" w:rsidR="00F61203" w:rsidRPr="00F61203" w:rsidRDefault="00F61203" w:rsidP="00F61203">
            <w:r w:rsidRPr="00F61203">
              <w:t>Redistributes data across partitions; requires disk and network I/O.</w:t>
            </w:r>
          </w:p>
        </w:tc>
      </w:tr>
      <w:tr w:rsidR="00F61203" w:rsidRPr="00F61203" w14:paraId="3062196F" w14:textId="77777777" w:rsidTr="00BE1AF4">
        <w:trPr>
          <w:tblCellSpacing w:w="15" w:type="dxa"/>
        </w:trPr>
        <w:tc>
          <w:tcPr>
            <w:tcW w:w="2649" w:type="dxa"/>
            <w:vAlign w:val="center"/>
            <w:hideMark/>
          </w:tcPr>
          <w:p w14:paraId="7B904419" w14:textId="77777777" w:rsidR="00F61203" w:rsidRPr="00F61203" w:rsidRDefault="00F61203" w:rsidP="00F61203">
            <w:r w:rsidRPr="00F61203">
              <w:rPr>
                <w:b/>
                <w:bCs/>
              </w:rPr>
              <w:t>Memory Manager</w:t>
            </w:r>
          </w:p>
        </w:tc>
        <w:tc>
          <w:tcPr>
            <w:tcW w:w="7751" w:type="dxa"/>
            <w:vAlign w:val="center"/>
            <w:hideMark/>
          </w:tcPr>
          <w:p w14:paraId="68917C80" w14:textId="77777777" w:rsidR="00F61203" w:rsidRPr="00F61203" w:rsidRDefault="00F61203" w:rsidP="00F61203">
            <w:r w:rsidRPr="00F61203">
              <w:t>Manages Spark memory into execution, storage, and user memory regions.</w:t>
            </w:r>
          </w:p>
        </w:tc>
      </w:tr>
    </w:tbl>
    <w:p w14:paraId="6A873AD8" w14:textId="77777777" w:rsidR="00460F18" w:rsidRPr="00A70511" w:rsidRDefault="00460F18" w:rsidP="00460F18"/>
    <w:p w14:paraId="34DBCDAA" w14:textId="76D3E515" w:rsidR="00775E2E" w:rsidRDefault="007C59A0" w:rsidP="00775E2E">
      <w:pPr>
        <w:rPr>
          <w:b/>
          <w:bCs/>
          <w:sz w:val="32"/>
          <w:szCs w:val="32"/>
        </w:rPr>
      </w:pPr>
      <w:r w:rsidRPr="007C59A0">
        <w:rPr>
          <w:b/>
          <w:bCs/>
          <w:sz w:val="32"/>
          <w:szCs w:val="32"/>
        </w:rPr>
        <w:lastRenderedPageBreak/>
        <w:t>Kubernetes</w:t>
      </w:r>
      <w:r>
        <w:rPr>
          <w:b/>
          <w:bCs/>
          <w:sz w:val="32"/>
          <w:szCs w:val="32"/>
        </w:rPr>
        <w:t>:</w:t>
      </w:r>
      <w:r w:rsidR="006505AF">
        <w:rPr>
          <w:b/>
          <w:bCs/>
          <w:sz w:val="32"/>
          <w:szCs w:val="32"/>
        </w:rPr>
        <w:t xml:space="preserve"> (Own interest research not covered )</w:t>
      </w:r>
    </w:p>
    <w:p w14:paraId="713B6AAF" w14:textId="77777777" w:rsidR="00286E0B" w:rsidRPr="00286E0B" w:rsidRDefault="00286E0B" w:rsidP="00286E0B">
      <w:pPr>
        <w:rPr>
          <w:b/>
          <w:bCs/>
        </w:rPr>
      </w:pPr>
      <w:r w:rsidRPr="00286E0B">
        <w:rPr>
          <w:b/>
          <w:bCs/>
        </w:rPr>
        <w:t>1. What is Kubernetes?</w:t>
      </w:r>
    </w:p>
    <w:p w14:paraId="0F78A933" w14:textId="77777777" w:rsidR="00286E0B" w:rsidRPr="00286E0B" w:rsidRDefault="00286E0B" w:rsidP="00435E38">
      <w:pPr>
        <w:pStyle w:val="ListParagraph"/>
        <w:numPr>
          <w:ilvl w:val="0"/>
          <w:numId w:val="53"/>
        </w:numPr>
      </w:pPr>
      <w:r w:rsidRPr="00286E0B">
        <w:t xml:space="preserve">Kubernetes (often abbreviated as </w:t>
      </w:r>
      <w:r w:rsidRPr="00435E38">
        <w:rPr>
          <w:b/>
          <w:bCs/>
        </w:rPr>
        <w:t>K8s</w:t>
      </w:r>
      <w:r w:rsidRPr="00286E0B">
        <w:t xml:space="preserve">) is an </w:t>
      </w:r>
      <w:r w:rsidRPr="00435E38">
        <w:rPr>
          <w:b/>
          <w:bCs/>
        </w:rPr>
        <w:t>open-source container orchestration platform</w:t>
      </w:r>
      <w:r w:rsidRPr="00286E0B">
        <w:t xml:space="preserve">. It automates the </w:t>
      </w:r>
      <w:r w:rsidRPr="00435E38">
        <w:rPr>
          <w:b/>
          <w:bCs/>
        </w:rPr>
        <w:t>deployment</w:t>
      </w:r>
      <w:r w:rsidRPr="00286E0B">
        <w:t xml:space="preserve">, </w:t>
      </w:r>
      <w:r w:rsidRPr="00435E38">
        <w:rPr>
          <w:b/>
          <w:bCs/>
        </w:rPr>
        <w:t>scaling</w:t>
      </w:r>
      <w:r w:rsidRPr="00286E0B">
        <w:t xml:space="preserve">, </w:t>
      </w:r>
      <w:r w:rsidRPr="00435E38">
        <w:rPr>
          <w:b/>
          <w:bCs/>
        </w:rPr>
        <w:t>management</w:t>
      </w:r>
      <w:r w:rsidRPr="00286E0B">
        <w:t xml:space="preserve">, and </w:t>
      </w:r>
      <w:r w:rsidRPr="00435E38">
        <w:rPr>
          <w:b/>
          <w:bCs/>
        </w:rPr>
        <w:t>operation</w:t>
      </w:r>
      <w:r w:rsidRPr="00286E0B">
        <w:t xml:space="preserve"> of containerized applications (like Docker containers) across a cluster of machines.</w:t>
      </w:r>
    </w:p>
    <w:p w14:paraId="22FFB31D" w14:textId="77777777" w:rsidR="00286E0B" w:rsidRDefault="00286E0B" w:rsidP="00435E38">
      <w:pPr>
        <w:pStyle w:val="ListParagraph"/>
        <w:numPr>
          <w:ilvl w:val="0"/>
          <w:numId w:val="53"/>
        </w:numPr>
      </w:pPr>
      <w:r w:rsidRPr="00286E0B">
        <w:t xml:space="preserve">Kubernetes was originally developed by </w:t>
      </w:r>
      <w:r w:rsidRPr="00435E38">
        <w:rPr>
          <w:b/>
          <w:bCs/>
        </w:rPr>
        <w:t>Google</w:t>
      </w:r>
      <w:r w:rsidRPr="00286E0B">
        <w:t xml:space="preserve"> and is now maintained by the </w:t>
      </w:r>
      <w:r w:rsidRPr="00435E38">
        <w:rPr>
          <w:b/>
          <w:bCs/>
        </w:rPr>
        <w:t>Cloud Native Computing Foundation (CNCF)</w:t>
      </w:r>
      <w:r w:rsidRPr="00286E0B">
        <w:t>.</w:t>
      </w:r>
    </w:p>
    <w:p w14:paraId="514E1655" w14:textId="77777777" w:rsidR="00435E38" w:rsidRPr="00BF7ABC" w:rsidRDefault="00435E38" w:rsidP="00435E38">
      <w:pPr>
        <w:numPr>
          <w:ilvl w:val="0"/>
          <w:numId w:val="53"/>
        </w:numPr>
      </w:pPr>
      <w:r w:rsidRPr="00BF7ABC">
        <w:rPr>
          <w:b/>
          <w:bCs/>
        </w:rPr>
        <w:t>Kubernetes</w:t>
      </w:r>
      <w:r w:rsidRPr="00BF7ABC">
        <w:t xml:space="preserve"> is the industry standard for managing containers at scale.</w:t>
      </w:r>
    </w:p>
    <w:p w14:paraId="3BBB95B1" w14:textId="77777777" w:rsidR="00435E38" w:rsidRPr="00BF7ABC" w:rsidRDefault="00435E38" w:rsidP="00435E38">
      <w:pPr>
        <w:numPr>
          <w:ilvl w:val="0"/>
          <w:numId w:val="53"/>
        </w:numPr>
      </w:pPr>
      <w:r w:rsidRPr="00BF7ABC">
        <w:t>It automates infrastructure operations like deployment, scaling, and recovery.</w:t>
      </w:r>
    </w:p>
    <w:p w14:paraId="266A86D6" w14:textId="77777777" w:rsidR="00435E38" w:rsidRPr="00BF7ABC" w:rsidRDefault="00435E38" w:rsidP="00435E38">
      <w:pPr>
        <w:numPr>
          <w:ilvl w:val="0"/>
          <w:numId w:val="53"/>
        </w:numPr>
      </w:pPr>
      <w:r w:rsidRPr="00BF7ABC">
        <w:t xml:space="preserve">The architecture is based on </w:t>
      </w:r>
      <w:r w:rsidRPr="00BF7ABC">
        <w:rPr>
          <w:b/>
          <w:bCs/>
        </w:rPr>
        <w:t>Control Plane</w:t>
      </w:r>
      <w:r w:rsidRPr="00BF7ABC">
        <w:t xml:space="preserve"> and </w:t>
      </w:r>
      <w:r w:rsidRPr="00BF7ABC">
        <w:rPr>
          <w:b/>
          <w:bCs/>
        </w:rPr>
        <w:t>Worker Nodes</w:t>
      </w:r>
      <w:r w:rsidRPr="00BF7ABC">
        <w:t>.</w:t>
      </w:r>
    </w:p>
    <w:p w14:paraId="5FC389EB" w14:textId="77777777" w:rsidR="00435E38" w:rsidRPr="00BF7ABC" w:rsidRDefault="00435E38" w:rsidP="00435E38">
      <w:pPr>
        <w:numPr>
          <w:ilvl w:val="0"/>
          <w:numId w:val="53"/>
        </w:numPr>
      </w:pPr>
      <w:r w:rsidRPr="00BF7ABC">
        <w:t>It supports a wide range of production-grade features like auto-scaling, load balancing, and service discovery.</w:t>
      </w:r>
    </w:p>
    <w:p w14:paraId="62F1C272" w14:textId="77777777" w:rsidR="00435E38" w:rsidRDefault="00435E38" w:rsidP="00286E0B"/>
    <w:p w14:paraId="64E0313E" w14:textId="0DBB3BCC" w:rsidR="00286E0B" w:rsidRPr="00286E0B" w:rsidRDefault="00286E0B" w:rsidP="00286E0B">
      <w:pPr>
        <w:rPr>
          <w:b/>
          <w:bCs/>
        </w:rPr>
      </w:pPr>
      <w:r w:rsidRPr="00286E0B">
        <w:rPr>
          <w:b/>
          <w:bCs/>
        </w:rPr>
        <w:t>2. Why Use Kubernetes?</w:t>
      </w:r>
    </w:p>
    <w:p w14:paraId="07CE1196" w14:textId="77777777" w:rsidR="00286E0B" w:rsidRPr="00286E0B" w:rsidRDefault="00286E0B" w:rsidP="00286E0B">
      <w:r w:rsidRPr="00286E0B">
        <w:t>Without Kubernetes:</w:t>
      </w:r>
    </w:p>
    <w:p w14:paraId="078556DA" w14:textId="77777777" w:rsidR="00286E0B" w:rsidRPr="00286E0B" w:rsidRDefault="00286E0B" w:rsidP="00286E0B">
      <w:pPr>
        <w:numPr>
          <w:ilvl w:val="0"/>
          <w:numId w:val="45"/>
        </w:numPr>
      </w:pPr>
      <w:r w:rsidRPr="00286E0B">
        <w:t xml:space="preserve">You have to </w:t>
      </w:r>
      <w:r w:rsidRPr="00286E0B">
        <w:rPr>
          <w:b/>
          <w:bCs/>
        </w:rPr>
        <w:t>manually deploy</w:t>
      </w:r>
      <w:r w:rsidRPr="00286E0B">
        <w:t xml:space="preserve"> containers on each server.</w:t>
      </w:r>
    </w:p>
    <w:p w14:paraId="216194E1" w14:textId="77777777" w:rsidR="00286E0B" w:rsidRPr="00286E0B" w:rsidRDefault="00286E0B" w:rsidP="00286E0B">
      <w:pPr>
        <w:numPr>
          <w:ilvl w:val="0"/>
          <w:numId w:val="45"/>
        </w:numPr>
      </w:pPr>
      <w:r w:rsidRPr="00286E0B">
        <w:t xml:space="preserve">Scaling, load balancing, and failure recovery are </w:t>
      </w:r>
      <w:r w:rsidRPr="00286E0B">
        <w:rPr>
          <w:b/>
          <w:bCs/>
        </w:rPr>
        <w:t>manual and error-prone</w:t>
      </w:r>
      <w:r w:rsidRPr="00286E0B">
        <w:t>.</w:t>
      </w:r>
    </w:p>
    <w:p w14:paraId="3799519B" w14:textId="77777777" w:rsidR="00286E0B" w:rsidRPr="00286E0B" w:rsidRDefault="00286E0B" w:rsidP="00286E0B">
      <w:r w:rsidRPr="00286E0B">
        <w:t>With Kubernetes:</w:t>
      </w:r>
    </w:p>
    <w:p w14:paraId="0FDC874C" w14:textId="77777777" w:rsidR="00286E0B" w:rsidRPr="00286E0B" w:rsidRDefault="00286E0B" w:rsidP="00286E0B">
      <w:pPr>
        <w:numPr>
          <w:ilvl w:val="0"/>
          <w:numId w:val="46"/>
        </w:numPr>
      </w:pPr>
      <w:r w:rsidRPr="00286E0B">
        <w:rPr>
          <w:b/>
          <w:bCs/>
        </w:rPr>
        <w:t>Auto-scaling</w:t>
      </w:r>
      <w:r w:rsidRPr="00286E0B">
        <w:t xml:space="preserve"> of applications.</w:t>
      </w:r>
    </w:p>
    <w:p w14:paraId="1A3F15E0" w14:textId="77777777" w:rsidR="00286E0B" w:rsidRPr="00286E0B" w:rsidRDefault="00286E0B" w:rsidP="00286E0B">
      <w:pPr>
        <w:numPr>
          <w:ilvl w:val="0"/>
          <w:numId w:val="46"/>
        </w:numPr>
      </w:pPr>
      <w:r w:rsidRPr="00286E0B">
        <w:rPr>
          <w:b/>
          <w:bCs/>
        </w:rPr>
        <w:t>Self-healing</w:t>
      </w:r>
      <w:r w:rsidRPr="00286E0B">
        <w:t xml:space="preserve"> (restarts failed containers).</w:t>
      </w:r>
    </w:p>
    <w:p w14:paraId="0136ECC0" w14:textId="77777777" w:rsidR="00286E0B" w:rsidRPr="00286E0B" w:rsidRDefault="00286E0B" w:rsidP="00286E0B">
      <w:pPr>
        <w:numPr>
          <w:ilvl w:val="0"/>
          <w:numId w:val="46"/>
        </w:numPr>
      </w:pPr>
      <w:r w:rsidRPr="00286E0B">
        <w:rPr>
          <w:b/>
          <w:bCs/>
        </w:rPr>
        <w:t>Service discovery and load balancing</w:t>
      </w:r>
      <w:r w:rsidRPr="00286E0B">
        <w:t>.</w:t>
      </w:r>
    </w:p>
    <w:p w14:paraId="332521F8" w14:textId="77777777" w:rsidR="00286E0B" w:rsidRPr="00286E0B" w:rsidRDefault="00286E0B" w:rsidP="00286E0B">
      <w:pPr>
        <w:numPr>
          <w:ilvl w:val="0"/>
          <w:numId w:val="46"/>
        </w:numPr>
      </w:pPr>
      <w:r w:rsidRPr="00286E0B">
        <w:rPr>
          <w:b/>
          <w:bCs/>
        </w:rPr>
        <w:t>Declarative configuration</w:t>
      </w:r>
      <w:r w:rsidRPr="00286E0B">
        <w:t xml:space="preserve"> using YAML/JSON files.</w:t>
      </w:r>
    </w:p>
    <w:p w14:paraId="329504FB" w14:textId="77777777" w:rsidR="00286E0B" w:rsidRPr="00286E0B" w:rsidRDefault="00286E0B" w:rsidP="00286E0B">
      <w:pPr>
        <w:numPr>
          <w:ilvl w:val="0"/>
          <w:numId w:val="46"/>
        </w:numPr>
      </w:pPr>
      <w:r w:rsidRPr="00286E0B">
        <w:rPr>
          <w:b/>
          <w:bCs/>
        </w:rPr>
        <w:t>Rolling updates and rollbacks</w:t>
      </w:r>
      <w:r w:rsidRPr="00286E0B">
        <w:t>.</w:t>
      </w:r>
    </w:p>
    <w:p w14:paraId="69AFAE0B" w14:textId="77777777" w:rsidR="00286E0B" w:rsidRDefault="00286E0B" w:rsidP="00775E2E"/>
    <w:p w14:paraId="6265D054" w14:textId="77777777" w:rsidR="00286E0B" w:rsidRDefault="00286E0B" w:rsidP="00775E2E"/>
    <w:p w14:paraId="3C353533" w14:textId="77777777" w:rsidR="00286E0B" w:rsidRPr="00286E0B" w:rsidRDefault="00286E0B" w:rsidP="00286E0B">
      <w:pPr>
        <w:rPr>
          <w:b/>
          <w:bCs/>
        </w:rPr>
      </w:pPr>
      <w:r w:rsidRPr="00286E0B">
        <w:rPr>
          <w:b/>
          <w:bCs/>
        </w:rPr>
        <w:t>3. Where is Kubernetes Used?</w:t>
      </w:r>
    </w:p>
    <w:p w14:paraId="6046BDF1" w14:textId="77777777" w:rsidR="00286E0B" w:rsidRPr="00286E0B" w:rsidRDefault="00286E0B" w:rsidP="00286E0B">
      <w:r w:rsidRPr="00286E0B">
        <w:t>Kubernetes is widely used in:</w:t>
      </w:r>
    </w:p>
    <w:p w14:paraId="14F1AD48" w14:textId="77777777" w:rsidR="00286E0B" w:rsidRPr="00286E0B" w:rsidRDefault="00286E0B" w:rsidP="00286E0B">
      <w:pPr>
        <w:numPr>
          <w:ilvl w:val="0"/>
          <w:numId w:val="47"/>
        </w:numPr>
      </w:pPr>
      <w:r w:rsidRPr="00286E0B">
        <w:rPr>
          <w:b/>
          <w:bCs/>
        </w:rPr>
        <w:t>Cloud-native applications</w:t>
      </w:r>
    </w:p>
    <w:p w14:paraId="169157C2" w14:textId="77777777" w:rsidR="00286E0B" w:rsidRPr="00286E0B" w:rsidRDefault="00286E0B" w:rsidP="00286E0B">
      <w:pPr>
        <w:numPr>
          <w:ilvl w:val="0"/>
          <w:numId w:val="47"/>
        </w:numPr>
      </w:pPr>
      <w:r w:rsidRPr="00286E0B">
        <w:rPr>
          <w:b/>
          <w:bCs/>
        </w:rPr>
        <w:t>Microservices architecture</w:t>
      </w:r>
    </w:p>
    <w:p w14:paraId="60E07495" w14:textId="77777777" w:rsidR="00286E0B" w:rsidRPr="00286E0B" w:rsidRDefault="00286E0B" w:rsidP="00286E0B">
      <w:pPr>
        <w:numPr>
          <w:ilvl w:val="0"/>
          <w:numId w:val="47"/>
        </w:numPr>
      </w:pPr>
      <w:r w:rsidRPr="00286E0B">
        <w:rPr>
          <w:b/>
          <w:bCs/>
        </w:rPr>
        <w:t>DevOps pipelines</w:t>
      </w:r>
    </w:p>
    <w:p w14:paraId="1DE5606E" w14:textId="77777777" w:rsidR="00286E0B" w:rsidRPr="00286E0B" w:rsidRDefault="00286E0B" w:rsidP="00286E0B">
      <w:pPr>
        <w:numPr>
          <w:ilvl w:val="0"/>
          <w:numId w:val="47"/>
        </w:numPr>
      </w:pPr>
      <w:r w:rsidRPr="00286E0B">
        <w:rPr>
          <w:b/>
          <w:bCs/>
        </w:rPr>
        <w:t>Big Data platforms</w:t>
      </w:r>
      <w:r w:rsidRPr="00286E0B">
        <w:t xml:space="preserve"> (like Spark on Kubernetes)</w:t>
      </w:r>
    </w:p>
    <w:p w14:paraId="03B12FCF" w14:textId="77777777" w:rsidR="00286E0B" w:rsidRPr="00286E0B" w:rsidRDefault="00286E0B" w:rsidP="00286E0B">
      <w:pPr>
        <w:numPr>
          <w:ilvl w:val="0"/>
          <w:numId w:val="47"/>
        </w:numPr>
      </w:pPr>
      <w:r w:rsidRPr="00286E0B">
        <w:rPr>
          <w:b/>
          <w:bCs/>
        </w:rPr>
        <w:t>Machine Learning pipelines</w:t>
      </w:r>
    </w:p>
    <w:p w14:paraId="3F83D57E" w14:textId="77777777" w:rsidR="00286E0B" w:rsidRPr="00286E0B" w:rsidRDefault="00286E0B" w:rsidP="00286E0B">
      <w:pPr>
        <w:numPr>
          <w:ilvl w:val="0"/>
          <w:numId w:val="47"/>
        </w:numPr>
      </w:pPr>
      <w:r w:rsidRPr="00286E0B">
        <w:rPr>
          <w:b/>
          <w:bCs/>
        </w:rPr>
        <w:t>Hybrid cloud/multi-cloud deployments</w:t>
      </w:r>
    </w:p>
    <w:p w14:paraId="3FA20C94" w14:textId="77777777" w:rsidR="00286E0B" w:rsidRPr="00286E0B" w:rsidRDefault="00286E0B" w:rsidP="00286E0B">
      <w:r w:rsidRPr="00286E0B">
        <w:t>Major companies using Kubernetes: Google, Netflix, Amazon, Spotify, Reddit, Pinterest, and thousands of others.</w:t>
      </w:r>
    </w:p>
    <w:p w14:paraId="5C44808D" w14:textId="77777777" w:rsidR="008D036B" w:rsidRPr="008D036B" w:rsidRDefault="008D036B" w:rsidP="008D036B">
      <w:pPr>
        <w:rPr>
          <w:b/>
          <w:bCs/>
        </w:rPr>
      </w:pPr>
      <w:r w:rsidRPr="008D036B">
        <w:rPr>
          <w:b/>
          <w:bCs/>
        </w:rPr>
        <w:lastRenderedPageBreak/>
        <w:t>4. Kubernetes Architecture</w:t>
      </w:r>
    </w:p>
    <w:p w14:paraId="4B048A29" w14:textId="77777777" w:rsidR="008D036B" w:rsidRPr="008D036B" w:rsidRDefault="008D036B" w:rsidP="008D036B">
      <w:r w:rsidRPr="008D036B">
        <w:t xml:space="preserve">Kubernetes uses a </w:t>
      </w:r>
      <w:r w:rsidRPr="008D036B">
        <w:rPr>
          <w:b/>
          <w:bCs/>
        </w:rPr>
        <w:t>master-worker</w:t>
      </w:r>
      <w:r w:rsidRPr="008D036B">
        <w:t xml:space="preserve"> architecture:</w:t>
      </w:r>
    </w:p>
    <w:p w14:paraId="08351C77" w14:textId="38A5B751" w:rsidR="008D036B" w:rsidRPr="008D036B" w:rsidRDefault="008D036B" w:rsidP="008D036B">
      <w:pPr>
        <w:rPr>
          <w:b/>
          <w:bCs/>
        </w:rPr>
      </w:pPr>
      <w:r w:rsidRPr="008D036B">
        <w:rPr>
          <w:b/>
          <w:bCs/>
        </w:rPr>
        <w:t>Cluster = Control Plane (Master) + Worker Nodes</w:t>
      </w:r>
    </w:p>
    <w:p w14:paraId="412510A0" w14:textId="77777777" w:rsidR="00286E0B" w:rsidRDefault="00286E0B" w:rsidP="00775E2E"/>
    <w:p w14:paraId="3BC6AAF8" w14:textId="6CEFC852" w:rsidR="008D036B" w:rsidRDefault="008D036B" w:rsidP="00775E2E">
      <w:r w:rsidRPr="008D036B">
        <w:drawing>
          <wp:inline distT="0" distB="0" distL="0" distR="0" wp14:anchorId="45E4D020" wp14:editId="0B70FC99">
            <wp:extent cx="6592220" cy="3648584"/>
            <wp:effectExtent l="0" t="0" r="0" b="9525"/>
            <wp:docPr id="10330783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78336" name="Picture 1" descr="A screenshot of a computer&#10;&#10;AI-generated content may be incorrect."/>
                    <pic:cNvPicPr/>
                  </pic:nvPicPr>
                  <pic:blipFill>
                    <a:blip r:embed="rId20"/>
                    <a:stretch>
                      <a:fillRect/>
                    </a:stretch>
                  </pic:blipFill>
                  <pic:spPr>
                    <a:xfrm>
                      <a:off x="0" y="0"/>
                      <a:ext cx="6592220" cy="3648584"/>
                    </a:xfrm>
                    <a:prstGeom prst="rect">
                      <a:avLst/>
                    </a:prstGeom>
                  </pic:spPr>
                </pic:pic>
              </a:graphicData>
            </a:graphic>
          </wp:inline>
        </w:drawing>
      </w:r>
    </w:p>
    <w:p w14:paraId="46F869C2" w14:textId="77777777" w:rsidR="001423D7" w:rsidRPr="001423D7" w:rsidRDefault="001423D7" w:rsidP="001423D7">
      <w:pPr>
        <w:rPr>
          <w:b/>
          <w:bCs/>
        </w:rPr>
      </w:pPr>
      <w:r w:rsidRPr="001423D7">
        <w:rPr>
          <w:b/>
          <w:bCs/>
        </w:rPr>
        <w:t>Control Plane (Master Components)</w:t>
      </w:r>
    </w:p>
    <w:p w14:paraId="42FE0DF2" w14:textId="77777777" w:rsidR="001423D7" w:rsidRPr="001423D7" w:rsidRDefault="001423D7" w:rsidP="001423D7">
      <w:pPr>
        <w:numPr>
          <w:ilvl w:val="0"/>
          <w:numId w:val="48"/>
        </w:numPr>
      </w:pPr>
      <w:r w:rsidRPr="001423D7">
        <w:rPr>
          <w:b/>
          <w:bCs/>
        </w:rPr>
        <w:t>API Server (kube-apiserver)</w:t>
      </w:r>
    </w:p>
    <w:p w14:paraId="2769C7EB" w14:textId="77777777" w:rsidR="001423D7" w:rsidRPr="001423D7" w:rsidRDefault="001423D7" w:rsidP="001423D7">
      <w:pPr>
        <w:numPr>
          <w:ilvl w:val="1"/>
          <w:numId w:val="48"/>
        </w:numPr>
      </w:pPr>
      <w:r w:rsidRPr="001423D7">
        <w:t>Entry point for all REST commands.</w:t>
      </w:r>
    </w:p>
    <w:p w14:paraId="20275565" w14:textId="77777777" w:rsidR="001423D7" w:rsidRPr="001423D7" w:rsidRDefault="001423D7" w:rsidP="001423D7">
      <w:pPr>
        <w:numPr>
          <w:ilvl w:val="1"/>
          <w:numId w:val="48"/>
        </w:numPr>
      </w:pPr>
      <w:r w:rsidRPr="001423D7">
        <w:t>Clients, kubectl, and other components communicate through this.</w:t>
      </w:r>
    </w:p>
    <w:p w14:paraId="2003C10F" w14:textId="77777777" w:rsidR="001423D7" w:rsidRPr="001423D7" w:rsidRDefault="001423D7" w:rsidP="001423D7">
      <w:pPr>
        <w:numPr>
          <w:ilvl w:val="0"/>
          <w:numId w:val="48"/>
        </w:numPr>
      </w:pPr>
      <w:r w:rsidRPr="001423D7">
        <w:rPr>
          <w:b/>
          <w:bCs/>
        </w:rPr>
        <w:t>etcd</w:t>
      </w:r>
    </w:p>
    <w:p w14:paraId="4B122D39" w14:textId="77777777" w:rsidR="001423D7" w:rsidRPr="001423D7" w:rsidRDefault="001423D7" w:rsidP="001423D7">
      <w:pPr>
        <w:numPr>
          <w:ilvl w:val="1"/>
          <w:numId w:val="48"/>
        </w:numPr>
      </w:pPr>
      <w:r w:rsidRPr="001423D7">
        <w:t>Distributed key-value store.</w:t>
      </w:r>
    </w:p>
    <w:p w14:paraId="135DB635" w14:textId="77777777" w:rsidR="001423D7" w:rsidRPr="001423D7" w:rsidRDefault="001423D7" w:rsidP="001423D7">
      <w:pPr>
        <w:numPr>
          <w:ilvl w:val="1"/>
          <w:numId w:val="48"/>
        </w:numPr>
      </w:pPr>
      <w:r w:rsidRPr="001423D7">
        <w:t>Stores the entire state of the cluster (like a database).</w:t>
      </w:r>
    </w:p>
    <w:p w14:paraId="0D23C235" w14:textId="77777777" w:rsidR="001423D7" w:rsidRPr="001423D7" w:rsidRDefault="001423D7" w:rsidP="001423D7">
      <w:pPr>
        <w:numPr>
          <w:ilvl w:val="0"/>
          <w:numId w:val="48"/>
        </w:numPr>
      </w:pPr>
      <w:r w:rsidRPr="001423D7">
        <w:rPr>
          <w:b/>
          <w:bCs/>
        </w:rPr>
        <w:t>Controller Manager</w:t>
      </w:r>
    </w:p>
    <w:p w14:paraId="2FDE3283" w14:textId="77777777" w:rsidR="001423D7" w:rsidRPr="001423D7" w:rsidRDefault="001423D7" w:rsidP="001423D7">
      <w:pPr>
        <w:numPr>
          <w:ilvl w:val="1"/>
          <w:numId w:val="48"/>
        </w:numPr>
      </w:pPr>
      <w:r w:rsidRPr="001423D7">
        <w:t>Watches the cluster state and makes changes to reach the desired state.</w:t>
      </w:r>
    </w:p>
    <w:p w14:paraId="7A449B76" w14:textId="77777777" w:rsidR="001423D7" w:rsidRPr="001423D7" w:rsidRDefault="001423D7" w:rsidP="001423D7">
      <w:pPr>
        <w:numPr>
          <w:ilvl w:val="1"/>
          <w:numId w:val="48"/>
        </w:numPr>
      </w:pPr>
      <w:r w:rsidRPr="001423D7">
        <w:t>Example: Node Controller, Replication Controller.</w:t>
      </w:r>
    </w:p>
    <w:p w14:paraId="350CEFD6" w14:textId="77777777" w:rsidR="001423D7" w:rsidRPr="001423D7" w:rsidRDefault="001423D7" w:rsidP="001423D7">
      <w:pPr>
        <w:numPr>
          <w:ilvl w:val="0"/>
          <w:numId w:val="48"/>
        </w:numPr>
      </w:pPr>
      <w:r w:rsidRPr="001423D7">
        <w:rPr>
          <w:b/>
          <w:bCs/>
        </w:rPr>
        <w:t>Scheduler</w:t>
      </w:r>
    </w:p>
    <w:p w14:paraId="4C59A2DB" w14:textId="77777777" w:rsidR="001423D7" w:rsidRPr="001423D7" w:rsidRDefault="001423D7" w:rsidP="001423D7">
      <w:pPr>
        <w:numPr>
          <w:ilvl w:val="1"/>
          <w:numId w:val="48"/>
        </w:numPr>
      </w:pPr>
      <w:r w:rsidRPr="001423D7">
        <w:t>Assigns Pods to Nodes based on resource needs and policies.</w:t>
      </w:r>
    </w:p>
    <w:p w14:paraId="2BB0DE3A" w14:textId="77777777" w:rsidR="008D036B" w:rsidRDefault="008D036B" w:rsidP="00775E2E"/>
    <w:p w14:paraId="46C7BF10" w14:textId="77777777" w:rsidR="001423D7" w:rsidRDefault="001423D7" w:rsidP="00775E2E"/>
    <w:p w14:paraId="3C9FF7CD" w14:textId="77777777" w:rsidR="001423D7" w:rsidRDefault="001423D7" w:rsidP="00775E2E"/>
    <w:p w14:paraId="69F4F11E" w14:textId="77777777" w:rsidR="001423D7" w:rsidRDefault="001423D7" w:rsidP="00775E2E"/>
    <w:p w14:paraId="76190891" w14:textId="77777777" w:rsidR="001423D7" w:rsidRPr="001423D7" w:rsidRDefault="001423D7" w:rsidP="001423D7">
      <w:pPr>
        <w:rPr>
          <w:b/>
          <w:bCs/>
        </w:rPr>
      </w:pPr>
      <w:r w:rsidRPr="001423D7">
        <w:rPr>
          <w:b/>
          <w:bCs/>
        </w:rPr>
        <w:lastRenderedPageBreak/>
        <w:t>Worker Node Components</w:t>
      </w:r>
    </w:p>
    <w:p w14:paraId="396AA7E6" w14:textId="77777777" w:rsidR="001423D7" w:rsidRPr="001423D7" w:rsidRDefault="001423D7" w:rsidP="001423D7">
      <w:pPr>
        <w:numPr>
          <w:ilvl w:val="0"/>
          <w:numId w:val="49"/>
        </w:numPr>
      </w:pPr>
      <w:r w:rsidRPr="001423D7">
        <w:rPr>
          <w:b/>
          <w:bCs/>
        </w:rPr>
        <w:t>kubelet</w:t>
      </w:r>
    </w:p>
    <w:p w14:paraId="4BB7FAE5" w14:textId="77777777" w:rsidR="001423D7" w:rsidRPr="001423D7" w:rsidRDefault="001423D7" w:rsidP="001423D7">
      <w:pPr>
        <w:numPr>
          <w:ilvl w:val="1"/>
          <w:numId w:val="49"/>
        </w:numPr>
      </w:pPr>
      <w:r w:rsidRPr="001423D7">
        <w:t>Agent that runs on every worker node.</w:t>
      </w:r>
    </w:p>
    <w:p w14:paraId="6C2102F3" w14:textId="77777777" w:rsidR="001423D7" w:rsidRPr="001423D7" w:rsidRDefault="001423D7" w:rsidP="001423D7">
      <w:pPr>
        <w:numPr>
          <w:ilvl w:val="1"/>
          <w:numId w:val="49"/>
        </w:numPr>
      </w:pPr>
      <w:r w:rsidRPr="001423D7">
        <w:t>Communicates with the control plane to manage containers in pods.</w:t>
      </w:r>
    </w:p>
    <w:p w14:paraId="497B035C" w14:textId="77777777" w:rsidR="001423D7" w:rsidRPr="001423D7" w:rsidRDefault="001423D7" w:rsidP="001423D7">
      <w:pPr>
        <w:numPr>
          <w:ilvl w:val="0"/>
          <w:numId w:val="49"/>
        </w:numPr>
      </w:pPr>
      <w:r w:rsidRPr="001423D7">
        <w:rPr>
          <w:b/>
          <w:bCs/>
        </w:rPr>
        <w:t>kube-proxy</w:t>
      </w:r>
    </w:p>
    <w:p w14:paraId="0F3CCD98" w14:textId="77777777" w:rsidR="001423D7" w:rsidRPr="001423D7" w:rsidRDefault="001423D7" w:rsidP="001423D7">
      <w:pPr>
        <w:numPr>
          <w:ilvl w:val="1"/>
          <w:numId w:val="49"/>
        </w:numPr>
      </w:pPr>
      <w:r w:rsidRPr="001423D7">
        <w:t>Handles networking and load-balancing.</w:t>
      </w:r>
    </w:p>
    <w:p w14:paraId="2AA80CA6" w14:textId="77777777" w:rsidR="001423D7" w:rsidRPr="001423D7" w:rsidRDefault="001423D7" w:rsidP="001423D7">
      <w:pPr>
        <w:numPr>
          <w:ilvl w:val="1"/>
          <w:numId w:val="49"/>
        </w:numPr>
      </w:pPr>
      <w:r w:rsidRPr="001423D7">
        <w:t>Forwards traffic to the correct pod in a node.</w:t>
      </w:r>
    </w:p>
    <w:p w14:paraId="0BF9FA46" w14:textId="77777777" w:rsidR="001423D7" w:rsidRPr="001423D7" w:rsidRDefault="001423D7" w:rsidP="001423D7">
      <w:pPr>
        <w:numPr>
          <w:ilvl w:val="0"/>
          <w:numId w:val="49"/>
        </w:numPr>
      </w:pPr>
      <w:r w:rsidRPr="001423D7">
        <w:rPr>
          <w:b/>
          <w:bCs/>
        </w:rPr>
        <w:t>Container Runtime</w:t>
      </w:r>
    </w:p>
    <w:p w14:paraId="10030B3A" w14:textId="77777777" w:rsidR="001423D7" w:rsidRPr="001423D7" w:rsidRDefault="001423D7" w:rsidP="001423D7">
      <w:pPr>
        <w:numPr>
          <w:ilvl w:val="1"/>
          <w:numId w:val="49"/>
        </w:numPr>
      </w:pPr>
      <w:r w:rsidRPr="001423D7">
        <w:t>Runs containers (e.g., Docker, containerd, CRI-O).</w:t>
      </w:r>
    </w:p>
    <w:p w14:paraId="5FD26199" w14:textId="77777777" w:rsidR="001423D7" w:rsidRPr="001423D7" w:rsidRDefault="001423D7" w:rsidP="001423D7">
      <w:pPr>
        <w:numPr>
          <w:ilvl w:val="0"/>
          <w:numId w:val="49"/>
        </w:numPr>
      </w:pPr>
      <w:r w:rsidRPr="001423D7">
        <w:rPr>
          <w:b/>
          <w:bCs/>
        </w:rPr>
        <w:t>Pods</w:t>
      </w:r>
    </w:p>
    <w:p w14:paraId="24F706E5" w14:textId="77777777" w:rsidR="001423D7" w:rsidRPr="001423D7" w:rsidRDefault="001423D7" w:rsidP="001423D7">
      <w:pPr>
        <w:numPr>
          <w:ilvl w:val="1"/>
          <w:numId w:val="49"/>
        </w:numPr>
      </w:pPr>
      <w:r w:rsidRPr="001423D7">
        <w:t>Smallest unit in Kubernetes.</w:t>
      </w:r>
    </w:p>
    <w:p w14:paraId="33D050A4" w14:textId="77777777" w:rsidR="001423D7" w:rsidRPr="001423D7" w:rsidRDefault="001423D7" w:rsidP="001423D7">
      <w:pPr>
        <w:numPr>
          <w:ilvl w:val="1"/>
          <w:numId w:val="49"/>
        </w:numPr>
      </w:pPr>
      <w:r w:rsidRPr="001423D7">
        <w:t>A pod can contain one or more tightly coupled containers.</w:t>
      </w:r>
    </w:p>
    <w:p w14:paraId="5BDAFD47" w14:textId="77777777" w:rsidR="001423D7" w:rsidRDefault="001423D7" w:rsidP="00775E2E"/>
    <w:p w14:paraId="243D8E2B" w14:textId="3C42BD24" w:rsidR="001423D7" w:rsidRPr="001423D7" w:rsidRDefault="001423D7" w:rsidP="001423D7">
      <w:pPr>
        <w:rPr>
          <w:b/>
          <w:bCs/>
        </w:rPr>
      </w:pPr>
      <w:r w:rsidRPr="001423D7">
        <w:rPr>
          <w:b/>
          <w:bCs/>
        </w:rPr>
        <w:t>Kubernetes Workflow</w:t>
      </w:r>
      <w:r>
        <w:rPr>
          <w:b/>
          <w:bCs/>
        </w:rPr>
        <w:t>:</w:t>
      </w:r>
    </w:p>
    <w:p w14:paraId="6883BE18" w14:textId="77777777" w:rsidR="001423D7" w:rsidRPr="001423D7" w:rsidRDefault="001423D7" w:rsidP="001423D7">
      <w:pPr>
        <w:numPr>
          <w:ilvl w:val="0"/>
          <w:numId w:val="50"/>
        </w:numPr>
      </w:pPr>
      <w:r w:rsidRPr="001423D7">
        <w:rPr>
          <w:b/>
          <w:bCs/>
        </w:rPr>
        <w:t>Developer</w:t>
      </w:r>
      <w:r w:rsidRPr="001423D7">
        <w:t xml:space="preserve"> writes a YAML configuration file describing the app.</w:t>
      </w:r>
    </w:p>
    <w:p w14:paraId="21207A95" w14:textId="77777777" w:rsidR="001423D7" w:rsidRPr="001423D7" w:rsidRDefault="001423D7" w:rsidP="001423D7">
      <w:pPr>
        <w:numPr>
          <w:ilvl w:val="0"/>
          <w:numId w:val="50"/>
        </w:numPr>
      </w:pPr>
      <w:r w:rsidRPr="001423D7">
        <w:t xml:space="preserve">File is submitted to </w:t>
      </w:r>
      <w:r w:rsidRPr="001423D7">
        <w:rPr>
          <w:b/>
          <w:bCs/>
        </w:rPr>
        <w:t>API Server</w:t>
      </w:r>
      <w:r w:rsidRPr="001423D7">
        <w:t>.</w:t>
      </w:r>
    </w:p>
    <w:p w14:paraId="760B7420" w14:textId="77777777" w:rsidR="001423D7" w:rsidRPr="001423D7" w:rsidRDefault="001423D7" w:rsidP="001423D7">
      <w:pPr>
        <w:numPr>
          <w:ilvl w:val="0"/>
          <w:numId w:val="50"/>
        </w:numPr>
      </w:pPr>
      <w:r w:rsidRPr="001423D7">
        <w:t xml:space="preserve">API Server stores desired state in </w:t>
      </w:r>
      <w:r w:rsidRPr="001423D7">
        <w:rPr>
          <w:b/>
          <w:bCs/>
        </w:rPr>
        <w:t>etcd</w:t>
      </w:r>
      <w:r w:rsidRPr="001423D7">
        <w:t>.</w:t>
      </w:r>
    </w:p>
    <w:p w14:paraId="3072F333" w14:textId="77777777" w:rsidR="001423D7" w:rsidRPr="001423D7" w:rsidRDefault="001423D7" w:rsidP="001423D7">
      <w:pPr>
        <w:numPr>
          <w:ilvl w:val="0"/>
          <w:numId w:val="50"/>
        </w:numPr>
      </w:pPr>
      <w:r w:rsidRPr="001423D7">
        <w:rPr>
          <w:b/>
          <w:bCs/>
        </w:rPr>
        <w:t>Scheduler</w:t>
      </w:r>
      <w:r w:rsidRPr="001423D7">
        <w:t xml:space="preserve"> picks the best node to run the pod.</w:t>
      </w:r>
    </w:p>
    <w:p w14:paraId="44E8C3DE" w14:textId="77777777" w:rsidR="001423D7" w:rsidRPr="001423D7" w:rsidRDefault="001423D7" w:rsidP="001423D7">
      <w:pPr>
        <w:numPr>
          <w:ilvl w:val="0"/>
          <w:numId w:val="50"/>
        </w:numPr>
      </w:pPr>
      <w:r w:rsidRPr="001423D7">
        <w:rPr>
          <w:b/>
          <w:bCs/>
        </w:rPr>
        <w:t>kubelet</w:t>
      </w:r>
      <w:r w:rsidRPr="001423D7">
        <w:t xml:space="preserve"> on that node pulls the container image and runs it.</w:t>
      </w:r>
    </w:p>
    <w:p w14:paraId="30AEFB68" w14:textId="77777777" w:rsidR="001423D7" w:rsidRPr="001423D7" w:rsidRDefault="001423D7" w:rsidP="001423D7">
      <w:pPr>
        <w:numPr>
          <w:ilvl w:val="0"/>
          <w:numId w:val="50"/>
        </w:numPr>
      </w:pPr>
      <w:r w:rsidRPr="001423D7">
        <w:rPr>
          <w:b/>
          <w:bCs/>
        </w:rPr>
        <w:t>kube-proxy</w:t>
      </w:r>
      <w:r w:rsidRPr="001423D7">
        <w:t xml:space="preserve"> ensures the pod is network-accessible.</w:t>
      </w:r>
    </w:p>
    <w:p w14:paraId="43EFA3DE" w14:textId="77777777" w:rsidR="001423D7" w:rsidRPr="001423D7" w:rsidRDefault="001423D7" w:rsidP="001423D7">
      <w:pPr>
        <w:numPr>
          <w:ilvl w:val="0"/>
          <w:numId w:val="50"/>
        </w:numPr>
      </w:pPr>
      <w:r w:rsidRPr="001423D7">
        <w:t xml:space="preserve">If the pod crashes, </w:t>
      </w:r>
      <w:r w:rsidRPr="001423D7">
        <w:rPr>
          <w:b/>
          <w:bCs/>
        </w:rPr>
        <w:t>Controller Manager</w:t>
      </w:r>
      <w:r w:rsidRPr="001423D7">
        <w:t xml:space="preserve"> ensures it is restarted.</w:t>
      </w:r>
    </w:p>
    <w:p w14:paraId="1C4E4B9D" w14:textId="77777777" w:rsidR="001423D7" w:rsidRDefault="001423D7" w:rsidP="00775E2E"/>
    <w:p w14:paraId="6501437F" w14:textId="5DAAE68F" w:rsidR="00A45D36" w:rsidRPr="00A45D36" w:rsidRDefault="00A45D36" w:rsidP="00A45D36">
      <w:pPr>
        <w:rPr>
          <w:b/>
          <w:bCs/>
        </w:rPr>
      </w:pPr>
      <w:r w:rsidRPr="00A45D36">
        <w:rPr>
          <w:b/>
          <w:bCs/>
        </w:rPr>
        <w:t>Core Kubernetes Concepts</w:t>
      </w:r>
      <w:r>
        <w:rPr>
          <w:b/>
          <w:bC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0"/>
        <w:gridCol w:w="7229"/>
      </w:tblGrid>
      <w:tr w:rsidR="00A45D36" w:rsidRPr="00A45D36" w14:paraId="234E1A79" w14:textId="77777777" w:rsidTr="00A45D36">
        <w:trPr>
          <w:tblHeader/>
          <w:tblCellSpacing w:w="15" w:type="dxa"/>
        </w:trPr>
        <w:tc>
          <w:tcPr>
            <w:tcW w:w="2365" w:type="dxa"/>
            <w:vAlign w:val="center"/>
            <w:hideMark/>
          </w:tcPr>
          <w:p w14:paraId="7C87591E" w14:textId="77777777" w:rsidR="00A45D36" w:rsidRPr="00A45D36" w:rsidRDefault="00A45D36" w:rsidP="00A45D36">
            <w:pPr>
              <w:rPr>
                <w:b/>
                <w:bCs/>
              </w:rPr>
            </w:pPr>
            <w:r w:rsidRPr="00A45D36">
              <w:rPr>
                <w:b/>
                <w:bCs/>
              </w:rPr>
              <w:t>Concept</w:t>
            </w:r>
          </w:p>
        </w:tc>
        <w:tc>
          <w:tcPr>
            <w:tcW w:w="7184" w:type="dxa"/>
            <w:vAlign w:val="center"/>
            <w:hideMark/>
          </w:tcPr>
          <w:p w14:paraId="6F72D479" w14:textId="77777777" w:rsidR="00A45D36" w:rsidRPr="00A45D36" w:rsidRDefault="00A45D36" w:rsidP="00A45D36">
            <w:pPr>
              <w:rPr>
                <w:b/>
                <w:bCs/>
              </w:rPr>
            </w:pPr>
            <w:r w:rsidRPr="00A45D36">
              <w:rPr>
                <w:b/>
                <w:bCs/>
              </w:rPr>
              <w:t>Description</w:t>
            </w:r>
          </w:p>
        </w:tc>
      </w:tr>
      <w:tr w:rsidR="00A45D36" w:rsidRPr="00A45D36" w14:paraId="60148CA9" w14:textId="77777777" w:rsidTr="00A45D36">
        <w:trPr>
          <w:tblCellSpacing w:w="15" w:type="dxa"/>
        </w:trPr>
        <w:tc>
          <w:tcPr>
            <w:tcW w:w="2365" w:type="dxa"/>
            <w:vAlign w:val="center"/>
            <w:hideMark/>
          </w:tcPr>
          <w:p w14:paraId="065A58D2" w14:textId="77777777" w:rsidR="00A45D36" w:rsidRPr="00A45D36" w:rsidRDefault="00A45D36" w:rsidP="00A45D36">
            <w:r w:rsidRPr="00A45D36">
              <w:rPr>
                <w:b/>
                <w:bCs/>
              </w:rPr>
              <w:t>Pod</w:t>
            </w:r>
          </w:p>
        </w:tc>
        <w:tc>
          <w:tcPr>
            <w:tcW w:w="7184" w:type="dxa"/>
            <w:vAlign w:val="center"/>
            <w:hideMark/>
          </w:tcPr>
          <w:p w14:paraId="530E20FE" w14:textId="77777777" w:rsidR="00A45D36" w:rsidRPr="00A45D36" w:rsidRDefault="00A45D36" w:rsidP="00A45D36">
            <w:r w:rsidRPr="00A45D36">
              <w:t>Smallest unit in Kubernetes; wraps one or more containers</w:t>
            </w:r>
          </w:p>
        </w:tc>
      </w:tr>
      <w:tr w:rsidR="00A45D36" w:rsidRPr="00A45D36" w14:paraId="64843D0F" w14:textId="77777777" w:rsidTr="00A45D36">
        <w:trPr>
          <w:tblCellSpacing w:w="15" w:type="dxa"/>
        </w:trPr>
        <w:tc>
          <w:tcPr>
            <w:tcW w:w="2365" w:type="dxa"/>
            <w:vAlign w:val="center"/>
            <w:hideMark/>
          </w:tcPr>
          <w:p w14:paraId="0F6507D0" w14:textId="77777777" w:rsidR="00A45D36" w:rsidRPr="00A45D36" w:rsidRDefault="00A45D36" w:rsidP="00A45D36">
            <w:r w:rsidRPr="00A45D36">
              <w:rPr>
                <w:b/>
                <w:bCs/>
              </w:rPr>
              <w:t>Service</w:t>
            </w:r>
          </w:p>
        </w:tc>
        <w:tc>
          <w:tcPr>
            <w:tcW w:w="7184" w:type="dxa"/>
            <w:vAlign w:val="center"/>
            <w:hideMark/>
          </w:tcPr>
          <w:p w14:paraId="31E976ED" w14:textId="77777777" w:rsidR="00A45D36" w:rsidRPr="00A45D36" w:rsidRDefault="00A45D36" w:rsidP="00A45D36">
            <w:r w:rsidRPr="00A45D36">
              <w:t>Defines a network policy and load-balancer for pods</w:t>
            </w:r>
          </w:p>
        </w:tc>
      </w:tr>
      <w:tr w:rsidR="00A45D36" w:rsidRPr="00A45D36" w14:paraId="73DE9A54" w14:textId="77777777" w:rsidTr="00A45D36">
        <w:trPr>
          <w:tblCellSpacing w:w="15" w:type="dxa"/>
        </w:trPr>
        <w:tc>
          <w:tcPr>
            <w:tcW w:w="2365" w:type="dxa"/>
            <w:vAlign w:val="center"/>
            <w:hideMark/>
          </w:tcPr>
          <w:p w14:paraId="402755EB" w14:textId="77777777" w:rsidR="00A45D36" w:rsidRPr="00A45D36" w:rsidRDefault="00A45D36" w:rsidP="00A45D36">
            <w:r w:rsidRPr="00A45D36">
              <w:rPr>
                <w:b/>
                <w:bCs/>
              </w:rPr>
              <w:t>Deployment</w:t>
            </w:r>
          </w:p>
        </w:tc>
        <w:tc>
          <w:tcPr>
            <w:tcW w:w="7184" w:type="dxa"/>
            <w:vAlign w:val="center"/>
            <w:hideMark/>
          </w:tcPr>
          <w:p w14:paraId="401800AC" w14:textId="77777777" w:rsidR="00A45D36" w:rsidRPr="00A45D36" w:rsidRDefault="00A45D36" w:rsidP="00A45D36">
            <w:r w:rsidRPr="00A45D36">
              <w:t>Manages rolling updates, replica scaling, self-healing</w:t>
            </w:r>
          </w:p>
        </w:tc>
      </w:tr>
      <w:tr w:rsidR="00A45D36" w:rsidRPr="00A45D36" w14:paraId="075CE4BF" w14:textId="77777777" w:rsidTr="00A45D36">
        <w:trPr>
          <w:tblCellSpacing w:w="15" w:type="dxa"/>
        </w:trPr>
        <w:tc>
          <w:tcPr>
            <w:tcW w:w="2365" w:type="dxa"/>
            <w:vAlign w:val="center"/>
            <w:hideMark/>
          </w:tcPr>
          <w:p w14:paraId="3DD36C2C" w14:textId="77777777" w:rsidR="00A45D36" w:rsidRPr="00A45D36" w:rsidRDefault="00A45D36" w:rsidP="00A45D36">
            <w:r w:rsidRPr="00A45D36">
              <w:rPr>
                <w:b/>
                <w:bCs/>
              </w:rPr>
              <w:t>Namespace</w:t>
            </w:r>
          </w:p>
        </w:tc>
        <w:tc>
          <w:tcPr>
            <w:tcW w:w="7184" w:type="dxa"/>
            <w:vAlign w:val="center"/>
            <w:hideMark/>
          </w:tcPr>
          <w:p w14:paraId="72E99DF0" w14:textId="77777777" w:rsidR="00A45D36" w:rsidRPr="00A45D36" w:rsidRDefault="00A45D36" w:rsidP="00A45D36">
            <w:r w:rsidRPr="00A45D36">
              <w:t>Isolated environments within a single cluster</w:t>
            </w:r>
          </w:p>
        </w:tc>
      </w:tr>
      <w:tr w:rsidR="00A45D36" w:rsidRPr="00A45D36" w14:paraId="41459684" w14:textId="77777777" w:rsidTr="00A45D36">
        <w:trPr>
          <w:tblCellSpacing w:w="15" w:type="dxa"/>
        </w:trPr>
        <w:tc>
          <w:tcPr>
            <w:tcW w:w="2365" w:type="dxa"/>
            <w:vAlign w:val="center"/>
            <w:hideMark/>
          </w:tcPr>
          <w:p w14:paraId="11C01DE0" w14:textId="77777777" w:rsidR="00A45D36" w:rsidRPr="00A45D36" w:rsidRDefault="00A45D36" w:rsidP="00A45D36">
            <w:r w:rsidRPr="00A45D36">
              <w:rPr>
                <w:b/>
                <w:bCs/>
              </w:rPr>
              <w:t>Node</w:t>
            </w:r>
          </w:p>
        </w:tc>
        <w:tc>
          <w:tcPr>
            <w:tcW w:w="7184" w:type="dxa"/>
            <w:vAlign w:val="center"/>
            <w:hideMark/>
          </w:tcPr>
          <w:p w14:paraId="1246CD7B" w14:textId="77777777" w:rsidR="00A45D36" w:rsidRPr="00A45D36" w:rsidRDefault="00A45D36" w:rsidP="00A45D36">
            <w:r w:rsidRPr="00A45D36">
              <w:t>Physical or virtual machine where pods run</w:t>
            </w:r>
          </w:p>
        </w:tc>
      </w:tr>
      <w:tr w:rsidR="00A45D36" w:rsidRPr="00A45D36" w14:paraId="0010DED5" w14:textId="77777777" w:rsidTr="00A45D36">
        <w:trPr>
          <w:tblCellSpacing w:w="15" w:type="dxa"/>
        </w:trPr>
        <w:tc>
          <w:tcPr>
            <w:tcW w:w="2365" w:type="dxa"/>
            <w:vAlign w:val="center"/>
            <w:hideMark/>
          </w:tcPr>
          <w:p w14:paraId="25AC0D96" w14:textId="77777777" w:rsidR="00A45D36" w:rsidRPr="00A45D36" w:rsidRDefault="00A45D36" w:rsidP="00A45D36">
            <w:r w:rsidRPr="00A45D36">
              <w:rPr>
                <w:b/>
                <w:bCs/>
              </w:rPr>
              <w:t>Cluster</w:t>
            </w:r>
          </w:p>
        </w:tc>
        <w:tc>
          <w:tcPr>
            <w:tcW w:w="7184" w:type="dxa"/>
            <w:vAlign w:val="center"/>
            <w:hideMark/>
          </w:tcPr>
          <w:p w14:paraId="5491FFD8" w14:textId="77777777" w:rsidR="00A45D36" w:rsidRPr="00A45D36" w:rsidRDefault="00A45D36" w:rsidP="00A45D36">
            <w:r w:rsidRPr="00A45D36">
              <w:t>Group of nodes managed by Kubernetes</w:t>
            </w:r>
          </w:p>
        </w:tc>
      </w:tr>
    </w:tbl>
    <w:p w14:paraId="4052A444" w14:textId="77777777" w:rsidR="001423D7" w:rsidRPr="00AD7F2E" w:rsidRDefault="001423D7" w:rsidP="00775E2E"/>
    <w:p w14:paraId="7FBA8608" w14:textId="77777777" w:rsidR="00C046C2" w:rsidRPr="00C046C2" w:rsidRDefault="00C046C2" w:rsidP="00C046C2">
      <w:pPr>
        <w:rPr>
          <w:b/>
          <w:bCs/>
        </w:rPr>
      </w:pPr>
    </w:p>
    <w:p w14:paraId="5473425C" w14:textId="7A4ED62D" w:rsidR="00BF7ABC" w:rsidRPr="00BF7ABC" w:rsidRDefault="00BF7ABC" w:rsidP="00BF7ABC">
      <w:pPr>
        <w:rPr>
          <w:b/>
          <w:bCs/>
        </w:rPr>
      </w:pPr>
      <w:r w:rsidRPr="00BF7ABC">
        <w:rPr>
          <w:b/>
          <w:bCs/>
        </w:rPr>
        <w:lastRenderedPageBreak/>
        <w:t>Kubernetes in Big Data and Spark</w:t>
      </w:r>
      <w:r w:rsidR="00435E38">
        <w:rPr>
          <w:b/>
          <w:bCs/>
        </w:rPr>
        <w:t>,</w:t>
      </w:r>
    </w:p>
    <w:p w14:paraId="64C5994A" w14:textId="77777777" w:rsidR="00BF7ABC" w:rsidRPr="00BF7ABC" w:rsidRDefault="00BF7ABC" w:rsidP="00BF7ABC">
      <w:r w:rsidRPr="00BF7ABC">
        <w:t xml:space="preserve">Kubernetes can run </w:t>
      </w:r>
      <w:r w:rsidRPr="00BF7ABC">
        <w:rPr>
          <w:b/>
          <w:bCs/>
        </w:rPr>
        <w:t>Apache Spark</w:t>
      </w:r>
      <w:r w:rsidRPr="00BF7ABC">
        <w:t xml:space="preserve"> jobs using the native Kubernetes scheduler.</w:t>
      </w:r>
    </w:p>
    <w:p w14:paraId="0B968BDF" w14:textId="77777777" w:rsidR="00BF7ABC" w:rsidRPr="00BF7ABC" w:rsidRDefault="00BF7ABC" w:rsidP="00BF7ABC">
      <w:r w:rsidRPr="00BF7ABC">
        <w:t>Benefits include:</w:t>
      </w:r>
    </w:p>
    <w:p w14:paraId="29809147" w14:textId="77777777" w:rsidR="00BF7ABC" w:rsidRPr="00BF7ABC" w:rsidRDefault="00BF7ABC" w:rsidP="00BF7ABC">
      <w:pPr>
        <w:numPr>
          <w:ilvl w:val="0"/>
          <w:numId w:val="51"/>
        </w:numPr>
      </w:pPr>
      <w:r w:rsidRPr="00BF7ABC">
        <w:t>Dynamically launch Spark executors as pods</w:t>
      </w:r>
    </w:p>
    <w:p w14:paraId="44520B2A" w14:textId="77777777" w:rsidR="00BF7ABC" w:rsidRPr="00BF7ABC" w:rsidRDefault="00BF7ABC" w:rsidP="00BF7ABC">
      <w:pPr>
        <w:numPr>
          <w:ilvl w:val="0"/>
          <w:numId w:val="51"/>
        </w:numPr>
      </w:pPr>
      <w:r w:rsidRPr="00BF7ABC">
        <w:t>Better resource isolation</w:t>
      </w:r>
    </w:p>
    <w:p w14:paraId="1A8310D8" w14:textId="77777777" w:rsidR="00BF7ABC" w:rsidRPr="00BF7ABC" w:rsidRDefault="00BF7ABC" w:rsidP="00BF7ABC">
      <w:pPr>
        <w:numPr>
          <w:ilvl w:val="0"/>
          <w:numId w:val="51"/>
        </w:numPr>
      </w:pPr>
      <w:r w:rsidRPr="00BF7ABC">
        <w:t>Native integration with cloud providers (AWS, GCP, Azure)</w:t>
      </w:r>
    </w:p>
    <w:p w14:paraId="15AA3476" w14:textId="6F0D97A9" w:rsidR="00BF7ABC" w:rsidRPr="00BF7ABC" w:rsidRDefault="00BF7ABC" w:rsidP="00BF7ABC">
      <w:pPr>
        <w:numPr>
          <w:ilvl w:val="0"/>
          <w:numId w:val="51"/>
        </w:numPr>
      </w:pPr>
      <w:r w:rsidRPr="00BF7ABC">
        <w:t>Easier DevOps integration with CI/CD pipelines</w:t>
      </w:r>
    </w:p>
    <w:sectPr w:rsidR="00BF7ABC" w:rsidRPr="00BF7ABC" w:rsidSect="000D5759">
      <w:footerReference w:type="default" r:id="rId21"/>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55ABF8" w14:textId="77777777" w:rsidR="002C5602" w:rsidRDefault="002C5602" w:rsidP="000D5759">
      <w:pPr>
        <w:spacing w:after="0" w:line="240" w:lineRule="auto"/>
      </w:pPr>
      <w:r>
        <w:separator/>
      </w:r>
    </w:p>
  </w:endnote>
  <w:endnote w:type="continuationSeparator" w:id="0">
    <w:p w14:paraId="3D0596E1" w14:textId="77777777" w:rsidR="002C5602" w:rsidRDefault="002C5602" w:rsidP="000D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8068847"/>
      <w:docPartObj>
        <w:docPartGallery w:val="Page Numbers (Bottom of Page)"/>
        <w:docPartUnique/>
      </w:docPartObj>
    </w:sdtPr>
    <w:sdtEndPr>
      <w:rPr>
        <w:noProof/>
      </w:rPr>
    </w:sdtEndPr>
    <w:sdtContent>
      <w:p w14:paraId="24717B32" w14:textId="1CD48C4B" w:rsidR="000D5759" w:rsidRDefault="000D57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83FB6D" w14:textId="77777777" w:rsidR="000D5759" w:rsidRDefault="000D57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AE4C44" w14:textId="77777777" w:rsidR="002C5602" w:rsidRDefault="002C5602" w:rsidP="000D5759">
      <w:pPr>
        <w:spacing w:after="0" w:line="240" w:lineRule="auto"/>
      </w:pPr>
      <w:r>
        <w:separator/>
      </w:r>
    </w:p>
  </w:footnote>
  <w:footnote w:type="continuationSeparator" w:id="0">
    <w:p w14:paraId="755C4F61" w14:textId="77777777" w:rsidR="002C5602" w:rsidRDefault="002C5602" w:rsidP="000D57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D0F88"/>
    <w:multiLevelType w:val="multilevel"/>
    <w:tmpl w:val="1DDA8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7119C"/>
    <w:multiLevelType w:val="hybridMultilevel"/>
    <w:tmpl w:val="724AE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38303D"/>
    <w:multiLevelType w:val="multilevel"/>
    <w:tmpl w:val="8C60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847A9"/>
    <w:multiLevelType w:val="multilevel"/>
    <w:tmpl w:val="AB94C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4E7646"/>
    <w:multiLevelType w:val="multilevel"/>
    <w:tmpl w:val="46662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454A4C"/>
    <w:multiLevelType w:val="multilevel"/>
    <w:tmpl w:val="2B861F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D91AA9"/>
    <w:multiLevelType w:val="multilevel"/>
    <w:tmpl w:val="DD3E5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673757"/>
    <w:multiLevelType w:val="multilevel"/>
    <w:tmpl w:val="716E2D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F66D58"/>
    <w:multiLevelType w:val="multilevel"/>
    <w:tmpl w:val="25A6D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39660F"/>
    <w:multiLevelType w:val="multilevel"/>
    <w:tmpl w:val="4CD27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C77291"/>
    <w:multiLevelType w:val="hybridMultilevel"/>
    <w:tmpl w:val="02EEA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AD4E6A"/>
    <w:multiLevelType w:val="multilevel"/>
    <w:tmpl w:val="197C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FE3B8A"/>
    <w:multiLevelType w:val="multilevel"/>
    <w:tmpl w:val="CDA0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BC3946"/>
    <w:multiLevelType w:val="multilevel"/>
    <w:tmpl w:val="E8D4C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E260E4"/>
    <w:multiLevelType w:val="hybridMultilevel"/>
    <w:tmpl w:val="A5BA6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DC81B7D"/>
    <w:multiLevelType w:val="multilevel"/>
    <w:tmpl w:val="A54C02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5F7D36"/>
    <w:multiLevelType w:val="hybridMultilevel"/>
    <w:tmpl w:val="A596D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077D71"/>
    <w:multiLevelType w:val="multilevel"/>
    <w:tmpl w:val="6180F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4F0E3D"/>
    <w:multiLevelType w:val="multilevel"/>
    <w:tmpl w:val="D8D60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9E019F"/>
    <w:multiLevelType w:val="multilevel"/>
    <w:tmpl w:val="9D847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E831A0"/>
    <w:multiLevelType w:val="multilevel"/>
    <w:tmpl w:val="0D10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F74222"/>
    <w:multiLevelType w:val="multilevel"/>
    <w:tmpl w:val="853E1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D84501"/>
    <w:multiLevelType w:val="multilevel"/>
    <w:tmpl w:val="E0DE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F254E5"/>
    <w:multiLevelType w:val="multilevel"/>
    <w:tmpl w:val="166E0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6F6C51"/>
    <w:multiLevelType w:val="multilevel"/>
    <w:tmpl w:val="45206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3D3BB7"/>
    <w:multiLevelType w:val="multilevel"/>
    <w:tmpl w:val="122EC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784D87"/>
    <w:multiLevelType w:val="multilevel"/>
    <w:tmpl w:val="F31AD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A27E06"/>
    <w:multiLevelType w:val="multilevel"/>
    <w:tmpl w:val="FBBE3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A5455F"/>
    <w:multiLevelType w:val="multilevel"/>
    <w:tmpl w:val="2CDC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D54BDB"/>
    <w:multiLevelType w:val="multilevel"/>
    <w:tmpl w:val="84D44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DF2F70"/>
    <w:multiLevelType w:val="multilevel"/>
    <w:tmpl w:val="19B82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731D58"/>
    <w:multiLevelType w:val="multilevel"/>
    <w:tmpl w:val="FAB6A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CC7B78"/>
    <w:multiLevelType w:val="multilevel"/>
    <w:tmpl w:val="FFB2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CE7F6A"/>
    <w:multiLevelType w:val="hybridMultilevel"/>
    <w:tmpl w:val="BDCCE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CA17311"/>
    <w:multiLevelType w:val="multilevel"/>
    <w:tmpl w:val="500E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7C48BE"/>
    <w:multiLevelType w:val="multilevel"/>
    <w:tmpl w:val="E656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0818D3"/>
    <w:multiLevelType w:val="multilevel"/>
    <w:tmpl w:val="0562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D43802"/>
    <w:multiLevelType w:val="multilevel"/>
    <w:tmpl w:val="CB785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24712B"/>
    <w:multiLevelType w:val="multilevel"/>
    <w:tmpl w:val="B6E05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8B4F2D"/>
    <w:multiLevelType w:val="multilevel"/>
    <w:tmpl w:val="8E106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B90DCC"/>
    <w:multiLevelType w:val="multilevel"/>
    <w:tmpl w:val="F5C4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4C6487"/>
    <w:multiLevelType w:val="hybridMultilevel"/>
    <w:tmpl w:val="BE3229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0B30DDB"/>
    <w:multiLevelType w:val="multilevel"/>
    <w:tmpl w:val="5D5AC8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1316B3"/>
    <w:multiLevelType w:val="multilevel"/>
    <w:tmpl w:val="FE8E3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2D278D"/>
    <w:multiLevelType w:val="multilevel"/>
    <w:tmpl w:val="1F4058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C8D257F"/>
    <w:multiLevelType w:val="multilevel"/>
    <w:tmpl w:val="79FC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B54BB5"/>
    <w:multiLevelType w:val="multilevel"/>
    <w:tmpl w:val="3C1EB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3457490"/>
    <w:multiLevelType w:val="multilevel"/>
    <w:tmpl w:val="F8403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130757"/>
    <w:multiLevelType w:val="multilevel"/>
    <w:tmpl w:val="73DE9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63290D"/>
    <w:multiLevelType w:val="multilevel"/>
    <w:tmpl w:val="3452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55095C"/>
    <w:multiLevelType w:val="multilevel"/>
    <w:tmpl w:val="654A3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230430"/>
    <w:multiLevelType w:val="multilevel"/>
    <w:tmpl w:val="C1881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E5F5D1E"/>
    <w:multiLevelType w:val="multilevel"/>
    <w:tmpl w:val="25FCB7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433760">
    <w:abstractNumId w:val="41"/>
  </w:num>
  <w:num w:numId="2" w16cid:durableId="413555852">
    <w:abstractNumId w:val="28"/>
  </w:num>
  <w:num w:numId="3" w16cid:durableId="261882511">
    <w:abstractNumId w:val="32"/>
  </w:num>
  <w:num w:numId="4" w16cid:durableId="800415254">
    <w:abstractNumId w:val="13"/>
  </w:num>
  <w:num w:numId="5" w16cid:durableId="1156914137">
    <w:abstractNumId w:val="20"/>
  </w:num>
  <w:num w:numId="6" w16cid:durableId="128323142">
    <w:abstractNumId w:val="22"/>
  </w:num>
  <w:num w:numId="7" w16cid:durableId="46609205">
    <w:abstractNumId w:val="30"/>
  </w:num>
  <w:num w:numId="8" w16cid:durableId="620038757">
    <w:abstractNumId w:val="29"/>
  </w:num>
  <w:num w:numId="9" w16cid:durableId="1794405159">
    <w:abstractNumId w:val="47"/>
  </w:num>
  <w:num w:numId="10" w16cid:durableId="1849176959">
    <w:abstractNumId w:val="49"/>
  </w:num>
  <w:num w:numId="11" w16cid:durableId="1720320519">
    <w:abstractNumId w:val="1"/>
  </w:num>
  <w:num w:numId="12" w16cid:durableId="610747420">
    <w:abstractNumId w:val="10"/>
  </w:num>
  <w:num w:numId="13" w16cid:durableId="1149371209">
    <w:abstractNumId w:val="16"/>
  </w:num>
  <w:num w:numId="14" w16cid:durableId="933123291">
    <w:abstractNumId w:val="31"/>
  </w:num>
  <w:num w:numId="15" w16cid:durableId="1102384672">
    <w:abstractNumId w:val="39"/>
  </w:num>
  <w:num w:numId="16" w16cid:durableId="594172276">
    <w:abstractNumId w:val="7"/>
  </w:num>
  <w:num w:numId="17" w16cid:durableId="1785298057">
    <w:abstractNumId w:val="3"/>
  </w:num>
  <w:num w:numId="18" w16cid:durableId="1835073938">
    <w:abstractNumId w:val="46"/>
  </w:num>
  <w:num w:numId="19" w16cid:durableId="159469991">
    <w:abstractNumId w:val="43"/>
  </w:num>
  <w:num w:numId="20" w16cid:durableId="512426218">
    <w:abstractNumId w:val="11"/>
  </w:num>
  <w:num w:numId="21" w16cid:durableId="831335570">
    <w:abstractNumId w:val="14"/>
  </w:num>
  <w:num w:numId="22" w16cid:durableId="72240051">
    <w:abstractNumId w:val="8"/>
  </w:num>
  <w:num w:numId="23" w16cid:durableId="1844972724">
    <w:abstractNumId w:val="5"/>
  </w:num>
  <w:num w:numId="24" w16cid:durableId="644969082">
    <w:abstractNumId w:val="48"/>
  </w:num>
  <w:num w:numId="25" w16cid:durableId="1995571727">
    <w:abstractNumId w:val="26"/>
  </w:num>
  <w:num w:numId="26" w16cid:durableId="1908344971">
    <w:abstractNumId w:val="19"/>
  </w:num>
  <w:num w:numId="27" w16cid:durableId="1212421047">
    <w:abstractNumId w:val="42"/>
  </w:num>
  <w:num w:numId="28" w16cid:durableId="1713992203">
    <w:abstractNumId w:val="17"/>
  </w:num>
  <w:num w:numId="29" w16cid:durableId="950866904">
    <w:abstractNumId w:val="34"/>
  </w:num>
  <w:num w:numId="30" w16cid:durableId="265387827">
    <w:abstractNumId w:val="2"/>
  </w:num>
  <w:num w:numId="31" w16cid:durableId="572659913">
    <w:abstractNumId w:val="6"/>
  </w:num>
  <w:num w:numId="32" w16cid:durableId="389576531">
    <w:abstractNumId w:val="50"/>
  </w:num>
  <w:num w:numId="33" w16cid:durableId="189807545">
    <w:abstractNumId w:val="9"/>
  </w:num>
  <w:num w:numId="34" w16cid:durableId="2107918212">
    <w:abstractNumId w:val="40"/>
  </w:num>
  <w:num w:numId="35" w16cid:durableId="403454876">
    <w:abstractNumId w:val="38"/>
  </w:num>
  <w:num w:numId="36" w16cid:durableId="1220626040">
    <w:abstractNumId w:val="4"/>
  </w:num>
  <w:num w:numId="37" w16cid:durableId="408891392">
    <w:abstractNumId w:val="27"/>
  </w:num>
  <w:num w:numId="38" w16cid:durableId="1881360110">
    <w:abstractNumId w:val="21"/>
  </w:num>
  <w:num w:numId="39" w16cid:durableId="1300921493">
    <w:abstractNumId w:val="36"/>
  </w:num>
  <w:num w:numId="40" w16cid:durableId="1166673729">
    <w:abstractNumId w:val="12"/>
  </w:num>
  <w:num w:numId="41" w16cid:durableId="2147161372">
    <w:abstractNumId w:val="45"/>
  </w:num>
  <w:num w:numId="42" w16cid:durableId="888154662">
    <w:abstractNumId w:val="0"/>
  </w:num>
  <w:num w:numId="43" w16cid:durableId="1167139171">
    <w:abstractNumId w:val="15"/>
  </w:num>
  <w:num w:numId="44" w16cid:durableId="443816122">
    <w:abstractNumId w:val="51"/>
  </w:num>
  <w:num w:numId="45" w16cid:durableId="1535772396">
    <w:abstractNumId w:val="23"/>
  </w:num>
  <w:num w:numId="46" w16cid:durableId="2086105174">
    <w:abstractNumId w:val="18"/>
  </w:num>
  <w:num w:numId="47" w16cid:durableId="525096292">
    <w:abstractNumId w:val="37"/>
  </w:num>
  <w:num w:numId="48" w16cid:durableId="964314140">
    <w:abstractNumId w:val="44"/>
  </w:num>
  <w:num w:numId="49" w16cid:durableId="1746759114">
    <w:abstractNumId w:val="52"/>
  </w:num>
  <w:num w:numId="50" w16cid:durableId="1530148209">
    <w:abstractNumId w:val="25"/>
  </w:num>
  <w:num w:numId="51" w16cid:durableId="758217568">
    <w:abstractNumId w:val="24"/>
  </w:num>
  <w:num w:numId="52" w16cid:durableId="1131704052">
    <w:abstractNumId w:val="35"/>
  </w:num>
  <w:num w:numId="53" w16cid:durableId="93887331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759"/>
    <w:rsid w:val="00013828"/>
    <w:rsid w:val="000B2A36"/>
    <w:rsid w:val="000D5759"/>
    <w:rsid w:val="001423D7"/>
    <w:rsid w:val="00153EAD"/>
    <w:rsid w:val="001E6375"/>
    <w:rsid w:val="00286E0B"/>
    <w:rsid w:val="002A5E18"/>
    <w:rsid w:val="002C5602"/>
    <w:rsid w:val="00323341"/>
    <w:rsid w:val="003279F4"/>
    <w:rsid w:val="00413DFE"/>
    <w:rsid w:val="00435E38"/>
    <w:rsid w:val="00460F18"/>
    <w:rsid w:val="004A2E82"/>
    <w:rsid w:val="004D3A63"/>
    <w:rsid w:val="0054420B"/>
    <w:rsid w:val="005C0DF2"/>
    <w:rsid w:val="005E0528"/>
    <w:rsid w:val="005F1E22"/>
    <w:rsid w:val="006505AF"/>
    <w:rsid w:val="0070707D"/>
    <w:rsid w:val="00711919"/>
    <w:rsid w:val="00725ADD"/>
    <w:rsid w:val="00775E2E"/>
    <w:rsid w:val="007C59A0"/>
    <w:rsid w:val="00806984"/>
    <w:rsid w:val="008A196E"/>
    <w:rsid w:val="008D036B"/>
    <w:rsid w:val="00983A37"/>
    <w:rsid w:val="00A17091"/>
    <w:rsid w:val="00A45D36"/>
    <w:rsid w:val="00A70511"/>
    <w:rsid w:val="00AD7F2E"/>
    <w:rsid w:val="00B33B9F"/>
    <w:rsid w:val="00B71FC9"/>
    <w:rsid w:val="00B72795"/>
    <w:rsid w:val="00B84385"/>
    <w:rsid w:val="00BA43A8"/>
    <w:rsid w:val="00BB2C8D"/>
    <w:rsid w:val="00BB652E"/>
    <w:rsid w:val="00BD3572"/>
    <w:rsid w:val="00BE1AF4"/>
    <w:rsid w:val="00BF7ABC"/>
    <w:rsid w:val="00C046C2"/>
    <w:rsid w:val="00C54A12"/>
    <w:rsid w:val="00C924BF"/>
    <w:rsid w:val="00C95D5B"/>
    <w:rsid w:val="00CC04C6"/>
    <w:rsid w:val="00D068A7"/>
    <w:rsid w:val="00D90C19"/>
    <w:rsid w:val="00E91C69"/>
    <w:rsid w:val="00EC09A5"/>
    <w:rsid w:val="00EE1F87"/>
    <w:rsid w:val="00EF0088"/>
    <w:rsid w:val="00F57CC8"/>
    <w:rsid w:val="00F61203"/>
    <w:rsid w:val="00F66AA3"/>
    <w:rsid w:val="00F76782"/>
    <w:rsid w:val="00FB2B69"/>
    <w:rsid w:val="00FB5271"/>
    <w:rsid w:val="00FC2CD6"/>
    <w:rsid w:val="00FC48CA"/>
    <w:rsid w:val="00FD1C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3A423"/>
  <w15:chartTrackingRefBased/>
  <w15:docId w15:val="{DBF08F8E-554D-4B2A-92FE-54B0B1E14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57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D57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D57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D57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57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57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57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57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57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57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D57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D57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D57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57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57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57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57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5759"/>
    <w:rPr>
      <w:rFonts w:eastAsiaTheme="majorEastAsia" w:cstheme="majorBidi"/>
      <w:color w:val="272727" w:themeColor="text1" w:themeTint="D8"/>
    </w:rPr>
  </w:style>
  <w:style w:type="paragraph" w:styleId="Title">
    <w:name w:val="Title"/>
    <w:basedOn w:val="Normal"/>
    <w:next w:val="Normal"/>
    <w:link w:val="TitleChar"/>
    <w:uiPriority w:val="10"/>
    <w:qFormat/>
    <w:rsid w:val="000D57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57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57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57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5759"/>
    <w:pPr>
      <w:spacing w:before="160"/>
      <w:jc w:val="center"/>
    </w:pPr>
    <w:rPr>
      <w:i/>
      <w:iCs/>
      <w:color w:val="404040" w:themeColor="text1" w:themeTint="BF"/>
    </w:rPr>
  </w:style>
  <w:style w:type="character" w:customStyle="1" w:styleId="QuoteChar">
    <w:name w:val="Quote Char"/>
    <w:basedOn w:val="DefaultParagraphFont"/>
    <w:link w:val="Quote"/>
    <w:uiPriority w:val="29"/>
    <w:rsid w:val="000D5759"/>
    <w:rPr>
      <w:i/>
      <w:iCs/>
      <w:color w:val="404040" w:themeColor="text1" w:themeTint="BF"/>
    </w:rPr>
  </w:style>
  <w:style w:type="paragraph" w:styleId="ListParagraph">
    <w:name w:val="List Paragraph"/>
    <w:basedOn w:val="Normal"/>
    <w:uiPriority w:val="34"/>
    <w:qFormat/>
    <w:rsid w:val="000D5759"/>
    <w:pPr>
      <w:ind w:left="720"/>
      <w:contextualSpacing/>
    </w:pPr>
  </w:style>
  <w:style w:type="character" w:styleId="IntenseEmphasis">
    <w:name w:val="Intense Emphasis"/>
    <w:basedOn w:val="DefaultParagraphFont"/>
    <w:uiPriority w:val="21"/>
    <w:qFormat/>
    <w:rsid w:val="000D5759"/>
    <w:rPr>
      <w:i/>
      <w:iCs/>
      <w:color w:val="0F4761" w:themeColor="accent1" w:themeShade="BF"/>
    </w:rPr>
  </w:style>
  <w:style w:type="paragraph" w:styleId="IntenseQuote">
    <w:name w:val="Intense Quote"/>
    <w:basedOn w:val="Normal"/>
    <w:next w:val="Normal"/>
    <w:link w:val="IntenseQuoteChar"/>
    <w:uiPriority w:val="30"/>
    <w:qFormat/>
    <w:rsid w:val="000D57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5759"/>
    <w:rPr>
      <w:i/>
      <w:iCs/>
      <w:color w:val="0F4761" w:themeColor="accent1" w:themeShade="BF"/>
    </w:rPr>
  </w:style>
  <w:style w:type="character" w:styleId="IntenseReference">
    <w:name w:val="Intense Reference"/>
    <w:basedOn w:val="DefaultParagraphFont"/>
    <w:uiPriority w:val="32"/>
    <w:qFormat/>
    <w:rsid w:val="000D5759"/>
    <w:rPr>
      <w:b/>
      <w:bCs/>
      <w:smallCaps/>
      <w:color w:val="0F4761" w:themeColor="accent1" w:themeShade="BF"/>
      <w:spacing w:val="5"/>
    </w:rPr>
  </w:style>
  <w:style w:type="paragraph" w:styleId="Header">
    <w:name w:val="header"/>
    <w:basedOn w:val="Normal"/>
    <w:link w:val="HeaderChar"/>
    <w:uiPriority w:val="99"/>
    <w:unhideWhenUsed/>
    <w:rsid w:val="000D57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5759"/>
  </w:style>
  <w:style w:type="paragraph" w:styleId="Footer">
    <w:name w:val="footer"/>
    <w:basedOn w:val="Normal"/>
    <w:link w:val="FooterChar"/>
    <w:uiPriority w:val="99"/>
    <w:unhideWhenUsed/>
    <w:rsid w:val="000D57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5759"/>
  </w:style>
  <w:style w:type="character" w:styleId="Hyperlink">
    <w:name w:val="Hyperlink"/>
    <w:basedOn w:val="DefaultParagraphFont"/>
    <w:uiPriority w:val="99"/>
    <w:unhideWhenUsed/>
    <w:rsid w:val="00B84385"/>
    <w:rPr>
      <w:color w:val="467886" w:themeColor="hyperlink"/>
      <w:u w:val="single"/>
    </w:rPr>
  </w:style>
  <w:style w:type="character" w:styleId="UnresolvedMention">
    <w:name w:val="Unresolved Mention"/>
    <w:basedOn w:val="DefaultParagraphFont"/>
    <w:uiPriority w:val="99"/>
    <w:semiHidden/>
    <w:unhideWhenUsed/>
    <w:rsid w:val="00B84385"/>
    <w:rPr>
      <w:color w:val="605E5C"/>
      <w:shd w:val="clear" w:color="auto" w:fill="E1DFDD"/>
    </w:rPr>
  </w:style>
  <w:style w:type="character" w:styleId="FollowedHyperlink">
    <w:name w:val="FollowedHyperlink"/>
    <w:basedOn w:val="DefaultParagraphFont"/>
    <w:uiPriority w:val="99"/>
    <w:semiHidden/>
    <w:unhideWhenUsed/>
    <w:rsid w:val="00CC04C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941160">
      <w:bodyDiv w:val="1"/>
      <w:marLeft w:val="0"/>
      <w:marRight w:val="0"/>
      <w:marTop w:val="0"/>
      <w:marBottom w:val="0"/>
      <w:divBdr>
        <w:top w:val="none" w:sz="0" w:space="0" w:color="auto"/>
        <w:left w:val="none" w:sz="0" w:space="0" w:color="auto"/>
        <w:bottom w:val="none" w:sz="0" w:space="0" w:color="auto"/>
        <w:right w:val="none" w:sz="0" w:space="0" w:color="auto"/>
      </w:divBdr>
    </w:div>
    <w:div w:id="93331487">
      <w:bodyDiv w:val="1"/>
      <w:marLeft w:val="0"/>
      <w:marRight w:val="0"/>
      <w:marTop w:val="0"/>
      <w:marBottom w:val="0"/>
      <w:divBdr>
        <w:top w:val="none" w:sz="0" w:space="0" w:color="auto"/>
        <w:left w:val="none" w:sz="0" w:space="0" w:color="auto"/>
        <w:bottom w:val="none" w:sz="0" w:space="0" w:color="auto"/>
        <w:right w:val="none" w:sz="0" w:space="0" w:color="auto"/>
      </w:divBdr>
      <w:divsChild>
        <w:div w:id="181672665">
          <w:marLeft w:val="0"/>
          <w:marRight w:val="0"/>
          <w:marTop w:val="0"/>
          <w:marBottom w:val="0"/>
          <w:divBdr>
            <w:top w:val="none" w:sz="0" w:space="0" w:color="auto"/>
            <w:left w:val="none" w:sz="0" w:space="0" w:color="auto"/>
            <w:bottom w:val="none" w:sz="0" w:space="0" w:color="auto"/>
            <w:right w:val="none" w:sz="0" w:space="0" w:color="auto"/>
          </w:divBdr>
          <w:divsChild>
            <w:div w:id="115915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9412">
      <w:bodyDiv w:val="1"/>
      <w:marLeft w:val="0"/>
      <w:marRight w:val="0"/>
      <w:marTop w:val="0"/>
      <w:marBottom w:val="0"/>
      <w:divBdr>
        <w:top w:val="none" w:sz="0" w:space="0" w:color="auto"/>
        <w:left w:val="none" w:sz="0" w:space="0" w:color="auto"/>
        <w:bottom w:val="none" w:sz="0" w:space="0" w:color="auto"/>
        <w:right w:val="none" w:sz="0" w:space="0" w:color="auto"/>
      </w:divBdr>
      <w:divsChild>
        <w:div w:id="214201562">
          <w:marLeft w:val="0"/>
          <w:marRight w:val="0"/>
          <w:marTop w:val="0"/>
          <w:marBottom w:val="0"/>
          <w:divBdr>
            <w:top w:val="none" w:sz="0" w:space="0" w:color="auto"/>
            <w:left w:val="none" w:sz="0" w:space="0" w:color="auto"/>
            <w:bottom w:val="none" w:sz="0" w:space="0" w:color="auto"/>
            <w:right w:val="none" w:sz="0" w:space="0" w:color="auto"/>
          </w:divBdr>
          <w:divsChild>
            <w:div w:id="23805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0249">
      <w:bodyDiv w:val="1"/>
      <w:marLeft w:val="0"/>
      <w:marRight w:val="0"/>
      <w:marTop w:val="0"/>
      <w:marBottom w:val="0"/>
      <w:divBdr>
        <w:top w:val="none" w:sz="0" w:space="0" w:color="auto"/>
        <w:left w:val="none" w:sz="0" w:space="0" w:color="auto"/>
        <w:bottom w:val="none" w:sz="0" w:space="0" w:color="auto"/>
        <w:right w:val="none" w:sz="0" w:space="0" w:color="auto"/>
      </w:divBdr>
      <w:divsChild>
        <w:div w:id="66100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68059">
      <w:bodyDiv w:val="1"/>
      <w:marLeft w:val="0"/>
      <w:marRight w:val="0"/>
      <w:marTop w:val="0"/>
      <w:marBottom w:val="0"/>
      <w:divBdr>
        <w:top w:val="none" w:sz="0" w:space="0" w:color="auto"/>
        <w:left w:val="none" w:sz="0" w:space="0" w:color="auto"/>
        <w:bottom w:val="none" w:sz="0" w:space="0" w:color="auto"/>
        <w:right w:val="none" w:sz="0" w:space="0" w:color="auto"/>
      </w:divBdr>
    </w:div>
    <w:div w:id="135925716">
      <w:bodyDiv w:val="1"/>
      <w:marLeft w:val="0"/>
      <w:marRight w:val="0"/>
      <w:marTop w:val="0"/>
      <w:marBottom w:val="0"/>
      <w:divBdr>
        <w:top w:val="none" w:sz="0" w:space="0" w:color="auto"/>
        <w:left w:val="none" w:sz="0" w:space="0" w:color="auto"/>
        <w:bottom w:val="none" w:sz="0" w:space="0" w:color="auto"/>
        <w:right w:val="none" w:sz="0" w:space="0" w:color="auto"/>
      </w:divBdr>
    </w:div>
    <w:div w:id="139540972">
      <w:bodyDiv w:val="1"/>
      <w:marLeft w:val="0"/>
      <w:marRight w:val="0"/>
      <w:marTop w:val="0"/>
      <w:marBottom w:val="0"/>
      <w:divBdr>
        <w:top w:val="none" w:sz="0" w:space="0" w:color="auto"/>
        <w:left w:val="none" w:sz="0" w:space="0" w:color="auto"/>
        <w:bottom w:val="none" w:sz="0" w:space="0" w:color="auto"/>
        <w:right w:val="none" w:sz="0" w:space="0" w:color="auto"/>
      </w:divBdr>
    </w:div>
    <w:div w:id="175584777">
      <w:bodyDiv w:val="1"/>
      <w:marLeft w:val="0"/>
      <w:marRight w:val="0"/>
      <w:marTop w:val="0"/>
      <w:marBottom w:val="0"/>
      <w:divBdr>
        <w:top w:val="none" w:sz="0" w:space="0" w:color="auto"/>
        <w:left w:val="none" w:sz="0" w:space="0" w:color="auto"/>
        <w:bottom w:val="none" w:sz="0" w:space="0" w:color="auto"/>
        <w:right w:val="none" w:sz="0" w:space="0" w:color="auto"/>
      </w:divBdr>
    </w:div>
    <w:div w:id="227498283">
      <w:bodyDiv w:val="1"/>
      <w:marLeft w:val="0"/>
      <w:marRight w:val="0"/>
      <w:marTop w:val="0"/>
      <w:marBottom w:val="0"/>
      <w:divBdr>
        <w:top w:val="none" w:sz="0" w:space="0" w:color="auto"/>
        <w:left w:val="none" w:sz="0" w:space="0" w:color="auto"/>
        <w:bottom w:val="none" w:sz="0" w:space="0" w:color="auto"/>
        <w:right w:val="none" w:sz="0" w:space="0" w:color="auto"/>
      </w:divBdr>
      <w:divsChild>
        <w:div w:id="1862468625">
          <w:marLeft w:val="0"/>
          <w:marRight w:val="0"/>
          <w:marTop w:val="0"/>
          <w:marBottom w:val="0"/>
          <w:divBdr>
            <w:top w:val="none" w:sz="0" w:space="0" w:color="auto"/>
            <w:left w:val="none" w:sz="0" w:space="0" w:color="auto"/>
            <w:bottom w:val="none" w:sz="0" w:space="0" w:color="auto"/>
            <w:right w:val="none" w:sz="0" w:space="0" w:color="auto"/>
          </w:divBdr>
          <w:divsChild>
            <w:div w:id="144608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06920">
      <w:bodyDiv w:val="1"/>
      <w:marLeft w:val="0"/>
      <w:marRight w:val="0"/>
      <w:marTop w:val="0"/>
      <w:marBottom w:val="0"/>
      <w:divBdr>
        <w:top w:val="none" w:sz="0" w:space="0" w:color="auto"/>
        <w:left w:val="none" w:sz="0" w:space="0" w:color="auto"/>
        <w:bottom w:val="none" w:sz="0" w:space="0" w:color="auto"/>
        <w:right w:val="none" w:sz="0" w:space="0" w:color="auto"/>
      </w:divBdr>
      <w:divsChild>
        <w:div w:id="1039547560">
          <w:marLeft w:val="0"/>
          <w:marRight w:val="0"/>
          <w:marTop w:val="0"/>
          <w:marBottom w:val="0"/>
          <w:divBdr>
            <w:top w:val="none" w:sz="0" w:space="0" w:color="auto"/>
            <w:left w:val="none" w:sz="0" w:space="0" w:color="auto"/>
            <w:bottom w:val="none" w:sz="0" w:space="0" w:color="auto"/>
            <w:right w:val="none" w:sz="0" w:space="0" w:color="auto"/>
          </w:divBdr>
          <w:divsChild>
            <w:div w:id="214095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69180">
      <w:bodyDiv w:val="1"/>
      <w:marLeft w:val="0"/>
      <w:marRight w:val="0"/>
      <w:marTop w:val="0"/>
      <w:marBottom w:val="0"/>
      <w:divBdr>
        <w:top w:val="none" w:sz="0" w:space="0" w:color="auto"/>
        <w:left w:val="none" w:sz="0" w:space="0" w:color="auto"/>
        <w:bottom w:val="none" w:sz="0" w:space="0" w:color="auto"/>
        <w:right w:val="none" w:sz="0" w:space="0" w:color="auto"/>
      </w:divBdr>
    </w:div>
    <w:div w:id="361251646">
      <w:bodyDiv w:val="1"/>
      <w:marLeft w:val="0"/>
      <w:marRight w:val="0"/>
      <w:marTop w:val="0"/>
      <w:marBottom w:val="0"/>
      <w:divBdr>
        <w:top w:val="none" w:sz="0" w:space="0" w:color="auto"/>
        <w:left w:val="none" w:sz="0" w:space="0" w:color="auto"/>
        <w:bottom w:val="none" w:sz="0" w:space="0" w:color="auto"/>
        <w:right w:val="none" w:sz="0" w:space="0" w:color="auto"/>
      </w:divBdr>
    </w:div>
    <w:div w:id="383676500">
      <w:bodyDiv w:val="1"/>
      <w:marLeft w:val="0"/>
      <w:marRight w:val="0"/>
      <w:marTop w:val="0"/>
      <w:marBottom w:val="0"/>
      <w:divBdr>
        <w:top w:val="none" w:sz="0" w:space="0" w:color="auto"/>
        <w:left w:val="none" w:sz="0" w:space="0" w:color="auto"/>
        <w:bottom w:val="none" w:sz="0" w:space="0" w:color="auto"/>
        <w:right w:val="none" w:sz="0" w:space="0" w:color="auto"/>
      </w:divBdr>
    </w:div>
    <w:div w:id="417290758">
      <w:bodyDiv w:val="1"/>
      <w:marLeft w:val="0"/>
      <w:marRight w:val="0"/>
      <w:marTop w:val="0"/>
      <w:marBottom w:val="0"/>
      <w:divBdr>
        <w:top w:val="none" w:sz="0" w:space="0" w:color="auto"/>
        <w:left w:val="none" w:sz="0" w:space="0" w:color="auto"/>
        <w:bottom w:val="none" w:sz="0" w:space="0" w:color="auto"/>
        <w:right w:val="none" w:sz="0" w:space="0" w:color="auto"/>
      </w:divBdr>
      <w:divsChild>
        <w:div w:id="765884502">
          <w:marLeft w:val="0"/>
          <w:marRight w:val="0"/>
          <w:marTop w:val="0"/>
          <w:marBottom w:val="0"/>
          <w:divBdr>
            <w:top w:val="none" w:sz="0" w:space="0" w:color="auto"/>
            <w:left w:val="none" w:sz="0" w:space="0" w:color="auto"/>
            <w:bottom w:val="none" w:sz="0" w:space="0" w:color="auto"/>
            <w:right w:val="none" w:sz="0" w:space="0" w:color="auto"/>
          </w:divBdr>
          <w:divsChild>
            <w:div w:id="20540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86137">
      <w:bodyDiv w:val="1"/>
      <w:marLeft w:val="0"/>
      <w:marRight w:val="0"/>
      <w:marTop w:val="0"/>
      <w:marBottom w:val="0"/>
      <w:divBdr>
        <w:top w:val="none" w:sz="0" w:space="0" w:color="auto"/>
        <w:left w:val="none" w:sz="0" w:space="0" w:color="auto"/>
        <w:bottom w:val="none" w:sz="0" w:space="0" w:color="auto"/>
        <w:right w:val="none" w:sz="0" w:space="0" w:color="auto"/>
      </w:divBdr>
    </w:div>
    <w:div w:id="458767074">
      <w:bodyDiv w:val="1"/>
      <w:marLeft w:val="0"/>
      <w:marRight w:val="0"/>
      <w:marTop w:val="0"/>
      <w:marBottom w:val="0"/>
      <w:divBdr>
        <w:top w:val="none" w:sz="0" w:space="0" w:color="auto"/>
        <w:left w:val="none" w:sz="0" w:space="0" w:color="auto"/>
        <w:bottom w:val="none" w:sz="0" w:space="0" w:color="auto"/>
        <w:right w:val="none" w:sz="0" w:space="0" w:color="auto"/>
      </w:divBdr>
    </w:div>
    <w:div w:id="466320592">
      <w:bodyDiv w:val="1"/>
      <w:marLeft w:val="0"/>
      <w:marRight w:val="0"/>
      <w:marTop w:val="0"/>
      <w:marBottom w:val="0"/>
      <w:divBdr>
        <w:top w:val="none" w:sz="0" w:space="0" w:color="auto"/>
        <w:left w:val="none" w:sz="0" w:space="0" w:color="auto"/>
        <w:bottom w:val="none" w:sz="0" w:space="0" w:color="auto"/>
        <w:right w:val="none" w:sz="0" w:space="0" w:color="auto"/>
      </w:divBdr>
    </w:div>
    <w:div w:id="474686027">
      <w:bodyDiv w:val="1"/>
      <w:marLeft w:val="0"/>
      <w:marRight w:val="0"/>
      <w:marTop w:val="0"/>
      <w:marBottom w:val="0"/>
      <w:divBdr>
        <w:top w:val="none" w:sz="0" w:space="0" w:color="auto"/>
        <w:left w:val="none" w:sz="0" w:space="0" w:color="auto"/>
        <w:bottom w:val="none" w:sz="0" w:space="0" w:color="auto"/>
        <w:right w:val="none" w:sz="0" w:space="0" w:color="auto"/>
      </w:divBdr>
    </w:div>
    <w:div w:id="507139250">
      <w:bodyDiv w:val="1"/>
      <w:marLeft w:val="0"/>
      <w:marRight w:val="0"/>
      <w:marTop w:val="0"/>
      <w:marBottom w:val="0"/>
      <w:divBdr>
        <w:top w:val="none" w:sz="0" w:space="0" w:color="auto"/>
        <w:left w:val="none" w:sz="0" w:space="0" w:color="auto"/>
        <w:bottom w:val="none" w:sz="0" w:space="0" w:color="auto"/>
        <w:right w:val="none" w:sz="0" w:space="0" w:color="auto"/>
      </w:divBdr>
      <w:divsChild>
        <w:div w:id="1815176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0039">
      <w:bodyDiv w:val="1"/>
      <w:marLeft w:val="0"/>
      <w:marRight w:val="0"/>
      <w:marTop w:val="0"/>
      <w:marBottom w:val="0"/>
      <w:divBdr>
        <w:top w:val="none" w:sz="0" w:space="0" w:color="auto"/>
        <w:left w:val="none" w:sz="0" w:space="0" w:color="auto"/>
        <w:bottom w:val="none" w:sz="0" w:space="0" w:color="auto"/>
        <w:right w:val="none" w:sz="0" w:space="0" w:color="auto"/>
      </w:divBdr>
    </w:div>
    <w:div w:id="585695696">
      <w:bodyDiv w:val="1"/>
      <w:marLeft w:val="0"/>
      <w:marRight w:val="0"/>
      <w:marTop w:val="0"/>
      <w:marBottom w:val="0"/>
      <w:divBdr>
        <w:top w:val="none" w:sz="0" w:space="0" w:color="auto"/>
        <w:left w:val="none" w:sz="0" w:space="0" w:color="auto"/>
        <w:bottom w:val="none" w:sz="0" w:space="0" w:color="auto"/>
        <w:right w:val="none" w:sz="0" w:space="0" w:color="auto"/>
      </w:divBdr>
    </w:div>
    <w:div w:id="588469468">
      <w:bodyDiv w:val="1"/>
      <w:marLeft w:val="0"/>
      <w:marRight w:val="0"/>
      <w:marTop w:val="0"/>
      <w:marBottom w:val="0"/>
      <w:divBdr>
        <w:top w:val="none" w:sz="0" w:space="0" w:color="auto"/>
        <w:left w:val="none" w:sz="0" w:space="0" w:color="auto"/>
        <w:bottom w:val="none" w:sz="0" w:space="0" w:color="auto"/>
        <w:right w:val="none" w:sz="0" w:space="0" w:color="auto"/>
      </w:divBdr>
    </w:div>
    <w:div w:id="634141809">
      <w:bodyDiv w:val="1"/>
      <w:marLeft w:val="0"/>
      <w:marRight w:val="0"/>
      <w:marTop w:val="0"/>
      <w:marBottom w:val="0"/>
      <w:divBdr>
        <w:top w:val="none" w:sz="0" w:space="0" w:color="auto"/>
        <w:left w:val="none" w:sz="0" w:space="0" w:color="auto"/>
        <w:bottom w:val="none" w:sz="0" w:space="0" w:color="auto"/>
        <w:right w:val="none" w:sz="0" w:space="0" w:color="auto"/>
      </w:divBdr>
      <w:divsChild>
        <w:div w:id="1505974452">
          <w:marLeft w:val="0"/>
          <w:marRight w:val="0"/>
          <w:marTop w:val="0"/>
          <w:marBottom w:val="0"/>
          <w:divBdr>
            <w:top w:val="none" w:sz="0" w:space="0" w:color="auto"/>
            <w:left w:val="none" w:sz="0" w:space="0" w:color="auto"/>
            <w:bottom w:val="none" w:sz="0" w:space="0" w:color="auto"/>
            <w:right w:val="none" w:sz="0" w:space="0" w:color="auto"/>
          </w:divBdr>
          <w:divsChild>
            <w:div w:id="47202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03386">
      <w:bodyDiv w:val="1"/>
      <w:marLeft w:val="0"/>
      <w:marRight w:val="0"/>
      <w:marTop w:val="0"/>
      <w:marBottom w:val="0"/>
      <w:divBdr>
        <w:top w:val="none" w:sz="0" w:space="0" w:color="auto"/>
        <w:left w:val="none" w:sz="0" w:space="0" w:color="auto"/>
        <w:bottom w:val="none" w:sz="0" w:space="0" w:color="auto"/>
        <w:right w:val="none" w:sz="0" w:space="0" w:color="auto"/>
      </w:divBdr>
    </w:div>
    <w:div w:id="711418514">
      <w:bodyDiv w:val="1"/>
      <w:marLeft w:val="0"/>
      <w:marRight w:val="0"/>
      <w:marTop w:val="0"/>
      <w:marBottom w:val="0"/>
      <w:divBdr>
        <w:top w:val="none" w:sz="0" w:space="0" w:color="auto"/>
        <w:left w:val="none" w:sz="0" w:space="0" w:color="auto"/>
        <w:bottom w:val="none" w:sz="0" w:space="0" w:color="auto"/>
        <w:right w:val="none" w:sz="0" w:space="0" w:color="auto"/>
      </w:divBdr>
      <w:divsChild>
        <w:div w:id="51546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771771">
      <w:bodyDiv w:val="1"/>
      <w:marLeft w:val="0"/>
      <w:marRight w:val="0"/>
      <w:marTop w:val="0"/>
      <w:marBottom w:val="0"/>
      <w:divBdr>
        <w:top w:val="none" w:sz="0" w:space="0" w:color="auto"/>
        <w:left w:val="none" w:sz="0" w:space="0" w:color="auto"/>
        <w:bottom w:val="none" w:sz="0" w:space="0" w:color="auto"/>
        <w:right w:val="none" w:sz="0" w:space="0" w:color="auto"/>
      </w:divBdr>
    </w:div>
    <w:div w:id="751464179">
      <w:bodyDiv w:val="1"/>
      <w:marLeft w:val="0"/>
      <w:marRight w:val="0"/>
      <w:marTop w:val="0"/>
      <w:marBottom w:val="0"/>
      <w:divBdr>
        <w:top w:val="none" w:sz="0" w:space="0" w:color="auto"/>
        <w:left w:val="none" w:sz="0" w:space="0" w:color="auto"/>
        <w:bottom w:val="none" w:sz="0" w:space="0" w:color="auto"/>
        <w:right w:val="none" w:sz="0" w:space="0" w:color="auto"/>
      </w:divBdr>
    </w:div>
    <w:div w:id="751466195">
      <w:bodyDiv w:val="1"/>
      <w:marLeft w:val="0"/>
      <w:marRight w:val="0"/>
      <w:marTop w:val="0"/>
      <w:marBottom w:val="0"/>
      <w:divBdr>
        <w:top w:val="none" w:sz="0" w:space="0" w:color="auto"/>
        <w:left w:val="none" w:sz="0" w:space="0" w:color="auto"/>
        <w:bottom w:val="none" w:sz="0" w:space="0" w:color="auto"/>
        <w:right w:val="none" w:sz="0" w:space="0" w:color="auto"/>
      </w:divBdr>
    </w:div>
    <w:div w:id="768352305">
      <w:bodyDiv w:val="1"/>
      <w:marLeft w:val="0"/>
      <w:marRight w:val="0"/>
      <w:marTop w:val="0"/>
      <w:marBottom w:val="0"/>
      <w:divBdr>
        <w:top w:val="none" w:sz="0" w:space="0" w:color="auto"/>
        <w:left w:val="none" w:sz="0" w:space="0" w:color="auto"/>
        <w:bottom w:val="none" w:sz="0" w:space="0" w:color="auto"/>
        <w:right w:val="none" w:sz="0" w:space="0" w:color="auto"/>
      </w:divBdr>
      <w:divsChild>
        <w:div w:id="889195440">
          <w:marLeft w:val="0"/>
          <w:marRight w:val="0"/>
          <w:marTop w:val="0"/>
          <w:marBottom w:val="0"/>
          <w:divBdr>
            <w:top w:val="none" w:sz="0" w:space="0" w:color="auto"/>
            <w:left w:val="none" w:sz="0" w:space="0" w:color="auto"/>
            <w:bottom w:val="none" w:sz="0" w:space="0" w:color="auto"/>
            <w:right w:val="none" w:sz="0" w:space="0" w:color="auto"/>
          </w:divBdr>
        </w:div>
        <w:div w:id="1220748440">
          <w:marLeft w:val="0"/>
          <w:marRight w:val="0"/>
          <w:marTop w:val="0"/>
          <w:marBottom w:val="0"/>
          <w:divBdr>
            <w:top w:val="none" w:sz="0" w:space="0" w:color="auto"/>
            <w:left w:val="none" w:sz="0" w:space="0" w:color="auto"/>
            <w:bottom w:val="none" w:sz="0" w:space="0" w:color="auto"/>
            <w:right w:val="none" w:sz="0" w:space="0" w:color="auto"/>
          </w:divBdr>
          <w:divsChild>
            <w:div w:id="1663049969">
              <w:marLeft w:val="0"/>
              <w:marRight w:val="0"/>
              <w:marTop w:val="0"/>
              <w:marBottom w:val="0"/>
              <w:divBdr>
                <w:top w:val="none" w:sz="0" w:space="0" w:color="auto"/>
                <w:left w:val="none" w:sz="0" w:space="0" w:color="auto"/>
                <w:bottom w:val="none" w:sz="0" w:space="0" w:color="auto"/>
                <w:right w:val="none" w:sz="0" w:space="0" w:color="auto"/>
              </w:divBdr>
            </w:div>
          </w:divsChild>
        </w:div>
        <w:div w:id="639697328">
          <w:marLeft w:val="0"/>
          <w:marRight w:val="0"/>
          <w:marTop w:val="0"/>
          <w:marBottom w:val="0"/>
          <w:divBdr>
            <w:top w:val="none" w:sz="0" w:space="0" w:color="auto"/>
            <w:left w:val="none" w:sz="0" w:space="0" w:color="auto"/>
            <w:bottom w:val="none" w:sz="0" w:space="0" w:color="auto"/>
            <w:right w:val="none" w:sz="0" w:space="0" w:color="auto"/>
          </w:divBdr>
          <w:divsChild>
            <w:div w:id="1239562305">
              <w:marLeft w:val="0"/>
              <w:marRight w:val="0"/>
              <w:marTop w:val="0"/>
              <w:marBottom w:val="0"/>
              <w:divBdr>
                <w:top w:val="none" w:sz="0" w:space="0" w:color="auto"/>
                <w:left w:val="none" w:sz="0" w:space="0" w:color="auto"/>
                <w:bottom w:val="none" w:sz="0" w:space="0" w:color="auto"/>
                <w:right w:val="none" w:sz="0" w:space="0" w:color="auto"/>
              </w:divBdr>
              <w:divsChild>
                <w:div w:id="1560628224">
                  <w:marLeft w:val="0"/>
                  <w:marRight w:val="0"/>
                  <w:marTop w:val="0"/>
                  <w:marBottom w:val="0"/>
                  <w:divBdr>
                    <w:top w:val="none" w:sz="0" w:space="0" w:color="auto"/>
                    <w:left w:val="none" w:sz="0" w:space="0" w:color="auto"/>
                    <w:bottom w:val="none" w:sz="0" w:space="0" w:color="auto"/>
                    <w:right w:val="none" w:sz="0" w:space="0" w:color="auto"/>
                  </w:divBdr>
                  <w:divsChild>
                    <w:div w:id="210811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257132">
          <w:marLeft w:val="0"/>
          <w:marRight w:val="0"/>
          <w:marTop w:val="0"/>
          <w:marBottom w:val="0"/>
          <w:divBdr>
            <w:top w:val="none" w:sz="0" w:space="0" w:color="auto"/>
            <w:left w:val="none" w:sz="0" w:space="0" w:color="auto"/>
            <w:bottom w:val="none" w:sz="0" w:space="0" w:color="auto"/>
            <w:right w:val="none" w:sz="0" w:space="0" w:color="auto"/>
          </w:divBdr>
          <w:divsChild>
            <w:div w:id="1055467838">
              <w:marLeft w:val="0"/>
              <w:marRight w:val="0"/>
              <w:marTop w:val="0"/>
              <w:marBottom w:val="0"/>
              <w:divBdr>
                <w:top w:val="none" w:sz="0" w:space="0" w:color="auto"/>
                <w:left w:val="none" w:sz="0" w:space="0" w:color="auto"/>
                <w:bottom w:val="none" w:sz="0" w:space="0" w:color="auto"/>
                <w:right w:val="none" w:sz="0" w:space="0" w:color="auto"/>
              </w:divBdr>
              <w:divsChild>
                <w:div w:id="2112771463">
                  <w:marLeft w:val="0"/>
                  <w:marRight w:val="0"/>
                  <w:marTop w:val="0"/>
                  <w:marBottom w:val="0"/>
                  <w:divBdr>
                    <w:top w:val="none" w:sz="0" w:space="0" w:color="auto"/>
                    <w:left w:val="none" w:sz="0" w:space="0" w:color="auto"/>
                    <w:bottom w:val="none" w:sz="0" w:space="0" w:color="auto"/>
                    <w:right w:val="none" w:sz="0" w:space="0" w:color="auto"/>
                  </w:divBdr>
                  <w:divsChild>
                    <w:div w:id="107940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742094">
          <w:marLeft w:val="0"/>
          <w:marRight w:val="0"/>
          <w:marTop w:val="0"/>
          <w:marBottom w:val="0"/>
          <w:divBdr>
            <w:top w:val="none" w:sz="0" w:space="0" w:color="auto"/>
            <w:left w:val="none" w:sz="0" w:space="0" w:color="auto"/>
            <w:bottom w:val="none" w:sz="0" w:space="0" w:color="auto"/>
            <w:right w:val="none" w:sz="0" w:space="0" w:color="auto"/>
          </w:divBdr>
          <w:divsChild>
            <w:div w:id="113849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439624">
      <w:bodyDiv w:val="1"/>
      <w:marLeft w:val="0"/>
      <w:marRight w:val="0"/>
      <w:marTop w:val="0"/>
      <w:marBottom w:val="0"/>
      <w:divBdr>
        <w:top w:val="none" w:sz="0" w:space="0" w:color="auto"/>
        <w:left w:val="none" w:sz="0" w:space="0" w:color="auto"/>
        <w:bottom w:val="none" w:sz="0" w:space="0" w:color="auto"/>
        <w:right w:val="none" w:sz="0" w:space="0" w:color="auto"/>
      </w:divBdr>
    </w:div>
    <w:div w:id="791752494">
      <w:bodyDiv w:val="1"/>
      <w:marLeft w:val="0"/>
      <w:marRight w:val="0"/>
      <w:marTop w:val="0"/>
      <w:marBottom w:val="0"/>
      <w:divBdr>
        <w:top w:val="none" w:sz="0" w:space="0" w:color="auto"/>
        <w:left w:val="none" w:sz="0" w:space="0" w:color="auto"/>
        <w:bottom w:val="none" w:sz="0" w:space="0" w:color="auto"/>
        <w:right w:val="none" w:sz="0" w:space="0" w:color="auto"/>
      </w:divBdr>
    </w:div>
    <w:div w:id="806510938">
      <w:bodyDiv w:val="1"/>
      <w:marLeft w:val="0"/>
      <w:marRight w:val="0"/>
      <w:marTop w:val="0"/>
      <w:marBottom w:val="0"/>
      <w:divBdr>
        <w:top w:val="none" w:sz="0" w:space="0" w:color="auto"/>
        <w:left w:val="none" w:sz="0" w:space="0" w:color="auto"/>
        <w:bottom w:val="none" w:sz="0" w:space="0" w:color="auto"/>
        <w:right w:val="none" w:sz="0" w:space="0" w:color="auto"/>
      </w:divBdr>
    </w:div>
    <w:div w:id="826019060">
      <w:bodyDiv w:val="1"/>
      <w:marLeft w:val="0"/>
      <w:marRight w:val="0"/>
      <w:marTop w:val="0"/>
      <w:marBottom w:val="0"/>
      <w:divBdr>
        <w:top w:val="none" w:sz="0" w:space="0" w:color="auto"/>
        <w:left w:val="none" w:sz="0" w:space="0" w:color="auto"/>
        <w:bottom w:val="none" w:sz="0" w:space="0" w:color="auto"/>
        <w:right w:val="none" w:sz="0" w:space="0" w:color="auto"/>
      </w:divBdr>
      <w:divsChild>
        <w:div w:id="943223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77314">
      <w:bodyDiv w:val="1"/>
      <w:marLeft w:val="0"/>
      <w:marRight w:val="0"/>
      <w:marTop w:val="0"/>
      <w:marBottom w:val="0"/>
      <w:divBdr>
        <w:top w:val="none" w:sz="0" w:space="0" w:color="auto"/>
        <w:left w:val="none" w:sz="0" w:space="0" w:color="auto"/>
        <w:bottom w:val="none" w:sz="0" w:space="0" w:color="auto"/>
        <w:right w:val="none" w:sz="0" w:space="0" w:color="auto"/>
      </w:divBdr>
      <w:divsChild>
        <w:div w:id="1043215181">
          <w:marLeft w:val="0"/>
          <w:marRight w:val="0"/>
          <w:marTop w:val="0"/>
          <w:marBottom w:val="0"/>
          <w:divBdr>
            <w:top w:val="none" w:sz="0" w:space="0" w:color="auto"/>
            <w:left w:val="none" w:sz="0" w:space="0" w:color="auto"/>
            <w:bottom w:val="none" w:sz="0" w:space="0" w:color="auto"/>
            <w:right w:val="none" w:sz="0" w:space="0" w:color="auto"/>
          </w:divBdr>
          <w:divsChild>
            <w:div w:id="178148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1800">
      <w:bodyDiv w:val="1"/>
      <w:marLeft w:val="0"/>
      <w:marRight w:val="0"/>
      <w:marTop w:val="0"/>
      <w:marBottom w:val="0"/>
      <w:divBdr>
        <w:top w:val="none" w:sz="0" w:space="0" w:color="auto"/>
        <w:left w:val="none" w:sz="0" w:space="0" w:color="auto"/>
        <w:bottom w:val="none" w:sz="0" w:space="0" w:color="auto"/>
        <w:right w:val="none" w:sz="0" w:space="0" w:color="auto"/>
      </w:divBdr>
    </w:div>
    <w:div w:id="887254392">
      <w:bodyDiv w:val="1"/>
      <w:marLeft w:val="0"/>
      <w:marRight w:val="0"/>
      <w:marTop w:val="0"/>
      <w:marBottom w:val="0"/>
      <w:divBdr>
        <w:top w:val="none" w:sz="0" w:space="0" w:color="auto"/>
        <w:left w:val="none" w:sz="0" w:space="0" w:color="auto"/>
        <w:bottom w:val="none" w:sz="0" w:space="0" w:color="auto"/>
        <w:right w:val="none" w:sz="0" w:space="0" w:color="auto"/>
      </w:divBdr>
      <w:divsChild>
        <w:div w:id="801268277">
          <w:marLeft w:val="0"/>
          <w:marRight w:val="0"/>
          <w:marTop w:val="0"/>
          <w:marBottom w:val="0"/>
          <w:divBdr>
            <w:top w:val="none" w:sz="0" w:space="0" w:color="auto"/>
            <w:left w:val="none" w:sz="0" w:space="0" w:color="auto"/>
            <w:bottom w:val="none" w:sz="0" w:space="0" w:color="auto"/>
            <w:right w:val="none" w:sz="0" w:space="0" w:color="auto"/>
          </w:divBdr>
          <w:divsChild>
            <w:div w:id="15281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67655">
      <w:bodyDiv w:val="1"/>
      <w:marLeft w:val="0"/>
      <w:marRight w:val="0"/>
      <w:marTop w:val="0"/>
      <w:marBottom w:val="0"/>
      <w:divBdr>
        <w:top w:val="none" w:sz="0" w:space="0" w:color="auto"/>
        <w:left w:val="none" w:sz="0" w:space="0" w:color="auto"/>
        <w:bottom w:val="none" w:sz="0" w:space="0" w:color="auto"/>
        <w:right w:val="none" w:sz="0" w:space="0" w:color="auto"/>
      </w:divBdr>
    </w:div>
    <w:div w:id="901208632">
      <w:bodyDiv w:val="1"/>
      <w:marLeft w:val="0"/>
      <w:marRight w:val="0"/>
      <w:marTop w:val="0"/>
      <w:marBottom w:val="0"/>
      <w:divBdr>
        <w:top w:val="none" w:sz="0" w:space="0" w:color="auto"/>
        <w:left w:val="none" w:sz="0" w:space="0" w:color="auto"/>
        <w:bottom w:val="none" w:sz="0" w:space="0" w:color="auto"/>
        <w:right w:val="none" w:sz="0" w:space="0" w:color="auto"/>
      </w:divBdr>
      <w:divsChild>
        <w:div w:id="185027000">
          <w:marLeft w:val="0"/>
          <w:marRight w:val="0"/>
          <w:marTop w:val="0"/>
          <w:marBottom w:val="0"/>
          <w:divBdr>
            <w:top w:val="none" w:sz="0" w:space="0" w:color="auto"/>
            <w:left w:val="none" w:sz="0" w:space="0" w:color="auto"/>
            <w:bottom w:val="none" w:sz="0" w:space="0" w:color="auto"/>
            <w:right w:val="none" w:sz="0" w:space="0" w:color="auto"/>
          </w:divBdr>
          <w:divsChild>
            <w:div w:id="20075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46318">
      <w:bodyDiv w:val="1"/>
      <w:marLeft w:val="0"/>
      <w:marRight w:val="0"/>
      <w:marTop w:val="0"/>
      <w:marBottom w:val="0"/>
      <w:divBdr>
        <w:top w:val="none" w:sz="0" w:space="0" w:color="auto"/>
        <w:left w:val="none" w:sz="0" w:space="0" w:color="auto"/>
        <w:bottom w:val="none" w:sz="0" w:space="0" w:color="auto"/>
        <w:right w:val="none" w:sz="0" w:space="0" w:color="auto"/>
      </w:divBdr>
      <w:divsChild>
        <w:div w:id="621378290">
          <w:marLeft w:val="0"/>
          <w:marRight w:val="0"/>
          <w:marTop w:val="0"/>
          <w:marBottom w:val="0"/>
          <w:divBdr>
            <w:top w:val="none" w:sz="0" w:space="0" w:color="auto"/>
            <w:left w:val="none" w:sz="0" w:space="0" w:color="auto"/>
            <w:bottom w:val="none" w:sz="0" w:space="0" w:color="auto"/>
            <w:right w:val="none" w:sz="0" w:space="0" w:color="auto"/>
          </w:divBdr>
          <w:divsChild>
            <w:div w:id="182662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83333">
      <w:bodyDiv w:val="1"/>
      <w:marLeft w:val="0"/>
      <w:marRight w:val="0"/>
      <w:marTop w:val="0"/>
      <w:marBottom w:val="0"/>
      <w:divBdr>
        <w:top w:val="none" w:sz="0" w:space="0" w:color="auto"/>
        <w:left w:val="none" w:sz="0" w:space="0" w:color="auto"/>
        <w:bottom w:val="none" w:sz="0" w:space="0" w:color="auto"/>
        <w:right w:val="none" w:sz="0" w:space="0" w:color="auto"/>
      </w:divBdr>
      <w:divsChild>
        <w:div w:id="839927604">
          <w:marLeft w:val="0"/>
          <w:marRight w:val="0"/>
          <w:marTop w:val="0"/>
          <w:marBottom w:val="0"/>
          <w:divBdr>
            <w:top w:val="none" w:sz="0" w:space="0" w:color="auto"/>
            <w:left w:val="none" w:sz="0" w:space="0" w:color="auto"/>
            <w:bottom w:val="none" w:sz="0" w:space="0" w:color="auto"/>
            <w:right w:val="none" w:sz="0" w:space="0" w:color="auto"/>
          </w:divBdr>
          <w:divsChild>
            <w:div w:id="148265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05219">
      <w:bodyDiv w:val="1"/>
      <w:marLeft w:val="0"/>
      <w:marRight w:val="0"/>
      <w:marTop w:val="0"/>
      <w:marBottom w:val="0"/>
      <w:divBdr>
        <w:top w:val="none" w:sz="0" w:space="0" w:color="auto"/>
        <w:left w:val="none" w:sz="0" w:space="0" w:color="auto"/>
        <w:bottom w:val="none" w:sz="0" w:space="0" w:color="auto"/>
        <w:right w:val="none" w:sz="0" w:space="0" w:color="auto"/>
      </w:divBdr>
      <w:divsChild>
        <w:div w:id="847602449">
          <w:marLeft w:val="0"/>
          <w:marRight w:val="0"/>
          <w:marTop w:val="0"/>
          <w:marBottom w:val="0"/>
          <w:divBdr>
            <w:top w:val="none" w:sz="0" w:space="0" w:color="auto"/>
            <w:left w:val="none" w:sz="0" w:space="0" w:color="auto"/>
            <w:bottom w:val="none" w:sz="0" w:space="0" w:color="auto"/>
            <w:right w:val="none" w:sz="0" w:space="0" w:color="auto"/>
          </w:divBdr>
          <w:divsChild>
            <w:div w:id="85801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7619">
      <w:bodyDiv w:val="1"/>
      <w:marLeft w:val="0"/>
      <w:marRight w:val="0"/>
      <w:marTop w:val="0"/>
      <w:marBottom w:val="0"/>
      <w:divBdr>
        <w:top w:val="none" w:sz="0" w:space="0" w:color="auto"/>
        <w:left w:val="none" w:sz="0" w:space="0" w:color="auto"/>
        <w:bottom w:val="none" w:sz="0" w:space="0" w:color="auto"/>
        <w:right w:val="none" w:sz="0" w:space="0" w:color="auto"/>
      </w:divBdr>
    </w:div>
    <w:div w:id="988559527">
      <w:bodyDiv w:val="1"/>
      <w:marLeft w:val="0"/>
      <w:marRight w:val="0"/>
      <w:marTop w:val="0"/>
      <w:marBottom w:val="0"/>
      <w:divBdr>
        <w:top w:val="none" w:sz="0" w:space="0" w:color="auto"/>
        <w:left w:val="none" w:sz="0" w:space="0" w:color="auto"/>
        <w:bottom w:val="none" w:sz="0" w:space="0" w:color="auto"/>
        <w:right w:val="none" w:sz="0" w:space="0" w:color="auto"/>
      </w:divBdr>
    </w:div>
    <w:div w:id="1012687630">
      <w:bodyDiv w:val="1"/>
      <w:marLeft w:val="0"/>
      <w:marRight w:val="0"/>
      <w:marTop w:val="0"/>
      <w:marBottom w:val="0"/>
      <w:divBdr>
        <w:top w:val="none" w:sz="0" w:space="0" w:color="auto"/>
        <w:left w:val="none" w:sz="0" w:space="0" w:color="auto"/>
        <w:bottom w:val="none" w:sz="0" w:space="0" w:color="auto"/>
        <w:right w:val="none" w:sz="0" w:space="0" w:color="auto"/>
      </w:divBdr>
      <w:divsChild>
        <w:div w:id="853960496">
          <w:marLeft w:val="0"/>
          <w:marRight w:val="0"/>
          <w:marTop w:val="0"/>
          <w:marBottom w:val="0"/>
          <w:divBdr>
            <w:top w:val="none" w:sz="0" w:space="0" w:color="auto"/>
            <w:left w:val="none" w:sz="0" w:space="0" w:color="auto"/>
            <w:bottom w:val="none" w:sz="0" w:space="0" w:color="auto"/>
            <w:right w:val="none" w:sz="0" w:space="0" w:color="auto"/>
          </w:divBdr>
          <w:divsChild>
            <w:div w:id="645353960">
              <w:marLeft w:val="0"/>
              <w:marRight w:val="0"/>
              <w:marTop w:val="0"/>
              <w:marBottom w:val="0"/>
              <w:divBdr>
                <w:top w:val="none" w:sz="0" w:space="0" w:color="auto"/>
                <w:left w:val="none" w:sz="0" w:space="0" w:color="auto"/>
                <w:bottom w:val="none" w:sz="0" w:space="0" w:color="auto"/>
                <w:right w:val="none" w:sz="0" w:space="0" w:color="auto"/>
              </w:divBdr>
            </w:div>
            <w:div w:id="605425012">
              <w:marLeft w:val="0"/>
              <w:marRight w:val="0"/>
              <w:marTop w:val="0"/>
              <w:marBottom w:val="0"/>
              <w:divBdr>
                <w:top w:val="none" w:sz="0" w:space="0" w:color="auto"/>
                <w:left w:val="none" w:sz="0" w:space="0" w:color="auto"/>
                <w:bottom w:val="none" w:sz="0" w:space="0" w:color="auto"/>
                <w:right w:val="none" w:sz="0" w:space="0" w:color="auto"/>
              </w:divBdr>
              <w:divsChild>
                <w:div w:id="12808805">
                  <w:marLeft w:val="0"/>
                  <w:marRight w:val="0"/>
                  <w:marTop w:val="0"/>
                  <w:marBottom w:val="0"/>
                  <w:divBdr>
                    <w:top w:val="none" w:sz="0" w:space="0" w:color="auto"/>
                    <w:left w:val="none" w:sz="0" w:space="0" w:color="auto"/>
                    <w:bottom w:val="none" w:sz="0" w:space="0" w:color="auto"/>
                    <w:right w:val="none" w:sz="0" w:space="0" w:color="auto"/>
                  </w:divBdr>
                  <w:divsChild>
                    <w:div w:id="164647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6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23703">
      <w:bodyDiv w:val="1"/>
      <w:marLeft w:val="0"/>
      <w:marRight w:val="0"/>
      <w:marTop w:val="0"/>
      <w:marBottom w:val="0"/>
      <w:divBdr>
        <w:top w:val="none" w:sz="0" w:space="0" w:color="auto"/>
        <w:left w:val="none" w:sz="0" w:space="0" w:color="auto"/>
        <w:bottom w:val="none" w:sz="0" w:space="0" w:color="auto"/>
        <w:right w:val="none" w:sz="0" w:space="0" w:color="auto"/>
      </w:divBdr>
    </w:div>
    <w:div w:id="1030371695">
      <w:bodyDiv w:val="1"/>
      <w:marLeft w:val="0"/>
      <w:marRight w:val="0"/>
      <w:marTop w:val="0"/>
      <w:marBottom w:val="0"/>
      <w:divBdr>
        <w:top w:val="none" w:sz="0" w:space="0" w:color="auto"/>
        <w:left w:val="none" w:sz="0" w:space="0" w:color="auto"/>
        <w:bottom w:val="none" w:sz="0" w:space="0" w:color="auto"/>
        <w:right w:val="none" w:sz="0" w:space="0" w:color="auto"/>
      </w:divBdr>
    </w:div>
    <w:div w:id="1032731403">
      <w:bodyDiv w:val="1"/>
      <w:marLeft w:val="0"/>
      <w:marRight w:val="0"/>
      <w:marTop w:val="0"/>
      <w:marBottom w:val="0"/>
      <w:divBdr>
        <w:top w:val="none" w:sz="0" w:space="0" w:color="auto"/>
        <w:left w:val="none" w:sz="0" w:space="0" w:color="auto"/>
        <w:bottom w:val="none" w:sz="0" w:space="0" w:color="auto"/>
        <w:right w:val="none" w:sz="0" w:space="0" w:color="auto"/>
      </w:divBdr>
      <w:divsChild>
        <w:div w:id="1393238010">
          <w:marLeft w:val="0"/>
          <w:marRight w:val="0"/>
          <w:marTop w:val="0"/>
          <w:marBottom w:val="0"/>
          <w:divBdr>
            <w:top w:val="none" w:sz="0" w:space="0" w:color="auto"/>
            <w:left w:val="none" w:sz="0" w:space="0" w:color="auto"/>
            <w:bottom w:val="none" w:sz="0" w:space="0" w:color="auto"/>
            <w:right w:val="none" w:sz="0" w:space="0" w:color="auto"/>
          </w:divBdr>
          <w:divsChild>
            <w:div w:id="5351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8932">
      <w:bodyDiv w:val="1"/>
      <w:marLeft w:val="0"/>
      <w:marRight w:val="0"/>
      <w:marTop w:val="0"/>
      <w:marBottom w:val="0"/>
      <w:divBdr>
        <w:top w:val="none" w:sz="0" w:space="0" w:color="auto"/>
        <w:left w:val="none" w:sz="0" w:space="0" w:color="auto"/>
        <w:bottom w:val="none" w:sz="0" w:space="0" w:color="auto"/>
        <w:right w:val="none" w:sz="0" w:space="0" w:color="auto"/>
      </w:divBdr>
    </w:div>
    <w:div w:id="1058406839">
      <w:bodyDiv w:val="1"/>
      <w:marLeft w:val="0"/>
      <w:marRight w:val="0"/>
      <w:marTop w:val="0"/>
      <w:marBottom w:val="0"/>
      <w:divBdr>
        <w:top w:val="none" w:sz="0" w:space="0" w:color="auto"/>
        <w:left w:val="none" w:sz="0" w:space="0" w:color="auto"/>
        <w:bottom w:val="none" w:sz="0" w:space="0" w:color="auto"/>
        <w:right w:val="none" w:sz="0" w:space="0" w:color="auto"/>
      </w:divBdr>
    </w:div>
    <w:div w:id="1069382670">
      <w:bodyDiv w:val="1"/>
      <w:marLeft w:val="0"/>
      <w:marRight w:val="0"/>
      <w:marTop w:val="0"/>
      <w:marBottom w:val="0"/>
      <w:divBdr>
        <w:top w:val="none" w:sz="0" w:space="0" w:color="auto"/>
        <w:left w:val="none" w:sz="0" w:space="0" w:color="auto"/>
        <w:bottom w:val="none" w:sz="0" w:space="0" w:color="auto"/>
        <w:right w:val="none" w:sz="0" w:space="0" w:color="auto"/>
      </w:divBdr>
      <w:divsChild>
        <w:div w:id="862013890">
          <w:marLeft w:val="0"/>
          <w:marRight w:val="0"/>
          <w:marTop w:val="0"/>
          <w:marBottom w:val="0"/>
          <w:divBdr>
            <w:top w:val="none" w:sz="0" w:space="0" w:color="auto"/>
            <w:left w:val="none" w:sz="0" w:space="0" w:color="auto"/>
            <w:bottom w:val="none" w:sz="0" w:space="0" w:color="auto"/>
            <w:right w:val="none" w:sz="0" w:space="0" w:color="auto"/>
          </w:divBdr>
          <w:divsChild>
            <w:div w:id="211663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29739">
      <w:bodyDiv w:val="1"/>
      <w:marLeft w:val="0"/>
      <w:marRight w:val="0"/>
      <w:marTop w:val="0"/>
      <w:marBottom w:val="0"/>
      <w:divBdr>
        <w:top w:val="none" w:sz="0" w:space="0" w:color="auto"/>
        <w:left w:val="none" w:sz="0" w:space="0" w:color="auto"/>
        <w:bottom w:val="none" w:sz="0" w:space="0" w:color="auto"/>
        <w:right w:val="none" w:sz="0" w:space="0" w:color="auto"/>
      </w:divBdr>
    </w:div>
    <w:div w:id="1101486778">
      <w:bodyDiv w:val="1"/>
      <w:marLeft w:val="0"/>
      <w:marRight w:val="0"/>
      <w:marTop w:val="0"/>
      <w:marBottom w:val="0"/>
      <w:divBdr>
        <w:top w:val="none" w:sz="0" w:space="0" w:color="auto"/>
        <w:left w:val="none" w:sz="0" w:space="0" w:color="auto"/>
        <w:bottom w:val="none" w:sz="0" w:space="0" w:color="auto"/>
        <w:right w:val="none" w:sz="0" w:space="0" w:color="auto"/>
      </w:divBdr>
    </w:div>
    <w:div w:id="1125658009">
      <w:bodyDiv w:val="1"/>
      <w:marLeft w:val="0"/>
      <w:marRight w:val="0"/>
      <w:marTop w:val="0"/>
      <w:marBottom w:val="0"/>
      <w:divBdr>
        <w:top w:val="none" w:sz="0" w:space="0" w:color="auto"/>
        <w:left w:val="none" w:sz="0" w:space="0" w:color="auto"/>
        <w:bottom w:val="none" w:sz="0" w:space="0" w:color="auto"/>
        <w:right w:val="none" w:sz="0" w:space="0" w:color="auto"/>
      </w:divBdr>
      <w:divsChild>
        <w:div w:id="419062215">
          <w:marLeft w:val="0"/>
          <w:marRight w:val="0"/>
          <w:marTop w:val="0"/>
          <w:marBottom w:val="0"/>
          <w:divBdr>
            <w:top w:val="none" w:sz="0" w:space="0" w:color="auto"/>
            <w:left w:val="none" w:sz="0" w:space="0" w:color="auto"/>
            <w:bottom w:val="none" w:sz="0" w:space="0" w:color="auto"/>
            <w:right w:val="none" w:sz="0" w:space="0" w:color="auto"/>
          </w:divBdr>
          <w:divsChild>
            <w:div w:id="150906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05921">
      <w:bodyDiv w:val="1"/>
      <w:marLeft w:val="0"/>
      <w:marRight w:val="0"/>
      <w:marTop w:val="0"/>
      <w:marBottom w:val="0"/>
      <w:divBdr>
        <w:top w:val="none" w:sz="0" w:space="0" w:color="auto"/>
        <w:left w:val="none" w:sz="0" w:space="0" w:color="auto"/>
        <w:bottom w:val="none" w:sz="0" w:space="0" w:color="auto"/>
        <w:right w:val="none" w:sz="0" w:space="0" w:color="auto"/>
      </w:divBdr>
    </w:div>
    <w:div w:id="1165364009">
      <w:bodyDiv w:val="1"/>
      <w:marLeft w:val="0"/>
      <w:marRight w:val="0"/>
      <w:marTop w:val="0"/>
      <w:marBottom w:val="0"/>
      <w:divBdr>
        <w:top w:val="none" w:sz="0" w:space="0" w:color="auto"/>
        <w:left w:val="none" w:sz="0" w:space="0" w:color="auto"/>
        <w:bottom w:val="none" w:sz="0" w:space="0" w:color="auto"/>
        <w:right w:val="none" w:sz="0" w:space="0" w:color="auto"/>
      </w:divBdr>
      <w:divsChild>
        <w:div w:id="1341620024">
          <w:marLeft w:val="0"/>
          <w:marRight w:val="0"/>
          <w:marTop w:val="0"/>
          <w:marBottom w:val="0"/>
          <w:divBdr>
            <w:top w:val="none" w:sz="0" w:space="0" w:color="auto"/>
            <w:left w:val="none" w:sz="0" w:space="0" w:color="auto"/>
            <w:bottom w:val="none" w:sz="0" w:space="0" w:color="auto"/>
            <w:right w:val="none" w:sz="0" w:space="0" w:color="auto"/>
          </w:divBdr>
          <w:divsChild>
            <w:div w:id="38630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7191">
      <w:bodyDiv w:val="1"/>
      <w:marLeft w:val="0"/>
      <w:marRight w:val="0"/>
      <w:marTop w:val="0"/>
      <w:marBottom w:val="0"/>
      <w:divBdr>
        <w:top w:val="none" w:sz="0" w:space="0" w:color="auto"/>
        <w:left w:val="none" w:sz="0" w:space="0" w:color="auto"/>
        <w:bottom w:val="none" w:sz="0" w:space="0" w:color="auto"/>
        <w:right w:val="none" w:sz="0" w:space="0" w:color="auto"/>
      </w:divBdr>
      <w:divsChild>
        <w:div w:id="173797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0171728">
      <w:bodyDiv w:val="1"/>
      <w:marLeft w:val="0"/>
      <w:marRight w:val="0"/>
      <w:marTop w:val="0"/>
      <w:marBottom w:val="0"/>
      <w:divBdr>
        <w:top w:val="none" w:sz="0" w:space="0" w:color="auto"/>
        <w:left w:val="none" w:sz="0" w:space="0" w:color="auto"/>
        <w:bottom w:val="none" w:sz="0" w:space="0" w:color="auto"/>
        <w:right w:val="none" w:sz="0" w:space="0" w:color="auto"/>
      </w:divBdr>
    </w:div>
    <w:div w:id="1231968143">
      <w:bodyDiv w:val="1"/>
      <w:marLeft w:val="0"/>
      <w:marRight w:val="0"/>
      <w:marTop w:val="0"/>
      <w:marBottom w:val="0"/>
      <w:divBdr>
        <w:top w:val="none" w:sz="0" w:space="0" w:color="auto"/>
        <w:left w:val="none" w:sz="0" w:space="0" w:color="auto"/>
        <w:bottom w:val="none" w:sz="0" w:space="0" w:color="auto"/>
        <w:right w:val="none" w:sz="0" w:space="0" w:color="auto"/>
      </w:divBdr>
      <w:divsChild>
        <w:div w:id="1592356440">
          <w:marLeft w:val="0"/>
          <w:marRight w:val="0"/>
          <w:marTop w:val="0"/>
          <w:marBottom w:val="0"/>
          <w:divBdr>
            <w:top w:val="none" w:sz="0" w:space="0" w:color="auto"/>
            <w:left w:val="none" w:sz="0" w:space="0" w:color="auto"/>
            <w:bottom w:val="none" w:sz="0" w:space="0" w:color="auto"/>
            <w:right w:val="none" w:sz="0" w:space="0" w:color="auto"/>
          </w:divBdr>
          <w:divsChild>
            <w:div w:id="157832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84595">
      <w:bodyDiv w:val="1"/>
      <w:marLeft w:val="0"/>
      <w:marRight w:val="0"/>
      <w:marTop w:val="0"/>
      <w:marBottom w:val="0"/>
      <w:divBdr>
        <w:top w:val="none" w:sz="0" w:space="0" w:color="auto"/>
        <w:left w:val="none" w:sz="0" w:space="0" w:color="auto"/>
        <w:bottom w:val="none" w:sz="0" w:space="0" w:color="auto"/>
        <w:right w:val="none" w:sz="0" w:space="0" w:color="auto"/>
      </w:divBdr>
      <w:divsChild>
        <w:div w:id="1609042620">
          <w:marLeft w:val="0"/>
          <w:marRight w:val="0"/>
          <w:marTop w:val="0"/>
          <w:marBottom w:val="0"/>
          <w:divBdr>
            <w:top w:val="none" w:sz="0" w:space="0" w:color="auto"/>
            <w:left w:val="none" w:sz="0" w:space="0" w:color="auto"/>
            <w:bottom w:val="none" w:sz="0" w:space="0" w:color="auto"/>
            <w:right w:val="none" w:sz="0" w:space="0" w:color="auto"/>
          </w:divBdr>
        </w:div>
        <w:div w:id="1901670833">
          <w:marLeft w:val="0"/>
          <w:marRight w:val="0"/>
          <w:marTop w:val="0"/>
          <w:marBottom w:val="0"/>
          <w:divBdr>
            <w:top w:val="none" w:sz="0" w:space="0" w:color="auto"/>
            <w:left w:val="none" w:sz="0" w:space="0" w:color="auto"/>
            <w:bottom w:val="none" w:sz="0" w:space="0" w:color="auto"/>
            <w:right w:val="none" w:sz="0" w:space="0" w:color="auto"/>
          </w:divBdr>
          <w:divsChild>
            <w:div w:id="1410075668">
              <w:marLeft w:val="0"/>
              <w:marRight w:val="0"/>
              <w:marTop w:val="0"/>
              <w:marBottom w:val="0"/>
              <w:divBdr>
                <w:top w:val="none" w:sz="0" w:space="0" w:color="auto"/>
                <w:left w:val="none" w:sz="0" w:space="0" w:color="auto"/>
                <w:bottom w:val="none" w:sz="0" w:space="0" w:color="auto"/>
                <w:right w:val="none" w:sz="0" w:space="0" w:color="auto"/>
              </w:divBdr>
            </w:div>
          </w:divsChild>
        </w:div>
        <w:div w:id="760839032">
          <w:marLeft w:val="0"/>
          <w:marRight w:val="0"/>
          <w:marTop w:val="0"/>
          <w:marBottom w:val="0"/>
          <w:divBdr>
            <w:top w:val="none" w:sz="0" w:space="0" w:color="auto"/>
            <w:left w:val="none" w:sz="0" w:space="0" w:color="auto"/>
            <w:bottom w:val="none" w:sz="0" w:space="0" w:color="auto"/>
            <w:right w:val="none" w:sz="0" w:space="0" w:color="auto"/>
          </w:divBdr>
          <w:divsChild>
            <w:div w:id="2074035726">
              <w:marLeft w:val="0"/>
              <w:marRight w:val="0"/>
              <w:marTop w:val="0"/>
              <w:marBottom w:val="0"/>
              <w:divBdr>
                <w:top w:val="none" w:sz="0" w:space="0" w:color="auto"/>
                <w:left w:val="none" w:sz="0" w:space="0" w:color="auto"/>
                <w:bottom w:val="none" w:sz="0" w:space="0" w:color="auto"/>
                <w:right w:val="none" w:sz="0" w:space="0" w:color="auto"/>
              </w:divBdr>
              <w:divsChild>
                <w:div w:id="643311812">
                  <w:marLeft w:val="0"/>
                  <w:marRight w:val="0"/>
                  <w:marTop w:val="0"/>
                  <w:marBottom w:val="0"/>
                  <w:divBdr>
                    <w:top w:val="none" w:sz="0" w:space="0" w:color="auto"/>
                    <w:left w:val="none" w:sz="0" w:space="0" w:color="auto"/>
                    <w:bottom w:val="none" w:sz="0" w:space="0" w:color="auto"/>
                    <w:right w:val="none" w:sz="0" w:space="0" w:color="auto"/>
                  </w:divBdr>
                  <w:divsChild>
                    <w:div w:id="146230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263116">
          <w:marLeft w:val="0"/>
          <w:marRight w:val="0"/>
          <w:marTop w:val="0"/>
          <w:marBottom w:val="0"/>
          <w:divBdr>
            <w:top w:val="none" w:sz="0" w:space="0" w:color="auto"/>
            <w:left w:val="none" w:sz="0" w:space="0" w:color="auto"/>
            <w:bottom w:val="none" w:sz="0" w:space="0" w:color="auto"/>
            <w:right w:val="none" w:sz="0" w:space="0" w:color="auto"/>
          </w:divBdr>
          <w:divsChild>
            <w:div w:id="1447775887">
              <w:marLeft w:val="0"/>
              <w:marRight w:val="0"/>
              <w:marTop w:val="0"/>
              <w:marBottom w:val="0"/>
              <w:divBdr>
                <w:top w:val="none" w:sz="0" w:space="0" w:color="auto"/>
                <w:left w:val="none" w:sz="0" w:space="0" w:color="auto"/>
                <w:bottom w:val="none" w:sz="0" w:space="0" w:color="auto"/>
                <w:right w:val="none" w:sz="0" w:space="0" w:color="auto"/>
              </w:divBdr>
              <w:divsChild>
                <w:div w:id="1683436887">
                  <w:marLeft w:val="0"/>
                  <w:marRight w:val="0"/>
                  <w:marTop w:val="0"/>
                  <w:marBottom w:val="0"/>
                  <w:divBdr>
                    <w:top w:val="none" w:sz="0" w:space="0" w:color="auto"/>
                    <w:left w:val="none" w:sz="0" w:space="0" w:color="auto"/>
                    <w:bottom w:val="none" w:sz="0" w:space="0" w:color="auto"/>
                    <w:right w:val="none" w:sz="0" w:space="0" w:color="auto"/>
                  </w:divBdr>
                  <w:divsChild>
                    <w:div w:id="136008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229821">
          <w:marLeft w:val="0"/>
          <w:marRight w:val="0"/>
          <w:marTop w:val="0"/>
          <w:marBottom w:val="0"/>
          <w:divBdr>
            <w:top w:val="none" w:sz="0" w:space="0" w:color="auto"/>
            <w:left w:val="none" w:sz="0" w:space="0" w:color="auto"/>
            <w:bottom w:val="none" w:sz="0" w:space="0" w:color="auto"/>
            <w:right w:val="none" w:sz="0" w:space="0" w:color="auto"/>
          </w:divBdr>
          <w:divsChild>
            <w:div w:id="157168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09243">
      <w:bodyDiv w:val="1"/>
      <w:marLeft w:val="0"/>
      <w:marRight w:val="0"/>
      <w:marTop w:val="0"/>
      <w:marBottom w:val="0"/>
      <w:divBdr>
        <w:top w:val="none" w:sz="0" w:space="0" w:color="auto"/>
        <w:left w:val="none" w:sz="0" w:space="0" w:color="auto"/>
        <w:bottom w:val="none" w:sz="0" w:space="0" w:color="auto"/>
        <w:right w:val="none" w:sz="0" w:space="0" w:color="auto"/>
      </w:divBdr>
    </w:div>
    <w:div w:id="1361590473">
      <w:bodyDiv w:val="1"/>
      <w:marLeft w:val="0"/>
      <w:marRight w:val="0"/>
      <w:marTop w:val="0"/>
      <w:marBottom w:val="0"/>
      <w:divBdr>
        <w:top w:val="none" w:sz="0" w:space="0" w:color="auto"/>
        <w:left w:val="none" w:sz="0" w:space="0" w:color="auto"/>
        <w:bottom w:val="none" w:sz="0" w:space="0" w:color="auto"/>
        <w:right w:val="none" w:sz="0" w:space="0" w:color="auto"/>
      </w:divBdr>
    </w:div>
    <w:div w:id="1374572101">
      <w:bodyDiv w:val="1"/>
      <w:marLeft w:val="0"/>
      <w:marRight w:val="0"/>
      <w:marTop w:val="0"/>
      <w:marBottom w:val="0"/>
      <w:divBdr>
        <w:top w:val="none" w:sz="0" w:space="0" w:color="auto"/>
        <w:left w:val="none" w:sz="0" w:space="0" w:color="auto"/>
        <w:bottom w:val="none" w:sz="0" w:space="0" w:color="auto"/>
        <w:right w:val="none" w:sz="0" w:space="0" w:color="auto"/>
      </w:divBdr>
    </w:div>
    <w:div w:id="1378967263">
      <w:bodyDiv w:val="1"/>
      <w:marLeft w:val="0"/>
      <w:marRight w:val="0"/>
      <w:marTop w:val="0"/>
      <w:marBottom w:val="0"/>
      <w:divBdr>
        <w:top w:val="none" w:sz="0" w:space="0" w:color="auto"/>
        <w:left w:val="none" w:sz="0" w:space="0" w:color="auto"/>
        <w:bottom w:val="none" w:sz="0" w:space="0" w:color="auto"/>
        <w:right w:val="none" w:sz="0" w:space="0" w:color="auto"/>
      </w:divBdr>
    </w:div>
    <w:div w:id="1446001415">
      <w:bodyDiv w:val="1"/>
      <w:marLeft w:val="0"/>
      <w:marRight w:val="0"/>
      <w:marTop w:val="0"/>
      <w:marBottom w:val="0"/>
      <w:divBdr>
        <w:top w:val="none" w:sz="0" w:space="0" w:color="auto"/>
        <w:left w:val="none" w:sz="0" w:space="0" w:color="auto"/>
        <w:bottom w:val="none" w:sz="0" w:space="0" w:color="auto"/>
        <w:right w:val="none" w:sz="0" w:space="0" w:color="auto"/>
      </w:divBdr>
      <w:divsChild>
        <w:div w:id="358511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139871">
      <w:bodyDiv w:val="1"/>
      <w:marLeft w:val="0"/>
      <w:marRight w:val="0"/>
      <w:marTop w:val="0"/>
      <w:marBottom w:val="0"/>
      <w:divBdr>
        <w:top w:val="none" w:sz="0" w:space="0" w:color="auto"/>
        <w:left w:val="none" w:sz="0" w:space="0" w:color="auto"/>
        <w:bottom w:val="none" w:sz="0" w:space="0" w:color="auto"/>
        <w:right w:val="none" w:sz="0" w:space="0" w:color="auto"/>
      </w:divBdr>
    </w:div>
    <w:div w:id="1505899692">
      <w:bodyDiv w:val="1"/>
      <w:marLeft w:val="0"/>
      <w:marRight w:val="0"/>
      <w:marTop w:val="0"/>
      <w:marBottom w:val="0"/>
      <w:divBdr>
        <w:top w:val="none" w:sz="0" w:space="0" w:color="auto"/>
        <w:left w:val="none" w:sz="0" w:space="0" w:color="auto"/>
        <w:bottom w:val="none" w:sz="0" w:space="0" w:color="auto"/>
        <w:right w:val="none" w:sz="0" w:space="0" w:color="auto"/>
      </w:divBdr>
    </w:div>
    <w:div w:id="1531800582">
      <w:bodyDiv w:val="1"/>
      <w:marLeft w:val="0"/>
      <w:marRight w:val="0"/>
      <w:marTop w:val="0"/>
      <w:marBottom w:val="0"/>
      <w:divBdr>
        <w:top w:val="none" w:sz="0" w:space="0" w:color="auto"/>
        <w:left w:val="none" w:sz="0" w:space="0" w:color="auto"/>
        <w:bottom w:val="none" w:sz="0" w:space="0" w:color="auto"/>
        <w:right w:val="none" w:sz="0" w:space="0" w:color="auto"/>
      </w:divBdr>
      <w:divsChild>
        <w:div w:id="1561095698">
          <w:marLeft w:val="0"/>
          <w:marRight w:val="0"/>
          <w:marTop w:val="0"/>
          <w:marBottom w:val="0"/>
          <w:divBdr>
            <w:top w:val="none" w:sz="0" w:space="0" w:color="auto"/>
            <w:left w:val="none" w:sz="0" w:space="0" w:color="auto"/>
            <w:bottom w:val="none" w:sz="0" w:space="0" w:color="auto"/>
            <w:right w:val="none" w:sz="0" w:space="0" w:color="auto"/>
          </w:divBdr>
          <w:divsChild>
            <w:div w:id="13999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4772">
      <w:bodyDiv w:val="1"/>
      <w:marLeft w:val="0"/>
      <w:marRight w:val="0"/>
      <w:marTop w:val="0"/>
      <w:marBottom w:val="0"/>
      <w:divBdr>
        <w:top w:val="none" w:sz="0" w:space="0" w:color="auto"/>
        <w:left w:val="none" w:sz="0" w:space="0" w:color="auto"/>
        <w:bottom w:val="none" w:sz="0" w:space="0" w:color="auto"/>
        <w:right w:val="none" w:sz="0" w:space="0" w:color="auto"/>
      </w:divBdr>
    </w:div>
    <w:div w:id="1594511745">
      <w:bodyDiv w:val="1"/>
      <w:marLeft w:val="0"/>
      <w:marRight w:val="0"/>
      <w:marTop w:val="0"/>
      <w:marBottom w:val="0"/>
      <w:divBdr>
        <w:top w:val="none" w:sz="0" w:space="0" w:color="auto"/>
        <w:left w:val="none" w:sz="0" w:space="0" w:color="auto"/>
        <w:bottom w:val="none" w:sz="0" w:space="0" w:color="auto"/>
        <w:right w:val="none" w:sz="0" w:space="0" w:color="auto"/>
      </w:divBdr>
    </w:div>
    <w:div w:id="1632201334">
      <w:bodyDiv w:val="1"/>
      <w:marLeft w:val="0"/>
      <w:marRight w:val="0"/>
      <w:marTop w:val="0"/>
      <w:marBottom w:val="0"/>
      <w:divBdr>
        <w:top w:val="none" w:sz="0" w:space="0" w:color="auto"/>
        <w:left w:val="none" w:sz="0" w:space="0" w:color="auto"/>
        <w:bottom w:val="none" w:sz="0" w:space="0" w:color="auto"/>
        <w:right w:val="none" w:sz="0" w:space="0" w:color="auto"/>
      </w:divBdr>
    </w:div>
    <w:div w:id="167945693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716274260">
      <w:bodyDiv w:val="1"/>
      <w:marLeft w:val="0"/>
      <w:marRight w:val="0"/>
      <w:marTop w:val="0"/>
      <w:marBottom w:val="0"/>
      <w:divBdr>
        <w:top w:val="none" w:sz="0" w:space="0" w:color="auto"/>
        <w:left w:val="none" w:sz="0" w:space="0" w:color="auto"/>
        <w:bottom w:val="none" w:sz="0" w:space="0" w:color="auto"/>
        <w:right w:val="none" w:sz="0" w:space="0" w:color="auto"/>
      </w:divBdr>
    </w:div>
    <w:div w:id="1723170809">
      <w:bodyDiv w:val="1"/>
      <w:marLeft w:val="0"/>
      <w:marRight w:val="0"/>
      <w:marTop w:val="0"/>
      <w:marBottom w:val="0"/>
      <w:divBdr>
        <w:top w:val="none" w:sz="0" w:space="0" w:color="auto"/>
        <w:left w:val="none" w:sz="0" w:space="0" w:color="auto"/>
        <w:bottom w:val="none" w:sz="0" w:space="0" w:color="auto"/>
        <w:right w:val="none" w:sz="0" w:space="0" w:color="auto"/>
      </w:divBdr>
      <w:divsChild>
        <w:div w:id="408038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54741">
      <w:bodyDiv w:val="1"/>
      <w:marLeft w:val="0"/>
      <w:marRight w:val="0"/>
      <w:marTop w:val="0"/>
      <w:marBottom w:val="0"/>
      <w:divBdr>
        <w:top w:val="none" w:sz="0" w:space="0" w:color="auto"/>
        <w:left w:val="none" w:sz="0" w:space="0" w:color="auto"/>
        <w:bottom w:val="none" w:sz="0" w:space="0" w:color="auto"/>
        <w:right w:val="none" w:sz="0" w:space="0" w:color="auto"/>
      </w:divBdr>
      <w:divsChild>
        <w:div w:id="174156019">
          <w:marLeft w:val="0"/>
          <w:marRight w:val="0"/>
          <w:marTop w:val="0"/>
          <w:marBottom w:val="0"/>
          <w:divBdr>
            <w:top w:val="none" w:sz="0" w:space="0" w:color="auto"/>
            <w:left w:val="none" w:sz="0" w:space="0" w:color="auto"/>
            <w:bottom w:val="none" w:sz="0" w:space="0" w:color="auto"/>
            <w:right w:val="none" w:sz="0" w:space="0" w:color="auto"/>
          </w:divBdr>
          <w:divsChild>
            <w:div w:id="128346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8008">
      <w:bodyDiv w:val="1"/>
      <w:marLeft w:val="0"/>
      <w:marRight w:val="0"/>
      <w:marTop w:val="0"/>
      <w:marBottom w:val="0"/>
      <w:divBdr>
        <w:top w:val="none" w:sz="0" w:space="0" w:color="auto"/>
        <w:left w:val="none" w:sz="0" w:space="0" w:color="auto"/>
        <w:bottom w:val="none" w:sz="0" w:space="0" w:color="auto"/>
        <w:right w:val="none" w:sz="0" w:space="0" w:color="auto"/>
      </w:divBdr>
    </w:div>
    <w:div w:id="1798448885">
      <w:bodyDiv w:val="1"/>
      <w:marLeft w:val="0"/>
      <w:marRight w:val="0"/>
      <w:marTop w:val="0"/>
      <w:marBottom w:val="0"/>
      <w:divBdr>
        <w:top w:val="none" w:sz="0" w:space="0" w:color="auto"/>
        <w:left w:val="none" w:sz="0" w:space="0" w:color="auto"/>
        <w:bottom w:val="none" w:sz="0" w:space="0" w:color="auto"/>
        <w:right w:val="none" w:sz="0" w:space="0" w:color="auto"/>
      </w:divBdr>
    </w:div>
    <w:div w:id="1806463603">
      <w:bodyDiv w:val="1"/>
      <w:marLeft w:val="0"/>
      <w:marRight w:val="0"/>
      <w:marTop w:val="0"/>
      <w:marBottom w:val="0"/>
      <w:divBdr>
        <w:top w:val="none" w:sz="0" w:space="0" w:color="auto"/>
        <w:left w:val="none" w:sz="0" w:space="0" w:color="auto"/>
        <w:bottom w:val="none" w:sz="0" w:space="0" w:color="auto"/>
        <w:right w:val="none" w:sz="0" w:space="0" w:color="auto"/>
      </w:divBdr>
    </w:div>
    <w:div w:id="1812137667">
      <w:bodyDiv w:val="1"/>
      <w:marLeft w:val="0"/>
      <w:marRight w:val="0"/>
      <w:marTop w:val="0"/>
      <w:marBottom w:val="0"/>
      <w:divBdr>
        <w:top w:val="none" w:sz="0" w:space="0" w:color="auto"/>
        <w:left w:val="none" w:sz="0" w:space="0" w:color="auto"/>
        <w:bottom w:val="none" w:sz="0" w:space="0" w:color="auto"/>
        <w:right w:val="none" w:sz="0" w:space="0" w:color="auto"/>
      </w:divBdr>
      <w:divsChild>
        <w:div w:id="562914581">
          <w:marLeft w:val="0"/>
          <w:marRight w:val="0"/>
          <w:marTop w:val="0"/>
          <w:marBottom w:val="0"/>
          <w:divBdr>
            <w:top w:val="none" w:sz="0" w:space="0" w:color="auto"/>
            <w:left w:val="none" w:sz="0" w:space="0" w:color="auto"/>
            <w:bottom w:val="none" w:sz="0" w:space="0" w:color="auto"/>
            <w:right w:val="none" w:sz="0" w:space="0" w:color="auto"/>
          </w:divBdr>
          <w:divsChild>
            <w:div w:id="16449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00017">
      <w:bodyDiv w:val="1"/>
      <w:marLeft w:val="0"/>
      <w:marRight w:val="0"/>
      <w:marTop w:val="0"/>
      <w:marBottom w:val="0"/>
      <w:divBdr>
        <w:top w:val="none" w:sz="0" w:space="0" w:color="auto"/>
        <w:left w:val="none" w:sz="0" w:space="0" w:color="auto"/>
        <w:bottom w:val="none" w:sz="0" w:space="0" w:color="auto"/>
        <w:right w:val="none" w:sz="0" w:space="0" w:color="auto"/>
      </w:divBdr>
      <w:divsChild>
        <w:div w:id="410278898">
          <w:marLeft w:val="0"/>
          <w:marRight w:val="0"/>
          <w:marTop w:val="0"/>
          <w:marBottom w:val="0"/>
          <w:divBdr>
            <w:top w:val="none" w:sz="0" w:space="0" w:color="auto"/>
            <w:left w:val="none" w:sz="0" w:space="0" w:color="auto"/>
            <w:bottom w:val="none" w:sz="0" w:space="0" w:color="auto"/>
            <w:right w:val="none" w:sz="0" w:space="0" w:color="auto"/>
          </w:divBdr>
          <w:divsChild>
            <w:div w:id="30331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92301">
      <w:bodyDiv w:val="1"/>
      <w:marLeft w:val="0"/>
      <w:marRight w:val="0"/>
      <w:marTop w:val="0"/>
      <w:marBottom w:val="0"/>
      <w:divBdr>
        <w:top w:val="none" w:sz="0" w:space="0" w:color="auto"/>
        <w:left w:val="none" w:sz="0" w:space="0" w:color="auto"/>
        <w:bottom w:val="none" w:sz="0" w:space="0" w:color="auto"/>
        <w:right w:val="none" w:sz="0" w:space="0" w:color="auto"/>
      </w:divBdr>
      <w:divsChild>
        <w:div w:id="1991865568">
          <w:marLeft w:val="0"/>
          <w:marRight w:val="0"/>
          <w:marTop w:val="0"/>
          <w:marBottom w:val="0"/>
          <w:divBdr>
            <w:top w:val="none" w:sz="0" w:space="0" w:color="auto"/>
            <w:left w:val="none" w:sz="0" w:space="0" w:color="auto"/>
            <w:bottom w:val="none" w:sz="0" w:space="0" w:color="auto"/>
            <w:right w:val="none" w:sz="0" w:space="0" w:color="auto"/>
          </w:divBdr>
          <w:divsChild>
            <w:div w:id="169294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863669">
      <w:bodyDiv w:val="1"/>
      <w:marLeft w:val="0"/>
      <w:marRight w:val="0"/>
      <w:marTop w:val="0"/>
      <w:marBottom w:val="0"/>
      <w:divBdr>
        <w:top w:val="none" w:sz="0" w:space="0" w:color="auto"/>
        <w:left w:val="none" w:sz="0" w:space="0" w:color="auto"/>
        <w:bottom w:val="none" w:sz="0" w:space="0" w:color="auto"/>
        <w:right w:val="none" w:sz="0" w:space="0" w:color="auto"/>
      </w:divBdr>
      <w:divsChild>
        <w:div w:id="951520727">
          <w:marLeft w:val="0"/>
          <w:marRight w:val="0"/>
          <w:marTop w:val="0"/>
          <w:marBottom w:val="0"/>
          <w:divBdr>
            <w:top w:val="none" w:sz="0" w:space="0" w:color="auto"/>
            <w:left w:val="none" w:sz="0" w:space="0" w:color="auto"/>
            <w:bottom w:val="none" w:sz="0" w:space="0" w:color="auto"/>
            <w:right w:val="none" w:sz="0" w:space="0" w:color="auto"/>
          </w:divBdr>
          <w:divsChild>
            <w:div w:id="1417439347">
              <w:marLeft w:val="0"/>
              <w:marRight w:val="0"/>
              <w:marTop w:val="0"/>
              <w:marBottom w:val="0"/>
              <w:divBdr>
                <w:top w:val="none" w:sz="0" w:space="0" w:color="auto"/>
                <w:left w:val="none" w:sz="0" w:space="0" w:color="auto"/>
                <w:bottom w:val="none" w:sz="0" w:space="0" w:color="auto"/>
                <w:right w:val="none" w:sz="0" w:space="0" w:color="auto"/>
              </w:divBdr>
            </w:div>
            <w:div w:id="255482212">
              <w:marLeft w:val="0"/>
              <w:marRight w:val="0"/>
              <w:marTop w:val="0"/>
              <w:marBottom w:val="0"/>
              <w:divBdr>
                <w:top w:val="none" w:sz="0" w:space="0" w:color="auto"/>
                <w:left w:val="none" w:sz="0" w:space="0" w:color="auto"/>
                <w:bottom w:val="none" w:sz="0" w:space="0" w:color="auto"/>
                <w:right w:val="none" w:sz="0" w:space="0" w:color="auto"/>
              </w:divBdr>
              <w:divsChild>
                <w:div w:id="635646696">
                  <w:marLeft w:val="0"/>
                  <w:marRight w:val="0"/>
                  <w:marTop w:val="0"/>
                  <w:marBottom w:val="0"/>
                  <w:divBdr>
                    <w:top w:val="none" w:sz="0" w:space="0" w:color="auto"/>
                    <w:left w:val="none" w:sz="0" w:space="0" w:color="auto"/>
                    <w:bottom w:val="none" w:sz="0" w:space="0" w:color="auto"/>
                    <w:right w:val="none" w:sz="0" w:space="0" w:color="auto"/>
                  </w:divBdr>
                  <w:divsChild>
                    <w:div w:id="73416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53733">
      <w:bodyDiv w:val="1"/>
      <w:marLeft w:val="0"/>
      <w:marRight w:val="0"/>
      <w:marTop w:val="0"/>
      <w:marBottom w:val="0"/>
      <w:divBdr>
        <w:top w:val="none" w:sz="0" w:space="0" w:color="auto"/>
        <w:left w:val="none" w:sz="0" w:space="0" w:color="auto"/>
        <w:bottom w:val="none" w:sz="0" w:space="0" w:color="auto"/>
        <w:right w:val="none" w:sz="0" w:space="0" w:color="auto"/>
      </w:divBdr>
    </w:div>
    <w:div w:id="1883977785">
      <w:bodyDiv w:val="1"/>
      <w:marLeft w:val="0"/>
      <w:marRight w:val="0"/>
      <w:marTop w:val="0"/>
      <w:marBottom w:val="0"/>
      <w:divBdr>
        <w:top w:val="none" w:sz="0" w:space="0" w:color="auto"/>
        <w:left w:val="none" w:sz="0" w:space="0" w:color="auto"/>
        <w:bottom w:val="none" w:sz="0" w:space="0" w:color="auto"/>
        <w:right w:val="none" w:sz="0" w:space="0" w:color="auto"/>
      </w:divBdr>
      <w:divsChild>
        <w:div w:id="15352499">
          <w:marLeft w:val="0"/>
          <w:marRight w:val="0"/>
          <w:marTop w:val="0"/>
          <w:marBottom w:val="0"/>
          <w:divBdr>
            <w:top w:val="none" w:sz="0" w:space="0" w:color="auto"/>
            <w:left w:val="none" w:sz="0" w:space="0" w:color="auto"/>
            <w:bottom w:val="none" w:sz="0" w:space="0" w:color="auto"/>
            <w:right w:val="none" w:sz="0" w:space="0" w:color="auto"/>
          </w:divBdr>
          <w:divsChild>
            <w:div w:id="65379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68986">
      <w:bodyDiv w:val="1"/>
      <w:marLeft w:val="0"/>
      <w:marRight w:val="0"/>
      <w:marTop w:val="0"/>
      <w:marBottom w:val="0"/>
      <w:divBdr>
        <w:top w:val="none" w:sz="0" w:space="0" w:color="auto"/>
        <w:left w:val="none" w:sz="0" w:space="0" w:color="auto"/>
        <w:bottom w:val="none" w:sz="0" w:space="0" w:color="auto"/>
        <w:right w:val="none" w:sz="0" w:space="0" w:color="auto"/>
      </w:divBdr>
    </w:div>
    <w:div w:id="1915972669">
      <w:bodyDiv w:val="1"/>
      <w:marLeft w:val="0"/>
      <w:marRight w:val="0"/>
      <w:marTop w:val="0"/>
      <w:marBottom w:val="0"/>
      <w:divBdr>
        <w:top w:val="none" w:sz="0" w:space="0" w:color="auto"/>
        <w:left w:val="none" w:sz="0" w:space="0" w:color="auto"/>
        <w:bottom w:val="none" w:sz="0" w:space="0" w:color="auto"/>
        <w:right w:val="none" w:sz="0" w:space="0" w:color="auto"/>
      </w:divBdr>
    </w:div>
    <w:div w:id="1928345382">
      <w:bodyDiv w:val="1"/>
      <w:marLeft w:val="0"/>
      <w:marRight w:val="0"/>
      <w:marTop w:val="0"/>
      <w:marBottom w:val="0"/>
      <w:divBdr>
        <w:top w:val="none" w:sz="0" w:space="0" w:color="auto"/>
        <w:left w:val="none" w:sz="0" w:space="0" w:color="auto"/>
        <w:bottom w:val="none" w:sz="0" w:space="0" w:color="auto"/>
        <w:right w:val="none" w:sz="0" w:space="0" w:color="auto"/>
      </w:divBdr>
    </w:div>
    <w:div w:id="1973439133">
      <w:bodyDiv w:val="1"/>
      <w:marLeft w:val="0"/>
      <w:marRight w:val="0"/>
      <w:marTop w:val="0"/>
      <w:marBottom w:val="0"/>
      <w:divBdr>
        <w:top w:val="none" w:sz="0" w:space="0" w:color="auto"/>
        <w:left w:val="none" w:sz="0" w:space="0" w:color="auto"/>
        <w:bottom w:val="none" w:sz="0" w:space="0" w:color="auto"/>
        <w:right w:val="none" w:sz="0" w:space="0" w:color="auto"/>
      </w:divBdr>
    </w:div>
    <w:div w:id="1976793343">
      <w:bodyDiv w:val="1"/>
      <w:marLeft w:val="0"/>
      <w:marRight w:val="0"/>
      <w:marTop w:val="0"/>
      <w:marBottom w:val="0"/>
      <w:divBdr>
        <w:top w:val="none" w:sz="0" w:space="0" w:color="auto"/>
        <w:left w:val="none" w:sz="0" w:space="0" w:color="auto"/>
        <w:bottom w:val="none" w:sz="0" w:space="0" w:color="auto"/>
        <w:right w:val="none" w:sz="0" w:space="0" w:color="auto"/>
      </w:divBdr>
    </w:div>
    <w:div w:id="1980914561">
      <w:bodyDiv w:val="1"/>
      <w:marLeft w:val="0"/>
      <w:marRight w:val="0"/>
      <w:marTop w:val="0"/>
      <w:marBottom w:val="0"/>
      <w:divBdr>
        <w:top w:val="none" w:sz="0" w:space="0" w:color="auto"/>
        <w:left w:val="none" w:sz="0" w:space="0" w:color="auto"/>
        <w:bottom w:val="none" w:sz="0" w:space="0" w:color="auto"/>
        <w:right w:val="none" w:sz="0" w:space="0" w:color="auto"/>
      </w:divBdr>
    </w:div>
    <w:div w:id="2058240733">
      <w:bodyDiv w:val="1"/>
      <w:marLeft w:val="0"/>
      <w:marRight w:val="0"/>
      <w:marTop w:val="0"/>
      <w:marBottom w:val="0"/>
      <w:divBdr>
        <w:top w:val="none" w:sz="0" w:space="0" w:color="auto"/>
        <w:left w:val="none" w:sz="0" w:space="0" w:color="auto"/>
        <w:bottom w:val="none" w:sz="0" w:space="0" w:color="auto"/>
        <w:right w:val="none" w:sz="0" w:space="0" w:color="auto"/>
      </w:divBdr>
      <w:divsChild>
        <w:div w:id="21077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991439">
      <w:bodyDiv w:val="1"/>
      <w:marLeft w:val="0"/>
      <w:marRight w:val="0"/>
      <w:marTop w:val="0"/>
      <w:marBottom w:val="0"/>
      <w:divBdr>
        <w:top w:val="none" w:sz="0" w:space="0" w:color="auto"/>
        <w:left w:val="none" w:sz="0" w:space="0" w:color="auto"/>
        <w:bottom w:val="none" w:sz="0" w:space="0" w:color="auto"/>
        <w:right w:val="none" w:sz="0" w:space="0" w:color="auto"/>
      </w:divBdr>
      <w:divsChild>
        <w:div w:id="1498686720">
          <w:marLeft w:val="0"/>
          <w:marRight w:val="0"/>
          <w:marTop w:val="0"/>
          <w:marBottom w:val="0"/>
          <w:divBdr>
            <w:top w:val="none" w:sz="0" w:space="0" w:color="auto"/>
            <w:left w:val="none" w:sz="0" w:space="0" w:color="auto"/>
            <w:bottom w:val="none" w:sz="0" w:space="0" w:color="auto"/>
            <w:right w:val="none" w:sz="0" w:space="0" w:color="auto"/>
          </w:divBdr>
          <w:divsChild>
            <w:div w:id="125752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5497">
      <w:bodyDiv w:val="1"/>
      <w:marLeft w:val="0"/>
      <w:marRight w:val="0"/>
      <w:marTop w:val="0"/>
      <w:marBottom w:val="0"/>
      <w:divBdr>
        <w:top w:val="none" w:sz="0" w:space="0" w:color="auto"/>
        <w:left w:val="none" w:sz="0" w:space="0" w:color="auto"/>
        <w:bottom w:val="none" w:sz="0" w:space="0" w:color="auto"/>
        <w:right w:val="none" w:sz="0" w:space="0" w:color="auto"/>
      </w:divBdr>
    </w:div>
    <w:div w:id="213432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bm.com/think/topics/data-lineage"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atastrophic.io/core-concepts-architecture-and-internals-of-apache-spar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ibm.com/think/topics/data-resiliency"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TotalTime>
  <Pages>25</Pages>
  <Words>3624</Words>
  <Characters>20657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Lakshan S J</dc:creator>
  <cp:keywords/>
  <dc:description/>
  <cp:lastModifiedBy>Lakshan S J</cp:lastModifiedBy>
  <cp:revision>54</cp:revision>
  <dcterms:created xsi:type="dcterms:W3CDTF">2025-06-16T04:12:00Z</dcterms:created>
  <dcterms:modified xsi:type="dcterms:W3CDTF">2025-06-16T09:23:00Z</dcterms:modified>
</cp:coreProperties>
</file>