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0760B" w14:textId="77777777" w:rsidR="002C71FA" w:rsidRDefault="002C71FA" w:rsidP="002C71FA"/>
    <w:p w14:paraId="022556E4" w14:textId="77777777" w:rsidR="002C71FA" w:rsidRDefault="002C71FA" w:rsidP="002C71FA"/>
    <w:tbl>
      <w:tblPr>
        <w:tblStyle w:val="TableGridLight"/>
        <w:tblpPr w:leftFromText="180" w:rightFromText="180" w:vertAnchor="page" w:horzAnchor="margin" w:tblpXSpec="center" w:tblpY="3361"/>
        <w:tblW w:w="9972" w:type="dxa"/>
        <w:tblLook w:val="04A0" w:firstRow="1" w:lastRow="0" w:firstColumn="1" w:lastColumn="0" w:noHBand="0" w:noVBand="1"/>
      </w:tblPr>
      <w:tblGrid>
        <w:gridCol w:w="779"/>
        <w:gridCol w:w="1059"/>
        <w:gridCol w:w="5644"/>
        <w:gridCol w:w="2490"/>
      </w:tblGrid>
      <w:tr w:rsidR="002C71FA" w:rsidRPr="002C71FA" w14:paraId="6F00F3CE" w14:textId="77777777" w:rsidTr="002C71FA">
        <w:trPr>
          <w:trHeight w:val="819"/>
        </w:trPr>
        <w:tc>
          <w:tcPr>
            <w:tcW w:w="0" w:type="auto"/>
            <w:hideMark/>
          </w:tcPr>
          <w:p w14:paraId="2210CCE5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Week</w:t>
            </w:r>
          </w:p>
        </w:tc>
        <w:tc>
          <w:tcPr>
            <w:tcW w:w="0" w:type="auto"/>
            <w:hideMark/>
          </w:tcPr>
          <w:p w14:paraId="799142FB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Date Range</w:t>
            </w:r>
          </w:p>
        </w:tc>
        <w:tc>
          <w:tcPr>
            <w:tcW w:w="0" w:type="auto"/>
            <w:hideMark/>
          </w:tcPr>
          <w:p w14:paraId="54C39690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Activities / Tasks</w:t>
            </w:r>
          </w:p>
        </w:tc>
        <w:tc>
          <w:tcPr>
            <w:tcW w:w="0" w:type="auto"/>
            <w:hideMark/>
          </w:tcPr>
          <w:p w14:paraId="6E73E40F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Expected Output</w:t>
            </w:r>
          </w:p>
        </w:tc>
      </w:tr>
      <w:tr w:rsidR="002C71FA" w:rsidRPr="002C71FA" w14:paraId="0D14B651" w14:textId="77777777" w:rsidTr="002C71FA">
        <w:trPr>
          <w:trHeight w:val="1460"/>
        </w:trPr>
        <w:tc>
          <w:tcPr>
            <w:tcW w:w="0" w:type="auto"/>
            <w:hideMark/>
          </w:tcPr>
          <w:p w14:paraId="12961675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Week 1</w:t>
            </w:r>
          </w:p>
        </w:tc>
        <w:tc>
          <w:tcPr>
            <w:tcW w:w="0" w:type="auto"/>
            <w:hideMark/>
          </w:tcPr>
          <w:p w14:paraId="22E83A48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Oct 10 – Oct 13</w:t>
            </w:r>
          </w:p>
        </w:tc>
        <w:tc>
          <w:tcPr>
            <w:tcW w:w="0" w:type="auto"/>
            <w:hideMark/>
          </w:tcPr>
          <w:p w14:paraId="4210A357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• Kickoff meeting and review of current system• Gather enhancement requirements• Identify system issues and improvement areas• Finalize enhancement scope and priorities</w:t>
            </w:r>
          </w:p>
        </w:tc>
        <w:tc>
          <w:tcPr>
            <w:tcW w:w="0" w:type="auto"/>
            <w:hideMark/>
          </w:tcPr>
          <w:p w14:paraId="13570984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System enhancement plan and list of approved features</w:t>
            </w:r>
          </w:p>
        </w:tc>
      </w:tr>
      <w:tr w:rsidR="002C71FA" w:rsidRPr="002C71FA" w14:paraId="1E494E20" w14:textId="77777777" w:rsidTr="002C71FA">
        <w:trPr>
          <w:trHeight w:val="1150"/>
        </w:trPr>
        <w:tc>
          <w:tcPr>
            <w:tcW w:w="0" w:type="auto"/>
            <w:hideMark/>
          </w:tcPr>
          <w:p w14:paraId="6EA2FF17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Week 2</w:t>
            </w:r>
          </w:p>
        </w:tc>
        <w:tc>
          <w:tcPr>
            <w:tcW w:w="0" w:type="auto"/>
            <w:hideMark/>
          </w:tcPr>
          <w:p w14:paraId="7E2101FF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Oct 14 – Oct 20</w:t>
            </w:r>
          </w:p>
        </w:tc>
        <w:tc>
          <w:tcPr>
            <w:tcW w:w="0" w:type="auto"/>
            <w:hideMark/>
          </w:tcPr>
          <w:p w14:paraId="5356A286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 xml:space="preserve">• System design enhancement• Update database structure (if </w:t>
            </w:r>
            <w:proofErr w:type="gramStart"/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needed)•</w:t>
            </w:r>
            <w:proofErr w:type="gramEnd"/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 xml:space="preserve"> UI/UX improvement design• Prepare wireframes or prototypes</w:t>
            </w:r>
          </w:p>
        </w:tc>
        <w:tc>
          <w:tcPr>
            <w:tcW w:w="0" w:type="auto"/>
            <w:hideMark/>
          </w:tcPr>
          <w:p w14:paraId="3DA5D781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Updated system design and prototype screens</w:t>
            </w:r>
          </w:p>
        </w:tc>
      </w:tr>
      <w:tr w:rsidR="002C71FA" w:rsidRPr="002C71FA" w14:paraId="353ECC20" w14:textId="77777777" w:rsidTr="002C71FA">
        <w:trPr>
          <w:trHeight w:val="1140"/>
        </w:trPr>
        <w:tc>
          <w:tcPr>
            <w:tcW w:w="0" w:type="auto"/>
            <w:hideMark/>
          </w:tcPr>
          <w:p w14:paraId="7D46E86E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Week 3</w:t>
            </w:r>
          </w:p>
        </w:tc>
        <w:tc>
          <w:tcPr>
            <w:tcW w:w="0" w:type="auto"/>
            <w:hideMark/>
          </w:tcPr>
          <w:p w14:paraId="244FB6C1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Oct 21 – Oct 27</w:t>
            </w:r>
          </w:p>
        </w:tc>
        <w:tc>
          <w:tcPr>
            <w:tcW w:w="0" w:type="auto"/>
            <w:hideMark/>
          </w:tcPr>
          <w:p w14:paraId="2122C815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• Start coding system enhancements• Implement frontend and backend updates• Integrate new features• Conduct unit testing for modified modules</w:t>
            </w:r>
          </w:p>
        </w:tc>
        <w:tc>
          <w:tcPr>
            <w:tcW w:w="0" w:type="auto"/>
            <w:hideMark/>
          </w:tcPr>
          <w:p w14:paraId="4E62896C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Enhanced system with new/updated functionalities</w:t>
            </w:r>
          </w:p>
        </w:tc>
      </w:tr>
      <w:tr w:rsidR="002C71FA" w:rsidRPr="002C71FA" w14:paraId="5163A4C5" w14:textId="77777777" w:rsidTr="002C71FA">
        <w:trPr>
          <w:trHeight w:val="1150"/>
        </w:trPr>
        <w:tc>
          <w:tcPr>
            <w:tcW w:w="0" w:type="auto"/>
            <w:hideMark/>
          </w:tcPr>
          <w:p w14:paraId="4529C3F0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Week 4</w:t>
            </w:r>
          </w:p>
        </w:tc>
        <w:tc>
          <w:tcPr>
            <w:tcW w:w="0" w:type="auto"/>
            <w:hideMark/>
          </w:tcPr>
          <w:p w14:paraId="6E4E9FA2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Oct 28 – Nov 3</w:t>
            </w:r>
          </w:p>
        </w:tc>
        <w:tc>
          <w:tcPr>
            <w:tcW w:w="0" w:type="auto"/>
            <w:hideMark/>
          </w:tcPr>
          <w:p w14:paraId="594EF4B3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• Conduct system integration testing• Fix bugs and optimize performance• Prepare documentation and user manual updates</w:t>
            </w:r>
          </w:p>
        </w:tc>
        <w:tc>
          <w:tcPr>
            <w:tcW w:w="0" w:type="auto"/>
            <w:hideMark/>
          </w:tcPr>
          <w:p w14:paraId="450E51C4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Tested and optimized enhanced system</w:t>
            </w:r>
          </w:p>
        </w:tc>
      </w:tr>
      <w:tr w:rsidR="002C71FA" w:rsidRPr="002C71FA" w14:paraId="3C3C4FEE" w14:textId="77777777" w:rsidTr="002C71FA">
        <w:trPr>
          <w:trHeight w:val="1140"/>
        </w:trPr>
        <w:tc>
          <w:tcPr>
            <w:tcW w:w="0" w:type="auto"/>
            <w:hideMark/>
          </w:tcPr>
          <w:p w14:paraId="76B4E7DD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Week 5</w:t>
            </w:r>
          </w:p>
        </w:tc>
        <w:tc>
          <w:tcPr>
            <w:tcW w:w="0" w:type="auto"/>
            <w:hideMark/>
          </w:tcPr>
          <w:p w14:paraId="1530025F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b/>
                <w:bCs/>
                <w:color w:val="000000"/>
                <w:sz w:val="24"/>
                <w:szCs w:val="24"/>
                <w:lang w:val="en-PH"/>
              </w:rPr>
              <w:t>Nov 4 – Nov 8</w:t>
            </w:r>
          </w:p>
        </w:tc>
        <w:tc>
          <w:tcPr>
            <w:tcW w:w="0" w:type="auto"/>
            <w:hideMark/>
          </w:tcPr>
          <w:p w14:paraId="6DD7BE5E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• User acceptance testing (UAT)• Gather user feedback• Final revisions and deployment preparation• Final presentation or turnover</w:t>
            </w:r>
          </w:p>
        </w:tc>
        <w:tc>
          <w:tcPr>
            <w:tcW w:w="0" w:type="auto"/>
            <w:hideMark/>
          </w:tcPr>
          <w:p w14:paraId="08AEFD69" w14:textId="77777777" w:rsidR="002C71FA" w:rsidRPr="002C71FA" w:rsidRDefault="002C71FA" w:rsidP="002C71FA">
            <w:pPr>
              <w:spacing w:after="160" w:line="259" w:lineRule="auto"/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</w:pPr>
            <w:r w:rsidRPr="002C71FA">
              <w:rPr>
                <w:rFonts w:ascii="Arial Narrow" w:hAnsi="Arial Narrow"/>
                <w:color w:val="000000"/>
                <w:sz w:val="24"/>
                <w:szCs w:val="24"/>
                <w:lang w:val="en-PH"/>
              </w:rPr>
              <w:t>Fully enhanced system ready for deployment</w:t>
            </w:r>
          </w:p>
        </w:tc>
      </w:tr>
    </w:tbl>
    <w:p w14:paraId="57078EDC" w14:textId="77777777" w:rsidR="002C71FA" w:rsidRDefault="002C71FA" w:rsidP="002C71FA"/>
    <w:p w14:paraId="21E17DCA" w14:textId="77777777" w:rsidR="002C71FA" w:rsidRDefault="002C71FA" w:rsidP="002C71FA"/>
    <w:p w14:paraId="35E48D6F" w14:textId="77777777" w:rsidR="002C71FA" w:rsidRDefault="002C71FA" w:rsidP="002C71FA"/>
    <w:p w14:paraId="17E7D82C" w14:textId="77777777" w:rsidR="002C71FA" w:rsidRDefault="002C71FA" w:rsidP="002C71FA"/>
    <w:p w14:paraId="6686CEBE" w14:textId="77777777" w:rsidR="002C71FA" w:rsidRDefault="002C71FA" w:rsidP="002C71FA"/>
    <w:p w14:paraId="57388AB1" w14:textId="77777777" w:rsidR="002C71FA" w:rsidRPr="002C71FA" w:rsidRDefault="002C71FA" w:rsidP="002C71FA"/>
    <w:sectPr w:rsidR="002C71FA" w:rsidRPr="002C71FA" w:rsidSect="007D0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87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DA281" w14:textId="77777777" w:rsidR="002B59FE" w:rsidRDefault="002B59FE">
      <w:pPr>
        <w:spacing w:after="0" w:line="240" w:lineRule="auto"/>
      </w:pPr>
      <w:r>
        <w:separator/>
      </w:r>
    </w:p>
  </w:endnote>
  <w:endnote w:type="continuationSeparator" w:id="0">
    <w:p w14:paraId="35CE8771" w14:textId="77777777" w:rsidR="002B59FE" w:rsidRDefault="002B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BED6B" w14:textId="77777777" w:rsidR="000340A1" w:rsidRDefault="00034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5B8BE" w14:textId="6B30DFCD" w:rsidR="007C734E" w:rsidRDefault="007C73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</w:t>
    </w:r>
  </w:p>
  <w:p w14:paraId="3F7124C0" w14:textId="3DB88771" w:rsidR="00494071" w:rsidRDefault="007C73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</w:t>
    </w:r>
  </w:p>
  <w:p w14:paraId="729BA979" w14:textId="77777777" w:rsidR="00494071" w:rsidRDefault="004940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69AF8" w14:textId="77777777" w:rsidR="000340A1" w:rsidRDefault="00034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7CB8B" w14:textId="77777777" w:rsidR="002B59FE" w:rsidRDefault="002B59FE">
      <w:pPr>
        <w:spacing w:after="0" w:line="240" w:lineRule="auto"/>
      </w:pPr>
      <w:r>
        <w:separator/>
      </w:r>
    </w:p>
  </w:footnote>
  <w:footnote w:type="continuationSeparator" w:id="0">
    <w:p w14:paraId="536D7FA1" w14:textId="77777777" w:rsidR="002B59FE" w:rsidRDefault="002B5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CB8EA" w14:textId="77777777" w:rsidR="000340A1" w:rsidRDefault="00034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8EBF2" w14:textId="221487F8" w:rsidR="00494071" w:rsidRDefault="007C734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bookmarkStart w:id="0" w:name="_Hlk199711428"/>
    <w:bookmarkStart w:id="1" w:name="_Hlk199711429"/>
    <w:r>
      <w:rPr>
        <w:noProof/>
      </w:rPr>
      <w:drawing>
        <wp:anchor distT="0" distB="0" distL="0" distR="0" simplePos="0" relativeHeight="251661312" behindDoc="0" locked="0" layoutInCell="1" allowOverlap="1" wp14:anchorId="1D0DB832" wp14:editId="0070E644">
          <wp:simplePos x="0" y="0"/>
          <wp:positionH relativeFrom="page">
            <wp:posOffset>5455920</wp:posOffset>
          </wp:positionH>
          <wp:positionV relativeFrom="paragraph">
            <wp:posOffset>53340</wp:posOffset>
          </wp:positionV>
          <wp:extent cx="853440" cy="763905"/>
          <wp:effectExtent l="0" t="0" r="381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3440" cy="763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3BF4A0D" wp14:editId="2DD5C2F0">
          <wp:simplePos x="0" y="0"/>
          <wp:positionH relativeFrom="column">
            <wp:posOffset>638175</wp:posOffset>
          </wp:positionH>
          <wp:positionV relativeFrom="paragraph">
            <wp:posOffset>90170</wp:posOffset>
          </wp:positionV>
          <wp:extent cx="657225" cy="692947"/>
          <wp:effectExtent l="0" t="0" r="0" b="0"/>
          <wp:wrapNone/>
          <wp:docPr id="2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929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C6523A2" wp14:editId="1F14C483">
              <wp:simplePos x="0" y="0"/>
              <wp:positionH relativeFrom="column">
                <wp:posOffset>4399280</wp:posOffset>
              </wp:positionH>
              <wp:positionV relativeFrom="paragraph">
                <wp:posOffset>53975</wp:posOffset>
              </wp:positionV>
              <wp:extent cx="1382395" cy="76073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7607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C39414" w14:textId="6E3EFD12" w:rsidR="00375536" w:rsidRDefault="00375536" w:rsidP="002C174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523A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left:0;text-align:left;margin-left:346.4pt;margin-top:4.25pt;width:108.85pt;height:5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" fillcolor="white [3201]" stroked="f" strokeweight=".5pt">
              <v:textbox>
                <w:txbxContent>
                  <w:p w14:paraId="7AC39414" w14:textId="6E3EFD12" w:rsidR="00375536" w:rsidRDefault="00375536" w:rsidP="002C1746"/>
                </w:txbxContent>
              </v:textbox>
            </v:shape>
          </w:pict>
        </mc:Fallback>
      </mc:AlternateContent>
    </w:r>
  </w:p>
  <w:p w14:paraId="21608B24" w14:textId="096A92FF" w:rsidR="00494071" w:rsidRDefault="006E614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Republic of the Philippines</w:t>
    </w:r>
  </w:p>
  <w:p w14:paraId="0FC6B0F5" w14:textId="3354399E" w:rsidR="00494071" w:rsidRDefault="006E614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Old English Text MT" w:eastAsia="Old English Text MT" w:hAnsi="Old English Text MT" w:cs="Old English Text MT"/>
        <w:color w:val="000000"/>
        <w:sz w:val="28"/>
        <w:szCs w:val="28"/>
      </w:rPr>
      <w:t>Laguna State Polytechnic University</w:t>
    </w:r>
  </w:p>
  <w:p w14:paraId="547F686A" w14:textId="63FBB58C" w:rsidR="00494071" w:rsidRDefault="006E614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Province of Laguna</w:t>
    </w:r>
  </w:p>
  <w:bookmarkEnd w:id="0"/>
  <w:bookmarkEnd w:id="1"/>
  <w:p w14:paraId="3B8D561D" w14:textId="23DCA0ED" w:rsidR="00494071" w:rsidRDefault="004940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40256" w14:textId="77777777" w:rsidR="000340A1" w:rsidRDefault="000340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071"/>
    <w:rsid w:val="00024000"/>
    <w:rsid w:val="000340A1"/>
    <w:rsid w:val="0004378E"/>
    <w:rsid w:val="000964D4"/>
    <w:rsid w:val="00123744"/>
    <w:rsid w:val="00190B62"/>
    <w:rsid w:val="001F3DEA"/>
    <w:rsid w:val="00231A04"/>
    <w:rsid w:val="002672D2"/>
    <w:rsid w:val="002B59FE"/>
    <w:rsid w:val="002C71FA"/>
    <w:rsid w:val="00345FC3"/>
    <w:rsid w:val="00372531"/>
    <w:rsid w:val="00375536"/>
    <w:rsid w:val="003B09FE"/>
    <w:rsid w:val="0040650A"/>
    <w:rsid w:val="00435A06"/>
    <w:rsid w:val="00494071"/>
    <w:rsid w:val="004B4B1E"/>
    <w:rsid w:val="004F396A"/>
    <w:rsid w:val="0050289F"/>
    <w:rsid w:val="00593B05"/>
    <w:rsid w:val="005F0EAD"/>
    <w:rsid w:val="00617552"/>
    <w:rsid w:val="00694740"/>
    <w:rsid w:val="006E6142"/>
    <w:rsid w:val="0075517D"/>
    <w:rsid w:val="00765E9D"/>
    <w:rsid w:val="007C734E"/>
    <w:rsid w:val="007D00D5"/>
    <w:rsid w:val="00817873"/>
    <w:rsid w:val="00881300"/>
    <w:rsid w:val="00943809"/>
    <w:rsid w:val="00975191"/>
    <w:rsid w:val="009F1193"/>
    <w:rsid w:val="00A53FC8"/>
    <w:rsid w:val="00AD2D9A"/>
    <w:rsid w:val="00B22C41"/>
    <w:rsid w:val="00B32AAB"/>
    <w:rsid w:val="00B61CF1"/>
    <w:rsid w:val="00B64A8F"/>
    <w:rsid w:val="00B805D3"/>
    <w:rsid w:val="00BC709B"/>
    <w:rsid w:val="00C42498"/>
    <w:rsid w:val="00C73E27"/>
    <w:rsid w:val="00CA279B"/>
    <w:rsid w:val="00CF6D71"/>
    <w:rsid w:val="00D378FE"/>
    <w:rsid w:val="00DA36FC"/>
    <w:rsid w:val="00DA77FE"/>
    <w:rsid w:val="00DA7EA5"/>
    <w:rsid w:val="00E03014"/>
    <w:rsid w:val="00E67D41"/>
    <w:rsid w:val="00E81BE6"/>
    <w:rsid w:val="00E85E98"/>
    <w:rsid w:val="00F3495A"/>
    <w:rsid w:val="00F9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2A520"/>
  <w15:docId w15:val="{42465160-19CA-4BC2-9002-DE914C59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6D"/>
  </w:style>
  <w:style w:type="paragraph" w:styleId="Heading1">
    <w:name w:val="heading 1"/>
    <w:basedOn w:val="Normal"/>
    <w:next w:val="Normal"/>
    <w:link w:val="Heading1Char"/>
    <w:uiPriority w:val="9"/>
    <w:qFormat/>
    <w:rsid w:val="00F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rsid w:val="005820D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5820D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rsid w:val="005820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820D7"/>
  </w:style>
  <w:style w:type="character" w:customStyle="1" w:styleId="FooterChar">
    <w:name w:val="Footer Char"/>
    <w:basedOn w:val="DefaultParagraphFont"/>
    <w:link w:val="Footer"/>
    <w:uiPriority w:val="99"/>
    <w:qFormat/>
    <w:rsid w:val="005820D7"/>
  </w:style>
  <w:style w:type="character" w:customStyle="1" w:styleId="Heading1Char">
    <w:name w:val="Heading 1 Char"/>
    <w:basedOn w:val="DefaultParagraphFont"/>
    <w:link w:val="Heading1"/>
    <w:uiPriority w:val="9"/>
    <w:rsid w:val="00F16C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unhideWhenUsed/>
    <w:qFormat/>
    <w:rsid w:val="00CD1DB3"/>
    <w:pPr>
      <w:spacing w:after="0" w:line="240" w:lineRule="auto"/>
    </w:pPr>
  </w:style>
  <w:style w:type="paragraph" w:styleId="ListParagraph">
    <w:name w:val="List Paragraph"/>
    <w:basedOn w:val="Normal"/>
    <w:uiPriority w:val="99"/>
    <w:unhideWhenUsed/>
    <w:rsid w:val="001E4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C17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0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9F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C71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412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hZRBmR1gCwCZe7sQmX7AVQAwg==">CgMxLjA4AHIhMTdXUDBDQmZLUW1qM1gwaUNkVUYtbGNNdXdURHppaW9p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CCS ORG</dc:creator>
  <cp:lastModifiedBy>Carlleinardlarga@outlook.com</cp:lastModifiedBy>
  <cp:revision>2</cp:revision>
  <dcterms:created xsi:type="dcterms:W3CDTF">2025-10-06T05:03:00Z</dcterms:created>
  <dcterms:modified xsi:type="dcterms:W3CDTF">2025-10-06T05:03:00Z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GrammarlyDocumentId">
    <vt:lpwstr>01d7f7063766c6438750dc5b02e71173d2d5265144de5e967e19155e52247379</vt:lpwstr>
  </property>
</Properties>
</file>