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2E639" w14:textId="08161C5E" w:rsidR="00523402" w:rsidRDefault="00000000">
      <w:pPr>
        <w:pStyle w:val="Title"/>
      </w:pPr>
      <w:r>
        <w:t>Following</w:t>
      </w:r>
      <w:r>
        <w:rPr>
          <w:spacing w:val="-4"/>
        </w:rPr>
        <w:t xml:space="preserve"> </w:t>
      </w:r>
      <w:r>
        <w:t>information</w:t>
      </w:r>
      <w:r>
        <w:rPr>
          <w:spacing w:val="-2"/>
        </w:rPr>
        <w:t xml:space="preserve"> </w:t>
      </w:r>
      <w:r>
        <w:t>is</w:t>
      </w:r>
      <w:r>
        <w:rPr>
          <w:spacing w:val="-4"/>
        </w:rPr>
        <w:t xml:space="preserve"> </w:t>
      </w:r>
      <w:r>
        <w:t>required</w:t>
      </w:r>
      <w:r>
        <w:rPr>
          <w:spacing w:val="-1"/>
        </w:rPr>
        <w:t xml:space="preserve"> </w:t>
      </w:r>
      <w:r>
        <w:t>for</w:t>
      </w:r>
      <w:r>
        <w:rPr>
          <w:spacing w:val="-3"/>
        </w:rPr>
        <w:t xml:space="preserve"> </w:t>
      </w:r>
      <w:r>
        <w:t>drafting</w:t>
      </w:r>
      <w:r>
        <w:rPr>
          <w:spacing w:val="-4"/>
        </w:rPr>
        <w:t xml:space="preserve"> </w:t>
      </w:r>
      <w:r>
        <w:t>of</w:t>
      </w:r>
      <w:r>
        <w:rPr>
          <w:spacing w:val="-5"/>
        </w:rPr>
        <w:t xml:space="preserve"> </w:t>
      </w:r>
      <w:r>
        <w:t>patent</w:t>
      </w:r>
      <w:r>
        <w:rPr>
          <w:spacing w:val="-3"/>
        </w:rPr>
        <w:t xml:space="preserve"> </w:t>
      </w:r>
      <w:r>
        <w:t>application.</w:t>
      </w:r>
    </w:p>
    <w:p w14:paraId="3EA7281F" w14:textId="77777777" w:rsidR="00523402" w:rsidRDefault="00523402">
      <w:pPr>
        <w:pStyle w:val="BodyText"/>
        <w:spacing w:before="3"/>
        <w:rPr>
          <w:rFonts w:ascii="Arial"/>
          <w:b/>
        </w:rPr>
      </w:pPr>
    </w:p>
    <w:p w14:paraId="2DBAFA37" w14:textId="77777777" w:rsidR="00523402" w:rsidRDefault="00000000">
      <w:pPr>
        <w:pStyle w:val="ListParagraph"/>
        <w:numPr>
          <w:ilvl w:val="0"/>
          <w:numId w:val="1"/>
        </w:numPr>
        <w:ind w:left="0" w:firstLine="0"/>
        <w:jc w:val="both"/>
        <w:rPr>
          <w:b/>
          <w:sz w:val="24"/>
          <w:szCs w:val="24"/>
        </w:rPr>
      </w:pPr>
      <w:r>
        <w:rPr>
          <w:b/>
          <w:sz w:val="24"/>
          <w:szCs w:val="24"/>
        </w:rPr>
        <w:t>Full</w:t>
      </w:r>
      <w:r>
        <w:rPr>
          <w:b/>
          <w:spacing w:val="-3"/>
          <w:sz w:val="24"/>
          <w:szCs w:val="24"/>
        </w:rPr>
        <w:t xml:space="preserve"> </w:t>
      </w:r>
      <w:r>
        <w:rPr>
          <w:b/>
          <w:sz w:val="24"/>
          <w:szCs w:val="24"/>
        </w:rPr>
        <w:t>name,</w:t>
      </w:r>
      <w:r>
        <w:rPr>
          <w:b/>
          <w:spacing w:val="-3"/>
          <w:sz w:val="24"/>
          <w:szCs w:val="24"/>
        </w:rPr>
        <w:t xml:space="preserve"> </w:t>
      </w:r>
      <w:r>
        <w:rPr>
          <w:b/>
          <w:sz w:val="24"/>
          <w:szCs w:val="24"/>
        </w:rPr>
        <w:t>nationality</w:t>
      </w:r>
      <w:r>
        <w:rPr>
          <w:b/>
          <w:spacing w:val="-3"/>
          <w:sz w:val="24"/>
          <w:szCs w:val="24"/>
        </w:rPr>
        <w:t xml:space="preserve"> </w:t>
      </w:r>
      <w:r>
        <w:rPr>
          <w:b/>
          <w:sz w:val="24"/>
          <w:szCs w:val="24"/>
        </w:rPr>
        <w:t>and</w:t>
      </w:r>
      <w:r>
        <w:rPr>
          <w:b/>
          <w:spacing w:val="-6"/>
          <w:sz w:val="24"/>
          <w:szCs w:val="24"/>
        </w:rPr>
        <w:t xml:space="preserve"> </w:t>
      </w:r>
      <w:r>
        <w:rPr>
          <w:b/>
          <w:sz w:val="24"/>
          <w:szCs w:val="24"/>
        </w:rPr>
        <w:t>address</w:t>
      </w:r>
      <w:r>
        <w:rPr>
          <w:b/>
          <w:spacing w:val="-3"/>
          <w:sz w:val="24"/>
          <w:szCs w:val="24"/>
        </w:rPr>
        <w:t xml:space="preserve"> </w:t>
      </w:r>
      <w:r>
        <w:rPr>
          <w:b/>
          <w:sz w:val="24"/>
          <w:szCs w:val="24"/>
        </w:rPr>
        <w:t>of</w:t>
      </w:r>
      <w:r>
        <w:rPr>
          <w:b/>
          <w:spacing w:val="-4"/>
          <w:sz w:val="24"/>
          <w:szCs w:val="24"/>
        </w:rPr>
        <w:t xml:space="preserve"> </w:t>
      </w:r>
      <w:r>
        <w:rPr>
          <w:b/>
          <w:sz w:val="24"/>
          <w:szCs w:val="24"/>
        </w:rPr>
        <w:t>applicant(s):</w:t>
      </w:r>
    </w:p>
    <w:p w14:paraId="791DD85C" w14:textId="77777777" w:rsidR="00523402" w:rsidRDefault="00523402">
      <w:pPr>
        <w:pStyle w:val="ListParagraph"/>
        <w:ind w:left="0" w:firstLine="0"/>
        <w:jc w:val="right"/>
        <w:rPr>
          <w:b/>
          <w:sz w:val="24"/>
          <w:szCs w:val="24"/>
        </w:rPr>
      </w:pPr>
    </w:p>
    <w:tbl>
      <w:tblPr>
        <w:tblStyle w:val="TableGrid"/>
        <w:tblW w:w="0" w:type="auto"/>
        <w:tblLook w:val="04A0" w:firstRow="1" w:lastRow="0" w:firstColumn="1" w:lastColumn="0" w:noHBand="0" w:noVBand="1"/>
      </w:tblPr>
      <w:tblGrid>
        <w:gridCol w:w="3126"/>
        <w:gridCol w:w="3104"/>
        <w:gridCol w:w="3120"/>
      </w:tblGrid>
      <w:tr w:rsidR="001040A8" w14:paraId="723E169B" w14:textId="77777777" w:rsidTr="00FA0D5E">
        <w:tc>
          <w:tcPr>
            <w:tcW w:w="3192" w:type="dxa"/>
          </w:tcPr>
          <w:p w14:paraId="3F5C4D59" w14:textId="77777777" w:rsidR="001040A8" w:rsidRDefault="001040A8" w:rsidP="00FA0D5E">
            <w:pPr>
              <w:pStyle w:val="ListParagraph"/>
              <w:ind w:left="0"/>
              <w:jc w:val="center"/>
              <w:rPr>
                <w:b/>
                <w:sz w:val="24"/>
                <w:szCs w:val="24"/>
              </w:rPr>
            </w:pPr>
            <w:r>
              <w:rPr>
                <w:b/>
                <w:sz w:val="24"/>
                <w:szCs w:val="24"/>
              </w:rPr>
              <w:t>Full Name</w:t>
            </w:r>
          </w:p>
        </w:tc>
        <w:tc>
          <w:tcPr>
            <w:tcW w:w="3192" w:type="dxa"/>
          </w:tcPr>
          <w:p w14:paraId="531027AC" w14:textId="77777777" w:rsidR="001040A8" w:rsidRDefault="001040A8" w:rsidP="00FA0D5E">
            <w:pPr>
              <w:pStyle w:val="ListParagraph"/>
              <w:ind w:left="0"/>
              <w:jc w:val="center"/>
              <w:rPr>
                <w:b/>
                <w:sz w:val="24"/>
                <w:szCs w:val="24"/>
              </w:rPr>
            </w:pPr>
            <w:r>
              <w:rPr>
                <w:b/>
                <w:sz w:val="24"/>
                <w:szCs w:val="24"/>
              </w:rPr>
              <w:t>Nationality</w:t>
            </w:r>
          </w:p>
        </w:tc>
        <w:tc>
          <w:tcPr>
            <w:tcW w:w="3192" w:type="dxa"/>
          </w:tcPr>
          <w:p w14:paraId="2DCED13F" w14:textId="77777777" w:rsidR="001040A8" w:rsidRDefault="001040A8" w:rsidP="00FA0D5E">
            <w:pPr>
              <w:pStyle w:val="ListParagraph"/>
              <w:ind w:left="0"/>
              <w:jc w:val="center"/>
              <w:rPr>
                <w:b/>
                <w:sz w:val="24"/>
                <w:szCs w:val="24"/>
              </w:rPr>
            </w:pPr>
            <w:r>
              <w:rPr>
                <w:b/>
                <w:sz w:val="24"/>
                <w:szCs w:val="24"/>
              </w:rPr>
              <w:t>Address</w:t>
            </w:r>
          </w:p>
        </w:tc>
      </w:tr>
      <w:tr w:rsidR="001040A8" w:rsidRPr="0049455D" w14:paraId="6BBE9F8D" w14:textId="77777777" w:rsidTr="00FA0D5E">
        <w:tc>
          <w:tcPr>
            <w:tcW w:w="3192" w:type="dxa"/>
          </w:tcPr>
          <w:p w14:paraId="52F62567" w14:textId="2CFCCE71" w:rsidR="001040A8" w:rsidRPr="0049455D" w:rsidRDefault="001040A8" w:rsidP="004B4E6F">
            <w:pPr>
              <w:pStyle w:val="ListParagraph"/>
              <w:spacing w:line="360" w:lineRule="auto"/>
              <w:ind w:left="0" w:firstLine="0"/>
              <w:rPr>
                <w:sz w:val="24"/>
                <w:szCs w:val="24"/>
              </w:rPr>
            </w:pPr>
            <w:r w:rsidRPr="0049455D">
              <w:rPr>
                <w:sz w:val="24"/>
                <w:szCs w:val="24"/>
              </w:rPr>
              <w:t xml:space="preserve">Vishwakarma Institute of </w:t>
            </w:r>
            <w:r w:rsidR="00D175F1">
              <w:rPr>
                <w:sz w:val="24"/>
                <w:szCs w:val="24"/>
              </w:rPr>
              <w:t xml:space="preserve">Information </w:t>
            </w:r>
            <w:r w:rsidRPr="0049455D">
              <w:rPr>
                <w:sz w:val="24"/>
                <w:szCs w:val="24"/>
              </w:rPr>
              <w:t>Technology</w:t>
            </w:r>
          </w:p>
        </w:tc>
        <w:tc>
          <w:tcPr>
            <w:tcW w:w="3192" w:type="dxa"/>
          </w:tcPr>
          <w:p w14:paraId="4805CC3D" w14:textId="77777777" w:rsidR="001040A8" w:rsidRPr="0049455D" w:rsidRDefault="001040A8" w:rsidP="00FA0D5E">
            <w:pPr>
              <w:pStyle w:val="ListParagraph"/>
              <w:spacing w:line="360" w:lineRule="auto"/>
              <w:ind w:left="0"/>
              <w:jc w:val="center"/>
              <w:rPr>
                <w:sz w:val="24"/>
                <w:szCs w:val="24"/>
              </w:rPr>
            </w:pPr>
          </w:p>
          <w:p w14:paraId="2179289D" w14:textId="77777777" w:rsidR="001040A8" w:rsidRPr="0049455D" w:rsidRDefault="001040A8" w:rsidP="00FA0D5E">
            <w:pPr>
              <w:pStyle w:val="ListParagraph"/>
              <w:spacing w:line="360" w:lineRule="auto"/>
              <w:ind w:left="0"/>
              <w:jc w:val="center"/>
              <w:rPr>
                <w:sz w:val="24"/>
                <w:szCs w:val="24"/>
              </w:rPr>
            </w:pPr>
            <w:r w:rsidRPr="0049455D">
              <w:rPr>
                <w:sz w:val="24"/>
                <w:szCs w:val="24"/>
              </w:rPr>
              <w:t>Indian</w:t>
            </w:r>
          </w:p>
        </w:tc>
        <w:tc>
          <w:tcPr>
            <w:tcW w:w="3192" w:type="dxa"/>
          </w:tcPr>
          <w:p w14:paraId="4017CA74" w14:textId="18BC9499" w:rsidR="001040A8" w:rsidRPr="0049455D" w:rsidRDefault="00D175F1" w:rsidP="004B4E6F">
            <w:pPr>
              <w:pStyle w:val="ListParagraph"/>
              <w:spacing w:line="360" w:lineRule="auto"/>
              <w:ind w:left="0" w:firstLine="0"/>
              <w:rPr>
                <w:b/>
                <w:sz w:val="24"/>
                <w:szCs w:val="24"/>
              </w:rPr>
            </w:pPr>
            <w:r w:rsidRPr="00D175F1">
              <w:rPr>
                <w:bCs/>
                <w:sz w:val="24"/>
                <w:szCs w:val="24"/>
                <w:shd w:val="clear" w:color="auto" w:fill="FFFFFF"/>
              </w:rPr>
              <w:t xml:space="preserve">666, Kapil Nagar, </w:t>
            </w:r>
            <w:proofErr w:type="spellStart"/>
            <w:r w:rsidRPr="00D175F1">
              <w:rPr>
                <w:bCs/>
                <w:sz w:val="24"/>
                <w:szCs w:val="24"/>
                <w:shd w:val="clear" w:color="auto" w:fill="FFFFFF"/>
              </w:rPr>
              <w:t>Kondhwa</w:t>
            </w:r>
            <w:proofErr w:type="spellEnd"/>
            <w:r w:rsidRPr="00D175F1">
              <w:rPr>
                <w:bCs/>
                <w:sz w:val="24"/>
                <w:szCs w:val="24"/>
                <w:shd w:val="clear" w:color="auto" w:fill="FFFFFF"/>
              </w:rPr>
              <w:t xml:space="preserve"> </w:t>
            </w:r>
            <w:proofErr w:type="spellStart"/>
            <w:r w:rsidRPr="00D175F1">
              <w:rPr>
                <w:bCs/>
                <w:sz w:val="24"/>
                <w:szCs w:val="24"/>
                <w:shd w:val="clear" w:color="auto" w:fill="FFFFFF"/>
              </w:rPr>
              <w:t>Budruk</w:t>
            </w:r>
            <w:proofErr w:type="spellEnd"/>
            <w:r w:rsidRPr="00D175F1">
              <w:rPr>
                <w:bCs/>
                <w:sz w:val="24"/>
                <w:szCs w:val="24"/>
                <w:shd w:val="clear" w:color="auto" w:fill="FFFFFF"/>
              </w:rPr>
              <w:t>, Pune, Maharashtra 411048</w:t>
            </w:r>
          </w:p>
        </w:tc>
      </w:tr>
    </w:tbl>
    <w:p w14:paraId="76E0FF8C" w14:textId="77777777" w:rsidR="00523402" w:rsidRDefault="00523402">
      <w:pPr>
        <w:pStyle w:val="BodyText"/>
        <w:spacing w:before="5"/>
        <w:jc w:val="both"/>
        <w:rPr>
          <w:b/>
          <w:sz w:val="24"/>
          <w:szCs w:val="24"/>
        </w:rPr>
      </w:pPr>
    </w:p>
    <w:p w14:paraId="30B89931" w14:textId="77777777" w:rsidR="00523402" w:rsidRDefault="00523402">
      <w:pPr>
        <w:pStyle w:val="BodyText"/>
        <w:spacing w:before="10"/>
        <w:jc w:val="both"/>
        <w:rPr>
          <w:sz w:val="24"/>
          <w:szCs w:val="24"/>
        </w:rPr>
      </w:pPr>
    </w:p>
    <w:p w14:paraId="34D9C60B" w14:textId="4DBD8498" w:rsidR="00523402" w:rsidRDefault="00000000">
      <w:pPr>
        <w:pStyle w:val="ListParagraph"/>
        <w:numPr>
          <w:ilvl w:val="0"/>
          <w:numId w:val="1"/>
        </w:numPr>
        <w:ind w:left="0" w:firstLine="0"/>
        <w:jc w:val="both"/>
        <w:rPr>
          <w:b/>
          <w:sz w:val="24"/>
          <w:szCs w:val="24"/>
        </w:rPr>
      </w:pPr>
      <w:r>
        <w:rPr>
          <w:b/>
          <w:sz w:val="24"/>
          <w:szCs w:val="24"/>
        </w:rPr>
        <w:t>Full</w:t>
      </w:r>
      <w:r>
        <w:rPr>
          <w:b/>
          <w:spacing w:val="-3"/>
          <w:sz w:val="24"/>
          <w:szCs w:val="24"/>
        </w:rPr>
        <w:t xml:space="preserve"> </w:t>
      </w:r>
      <w:r>
        <w:rPr>
          <w:b/>
          <w:sz w:val="24"/>
          <w:szCs w:val="24"/>
        </w:rPr>
        <w:t>name (including middle name), nationality</w:t>
      </w:r>
      <w:r>
        <w:rPr>
          <w:b/>
          <w:spacing w:val="-2"/>
          <w:sz w:val="24"/>
          <w:szCs w:val="24"/>
        </w:rPr>
        <w:t xml:space="preserve">, </w:t>
      </w:r>
      <w:r>
        <w:rPr>
          <w:b/>
          <w:sz w:val="24"/>
          <w:szCs w:val="24"/>
        </w:rPr>
        <w:t>address (</w:t>
      </w:r>
      <w:r w:rsidR="006C0B7E">
        <w:rPr>
          <w:b/>
          <w:sz w:val="24"/>
          <w:szCs w:val="24"/>
        </w:rPr>
        <w:t>VIT/</w:t>
      </w:r>
      <w:r>
        <w:rPr>
          <w:b/>
          <w:sz w:val="24"/>
          <w:szCs w:val="24"/>
        </w:rPr>
        <w:t xml:space="preserve">VIIT address), mail id, </w:t>
      </w:r>
      <w:r>
        <w:rPr>
          <w:b/>
          <w:sz w:val="24"/>
          <w:szCs w:val="24"/>
        </w:rPr>
        <w:tab/>
        <w:t>and phone number</w:t>
      </w:r>
      <w:r>
        <w:rPr>
          <w:b/>
          <w:spacing w:val="-1"/>
          <w:sz w:val="24"/>
          <w:szCs w:val="24"/>
        </w:rPr>
        <w:t xml:space="preserve"> </w:t>
      </w:r>
      <w:r>
        <w:rPr>
          <w:b/>
          <w:sz w:val="24"/>
          <w:szCs w:val="24"/>
        </w:rPr>
        <w:t>of</w:t>
      </w:r>
      <w:r>
        <w:rPr>
          <w:b/>
          <w:spacing w:val="-5"/>
          <w:sz w:val="24"/>
          <w:szCs w:val="24"/>
        </w:rPr>
        <w:t xml:space="preserve"> </w:t>
      </w:r>
      <w:r>
        <w:rPr>
          <w:b/>
          <w:sz w:val="24"/>
          <w:szCs w:val="24"/>
        </w:rPr>
        <w:t>inventor(s):</w:t>
      </w:r>
    </w:p>
    <w:p w14:paraId="218F5449" w14:textId="77777777" w:rsidR="00523402" w:rsidRDefault="00523402">
      <w:pPr>
        <w:pStyle w:val="ListParagraph"/>
        <w:ind w:left="0" w:firstLine="0"/>
        <w:jc w:val="right"/>
        <w:rPr>
          <w:b/>
          <w:sz w:val="24"/>
          <w:szCs w:val="24"/>
        </w:rPr>
      </w:pPr>
    </w:p>
    <w:p w14:paraId="12A14884" w14:textId="77777777" w:rsidR="00523402" w:rsidRDefault="00000000">
      <w:pPr>
        <w:pStyle w:val="ListParagraph"/>
        <w:ind w:left="0" w:firstLine="0"/>
        <w:rPr>
          <w:b/>
          <w:sz w:val="24"/>
          <w:szCs w:val="24"/>
        </w:rPr>
      </w:pPr>
      <w:r>
        <w:rPr>
          <w:b/>
          <w:sz w:val="24"/>
          <w:szCs w:val="24"/>
        </w:rPr>
        <w:tab/>
      </w:r>
    </w:p>
    <w:tbl>
      <w:tblPr>
        <w:tblStyle w:val="TableGrid"/>
        <w:tblW w:w="0" w:type="auto"/>
        <w:jc w:val="center"/>
        <w:tblLayout w:type="fixed"/>
        <w:tblLook w:val="04A0" w:firstRow="1" w:lastRow="0" w:firstColumn="1" w:lastColumn="0" w:noHBand="0" w:noVBand="1"/>
      </w:tblPr>
      <w:tblGrid>
        <w:gridCol w:w="1725"/>
        <w:gridCol w:w="964"/>
        <w:gridCol w:w="2835"/>
        <w:gridCol w:w="2369"/>
        <w:gridCol w:w="1457"/>
      </w:tblGrid>
      <w:tr w:rsidR="006C0B7E" w14:paraId="12B7E32F" w14:textId="77777777" w:rsidTr="005A5604">
        <w:trPr>
          <w:jc w:val="center"/>
        </w:trPr>
        <w:tc>
          <w:tcPr>
            <w:tcW w:w="1725" w:type="dxa"/>
          </w:tcPr>
          <w:p w14:paraId="5067BB2E" w14:textId="0A718E53" w:rsidR="00523402" w:rsidRDefault="00000000">
            <w:pPr>
              <w:pStyle w:val="ListParagraph"/>
              <w:ind w:left="0" w:firstLine="0"/>
              <w:jc w:val="center"/>
              <w:rPr>
                <w:b/>
                <w:sz w:val="24"/>
                <w:szCs w:val="24"/>
              </w:rPr>
            </w:pPr>
            <w:r>
              <w:rPr>
                <w:b/>
                <w:sz w:val="24"/>
                <w:szCs w:val="24"/>
              </w:rPr>
              <w:t>Full Name (Including middle name)</w:t>
            </w:r>
            <w:r w:rsidR="006C0B7E">
              <w:rPr>
                <w:b/>
                <w:sz w:val="24"/>
                <w:szCs w:val="24"/>
              </w:rPr>
              <w:t xml:space="preserve"> </w:t>
            </w:r>
            <w:r w:rsidR="006C0B7E" w:rsidRPr="00E5065B">
              <w:rPr>
                <w:b/>
                <w:color w:val="FF0000"/>
                <w:sz w:val="24"/>
                <w:szCs w:val="24"/>
              </w:rPr>
              <w:t>(Min. two faculty</w:t>
            </w:r>
            <w:r w:rsidR="00E5065B">
              <w:rPr>
                <w:b/>
                <w:color w:val="FF0000"/>
                <w:sz w:val="24"/>
                <w:szCs w:val="24"/>
              </w:rPr>
              <w:t xml:space="preserve"> names</w:t>
            </w:r>
            <w:r w:rsidR="006C0B7E" w:rsidRPr="00E5065B">
              <w:rPr>
                <w:b/>
                <w:color w:val="FF0000"/>
                <w:sz w:val="24"/>
                <w:szCs w:val="24"/>
              </w:rPr>
              <w:t>)</w:t>
            </w:r>
            <w:r w:rsidRPr="00E5065B">
              <w:rPr>
                <w:b/>
                <w:color w:val="FF0000"/>
                <w:sz w:val="24"/>
                <w:szCs w:val="24"/>
              </w:rPr>
              <w:t xml:space="preserve"> </w:t>
            </w:r>
          </w:p>
        </w:tc>
        <w:tc>
          <w:tcPr>
            <w:tcW w:w="964" w:type="dxa"/>
          </w:tcPr>
          <w:p w14:paraId="3684BBA3" w14:textId="77777777" w:rsidR="00523402" w:rsidRDefault="00000000">
            <w:pPr>
              <w:pStyle w:val="ListParagraph"/>
              <w:ind w:left="0" w:firstLine="0"/>
              <w:jc w:val="center"/>
              <w:rPr>
                <w:b/>
                <w:sz w:val="24"/>
                <w:szCs w:val="24"/>
              </w:rPr>
            </w:pPr>
            <w:r>
              <w:rPr>
                <w:b/>
                <w:sz w:val="24"/>
                <w:szCs w:val="24"/>
              </w:rPr>
              <w:t>Nationality</w:t>
            </w:r>
          </w:p>
        </w:tc>
        <w:tc>
          <w:tcPr>
            <w:tcW w:w="2835" w:type="dxa"/>
          </w:tcPr>
          <w:p w14:paraId="1D1F3395" w14:textId="5B79C7CB" w:rsidR="00523402" w:rsidRDefault="006C0B7E">
            <w:pPr>
              <w:pStyle w:val="ListParagraph"/>
              <w:ind w:left="0" w:firstLine="0"/>
              <w:jc w:val="center"/>
              <w:rPr>
                <w:b/>
                <w:sz w:val="24"/>
                <w:szCs w:val="24"/>
              </w:rPr>
            </w:pPr>
            <w:r>
              <w:rPr>
                <w:b/>
                <w:sz w:val="24"/>
                <w:szCs w:val="24"/>
              </w:rPr>
              <w:t>VIT/VIIT Address (Start with full dept. name followed by full institute name)</w:t>
            </w:r>
            <w:r w:rsidR="00D54BC0">
              <w:rPr>
                <w:b/>
                <w:sz w:val="24"/>
                <w:szCs w:val="24"/>
              </w:rPr>
              <w:t xml:space="preserve"> </w:t>
            </w:r>
            <w:r w:rsidR="00D54BC0" w:rsidRPr="00E5065B">
              <w:rPr>
                <w:b/>
                <w:color w:val="FF0000"/>
                <w:sz w:val="24"/>
                <w:szCs w:val="24"/>
              </w:rPr>
              <w:t>(For ex.)</w:t>
            </w:r>
          </w:p>
        </w:tc>
        <w:tc>
          <w:tcPr>
            <w:tcW w:w="2369" w:type="dxa"/>
          </w:tcPr>
          <w:p w14:paraId="510AAD06" w14:textId="77777777" w:rsidR="00523402" w:rsidRDefault="00000000">
            <w:pPr>
              <w:pStyle w:val="ListParagraph"/>
              <w:ind w:left="0" w:firstLine="0"/>
              <w:jc w:val="center"/>
              <w:rPr>
                <w:b/>
                <w:sz w:val="24"/>
                <w:szCs w:val="24"/>
              </w:rPr>
            </w:pPr>
            <w:r>
              <w:rPr>
                <w:b/>
                <w:sz w:val="24"/>
                <w:szCs w:val="24"/>
              </w:rPr>
              <w:t>Mail ID</w:t>
            </w:r>
          </w:p>
        </w:tc>
        <w:tc>
          <w:tcPr>
            <w:tcW w:w="1457" w:type="dxa"/>
          </w:tcPr>
          <w:p w14:paraId="219CAD7A" w14:textId="77777777" w:rsidR="00523402" w:rsidRDefault="00000000">
            <w:pPr>
              <w:pStyle w:val="ListParagraph"/>
              <w:ind w:left="0" w:firstLine="0"/>
              <w:jc w:val="center"/>
              <w:rPr>
                <w:b/>
                <w:sz w:val="24"/>
                <w:szCs w:val="24"/>
              </w:rPr>
            </w:pPr>
            <w:r>
              <w:rPr>
                <w:b/>
                <w:sz w:val="24"/>
                <w:szCs w:val="24"/>
              </w:rPr>
              <w:t>Phone No.</w:t>
            </w:r>
          </w:p>
        </w:tc>
      </w:tr>
      <w:tr w:rsidR="006C0B7E" w14:paraId="4A38ADF9" w14:textId="77777777" w:rsidTr="005A5604">
        <w:trPr>
          <w:jc w:val="center"/>
        </w:trPr>
        <w:tc>
          <w:tcPr>
            <w:tcW w:w="1725" w:type="dxa"/>
          </w:tcPr>
          <w:p w14:paraId="33934EF4" w14:textId="54034845" w:rsidR="00523402" w:rsidRDefault="00D23C91">
            <w:pPr>
              <w:pStyle w:val="ListParagraph"/>
              <w:ind w:left="0" w:firstLine="0"/>
              <w:jc w:val="center"/>
              <w:rPr>
                <w:bCs/>
                <w:sz w:val="24"/>
                <w:szCs w:val="24"/>
              </w:rPr>
            </w:pPr>
            <w:proofErr w:type="spellStart"/>
            <w:r>
              <w:rPr>
                <w:bCs/>
                <w:sz w:val="24"/>
                <w:szCs w:val="24"/>
              </w:rPr>
              <w:t>Rajlaksmi</w:t>
            </w:r>
            <w:proofErr w:type="spellEnd"/>
            <w:r>
              <w:rPr>
                <w:bCs/>
                <w:sz w:val="24"/>
                <w:szCs w:val="24"/>
              </w:rPr>
              <w:t xml:space="preserve"> Nilesh Desai</w:t>
            </w:r>
          </w:p>
        </w:tc>
        <w:tc>
          <w:tcPr>
            <w:tcW w:w="964" w:type="dxa"/>
          </w:tcPr>
          <w:p w14:paraId="3548A80E" w14:textId="77777777" w:rsidR="00523402" w:rsidRDefault="00000000">
            <w:pPr>
              <w:pStyle w:val="ListParagraph"/>
              <w:spacing w:line="360" w:lineRule="auto"/>
              <w:ind w:left="0" w:firstLine="0"/>
              <w:jc w:val="center"/>
              <w:rPr>
                <w:bCs/>
                <w:sz w:val="24"/>
                <w:szCs w:val="24"/>
              </w:rPr>
            </w:pPr>
            <w:r>
              <w:rPr>
                <w:bCs/>
                <w:sz w:val="24"/>
                <w:szCs w:val="24"/>
              </w:rPr>
              <w:t>IN</w:t>
            </w:r>
          </w:p>
        </w:tc>
        <w:tc>
          <w:tcPr>
            <w:tcW w:w="2835" w:type="dxa"/>
          </w:tcPr>
          <w:p w14:paraId="3F63EA84" w14:textId="5F2A4B52" w:rsidR="00523402" w:rsidRDefault="00000000">
            <w:pPr>
              <w:pStyle w:val="ListParagraph"/>
              <w:spacing w:line="276" w:lineRule="auto"/>
              <w:ind w:left="0" w:firstLine="0"/>
              <w:jc w:val="center"/>
              <w:rPr>
                <w:bCs/>
                <w:sz w:val="24"/>
                <w:szCs w:val="24"/>
              </w:rPr>
            </w:pPr>
            <w:r>
              <w:rPr>
                <w:bCs/>
                <w:sz w:val="24"/>
                <w:szCs w:val="24"/>
              </w:rPr>
              <w:t xml:space="preserve">Department of </w:t>
            </w:r>
            <w:r w:rsidR="00D23C91">
              <w:rPr>
                <w:bCs/>
                <w:sz w:val="24"/>
                <w:szCs w:val="24"/>
              </w:rPr>
              <w:t xml:space="preserve">Electronics </w:t>
            </w:r>
            <w:proofErr w:type="gramStart"/>
            <w:r w:rsidR="00D23C91">
              <w:rPr>
                <w:bCs/>
                <w:sz w:val="24"/>
                <w:szCs w:val="24"/>
              </w:rPr>
              <w:t>And</w:t>
            </w:r>
            <w:proofErr w:type="gramEnd"/>
            <w:r w:rsidR="00D23C91">
              <w:rPr>
                <w:bCs/>
                <w:sz w:val="24"/>
                <w:szCs w:val="24"/>
              </w:rPr>
              <w:t xml:space="preserve"> Telecommunications Engineering</w:t>
            </w:r>
            <w:r>
              <w:rPr>
                <w:bCs/>
                <w:sz w:val="24"/>
                <w:szCs w:val="24"/>
              </w:rPr>
              <w:t>, Vishwakarma Institute of</w:t>
            </w:r>
            <w:r w:rsidR="00D175F1">
              <w:rPr>
                <w:bCs/>
                <w:sz w:val="24"/>
                <w:szCs w:val="24"/>
              </w:rPr>
              <w:t xml:space="preserve"> Information</w:t>
            </w:r>
            <w:r>
              <w:rPr>
                <w:bCs/>
                <w:sz w:val="24"/>
                <w:szCs w:val="24"/>
              </w:rPr>
              <w:t xml:space="preserve"> Technology, Pune</w:t>
            </w:r>
          </w:p>
        </w:tc>
        <w:tc>
          <w:tcPr>
            <w:tcW w:w="2369" w:type="dxa"/>
          </w:tcPr>
          <w:p w14:paraId="7728A417" w14:textId="0C047C3F" w:rsidR="00523402" w:rsidRDefault="00D23C91">
            <w:pPr>
              <w:pStyle w:val="ListParagraph"/>
              <w:ind w:left="0" w:firstLine="0"/>
              <w:jc w:val="center"/>
              <w:rPr>
                <w:bCs/>
                <w:sz w:val="24"/>
                <w:szCs w:val="24"/>
              </w:rPr>
            </w:pPr>
            <w:r w:rsidRPr="00D23C91">
              <w:rPr>
                <w:bCs/>
                <w:sz w:val="24"/>
                <w:szCs w:val="24"/>
              </w:rPr>
              <w:t>rajlakshmi.22311732@viit.ac.in</w:t>
            </w:r>
          </w:p>
        </w:tc>
        <w:tc>
          <w:tcPr>
            <w:tcW w:w="1457" w:type="dxa"/>
          </w:tcPr>
          <w:p w14:paraId="6D2BF3E6" w14:textId="4E370349" w:rsidR="00523402" w:rsidRDefault="00D23C91">
            <w:pPr>
              <w:pStyle w:val="ListParagraph"/>
              <w:ind w:left="0" w:firstLine="0"/>
              <w:jc w:val="center"/>
              <w:rPr>
                <w:bCs/>
                <w:sz w:val="24"/>
                <w:szCs w:val="24"/>
              </w:rPr>
            </w:pPr>
            <w:r>
              <w:rPr>
                <w:bCs/>
                <w:sz w:val="24"/>
                <w:szCs w:val="24"/>
              </w:rPr>
              <w:t>8605796792</w:t>
            </w:r>
          </w:p>
        </w:tc>
      </w:tr>
      <w:tr w:rsidR="006C0B7E" w14:paraId="5601C9A5" w14:textId="77777777" w:rsidTr="005A5604">
        <w:trPr>
          <w:jc w:val="center"/>
        </w:trPr>
        <w:tc>
          <w:tcPr>
            <w:tcW w:w="1725" w:type="dxa"/>
          </w:tcPr>
          <w:p w14:paraId="7B770730" w14:textId="113F4A89" w:rsidR="00523402" w:rsidRDefault="00D23C91">
            <w:pPr>
              <w:pStyle w:val="ListParagraph"/>
              <w:ind w:left="0" w:firstLine="0"/>
              <w:jc w:val="center"/>
              <w:rPr>
                <w:bCs/>
                <w:sz w:val="24"/>
                <w:szCs w:val="24"/>
              </w:rPr>
            </w:pPr>
            <w:r>
              <w:rPr>
                <w:bCs/>
                <w:sz w:val="24"/>
                <w:szCs w:val="24"/>
              </w:rPr>
              <w:t xml:space="preserve">Samiksha Shailesh </w:t>
            </w:r>
            <w:proofErr w:type="spellStart"/>
            <w:r>
              <w:rPr>
                <w:bCs/>
                <w:sz w:val="24"/>
                <w:szCs w:val="24"/>
              </w:rPr>
              <w:t>Nalawade</w:t>
            </w:r>
            <w:proofErr w:type="spellEnd"/>
          </w:p>
        </w:tc>
        <w:tc>
          <w:tcPr>
            <w:tcW w:w="964" w:type="dxa"/>
          </w:tcPr>
          <w:p w14:paraId="205BC58F" w14:textId="77777777" w:rsidR="00523402" w:rsidRDefault="00000000">
            <w:pPr>
              <w:pStyle w:val="ListParagraph"/>
              <w:spacing w:line="360" w:lineRule="auto"/>
              <w:ind w:left="0" w:firstLine="0"/>
              <w:jc w:val="center"/>
              <w:rPr>
                <w:bCs/>
                <w:sz w:val="24"/>
                <w:szCs w:val="24"/>
              </w:rPr>
            </w:pPr>
            <w:r>
              <w:rPr>
                <w:bCs/>
                <w:sz w:val="24"/>
                <w:szCs w:val="24"/>
              </w:rPr>
              <w:t>IN</w:t>
            </w:r>
          </w:p>
        </w:tc>
        <w:tc>
          <w:tcPr>
            <w:tcW w:w="2835" w:type="dxa"/>
          </w:tcPr>
          <w:p w14:paraId="7BB6C202" w14:textId="4240DCC3" w:rsidR="00523402" w:rsidRDefault="00D23C91">
            <w:pPr>
              <w:pStyle w:val="ListParagraph"/>
              <w:spacing w:line="276" w:lineRule="auto"/>
              <w:ind w:left="0" w:firstLine="0"/>
              <w:jc w:val="center"/>
              <w:rPr>
                <w:bCs/>
                <w:sz w:val="24"/>
                <w:szCs w:val="24"/>
              </w:rPr>
            </w:pPr>
            <w:r>
              <w:rPr>
                <w:bCs/>
                <w:sz w:val="24"/>
                <w:szCs w:val="24"/>
              </w:rPr>
              <w:t xml:space="preserve">Department of Electronics </w:t>
            </w:r>
            <w:proofErr w:type="gramStart"/>
            <w:r>
              <w:rPr>
                <w:bCs/>
                <w:sz w:val="24"/>
                <w:szCs w:val="24"/>
              </w:rPr>
              <w:t>And</w:t>
            </w:r>
            <w:proofErr w:type="gramEnd"/>
            <w:r>
              <w:rPr>
                <w:bCs/>
                <w:sz w:val="24"/>
                <w:szCs w:val="24"/>
              </w:rPr>
              <w:t xml:space="preserve"> Telecommunications Engineering, Vishwakarma Institute of</w:t>
            </w:r>
            <w:r w:rsidR="00D175F1">
              <w:rPr>
                <w:bCs/>
                <w:sz w:val="24"/>
                <w:szCs w:val="24"/>
              </w:rPr>
              <w:t xml:space="preserve"> </w:t>
            </w:r>
            <w:r w:rsidR="00D175F1">
              <w:rPr>
                <w:bCs/>
                <w:sz w:val="24"/>
                <w:szCs w:val="24"/>
              </w:rPr>
              <w:t>Information</w:t>
            </w:r>
            <w:r>
              <w:rPr>
                <w:bCs/>
                <w:sz w:val="24"/>
                <w:szCs w:val="24"/>
              </w:rPr>
              <w:t xml:space="preserve"> Technology, Pune</w:t>
            </w:r>
          </w:p>
        </w:tc>
        <w:tc>
          <w:tcPr>
            <w:tcW w:w="2369" w:type="dxa"/>
          </w:tcPr>
          <w:p w14:paraId="2D3DB65F" w14:textId="2FC6E200" w:rsidR="00523402" w:rsidRDefault="00D23C91">
            <w:pPr>
              <w:pStyle w:val="ListParagraph"/>
              <w:ind w:left="0" w:firstLine="0"/>
              <w:jc w:val="center"/>
              <w:rPr>
                <w:bCs/>
                <w:sz w:val="24"/>
                <w:szCs w:val="24"/>
              </w:rPr>
            </w:pPr>
            <w:r w:rsidRPr="00D23C91">
              <w:rPr>
                <w:bCs/>
                <w:sz w:val="24"/>
                <w:szCs w:val="24"/>
              </w:rPr>
              <w:t>samiksha.22311696@viit.ac.in</w:t>
            </w:r>
          </w:p>
        </w:tc>
        <w:tc>
          <w:tcPr>
            <w:tcW w:w="1457" w:type="dxa"/>
          </w:tcPr>
          <w:p w14:paraId="338A26DD" w14:textId="7A1091E5" w:rsidR="00523402" w:rsidRDefault="00D23C91">
            <w:pPr>
              <w:pStyle w:val="ListParagraph"/>
              <w:ind w:left="0" w:firstLine="0"/>
              <w:jc w:val="center"/>
              <w:rPr>
                <w:bCs/>
                <w:sz w:val="24"/>
                <w:szCs w:val="24"/>
              </w:rPr>
            </w:pPr>
            <w:r>
              <w:rPr>
                <w:bCs/>
                <w:sz w:val="24"/>
                <w:szCs w:val="24"/>
              </w:rPr>
              <w:t>9604107070</w:t>
            </w:r>
          </w:p>
        </w:tc>
      </w:tr>
      <w:tr w:rsidR="006C0B7E" w14:paraId="0A68A8A2" w14:textId="77777777" w:rsidTr="005A5604">
        <w:trPr>
          <w:jc w:val="center"/>
        </w:trPr>
        <w:tc>
          <w:tcPr>
            <w:tcW w:w="1725" w:type="dxa"/>
          </w:tcPr>
          <w:p w14:paraId="7D891209" w14:textId="77777777" w:rsidR="00523402" w:rsidRDefault="00D23C91">
            <w:pPr>
              <w:pStyle w:val="ListParagraph"/>
              <w:spacing w:line="360" w:lineRule="auto"/>
              <w:ind w:left="0" w:firstLine="0"/>
              <w:jc w:val="center"/>
              <w:rPr>
                <w:sz w:val="24"/>
                <w:szCs w:val="24"/>
              </w:rPr>
            </w:pPr>
            <w:r>
              <w:rPr>
                <w:sz w:val="24"/>
                <w:szCs w:val="24"/>
              </w:rPr>
              <w:t>Atharva Vishwas Deshpande</w:t>
            </w:r>
          </w:p>
          <w:p w14:paraId="1DA1A539" w14:textId="5B84438C" w:rsidR="00D23C91" w:rsidRDefault="00D23C91" w:rsidP="00D23C91">
            <w:pPr>
              <w:pStyle w:val="ListParagraph"/>
              <w:spacing w:line="360" w:lineRule="auto"/>
              <w:ind w:left="0" w:firstLine="0"/>
              <w:rPr>
                <w:sz w:val="24"/>
                <w:szCs w:val="24"/>
              </w:rPr>
            </w:pPr>
          </w:p>
        </w:tc>
        <w:tc>
          <w:tcPr>
            <w:tcW w:w="964" w:type="dxa"/>
          </w:tcPr>
          <w:p w14:paraId="5D4C2CDC" w14:textId="77777777" w:rsidR="00523402" w:rsidRDefault="00000000">
            <w:pPr>
              <w:pStyle w:val="ListParagraph"/>
              <w:spacing w:line="360" w:lineRule="auto"/>
              <w:ind w:left="0" w:firstLine="0"/>
              <w:jc w:val="center"/>
              <w:rPr>
                <w:sz w:val="24"/>
                <w:szCs w:val="24"/>
              </w:rPr>
            </w:pPr>
            <w:r>
              <w:rPr>
                <w:sz w:val="24"/>
                <w:szCs w:val="24"/>
              </w:rPr>
              <w:t>IN</w:t>
            </w:r>
          </w:p>
        </w:tc>
        <w:tc>
          <w:tcPr>
            <w:tcW w:w="2835" w:type="dxa"/>
          </w:tcPr>
          <w:p w14:paraId="4E61D3C1" w14:textId="2FDB649F" w:rsidR="00523402" w:rsidRDefault="00D23C91">
            <w:pPr>
              <w:pStyle w:val="ListParagraph"/>
              <w:spacing w:line="276" w:lineRule="auto"/>
              <w:ind w:left="0" w:firstLine="0"/>
              <w:jc w:val="center"/>
              <w:rPr>
                <w:sz w:val="24"/>
                <w:szCs w:val="24"/>
              </w:rPr>
            </w:pPr>
            <w:r>
              <w:rPr>
                <w:bCs/>
                <w:sz w:val="24"/>
                <w:szCs w:val="24"/>
              </w:rPr>
              <w:t xml:space="preserve">Department of Electronics </w:t>
            </w:r>
            <w:proofErr w:type="gramStart"/>
            <w:r>
              <w:rPr>
                <w:bCs/>
                <w:sz w:val="24"/>
                <w:szCs w:val="24"/>
              </w:rPr>
              <w:t>And</w:t>
            </w:r>
            <w:proofErr w:type="gramEnd"/>
            <w:r>
              <w:rPr>
                <w:bCs/>
                <w:sz w:val="24"/>
                <w:szCs w:val="24"/>
              </w:rPr>
              <w:t xml:space="preserve"> Telecommunications Engineering, Vishwakarma Institute of </w:t>
            </w:r>
            <w:r w:rsidR="00D175F1">
              <w:rPr>
                <w:bCs/>
                <w:sz w:val="24"/>
                <w:szCs w:val="24"/>
              </w:rPr>
              <w:t>Information</w:t>
            </w:r>
            <w:r w:rsidR="00D175F1">
              <w:rPr>
                <w:bCs/>
                <w:sz w:val="24"/>
                <w:szCs w:val="24"/>
              </w:rPr>
              <w:t xml:space="preserve"> </w:t>
            </w:r>
            <w:r>
              <w:rPr>
                <w:bCs/>
                <w:sz w:val="24"/>
                <w:szCs w:val="24"/>
              </w:rPr>
              <w:t>Technology, Pune</w:t>
            </w:r>
          </w:p>
        </w:tc>
        <w:tc>
          <w:tcPr>
            <w:tcW w:w="2369" w:type="dxa"/>
          </w:tcPr>
          <w:p w14:paraId="1A05792B" w14:textId="460BE8DD" w:rsidR="00523402" w:rsidRDefault="00D23C91" w:rsidP="00D23C91">
            <w:pPr>
              <w:pStyle w:val="ListParagraph"/>
              <w:spacing w:line="360" w:lineRule="auto"/>
              <w:ind w:left="0" w:firstLine="0"/>
              <w:jc w:val="center"/>
              <w:rPr>
                <w:sz w:val="24"/>
                <w:szCs w:val="24"/>
              </w:rPr>
            </w:pPr>
            <w:r w:rsidRPr="00D23C91">
              <w:rPr>
                <w:sz w:val="24"/>
                <w:szCs w:val="24"/>
              </w:rPr>
              <w:t>atharva.22311679@viit.ac.in</w:t>
            </w:r>
          </w:p>
        </w:tc>
        <w:tc>
          <w:tcPr>
            <w:tcW w:w="1457" w:type="dxa"/>
          </w:tcPr>
          <w:p w14:paraId="5F06293B" w14:textId="276AB676" w:rsidR="00523402" w:rsidRDefault="00D23C91">
            <w:pPr>
              <w:pStyle w:val="ListParagraph"/>
              <w:spacing w:line="360" w:lineRule="auto"/>
              <w:ind w:left="0" w:firstLine="0"/>
              <w:jc w:val="center"/>
              <w:rPr>
                <w:sz w:val="24"/>
                <w:szCs w:val="24"/>
              </w:rPr>
            </w:pPr>
            <w:r>
              <w:rPr>
                <w:sz w:val="24"/>
                <w:szCs w:val="24"/>
              </w:rPr>
              <w:t>9309358950</w:t>
            </w:r>
          </w:p>
        </w:tc>
      </w:tr>
      <w:tr w:rsidR="00D23C91" w14:paraId="326C80DC" w14:textId="77777777" w:rsidTr="005A5604">
        <w:trPr>
          <w:jc w:val="center"/>
        </w:trPr>
        <w:tc>
          <w:tcPr>
            <w:tcW w:w="1725" w:type="dxa"/>
          </w:tcPr>
          <w:p w14:paraId="17FBCCE0" w14:textId="3069978E" w:rsidR="00D23C91" w:rsidRDefault="00D23C91">
            <w:pPr>
              <w:pStyle w:val="ListParagraph"/>
              <w:spacing w:line="360" w:lineRule="auto"/>
              <w:ind w:left="0" w:firstLine="0"/>
              <w:jc w:val="center"/>
              <w:rPr>
                <w:sz w:val="24"/>
                <w:szCs w:val="24"/>
              </w:rPr>
            </w:pPr>
            <w:r>
              <w:rPr>
                <w:sz w:val="24"/>
                <w:szCs w:val="24"/>
              </w:rPr>
              <w:t>Manas Girish Kulkarni</w:t>
            </w:r>
          </w:p>
        </w:tc>
        <w:tc>
          <w:tcPr>
            <w:tcW w:w="964" w:type="dxa"/>
          </w:tcPr>
          <w:p w14:paraId="31EF6B0B" w14:textId="7FBD5FF7" w:rsidR="00D23C91" w:rsidRDefault="00D23C91">
            <w:pPr>
              <w:pStyle w:val="ListParagraph"/>
              <w:spacing w:line="360" w:lineRule="auto"/>
              <w:ind w:left="0" w:firstLine="0"/>
              <w:jc w:val="center"/>
              <w:rPr>
                <w:sz w:val="24"/>
                <w:szCs w:val="24"/>
              </w:rPr>
            </w:pPr>
            <w:r>
              <w:rPr>
                <w:sz w:val="24"/>
                <w:szCs w:val="24"/>
              </w:rPr>
              <w:t>IN</w:t>
            </w:r>
          </w:p>
        </w:tc>
        <w:tc>
          <w:tcPr>
            <w:tcW w:w="2835" w:type="dxa"/>
          </w:tcPr>
          <w:p w14:paraId="48EA4B47" w14:textId="289B0A52" w:rsidR="00D23C91" w:rsidRDefault="00D23C91">
            <w:pPr>
              <w:pStyle w:val="ListParagraph"/>
              <w:spacing w:line="276" w:lineRule="auto"/>
              <w:ind w:left="0" w:firstLine="0"/>
              <w:jc w:val="center"/>
              <w:rPr>
                <w:sz w:val="24"/>
                <w:szCs w:val="24"/>
              </w:rPr>
            </w:pPr>
            <w:r>
              <w:rPr>
                <w:bCs/>
                <w:sz w:val="24"/>
                <w:szCs w:val="24"/>
              </w:rPr>
              <w:t xml:space="preserve">Department of Electronics </w:t>
            </w:r>
            <w:proofErr w:type="gramStart"/>
            <w:r>
              <w:rPr>
                <w:bCs/>
                <w:sz w:val="24"/>
                <w:szCs w:val="24"/>
              </w:rPr>
              <w:t>And</w:t>
            </w:r>
            <w:proofErr w:type="gramEnd"/>
            <w:r>
              <w:rPr>
                <w:bCs/>
                <w:sz w:val="24"/>
                <w:szCs w:val="24"/>
              </w:rPr>
              <w:t xml:space="preserve"> Telecommunications Engineering, Vishwakarma Institute of</w:t>
            </w:r>
            <w:r w:rsidR="00D175F1">
              <w:rPr>
                <w:bCs/>
                <w:sz w:val="24"/>
                <w:szCs w:val="24"/>
              </w:rPr>
              <w:t xml:space="preserve"> </w:t>
            </w:r>
            <w:r w:rsidR="00D175F1">
              <w:rPr>
                <w:bCs/>
                <w:sz w:val="24"/>
                <w:szCs w:val="24"/>
              </w:rPr>
              <w:t>Information</w:t>
            </w:r>
            <w:r>
              <w:rPr>
                <w:bCs/>
                <w:sz w:val="24"/>
                <w:szCs w:val="24"/>
              </w:rPr>
              <w:t xml:space="preserve"> Technology, Pune</w:t>
            </w:r>
          </w:p>
        </w:tc>
        <w:tc>
          <w:tcPr>
            <w:tcW w:w="2369" w:type="dxa"/>
          </w:tcPr>
          <w:p w14:paraId="5F56CB2B" w14:textId="4C05B088" w:rsidR="00D23C91" w:rsidRDefault="00D23C91" w:rsidP="00D23C91">
            <w:pPr>
              <w:pStyle w:val="ListParagraph"/>
              <w:spacing w:line="360" w:lineRule="auto"/>
              <w:ind w:left="0" w:firstLine="0"/>
              <w:jc w:val="center"/>
              <w:rPr>
                <w:sz w:val="24"/>
                <w:szCs w:val="24"/>
              </w:rPr>
            </w:pPr>
            <w:r w:rsidRPr="00D23C91">
              <w:rPr>
                <w:sz w:val="24"/>
                <w:szCs w:val="24"/>
              </w:rPr>
              <w:t>manas.22311608@viit.ac.in</w:t>
            </w:r>
          </w:p>
        </w:tc>
        <w:tc>
          <w:tcPr>
            <w:tcW w:w="1457" w:type="dxa"/>
          </w:tcPr>
          <w:p w14:paraId="1FBD0B70" w14:textId="3B2A1964" w:rsidR="00D23C91" w:rsidRDefault="00D23C91">
            <w:pPr>
              <w:pStyle w:val="ListParagraph"/>
              <w:spacing w:line="360" w:lineRule="auto"/>
              <w:ind w:left="0" w:firstLine="0"/>
              <w:jc w:val="center"/>
              <w:rPr>
                <w:sz w:val="24"/>
                <w:szCs w:val="24"/>
              </w:rPr>
            </w:pPr>
            <w:r>
              <w:rPr>
                <w:sz w:val="24"/>
                <w:szCs w:val="24"/>
              </w:rPr>
              <w:t>7972470825</w:t>
            </w:r>
          </w:p>
        </w:tc>
      </w:tr>
      <w:tr w:rsidR="00D23C91" w14:paraId="4DCD1116" w14:textId="77777777" w:rsidTr="005A5604">
        <w:trPr>
          <w:jc w:val="center"/>
        </w:trPr>
        <w:tc>
          <w:tcPr>
            <w:tcW w:w="1725" w:type="dxa"/>
          </w:tcPr>
          <w:p w14:paraId="534E3E1F" w14:textId="050749DA" w:rsidR="00D23C91" w:rsidRDefault="00D23C91">
            <w:pPr>
              <w:pStyle w:val="ListParagraph"/>
              <w:spacing w:line="360" w:lineRule="auto"/>
              <w:ind w:left="0" w:firstLine="0"/>
              <w:jc w:val="center"/>
              <w:rPr>
                <w:sz w:val="24"/>
                <w:szCs w:val="24"/>
              </w:rPr>
            </w:pPr>
            <w:r>
              <w:rPr>
                <w:sz w:val="24"/>
                <w:szCs w:val="24"/>
              </w:rPr>
              <w:lastRenderedPageBreak/>
              <w:t>Revati Tushar Aute</w:t>
            </w:r>
          </w:p>
        </w:tc>
        <w:tc>
          <w:tcPr>
            <w:tcW w:w="964" w:type="dxa"/>
          </w:tcPr>
          <w:p w14:paraId="7BB21D86" w14:textId="4311DA49" w:rsidR="00D23C91" w:rsidRDefault="00D23C91">
            <w:pPr>
              <w:pStyle w:val="ListParagraph"/>
              <w:spacing w:line="360" w:lineRule="auto"/>
              <w:ind w:left="0" w:firstLine="0"/>
              <w:jc w:val="center"/>
              <w:rPr>
                <w:sz w:val="24"/>
                <w:szCs w:val="24"/>
              </w:rPr>
            </w:pPr>
            <w:r>
              <w:rPr>
                <w:sz w:val="24"/>
                <w:szCs w:val="24"/>
              </w:rPr>
              <w:t>IN</w:t>
            </w:r>
          </w:p>
        </w:tc>
        <w:tc>
          <w:tcPr>
            <w:tcW w:w="2835" w:type="dxa"/>
          </w:tcPr>
          <w:p w14:paraId="7B239DF4" w14:textId="38AAC607" w:rsidR="00D23C91" w:rsidRDefault="00D23C91">
            <w:pPr>
              <w:pStyle w:val="ListParagraph"/>
              <w:spacing w:line="276" w:lineRule="auto"/>
              <w:ind w:left="0" w:firstLine="0"/>
              <w:jc w:val="center"/>
              <w:rPr>
                <w:sz w:val="24"/>
                <w:szCs w:val="24"/>
              </w:rPr>
            </w:pPr>
            <w:r>
              <w:rPr>
                <w:bCs/>
                <w:sz w:val="24"/>
                <w:szCs w:val="24"/>
              </w:rPr>
              <w:t xml:space="preserve">Department of Electronics </w:t>
            </w:r>
            <w:proofErr w:type="gramStart"/>
            <w:r>
              <w:rPr>
                <w:bCs/>
                <w:sz w:val="24"/>
                <w:szCs w:val="24"/>
              </w:rPr>
              <w:t>And</w:t>
            </w:r>
            <w:proofErr w:type="gramEnd"/>
            <w:r>
              <w:rPr>
                <w:bCs/>
                <w:sz w:val="24"/>
                <w:szCs w:val="24"/>
              </w:rPr>
              <w:t xml:space="preserve"> Telecommunications Engineering, Vishwakarma Institute of </w:t>
            </w:r>
            <w:r w:rsidR="00D175F1">
              <w:rPr>
                <w:bCs/>
                <w:sz w:val="24"/>
                <w:szCs w:val="24"/>
              </w:rPr>
              <w:t>Information</w:t>
            </w:r>
            <w:r w:rsidR="00D175F1">
              <w:rPr>
                <w:bCs/>
                <w:sz w:val="24"/>
                <w:szCs w:val="24"/>
              </w:rPr>
              <w:t xml:space="preserve"> </w:t>
            </w:r>
            <w:r>
              <w:rPr>
                <w:bCs/>
                <w:sz w:val="24"/>
                <w:szCs w:val="24"/>
              </w:rPr>
              <w:t>Technology, Pune</w:t>
            </w:r>
          </w:p>
        </w:tc>
        <w:tc>
          <w:tcPr>
            <w:tcW w:w="2369" w:type="dxa"/>
          </w:tcPr>
          <w:p w14:paraId="206F98A5" w14:textId="69FA0621" w:rsidR="00D23C91" w:rsidRDefault="00D23C91" w:rsidP="00D23C91">
            <w:pPr>
              <w:pStyle w:val="ListParagraph"/>
              <w:spacing w:line="360" w:lineRule="auto"/>
              <w:ind w:left="0" w:firstLine="0"/>
              <w:jc w:val="center"/>
              <w:rPr>
                <w:sz w:val="24"/>
                <w:szCs w:val="24"/>
              </w:rPr>
            </w:pPr>
            <w:r w:rsidRPr="00D23C91">
              <w:rPr>
                <w:sz w:val="24"/>
                <w:szCs w:val="24"/>
              </w:rPr>
              <w:t>revati.22311517@viit.ac.in</w:t>
            </w:r>
          </w:p>
        </w:tc>
        <w:tc>
          <w:tcPr>
            <w:tcW w:w="1457" w:type="dxa"/>
          </w:tcPr>
          <w:p w14:paraId="743FC748" w14:textId="12C3B810" w:rsidR="00D23C91" w:rsidRDefault="00D23C91">
            <w:pPr>
              <w:pStyle w:val="ListParagraph"/>
              <w:spacing w:line="360" w:lineRule="auto"/>
              <w:ind w:left="0" w:firstLine="0"/>
              <w:jc w:val="center"/>
              <w:rPr>
                <w:sz w:val="24"/>
                <w:szCs w:val="24"/>
              </w:rPr>
            </w:pPr>
            <w:r>
              <w:rPr>
                <w:sz w:val="24"/>
                <w:szCs w:val="24"/>
              </w:rPr>
              <w:t>8208092760</w:t>
            </w:r>
          </w:p>
        </w:tc>
      </w:tr>
      <w:tr w:rsidR="00D23C91" w14:paraId="664CB9F5" w14:textId="77777777" w:rsidTr="005A5604">
        <w:trPr>
          <w:jc w:val="center"/>
        </w:trPr>
        <w:tc>
          <w:tcPr>
            <w:tcW w:w="1725" w:type="dxa"/>
          </w:tcPr>
          <w:p w14:paraId="4DEA303E" w14:textId="62EF6DE9" w:rsidR="00D23C91" w:rsidRDefault="00D23C91">
            <w:pPr>
              <w:pStyle w:val="ListParagraph"/>
              <w:spacing w:line="360" w:lineRule="auto"/>
              <w:ind w:left="0" w:firstLine="0"/>
              <w:jc w:val="center"/>
              <w:rPr>
                <w:sz w:val="24"/>
                <w:szCs w:val="24"/>
              </w:rPr>
            </w:pPr>
            <w:r>
              <w:rPr>
                <w:sz w:val="24"/>
                <w:szCs w:val="24"/>
              </w:rPr>
              <w:t>Dr. Pallavi Devendra Deshpande</w:t>
            </w:r>
          </w:p>
        </w:tc>
        <w:tc>
          <w:tcPr>
            <w:tcW w:w="964" w:type="dxa"/>
          </w:tcPr>
          <w:p w14:paraId="2C49A479" w14:textId="0F696C57" w:rsidR="00D23C91" w:rsidRDefault="00D23C91">
            <w:pPr>
              <w:pStyle w:val="ListParagraph"/>
              <w:spacing w:line="360" w:lineRule="auto"/>
              <w:ind w:left="0" w:firstLine="0"/>
              <w:jc w:val="center"/>
              <w:rPr>
                <w:sz w:val="24"/>
                <w:szCs w:val="24"/>
              </w:rPr>
            </w:pPr>
            <w:r>
              <w:rPr>
                <w:sz w:val="24"/>
                <w:szCs w:val="24"/>
              </w:rPr>
              <w:t>IN</w:t>
            </w:r>
          </w:p>
        </w:tc>
        <w:tc>
          <w:tcPr>
            <w:tcW w:w="2835" w:type="dxa"/>
          </w:tcPr>
          <w:p w14:paraId="203789A7" w14:textId="3149C31C" w:rsidR="00D23C91" w:rsidRDefault="00D23C91">
            <w:pPr>
              <w:pStyle w:val="ListParagraph"/>
              <w:spacing w:line="276" w:lineRule="auto"/>
              <w:ind w:left="0" w:firstLine="0"/>
              <w:jc w:val="center"/>
              <w:rPr>
                <w:bCs/>
                <w:sz w:val="24"/>
                <w:szCs w:val="24"/>
              </w:rPr>
            </w:pPr>
            <w:r>
              <w:rPr>
                <w:bCs/>
                <w:sz w:val="24"/>
                <w:szCs w:val="24"/>
              </w:rPr>
              <w:t xml:space="preserve">Department of Electronics </w:t>
            </w:r>
            <w:proofErr w:type="gramStart"/>
            <w:r>
              <w:rPr>
                <w:bCs/>
                <w:sz w:val="24"/>
                <w:szCs w:val="24"/>
              </w:rPr>
              <w:t>And</w:t>
            </w:r>
            <w:proofErr w:type="gramEnd"/>
            <w:r>
              <w:rPr>
                <w:bCs/>
                <w:sz w:val="24"/>
                <w:szCs w:val="24"/>
              </w:rPr>
              <w:t xml:space="preserve"> Telecommunications Engineering, Vishwakarma Institute of </w:t>
            </w:r>
            <w:r w:rsidR="00D175F1">
              <w:rPr>
                <w:bCs/>
                <w:sz w:val="24"/>
                <w:szCs w:val="24"/>
              </w:rPr>
              <w:t>Information</w:t>
            </w:r>
            <w:r w:rsidR="00D175F1">
              <w:rPr>
                <w:bCs/>
                <w:sz w:val="24"/>
                <w:szCs w:val="24"/>
              </w:rPr>
              <w:t xml:space="preserve"> </w:t>
            </w:r>
            <w:r>
              <w:rPr>
                <w:bCs/>
                <w:sz w:val="24"/>
                <w:szCs w:val="24"/>
              </w:rPr>
              <w:t>Technology, Pune</w:t>
            </w:r>
          </w:p>
        </w:tc>
        <w:tc>
          <w:tcPr>
            <w:tcW w:w="2369" w:type="dxa"/>
          </w:tcPr>
          <w:p w14:paraId="0DA8A164" w14:textId="4995FF1A" w:rsidR="00D23C91" w:rsidRPr="00D23C91" w:rsidRDefault="00D23C91" w:rsidP="00D23C91">
            <w:pPr>
              <w:pStyle w:val="ListParagraph"/>
              <w:spacing w:line="360" w:lineRule="auto"/>
              <w:ind w:left="0" w:firstLine="0"/>
              <w:jc w:val="center"/>
              <w:rPr>
                <w:sz w:val="24"/>
                <w:szCs w:val="24"/>
              </w:rPr>
            </w:pPr>
            <w:r w:rsidRPr="00D23C91">
              <w:rPr>
                <w:sz w:val="24"/>
                <w:szCs w:val="24"/>
              </w:rPr>
              <w:t>pallavi.deshpande@viit.ac.in</w:t>
            </w:r>
          </w:p>
        </w:tc>
        <w:tc>
          <w:tcPr>
            <w:tcW w:w="1457" w:type="dxa"/>
          </w:tcPr>
          <w:p w14:paraId="19442504" w14:textId="3A9DD4D7" w:rsidR="00D23C91" w:rsidRDefault="00C2615E">
            <w:pPr>
              <w:pStyle w:val="ListParagraph"/>
              <w:spacing w:line="360" w:lineRule="auto"/>
              <w:ind w:left="0" w:firstLine="0"/>
              <w:jc w:val="center"/>
              <w:rPr>
                <w:sz w:val="24"/>
                <w:szCs w:val="24"/>
              </w:rPr>
            </w:pPr>
            <w:r>
              <w:rPr>
                <w:sz w:val="24"/>
                <w:szCs w:val="24"/>
              </w:rPr>
              <w:t>9822269265</w:t>
            </w:r>
          </w:p>
        </w:tc>
      </w:tr>
      <w:tr w:rsidR="00D23C91" w14:paraId="34F5CEB7" w14:textId="77777777" w:rsidTr="005A5604">
        <w:trPr>
          <w:jc w:val="center"/>
        </w:trPr>
        <w:tc>
          <w:tcPr>
            <w:tcW w:w="1725" w:type="dxa"/>
          </w:tcPr>
          <w:p w14:paraId="5CFD2C4D" w14:textId="484AB63C" w:rsidR="00D23C91" w:rsidRDefault="00D23C91">
            <w:pPr>
              <w:pStyle w:val="ListParagraph"/>
              <w:spacing w:line="360" w:lineRule="auto"/>
              <w:ind w:left="0" w:firstLine="0"/>
              <w:jc w:val="center"/>
              <w:rPr>
                <w:sz w:val="24"/>
                <w:szCs w:val="24"/>
              </w:rPr>
            </w:pPr>
            <w:r>
              <w:rPr>
                <w:sz w:val="24"/>
                <w:szCs w:val="24"/>
              </w:rPr>
              <w:t xml:space="preserve">Dr. </w:t>
            </w:r>
            <w:r w:rsidR="00C2615E">
              <w:rPr>
                <w:sz w:val="24"/>
                <w:szCs w:val="24"/>
              </w:rPr>
              <w:t>Archana Kshitij Ratnaparkhi</w:t>
            </w:r>
          </w:p>
        </w:tc>
        <w:tc>
          <w:tcPr>
            <w:tcW w:w="964" w:type="dxa"/>
          </w:tcPr>
          <w:p w14:paraId="77996700" w14:textId="4B15A87A" w:rsidR="00D23C91" w:rsidRDefault="00D23C91">
            <w:pPr>
              <w:pStyle w:val="ListParagraph"/>
              <w:spacing w:line="360" w:lineRule="auto"/>
              <w:ind w:left="0" w:firstLine="0"/>
              <w:jc w:val="center"/>
              <w:rPr>
                <w:sz w:val="24"/>
                <w:szCs w:val="24"/>
              </w:rPr>
            </w:pPr>
            <w:r>
              <w:rPr>
                <w:sz w:val="24"/>
                <w:szCs w:val="24"/>
              </w:rPr>
              <w:t>IN</w:t>
            </w:r>
          </w:p>
        </w:tc>
        <w:tc>
          <w:tcPr>
            <w:tcW w:w="2835" w:type="dxa"/>
          </w:tcPr>
          <w:p w14:paraId="531173D1" w14:textId="0AFBB45E" w:rsidR="00D23C91" w:rsidRDefault="00D23C91">
            <w:pPr>
              <w:pStyle w:val="ListParagraph"/>
              <w:spacing w:line="276" w:lineRule="auto"/>
              <w:ind w:left="0" w:firstLine="0"/>
              <w:jc w:val="center"/>
              <w:rPr>
                <w:bCs/>
                <w:sz w:val="24"/>
                <w:szCs w:val="24"/>
              </w:rPr>
            </w:pPr>
            <w:r>
              <w:rPr>
                <w:bCs/>
                <w:sz w:val="24"/>
                <w:szCs w:val="24"/>
              </w:rPr>
              <w:t xml:space="preserve">Department of Electronics </w:t>
            </w:r>
            <w:proofErr w:type="gramStart"/>
            <w:r>
              <w:rPr>
                <w:bCs/>
                <w:sz w:val="24"/>
                <w:szCs w:val="24"/>
              </w:rPr>
              <w:t>And</w:t>
            </w:r>
            <w:proofErr w:type="gramEnd"/>
            <w:r>
              <w:rPr>
                <w:bCs/>
                <w:sz w:val="24"/>
                <w:szCs w:val="24"/>
              </w:rPr>
              <w:t xml:space="preserve"> Telecommunications Engineering, Vishwakarma Institute of </w:t>
            </w:r>
            <w:r w:rsidR="00D175F1">
              <w:rPr>
                <w:bCs/>
                <w:sz w:val="24"/>
                <w:szCs w:val="24"/>
              </w:rPr>
              <w:t>Information</w:t>
            </w:r>
            <w:r w:rsidR="00D175F1">
              <w:rPr>
                <w:bCs/>
                <w:sz w:val="24"/>
                <w:szCs w:val="24"/>
              </w:rPr>
              <w:t xml:space="preserve"> </w:t>
            </w:r>
            <w:r>
              <w:rPr>
                <w:bCs/>
                <w:sz w:val="24"/>
                <w:szCs w:val="24"/>
              </w:rPr>
              <w:t>Technology, Pune</w:t>
            </w:r>
          </w:p>
        </w:tc>
        <w:tc>
          <w:tcPr>
            <w:tcW w:w="2369" w:type="dxa"/>
          </w:tcPr>
          <w:p w14:paraId="5F950CD7" w14:textId="0AD06380" w:rsidR="00D23C91" w:rsidRPr="00D23C91" w:rsidRDefault="00C2615E" w:rsidP="00D23C91">
            <w:pPr>
              <w:pStyle w:val="ListParagraph"/>
              <w:spacing w:line="360" w:lineRule="auto"/>
              <w:ind w:left="0" w:firstLine="0"/>
              <w:jc w:val="center"/>
              <w:rPr>
                <w:sz w:val="24"/>
                <w:szCs w:val="24"/>
              </w:rPr>
            </w:pPr>
            <w:r>
              <w:rPr>
                <w:sz w:val="24"/>
                <w:szCs w:val="24"/>
              </w:rPr>
              <w:t>archana.ratnaparkhi@viit.ac.in</w:t>
            </w:r>
          </w:p>
        </w:tc>
        <w:tc>
          <w:tcPr>
            <w:tcW w:w="1457" w:type="dxa"/>
          </w:tcPr>
          <w:p w14:paraId="741A6DDE" w14:textId="5455E6B2" w:rsidR="00D23C91" w:rsidRDefault="00C2615E">
            <w:pPr>
              <w:pStyle w:val="ListParagraph"/>
              <w:spacing w:line="360" w:lineRule="auto"/>
              <w:ind w:left="0" w:firstLine="0"/>
              <w:jc w:val="center"/>
              <w:rPr>
                <w:sz w:val="24"/>
                <w:szCs w:val="24"/>
              </w:rPr>
            </w:pPr>
            <w:r>
              <w:rPr>
                <w:sz w:val="24"/>
                <w:szCs w:val="24"/>
              </w:rPr>
              <w:t>8605432488</w:t>
            </w:r>
          </w:p>
        </w:tc>
      </w:tr>
    </w:tbl>
    <w:p w14:paraId="3726480C" w14:textId="77777777" w:rsidR="00523402" w:rsidRDefault="00523402">
      <w:pPr>
        <w:pStyle w:val="ListParagraph"/>
        <w:ind w:left="0" w:firstLine="0"/>
        <w:rPr>
          <w:b/>
          <w:sz w:val="24"/>
          <w:szCs w:val="24"/>
        </w:rPr>
      </w:pPr>
    </w:p>
    <w:p w14:paraId="52A6C8BA" w14:textId="77777777" w:rsidR="00523402" w:rsidRDefault="00523402">
      <w:pPr>
        <w:pStyle w:val="BodyText"/>
        <w:spacing w:before="1"/>
        <w:jc w:val="both"/>
        <w:rPr>
          <w:sz w:val="24"/>
          <w:szCs w:val="24"/>
        </w:rPr>
      </w:pPr>
    </w:p>
    <w:p w14:paraId="636F75A3" w14:textId="77777777" w:rsidR="00523402" w:rsidRDefault="00000000">
      <w:pPr>
        <w:pStyle w:val="ListParagraph"/>
        <w:numPr>
          <w:ilvl w:val="0"/>
          <w:numId w:val="1"/>
        </w:numPr>
        <w:tabs>
          <w:tab w:val="left" w:pos="837"/>
        </w:tabs>
        <w:ind w:left="0" w:firstLine="0"/>
        <w:jc w:val="both"/>
        <w:rPr>
          <w:b/>
          <w:sz w:val="24"/>
          <w:szCs w:val="24"/>
        </w:rPr>
      </w:pPr>
      <w:r>
        <w:rPr>
          <w:b/>
          <w:sz w:val="24"/>
          <w:szCs w:val="24"/>
        </w:rPr>
        <w:t>Title</w:t>
      </w:r>
      <w:r>
        <w:rPr>
          <w:b/>
          <w:spacing w:val="-4"/>
          <w:sz w:val="24"/>
          <w:szCs w:val="24"/>
        </w:rPr>
        <w:t xml:space="preserve"> </w:t>
      </w:r>
      <w:r>
        <w:rPr>
          <w:b/>
          <w:sz w:val="24"/>
          <w:szCs w:val="24"/>
        </w:rPr>
        <w:t>of</w:t>
      </w:r>
      <w:r>
        <w:rPr>
          <w:b/>
          <w:spacing w:val="-1"/>
          <w:sz w:val="24"/>
          <w:szCs w:val="24"/>
        </w:rPr>
        <w:t xml:space="preserve"> </w:t>
      </w:r>
      <w:r>
        <w:rPr>
          <w:b/>
          <w:sz w:val="24"/>
          <w:szCs w:val="24"/>
        </w:rPr>
        <w:t>the</w:t>
      </w:r>
      <w:r>
        <w:rPr>
          <w:b/>
          <w:spacing w:val="-1"/>
          <w:sz w:val="24"/>
          <w:szCs w:val="24"/>
        </w:rPr>
        <w:t xml:space="preserve"> </w:t>
      </w:r>
      <w:r>
        <w:rPr>
          <w:b/>
          <w:sz w:val="24"/>
          <w:szCs w:val="24"/>
        </w:rPr>
        <w:t>invention:</w:t>
      </w:r>
    </w:p>
    <w:p w14:paraId="4600E7E6" w14:textId="77777777" w:rsidR="00523402" w:rsidRDefault="00523402">
      <w:pPr>
        <w:pStyle w:val="BodyText"/>
        <w:jc w:val="both"/>
        <w:rPr>
          <w:sz w:val="24"/>
          <w:szCs w:val="24"/>
        </w:rPr>
      </w:pPr>
    </w:p>
    <w:p w14:paraId="6CC46450" w14:textId="21F3D928" w:rsidR="005A5604" w:rsidRPr="00AA399E" w:rsidRDefault="00441E2D" w:rsidP="00B57473">
      <w:pPr>
        <w:spacing w:before="1"/>
        <w:ind w:left="720"/>
        <w:jc w:val="both"/>
        <w:rPr>
          <w:sz w:val="24"/>
          <w:szCs w:val="24"/>
        </w:rPr>
      </w:pPr>
      <w:r w:rsidRPr="00441E2D">
        <w:rPr>
          <w:sz w:val="24"/>
          <w:szCs w:val="24"/>
        </w:rPr>
        <w:t>MediTag: RFID Based Smart Medicine Inventory System</w:t>
      </w:r>
    </w:p>
    <w:p w14:paraId="7B7BC165" w14:textId="77777777" w:rsidR="00523402" w:rsidRDefault="00523402">
      <w:pPr>
        <w:pStyle w:val="BodyText"/>
        <w:spacing w:before="9"/>
        <w:jc w:val="both"/>
        <w:rPr>
          <w:sz w:val="24"/>
          <w:szCs w:val="24"/>
        </w:rPr>
      </w:pPr>
    </w:p>
    <w:p w14:paraId="55B73A0C" w14:textId="77777777" w:rsidR="00523402" w:rsidRDefault="00000000">
      <w:pPr>
        <w:pStyle w:val="ListParagraph"/>
        <w:numPr>
          <w:ilvl w:val="0"/>
          <w:numId w:val="1"/>
        </w:numPr>
        <w:tabs>
          <w:tab w:val="left" w:pos="837"/>
        </w:tabs>
        <w:spacing w:before="1"/>
        <w:ind w:left="0" w:firstLine="0"/>
        <w:jc w:val="both"/>
        <w:rPr>
          <w:b/>
          <w:sz w:val="24"/>
          <w:szCs w:val="24"/>
        </w:rPr>
      </w:pPr>
      <w:r>
        <w:rPr>
          <w:b/>
          <w:sz w:val="24"/>
          <w:szCs w:val="24"/>
        </w:rPr>
        <w:t>Technical</w:t>
      </w:r>
      <w:r>
        <w:rPr>
          <w:b/>
          <w:spacing w:val="-2"/>
          <w:sz w:val="24"/>
          <w:szCs w:val="24"/>
        </w:rPr>
        <w:t xml:space="preserve"> </w:t>
      </w:r>
      <w:r>
        <w:rPr>
          <w:b/>
          <w:sz w:val="24"/>
          <w:szCs w:val="24"/>
        </w:rPr>
        <w:t>field</w:t>
      </w:r>
      <w:r>
        <w:rPr>
          <w:b/>
          <w:spacing w:val="-2"/>
          <w:sz w:val="24"/>
          <w:szCs w:val="24"/>
        </w:rPr>
        <w:t xml:space="preserve"> </w:t>
      </w:r>
      <w:r>
        <w:rPr>
          <w:b/>
          <w:sz w:val="24"/>
          <w:szCs w:val="24"/>
        </w:rPr>
        <w:t>of</w:t>
      </w:r>
      <w:r>
        <w:rPr>
          <w:b/>
          <w:spacing w:val="-5"/>
          <w:sz w:val="24"/>
          <w:szCs w:val="24"/>
        </w:rPr>
        <w:t xml:space="preserve"> </w:t>
      </w:r>
      <w:r>
        <w:rPr>
          <w:b/>
          <w:sz w:val="24"/>
          <w:szCs w:val="24"/>
        </w:rPr>
        <w:t>the</w:t>
      </w:r>
      <w:r>
        <w:rPr>
          <w:b/>
          <w:spacing w:val="-2"/>
          <w:sz w:val="24"/>
          <w:szCs w:val="24"/>
        </w:rPr>
        <w:t xml:space="preserve"> </w:t>
      </w:r>
      <w:r>
        <w:rPr>
          <w:b/>
          <w:sz w:val="24"/>
          <w:szCs w:val="24"/>
        </w:rPr>
        <w:t>invention:</w:t>
      </w:r>
    </w:p>
    <w:p w14:paraId="713AD006" w14:textId="77777777" w:rsidR="00523402" w:rsidRDefault="00523402">
      <w:pPr>
        <w:pStyle w:val="BodyText"/>
        <w:spacing w:before="6"/>
        <w:jc w:val="both"/>
        <w:rPr>
          <w:sz w:val="24"/>
          <w:szCs w:val="24"/>
        </w:rPr>
      </w:pPr>
    </w:p>
    <w:p w14:paraId="76486FBB" w14:textId="115CFC50" w:rsidR="005A5604" w:rsidRDefault="00441E2D" w:rsidP="005A5604">
      <w:pPr>
        <w:pStyle w:val="BodyText"/>
        <w:ind w:left="174" w:firstLine="546"/>
        <w:jc w:val="both"/>
        <w:rPr>
          <w:sz w:val="24"/>
          <w:szCs w:val="24"/>
        </w:rPr>
      </w:pPr>
      <w:r w:rsidRPr="00441E2D">
        <w:rPr>
          <w:sz w:val="24"/>
          <w:szCs w:val="24"/>
        </w:rPr>
        <w:t>RFID (Radio Frequency Identification)</w:t>
      </w:r>
      <w:r>
        <w:rPr>
          <w:sz w:val="24"/>
          <w:szCs w:val="24"/>
        </w:rPr>
        <w:t xml:space="preserve">, </w:t>
      </w:r>
      <w:r w:rsidRPr="00441E2D">
        <w:rPr>
          <w:sz w:val="24"/>
          <w:szCs w:val="24"/>
        </w:rPr>
        <w:t>Medication adherence</w:t>
      </w:r>
      <w:r>
        <w:rPr>
          <w:sz w:val="24"/>
          <w:szCs w:val="24"/>
        </w:rPr>
        <w:t>,</w:t>
      </w:r>
      <w:r w:rsidRPr="00441E2D">
        <w:rPr>
          <w:sz w:val="24"/>
          <w:szCs w:val="24"/>
        </w:rPr>
        <w:t xml:space="preserve"> Inventory </w:t>
      </w:r>
      <w:proofErr w:type="gramStart"/>
      <w:r w:rsidRPr="00441E2D">
        <w:rPr>
          <w:sz w:val="24"/>
          <w:szCs w:val="24"/>
        </w:rPr>
        <w:t>management,</w:t>
      </w:r>
      <w:r w:rsidR="002D11A4">
        <w:rPr>
          <w:sz w:val="24"/>
          <w:szCs w:val="24"/>
        </w:rPr>
        <w:t xml:space="preserve"> </w:t>
      </w:r>
      <w:r w:rsidRPr="00441E2D">
        <w:rPr>
          <w:sz w:val="24"/>
          <w:szCs w:val="24"/>
        </w:rPr>
        <w:t xml:space="preserve"> </w:t>
      </w:r>
      <w:r>
        <w:rPr>
          <w:sz w:val="24"/>
          <w:szCs w:val="24"/>
        </w:rPr>
        <w:t xml:space="preserve"> </w:t>
      </w:r>
      <w:proofErr w:type="gramEnd"/>
      <w:r>
        <w:rPr>
          <w:sz w:val="24"/>
          <w:szCs w:val="24"/>
        </w:rPr>
        <w:t xml:space="preserve">  </w:t>
      </w:r>
      <w:r w:rsidRPr="00441E2D">
        <w:rPr>
          <w:sz w:val="24"/>
          <w:szCs w:val="24"/>
        </w:rPr>
        <w:t>Energy efficiency.</w:t>
      </w:r>
    </w:p>
    <w:p w14:paraId="08477C43" w14:textId="77777777" w:rsidR="00D175F1" w:rsidRPr="00AA399E" w:rsidRDefault="00D175F1" w:rsidP="005A5604">
      <w:pPr>
        <w:pStyle w:val="BodyText"/>
        <w:ind w:left="174" w:firstLine="546"/>
        <w:jc w:val="both"/>
        <w:rPr>
          <w:sz w:val="24"/>
          <w:szCs w:val="24"/>
        </w:rPr>
      </w:pPr>
    </w:p>
    <w:p w14:paraId="3B0F4D27" w14:textId="2BCECC0E" w:rsidR="00523402" w:rsidRDefault="00000000" w:rsidP="00542B3D">
      <w:pPr>
        <w:pStyle w:val="ListParagraph"/>
        <w:numPr>
          <w:ilvl w:val="0"/>
          <w:numId w:val="1"/>
        </w:numPr>
        <w:tabs>
          <w:tab w:val="left" w:pos="837"/>
        </w:tabs>
        <w:spacing w:before="1"/>
        <w:ind w:right="480"/>
        <w:jc w:val="left"/>
        <w:rPr>
          <w:b/>
          <w:sz w:val="24"/>
          <w:szCs w:val="24"/>
        </w:rPr>
      </w:pPr>
      <w:r>
        <w:rPr>
          <w:b/>
          <w:sz w:val="24"/>
          <w:szCs w:val="24"/>
        </w:rPr>
        <w:t>Prior</w:t>
      </w:r>
      <w:r>
        <w:rPr>
          <w:b/>
          <w:spacing w:val="-1"/>
          <w:sz w:val="24"/>
          <w:szCs w:val="24"/>
        </w:rPr>
        <w:t xml:space="preserve"> </w:t>
      </w:r>
      <w:r>
        <w:rPr>
          <w:b/>
          <w:sz w:val="24"/>
          <w:szCs w:val="24"/>
        </w:rPr>
        <w:t>art:</w:t>
      </w:r>
    </w:p>
    <w:p w14:paraId="550F9C9F" w14:textId="77777777" w:rsidR="00523402" w:rsidRDefault="00523402">
      <w:pPr>
        <w:pStyle w:val="BodyText"/>
        <w:spacing w:before="4"/>
        <w:jc w:val="both"/>
        <w:rPr>
          <w:sz w:val="24"/>
          <w:szCs w:val="24"/>
        </w:rPr>
      </w:pPr>
    </w:p>
    <w:p w14:paraId="1C10E070" w14:textId="04DF2A54" w:rsidR="00523402" w:rsidRDefault="00441E2D">
      <w:pPr>
        <w:pStyle w:val="BodyText"/>
        <w:spacing w:before="5"/>
        <w:ind w:leftChars="218" w:left="720" w:hangingChars="100" w:hanging="240"/>
        <w:jc w:val="both"/>
        <w:rPr>
          <w:sz w:val="24"/>
          <w:szCs w:val="24"/>
        </w:rPr>
      </w:pPr>
      <w:r>
        <w:rPr>
          <w:sz w:val="24"/>
          <w:szCs w:val="24"/>
        </w:rPr>
        <w:t xml:space="preserve">    </w:t>
      </w:r>
      <w:proofErr w:type="spellStart"/>
      <w:r w:rsidRPr="00441E2D">
        <w:rPr>
          <w:sz w:val="24"/>
          <w:szCs w:val="24"/>
        </w:rPr>
        <w:t>Ridita</w:t>
      </w:r>
      <w:proofErr w:type="spellEnd"/>
      <w:r w:rsidRPr="00441E2D">
        <w:rPr>
          <w:sz w:val="24"/>
          <w:szCs w:val="24"/>
        </w:rPr>
        <w:t xml:space="preserve"> Garg et al. (2022) explored the implementation of an RFID-based clinical medicine dispenser to enhance medication management. The study demonstrated that integrating RFID technology significantly reduces medication retrieval time and minimizes errors, thus improving patient safety.</w:t>
      </w:r>
    </w:p>
    <w:p w14:paraId="51BE7D04" w14:textId="570D4538" w:rsidR="00441E2D" w:rsidRDefault="00441E2D">
      <w:pPr>
        <w:pStyle w:val="BodyText"/>
        <w:spacing w:before="5"/>
        <w:ind w:leftChars="218" w:left="720" w:hangingChars="100" w:hanging="240"/>
        <w:jc w:val="both"/>
        <w:rPr>
          <w:sz w:val="24"/>
          <w:szCs w:val="24"/>
        </w:rPr>
      </w:pPr>
      <w:r>
        <w:rPr>
          <w:sz w:val="24"/>
          <w:szCs w:val="24"/>
        </w:rPr>
        <w:t xml:space="preserve">     </w:t>
      </w:r>
    </w:p>
    <w:p w14:paraId="393ED10A" w14:textId="31AE4022" w:rsidR="00441E2D" w:rsidRDefault="00441E2D">
      <w:pPr>
        <w:pStyle w:val="BodyText"/>
        <w:spacing w:before="5"/>
        <w:ind w:leftChars="218" w:left="720" w:hangingChars="100" w:hanging="240"/>
        <w:jc w:val="both"/>
        <w:rPr>
          <w:sz w:val="24"/>
          <w:szCs w:val="24"/>
        </w:rPr>
      </w:pPr>
      <w:r>
        <w:rPr>
          <w:sz w:val="24"/>
          <w:szCs w:val="24"/>
        </w:rPr>
        <w:t xml:space="preserve">    </w:t>
      </w:r>
      <w:r w:rsidRPr="00441E2D">
        <w:rPr>
          <w:sz w:val="24"/>
          <w:szCs w:val="24"/>
        </w:rPr>
        <w:t>S. A. Ishak et al., (2016) proposed the Smart Medicine Cabinet Monitoring System that was made to persuade patients to take their medications using RFID technology. The device monitors the retrieval of medicines and sends notifications to remind about doses and frequency in a real-time manner. It is aimed to make medication adherence better by providing alarms for missed or incorrect doses, thus enhancing the overall compliance and health of the patients.</w:t>
      </w:r>
    </w:p>
    <w:p w14:paraId="4196D0C7" w14:textId="77777777" w:rsidR="00441E2D" w:rsidRDefault="00441E2D">
      <w:pPr>
        <w:pStyle w:val="BodyText"/>
        <w:spacing w:before="5"/>
        <w:ind w:leftChars="218" w:left="720" w:hangingChars="100" w:hanging="240"/>
        <w:jc w:val="both"/>
        <w:rPr>
          <w:sz w:val="24"/>
          <w:szCs w:val="24"/>
        </w:rPr>
      </w:pPr>
    </w:p>
    <w:p w14:paraId="4E7EFBB5" w14:textId="77777777" w:rsidR="00523402" w:rsidRDefault="00000000">
      <w:pPr>
        <w:pStyle w:val="ListParagraph"/>
        <w:numPr>
          <w:ilvl w:val="0"/>
          <w:numId w:val="1"/>
        </w:numPr>
        <w:tabs>
          <w:tab w:val="left" w:pos="347"/>
        </w:tabs>
        <w:ind w:left="0" w:firstLine="0"/>
        <w:jc w:val="both"/>
        <w:rPr>
          <w:b/>
          <w:sz w:val="24"/>
          <w:szCs w:val="24"/>
        </w:rPr>
      </w:pPr>
      <w:r>
        <w:rPr>
          <w:b/>
          <w:sz w:val="24"/>
          <w:szCs w:val="24"/>
        </w:rPr>
        <w:tab/>
        <w:t>Object:</w:t>
      </w:r>
      <w:r>
        <w:rPr>
          <w:b/>
          <w:spacing w:val="-2"/>
          <w:sz w:val="24"/>
          <w:szCs w:val="24"/>
        </w:rPr>
        <w:t xml:space="preserve"> </w:t>
      </w:r>
    </w:p>
    <w:p w14:paraId="788B327B" w14:textId="77777777" w:rsidR="00523402" w:rsidRDefault="00000000">
      <w:pPr>
        <w:pStyle w:val="ListParagraph"/>
        <w:tabs>
          <w:tab w:val="left" w:pos="347"/>
        </w:tabs>
        <w:ind w:left="0" w:firstLine="0"/>
        <w:jc w:val="both"/>
        <w:rPr>
          <w:b/>
          <w:spacing w:val="-2"/>
          <w:sz w:val="24"/>
          <w:szCs w:val="24"/>
        </w:rPr>
      </w:pPr>
      <w:r>
        <w:rPr>
          <w:b/>
          <w:spacing w:val="-2"/>
          <w:sz w:val="24"/>
          <w:szCs w:val="24"/>
        </w:rPr>
        <w:tab/>
      </w:r>
      <w:r>
        <w:rPr>
          <w:b/>
          <w:spacing w:val="-2"/>
          <w:sz w:val="24"/>
          <w:szCs w:val="24"/>
        </w:rPr>
        <w:tab/>
      </w:r>
    </w:p>
    <w:p w14:paraId="0F1C8FD3" w14:textId="494F74A6" w:rsidR="00523402" w:rsidRPr="0054591D" w:rsidRDefault="0054591D">
      <w:pPr>
        <w:pStyle w:val="BodyText"/>
        <w:spacing w:before="4"/>
        <w:ind w:left="714" w:hangingChars="300" w:hanging="714"/>
        <w:jc w:val="both"/>
        <w:rPr>
          <w:bCs/>
          <w:spacing w:val="-2"/>
          <w:sz w:val="24"/>
          <w:szCs w:val="24"/>
        </w:rPr>
      </w:pPr>
      <w:r>
        <w:rPr>
          <w:bCs/>
          <w:spacing w:val="-2"/>
          <w:sz w:val="24"/>
          <w:szCs w:val="24"/>
        </w:rPr>
        <w:lastRenderedPageBreak/>
        <w:t xml:space="preserve">            </w:t>
      </w:r>
      <w:r w:rsidRPr="0054591D">
        <w:rPr>
          <w:bCs/>
          <w:spacing w:val="-2"/>
          <w:sz w:val="24"/>
          <w:szCs w:val="24"/>
        </w:rPr>
        <w:t>Patients often forget their medications, leading to health risks. MediTag solves this by sending real-time email updates when a dose is taken and alerts for missed doses, ensuring adherence to the schedule. By combining analog circuits with microcontroller automation, MediTag effectively monitors medication intake and manages inventory.</w:t>
      </w:r>
    </w:p>
    <w:p w14:paraId="55C63DEF" w14:textId="77777777" w:rsidR="00523402" w:rsidRPr="0054591D" w:rsidRDefault="00523402">
      <w:pPr>
        <w:pStyle w:val="BodyText"/>
        <w:spacing w:before="4"/>
        <w:ind w:left="714" w:hangingChars="300" w:hanging="714"/>
        <w:jc w:val="both"/>
        <w:rPr>
          <w:bCs/>
          <w:spacing w:val="-2"/>
          <w:sz w:val="24"/>
          <w:szCs w:val="24"/>
        </w:rPr>
      </w:pPr>
    </w:p>
    <w:p w14:paraId="3142E114" w14:textId="77777777" w:rsidR="00523402" w:rsidRDefault="00000000">
      <w:pPr>
        <w:pStyle w:val="ListParagraph"/>
        <w:numPr>
          <w:ilvl w:val="0"/>
          <w:numId w:val="1"/>
        </w:numPr>
        <w:tabs>
          <w:tab w:val="left" w:pos="347"/>
        </w:tabs>
        <w:ind w:left="0" w:firstLine="0"/>
        <w:jc w:val="both"/>
        <w:rPr>
          <w:b/>
          <w:sz w:val="24"/>
          <w:szCs w:val="24"/>
        </w:rPr>
      </w:pPr>
      <w:r>
        <w:rPr>
          <w:b/>
          <w:sz w:val="24"/>
          <w:szCs w:val="24"/>
        </w:rPr>
        <w:tab/>
        <w:t xml:space="preserve">Synopsis: </w:t>
      </w:r>
    </w:p>
    <w:p w14:paraId="6DC17B47" w14:textId="77777777" w:rsidR="00523402" w:rsidRDefault="00523402">
      <w:pPr>
        <w:pStyle w:val="ListParagraph"/>
        <w:tabs>
          <w:tab w:val="left" w:pos="347"/>
        </w:tabs>
        <w:ind w:left="115" w:right="286" w:firstLine="0"/>
        <w:jc w:val="both"/>
        <w:rPr>
          <w:sz w:val="24"/>
          <w:szCs w:val="24"/>
        </w:rPr>
      </w:pPr>
    </w:p>
    <w:p w14:paraId="6FA58EEC" w14:textId="77777777" w:rsidR="00083C82" w:rsidRDefault="00083C82" w:rsidP="00D8205F">
      <w:pPr>
        <w:pStyle w:val="ListParagraph"/>
        <w:ind w:leftChars="109" w:left="720" w:hangingChars="200" w:hanging="480"/>
        <w:jc w:val="both"/>
        <w:rPr>
          <w:sz w:val="24"/>
          <w:szCs w:val="24"/>
        </w:rPr>
      </w:pPr>
      <w:r>
        <w:rPr>
          <w:sz w:val="24"/>
          <w:szCs w:val="24"/>
        </w:rPr>
        <w:t xml:space="preserve">        </w:t>
      </w:r>
      <w:r w:rsidRPr="00083C82">
        <w:rPr>
          <w:sz w:val="24"/>
          <w:szCs w:val="24"/>
        </w:rPr>
        <w:t xml:space="preserve">MediTag helps patients manage their medications by sending real-time notifications when a dose is taken and alerts if a dose is missed, ensuring adherence to prescribed schedules. It uses RFID technology to track medications, tagging each container with a unique identifier that communicates wirelessly with the RFID reader. The system incorporates the ESP8266, a low-cost Wi-Fi microcontroller, enabling devices to connect to the internet for data transmission. A push-button switch optimizes power consumption by conserving energy during inactive periods. </w:t>
      </w:r>
    </w:p>
    <w:p w14:paraId="44022EFB" w14:textId="77777777" w:rsidR="00083C82" w:rsidRDefault="00083C82" w:rsidP="00D8205F">
      <w:pPr>
        <w:pStyle w:val="ListParagraph"/>
        <w:ind w:leftChars="109" w:left="720" w:hangingChars="200" w:hanging="480"/>
        <w:jc w:val="both"/>
        <w:rPr>
          <w:sz w:val="24"/>
          <w:szCs w:val="24"/>
        </w:rPr>
      </w:pPr>
      <w:r>
        <w:rPr>
          <w:sz w:val="24"/>
          <w:szCs w:val="24"/>
        </w:rPr>
        <w:t xml:space="preserve">        </w:t>
      </w:r>
    </w:p>
    <w:p w14:paraId="3D524237" w14:textId="6CBF1E6F" w:rsidR="00523402" w:rsidRDefault="00083C82" w:rsidP="00D8205F">
      <w:pPr>
        <w:pStyle w:val="ListParagraph"/>
        <w:ind w:leftChars="109" w:left="720" w:hangingChars="200" w:hanging="480"/>
        <w:jc w:val="both"/>
        <w:rPr>
          <w:sz w:val="24"/>
          <w:szCs w:val="24"/>
        </w:rPr>
      </w:pPr>
      <w:r>
        <w:rPr>
          <w:sz w:val="24"/>
          <w:szCs w:val="24"/>
        </w:rPr>
        <w:t xml:space="preserve">        </w:t>
      </w:r>
      <w:r w:rsidRPr="00083C82">
        <w:rPr>
          <w:sz w:val="24"/>
          <w:szCs w:val="24"/>
        </w:rPr>
        <w:t>MediTag stores medication data in a spreadsheet, giving users a complete record of their intake and inventory. This allows for easy sharing of data with healthcare providers and helps track usage trends over time. By integrating analog circuits, RFID technology, and data management, MediTag offers a reliable solution for monitoring medication adherence, managing inventory, and promoting energy efficiency.</w:t>
      </w:r>
    </w:p>
    <w:p w14:paraId="3861D200" w14:textId="77777777" w:rsidR="00083C82" w:rsidRDefault="00083C82" w:rsidP="00D8205F">
      <w:pPr>
        <w:pStyle w:val="ListParagraph"/>
        <w:ind w:leftChars="109" w:left="720" w:hangingChars="200" w:hanging="480"/>
        <w:jc w:val="both"/>
        <w:rPr>
          <w:sz w:val="24"/>
          <w:szCs w:val="24"/>
        </w:rPr>
      </w:pPr>
    </w:p>
    <w:p w14:paraId="36A8D46C" w14:textId="624D3EB8" w:rsidR="006A3202" w:rsidRDefault="00000000" w:rsidP="004B4357">
      <w:pPr>
        <w:pStyle w:val="ListParagraph"/>
        <w:numPr>
          <w:ilvl w:val="0"/>
          <w:numId w:val="1"/>
        </w:numPr>
        <w:tabs>
          <w:tab w:val="left" w:pos="347"/>
        </w:tabs>
        <w:ind w:left="0" w:firstLine="0"/>
        <w:jc w:val="both"/>
        <w:rPr>
          <w:b/>
          <w:sz w:val="24"/>
          <w:szCs w:val="24"/>
        </w:rPr>
      </w:pPr>
      <w:r>
        <w:rPr>
          <w:b/>
          <w:sz w:val="24"/>
          <w:szCs w:val="24"/>
        </w:rPr>
        <w:tab/>
        <w:t>Brief</w:t>
      </w:r>
      <w:r>
        <w:rPr>
          <w:b/>
          <w:spacing w:val="-4"/>
          <w:sz w:val="24"/>
          <w:szCs w:val="24"/>
        </w:rPr>
        <w:t xml:space="preserve"> </w:t>
      </w:r>
      <w:r>
        <w:rPr>
          <w:b/>
          <w:sz w:val="24"/>
          <w:szCs w:val="24"/>
        </w:rPr>
        <w:t>description</w:t>
      </w:r>
      <w:r>
        <w:rPr>
          <w:b/>
          <w:spacing w:val="-3"/>
          <w:sz w:val="24"/>
          <w:szCs w:val="24"/>
        </w:rPr>
        <w:t xml:space="preserve"> </w:t>
      </w:r>
      <w:r>
        <w:rPr>
          <w:b/>
          <w:sz w:val="24"/>
          <w:szCs w:val="24"/>
        </w:rPr>
        <w:t>of</w:t>
      </w:r>
      <w:r>
        <w:rPr>
          <w:b/>
          <w:spacing w:val="-4"/>
          <w:sz w:val="24"/>
          <w:szCs w:val="24"/>
        </w:rPr>
        <w:t xml:space="preserve"> </w:t>
      </w:r>
      <w:r>
        <w:rPr>
          <w:b/>
          <w:sz w:val="24"/>
          <w:szCs w:val="24"/>
        </w:rPr>
        <w:t>drawings</w:t>
      </w:r>
      <w:r>
        <w:rPr>
          <w:b/>
          <w:spacing w:val="-1"/>
          <w:sz w:val="24"/>
          <w:szCs w:val="24"/>
        </w:rPr>
        <w:t xml:space="preserve"> </w:t>
      </w:r>
      <w:r>
        <w:rPr>
          <w:b/>
          <w:sz w:val="24"/>
          <w:szCs w:val="24"/>
        </w:rPr>
        <w:t>(if</w:t>
      </w:r>
      <w:r>
        <w:rPr>
          <w:b/>
          <w:spacing w:val="-3"/>
          <w:sz w:val="24"/>
          <w:szCs w:val="24"/>
        </w:rPr>
        <w:t xml:space="preserve"> </w:t>
      </w:r>
      <w:r>
        <w:rPr>
          <w:b/>
          <w:sz w:val="24"/>
          <w:szCs w:val="24"/>
        </w:rPr>
        <w:t>any):</w:t>
      </w:r>
    </w:p>
    <w:p w14:paraId="7246BE5A" w14:textId="77777777" w:rsidR="004B4357" w:rsidRPr="004B4357" w:rsidRDefault="004B4357" w:rsidP="002D11A4">
      <w:pPr>
        <w:pStyle w:val="ListParagraph"/>
        <w:tabs>
          <w:tab w:val="left" w:pos="347"/>
        </w:tabs>
        <w:ind w:left="0" w:firstLine="0"/>
        <w:jc w:val="both"/>
        <w:rPr>
          <w:b/>
          <w:sz w:val="24"/>
          <w:szCs w:val="24"/>
        </w:rPr>
      </w:pPr>
    </w:p>
    <w:p w14:paraId="7BC2C913" w14:textId="318A9F70" w:rsidR="006A3202" w:rsidRDefault="006A3202" w:rsidP="006A3202">
      <w:pPr>
        <w:pStyle w:val="BodyText"/>
        <w:ind w:left="115"/>
        <w:jc w:val="center"/>
        <w:rPr>
          <w:sz w:val="24"/>
          <w:szCs w:val="24"/>
        </w:rPr>
      </w:pPr>
      <w:r>
        <w:rPr>
          <w:noProof/>
        </w:rPr>
        <w:drawing>
          <wp:inline distT="0" distB="0" distL="0" distR="0" wp14:anchorId="58FF827D" wp14:editId="614086AC">
            <wp:extent cx="4822613" cy="2712720"/>
            <wp:effectExtent l="0" t="0" r="0" b="0"/>
            <wp:docPr id="180405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2456" cy="2723882"/>
                    </a:xfrm>
                    <a:prstGeom prst="rect">
                      <a:avLst/>
                    </a:prstGeom>
                    <a:noFill/>
                    <a:ln>
                      <a:noFill/>
                    </a:ln>
                  </pic:spPr>
                </pic:pic>
              </a:graphicData>
            </a:graphic>
          </wp:inline>
        </w:drawing>
      </w:r>
    </w:p>
    <w:p w14:paraId="3A9082C0" w14:textId="74AE7F27" w:rsidR="00D14CCD" w:rsidRDefault="006A3202" w:rsidP="006A3202">
      <w:pPr>
        <w:pStyle w:val="BodyText"/>
        <w:ind w:left="115"/>
        <w:jc w:val="center"/>
        <w:rPr>
          <w:b/>
          <w:bCs/>
          <w:sz w:val="24"/>
          <w:szCs w:val="24"/>
        </w:rPr>
      </w:pPr>
      <w:r w:rsidRPr="006A3202">
        <w:rPr>
          <w:b/>
          <w:bCs/>
          <w:sz w:val="24"/>
          <w:szCs w:val="24"/>
        </w:rPr>
        <w:t>Fig 1</w:t>
      </w:r>
    </w:p>
    <w:p w14:paraId="6F215952" w14:textId="77777777" w:rsidR="006A3202" w:rsidRDefault="006A3202" w:rsidP="006A3202">
      <w:pPr>
        <w:pStyle w:val="BodyText"/>
        <w:ind w:left="115"/>
        <w:jc w:val="center"/>
        <w:rPr>
          <w:b/>
          <w:bCs/>
          <w:color w:val="FF0000"/>
          <w:sz w:val="24"/>
          <w:szCs w:val="24"/>
        </w:rPr>
      </w:pPr>
    </w:p>
    <w:p w14:paraId="54F4CD00" w14:textId="2007B2F8" w:rsidR="00D14CCD" w:rsidRDefault="00D14CCD" w:rsidP="002D11A4">
      <w:pPr>
        <w:pStyle w:val="BodyText"/>
        <w:ind w:left="115" w:firstLine="605"/>
        <w:jc w:val="center"/>
        <w:rPr>
          <w:sz w:val="24"/>
          <w:szCs w:val="24"/>
          <w:lang w:val="en-IN"/>
        </w:rPr>
      </w:pPr>
      <w:r w:rsidRPr="00D14CCD">
        <w:rPr>
          <w:sz w:val="24"/>
          <w:szCs w:val="24"/>
          <w:lang w:val="en-IN"/>
        </w:rPr>
        <w:t xml:space="preserve">Figure 1 illustrates </w:t>
      </w:r>
      <w:r w:rsidR="006A3202">
        <w:rPr>
          <w:sz w:val="24"/>
          <w:szCs w:val="24"/>
          <w:lang w:val="en-IN"/>
        </w:rPr>
        <w:t>the circuit diagram</w:t>
      </w:r>
    </w:p>
    <w:p w14:paraId="1550A8FF" w14:textId="77777777" w:rsidR="004B4357" w:rsidRDefault="004B4357" w:rsidP="00D14CCD">
      <w:pPr>
        <w:pStyle w:val="BodyText"/>
        <w:ind w:left="115" w:firstLine="605"/>
        <w:jc w:val="both"/>
        <w:rPr>
          <w:sz w:val="24"/>
          <w:szCs w:val="24"/>
          <w:lang w:val="en-IN"/>
        </w:rPr>
      </w:pPr>
    </w:p>
    <w:p w14:paraId="093D12C7" w14:textId="77777777" w:rsidR="006A3202" w:rsidRDefault="006A3202" w:rsidP="00D14CCD">
      <w:pPr>
        <w:pStyle w:val="BodyText"/>
        <w:ind w:left="115" w:firstLine="605"/>
        <w:jc w:val="both"/>
        <w:rPr>
          <w:sz w:val="24"/>
          <w:szCs w:val="24"/>
          <w:lang w:val="en-IN"/>
        </w:rPr>
      </w:pPr>
    </w:p>
    <w:p w14:paraId="1074F4C6" w14:textId="0DBE59E3" w:rsidR="006A3202" w:rsidRPr="00D14CCD" w:rsidRDefault="006A3202" w:rsidP="006A3202">
      <w:pPr>
        <w:pStyle w:val="BodyText"/>
        <w:ind w:left="115" w:firstLine="605"/>
        <w:jc w:val="center"/>
        <w:rPr>
          <w:sz w:val="24"/>
          <w:szCs w:val="24"/>
          <w:lang w:val="en-IN"/>
        </w:rPr>
      </w:pPr>
      <w:r>
        <w:rPr>
          <w:noProof/>
        </w:rPr>
        <w:lastRenderedPageBreak/>
        <w:drawing>
          <wp:inline distT="0" distB="0" distL="0" distR="0" wp14:anchorId="00C85C99" wp14:editId="2325E9DF">
            <wp:extent cx="4336467" cy="2750820"/>
            <wp:effectExtent l="0" t="0" r="6985" b="0"/>
            <wp:docPr id="1432742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9436" cy="2765390"/>
                    </a:xfrm>
                    <a:prstGeom prst="rect">
                      <a:avLst/>
                    </a:prstGeom>
                    <a:noFill/>
                    <a:ln>
                      <a:noFill/>
                    </a:ln>
                  </pic:spPr>
                </pic:pic>
              </a:graphicData>
            </a:graphic>
          </wp:inline>
        </w:drawing>
      </w:r>
    </w:p>
    <w:p w14:paraId="4E695D41" w14:textId="1F3A4E2F" w:rsidR="00D14CCD" w:rsidRDefault="006A3202" w:rsidP="006A3202">
      <w:pPr>
        <w:pStyle w:val="BodyText"/>
        <w:ind w:left="115" w:firstLine="605"/>
        <w:jc w:val="center"/>
        <w:rPr>
          <w:b/>
          <w:bCs/>
          <w:sz w:val="24"/>
          <w:szCs w:val="24"/>
          <w:lang w:val="en-IN"/>
        </w:rPr>
      </w:pPr>
      <w:r w:rsidRPr="006A3202">
        <w:rPr>
          <w:b/>
          <w:bCs/>
          <w:sz w:val="24"/>
          <w:szCs w:val="24"/>
          <w:lang w:val="en-IN"/>
        </w:rPr>
        <w:t>Fig 2</w:t>
      </w:r>
    </w:p>
    <w:p w14:paraId="227D4FC9" w14:textId="77777777" w:rsidR="006A3202" w:rsidRDefault="006A3202" w:rsidP="006A3202">
      <w:pPr>
        <w:pStyle w:val="BodyText"/>
        <w:ind w:left="115" w:firstLine="605"/>
        <w:jc w:val="center"/>
        <w:rPr>
          <w:b/>
          <w:bCs/>
          <w:sz w:val="24"/>
          <w:szCs w:val="24"/>
          <w:lang w:val="en-IN"/>
        </w:rPr>
      </w:pPr>
    </w:p>
    <w:p w14:paraId="3623E283" w14:textId="06CD1A11" w:rsidR="006A3202" w:rsidRDefault="006A3202" w:rsidP="002D11A4">
      <w:pPr>
        <w:pStyle w:val="BodyText"/>
        <w:ind w:left="115" w:firstLine="605"/>
        <w:jc w:val="center"/>
        <w:rPr>
          <w:sz w:val="24"/>
          <w:szCs w:val="24"/>
          <w:lang w:val="en-IN"/>
        </w:rPr>
      </w:pPr>
      <w:r w:rsidRPr="00D14CCD">
        <w:rPr>
          <w:sz w:val="24"/>
          <w:szCs w:val="24"/>
          <w:lang w:val="en-IN"/>
        </w:rPr>
        <w:t xml:space="preserve">Figure </w:t>
      </w:r>
      <w:r>
        <w:rPr>
          <w:sz w:val="24"/>
          <w:szCs w:val="24"/>
          <w:lang w:val="en-IN"/>
        </w:rPr>
        <w:t>2</w:t>
      </w:r>
      <w:r w:rsidRPr="00D14CCD">
        <w:rPr>
          <w:sz w:val="24"/>
          <w:szCs w:val="24"/>
          <w:lang w:val="en-IN"/>
        </w:rPr>
        <w:t xml:space="preserve"> illustrates </w:t>
      </w:r>
      <w:r>
        <w:rPr>
          <w:sz w:val="24"/>
          <w:szCs w:val="24"/>
          <w:lang w:val="en-IN"/>
        </w:rPr>
        <w:t>the PCB Setup</w:t>
      </w:r>
    </w:p>
    <w:p w14:paraId="5AAA17D5" w14:textId="77777777" w:rsidR="006A3202" w:rsidRDefault="006A3202" w:rsidP="006A3202">
      <w:pPr>
        <w:pStyle w:val="BodyText"/>
        <w:ind w:left="115" w:firstLine="605"/>
        <w:jc w:val="both"/>
        <w:rPr>
          <w:sz w:val="24"/>
          <w:szCs w:val="24"/>
          <w:lang w:val="en-IN"/>
        </w:rPr>
      </w:pPr>
    </w:p>
    <w:p w14:paraId="2B043B95" w14:textId="77777777" w:rsidR="004B4357" w:rsidRDefault="004B4357" w:rsidP="006A3202">
      <w:pPr>
        <w:pStyle w:val="BodyText"/>
        <w:ind w:left="115" w:firstLine="605"/>
        <w:jc w:val="both"/>
        <w:rPr>
          <w:sz w:val="24"/>
          <w:szCs w:val="24"/>
          <w:lang w:val="en-IN"/>
        </w:rPr>
      </w:pPr>
    </w:p>
    <w:p w14:paraId="0D205EDF" w14:textId="5B3F6324" w:rsidR="006A3202" w:rsidRDefault="006A3202" w:rsidP="006A3202">
      <w:pPr>
        <w:pStyle w:val="BodyText"/>
        <w:ind w:left="115" w:firstLine="605"/>
        <w:jc w:val="center"/>
        <w:rPr>
          <w:sz w:val="24"/>
          <w:szCs w:val="24"/>
          <w:lang w:val="en-IN"/>
        </w:rPr>
      </w:pPr>
      <w:r>
        <w:rPr>
          <w:noProof/>
        </w:rPr>
        <w:drawing>
          <wp:inline distT="0" distB="0" distL="0" distR="0" wp14:anchorId="730CBB77" wp14:editId="7F83EA25">
            <wp:extent cx="4320884" cy="2872740"/>
            <wp:effectExtent l="0" t="0" r="3810" b="3810"/>
            <wp:docPr id="2124088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7681" cy="2877259"/>
                    </a:xfrm>
                    <a:prstGeom prst="rect">
                      <a:avLst/>
                    </a:prstGeom>
                    <a:noFill/>
                    <a:ln>
                      <a:noFill/>
                    </a:ln>
                  </pic:spPr>
                </pic:pic>
              </a:graphicData>
            </a:graphic>
          </wp:inline>
        </w:drawing>
      </w:r>
    </w:p>
    <w:p w14:paraId="17EF1B51" w14:textId="616B34FC" w:rsidR="006A3202" w:rsidRDefault="006A3202" w:rsidP="006A3202">
      <w:pPr>
        <w:pStyle w:val="BodyText"/>
        <w:ind w:left="115" w:firstLine="605"/>
        <w:jc w:val="center"/>
        <w:rPr>
          <w:b/>
          <w:bCs/>
          <w:sz w:val="24"/>
          <w:szCs w:val="24"/>
          <w:lang w:val="en-IN"/>
        </w:rPr>
      </w:pPr>
      <w:r w:rsidRPr="006A3202">
        <w:rPr>
          <w:b/>
          <w:bCs/>
          <w:sz w:val="24"/>
          <w:szCs w:val="24"/>
          <w:lang w:val="en-IN"/>
        </w:rPr>
        <w:t xml:space="preserve">Fig </w:t>
      </w:r>
      <w:r>
        <w:rPr>
          <w:b/>
          <w:bCs/>
          <w:sz w:val="24"/>
          <w:szCs w:val="24"/>
          <w:lang w:val="en-IN"/>
        </w:rPr>
        <w:t>3</w:t>
      </w:r>
    </w:p>
    <w:p w14:paraId="6EFD7D64" w14:textId="77777777" w:rsidR="006A3202" w:rsidRDefault="006A3202" w:rsidP="006A3202">
      <w:pPr>
        <w:pStyle w:val="BodyText"/>
        <w:ind w:left="115" w:firstLine="605"/>
        <w:jc w:val="center"/>
        <w:rPr>
          <w:b/>
          <w:bCs/>
          <w:sz w:val="24"/>
          <w:szCs w:val="24"/>
          <w:lang w:val="en-IN"/>
        </w:rPr>
      </w:pPr>
    </w:p>
    <w:p w14:paraId="39737E4F" w14:textId="537D07DC" w:rsidR="006A3202" w:rsidRDefault="006A3202" w:rsidP="002D11A4">
      <w:pPr>
        <w:pStyle w:val="BodyText"/>
        <w:ind w:left="115" w:firstLine="605"/>
        <w:jc w:val="center"/>
        <w:rPr>
          <w:sz w:val="24"/>
          <w:szCs w:val="24"/>
          <w:lang w:val="en-IN"/>
        </w:rPr>
      </w:pPr>
      <w:r w:rsidRPr="00D14CCD">
        <w:rPr>
          <w:sz w:val="24"/>
          <w:szCs w:val="24"/>
          <w:lang w:val="en-IN"/>
        </w:rPr>
        <w:t xml:space="preserve">Figure </w:t>
      </w:r>
      <w:r>
        <w:rPr>
          <w:sz w:val="24"/>
          <w:szCs w:val="24"/>
          <w:lang w:val="en-IN"/>
        </w:rPr>
        <w:t>3</w:t>
      </w:r>
      <w:r w:rsidRPr="00D14CCD">
        <w:rPr>
          <w:sz w:val="24"/>
          <w:szCs w:val="24"/>
          <w:lang w:val="en-IN"/>
        </w:rPr>
        <w:t xml:space="preserve"> illustrates </w:t>
      </w:r>
      <w:r>
        <w:rPr>
          <w:sz w:val="24"/>
          <w:szCs w:val="24"/>
          <w:lang w:val="en-IN"/>
        </w:rPr>
        <w:t>the internal Setup</w:t>
      </w:r>
    </w:p>
    <w:p w14:paraId="5E060581" w14:textId="77777777" w:rsidR="006A3202" w:rsidRDefault="006A3202" w:rsidP="006A3202">
      <w:pPr>
        <w:pStyle w:val="BodyText"/>
        <w:ind w:left="115" w:firstLine="605"/>
        <w:rPr>
          <w:sz w:val="24"/>
          <w:szCs w:val="24"/>
          <w:lang w:val="en-IN"/>
        </w:rPr>
      </w:pPr>
    </w:p>
    <w:p w14:paraId="156CC29D" w14:textId="77777777" w:rsidR="004B4357" w:rsidRDefault="004B4357" w:rsidP="006A3202">
      <w:pPr>
        <w:pStyle w:val="BodyText"/>
        <w:ind w:left="115" w:firstLine="605"/>
        <w:rPr>
          <w:sz w:val="24"/>
          <w:szCs w:val="24"/>
          <w:lang w:val="en-IN"/>
        </w:rPr>
      </w:pPr>
    </w:p>
    <w:p w14:paraId="5F972F11" w14:textId="1C2A8C38" w:rsidR="006A3202" w:rsidRDefault="006A3202" w:rsidP="006A3202">
      <w:pPr>
        <w:pStyle w:val="BodyText"/>
        <w:ind w:left="115" w:firstLine="605"/>
        <w:jc w:val="center"/>
        <w:rPr>
          <w:sz w:val="24"/>
          <w:szCs w:val="24"/>
          <w:lang w:val="en-IN"/>
        </w:rPr>
      </w:pPr>
      <w:r>
        <w:rPr>
          <w:noProof/>
        </w:rPr>
        <w:lastRenderedPageBreak/>
        <w:drawing>
          <wp:inline distT="0" distB="0" distL="0" distR="0" wp14:anchorId="04D12DA4" wp14:editId="50C005AF">
            <wp:extent cx="4224011" cy="3162300"/>
            <wp:effectExtent l="0" t="0" r="5715" b="0"/>
            <wp:docPr id="747703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948" cy="3171985"/>
                    </a:xfrm>
                    <a:prstGeom prst="rect">
                      <a:avLst/>
                    </a:prstGeom>
                    <a:noFill/>
                    <a:ln>
                      <a:noFill/>
                    </a:ln>
                  </pic:spPr>
                </pic:pic>
              </a:graphicData>
            </a:graphic>
          </wp:inline>
        </w:drawing>
      </w:r>
    </w:p>
    <w:p w14:paraId="7EDBEC38" w14:textId="042E5407" w:rsidR="006A3202" w:rsidRDefault="006A3202" w:rsidP="006A3202">
      <w:pPr>
        <w:pStyle w:val="BodyText"/>
        <w:ind w:left="115" w:firstLine="605"/>
        <w:jc w:val="center"/>
        <w:rPr>
          <w:b/>
          <w:bCs/>
          <w:sz w:val="24"/>
          <w:szCs w:val="24"/>
          <w:lang w:val="en-IN"/>
        </w:rPr>
      </w:pPr>
      <w:r>
        <w:rPr>
          <w:b/>
          <w:bCs/>
          <w:sz w:val="24"/>
          <w:szCs w:val="24"/>
          <w:lang w:val="en-IN"/>
        </w:rPr>
        <w:t>Fig 4</w:t>
      </w:r>
    </w:p>
    <w:p w14:paraId="208BD587" w14:textId="77777777" w:rsidR="006A3202" w:rsidRDefault="006A3202" w:rsidP="006A3202">
      <w:pPr>
        <w:pStyle w:val="BodyText"/>
        <w:ind w:left="115" w:firstLine="605"/>
        <w:jc w:val="center"/>
        <w:rPr>
          <w:b/>
          <w:bCs/>
          <w:sz w:val="24"/>
          <w:szCs w:val="24"/>
          <w:lang w:val="en-IN"/>
        </w:rPr>
      </w:pPr>
    </w:p>
    <w:p w14:paraId="39AFD084" w14:textId="41D093A9" w:rsidR="006A3202" w:rsidRDefault="006A3202" w:rsidP="002D11A4">
      <w:pPr>
        <w:pStyle w:val="BodyText"/>
        <w:ind w:left="115" w:firstLine="605"/>
        <w:jc w:val="center"/>
        <w:rPr>
          <w:sz w:val="24"/>
          <w:szCs w:val="24"/>
          <w:lang w:val="en-IN"/>
        </w:rPr>
      </w:pPr>
      <w:bookmarkStart w:id="0" w:name="_Hlk180488022"/>
      <w:r w:rsidRPr="00D14CCD">
        <w:rPr>
          <w:sz w:val="24"/>
          <w:szCs w:val="24"/>
          <w:lang w:val="en-IN"/>
        </w:rPr>
        <w:t xml:space="preserve">Figure </w:t>
      </w:r>
      <w:r>
        <w:rPr>
          <w:sz w:val="24"/>
          <w:szCs w:val="24"/>
          <w:lang w:val="en-IN"/>
        </w:rPr>
        <w:t>4</w:t>
      </w:r>
      <w:r w:rsidRPr="00D14CCD">
        <w:rPr>
          <w:sz w:val="24"/>
          <w:szCs w:val="24"/>
          <w:lang w:val="en-IN"/>
        </w:rPr>
        <w:t xml:space="preserve"> illustrates </w:t>
      </w:r>
      <w:r>
        <w:rPr>
          <w:sz w:val="24"/>
          <w:szCs w:val="24"/>
          <w:lang w:val="en-IN"/>
        </w:rPr>
        <w:t>the hind part of the Setup</w:t>
      </w:r>
    </w:p>
    <w:bookmarkEnd w:id="0"/>
    <w:p w14:paraId="7A230580" w14:textId="77777777" w:rsidR="006A3202" w:rsidRDefault="006A3202" w:rsidP="006A3202">
      <w:pPr>
        <w:pStyle w:val="BodyText"/>
        <w:ind w:left="115" w:firstLine="605"/>
        <w:jc w:val="both"/>
        <w:rPr>
          <w:sz w:val="24"/>
          <w:szCs w:val="24"/>
          <w:lang w:val="en-IN"/>
        </w:rPr>
      </w:pPr>
    </w:p>
    <w:p w14:paraId="32BD8030" w14:textId="77777777" w:rsidR="004B4357" w:rsidRDefault="004B4357" w:rsidP="006A3202">
      <w:pPr>
        <w:pStyle w:val="BodyText"/>
        <w:ind w:left="115" w:firstLine="605"/>
        <w:jc w:val="both"/>
        <w:rPr>
          <w:sz w:val="24"/>
          <w:szCs w:val="24"/>
          <w:lang w:val="en-IN"/>
        </w:rPr>
      </w:pPr>
    </w:p>
    <w:p w14:paraId="345B967D" w14:textId="6151E555" w:rsidR="006A3202" w:rsidRDefault="006A3202" w:rsidP="006A3202">
      <w:pPr>
        <w:pStyle w:val="BodyText"/>
        <w:ind w:left="115" w:firstLine="605"/>
        <w:jc w:val="center"/>
        <w:rPr>
          <w:sz w:val="24"/>
          <w:szCs w:val="24"/>
          <w:lang w:val="en-IN"/>
        </w:rPr>
      </w:pPr>
      <w:r>
        <w:rPr>
          <w:noProof/>
        </w:rPr>
        <w:drawing>
          <wp:inline distT="0" distB="0" distL="0" distR="0" wp14:anchorId="684251BA" wp14:editId="2A05E05D">
            <wp:extent cx="4655820" cy="3673230"/>
            <wp:effectExtent l="0" t="0" r="0" b="3810"/>
            <wp:docPr id="1712069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5350" cy="3696527"/>
                    </a:xfrm>
                    <a:prstGeom prst="rect">
                      <a:avLst/>
                    </a:prstGeom>
                    <a:noFill/>
                    <a:ln>
                      <a:noFill/>
                    </a:ln>
                  </pic:spPr>
                </pic:pic>
              </a:graphicData>
            </a:graphic>
          </wp:inline>
        </w:drawing>
      </w:r>
    </w:p>
    <w:p w14:paraId="5EE86F55" w14:textId="42EB4B39" w:rsidR="006A3202" w:rsidRDefault="006A3202" w:rsidP="006A3202">
      <w:pPr>
        <w:pStyle w:val="BodyText"/>
        <w:ind w:left="115" w:firstLine="605"/>
        <w:jc w:val="center"/>
        <w:rPr>
          <w:b/>
          <w:bCs/>
          <w:sz w:val="24"/>
          <w:szCs w:val="24"/>
          <w:lang w:val="en-IN"/>
        </w:rPr>
      </w:pPr>
      <w:r>
        <w:rPr>
          <w:b/>
          <w:bCs/>
          <w:sz w:val="24"/>
          <w:szCs w:val="24"/>
          <w:lang w:val="en-IN"/>
        </w:rPr>
        <w:t>Fig 5</w:t>
      </w:r>
    </w:p>
    <w:p w14:paraId="5709AA71" w14:textId="77777777" w:rsidR="006A3202" w:rsidRDefault="006A3202" w:rsidP="006A3202">
      <w:pPr>
        <w:pStyle w:val="BodyText"/>
        <w:ind w:left="115" w:firstLine="605"/>
        <w:jc w:val="center"/>
        <w:rPr>
          <w:b/>
          <w:bCs/>
          <w:sz w:val="24"/>
          <w:szCs w:val="24"/>
          <w:lang w:val="en-IN"/>
        </w:rPr>
      </w:pPr>
    </w:p>
    <w:p w14:paraId="3ED3BA14" w14:textId="66C3EC25" w:rsidR="006A3202" w:rsidRDefault="006A3202" w:rsidP="002D11A4">
      <w:pPr>
        <w:pStyle w:val="BodyText"/>
        <w:ind w:left="115" w:firstLine="605"/>
        <w:jc w:val="center"/>
        <w:rPr>
          <w:sz w:val="24"/>
          <w:szCs w:val="24"/>
          <w:lang w:val="en-IN"/>
        </w:rPr>
      </w:pPr>
      <w:r w:rsidRPr="00D14CCD">
        <w:rPr>
          <w:sz w:val="24"/>
          <w:szCs w:val="24"/>
          <w:lang w:val="en-IN"/>
        </w:rPr>
        <w:t xml:space="preserve">Figure </w:t>
      </w:r>
      <w:r>
        <w:rPr>
          <w:sz w:val="24"/>
          <w:szCs w:val="24"/>
          <w:lang w:val="en-IN"/>
        </w:rPr>
        <w:t>5</w:t>
      </w:r>
      <w:r w:rsidRPr="00D14CCD">
        <w:rPr>
          <w:sz w:val="24"/>
          <w:szCs w:val="24"/>
          <w:lang w:val="en-IN"/>
        </w:rPr>
        <w:t xml:space="preserve"> illustrates </w:t>
      </w:r>
      <w:r>
        <w:rPr>
          <w:sz w:val="24"/>
          <w:szCs w:val="24"/>
          <w:lang w:val="en-IN"/>
        </w:rPr>
        <w:t>the toggle switch</w:t>
      </w:r>
    </w:p>
    <w:p w14:paraId="5F068DA1" w14:textId="77777777" w:rsidR="00523402" w:rsidRDefault="00523402">
      <w:pPr>
        <w:pStyle w:val="BodyText"/>
        <w:spacing w:before="3"/>
        <w:jc w:val="both"/>
        <w:rPr>
          <w:sz w:val="24"/>
          <w:szCs w:val="24"/>
        </w:rPr>
      </w:pPr>
    </w:p>
    <w:p w14:paraId="25D87C2B" w14:textId="77777777" w:rsidR="004B4357" w:rsidRDefault="004B4357">
      <w:pPr>
        <w:pStyle w:val="BodyText"/>
        <w:spacing w:before="3"/>
        <w:jc w:val="both"/>
        <w:rPr>
          <w:sz w:val="24"/>
          <w:szCs w:val="24"/>
        </w:rPr>
      </w:pPr>
    </w:p>
    <w:p w14:paraId="19743EB8" w14:textId="77777777" w:rsidR="00523402" w:rsidRDefault="00000000">
      <w:pPr>
        <w:pStyle w:val="ListParagraph"/>
        <w:numPr>
          <w:ilvl w:val="0"/>
          <w:numId w:val="1"/>
        </w:numPr>
        <w:tabs>
          <w:tab w:val="left" w:pos="347"/>
        </w:tabs>
        <w:ind w:left="0" w:firstLine="0"/>
        <w:jc w:val="both"/>
        <w:rPr>
          <w:b/>
          <w:sz w:val="24"/>
          <w:szCs w:val="24"/>
        </w:rPr>
      </w:pPr>
      <w:r>
        <w:rPr>
          <w:b/>
          <w:sz w:val="24"/>
          <w:szCs w:val="24"/>
        </w:rPr>
        <w:tab/>
        <w:t>Detail</w:t>
      </w:r>
      <w:r>
        <w:rPr>
          <w:b/>
          <w:spacing w:val="-3"/>
          <w:sz w:val="24"/>
          <w:szCs w:val="24"/>
        </w:rPr>
        <w:t xml:space="preserve"> </w:t>
      </w:r>
      <w:r>
        <w:rPr>
          <w:b/>
          <w:sz w:val="24"/>
          <w:szCs w:val="24"/>
        </w:rPr>
        <w:t>description</w:t>
      </w:r>
      <w:r>
        <w:rPr>
          <w:b/>
          <w:spacing w:val="-2"/>
          <w:sz w:val="24"/>
          <w:szCs w:val="24"/>
        </w:rPr>
        <w:t xml:space="preserve"> </w:t>
      </w:r>
      <w:r>
        <w:rPr>
          <w:b/>
          <w:sz w:val="24"/>
          <w:szCs w:val="24"/>
        </w:rPr>
        <w:t>of</w:t>
      </w:r>
      <w:r>
        <w:rPr>
          <w:b/>
          <w:spacing w:val="-5"/>
          <w:sz w:val="24"/>
          <w:szCs w:val="24"/>
        </w:rPr>
        <w:t xml:space="preserve"> </w:t>
      </w:r>
      <w:r>
        <w:rPr>
          <w:b/>
          <w:sz w:val="24"/>
          <w:szCs w:val="24"/>
        </w:rPr>
        <w:t>the</w:t>
      </w:r>
      <w:r>
        <w:rPr>
          <w:b/>
          <w:spacing w:val="-2"/>
          <w:sz w:val="24"/>
          <w:szCs w:val="24"/>
        </w:rPr>
        <w:t xml:space="preserve"> </w:t>
      </w:r>
      <w:r>
        <w:rPr>
          <w:b/>
          <w:sz w:val="24"/>
          <w:szCs w:val="24"/>
        </w:rPr>
        <w:t>invention:</w:t>
      </w:r>
    </w:p>
    <w:p w14:paraId="1B96DB88" w14:textId="77777777" w:rsidR="00523402" w:rsidRDefault="00523402">
      <w:pPr>
        <w:pStyle w:val="BodyText"/>
        <w:spacing w:before="10"/>
        <w:jc w:val="both"/>
        <w:rPr>
          <w:sz w:val="24"/>
          <w:szCs w:val="24"/>
        </w:rPr>
      </w:pPr>
    </w:p>
    <w:p w14:paraId="0F6465E7" w14:textId="113D741E" w:rsidR="00C97546" w:rsidRDefault="00C97546" w:rsidP="004B4357">
      <w:pPr>
        <w:pStyle w:val="ListParagraph"/>
        <w:numPr>
          <w:ilvl w:val="0"/>
          <w:numId w:val="47"/>
        </w:numPr>
        <w:tabs>
          <w:tab w:val="left" w:pos="347"/>
        </w:tabs>
        <w:jc w:val="both"/>
        <w:rPr>
          <w:sz w:val="24"/>
          <w:szCs w:val="24"/>
        </w:rPr>
      </w:pPr>
      <w:r w:rsidRPr="00542B3D">
        <w:rPr>
          <w:b/>
          <w:bCs/>
          <w:sz w:val="24"/>
          <w:szCs w:val="24"/>
        </w:rPr>
        <w:t>System Working</w:t>
      </w:r>
      <w:r>
        <w:rPr>
          <w:sz w:val="24"/>
          <w:szCs w:val="24"/>
        </w:rPr>
        <w:t>:</w:t>
      </w:r>
    </w:p>
    <w:p w14:paraId="77920E96" w14:textId="77777777" w:rsidR="0054591D" w:rsidRDefault="0054591D" w:rsidP="00C97546">
      <w:pPr>
        <w:pStyle w:val="ListParagraph"/>
        <w:tabs>
          <w:tab w:val="left" w:pos="347"/>
        </w:tabs>
        <w:ind w:left="720" w:firstLine="0"/>
        <w:jc w:val="both"/>
        <w:rPr>
          <w:sz w:val="24"/>
          <w:szCs w:val="24"/>
        </w:rPr>
      </w:pPr>
    </w:p>
    <w:p w14:paraId="11C9D663" w14:textId="77777777" w:rsidR="0054591D" w:rsidRDefault="00C97546" w:rsidP="00C97546">
      <w:pPr>
        <w:pStyle w:val="ListParagraph"/>
        <w:tabs>
          <w:tab w:val="left" w:pos="347"/>
        </w:tabs>
        <w:ind w:left="720" w:firstLine="0"/>
        <w:jc w:val="both"/>
        <w:rPr>
          <w:sz w:val="24"/>
          <w:szCs w:val="24"/>
        </w:rPr>
      </w:pPr>
      <w:r w:rsidRPr="00C97546">
        <w:rPr>
          <w:sz w:val="24"/>
          <w:szCs w:val="24"/>
        </w:rPr>
        <w:t xml:space="preserve">In our proposed system, we will utilize NFC Type 2 stickers to store specific medicine and email data for each corresponding bottle or strip. We have developed two sets of Arduino codes to facilitate this process. The first code is designed to store data onto the NFC Type 2 stickers, which will be affixed to the medicine bottles or strips. For power supply, a 9V battery is connected to the Vin pin of the NodeMCU. A push button is placed between the battery and the Vin pin to control the power supply. </w:t>
      </w:r>
    </w:p>
    <w:p w14:paraId="2F44A7B7" w14:textId="77777777" w:rsidR="0054591D" w:rsidRDefault="0054591D" w:rsidP="00C97546">
      <w:pPr>
        <w:pStyle w:val="ListParagraph"/>
        <w:tabs>
          <w:tab w:val="left" w:pos="347"/>
        </w:tabs>
        <w:ind w:left="720" w:firstLine="0"/>
        <w:jc w:val="both"/>
        <w:rPr>
          <w:sz w:val="24"/>
          <w:szCs w:val="24"/>
        </w:rPr>
      </w:pPr>
    </w:p>
    <w:p w14:paraId="0570BD36" w14:textId="073249C4" w:rsidR="00523402" w:rsidRDefault="00C97546" w:rsidP="00C97546">
      <w:pPr>
        <w:pStyle w:val="ListParagraph"/>
        <w:tabs>
          <w:tab w:val="left" w:pos="347"/>
        </w:tabs>
        <w:ind w:left="720" w:firstLine="0"/>
        <w:jc w:val="both"/>
        <w:rPr>
          <w:sz w:val="24"/>
          <w:szCs w:val="24"/>
        </w:rPr>
      </w:pPr>
      <w:r w:rsidRPr="00C97546">
        <w:rPr>
          <w:sz w:val="24"/>
          <w:szCs w:val="24"/>
        </w:rPr>
        <w:t xml:space="preserve">When the drawer is closed, the push button is activated, opening the </w:t>
      </w:r>
      <w:proofErr w:type="gramStart"/>
      <w:r w:rsidRPr="00C97546">
        <w:rPr>
          <w:sz w:val="24"/>
          <w:szCs w:val="24"/>
        </w:rPr>
        <w:t>circuit</w:t>
      </w:r>
      <w:proofErr w:type="gramEnd"/>
      <w:r w:rsidRPr="00C97546">
        <w:rPr>
          <w:sz w:val="24"/>
          <w:szCs w:val="24"/>
        </w:rPr>
        <w:t xml:space="preserve"> and halting the power from the battery. Conversely, when the drawer is opened, power is supplied to the NodeMCU and the RFID scanner, making the scanner ready to scan the NFC stickers from a maximum distance of 30 mm. The second code will be uploaded to the NodeMCU, which is connected to an RFID RC522 scanner. To enhance functionality, we have integrated a buzzer that activates when the sticker is scanned by the RFID scanner during the retrieval of a medicine bottle. This alert serves to indicate that the patient has taken their medication, prompting an email notification to be sent to the patient’s relative. The data collected from the stickers by the RFID scanner is subsequently transmitted to Google Sheets via the NodeMCU.</w:t>
      </w:r>
    </w:p>
    <w:p w14:paraId="1A4A5C4C" w14:textId="77777777" w:rsidR="00C97546" w:rsidRDefault="00C97546" w:rsidP="00C97546">
      <w:pPr>
        <w:pStyle w:val="ListParagraph"/>
        <w:tabs>
          <w:tab w:val="left" w:pos="347"/>
        </w:tabs>
        <w:ind w:left="720" w:firstLine="0"/>
        <w:jc w:val="both"/>
        <w:rPr>
          <w:sz w:val="24"/>
          <w:szCs w:val="24"/>
        </w:rPr>
      </w:pPr>
    </w:p>
    <w:p w14:paraId="7B94D304" w14:textId="5FE37196" w:rsidR="00C97546" w:rsidRDefault="00C97546" w:rsidP="004B4357">
      <w:pPr>
        <w:pStyle w:val="ListParagraph"/>
        <w:numPr>
          <w:ilvl w:val="0"/>
          <w:numId w:val="47"/>
        </w:numPr>
        <w:tabs>
          <w:tab w:val="left" w:pos="347"/>
        </w:tabs>
        <w:jc w:val="both"/>
        <w:rPr>
          <w:bCs/>
          <w:spacing w:val="-2"/>
          <w:sz w:val="24"/>
          <w:szCs w:val="24"/>
        </w:rPr>
      </w:pPr>
      <w:r w:rsidRPr="00542B3D">
        <w:rPr>
          <w:b/>
          <w:spacing w:val="-2"/>
          <w:sz w:val="24"/>
          <w:szCs w:val="24"/>
        </w:rPr>
        <w:t>Functionality and Operation of System</w:t>
      </w:r>
      <w:r>
        <w:rPr>
          <w:bCs/>
          <w:spacing w:val="-2"/>
          <w:sz w:val="24"/>
          <w:szCs w:val="24"/>
        </w:rPr>
        <w:t>:</w:t>
      </w:r>
    </w:p>
    <w:p w14:paraId="5C973DBC" w14:textId="77777777" w:rsidR="004B4357" w:rsidRPr="00C97546" w:rsidRDefault="004B4357" w:rsidP="00C97546">
      <w:pPr>
        <w:pStyle w:val="ListParagraph"/>
        <w:tabs>
          <w:tab w:val="left" w:pos="347"/>
        </w:tabs>
        <w:ind w:left="720" w:firstLine="0"/>
        <w:jc w:val="both"/>
        <w:rPr>
          <w:bCs/>
          <w:spacing w:val="-2"/>
          <w:sz w:val="24"/>
          <w:szCs w:val="24"/>
        </w:rPr>
      </w:pPr>
    </w:p>
    <w:p w14:paraId="536974E6" w14:textId="0FB68DF9" w:rsidR="00C97546" w:rsidRDefault="00C97546" w:rsidP="00C97546">
      <w:pPr>
        <w:pStyle w:val="ListParagraph"/>
        <w:tabs>
          <w:tab w:val="left" w:pos="347"/>
        </w:tabs>
        <w:ind w:left="720" w:firstLine="0"/>
        <w:jc w:val="both"/>
        <w:rPr>
          <w:bCs/>
          <w:spacing w:val="-2"/>
          <w:sz w:val="24"/>
          <w:szCs w:val="24"/>
        </w:rPr>
      </w:pPr>
      <w:r w:rsidRPr="00C97546">
        <w:rPr>
          <w:bCs/>
          <w:spacing w:val="-2"/>
          <w:sz w:val="24"/>
          <w:szCs w:val="24"/>
        </w:rPr>
        <w:t xml:space="preserve">The MediTag System operates as a smart, automated medicine management solution for patients. It is designed to streamline medication tracking and ensure patients take their medicine on time. </w:t>
      </w:r>
    </w:p>
    <w:p w14:paraId="405370FF" w14:textId="77777777" w:rsidR="00C97546" w:rsidRPr="00C97546" w:rsidRDefault="00C97546" w:rsidP="00C97546">
      <w:pPr>
        <w:pStyle w:val="ListParagraph"/>
        <w:tabs>
          <w:tab w:val="left" w:pos="347"/>
        </w:tabs>
        <w:ind w:left="720" w:firstLine="0"/>
        <w:jc w:val="both"/>
        <w:rPr>
          <w:bCs/>
          <w:spacing w:val="-2"/>
          <w:sz w:val="24"/>
          <w:szCs w:val="24"/>
        </w:rPr>
      </w:pPr>
    </w:p>
    <w:p w14:paraId="3A54F650" w14:textId="45DFADF7" w:rsidR="00C97546" w:rsidRPr="00C97546" w:rsidRDefault="00C97546" w:rsidP="0054591D">
      <w:pPr>
        <w:pStyle w:val="ListParagraph"/>
        <w:numPr>
          <w:ilvl w:val="0"/>
          <w:numId w:val="45"/>
        </w:numPr>
        <w:tabs>
          <w:tab w:val="left" w:pos="347"/>
        </w:tabs>
        <w:jc w:val="both"/>
        <w:rPr>
          <w:bCs/>
          <w:spacing w:val="-2"/>
          <w:sz w:val="24"/>
          <w:szCs w:val="24"/>
        </w:rPr>
      </w:pPr>
      <w:r w:rsidRPr="002D11A4">
        <w:rPr>
          <w:b/>
          <w:spacing w:val="-2"/>
          <w:sz w:val="24"/>
          <w:szCs w:val="24"/>
        </w:rPr>
        <w:t>Patient Information Entry</w:t>
      </w:r>
      <w:r w:rsidRPr="00C97546">
        <w:rPr>
          <w:bCs/>
          <w:spacing w:val="-2"/>
          <w:sz w:val="24"/>
          <w:szCs w:val="24"/>
        </w:rPr>
        <w:t xml:space="preserve">: Patients first fill out a Google form with essential details, including their name, email, mobile number, medication name, dosage time, and dose end date. This data is stored in the 'Form Responses 1' sheet in Google Sheets. </w:t>
      </w:r>
    </w:p>
    <w:p w14:paraId="32B9BA30" w14:textId="77777777" w:rsidR="00C97546" w:rsidRDefault="00C97546" w:rsidP="00C97546">
      <w:pPr>
        <w:pStyle w:val="ListParagraph"/>
        <w:tabs>
          <w:tab w:val="left" w:pos="347"/>
        </w:tabs>
        <w:ind w:left="1080" w:firstLine="0"/>
        <w:jc w:val="both"/>
        <w:rPr>
          <w:bCs/>
          <w:spacing w:val="-2"/>
          <w:sz w:val="24"/>
          <w:szCs w:val="24"/>
        </w:rPr>
      </w:pPr>
    </w:p>
    <w:p w14:paraId="6D750B7F" w14:textId="5F42A77D" w:rsidR="0054591D" w:rsidRPr="004B4357" w:rsidRDefault="00C97546" w:rsidP="004B4357">
      <w:pPr>
        <w:pStyle w:val="ListParagraph"/>
        <w:numPr>
          <w:ilvl w:val="0"/>
          <w:numId w:val="45"/>
        </w:numPr>
        <w:tabs>
          <w:tab w:val="left" w:pos="347"/>
        </w:tabs>
        <w:jc w:val="both"/>
        <w:rPr>
          <w:bCs/>
          <w:spacing w:val="-2"/>
          <w:sz w:val="24"/>
          <w:szCs w:val="24"/>
        </w:rPr>
      </w:pPr>
      <w:r w:rsidRPr="002D11A4">
        <w:rPr>
          <w:b/>
          <w:spacing w:val="-2"/>
          <w:sz w:val="24"/>
          <w:szCs w:val="24"/>
        </w:rPr>
        <w:t>Medicine Scanning and Logging</w:t>
      </w:r>
      <w:r w:rsidRPr="00C97546">
        <w:rPr>
          <w:bCs/>
          <w:spacing w:val="-2"/>
          <w:sz w:val="24"/>
          <w:szCs w:val="24"/>
        </w:rPr>
        <w:t>: Each time a medicine bottle or strip with an RFID tag is placed in the drawer, the RC522 RFID Scanner reads the tag and sends the tag information to the ESP8266 Node MCU. This data is processed and logged into a separate sub-sheet (Sheet2) in Google Sheets, storing the patient’s email, medicine name, and the exact timestamp of the scan.</w:t>
      </w:r>
    </w:p>
    <w:p w14:paraId="4E660AA6" w14:textId="77777777" w:rsidR="0054591D" w:rsidRDefault="0054591D" w:rsidP="0054591D">
      <w:pPr>
        <w:pStyle w:val="ListParagraph"/>
        <w:tabs>
          <w:tab w:val="left" w:pos="347"/>
        </w:tabs>
        <w:ind w:left="1080" w:firstLine="0"/>
        <w:jc w:val="both"/>
        <w:rPr>
          <w:bCs/>
          <w:spacing w:val="-2"/>
          <w:sz w:val="24"/>
          <w:szCs w:val="24"/>
        </w:rPr>
      </w:pPr>
    </w:p>
    <w:p w14:paraId="2E856E1B" w14:textId="343C5E5A" w:rsidR="00C97546" w:rsidRDefault="00C97546" w:rsidP="0054591D">
      <w:pPr>
        <w:pStyle w:val="ListParagraph"/>
        <w:numPr>
          <w:ilvl w:val="0"/>
          <w:numId w:val="45"/>
        </w:numPr>
        <w:tabs>
          <w:tab w:val="left" w:pos="347"/>
        </w:tabs>
        <w:jc w:val="both"/>
        <w:rPr>
          <w:bCs/>
          <w:spacing w:val="-2"/>
          <w:sz w:val="24"/>
          <w:szCs w:val="24"/>
        </w:rPr>
      </w:pPr>
      <w:r w:rsidRPr="002D11A4">
        <w:rPr>
          <w:b/>
          <w:spacing w:val="-2"/>
          <w:sz w:val="24"/>
          <w:szCs w:val="24"/>
        </w:rPr>
        <w:t>Data Matching and Visual Indicators</w:t>
      </w:r>
      <w:r w:rsidRPr="00C97546">
        <w:rPr>
          <w:bCs/>
          <w:spacing w:val="-2"/>
          <w:sz w:val="24"/>
          <w:szCs w:val="24"/>
        </w:rPr>
        <w:t xml:space="preserve">: </w:t>
      </w:r>
      <w:r w:rsidR="0054591D">
        <w:rPr>
          <w:bCs/>
          <w:spacing w:val="-2"/>
          <w:sz w:val="24"/>
          <w:szCs w:val="24"/>
        </w:rPr>
        <w:t>I</w:t>
      </w:r>
      <w:r w:rsidRPr="00C97546">
        <w:rPr>
          <w:bCs/>
          <w:spacing w:val="-2"/>
          <w:sz w:val="24"/>
          <w:szCs w:val="24"/>
        </w:rPr>
        <w:t xml:space="preserve">f the medication name in both 'Form Responses 1' and 'Sheet2' matches, the system automatically turns the corresponding cell in Sheet2 green, signaling that the correct medication has been taken. </w:t>
      </w:r>
    </w:p>
    <w:p w14:paraId="75C002BD" w14:textId="77777777" w:rsidR="0054591D" w:rsidRDefault="0054591D" w:rsidP="0054591D">
      <w:pPr>
        <w:pStyle w:val="ListParagraph"/>
        <w:tabs>
          <w:tab w:val="left" w:pos="347"/>
        </w:tabs>
        <w:ind w:left="1080" w:firstLine="0"/>
        <w:jc w:val="both"/>
        <w:rPr>
          <w:bCs/>
          <w:spacing w:val="-2"/>
          <w:sz w:val="24"/>
          <w:szCs w:val="24"/>
        </w:rPr>
      </w:pPr>
    </w:p>
    <w:p w14:paraId="0DDE59DE" w14:textId="36414673" w:rsidR="00C97546" w:rsidRDefault="00C97546" w:rsidP="0054591D">
      <w:pPr>
        <w:pStyle w:val="ListParagraph"/>
        <w:numPr>
          <w:ilvl w:val="0"/>
          <w:numId w:val="45"/>
        </w:numPr>
        <w:tabs>
          <w:tab w:val="left" w:pos="347"/>
        </w:tabs>
        <w:jc w:val="both"/>
        <w:rPr>
          <w:bCs/>
          <w:spacing w:val="-2"/>
          <w:sz w:val="24"/>
          <w:szCs w:val="24"/>
        </w:rPr>
      </w:pPr>
      <w:r w:rsidRPr="002D11A4">
        <w:rPr>
          <w:b/>
          <w:spacing w:val="-2"/>
          <w:sz w:val="24"/>
          <w:szCs w:val="24"/>
        </w:rPr>
        <w:t>Email Confirmation</w:t>
      </w:r>
      <w:r w:rsidRPr="0054591D">
        <w:rPr>
          <w:bCs/>
          <w:spacing w:val="-2"/>
          <w:sz w:val="24"/>
          <w:szCs w:val="24"/>
        </w:rPr>
        <w:t>: Once a match is detected, the system sends an email to the patient confirming that the specified medication has been taken at the noted time</w:t>
      </w:r>
      <w:r w:rsidR="0054591D">
        <w:rPr>
          <w:bCs/>
          <w:spacing w:val="-2"/>
          <w:sz w:val="24"/>
          <w:szCs w:val="24"/>
        </w:rPr>
        <w:t>.</w:t>
      </w:r>
      <w:r w:rsidRPr="0054591D">
        <w:rPr>
          <w:bCs/>
          <w:spacing w:val="-2"/>
          <w:sz w:val="24"/>
          <w:szCs w:val="24"/>
        </w:rPr>
        <w:t xml:space="preserve"> </w:t>
      </w:r>
    </w:p>
    <w:p w14:paraId="762FF209" w14:textId="77777777" w:rsidR="0054591D" w:rsidRPr="0054591D" w:rsidRDefault="0054591D" w:rsidP="0054591D">
      <w:pPr>
        <w:pStyle w:val="ListParagraph"/>
        <w:rPr>
          <w:bCs/>
          <w:spacing w:val="-2"/>
          <w:sz w:val="24"/>
          <w:szCs w:val="24"/>
        </w:rPr>
      </w:pPr>
    </w:p>
    <w:p w14:paraId="378DF1E0" w14:textId="0BAC0A22" w:rsidR="00C97546" w:rsidRPr="0054591D" w:rsidRDefault="00C97546" w:rsidP="0054591D">
      <w:pPr>
        <w:pStyle w:val="ListParagraph"/>
        <w:numPr>
          <w:ilvl w:val="0"/>
          <w:numId w:val="45"/>
        </w:numPr>
        <w:tabs>
          <w:tab w:val="left" w:pos="347"/>
        </w:tabs>
        <w:jc w:val="both"/>
        <w:rPr>
          <w:bCs/>
          <w:spacing w:val="-2"/>
          <w:sz w:val="24"/>
          <w:szCs w:val="24"/>
        </w:rPr>
      </w:pPr>
      <w:r w:rsidRPr="002D11A4">
        <w:rPr>
          <w:b/>
          <w:spacing w:val="-2"/>
          <w:sz w:val="24"/>
          <w:szCs w:val="24"/>
        </w:rPr>
        <w:t>Automated Reminders</w:t>
      </w:r>
      <w:r w:rsidRPr="0054591D">
        <w:rPr>
          <w:bCs/>
          <w:spacing w:val="-2"/>
          <w:sz w:val="24"/>
          <w:szCs w:val="24"/>
        </w:rPr>
        <w:t xml:space="preserve">: Based on the dosage time provided in the Google form, App Scripts triggers an email reminder to the patient daily, reminding them to take their </w:t>
      </w:r>
      <w:r w:rsidRPr="0054591D">
        <w:rPr>
          <w:bCs/>
          <w:spacing w:val="-2"/>
          <w:sz w:val="24"/>
          <w:szCs w:val="24"/>
        </w:rPr>
        <w:lastRenderedPageBreak/>
        <w:t>medication. If no RFID scan is recorded, the system sends follow-up reminders as needed</w:t>
      </w:r>
    </w:p>
    <w:p w14:paraId="502BECC9" w14:textId="77777777" w:rsidR="00B07298" w:rsidRDefault="00B07298" w:rsidP="004B4357">
      <w:pPr>
        <w:pStyle w:val="BodyText"/>
        <w:spacing w:line="237" w:lineRule="auto"/>
        <w:jc w:val="both"/>
        <w:rPr>
          <w:sz w:val="24"/>
          <w:szCs w:val="24"/>
        </w:rPr>
      </w:pPr>
    </w:p>
    <w:p w14:paraId="696D1FFA" w14:textId="77777777" w:rsidR="00523402" w:rsidRDefault="00000000" w:rsidP="00C97546">
      <w:pPr>
        <w:pStyle w:val="ListParagraph"/>
        <w:numPr>
          <w:ilvl w:val="0"/>
          <w:numId w:val="44"/>
        </w:numPr>
        <w:spacing w:before="90"/>
        <w:ind w:left="0" w:firstLine="0"/>
        <w:jc w:val="both"/>
        <w:rPr>
          <w:b/>
          <w:sz w:val="24"/>
          <w:szCs w:val="24"/>
        </w:rPr>
      </w:pPr>
      <w:r>
        <w:rPr>
          <w:b/>
          <w:sz w:val="24"/>
          <w:szCs w:val="24"/>
        </w:rPr>
        <w:t>CLAIMS:</w:t>
      </w:r>
    </w:p>
    <w:p w14:paraId="4194AF1B" w14:textId="77777777" w:rsidR="00D92EB0" w:rsidRDefault="00D92EB0" w:rsidP="00D92EB0">
      <w:pPr>
        <w:pStyle w:val="BodyText"/>
        <w:spacing w:before="6"/>
        <w:ind w:firstLine="720"/>
        <w:jc w:val="both"/>
        <w:rPr>
          <w:sz w:val="24"/>
          <w:szCs w:val="24"/>
        </w:rPr>
      </w:pPr>
    </w:p>
    <w:p w14:paraId="1E9805CC" w14:textId="77777777" w:rsidR="00C17C83" w:rsidRDefault="00C17C83" w:rsidP="00C17C83">
      <w:pPr>
        <w:pStyle w:val="BodyText"/>
        <w:numPr>
          <w:ilvl w:val="0"/>
          <w:numId w:val="48"/>
        </w:numPr>
        <w:spacing w:before="6"/>
        <w:jc w:val="both"/>
        <w:rPr>
          <w:sz w:val="24"/>
          <w:szCs w:val="24"/>
          <w:lang w:val="en-IN"/>
        </w:rPr>
      </w:pPr>
      <w:r w:rsidRPr="00C17C83">
        <w:rPr>
          <w:b/>
          <w:bCs/>
          <w:sz w:val="24"/>
          <w:szCs w:val="24"/>
          <w:lang w:val="en-IN"/>
        </w:rPr>
        <w:t>Push Button Switch</w:t>
      </w:r>
      <w:r w:rsidRPr="00C17C83">
        <w:rPr>
          <w:sz w:val="24"/>
          <w:szCs w:val="24"/>
          <w:lang w:val="en-IN"/>
        </w:rPr>
        <w:t xml:space="preserve">: The push-button switch controls power to the </w:t>
      </w:r>
      <w:proofErr w:type="spellStart"/>
      <w:r w:rsidRPr="00C17C83">
        <w:rPr>
          <w:sz w:val="24"/>
          <w:szCs w:val="24"/>
          <w:lang w:val="en-IN"/>
        </w:rPr>
        <w:t>NodeMCU</w:t>
      </w:r>
      <w:proofErr w:type="spellEnd"/>
      <w:r w:rsidRPr="00C17C83">
        <w:rPr>
          <w:sz w:val="24"/>
          <w:szCs w:val="24"/>
          <w:lang w:val="en-IN"/>
        </w:rPr>
        <w:t>, activating the system only when the drawer is open. This energy-saving feature extends the 9V battery life by only powering the RFID scanner and microcontroller during use.</w:t>
      </w:r>
    </w:p>
    <w:p w14:paraId="37BB31DB" w14:textId="77777777" w:rsidR="00C17C83" w:rsidRPr="00C17C83" w:rsidRDefault="00C17C83" w:rsidP="00C17C83">
      <w:pPr>
        <w:pStyle w:val="BodyText"/>
        <w:spacing w:before="6"/>
        <w:ind w:left="720"/>
        <w:jc w:val="both"/>
        <w:rPr>
          <w:sz w:val="24"/>
          <w:szCs w:val="24"/>
          <w:lang w:val="en-IN"/>
        </w:rPr>
      </w:pPr>
    </w:p>
    <w:p w14:paraId="49233741" w14:textId="77777777" w:rsidR="00C17C83" w:rsidRDefault="00C17C83" w:rsidP="00C17C83">
      <w:pPr>
        <w:pStyle w:val="BodyText"/>
        <w:numPr>
          <w:ilvl w:val="0"/>
          <w:numId w:val="48"/>
        </w:numPr>
        <w:spacing w:before="6"/>
        <w:jc w:val="both"/>
        <w:rPr>
          <w:sz w:val="24"/>
          <w:szCs w:val="24"/>
          <w:lang w:val="en-IN"/>
        </w:rPr>
      </w:pPr>
      <w:r w:rsidRPr="00C17C83">
        <w:rPr>
          <w:b/>
          <w:bCs/>
          <w:sz w:val="24"/>
          <w:szCs w:val="24"/>
          <w:lang w:val="en-IN"/>
        </w:rPr>
        <w:t>Email Confirmation</w:t>
      </w:r>
      <w:r w:rsidRPr="00C17C83">
        <w:rPr>
          <w:sz w:val="24"/>
          <w:szCs w:val="24"/>
          <w:lang w:val="en-IN"/>
        </w:rPr>
        <w:t>: After the RFID tag is scanned, an email confirmation is automatically sent to the user, confirming that the medication has been taken. This ensures real-time tracking and enhances adherence.</w:t>
      </w:r>
    </w:p>
    <w:p w14:paraId="44E5A21E" w14:textId="77777777" w:rsidR="00C17C83" w:rsidRPr="00C17C83" w:rsidRDefault="00C17C83" w:rsidP="00C17C83">
      <w:pPr>
        <w:pStyle w:val="BodyText"/>
        <w:spacing w:before="6"/>
        <w:jc w:val="both"/>
        <w:rPr>
          <w:sz w:val="24"/>
          <w:szCs w:val="24"/>
          <w:lang w:val="en-IN"/>
        </w:rPr>
      </w:pPr>
    </w:p>
    <w:p w14:paraId="670B91C7" w14:textId="29D78710" w:rsidR="00C17C83" w:rsidRDefault="00C17C83" w:rsidP="00C17C83">
      <w:pPr>
        <w:pStyle w:val="BodyText"/>
        <w:numPr>
          <w:ilvl w:val="0"/>
          <w:numId w:val="48"/>
        </w:numPr>
        <w:spacing w:before="6"/>
        <w:jc w:val="both"/>
        <w:rPr>
          <w:sz w:val="24"/>
          <w:szCs w:val="24"/>
          <w:lang w:val="en-IN"/>
        </w:rPr>
      </w:pPr>
      <w:r w:rsidRPr="00C17C83">
        <w:rPr>
          <w:b/>
          <w:bCs/>
          <w:sz w:val="24"/>
          <w:szCs w:val="24"/>
          <w:lang w:val="en-IN"/>
        </w:rPr>
        <w:t>Email Reminder</w:t>
      </w:r>
      <w:r w:rsidRPr="00C17C83">
        <w:rPr>
          <w:sz w:val="24"/>
          <w:szCs w:val="24"/>
          <w:lang w:val="en-IN"/>
        </w:rPr>
        <w:t>: The system sends automated email reminders if a scheduled medication intake is missed. It checks the patient's dosage schedule and prompts the user to take their medication, improving compliance.</w:t>
      </w:r>
    </w:p>
    <w:p w14:paraId="625E6353" w14:textId="77777777" w:rsidR="00C17C83" w:rsidRPr="00C17C83" w:rsidRDefault="00C17C83" w:rsidP="00C17C83">
      <w:pPr>
        <w:pStyle w:val="BodyText"/>
        <w:spacing w:before="6"/>
        <w:jc w:val="both"/>
        <w:rPr>
          <w:sz w:val="24"/>
          <w:szCs w:val="24"/>
          <w:lang w:val="en-IN"/>
        </w:rPr>
      </w:pPr>
    </w:p>
    <w:p w14:paraId="41E45EFA" w14:textId="77777777" w:rsidR="00C17C83" w:rsidRPr="00C17C83" w:rsidRDefault="00C17C83" w:rsidP="00C17C83">
      <w:pPr>
        <w:pStyle w:val="BodyText"/>
        <w:numPr>
          <w:ilvl w:val="0"/>
          <w:numId w:val="48"/>
        </w:numPr>
        <w:spacing w:before="6"/>
        <w:jc w:val="both"/>
        <w:rPr>
          <w:sz w:val="24"/>
          <w:szCs w:val="24"/>
          <w:lang w:val="en-IN"/>
        </w:rPr>
      </w:pPr>
      <w:r w:rsidRPr="00C17C83">
        <w:rPr>
          <w:b/>
          <w:bCs/>
          <w:sz w:val="24"/>
          <w:szCs w:val="24"/>
          <w:lang w:val="en-IN"/>
        </w:rPr>
        <w:t>Excel Database (Google Sheets)</w:t>
      </w:r>
      <w:r w:rsidRPr="00C17C83">
        <w:rPr>
          <w:sz w:val="24"/>
          <w:szCs w:val="24"/>
          <w:lang w:val="en-IN"/>
        </w:rPr>
        <w:t>: Medication data is stored in Google Sheets, serving as a database for tracking intake history. This allows easy access to records for monitoring and sharing with healthcare providers, supporting transparency and compliance.</w:t>
      </w:r>
    </w:p>
    <w:p w14:paraId="236C610E" w14:textId="7FB6B057" w:rsidR="00523402" w:rsidRDefault="00523402" w:rsidP="002D11A4">
      <w:pPr>
        <w:pStyle w:val="BodyText"/>
        <w:spacing w:before="6"/>
        <w:jc w:val="both"/>
        <w:rPr>
          <w:sz w:val="24"/>
          <w:szCs w:val="24"/>
        </w:rPr>
      </w:pPr>
    </w:p>
    <w:p w14:paraId="60CE2991" w14:textId="77777777" w:rsidR="0054591D" w:rsidRDefault="0054591D" w:rsidP="00D92EB0">
      <w:pPr>
        <w:pStyle w:val="BodyText"/>
        <w:spacing w:before="6"/>
        <w:ind w:firstLine="720"/>
        <w:jc w:val="both"/>
        <w:rPr>
          <w:sz w:val="24"/>
          <w:szCs w:val="24"/>
        </w:rPr>
      </w:pPr>
    </w:p>
    <w:p w14:paraId="0FD41FF8" w14:textId="77777777" w:rsidR="00523402" w:rsidRDefault="00000000" w:rsidP="00C97546">
      <w:pPr>
        <w:pStyle w:val="ListParagraph"/>
        <w:numPr>
          <w:ilvl w:val="0"/>
          <w:numId w:val="44"/>
        </w:numPr>
        <w:tabs>
          <w:tab w:val="left" w:pos="463"/>
        </w:tabs>
        <w:spacing w:before="1"/>
        <w:ind w:left="0" w:firstLine="0"/>
        <w:jc w:val="both"/>
        <w:rPr>
          <w:b/>
          <w:sz w:val="24"/>
          <w:szCs w:val="24"/>
        </w:rPr>
      </w:pPr>
      <w:r>
        <w:rPr>
          <w:b/>
          <w:sz w:val="24"/>
          <w:szCs w:val="24"/>
        </w:rPr>
        <w:tab/>
        <w:t>Inventive</w:t>
      </w:r>
      <w:r>
        <w:rPr>
          <w:b/>
          <w:spacing w:val="-3"/>
          <w:sz w:val="24"/>
          <w:szCs w:val="24"/>
        </w:rPr>
        <w:t xml:space="preserve"> </w:t>
      </w:r>
      <w:r>
        <w:rPr>
          <w:b/>
          <w:sz w:val="24"/>
          <w:szCs w:val="24"/>
        </w:rPr>
        <w:t>step</w:t>
      </w:r>
      <w:r>
        <w:rPr>
          <w:b/>
          <w:spacing w:val="-2"/>
          <w:sz w:val="24"/>
          <w:szCs w:val="24"/>
        </w:rPr>
        <w:t xml:space="preserve"> </w:t>
      </w:r>
      <w:r>
        <w:rPr>
          <w:b/>
          <w:sz w:val="24"/>
          <w:szCs w:val="24"/>
        </w:rPr>
        <w:t>of</w:t>
      </w:r>
      <w:r>
        <w:rPr>
          <w:b/>
          <w:spacing w:val="-3"/>
          <w:sz w:val="24"/>
          <w:szCs w:val="24"/>
        </w:rPr>
        <w:t xml:space="preserve"> </w:t>
      </w:r>
      <w:r>
        <w:rPr>
          <w:b/>
          <w:sz w:val="24"/>
          <w:szCs w:val="24"/>
        </w:rPr>
        <w:t>your</w:t>
      </w:r>
      <w:r>
        <w:rPr>
          <w:b/>
          <w:spacing w:val="-2"/>
          <w:sz w:val="24"/>
          <w:szCs w:val="24"/>
        </w:rPr>
        <w:t xml:space="preserve"> </w:t>
      </w:r>
      <w:r>
        <w:rPr>
          <w:b/>
          <w:sz w:val="24"/>
          <w:szCs w:val="24"/>
        </w:rPr>
        <w:t>invention:</w:t>
      </w:r>
    </w:p>
    <w:p w14:paraId="4CD6AAD5" w14:textId="04142A80" w:rsidR="006920AB" w:rsidRPr="00AA399E" w:rsidRDefault="00000000" w:rsidP="006920AB">
      <w:pPr>
        <w:pStyle w:val="BodyText"/>
        <w:spacing w:before="8"/>
        <w:jc w:val="both"/>
        <w:rPr>
          <w:sz w:val="24"/>
          <w:szCs w:val="24"/>
        </w:rPr>
      </w:pPr>
      <w:r>
        <w:rPr>
          <w:sz w:val="24"/>
          <w:szCs w:val="24"/>
        </w:rPr>
        <w:t xml:space="preserve"> </w:t>
      </w:r>
    </w:p>
    <w:p w14:paraId="62649A8C" w14:textId="40279F4C" w:rsidR="006920AB" w:rsidRDefault="0054591D" w:rsidP="0054591D">
      <w:pPr>
        <w:pStyle w:val="BodyText"/>
        <w:numPr>
          <w:ilvl w:val="0"/>
          <w:numId w:val="46"/>
        </w:numPr>
        <w:ind w:right="225"/>
        <w:jc w:val="both"/>
        <w:rPr>
          <w:sz w:val="24"/>
          <w:szCs w:val="24"/>
        </w:rPr>
      </w:pPr>
      <w:r w:rsidRPr="002D11A4">
        <w:rPr>
          <w:b/>
          <w:bCs/>
          <w:sz w:val="24"/>
          <w:szCs w:val="24"/>
        </w:rPr>
        <w:t>Power Management Efficiency</w:t>
      </w:r>
      <w:r w:rsidRPr="0054591D">
        <w:rPr>
          <w:sz w:val="24"/>
          <w:szCs w:val="24"/>
        </w:rPr>
        <w:t>: The ESP8266 Node MCU operates on a 9V battery (also works on DC 3.3V). A push-button switch at the back of the drawer disconnects power when closed, significantly reducing power consumption during idle periods and prolonging battery life.</w:t>
      </w:r>
    </w:p>
    <w:p w14:paraId="551EBE60" w14:textId="77777777" w:rsidR="002D11A4" w:rsidRDefault="002D11A4" w:rsidP="002D11A4">
      <w:pPr>
        <w:pStyle w:val="BodyText"/>
        <w:ind w:left="1075" w:right="225"/>
        <w:jc w:val="both"/>
        <w:rPr>
          <w:sz w:val="24"/>
          <w:szCs w:val="24"/>
        </w:rPr>
      </w:pPr>
    </w:p>
    <w:p w14:paraId="6CB35B57" w14:textId="77777777" w:rsidR="0054591D" w:rsidRDefault="0054591D" w:rsidP="0054591D">
      <w:pPr>
        <w:pStyle w:val="BodyText"/>
        <w:numPr>
          <w:ilvl w:val="0"/>
          <w:numId w:val="46"/>
        </w:numPr>
        <w:ind w:right="225"/>
        <w:jc w:val="both"/>
        <w:rPr>
          <w:sz w:val="24"/>
          <w:szCs w:val="24"/>
        </w:rPr>
      </w:pPr>
      <w:r w:rsidRPr="002D11A4">
        <w:rPr>
          <w:b/>
          <w:bCs/>
          <w:sz w:val="24"/>
          <w:szCs w:val="24"/>
        </w:rPr>
        <w:t>Error Recovery Mechanism</w:t>
      </w:r>
      <w:r w:rsidRPr="0054591D">
        <w:rPr>
          <w:sz w:val="24"/>
          <w:szCs w:val="24"/>
        </w:rPr>
        <w:t xml:space="preserve">: The MediTag System incorporates several layers of error detection and recovery: </w:t>
      </w:r>
    </w:p>
    <w:p w14:paraId="76B6C903" w14:textId="77777777" w:rsidR="0054591D" w:rsidRDefault="0054591D" w:rsidP="0054591D">
      <w:pPr>
        <w:pStyle w:val="BodyText"/>
        <w:ind w:left="1075" w:right="225"/>
        <w:jc w:val="both"/>
        <w:rPr>
          <w:sz w:val="24"/>
          <w:szCs w:val="24"/>
        </w:rPr>
      </w:pPr>
    </w:p>
    <w:p w14:paraId="0CA24AD2" w14:textId="3DC6EBA2" w:rsidR="0054591D" w:rsidRDefault="0054591D" w:rsidP="0054591D">
      <w:pPr>
        <w:pStyle w:val="BodyText"/>
        <w:ind w:left="1075" w:right="225"/>
        <w:jc w:val="both"/>
        <w:rPr>
          <w:sz w:val="24"/>
          <w:szCs w:val="24"/>
        </w:rPr>
      </w:pPr>
      <w:r w:rsidRPr="0054591D">
        <w:rPr>
          <w:sz w:val="24"/>
          <w:szCs w:val="24"/>
        </w:rPr>
        <w:t xml:space="preserve">• </w:t>
      </w:r>
      <w:r>
        <w:rPr>
          <w:sz w:val="24"/>
          <w:szCs w:val="24"/>
        </w:rPr>
        <w:t xml:space="preserve"> </w:t>
      </w:r>
      <w:r w:rsidRPr="002D11A4">
        <w:rPr>
          <w:i/>
          <w:iCs/>
          <w:sz w:val="24"/>
          <w:szCs w:val="24"/>
        </w:rPr>
        <w:t>Error Logging for Debugging</w:t>
      </w:r>
      <w:r w:rsidRPr="0054591D">
        <w:rPr>
          <w:sz w:val="24"/>
          <w:szCs w:val="24"/>
        </w:rPr>
        <w:t>: The system logs errors during critical tasks, helping identify failed operations for troubleshooting.</w:t>
      </w:r>
    </w:p>
    <w:p w14:paraId="7D54EAF6" w14:textId="77777777" w:rsidR="0054591D" w:rsidRDefault="0054591D" w:rsidP="0054591D">
      <w:pPr>
        <w:pStyle w:val="BodyText"/>
        <w:ind w:left="1075" w:right="225"/>
        <w:jc w:val="both"/>
        <w:rPr>
          <w:sz w:val="24"/>
          <w:szCs w:val="24"/>
        </w:rPr>
      </w:pPr>
    </w:p>
    <w:p w14:paraId="2C3F78E8" w14:textId="77777777" w:rsidR="0054591D" w:rsidRDefault="0054591D" w:rsidP="0054591D">
      <w:pPr>
        <w:pStyle w:val="BodyText"/>
        <w:ind w:left="1075" w:right="225"/>
        <w:jc w:val="both"/>
        <w:rPr>
          <w:sz w:val="24"/>
          <w:szCs w:val="24"/>
        </w:rPr>
      </w:pPr>
      <w:r w:rsidRPr="0054591D">
        <w:rPr>
          <w:sz w:val="24"/>
          <w:szCs w:val="24"/>
        </w:rPr>
        <w:t xml:space="preserve"> • </w:t>
      </w:r>
      <w:r w:rsidRPr="002D11A4">
        <w:rPr>
          <w:i/>
          <w:iCs/>
          <w:sz w:val="24"/>
          <w:szCs w:val="24"/>
        </w:rPr>
        <w:t>Status Columns in Google Sheets</w:t>
      </w:r>
      <w:r w:rsidRPr="0054591D">
        <w:rPr>
          <w:sz w:val="24"/>
          <w:szCs w:val="24"/>
        </w:rPr>
        <w:t xml:space="preserve">: These columns track the success or failure of email tasks, allowing administrators to monitor email delivery status and take corrective actions if necessary. </w:t>
      </w:r>
    </w:p>
    <w:p w14:paraId="2A0C054E" w14:textId="77777777" w:rsidR="0054591D" w:rsidRDefault="0054591D" w:rsidP="0054591D">
      <w:pPr>
        <w:pStyle w:val="BodyText"/>
        <w:ind w:left="1075" w:right="225"/>
        <w:jc w:val="both"/>
        <w:rPr>
          <w:sz w:val="24"/>
          <w:szCs w:val="24"/>
        </w:rPr>
      </w:pPr>
    </w:p>
    <w:p w14:paraId="423C2A4C" w14:textId="1A0E1A1A" w:rsidR="0054591D" w:rsidRDefault="0054591D" w:rsidP="0054591D">
      <w:pPr>
        <w:pStyle w:val="BodyText"/>
        <w:ind w:left="1075" w:right="225"/>
        <w:jc w:val="both"/>
        <w:rPr>
          <w:sz w:val="24"/>
          <w:szCs w:val="24"/>
        </w:rPr>
      </w:pPr>
      <w:r w:rsidRPr="0054591D">
        <w:rPr>
          <w:sz w:val="24"/>
          <w:szCs w:val="24"/>
        </w:rPr>
        <w:t xml:space="preserve">• </w:t>
      </w:r>
      <w:r w:rsidRPr="002D11A4">
        <w:rPr>
          <w:i/>
          <w:iCs/>
          <w:sz w:val="24"/>
          <w:szCs w:val="24"/>
        </w:rPr>
        <w:t>Manual Error Handling</w:t>
      </w:r>
      <w:r w:rsidRPr="0054591D">
        <w:rPr>
          <w:sz w:val="24"/>
          <w:szCs w:val="24"/>
        </w:rPr>
        <w:t>: Administrators can manually verify and resend failed emails, ensuring minimal risk of data loss or missed notifications.</w:t>
      </w:r>
    </w:p>
    <w:p w14:paraId="30CC565F" w14:textId="77777777" w:rsidR="0054591D" w:rsidRDefault="0054591D" w:rsidP="0054591D">
      <w:pPr>
        <w:pStyle w:val="BodyText"/>
        <w:ind w:left="1075" w:right="225"/>
        <w:jc w:val="both"/>
        <w:rPr>
          <w:sz w:val="24"/>
          <w:szCs w:val="24"/>
        </w:rPr>
      </w:pPr>
    </w:p>
    <w:p w14:paraId="4EEF14B2" w14:textId="200A699E" w:rsidR="0054591D" w:rsidRDefault="0054591D" w:rsidP="0054591D">
      <w:pPr>
        <w:pStyle w:val="BodyText"/>
        <w:numPr>
          <w:ilvl w:val="0"/>
          <w:numId w:val="46"/>
        </w:numPr>
        <w:ind w:right="225"/>
        <w:jc w:val="both"/>
        <w:rPr>
          <w:sz w:val="24"/>
          <w:szCs w:val="24"/>
        </w:rPr>
      </w:pPr>
      <w:r w:rsidRPr="002D11A4">
        <w:rPr>
          <w:b/>
          <w:bCs/>
          <w:sz w:val="24"/>
          <w:szCs w:val="24"/>
        </w:rPr>
        <w:t>RFID Scanner Range</w:t>
      </w:r>
      <w:r w:rsidRPr="0054591D">
        <w:rPr>
          <w:sz w:val="24"/>
          <w:szCs w:val="24"/>
        </w:rPr>
        <w:t xml:space="preserve">: The RC522 RFID scanner has an effective range of approximately 30 mm. This limited range ensures that RFID tags are only read when medicines are properly positioned near the drawer entrance, reducing the chances of erroneous </w:t>
      </w:r>
      <w:proofErr w:type="gramStart"/>
      <w:r w:rsidRPr="0054591D">
        <w:rPr>
          <w:sz w:val="24"/>
          <w:szCs w:val="24"/>
        </w:rPr>
        <w:t>scans</w:t>
      </w:r>
      <w:proofErr w:type="gramEnd"/>
      <w:r w:rsidRPr="0054591D">
        <w:rPr>
          <w:sz w:val="24"/>
          <w:szCs w:val="24"/>
        </w:rPr>
        <w:t xml:space="preserve"> and providing reliable inventory tracking.</w:t>
      </w:r>
    </w:p>
    <w:p w14:paraId="50BD137B" w14:textId="1281C4B8" w:rsidR="0054591D" w:rsidRPr="00AA399E" w:rsidRDefault="0054591D" w:rsidP="0054591D">
      <w:pPr>
        <w:pStyle w:val="BodyText"/>
        <w:ind w:left="720" w:right="225"/>
        <w:jc w:val="both"/>
        <w:rPr>
          <w:sz w:val="24"/>
          <w:szCs w:val="24"/>
        </w:rPr>
      </w:pPr>
    </w:p>
    <w:p w14:paraId="4D4C5D8D" w14:textId="77777777" w:rsidR="00523402" w:rsidRDefault="00523402">
      <w:pPr>
        <w:pStyle w:val="BodyText"/>
        <w:spacing w:before="2"/>
        <w:jc w:val="both"/>
        <w:rPr>
          <w:sz w:val="24"/>
          <w:szCs w:val="24"/>
        </w:rPr>
      </w:pPr>
    </w:p>
    <w:p w14:paraId="05ADBA8D" w14:textId="77777777" w:rsidR="00523402" w:rsidRDefault="00000000" w:rsidP="00C97546">
      <w:pPr>
        <w:pStyle w:val="ListParagraph"/>
        <w:numPr>
          <w:ilvl w:val="0"/>
          <w:numId w:val="44"/>
        </w:numPr>
        <w:tabs>
          <w:tab w:val="left" w:pos="463"/>
        </w:tabs>
        <w:spacing w:before="1"/>
        <w:ind w:left="0" w:firstLine="0"/>
        <w:jc w:val="both"/>
        <w:rPr>
          <w:b/>
          <w:sz w:val="24"/>
          <w:szCs w:val="24"/>
        </w:rPr>
      </w:pPr>
      <w:r>
        <w:rPr>
          <w:b/>
          <w:sz w:val="24"/>
          <w:szCs w:val="24"/>
        </w:rPr>
        <w:tab/>
        <w:t>Industrial</w:t>
      </w:r>
      <w:r>
        <w:rPr>
          <w:b/>
          <w:spacing w:val="-3"/>
          <w:sz w:val="24"/>
          <w:szCs w:val="24"/>
        </w:rPr>
        <w:t xml:space="preserve"> </w:t>
      </w:r>
      <w:r>
        <w:rPr>
          <w:b/>
          <w:sz w:val="24"/>
          <w:szCs w:val="24"/>
        </w:rPr>
        <w:t>application:</w:t>
      </w:r>
    </w:p>
    <w:p w14:paraId="74DA5BE8" w14:textId="77777777" w:rsidR="00523402" w:rsidRDefault="00000000">
      <w:pPr>
        <w:pStyle w:val="ListParagraph"/>
        <w:tabs>
          <w:tab w:val="left" w:pos="463"/>
        </w:tabs>
        <w:spacing w:before="1"/>
        <w:ind w:left="0" w:firstLine="0"/>
        <w:jc w:val="both"/>
        <w:rPr>
          <w:b/>
          <w:sz w:val="24"/>
          <w:szCs w:val="24"/>
        </w:rPr>
      </w:pPr>
      <w:r>
        <w:rPr>
          <w:b/>
          <w:sz w:val="24"/>
          <w:szCs w:val="24"/>
        </w:rPr>
        <w:lastRenderedPageBreak/>
        <w:t xml:space="preserve">  </w:t>
      </w:r>
      <w:r>
        <w:rPr>
          <w:b/>
          <w:sz w:val="24"/>
          <w:szCs w:val="24"/>
        </w:rPr>
        <w:tab/>
      </w:r>
    </w:p>
    <w:p w14:paraId="1FD5AA8B" w14:textId="56DB0A4D" w:rsidR="006920AB" w:rsidRPr="006E5551" w:rsidRDefault="006A3202" w:rsidP="006920AB">
      <w:pPr>
        <w:pStyle w:val="BodyText"/>
        <w:ind w:left="115" w:firstLine="605"/>
        <w:jc w:val="both"/>
        <w:rPr>
          <w:sz w:val="24"/>
          <w:szCs w:val="24"/>
        </w:rPr>
      </w:pPr>
      <w:r>
        <w:rPr>
          <w:sz w:val="24"/>
          <w:szCs w:val="24"/>
        </w:rPr>
        <w:t>Healthcare Industry,</w:t>
      </w:r>
      <w:r w:rsidR="00B97922">
        <w:rPr>
          <w:sz w:val="24"/>
          <w:szCs w:val="24"/>
        </w:rPr>
        <w:t xml:space="preserve"> RFID</w:t>
      </w:r>
      <w:r w:rsidR="002D11A4">
        <w:rPr>
          <w:sz w:val="24"/>
          <w:szCs w:val="24"/>
        </w:rPr>
        <w:t xml:space="preserve"> </w:t>
      </w:r>
      <w:r w:rsidR="00B97922">
        <w:rPr>
          <w:sz w:val="24"/>
          <w:szCs w:val="24"/>
        </w:rPr>
        <w:t>(Radio-Frequency Identification)</w:t>
      </w:r>
      <w:r w:rsidR="00D175F1">
        <w:rPr>
          <w:sz w:val="24"/>
          <w:szCs w:val="24"/>
        </w:rPr>
        <w:t>, Pharmaceutical Inventory Management, Supply Chain and Logistics</w:t>
      </w:r>
    </w:p>
    <w:p w14:paraId="6A12C64F" w14:textId="77777777" w:rsidR="00523402" w:rsidRDefault="00523402">
      <w:pPr>
        <w:pStyle w:val="BodyText"/>
        <w:ind w:leftChars="52" w:left="234" w:hangingChars="50" w:hanging="120"/>
        <w:jc w:val="both"/>
        <w:rPr>
          <w:bCs/>
          <w:sz w:val="24"/>
          <w:szCs w:val="24"/>
        </w:rPr>
      </w:pPr>
    </w:p>
    <w:p w14:paraId="6D4EB7B6" w14:textId="77777777" w:rsidR="00523402" w:rsidRDefault="00000000" w:rsidP="00C97546">
      <w:pPr>
        <w:pStyle w:val="ListParagraph"/>
        <w:numPr>
          <w:ilvl w:val="0"/>
          <w:numId w:val="44"/>
        </w:numPr>
        <w:tabs>
          <w:tab w:val="left" w:pos="463"/>
        </w:tabs>
        <w:spacing w:before="1"/>
        <w:ind w:left="0" w:firstLine="0"/>
        <w:jc w:val="both"/>
        <w:rPr>
          <w:b/>
          <w:sz w:val="24"/>
          <w:szCs w:val="24"/>
        </w:rPr>
      </w:pPr>
      <w:r>
        <w:rPr>
          <w:b/>
          <w:sz w:val="24"/>
          <w:szCs w:val="24"/>
        </w:rPr>
        <w:tab/>
        <w:t>Abstract:</w:t>
      </w:r>
    </w:p>
    <w:p w14:paraId="7FEABA59" w14:textId="77777777" w:rsidR="00523402" w:rsidRDefault="00523402">
      <w:pPr>
        <w:pStyle w:val="ListParagraph"/>
        <w:tabs>
          <w:tab w:val="left" w:pos="463"/>
        </w:tabs>
        <w:spacing w:before="1"/>
        <w:ind w:left="0" w:firstLine="0"/>
        <w:jc w:val="right"/>
        <w:rPr>
          <w:b/>
          <w:sz w:val="24"/>
          <w:szCs w:val="24"/>
        </w:rPr>
      </w:pPr>
    </w:p>
    <w:p w14:paraId="6855D6AA" w14:textId="77777777" w:rsidR="002D11A4" w:rsidRDefault="006A3202" w:rsidP="006A3202">
      <w:pPr>
        <w:pStyle w:val="ListParagraph"/>
        <w:tabs>
          <w:tab w:val="left" w:pos="463"/>
        </w:tabs>
        <w:spacing w:before="1"/>
        <w:ind w:left="720" w:firstLine="0"/>
        <w:jc w:val="both"/>
        <w:rPr>
          <w:sz w:val="24"/>
          <w:szCs w:val="24"/>
        </w:rPr>
      </w:pPr>
      <w:r w:rsidRPr="006A3202">
        <w:rPr>
          <w:sz w:val="24"/>
          <w:szCs w:val="24"/>
        </w:rPr>
        <w:t xml:space="preserve">Elderly individuals often forget to take their medications, which can result in potential health risks. MediTag: Medicine Inventory (Smart Drawer) using RFID Scanner is a smart solution that promotes medication adherence by providing automated tracking and reminders. This system integrates RFID technology, Analog circuits, and Microcontroller automation to monitor medication inventory and send email notifications for both scenarios—when the medicine is taken and when it is missed. </w:t>
      </w:r>
    </w:p>
    <w:p w14:paraId="2295E944" w14:textId="77777777" w:rsidR="002D11A4" w:rsidRDefault="002D11A4" w:rsidP="006A3202">
      <w:pPr>
        <w:pStyle w:val="ListParagraph"/>
        <w:tabs>
          <w:tab w:val="left" w:pos="463"/>
        </w:tabs>
        <w:spacing w:before="1"/>
        <w:ind w:left="720" w:firstLine="0"/>
        <w:jc w:val="both"/>
        <w:rPr>
          <w:sz w:val="24"/>
          <w:szCs w:val="24"/>
        </w:rPr>
      </w:pPr>
    </w:p>
    <w:p w14:paraId="5C7F283D" w14:textId="40193869" w:rsidR="00523402" w:rsidRDefault="006A3202" w:rsidP="006A3202">
      <w:pPr>
        <w:pStyle w:val="ListParagraph"/>
        <w:tabs>
          <w:tab w:val="left" w:pos="463"/>
        </w:tabs>
        <w:spacing w:before="1"/>
        <w:ind w:left="720" w:firstLine="0"/>
        <w:jc w:val="both"/>
        <w:rPr>
          <w:sz w:val="24"/>
          <w:szCs w:val="24"/>
        </w:rPr>
      </w:pPr>
      <w:r w:rsidRPr="006A3202">
        <w:rPr>
          <w:sz w:val="24"/>
          <w:szCs w:val="24"/>
        </w:rPr>
        <w:t>We have utilized the ESP8266 microcontroller to facilitate communication and control the functioning of the RFID scanner, acting as a bridge between the spreadsheet software and the RFID scanner. Additionally, the system uses an energy-efficient push-button switch to optimize power consumption. MediTag simplifies medication management and helps patients take their medications on time.</w:t>
      </w:r>
    </w:p>
    <w:p w14:paraId="6C4159DA" w14:textId="77777777" w:rsidR="006A3202" w:rsidRDefault="006A3202">
      <w:pPr>
        <w:pStyle w:val="ListParagraph"/>
        <w:tabs>
          <w:tab w:val="left" w:pos="463"/>
        </w:tabs>
        <w:spacing w:before="1"/>
        <w:ind w:left="0" w:firstLine="0"/>
        <w:jc w:val="both"/>
        <w:rPr>
          <w:b/>
          <w:sz w:val="24"/>
          <w:szCs w:val="24"/>
        </w:rPr>
      </w:pPr>
    </w:p>
    <w:p w14:paraId="1537A313" w14:textId="77777777" w:rsidR="00523402" w:rsidRPr="005D1893" w:rsidRDefault="00000000" w:rsidP="00C97546">
      <w:pPr>
        <w:pStyle w:val="ListParagraph"/>
        <w:numPr>
          <w:ilvl w:val="0"/>
          <w:numId w:val="44"/>
        </w:numPr>
        <w:tabs>
          <w:tab w:val="left" w:pos="463"/>
        </w:tabs>
        <w:spacing w:before="1"/>
        <w:ind w:left="0" w:firstLine="0"/>
        <w:jc w:val="both"/>
        <w:rPr>
          <w:b/>
          <w:bCs/>
        </w:rPr>
      </w:pPr>
      <w:r>
        <w:rPr>
          <w:b/>
          <w:sz w:val="24"/>
          <w:szCs w:val="24"/>
        </w:rPr>
        <w:t>Drawing</w:t>
      </w:r>
    </w:p>
    <w:p w14:paraId="056BBB62" w14:textId="77777777" w:rsidR="005D1893" w:rsidRDefault="005D1893" w:rsidP="005D1893">
      <w:pPr>
        <w:pStyle w:val="ListParagraph"/>
        <w:tabs>
          <w:tab w:val="left" w:pos="463"/>
        </w:tabs>
        <w:spacing w:before="1"/>
        <w:ind w:left="0" w:firstLine="0"/>
        <w:jc w:val="right"/>
        <w:rPr>
          <w:b/>
          <w:sz w:val="24"/>
          <w:szCs w:val="24"/>
        </w:rPr>
      </w:pPr>
    </w:p>
    <w:p w14:paraId="69ABA184" w14:textId="1B20425A" w:rsidR="00DA35C9" w:rsidRPr="00DA35C9" w:rsidRDefault="005D1893" w:rsidP="004B4357">
      <w:pPr>
        <w:pStyle w:val="ListParagraph"/>
        <w:tabs>
          <w:tab w:val="left" w:pos="463"/>
        </w:tabs>
        <w:spacing w:before="1"/>
        <w:ind w:left="0" w:firstLine="0"/>
        <w:rPr>
          <w:b/>
          <w:bCs/>
          <w:color w:val="FF0000"/>
          <w:sz w:val="23"/>
        </w:rPr>
      </w:pPr>
      <w:r>
        <w:rPr>
          <w:sz w:val="24"/>
          <w:szCs w:val="24"/>
        </w:rPr>
        <w:tab/>
      </w:r>
    </w:p>
    <w:p w14:paraId="283120B0" w14:textId="3F9E254D" w:rsidR="00DA35C9" w:rsidRDefault="00DA35C9" w:rsidP="00DA35C9">
      <w:pPr>
        <w:pStyle w:val="ListParagraph"/>
        <w:tabs>
          <w:tab w:val="left" w:pos="463"/>
        </w:tabs>
        <w:spacing w:before="1"/>
        <w:ind w:left="0" w:firstLine="0"/>
        <w:jc w:val="center"/>
        <w:rPr>
          <w:b/>
          <w:bCs/>
        </w:rPr>
      </w:pPr>
    </w:p>
    <w:p w14:paraId="03187139" w14:textId="77777777" w:rsidR="00DA35C9" w:rsidRDefault="00DA35C9" w:rsidP="00DA35C9">
      <w:pPr>
        <w:pStyle w:val="ListParagraph"/>
        <w:tabs>
          <w:tab w:val="left" w:pos="463"/>
        </w:tabs>
        <w:spacing w:before="1"/>
        <w:ind w:left="0" w:firstLine="0"/>
        <w:jc w:val="center"/>
        <w:rPr>
          <w:b/>
          <w:bCs/>
        </w:rPr>
      </w:pPr>
      <w:r>
        <w:rPr>
          <w:b/>
          <w:bCs/>
        </w:rPr>
        <w:t xml:space="preserve">               </w:t>
      </w:r>
    </w:p>
    <w:p w14:paraId="5334AE1C" w14:textId="3109D410" w:rsidR="00DA35C9" w:rsidRDefault="00DA35C9" w:rsidP="00DA35C9">
      <w:pPr>
        <w:pStyle w:val="ListParagraph"/>
        <w:tabs>
          <w:tab w:val="left" w:pos="463"/>
        </w:tabs>
        <w:spacing w:before="1"/>
        <w:ind w:left="0" w:firstLine="0"/>
        <w:jc w:val="center"/>
        <w:rPr>
          <w:b/>
          <w:bCs/>
        </w:rPr>
      </w:pPr>
    </w:p>
    <w:sectPr w:rsidR="00DA35C9" w:rsidSect="005D1893">
      <w:type w:val="continuous"/>
      <w:pgSz w:w="12240" w:h="163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4DDF15"/>
    <w:multiLevelType w:val="multilevel"/>
    <w:tmpl w:val="834DDF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EEA2451"/>
    <w:multiLevelType w:val="multilevel"/>
    <w:tmpl w:val="9EEA24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6FF852C"/>
    <w:multiLevelType w:val="multilevel"/>
    <w:tmpl w:val="A6FF852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49E6C4B"/>
    <w:multiLevelType w:val="multilevel"/>
    <w:tmpl w:val="B49E6C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44D4405"/>
    <w:multiLevelType w:val="singleLevel"/>
    <w:tmpl w:val="C44D4405"/>
    <w:lvl w:ilvl="0">
      <w:start w:val="1"/>
      <w:numFmt w:val="decimal"/>
      <w:suff w:val="space"/>
      <w:lvlText w:val="%1."/>
      <w:lvlJc w:val="left"/>
    </w:lvl>
  </w:abstractNum>
  <w:abstractNum w:abstractNumId="5" w15:restartNumberingAfterBreak="0">
    <w:nsid w:val="C85CC64E"/>
    <w:multiLevelType w:val="multilevel"/>
    <w:tmpl w:val="C85CC6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B51A54F"/>
    <w:multiLevelType w:val="singleLevel"/>
    <w:tmpl w:val="CB51A54F"/>
    <w:lvl w:ilvl="0">
      <w:start w:val="1"/>
      <w:numFmt w:val="decimal"/>
      <w:lvlText w:val="%1."/>
      <w:lvlJc w:val="left"/>
      <w:pPr>
        <w:tabs>
          <w:tab w:val="left" w:pos="312"/>
        </w:tabs>
        <w:ind w:left="462" w:firstLine="0"/>
      </w:pPr>
    </w:lvl>
  </w:abstractNum>
  <w:abstractNum w:abstractNumId="7" w15:restartNumberingAfterBreak="0">
    <w:nsid w:val="CCE6D130"/>
    <w:multiLevelType w:val="multilevel"/>
    <w:tmpl w:val="CCE6D1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707FCA2"/>
    <w:multiLevelType w:val="multilevel"/>
    <w:tmpl w:val="F707FC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C49B2D4"/>
    <w:multiLevelType w:val="multilevel"/>
    <w:tmpl w:val="FC49B2D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0ED1DCDE"/>
    <w:multiLevelType w:val="singleLevel"/>
    <w:tmpl w:val="0ED1DCDE"/>
    <w:lvl w:ilvl="0">
      <w:start w:val="1"/>
      <w:numFmt w:val="decimal"/>
      <w:suff w:val="space"/>
      <w:lvlText w:val="%1."/>
      <w:lvlJc w:val="left"/>
    </w:lvl>
  </w:abstractNum>
  <w:abstractNum w:abstractNumId="11" w15:restartNumberingAfterBreak="0">
    <w:nsid w:val="10AAA052"/>
    <w:multiLevelType w:val="multilevel"/>
    <w:tmpl w:val="10AAA05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1667586A"/>
    <w:multiLevelType w:val="multilevel"/>
    <w:tmpl w:val="166758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AAF5FCA"/>
    <w:multiLevelType w:val="multilevel"/>
    <w:tmpl w:val="1AAF5F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255C66D9"/>
    <w:multiLevelType w:val="hybridMultilevel"/>
    <w:tmpl w:val="655E5AF6"/>
    <w:lvl w:ilvl="0" w:tplc="C9AE9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5FC7A34"/>
    <w:multiLevelType w:val="multilevel"/>
    <w:tmpl w:val="C7FC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A06F91"/>
    <w:multiLevelType w:val="multilevel"/>
    <w:tmpl w:val="2EA06F91"/>
    <w:lvl w:ilvl="0">
      <w:start w:val="1"/>
      <w:numFmt w:val="decimal"/>
      <w:lvlText w:val="%1."/>
      <w:lvlJc w:val="left"/>
      <w:pPr>
        <w:ind w:left="836" w:hanging="360"/>
        <w:jc w:val="right"/>
      </w:pPr>
      <w:rPr>
        <w:rFonts w:hint="default"/>
        <w:b/>
        <w:bCs/>
        <w:w w:val="100"/>
        <w:u w:val="none"/>
        <w:lang w:val="en-US" w:eastAsia="en-US" w:bidi="ar-SA"/>
      </w:rPr>
    </w:lvl>
    <w:lvl w:ilvl="1">
      <w:numFmt w:val="bullet"/>
      <w:lvlText w:val="•"/>
      <w:lvlJc w:val="left"/>
      <w:pPr>
        <w:ind w:left="1782" w:hanging="360"/>
      </w:pPr>
      <w:rPr>
        <w:rFonts w:hint="default"/>
        <w:lang w:val="en-US" w:eastAsia="en-US" w:bidi="ar-SA"/>
      </w:rPr>
    </w:lvl>
    <w:lvl w:ilvl="2">
      <w:numFmt w:val="bullet"/>
      <w:lvlText w:val="•"/>
      <w:lvlJc w:val="left"/>
      <w:pPr>
        <w:ind w:left="2724" w:hanging="360"/>
      </w:pPr>
      <w:rPr>
        <w:rFonts w:hint="default"/>
        <w:lang w:val="en-US" w:eastAsia="en-US" w:bidi="ar-SA"/>
      </w:rPr>
    </w:lvl>
    <w:lvl w:ilvl="3">
      <w:numFmt w:val="bullet"/>
      <w:lvlText w:val="•"/>
      <w:lvlJc w:val="left"/>
      <w:pPr>
        <w:ind w:left="3666" w:hanging="360"/>
      </w:pPr>
      <w:rPr>
        <w:rFonts w:hint="default"/>
        <w:lang w:val="en-US" w:eastAsia="en-US" w:bidi="ar-SA"/>
      </w:rPr>
    </w:lvl>
    <w:lvl w:ilvl="4">
      <w:numFmt w:val="bullet"/>
      <w:lvlText w:val="•"/>
      <w:lvlJc w:val="left"/>
      <w:pPr>
        <w:ind w:left="4608"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92" w:hanging="360"/>
      </w:pPr>
      <w:rPr>
        <w:rFonts w:hint="default"/>
        <w:lang w:val="en-US" w:eastAsia="en-US" w:bidi="ar-SA"/>
      </w:rPr>
    </w:lvl>
    <w:lvl w:ilvl="7">
      <w:numFmt w:val="bullet"/>
      <w:lvlText w:val="•"/>
      <w:lvlJc w:val="left"/>
      <w:pPr>
        <w:ind w:left="7434" w:hanging="360"/>
      </w:pPr>
      <w:rPr>
        <w:rFonts w:hint="default"/>
        <w:lang w:val="en-US" w:eastAsia="en-US" w:bidi="ar-SA"/>
      </w:rPr>
    </w:lvl>
    <w:lvl w:ilvl="8">
      <w:numFmt w:val="bullet"/>
      <w:lvlText w:val="•"/>
      <w:lvlJc w:val="left"/>
      <w:pPr>
        <w:ind w:left="8376" w:hanging="360"/>
      </w:pPr>
      <w:rPr>
        <w:rFonts w:hint="default"/>
        <w:lang w:val="en-US" w:eastAsia="en-US" w:bidi="ar-SA"/>
      </w:rPr>
    </w:lvl>
  </w:abstractNum>
  <w:abstractNum w:abstractNumId="17" w15:restartNumberingAfterBreak="0">
    <w:nsid w:val="2FB8EEED"/>
    <w:multiLevelType w:val="multilevel"/>
    <w:tmpl w:val="2FB8EE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4FD150D6"/>
    <w:multiLevelType w:val="hybridMultilevel"/>
    <w:tmpl w:val="8F4832F2"/>
    <w:lvl w:ilvl="0" w:tplc="2C10CC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1B7B0F"/>
    <w:multiLevelType w:val="hybridMultilevel"/>
    <w:tmpl w:val="D95AD9CE"/>
    <w:lvl w:ilvl="0" w:tplc="21CC14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662347D"/>
    <w:multiLevelType w:val="hybridMultilevel"/>
    <w:tmpl w:val="D20A6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113A0F"/>
    <w:multiLevelType w:val="hybridMultilevel"/>
    <w:tmpl w:val="B08A127C"/>
    <w:lvl w:ilvl="0" w:tplc="099C1AE8">
      <w:start w:val="1"/>
      <w:numFmt w:val="decimal"/>
      <w:lvlText w:val="%1."/>
      <w:lvlJc w:val="left"/>
      <w:pPr>
        <w:ind w:left="1075" w:hanging="360"/>
      </w:pPr>
      <w:rPr>
        <w:rFonts w:hint="default"/>
      </w:rPr>
    </w:lvl>
    <w:lvl w:ilvl="1" w:tplc="40090019" w:tentative="1">
      <w:start w:val="1"/>
      <w:numFmt w:val="lowerLetter"/>
      <w:lvlText w:val="%2."/>
      <w:lvlJc w:val="left"/>
      <w:pPr>
        <w:ind w:left="1795" w:hanging="360"/>
      </w:pPr>
    </w:lvl>
    <w:lvl w:ilvl="2" w:tplc="4009001B" w:tentative="1">
      <w:start w:val="1"/>
      <w:numFmt w:val="lowerRoman"/>
      <w:lvlText w:val="%3."/>
      <w:lvlJc w:val="right"/>
      <w:pPr>
        <w:ind w:left="2515" w:hanging="180"/>
      </w:pPr>
    </w:lvl>
    <w:lvl w:ilvl="3" w:tplc="4009000F" w:tentative="1">
      <w:start w:val="1"/>
      <w:numFmt w:val="decimal"/>
      <w:lvlText w:val="%4."/>
      <w:lvlJc w:val="left"/>
      <w:pPr>
        <w:ind w:left="3235" w:hanging="360"/>
      </w:pPr>
    </w:lvl>
    <w:lvl w:ilvl="4" w:tplc="40090019" w:tentative="1">
      <w:start w:val="1"/>
      <w:numFmt w:val="lowerLetter"/>
      <w:lvlText w:val="%5."/>
      <w:lvlJc w:val="left"/>
      <w:pPr>
        <w:ind w:left="3955" w:hanging="360"/>
      </w:pPr>
    </w:lvl>
    <w:lvl w:ilvl="5" w:tplc="4009001B" w:tentative="1">
      <w:start w:val="1"/>
      <w:numFmt w:val="lowerRoman"/>
      <w:lvlText w:val="%6."/>
      <w:lvlJc w:val="right"/>
      <w:pPr>
        <w:ind w:left="4675" w:hanging="180"/>
      </w:pPr>
    </w:lvl>
    <w:lvl w:ilvl="6" w:tplc="4009000F" w:tentative="1">
      <w:start w:val="1"/>
      <w:numFmt w:val="decimal"/>
      <w:lvlText w:val="%7."/>
      <w:lvlJc w:val="left"/>
      <w:pPr>
        <w:ind w:left="5395" w:hanging="360"/>
      </w:pPr>
    </w:lvl>
    <w:lvl w:ilvl="7" w:tplc="40090019" w:tentative="1">
      <w:start w:val="1"/>
      <w:numFmt w:val="lowerLetter"/>
      <w:lvlText w:val="%8."/>
      <w:lvlJc w:val="left"/>
      <w:pPr>
        <w:ind w:left="6115" w:hanging="360"/>
      </w:pPr>
    </w:lvl>
    <w:lvl w:ilvl="8" w:tplc="4009001B" w:tentative="1">
      <w:start w:val="1"/>
      <w:numFmt w:val="lowerRoman"/>
      <w:lvlText w:val="%9."/>
      <w:lvlJc w:val="right"/>
      <w:pPr>
        <w:ind w:left="6835" w:hanging="180"/>
      </w:pPr>
    </w:lvl>
  </w:abstractNum>
  <w:abstractNum w:abstractNumId="22" w15:restartNumberingAfterBreak="0">
    <w:nsid w:val="61EFC98D"/>
    <w:multiLevelType w:val="multilevel"/>
    <w:tmpl w:val="61EFC98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68430F0F"/>
    <w:multiLevelType w:val="multilevel"/>
    <w:tmpl w:val="68430F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6B32BB27"/>
    <w:multiLevelType w:val="multilevel"/>
    <w:tmpl w:val="6B32BB2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6E87681C"/>
    <w:multiLevelType w:val="multilevel"/>
    <w:tmpl w:val="6E87681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7CDAC63A"/>
    <w:multiLevelType w:val="multilevel"/>
    <w:tmpl w:val="7CDAC6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31837158">
    <w:abstractNumId w:val="16"/>
  </w:num>
  <w:num w:numId="2" w16cid:durableId="588924627">
    <w:abstractNumId w:val="9"/>
  </w:num>
  <w:num w:numId="3" w16cid:durableId="1079711233">
    <w:abstractNumId w:val="17"/>
  </w:num>
  <w:num w:numId="4" w16cid:durableId="748424330">
    <w:abstractNumId w:val="12"/>
  </w:num>
  <w:num w:numId="5" w16cid:durableId="163592235">
    <w:abstractNumId w:val="26"/>
  </w:num>
  <w:num w:numId="6" w16cid:durableId="1435398676">
    <w:abstractNumId w:val="13"/>
  </w:num>
  <w:num w:numId="7" w16cid:durableId="2078504892">
    <w:abstractNumId w:val="3"/>
  </w:num>
  <w:num w:numId="8" w16cid:durableId="272713107">
    <w:abstractNumId w:val="25"/>
  </w:num>
  <w:num w:numId="9" w16cid:durableId="546725748">
    <w:abstractNumId w:val="22"/>
  </w:num>
  <w:num w:numId="10" w16cid:durableId="4773104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14793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06994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8118618">
    <w:abstractNumId w:val="4"/>
  </w:num>
  <w:num w:numId="14" w16cid:durableId="17821462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75011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48656879">
    <w:abstractNumId w:val="2"/>
  </w:num>
  <w:num w:numId="17" w16cid:durableId="1449667472">
    <w:abstractNumId w:val="8"/>
  </w:num>
  <w:num w:numId="18" w16cid:durableId="15389299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93575472">
    <w:abstractNumId w:val="11"/>
  </w:num>
  <w:num w:numId="20" w16cid:durableId="13192630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67645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610494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5761905">
    <w:abstractNumId w:val="5"/>
  </w:num>
  <w:num w:numId="24" w16cid:durableId="18220378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72594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33114560">
    <w:abstractNumId w:val="7"/>
  </w:num>
  <w:num w:numId="27" w16cid:durableId="7688911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741250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44934503">
    <w:abstractNumId w:val="1"/>
  </w:num>
  <w:num w:numId="30" w16cid:durableId="2901395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8708925">
    <w:abstractNumId w:val="0"/>
  </w:num>
  <w:num w:numId="32" w16cid:durableId="6668322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88246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4378017">
    <w:abstractNumId w:val="23"/>
  </w:num>
  <w:num w:numId="35" w16cid:durableId="3770420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921961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117275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8211760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34271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26611193">
    <w:abstractNumId w:val="6"/>
  </w:num>
  <w:num w:numId="41" w16cid:durableId="1094787681">
    <w:abstractNumId w:val="10"/>
  </w:num>
  <w:num w:numId="42" w16cid:durableId="2011760163">
    <w:abstractNumId w:val="24"/>
  </w:num>
  <w:num w:numId="43" w16cid:durableId="711224316">
    <w:abstractNumId w:val="14"/>
  </w:num>
  <w:num w:numId="44" w16cid:durableId="414321843">
    <w:abstractNumId w:val="20"/>
  </w:num>
  <w:num w:numId="45" w16cid:durableId="526719721">
    <w:abstractNumId w:val="19"/>
  </w:num>
  <w:num w:numId="46" w16cid:durableId="1729264668">
    <w:abstractNumId w:val="21"/>
  </w:num>
  <w:num w:numId="47" w16cid:durableId="355814084">
    <w:abstractNumId w:val="18"/>
  </w:num>
  <w:num w:numId="48" w16cid:durableId="5532752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3C"/>
    <w:rsid w:val="00002A97"/>
    <w:rsid w:val="00063A37"/>
    <w:rsid w:val="00083C82"/>
    <w:rsid w:val="00083F45"/>
    <w:rsid w:val="00092258"/>
    <w:rsid w:val="001040A8"/>
    <w:rsid w:val="001B5735"/>
    <w:rsid w:val="00254C2D"/>
    <w:rsid w:val="002C6631"/>
    <w:rsid w:val="002D11A4"/>
    <w:rsid w:val="002D39FA"/>
    <w:rsid w:val="0035245D"/>
    <w:rsid w:val="00370A05"/>
    <w:rsid w:val="003D774B"/>
    <w:rsid w:val="00441E2D"/>
    <w:rsid w:val="004B4357"/>
    <w:rsid w:val="004B4E6F"/>
    <w:rsid w:val="00523402"/>
    <w:rsid w:val="00542B3D"/>
    <w:rsid w:val="0054591D"/>
    <w:rsid w:val="0057433D"/>
    <w:rsid w:val="0059663C"/>
    <w:rsid w:val="00596C7B"/>
    <w:rsid w:val="005A5604"/>
    <w:rsid w:val="005D1893"/>
    <w:rsid w:val="005D1B30"/>
    <w:rsid w:val="005F5732"/>
    <w:rsid w:val="00627450"/>
    <w:rsid w:val="0065092C"/>
    <w:rsid w:val="00671A61"/>
    <w:rsid w:val="006920AB"/>
    <w:rsid w:val="006A3202"/>
    <w:rsid w:val="006C0B7E"/>
    <w:rsid w:val="006E5551"/>
    <w:rsid w:val="007006C7"/>
    <w:rsid w:val="007675AA"/>
    <w:rsid w:val="007E0E2A"/>
    <w:rsid w:val="007F70BA"/>
    <w:rsid w:val="008B1BC4"/>
    <w:rsid w:val="00914AFD"/>
    <w:rsid w:val="00AA399E"/>
    <w:rsid w:val="00AF1E7A"/>
    <w:rsid w:val="00AF7574"/>
    <w:rsid w:val="00B07298"/>
    <w:rsid w:val="00B57473"/>
    <w:rsid w:val="00B97922"/>
    <w:rsid w:val="00BA4BF1"/>
    <w:rsid w:val="00C17C83"/>
    <w:rsid w:val="00C2615E"/>
    <w:rsid w:val="00C31FA7"/>
    <w:rsid w:val="00C97546"/>
    <w:rsid w:val="00CD5C3E"/>
    <w:rsid w:val="00D14CCD"/>
    <w:rsid w:val="00D175F1"/>
    <w:rsid w:val="00D23C91"/>
    <w:rsid w:val="00D54BC0"/>
    <w:rsid w:val="00D617D3"/>
    <w:rsid w:val="00D66F2C"/>
    <w:rsid w:val="00D8205F"/>
    <w:rsid w:val="00D92EB0"/>
    <w:rsid w:val="00DA35C9"/>
    <w:rsid w:val="00E5065B"/>
    <w:rsid w:val="00E545AC"/>
    <w:rsid w:val="00E953B1"/>
    <w:rsid w:val="00EC622E"/>
    <w:rsid w:val="00F214B8"/>
    <w:rsid w:val="00F95B2B"/>
    <w:rsid w:val="00FA294F"/>
    <w:rsid w:val="01BF37C7"/>
    <w:rsid w:val="141740D4"/>
    <w:rsid w:val="1A3D53FB"/>
    <w:rsid w:val="1A611642"/>
    <w:rsid w:val="22E84C54"/>
    <w:rsid w:val="2CE95CAB"/>
    <w:rsid w:val="308C6234"/>
    <w:rsid w:val="352C37F4"/>
    <w:rsid w:val="407441CC"/>
    <w:rsid w:val="4C0C3FC8"/>
    <w:rsid w:val="4C345935"/>
    <w:rsid w:val="6B333835"/>
    <w:rsid w:val="6BCA7650"/>
    <w:rsid w:val="776A1387"/>
    <w:rsid w:val="7D233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2522BF"/>
  <w15:docId w15:val="{8A50C3EA-7F6E-4C0A-80DB-31A752B6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93"/>
      <w:ind w:left="183"/>
    </w:pPr>
    <w:rPr>
      <w:rFonts w:ascii="Arial" w:eastAsia="Arial" w:hAnsi="Arial" w:cs="Arial"/>
      <w:b/>
      <w:bCs/>
      <w:sz w:val="23"/>
      <w:szCs w:val="23"/>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A3202"/>
    <w:rPr>
      <w:rFonts w:eastAsia="Times New Roman"/>
      <w:sz w:val="23"/>
      <w:szCs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800814">
      <w:bodyDiv w:val="1"/>
      <w:marLeft w:val="0"/>
      <w:marRight w:val="0"/>
      <w:marTop w:val="0"/>
      <w:marBottom w:val="0"/>
      <w:divBdr>
        <w:top w:val="none" w:sz="0" w:space="0" w:color="auto"/>
        <w:left w:val="none" w:sz="0" w:space="0" w:color="auto"/>
        <w:bottom w:val="none" w:sz="0" w:space="0" w:color="auto"/>
        <w:right w:val="none" w:sz="0" w:space="0" w:color="auto"/>
      </w:divBdr>
    </w:div>
    <w:div w:id="781803158">
      <w:bodyDiv w:val="1"/>
      <w:marLeft w:val="0"/>
      <w:marRight w:val="0"/>
      <w:marTop w:val="0"/>
      <w:marBottom w:val="0"/>
      <w:divBdr>
        <w:top w:val="none" w:sz="0" w:space="0" w:color="auto"/>
        <w:left w:val="none" w:sz="0" w:space="0" w:color="auto"/>
        <w:bottom w:val="none" w:sz="0" w:space="0" w:color="auto"/>
        <w:right w:val="none" w:sz="0" w:space="0" w:color="auto"/>
      </w:divBdr>
      <w:divsChild>
        <w:div w:id="22750658">
          <w:marLeft w:val="0"/>
          <w:marRight w:val="0"/>
          <w:marTop w:val="0"/>
          <w:marBottom w:val="0"/>
          <w:divBdr>
            <w:top w:val="none" w:sz="0" w:space="0" w:color="auto"/>
            <w:left w:val="none" w:sz="0" w:space="0" w:color="auto"/>
            <w:bottom w:val="none" w:sz="0" w:space="0" w:color="auto"/>
            <w:right w:val="none" w:sz="0" w:space="0" w:color="auto"/>
          </w:divBdr>
          <w:divsChild>
            <w:div w:id="1991596402">
              <w:marLeft w:val="0"/>
              <w:marRight w:val="0"/>
              <w:marTop w:val="0"/>
              <w:marBottom w:val="0"/>
              <w:divBdr>
                <w:top w:val="none" w:sz="0" w:space="0" w:color="auto"/>
                <w:left w:val="none" w:sz="0" w:space="0" w:color="auto"/>
                <w:bottom w:val="none" w:sz="0" w:space="0" w:color="auto"/>
                <w:right w:val="none" w:sz="0" w:space="0" w:color="auto"/>
              </w:divBdr>
              <w:divsChild>
                <w:div w:id="1403674634">
                  <w:marLeft w:val="0"/>
                  <w:marRight w:val="0"/>
                  <w:marTop w:val="0"/>
                  <w:marBottom w:val="0"/>
                  <w:divBdr>
                    <w:top w:val="none" w:sz="0" w:space="0" w:color="auto"/>
                    <w:left w:val="none" w:sz="0" w:space="0" w:color="auto"/>
                    <w:bottom w:val="none" w:sz="0" w:space="0" w:color="auto"/>
                    <w:right w:val="none" w:sz="0" w:space="0" w:color="auto"/>
                  </w:divBdr>
                  <w:divsChild>
                    <w:div w:id="1645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94059">
          <w:marLeft w:val="0"/>
          <w:marRight w:val="0"/>
          <w:marTop w:val="0"/>
          <w:marBottom w:val="0"/>
          <w:divBdr>
            <w:top w:val="none" w:sz="0" w:space="0" w:color="auto"/>
            <w:left w:val="none" w:sz="0" w:space="0" w:color="auto"/>
            <w:bottom w:val="none" w:sz="0" w:space="0" w:color="auto"/>
            <w:right w:val="none" w:sz="0" w:space="0" w:color="auto"/>
          </w:divBdr>
          <w:divsChild>
            <w:div w:id="1747259368">
              <w:marLeft w:val="0"/>
              <w:marRight w:val="0"/>
              <w:marTop w:val="0"/>
              <w:marBottom w:val="0"/>
              <w:divBdr>
                <w:top w:val="none" w:sz="0" w:space="0" w:color="auto"/>
                <w:left w:val="none" w:sz="0" w:space="0" w:color="auto"/>
                <w:bottom w:val="none" w:sz="0" w:space="0" w:color="auto"/>
                <w:right w:val="none" w:sz="0" w:space="0" w:color="auto"/>
              </w:divBdr>
              <w:divsChild>
                <w:div w:id="896279077">
                  <w:marLeft w:val="0"/>
                  <w:marRight w:val="0"/>
                  <w:marTop w:val="0"/>
                  <w:marBottom w:val="0"/>
                  <w:divBdr>
                    <w:top w:val="none" w:sz="0" w:space="0" w:color="auto"/>
                    <w:left w:val="none" w:sz="0" w:space="0" w:color="auto"/>
                    <w:bottom w:val="none" w:sz="0" w:space="0" w:color="auto"/>
                    <w:right w:val="none" w:sz="0" w:space="0" w:color="auto"/>
                  </w:divBdr>
                  <w:divsChild>
                    <w:div w:id="2746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4130">
      <w:bodyDiv w:val="1"/>
      <w:marLeft w:val="0"/>
      <w:marRight w:val="0"/>
      <w:marTop w:val="0"/>
      <w:marBottom w:val="0"/>
      <w:divBdr>
        <w:top w:val="none" w:sz="0" w:space="0" w:color="auto"/>
        <w:left w:val="none" w:sz="0" w:space="0" w:color="auto"/>
        <w:bottom w:val="none" w:sz="0" w:space="0" w:color="auto"/>
        <w:right w:val="none" w:sz="0" w:space="0" w:color="auto"/>
      </w:divBdr>
      <w:divsChild>
        <w:div w:id="1173837881">
          <w:marLeft w:val="0"/>
          <w:marRight w:val="0"/>
          <w:marTop w:val="0"/>
          <w:marBottom w:val="0"/>
          <w:divBdr>
            <w:top w:val="none" w:sz="0" w:space="0" w:color="auto"/>
            <w:left w:val="none" w:sz="0" w:space="0" w:color="auto"/>
            <w:bottom w:val="none" w:sz="0" w:space="0" w:color="auto"/>
            <w:right w:val="none" w:sz="0" w:space="0" w:color="auto"/>
          </w:divBdr>
          <w:divsChild>
            <w:div w:id="1897280380">
              <w:marLeft w:val="0"/>
              <w:marRight w:val="0"/>
              <w:marTop w:val="0"/>
              <w:marBottom w:val="0"/>
              <w:divBdr>
                <w:top w:val="none" w:sz="0" w:space="0" w:color="auto"/>
                <w:left w:val="none" w:sz="0" w:space="0" w:color="auto"/>
                <w:bottom w:val="none" w:sz="0" w:space="0" w:color="auto"/>
                <w:right w:val="none" w:sz="0" w:space="0" w:color="auto"/>
              </w:divBdr>
              <w:divsChild>
                <w:div w:id="1155685218">
                  <w:marLeft w:val="0"/>
                  <w:marRight w:val="0"/>
                  <w:marTop w:val="0"/>
                  <w:marBottom w:val="0"/>
                  <w:divBdr>
                    <w:top w:val="none" w:sz="0" w:space="0" w:color="auto"/>
                    <w:left w:val="none" w:sz="0" w:space="0" w:color="auto"/>
                    <w:bottom w:val="none" w:sz="0" w:space="0" w:color="auto"/>
                    <w:right w:val="none" w:sz="0" w:space="0" w:color="auto"/>
                  </w:divBdr>
                  <w:divsChild>
                    <w:div w:id="2154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4198">
          <w:marLeft w:val="0"/>
          <w:marRight w:val="0"/>
          <w:marTop w:val="0"/>
          <w:marBottom w:val="0"/>
          <w:divBdr>
            <w:top w:val="none" w:sz="0" w:space="0" w:color="auto"/>
            <w:left w:val="none" w:sz="0" w:space="0" w:color="auto"/>
            <w:bottom w:val="none" w:sz="0" w:space="0" w:color="auto"/>
            <w:right w:val="none" w:sz="0" w:space="0" w:color="auto"/>
          </w:divBdr>
          <w:divsChild>
            <w:div w:id="1610773558">
              <w:marLeft w:val="0"/>
              <w:marRight w:val="0"/>
              <w:marTop w:val="0"/>
              <w:marBottom w:val="0"/>
              <w:divBdr>
                <w:top w:val="none" w:sz="0" w:space="0" w:color="auto"/>
                <w:left w:val="none" w:sz="0" w:space="0" w:color="auto"/>
                <w:bottom w:val="none" w:sz="0" w:space="0" w:color="auto"/>
                <w:right w:val="none" w:sz="0" w:space="0" w:color="auto"/>
              </w:divBdr>
              <w:divsChild>
                <w:div w:id="1005397621">
                  <w:marLeft w:val="0"/>
                  <w:marRight w:val="0"/>
                  <w:marTop w:val="0"/>
                  <w:marBottom w:val="0"/>
                  <w:divBdr>
                    <w:top w:val="none" w:sz="0" w:space="0" w:color="auto"/>
                    <w:left w:val="none" w:sz="0" w:space="0" w:color="auto"/>
                    <w:bottom w:val="none" w:sz="0" w:space="0" w:color="auto"/>
                    <w:right w:val="none" w:sz="0" w:space="0" w:color="auto"/>
                  </w:divBdr>
                  <w:divsChild>
                    <w:div w:id="599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14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Atharva Deshpande</cp:lastModifiedBy>
  <cp:revision>38</cp:revision>
  <dcterms:created xsi:type="dcterms:W3CDTF">2024-08-22T06:30:00Z</dcterms:created>
  <dcterms:modified xsi:type="dcterms:W3CDTF">2024-10-22T07:36:00Z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Microsoft® Office Word 2007</vt:lpwstr>
  </property>
  <property fmtid="{D5CDD505-2E9C-101B-9397-08002B2CF9AE}" pid="4" name="LastSaved">
    <vt:filetime>2022-05-11T00:00:00Z</vt:filetime>
  </property>
  <property fmtid="{D5CDD505-2E9C-101B-9397-08002B2CF9AE}" pid="5" name="KSOProductBuildVer">
    <vt:lpwstr>1033-12.2.0.17119</vt:lpwstr>
  </property>
  <property fmtid="{D5CDD505-2E9C-101B-9397-08002B2CF9AE}" pid="6" name="ICV">
    <vt:lpwstr>A702259B3CF74CFA9E91508126884DEC_13</vt:lpwstr>
  </property>
</Properties>
</file>