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77682" w14:textId="634A5F90" w:rsidR="005C0633" w:rsidRDefault="00432573">
      <w:r>
        <w:t xml:space="preserve">To </w:t>
      </w:r>
      <w:proofErr w:type="spellStart"/>
      <w:r>
        <w:t>signoff</w:t>
      </w:r>
      <w:proofErr w:type="spellEnd"/>
      <w:r>
        <w:t xml:space="preserve"> on any task you have to do the following:</w:t>
      </w:r>
    </w:p>
    <w:p w14:paraId="779D93B1" w14:textId="089AE8D0" w:rsidR="00432573" w:rsidRDefault="00432573">
      <w:r>
        <w:t xml:space="preserve">1. Select the </w:t>
      </w:r>
      <w:proofErr w:type="spellStart"/>
      <w:r>
        <w:t>workpackage</w:t>
      </w:r>
      <w:proofErr w:type="spellEnd"/>
      <w:r>
        <w:t xml:space="preserve"> you want to work on from the left pane of the screen.</w:t>
      </w:r>
    </w:p>
    <w:p w14:paraId="39E21BA6" w14:textId="35B0AF4A" w:rsidR="00432573" w:rsidRDefault="00432573">
      <w:r>
        <w:t xml:space="preserve">2. If the </w:t>
      </w:r>
      <w:proofErr w:type="spellStart"/>
      <w:r>
        <w:t>workpackage</w:t>
      </w:r>
      <w:proofErr w:type="spellEnd"/>
      <w:r>
        <w:t xml:space="preserve"> is disabled or not assigned to you, click the Assign to me button located under the </w:t>
      </w:r>
      <w:proofErr w:type="spellStart"/>
      <w:r>
        <w:t>workpackage</w:t>
      </w:r>
      <w:proofErr w:type="spellEnd"/>
      <w:r>
        <w:t xml:space="preserve"> name.</w:t>
      </w:r>
    </w:p>
    <w:p w14:paraId="56417DF4" w14:textId="7AE9733F" w:rsidR="00432573" w:rsidRDefault="00432573">
      <w:r>
        <w:t xml:space="preserve">3. If the </w:t>
      </w:r>
      <w:proofErr w:type="spellStart"/>
      <w:r>
        <w:t>workpackage</w:t>
      </w:r>
      <w:proofErr w:type="spellEnd"/>
      <w:r>
        <w:t xml:space="preserve"> is assigned to someone else, please contact the person and inform them to unassign themselves or contact the Central Team if the person is unavailable.</w:t>
      </w:r>
    </w:p>
    <w:p w14:paraId="68F73337" w14:textId="479CBC5A" w:rsidR="00432573" w:rsidRDefault="00432573">
      <w:r>
        <w:t xml:space="preserve">4. After clicking on the </w:t>
      </w:r>
      <w:proofErr w:type="spellStart"/>
      <w:r>
        <w:t>workpackage</w:t>
      </w:r>
      <w:proofErr w:type="spellEnd"/>
      <w:r>
        <w:t xml:space="preserve"> the list of signoffs will appear on the </w:t>
      </w:r>
      <w:proofErr w:type="spellStart"/>
      <w:r>
        <w:t>center</w:t>
      </w:r>
      <w:proofErr w:type="spellEnd"/>
      <w:r>
        <w:t xml:space="preserve"> on the page.</w:t>
      </w:r>
    </w:p>
    <w:p w14:paraId="416E0502" w14:textId="1A7838AF" w:rsidR="00432573" w:rsidRDefault="00432573">
      <w:r>
        <w:t>5. Select the signoff you want to work on. A popup will appear.</w:t>
      </w:r>
    </w:p>
    <w:p w14:paraId="11235ADB" w14:textId="4051540B" w:rsidR="00432573" w:rsidRDefault="00432573">
      <w:r>
        <w:t>6. In the popup assert either yes or no on all the questions that appear. Select the signoff type from the dropdown located at the bottom of the page.</w:t>
      </w:r>
    </w:p>
    <w:p w14:paraId="0B1202A4" w14:textId="06209EF5" w:rsidR="00432573" w:rsidRDefault="00432573">
      <w:r>
        <w:t>7. If the signoff with caveat type is selected, you have to enter a caveat commentary in the text box that appears. The message must be between the range of 10 – 3500 characters.</w:t>
      </w:r>
    </w:p>
    <w:p w14:paraId="2C7EE2B0" w14:textId="70EE552F" w:rsidR="00432573" w:rsidRDefault="00432573">
      <w:r>
        <w:t>8. When all fields are filled, the signoff button will be enabled. Click the signoff button to save the signoff.</w:t>
      </w:r>
    </w:p>
    <w:p w14:paraId="0246D4AE" w14:textId="0C60F323" w:rsidR="00432573" w:rsidRDefault="00432573">
      <w:r>
        <w:t>9. The status of the signoff will then go from Pending to Complete.</w:t>
      </w:r>
      <w:bookmarkStart w:id="0" w:name="_GoBack"/>
      <w:bookmarkEnd w:id="0"/>
    </w:p>
    <w:sectPr w:rsidR="00432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B2"/>
    <w:rsid w:val="00432573"/>
    <w:rsid w:val="00496CB2"/>
    <w:rsid w:val="005C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6074"/>
  <w15:chartTrackingRefBased/>
  <w15:docId w15:val="{17978EFD-C5C2-4C70-90CB-1903C249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Dias</dc:creator>
  <cp:keywords/>
  <dc:description/>
  <cp:lastModifiedBy>Mario Dias</cp:lastModifiedBy>
  <cp:revision>2</cp:revision>
  <dcterms:created xsi:type="dcterms:W3CDTF">2024-08-24T07:06:00Z</dcterms:created>
  <dcterms:modified xsi:type="dcterms:W3CDTF">2024-08-24T07:12:00Z</dcterms:modified>
</cp:coreProperties>
</file>