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0"/>
        <w:gridCol w:w="8060"/>
      </w:tblGrid>
      <w:tr w:rsidR="00A8520C" w:rsidRPr="00A8520C" w14:paraId="14EAC647" w14:textId="77777777" w:rsidTr="00A8520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0DE303" w14:textId="77777777" w:rsidR="00A8520C" w:rsidRPr="00A8520C" w:rsidRDefault="00A8520C" w:rsidP="00A8520C">
            <w:pPr>
              <w:rPr>
                <w:b/>
                <w:bCs/>
              </w:rPr>
            </w:pPr>
            <w:proofErr w:type="spellStart"/>
            <w:r w:rsidRPr="00A8520C">
              <w:rPr>
                <w:b/>
                <w:bCs/>
              </w:rPr>
              <w:t>Método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CACB6D" w14:textId="77777777" w:rsidR="00A8520C" w:rsidRPr="00A8520C" w:rsidRDefault="00A8520C" w:rsidP="00A8520C">
            <w:pPr>
              <w:rPr>
                <w:b/>
                <w:bCs/>
              </w:rPr>
            </w:pPr>
            <w:proofErr w:type="spellStart"/>
            <w:r w:rsidRPr="00A8520C">
              <w:rPr>
                <w:b/>
                <w:bCs/>
              </w:rPr>
              <w:t>Descripción</w:t>
            </w:r>
            <w:proofErr w:type="spellEnd"/>
          </w:p>
        </w:tc>
      </w:tr>
      <w:tr w:rsidR="00A8520C" w:rsidRPr="00A8520C" w14:paraId="2793771B" w14:textId="77777777" w:rsidTr="00A852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555AE" w14:textId="77777777" w:rsidR="00A8520C" w:rsidRPr="00A8520C" w:rsidRDefault="00A8520C" w:rsidP="00A8520C">
            <w:proofErr w:type="gramStart"/>
            <w:r w:rsidRPr="00A8520C">
              <w:rPr>
                <w:b/>
                <w:bCs/>
              </w:rPr>
              <w:t>close(</w:t>
            </w:r>
            <w:proofErr w:type="gramEnd"/>
            <w:r w:rsidRPr="00A8520C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674BD6A" w14:textId="77777777" w:rsidR="00A8520C" w:rsidRPr="00A8520C" w:rsidRDefault="00A8520C" w:rsidP="00A8520C">
            <w:r w:rsidRPr="00A8520C">
              <w:t xml:space="preserve">Cierra </w:t>
            </w:r>
            <w:proofErr w:type="spellStart"/>
            <w:r w:rsidRPr="00A8520C">
              <w:t>el</w:t>
            </w:r>
            <w:proofErr w:type="spellEnd"/>
            <w:r w:rsidRPr="00A8520C">
              <w:t xml:space="preserve"> </w:t>
            </w:r>
            <w:proofErr w:type="spellStart"/>
            <w:r w:rsidRPr="00A8520C">
              <w:t>archivo</w:t>
            </w:r>
            <w:proofErr w:type="spellEnd"/>
            <w:r w:rsidRPr="00A8520C">
              <w:t>.</w:t>
            </w:r>
          </w:p>
        </w:tc>
      </w:tr>
      <w:tr w:rsidR="00A8520C" w:rsidRPr="00A8520C" w14:paraId="053CFE66" w14:textId="77777777" w:rsidTr="00A852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D1A5A" w14:textId="77777777" w:rsidR="00A8520C" w:rsidRPr="00A8520C" w:rsidRDefault="00A8520C" w:rsidP="00A8520C">
            <w:proofErr w:type="gramStart"/>
            <w:r w:rsidRPr="00A8520C">
              <w:rPr>
                <w:b/>
                <w:bCs/>
              </w:rPr>
              <w:t>detach(</w:t>
            </w:r>
            <w:proofErr w:type="gramEnd"/>
            <w:r w:rsidRPr="00A8520C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BF8DCD7" w14:textId="77777777" w:rsidR="00A8520C" w:rsidRPr="00A8520C" w:rsidRDefault="00A8520C" w:rsidP="00A8520C">
            <w:pPr>
              <w:rPr>
                <w:lang w:val="es-CO"/>
              </w:rPr>
            </w:pPr>
            <w:r w:rsidRPr="00A8520C">
              <w:rPr>
                <w:lang w:val="es-CO"/>
              </w:rPr>
              <w:t>Separa y devuelve el flujo de datos sin procesar del búfer.</w:t>
            </w:r>
          </w:p>
        </w:tc>
      </w:tr>
      <w:tr w:rsidR="00A8520C" w:rsidRPr="00A8520C" w14:paraId="5103228B" w14:textId="77777777" w:rsidTr="00A852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83DD0" w14:textId="77777777" w:rsidR="00A8520C" w:rsidRPr="00A8520C" w:rsidRDefault="00A8520C" w:rsidP="00A8520C">
            <w:proofErr w:type="spellStart"/>
            <w:proofErr w:type="gramStart"/>
            <w:r w:rsidRPr="00A8520C">
              <w:rPr>
                <w:b/>
                <w:bCs/>
              </w:rPr>
              <w:t>fileno</w:t>
            </w:r>
            <w:proofErr w:type="spellEnd"/>
            <w:r w:rsidRPr="00A8520C">
              <w:rPr>
                <w:b/>
                <w:bCs/>
              </w:rPr>
              <w:t>(</w:t>
            </w:r>
            <w:proofErr w:type="gramEnd"/>
            <w:r w:rsidRPr="00A8520C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168153A" w14:textId="77777777" w:rsidR="00A8520C" w:rsidRPr="00A8520C" w:rsidRDefault="00A8520C" w:rsidP="00A8520C">
            <w:pPr>
              <w:rPr>
                <w:lang w:val="es-CO"/>
              </w:rPr>
            </w:pPr>
            <w:r w:rsidRPr="00A8520C">
              <w:rPr>
                <w:lang w:val="es-CO"/>
              </w:rPr>
              <w:t>Devuelve el número que identifica el flujo de archivo desde la perspectiva del sistema operativo.</w:t>
            </w:r>
          </w:p>
        </w:tc>
      </w:tr>
      <w:tr w:rsidR="00A8520C" w:rsidRPr="00A8520C" w14:paraId="6652F5CE" w14:textId="77777777" w:rsidTr="00A852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10B7C" w14:textId="77777777" w:rsidR="00A8520C" w:rsidRPr="00A8520C" w:rsidRDefault="00A8520C" w:rsidP="00A8520C">
            <w:proofErr w:type="gramStart"/>
            <w:r w:rsidRPr="00A8520C">
              <w:rPr>
                <w:b/>
                <w:bCs/>
              </w:rPr>
              <w:t>flush(</w:t>
            </w:r>
            <w:proofErr w:type="gramEnd"/>
            <w:r w:rsidRPr="00A8520C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032577C" w14:textId="77777777" w:rsidR="00A8520C" w:rsidRPr="00A8520C" w:rsidRDefault="00A8520C" w:rsidP="00A8520C">
            <w:pPr>
              <w:rPr>
                <w:lang w:val="es-CO"/>
              </w:rPr>
            </w:pPr>
            <w:r w:rsidRPr="00A8520C">
              <w:rPr>
                <w:lang w:val="es-CO"/>
              </w:rPr>
              <w:t>Vacía el búfer interno y fuerza la escritura de los datos pendientes.</w:t>
            </w:r>
          </w:p>
        </w:tc>
      </w:tr>
      <w:tr w:rsidR="00A8520C" w:rsidRPr="00A8520C" w14:paraId="408A39B3" w14:textId="77777777" w:rsidTr="00A852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CCC2F" w14:textId="77777777" w:rsidR="00A8520C" w:rsidRPr="00A8520C" w:rsidRDefault="00A8520C" w:rsidP="00A8520C">
            <w:proofErr w:type="spellStart"/>
            <w:proofErr w:type="gramStart"/>
            <w:r w:rsidRPr="00A8520C">
              <w:rPr>
                <w:b/>
                <w:bCs/>
              </w:rPr>
              <w:t>isatty</w:t>
            </w:r>
            <w:proofErr w:type="spellEnd"/>
            <w:r w:rsidRPr="00A8520C">
              <w:rPr>
                <w:b/>
                <w:bCs/>
              </w:rPr>
              <w:t>(</w:t>
            </w:r>
            <w:proofErr w:type="gramEnd"/>
            <w:r w:rsidRPr="00A8520C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B21F393" w14:textId="77777777" w:rsidR="00A8520C" w:rsidRPr="00A8520C" w:rsidRDefault="00A8520C" w:rsidP="00A8520C">
            <w:pPr>
              <w:rPr>
                <w:lang w:val="es-CO"/>
              </w:rPr>
            </w:pPr>
            <w:r w:rsidRPr="00A8520C">
              <w:rPr>
                <w:lang w:val="es-CO"/>
              </w:rPr>
              <w:t>Indica si el flujo del archivo está conectado a un dispositivo interactivo, como una terminal.</w:t>
            </w:r>
          </w:p>
        </w:tc>
      </w:tr>
      <w:tr w:rsidR="00A8520C" w:rsidRPr="00A8520C" w14:paraId="1BDF740F" w14:textId="77777777" w:rsidTr="00A852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46611" w14:textId="77777777" w:rsidR="00A8520C" w:rsidRPr="00A8520C" w:rsidRDefault="00A8520C" w:rsidP="00A8520C">
            <w:proofErr w:type="gramStart"/>
            <w:r w:rsidRPr="00A8520C">
              <w:rPr>
                <w:b/>
                <w:bCs/>
              </w:rPr>
              <w:t>read(</w:t>
            </w:r>
            <w:proofErr w:type="gramEnd"/>
            <w:r w:rsidRPr="00A8520C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C5C4C15" w14:textId="77777777" w:rsidR="00A8520C" w:rsidRPr="00A8520C" w:rsidRDefault="00A8520C" w:rsidP="00A8520C">
            <w:pPr>
              <w:rPr>
                <w:lang w:val="es-CO"/>
              </w:rPr>
            </w:pPr>
            <w:r w:rsidRPr="00A8520C">
              <w:rPr>
                <w:lang w:val="es-CO"/>
              </w:rPr>
              <w:t>Lee y devuelve el contenido del archivo.</w:t>
            </w:r>
          </w:p>
        </w:tc>
      </w:tr>
      <w:tr w:rsidR="00A8520C" w:rsidRPr="00A8520C" w14:paraId="101C3A4B" w14:textId="77777777" w:rsidTr="00A852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4204A" w14:textId="77777777" w:rsidR="00A8520C" w:rsidRPr="00A8520C" w:rsidRDefault="00A8520C" w:rsidP="00A8520C">
            <w:proofErr w:type="gramStart"/>
            <w:r w:rsidRPr="00A8520C">
              <w:rPr>
                <w:b/>
                <w:bCs/>
              </w:rPr>
              <w:t>readable(</w:t>
            </w:r>
            <w:proofErr w:type="gramEnd"/>
            <w:r w:rsidRPr="00A8520C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007A39B" w14:textId="77777777" w:rsidR="00A8520C" w:rsidRPr="00A8520C" w:rsidRDefault="00A8520C" w:rsidP="00A8520C">
            <w:pPr>
              <w:rPr>
                <w:lang w:val="es-CO"/>
              </w:rPr>
            </w:pPr>
            <w:r w:rsidRPr="00A8520C">
              <w:rPr>
                <w:lang w:val="es-CO"/>
              </w:rPr>
              <w:t>Indica si el archivo permite operaciones de lectura.</w:t>
            </w:r>
          </w:p>
        </w:tc>
      </w:tr>
      <w:tr w:rsidR="00A8520C" w:rsidRPr="00A8520C" w14:paraId="13AFE5B9" w14:textId="77777777" w:rsidTr="00A852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4FF94" w14:textId="77777777" w:rsidR="00A8520C" w:rsidRPr="00A8520C" w:rsidRDefault="00A8520C" w:rsidP="00A8520C">
            <w:proofErr w:type="spellStart"/>
            <w:proofErr w:type="gramStart"/>
            <w:r w:rsidRPr="00A8520C">
              <w:rPr>
                <w:b/>
                <w:bCs/>
              </w:rPr>
              <w:t>readline</w:t>
            </w:r>
            <w:proofErr w:type="spellEnd"/>
            <w:r w:rsidRPr="00A8520C">
              <w:rPr>
                <w:b/>
                <w:bCs/>
              </w:rPr>
              <w:t>(</w:t>
            </w:r>
            <w:proofErr w:type="gramEnd"/>
            <w:r w:rsidRPr="00A8520C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2FD8A50" w14:textId="77777777" w:rsidR="00A8520C" w:rsidRPr="00A8520C" w:rsidRDefault="00A8520C" w:rsidP="00A8520C">
            <w:pPr>
              <w:rPr>
                <w:lang w:val="es-CO"/>
              </w:rPr>
            </w:pPr>
            <w:r w:rsidRPr="00A8520C">
              <w:rPr>
                <w:lang w:val="es-CO"/>
              </w:rPr>
              <w:t>Lee y devuelve una línea del archivo.</w:t>
            </w:r>
          </w:p>
        </w:tc>
      </w:tr>
      <w:tr w:rsidR="00A8520C" w:rsidRPr="00A8520C" w14:paraId="61265C34" w14:textId="77777777" w:rsidTr="00A852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CA8B2" w14:textId="77777777" w:rsidR="00A8520C" w:rsidRPr="00A8520C" w:rsidRDefault="00A8520C" w:rsidP="00A8520C">
            <w:proofErr w:type="spellStart"/>
            <w:proofErr w:type="gramStart"/>
            <w:r w:rsidRPr="00A8520C">
              <w:rPr>
                <w:b/>
                <w:bCs/>
              </w:rPr>
              <w:t>readlines</w:t>
            </w:r>
            <w:proofErr w:type="spellEnd"/>
            <w:r w:rsidRPr="00A8520C">
              <w:rPr>
                <w:b/>
                <w:bCs/>
              </w:rPr>
              <w:t>(</w:t>
            </w:r>
            <w:proofErr w:type="gramEnd"/>
            <w:r w:rsidRPr="00A8520C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6B0A13D" w14:textId="77777777" w:rsidR="00A8520C" w:rsidRPr="00A8520C" w:rsidRDefault="00A8520C" w:rsidP="00A8520C">
            <w:pPr>
              <w:rPr>
                <w:lang w:val="es-CO"/>
              </w:rPr>
            </w:pPr>
            <w:r w:rsidRPr="00A8520C">
              <w:rPr>
                <w:lang w:val="es-CO"/>
              </w:rPr>
              <w:t>Lee el contenido y devuelve una lista que contiene las líneas del archivo.</w:t>
            </w:r>
          </w:p>
        </w:tc>
      </w:tr>
      <w:tr w:rsidR="00A8520C" w:rsidRPr="00A8520C" w14:paraId="6180DF43" w14:textId="77777777" w:rsidTr="00A852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C15D4" w14:textId="77777777" w:rsidR="00A8520C" w:rsidRPr="00A8520C" w:rsidRDefault="00A8520C" w:rsidP="00A8520C">
            <w:proofErr w:type="gramStart"/>
            <w:r w:rsidRPr="00A8520C">
              <w:rPr>
                <w:b/>
                <w:bCs/>
              </w:rPr>
              <w:t>seek(</w:t>
            </w:r>
            <w:proofErr w:type="gramEnd"/>
            <w:r w:rsidRPr="00A8520C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FCE1ED0" w14:textId="77777777" w:rsidR="00A8520C" w:rsidRPr="00A8520C" w:rsidRDefault="00A8520C" w:rsidP="00A8520C">
            <w:pPr>
              <w:rPr>
                <w:lang w:val="es-CO"/>
              </w:rPr>
            </w:pPr>
            <w:r w:rsidRPr="00A8520C">
              <w:rPr>
                <w:lang w:val="es-CO"/>
              </w:rPr>
              <w:t>Cambia la posición actual dentro del archivo.</w:t>
            </w:r>
          </w:p>
        </w:tc>
      </w:tr>
      <w:tr w:rsidR="00A8520C" w:rsidRPr="00A8520C" w14:paraId="39348BC4" w14:textId="77777777" w:rsidTr="00A852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1F50B" w14:textId="77777777" w:rsidR="00A8520C" w:rsidRPr="00A8520C" w:rsidRDefault="00A8520C" w:rsidP="00A8520C">
            <w:proofErr w:type="spellStart"/>
            <w:proofErr w:type="gramStart"/>
            <w:r w:rsidRPr="00A8520C">
              <w:rPr>
                <w:b/>
                <w:bCs/>
              </w:rPr>
              <w:t>seekable</w:t>
            </w:r>
            <w:proofErr w:type="spellEnd"/>
            <w:r w:rsidRPr="00A8520C">
              <w:rPr>
                <w:b/>
                <w:bCs/>
              </w:rPr>
              <w:t>(</w:t>
            </w:r>
            <w:proofErr w:type="gramEnd"/>
            <w:r w:rsidRPr="00A8520C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E226974" w14:textId="77777777" w:rsidR="00A8520C" w:rsidRPr="00A8520C" w:rsidRDefault="00A8520C" w:rsidP="00A8520C">
            <w:pPr>
              <w:rPr>
                <w:lang w:val="es-CO"/>
              </w:rPr>
            </w:pPr>
            <w:r w:rsidRPr="00A8520C">
              <w:rPr>
                <w:lang w:val="es-CO"/>
              </w:rPr>
              <w:t>Indica si es posible cambiar la posición dentro del archivo.</w:t>
            </w:r>
          </w:p>
        </w:tc>
      </w:tr>
      <w:tr w:rsidR="00A8520C" w:rsidRPr="00A8520C" w14:paraId="4A9BF010" w14:textId="77777777" w:rsidTr="00A852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2A529" w14:textId="77777777" w:rsidR="00A8520C" w:rsidRPr="00A8520C" w:rsidRDefault="00A8520C" w:rsidP="00A8520C">
            <w:proofErr w:type="gramStart"/>
            <w:r w:rsidRPr="00A8520C">
              <w:rPr>
                <w:b/>
                <w:bCs/>
              </w:rPr>
              <w:t>tell(</w:t>
            </w:r>
            <w:proofErr w:type="gramEnd"/>
            <w:r w:rsidRPr="00A8520C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4E6F043" w14:textId="77777777" w:rsidR="00A8520C" w:rsidRPr="00A8520C" w:rsidRDefault="00A8520C" w:rsidP="00A8520C">
            <w:pPr>
              <w:rPr>
                <w:lang w:val="es-CO"/>
              </w:rPr>
            </w:pPr>
            <w:r w:rsidRPr="00A8520C">
              <w:rPr>
                <w:lang w:val="es-CO"/>
              </w:rPr>
              <w:t>Devuelve la posición actual dentro del archivo.</w:t>
            </w:r>
          </w:p>
        </w:tc>
      </w:tr>
      <w:tr w:rsidR="00A8520C" w:rsidRPr="00A8520C" w14:paraId="4F388EC4" w14:textId="77777777" w:rsidTr="00A852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578B7" w14:textId="77777777" w:rsidR="00A8520C" w:rsidRPr="00A8520C" w:rsidRDefault="00A8520C" w:rsidP="00A8520C">
            <w:proofErr w:type="gramStart"/>
            <w:r w:rsidRPr="00A8520C">
              <w:rPr>
                <w:b/>
                <w:bCs/>
              </w:rPr>
              <w:t>truncate(</w:t>
            </w:r>
            <w:proofErr w:type="gramEnd"/>
            <w:r w:rsidRPr="00A8520C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904FBB0" w14:textId="77777777" w:rsidR="00A8520C" w:rsidRPr="00A8520C" w:rsidRDefault="00A8520C" w:rsidP="00A8520C">
            <w:pPr>
              <w:rPr>
                <w:lang w:val="es-CO"/>
              </w:rPr>
            </w:pPr>
            <w:r w:rsidRPr="00A8520C">
              <w:rPr>
                <w:lang w:val="es-CO"/>
              </w:rPr>
              <w:t>Reduce o cambia el tamaño del archivo a un tamaño especificado.</w:t>
            </w:r>
          </w:p>
        </w:tc>
      </w:tr>
      <w:tr w:rsidR="00A8520C" w:rsidRPr="00A8520C" w14:paraId="08D76A13" w14:textId="77777777" w:rsidTr="00A852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9CA8C" w14:textId="77777777" w:rsidR="00A8520C" w:rsidRPr="00A8520C" w:rsidRDefault="00A8520C" w:rsidP="00A8520C">
            <w:proofErr w:type="gramStart"/>
            <w:r w:rsidRPr="00A8520C">
              <w:rPr>
                <w:b/>
                <w:bCs/>
              </w:rPr>
              <w:t>writable(</w:t>
            </w:r>
            <w:proofErr w:type="gramEnd"/>
            <w:r w:rsidRPr="00A8520C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36C326E" w14:textId="77777777" w:rsidR="00A8520C" w:rsidRPr="00A8520C" w:rsidRDefault="00A8520C" w:rsidP="00A8520C">
            <w:pPr>
              <w:rPr>
                <w:lang w:val="es-CO"/>
              </w:rPr>
            </w:pPr>
            <w:r w:rsidRPr="00A8520C">
              <w:rPr>
                <w:lang w:val="es-CO"/>
              </w:rPr>
              <w:t>Indica si el archivo permite operaciones de escritura.</w:t>
            </w:r>
          </w:p>
        </w:tc>
      </w:tr>
      <w:tr w:rsidR="00A8520C" w:rsidRPr="00A8520C" w14:paraId="13BF07CE" w14:textId="77777777" w:rsidTr="00A852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D12A6" w14:textId="77777777" w:rsidR="00A8520C" w:rsidRPr="00A8520C" w:rsidRDefault="00A8520C" w:rsidP="00A8520C">
            <w:proofErr w:type="gramStart"/>
            <w:r w:rsidRPr="00A8520C">
              <w:rPr>
                <w:b/>
                <w:bCs/>
              </w:rPr>
              <w:t>write(</w:t>
            </w:r>
            <w:proofErr w:type="gramEnd"/>
            <w:r w:rsidRPr="00A8520C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F91498A" w14:textId="77777777" w:rsidR="00A8520C" w:rsidRPr="00A8520C" w:rsidRDefault="00A8520C" w:rsidP="00A8520C">
            <w:pPr>
              <w:rPr>
                <w:lang w:val="es-CO"/>
              </w:rPr>
            </w:pPr>
            <w:r w:rsidRPr="00A8520C">
              <w:rPr>
                <w:lang w:val="es-CO"/>
              </w:rPr>
              <w:t>Escribe una cadena de texto en el archivo.</w:t>
            </w:r>
          </w:p>
        </w:tc>
      </w:tr>
      <w:tr w:rsidR="00A8520C" w:rsidRPr="00A8520C" w14:paraId="74B46678" w14:textId="77777777" w:rsidTr="00A852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B270E" w14:textId="77777777" w:rsidR="00A8520C" w:rsidRPr="00A8520C" w:rsidRDefault="00A8520C" w:rsidP="00A8520C">
            <w:proofErr w:type="spellStart"/>
            <w:proofErr w:type="gramStart"/>
            <w:r w:rsidRPr="00A8520C">
              <w:rPr>
                <w:b/>
                <w:bCs/>
              </w:rPr>
              <w:t>writelines</w:t>
            </w:r>
            <w:proofErr w:type="spellEnd"/>
            <w:r w:rsidRPr="00A8520C">
              <w:rPr>
                <w:b/>
                <w:bCs/>
              </w:rPr>
              <w:t>(</w:t>
            </w:r>
            <w:proofErr w:type="gramEnd"/>
            <w:r w:rsidRPr="00A8520C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53606EC" w14:textId="77777777" w:rsidR="00A8520C" w:rsidRPr="00A8520C" w:rsidRDefault="00A8520C" w:rsidP="00A8520C">
            <w:pPr>
              <w:rPr>
                <w:lang w:val="es-CO"/>
              </w:rPr>
            </w:pPr>
            <w:r w:rsidRPr="00A8520C">
              <w:rPr>
                <w:lang w:val="es-CO"/>
              </w:rPr>
              <w:t>Escribe una lista de cadenas de texto en el archivo.</w:t>
            </w:r>
          </w:p>
        </w:tc>
      </w:tr>
    </w:tbl>
    <w:p w14:paraId="4EE15798" w14:textId="77777777" w:rsidR="00A8520C" w:rsidRPr="00A8520C" w:rsidRDefault="00A8520C">
      <w:pPr>
        <w:rPr>
          <w:lang w:val="es-CO"/>
        </w:rPr>
      </w:pPr>
    </w:p>
    <w:sectPr w:rsidR="00A8520C" w:rsidRPr="00A8520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20C"/>
    <w:rsid w:val="00A8520C"/>
    <w:rsid w:val="00BE3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CFE005"/>
  <w15:chartTrackingRefBased/>
  <w15:docId w15:val="{B3EB94A8-5BCC-4C19-B94E-2C81835F6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852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852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852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852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852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852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852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852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852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852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852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852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8520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8520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8520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8520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8520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8520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852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852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852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852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852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8520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8520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8520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852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8520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852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188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9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165</Words>
  <Characters>943</Characters>
  <Application>Microsoft Office Word</Application>
  <DocSecurity>0</DocSecurity>
  <Lines>7</Lines>
  <Paragraphs>2</Paragraphs>
  <ScaleCrop>false</ScaleCrop>
  <Company/>
  <LinksUpToDate>false</LinksUpToDate>
  <CharactersWithSpaces>1106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AMAURY MENDOZA TORRES</dc:creator>
  <cp:keywords/>
  <dc:description/>
  <cp:lastModifiedBy>AMAURY MENDOZA TORRES</cp:lastModifiedBy>
  <cp:revision>2</cp:revision>
  <dcterms:created xsi:type="dcterms:W3CDTF">2026-08-21T04:48:00Z</dcterms:created>
  <dcterms:modified xsi:type="dcterms:W3CDTF">2026-08-21T05:04:00Z</dcterms:modified>
</cp:coreProperties>
</file>