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1. Project Background</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“Basically, this project is for </w:t>
      </w:r>
      <w:r w:rsidRPr="00A154EE">
        <w:rPr>
          <w:rFonts w:ascii="Times New Roman" w:eastAsia="Times New Roman" w:hAnsi="Times New Roman" w:cs="Times New Roman"/>
          <w:b/>
          <w:bCs/>
          <w:sz w:val="20"/>
          <w:szCs w:val="24"/>
          <w:lang w:eastAsia="en-IN"/>
        </w:rPr>
        <w:t>MHADA – Maharashtra Housing and Area Development Authority</w:t>
      </w:r>
      <w:r w:rsidRPr="00A154EE">
        <w:rPr>
          <w:rFonts w:ascii="Times New Roman" w:eastAsia="Times New Roman" w:hAnsi="Times New Roman" w:cs="Times New Roman"/>
          <w:sz w:val="20"/>
          <w:szCs w:val="24"/>
          <w:lang w:eastAsia="en-IN"/>
        </w:rPr>
        <w:t>, which comes under the Government of Maharashtra.</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MHADA has been working for more than 75 years and its main responsibility is to </w:t>
      </w:r>
      <w:r w:rsidRPr="00A154EE">
        <w:rPr>
          <w:rFonts w:ascii="Times New Roman" w:eastAsia="Times New Roman" w:hAnsi="Times New Roman" w:cs="Times New Roman"/>
          <w:b/>
          <w:bCs/>
          <w:sz w:val="20"/>
          <w:szCs w:val="24"/>
          <w:lang w:eastAsia="en-IN"/>
        </w:rPr>
        <w:t>plan, construct and maintain affordable housing</w:t>
      </w:r>
      <w:r w:rsidRPr="00A154EE">
        <w:rPr>
          <w:rFonts w:ascii="Times New Roman" w:eastAsia="Times New Roman" w:hAnsi="Times New Roman" w:cs="Times New Roman"/>
          <w:sz w:val="20"/>
          <w:szCs w:val="24"/>
          <w:lang w:eastAsia="en-IN"/>
        </w:rPr>
        <w:t xml:space="preserve"> across Maharashtra.</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MHADA has more than 2,000 employees and has different regional boards such as Mumbai, Pune, </w:t>
      </w:r>
      <w:proofErr w:type="spellStart"/>
      <w:r w:rsidRPr="00A154EE">
        <w:rPr>
          <w:rFonts w:ascii="Times New Roman" w:eastAsia="Times New Roman" w:hAnsi="Times New Roman" w:cs="Times New Roman"/>
          <w:sz w:val="20"/>
          <w:szCs w:val="24"/>
          <w:lang w:eastAsia="en-IN"/>
        </w:rPr>
        <w:t>Konkan</w:t>
      </w:r>
      <w:proofErr w:type="spellEnd"/>
      <w:r w:rsidRPr="00A154EE">
        <w:rPr>
          <w:rFonts w:ascii="Times New Roman" w:eastAsia="Times New Roman" w:hAnsi="Times New Roman" w:cs="Times New Roman"/>
          <w:sz w:val="20"/>
          <w:szCs w:val="24"/>
          <w:lang w:eastAsia="en-IN"/>
        </w:rPr>
        <w:t xml:space="preserve">, </w:t>
      </w:r>
      <w:proofErr w:type="spellStart"/>
      <w:r w:rsidRPr="00A154EE">
        <w:rPr>
          <w:rFonts w:ascii="Times New Roman" w:eastAsia="Times New Roman" w:hAnsi="Times New Roman" w:cs="Times New Roman"/>
          <w:sz w:val="20"/>
          <w:szCs w:val="24"/>
          <w:lang w:eastAsia="en-IN"/>
        </w:rPr>
        <w:t>Nashik</w:t>
      </w:r>
      <w:proofErr w:type="spellEnd"/>
      <w:r w:rsidRPr="00A154EE">
        <w:rPr>
          <w:rFonts w:ascii="Times New Roman" w:eastAsia="Times New Roman" w:hAnsi="Times New Roman" w:cs="Times New Roman"/>
          <w:sz w:val="20"/>
          <w:szCs w:val="24"/>
          <w:lang w:eastAsia="en-IN"/>
        </w:rPr>
        <w:t xml:space="preserve"> and Nagpur.”</w: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2. Existing ERP System</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“MHADA has been using its </w:t>
      </w:r>
      <w:r w:rsidRPr="00A154EE">
        <w:rPr>
          <w:rFonts w:ascii="Times New Roman" w:eastAsia="Times New Roman" w:hAnsi="Times New Roman" w:cs="Times New Roman"/>
          <w:b/>
          <w:bCs/>
          <w:sz w:val="20"/>
          <w:szCs w:val="24"/>
          <w:lang w:eastAsia="en-IN"/>
        </w:rPr>
        <w:t>Finance ERP system since 2017</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The existing ERP mainly has three important areas:</w:t>
      </w:r>
    </w:p>
    <w:p w:rsidR="00A154EE" w:rsidRPr="00A154EE" w:rsidRDefault="00A154EE" w:rsidP="00A154EE">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WMS – Work Management System:</w:t>
      </w:r>
      <w:r w:rsidRPr="00A154EE">
        <w:rPr>
          <w:rFonts w:ascii="Times New Roman" w:eastAsia="Times New Roman" w:hAnsi="Times New Roman" w:cs="Times New Roman"/>
          <w:sz w:val="20"/>
          <w:szCs w:val="24"/>
          <w:lang w:eastAsia="en-IN"/>
        </w:rPr>
        <w:t xml:space="preserve"> It is used to track housing projects, construction progress and contractor work.</w:t>
      </w:r>
    </w:p>
    <w:p w:rsidR="00A154EE" w:rsidRPr="00A154EE" w:rsidRDefault="00A154EE" w:rsidP="00A154EE">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FA – Financial Accounting:</w:t>
      </w:r>
      <w:r w:rsidRPr="00A154EE">
        <w:rPr>
          <w:rFonts w:ascii="Times New Roman" w:eastAsia="Times New Roman" w:hAnsi="Times New Roman" w:cs="Times New Roman"/>
          <w:sz w:val="20"/>
          <w:szCs w:val="24"/>
          <w:lang w:eastAsia="en-IN"/>
        </w:rPr>
        <w:t xml:space="preserve"> It manages payments, revenue, expenses, accounting and audit-related activities.</w:t>
      </w:r>
    </w:p>
    <w:p w:rsidR="00A154EE" w:rsidRPr="00A154EE" w:rsidRDefault="00A154EE" w:rsidP="00A154EE">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Payroll:</w:t>
      </w:r>
      <w:r w:rsidRPr="00A154EE">
        <w:rPr>
          <w:rFonts w:ascii="Times New Roman" w:eastAsia="Times New Roman" w:hAnsi="Times New Roman" w:cs="Times New Roman"/>
          <w:sz w:val="20"/>
          <w:szCs w:val="24"/>
          <w:lang w:eastAsia="en-IN"/>
        </w:rPr>
        <w:t xml:space="preserve"> It manages employee salaries, deductions, arrears, CPF and pay-related calculations.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These systems are connected. For example, WMS provides project and contractor information to the Finance system, and Payroll provides salary information. The Finance module then uses this information for payments, accounting and reporting.”</w: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3. Why is a New ERP Required?</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“The existing system has been working since 2017, but now MHADA's requirements have increased.</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There are limitations in the current system, especially in </w:t>
      </w:r>
      <w:r w:rsidRPr="00A154EE">
        <w:rPr>
          <w:rFonts w:ascii="Times New Roman" w:eastAsia="Times New Roman" w:hAnsi="Times New Roman" w:cs="Times New Roman"/>
          <w:b/>
          <w:bCs/>
          <w:sz w:val="20"/>
          <w:szCs w:val="24"/>
          <w:lang w:eastAsia="en-IN"/>
        </w:rPr>
        <w:t>flexibility, integration, reporting and compliance</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So MHADA wants to develop and implement a more modern and capable </w:t>
      </w:r>
      <w:r w:rsidRPr="00A154EE">
        <w:rPr>
          <w:rFonts w:ascii="Times New Roman" w:eastAsia="Times New Roman" w:hAnsi="Times New Roman" w:cs="Times New Roman"/>
          <w:b/>
          <w:bCs/>
          <w:sz w:val="20"/>
          <w:szCs w:val="24"/>
          <w:lang w:eastAsia="en-IN"/>
        </w:rPr>
        <w:t>Financial ERP system</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4. Main Purpose of the New ERP</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“The main purpose is to bring MHADA's financial and operational information into </w:t>
      </w:r>
      <w:r w:rsidRPr="00A154EE">
        <w:rPr>
          <w:rFonts w:ascii="Times New Roman" w:eastAsia="Times New Roman" w:hAnsi="Times New Roman" w:cs="Times New Roman"/>
          <w:b/>
          <w:bCs/>
          <w:sz w:val="20"/>
          <w:szCs w:val="24"/>
          <w:lang w:eastAsia="en-IN"/>
        </w:rPr>
        <w:t>one centralized system</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Instead of different departments and boards maintaining information separately, everyone can work through one common system.</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The system should also automate activities like:</w:t>
      </w:r>
    </w:p>
    <w:p w:rsidR="00A154EE" w:rsidRPr="00A154EE" w:rsidRDefault="00A154EE" w:rsidP="00A154EE">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Billing</w:t>
      </w:r>
    </w:p>
    <w:p w:rsidR="00A154EE" w:rsidRPr="00A154EE" w:rsidRDefault="00A154EE" w:rsidP="00A154EE">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Payments</w:t>
      </w:r>
    </w:p>
    <w:p w:rsidR="00A154EE" w:rsidRPr="00A154EE" w:rsidRDefault="00A154EE" w:rsidP="00A154EE">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Accounting</w:t>
      </w:r>
    </w:p>
    <w:p w:rsidR="00A154EE" w:rsidRPr="00A154EE" w:rsidRDefault="00A154EE" w:rsidP="00A154EE">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Approvals</w:t>
      </w:r>
    </w:p>
    <w:p w:rsidR="00A154EE" w:rsidRPr="00A154EE" w:rsidRDefault="00A154EE" w:rsidP="00A154EE">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Reporting</w:t>
      </w:r>
    </w:p>
    <w:p w:rsidR="00A154EE" w:rsidRPr="00A154EE" w:rsidRDefault="00A154EE" w:rsidP="00A154EE">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Budget tracking</w:t>
      </w:r>
    </w:p>
    <w:p w:rsidR="00A154EE" w:rsidRPr="00A154EE" w:rsidRDefault="00A154EE" w:rsidP="00A154EE">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Audit-related activities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This will reduce manual work, save time and reduce errors.”</w: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5. What Benefits Will MHADA Get?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lastRenderedPageBreak/>
        <w:t xml:space="preserve">“The new ERP will help MHADA to have better </w:t>
      </w:r>
      <w:r w:rsidRPr="00A154EE">
        <w:rPr>
          <w:rFonts w:ascii="Times New Roman" w:eastAsia="Times New Roman" w:hAnsi="Times New Roman" w:cs="Times New Roman"/>
          <w:b/>
          <w:bCs/>
          <w:sz w:val="20"/>
          <w:szCs w:val="24"/>
          <w:lang w:eastAsia="en-IN"/>
        </w:rPr>
        <w:t>transparency and control over its finances</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They can track things like:</w:t>
      </w:r>
    </w:p>
    <w:p w:rsidR="00A154EE" w:rsidRPr="00A154EE" w:rsidRDefault="00A154EE" w:rsidP="00A154EE">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How much revenue is coming in</w:t>
      </w:r>
    </w:p>
    <w:p w:rsidR="00A154EE" w:rsidRPr="00A154EE" w:rsidRDefault="00A154EE" w:rsidP="00A154EE">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How much money is being spent</w:t>
      </w:r>
    </w:p>
    <w:p w:rsidR="00A154EE" w:rsidRPr="00A154EE" w:rsidRDefault="00A154EE" w:rsidP="00A154EE">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Project expenses</w:t>
      </w:r>
    </w:p>
    <w:p w:rsidR="00A154EE" w:rsidRPr="00A154EE" w:rsidRDefault="00A154EE" w:rsidP="00A154EE">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Budgets</w:t>
      </w:r>
    </w:p>
    <w:p w:rsidR="00A154EE" w:rsidRPr="00A154EE" w:rsidRDefault="00A154EE" w:rsidP="00A154EE">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Housing project progress</w:t>
      </w:r>
    </w:p>
    <w:p w:rsidR="00A154EE" w:rsidRPr="00A154EE" w:rsidRDefault="00A154EE" w:rsidP="00A154EE">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Payments and receipts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The management can get this information in real time, instead of waiting for manual reports.”</w: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6. Regional Boards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“MHADA has multiple regional boards such as </w:t>
      </w:r>
      <w:r w:rsidRPr="00A154EE">
        <w:rPr>
          <w:rFonts w:ascii="Times New Roman" w:eastAsia="Times New Roman" w:hAnsi="Times New Roman" w:cs="Times New Roman"/>
          <w:b/>
          <w:bCs/>
          <w:sz w:val="20"/>
          <w:szCs w:val="24"/>
          <w:lang w:eastAsia="en-IN"/>
        </w:rPr>
        <w:t xml:space="preserve">Mumbai, Pune, </w:t>
      </w:r>
      <w:proofErr w:type="spellStart"/>
      <w:r w:rsidRPr="00A154EE">
        <w:rPr>
          <w:rFonts w:ascii="Times New Roman" w:eastAsia="Times New Roman" w:hAnsi="Times New Roman" w:cs="Times New Roman"/>
          <w:b/>
          <w:bCs/>
          <w:sz w:val="20"/>
          <w:szCs w:val="24"/>
          <w:lang w:eastAsia="en-IN"/>
        </w:rPr>
        <w:t>Konkan</w:t>
      </w:r>
      <w:proofErr w:type="spellEnd"/>
      <w:r w:rsidRPr="00A154EE">
        <w:rPr>
          <w:rFonts w:ascii="Times New Roman" w:eastAsia="Times New Roman" w:hAnsi="Times New Roman" w:cs="Times New Roman"/>
          <w:b/>
          <w:bCs/>
          <w:sz w:val="20"/>
          <w:szCs w:val="24"/>
          <w:lang w:eastAsia="en-IN"/>
        </w:rPr>
        <w:t xml:space="preserve">, </w:t>
      </w:r>
      <w:proofErr w:type="spellStart"/>
      <w:r w:rsidRPr="00A154EE">
        <w:rPr>
          <w:rFonts w:ascii="Times New Roman" w:eastAsia="Times New Roman" w:hAnsi="Times New Roman" w:cs="Times New Roman"/>
          <w:b/>
          <w:bCs/>
          <w:sz w:val="20"/>
          <w:szCs w:val="24"/>
          <w:lang w:eastAsia="en-IN"/>
        </w:rPr>
        <w:t>Nashik</w:t>
      </w:r>
      <w:proofErr w:type="spellEnd"/>
      <w:r w:rsidRPr="00A154EE">
        <w:rPr>
          <w:rFonts w:ascii="Times New Roman" w:eastAsia="Times New Roman" w:hAnsi="Times New Roman" w:cs="Times New Roman"/>
          <w:b/>
          <w:bCs/>
          <w:sz w:val="20"/>
          <w:szCs w:val="24"/>
          <w:lang w:eastAsia="en-IN"/>
        </w:rPr>
        <w:t xml:space="preserve"> and Nagpur</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The new ERP will standardize the processes across these boards.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So, instead of every board following different processes, they can follow a common workflow and centralized system.”</w: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7. Citizen Services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“Another important objective is to improve citizen services.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For example, citizens should be able to make </w:t>
      </w:r>
      <w:r w:rsidRPr="00A154EE">
        <w:rPr>
          <w:rFonts w:ascii="Times New Roman" w:eastAsia="Times New Roman" w:hAnsi="Times New Roman" w:cs="Times New Roman"/>
          <w:b/>
          <w:bCs/>
          <w:sz w:val="20"/>
          <w:szCs w:val="24"/>
          <w:lang w:eastAsia="en-IN"/>
        </w:rPr>
        <w:t>online payments, receive receipts and process applications digitally</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So the system is not only for internal employees. It will also help MHADA provide faster services to citizens.”</w: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8. Integration</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“The new ERP should also integrate with MHADA's existing digital systems.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This means the new ERP should be able to exchange data with other existing applications instead of working as a completely separate system.”</w: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9. Training and Cloud</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“MHADA also wants proper </w:t>
      </w:r>
      <w:r w:rsidRPr="00A154EE">
        <w:rPr>
          <w:rFonts w:ascii="Times New Roman" w:eastAsia="Times New Roman" w:hAnsi="Times New Roman" w:cs="Times New Roman"/>
          <w:b/>
          <w:bCs/>
          <w:sz w:val="20"/>
          <w:szCs w:val="24"/>
          <w:lang w:eastAsia="en-IN"/>
        </w:rPr>
        <w:t>training for its employees and stakeholders</w:t>
      </w:r>
      <w:r w:rsidRPr="00A154EE">
        <w:rPr>
          <w:rFonts w:ascii="Times New Roman" w:eastAsia="Times New Roman" w:hAnsi="Times New Roman" w:cs="Times New Roman"/>
          <w:sz w:val="20"/>
          <w:szCs w:val="24"/>
          <w:lang w:eastAsia="en-IN"/>
        </w:rPr>
        <w:t>, so that they can use the new system effectively.</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The solution should also be optimized to run on the </w:t>
      </w:r>
      <w:r w:rsidRPr="00A154EE">
        <w:rPr>
          <w:rFonts w:ascii="Times New Roman" w:eastAsia="Times New Roman" w:hAnsi="Times New Roman" w:cs="Times New Roman"/>
          <w:b/>
          <w:bCs/>
          <w:sz w:val="20"/>
          <w:szCs w:val="24"/>
          <w:lang w:eastAsia="en-IN"/>
        </w:rPr>
        <w:t>cloud infrastructure provided by MHADA</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10. Overall Scope</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“So, overall, MHADA is looking for an agency that can </w:t>
      </w:r>
      <w:r w:rsidRPr="00A154EE">
        <w:rPr>
          <w:rFonts w:ascii="Times New Roman" w:eastAsia="Times New Roman" w:hAnsi="Times New Roman" w:cs="Times New Roman"/>
          <w:b/>
          <w:bCs/>
          <w:sz w:val="20"/>
          <w:szCs w:val="24"/>
          <w:lang w:eastAsia="en-IN"/>
        </w:rPr>
        <w:t>design, develop, customize, configure, implement and provide support and maintenance</w:t>
      </w:r>
      <w:r w:rsidRPr="00A154EE">
        <w:rPr>
          <w:rFonts w:ascii="Times New Roman" w:eastAsia="Times New Roman" w:hAnsi="Times New Roman" w:cs="Times New Roman"/>
          <w:sz w:val="20"/>
          <w:szCs w:val="24"/>
          <w:lang w:eastAsia="en-IN"/>
        </w:rPr>
        <w:t xml:space="preserve"> for the Financial ERP system.</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The system will be used across MHADA's </w:t>
      </w:r>
      <w:r w:rsidRPr="00A154EE">
        <w:rPr>
          <w:rFonts w:ascii="Times New Roman" w:eastAsia="Times New Roman" w:hAnsi="Times New Roman" w:cs="Times New Roman"/>
          <w:b/>
          <w:bCs/>
          <w:sz w:val="20"/>
          <w:szCs w:val="24"/>
          <w:lang w:eastAsia="en-IN"/>
        </w:rPr>
        <w:t>Head Office, regional boards and other associated offices</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Short Summary You Can Tell Your Manager</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lastRenderedPageBreak/>
        <w:t>“Sir/Ma'am, basically this RFP is for upgrading MHADA's existing Financial ERP system.</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MHADA has been using the current ERP since 2017, but because of increasing business, regulatory and technology requirements, the existing system has some limitations.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The new ERP will centralize financial and operational data, automate billing, payments, accounting and approvals, provide better reporting and real-time tracking, and improve transparency.</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It will be used across MHADA's different regional boards and offices. It will also integrate with existing MHADA systems, support citizen services like online payments, and be hosted on MHADA's cloud infrastructure.</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The selected agency will be responsible for the complete lifecycle — </w:t>
      </w:r>
      <w:r w:rsidRPr="00A154EE">
        <w:rPr>
          <w:rFonts w:ascii="Times New Roman" w:eastAsia="Times New Roman" w:hAnsi="Times New Roman" w:cs="Times New Roman"/>
          <w:b/>
          <w:bCs/>
          <w:sz w:val="20"/>
          <w:szCs w:val="24"/>
          <w:lang w:eastAsia="en-IN"/>
        </w:rPr>
        <w:t>design, development, implementation, customization, configuration, training and ongoing support/maintenance</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One Simple Real-Time Example</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“For example, suppose MHADA is constructing a housing project in Mumbai.</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The </w:t>
      </w:r>
      <w:r w:rsidRPr="00A154EE">
        <w:rPr>
          <w:rFonts w:ascii="Times New Roman" w:eastAsia="Times New Roman" w:hAnsi="Times New Roman" w:cs="Times New Roman"/>
          <w:b/>
          <w:bCs/>
          <w:sz w:val="20"/>
          <w:szCs w:val="24"/>
          <w:lang w:eastAsia="en-IN"/>
        </w:rPr>
        <w:t>WMS</w:t>
      </w:r>
      <w:r w:rsidRPr="00A154EE">
        <w:rPr>
          <w:rFonts w:ascii="Times New Roman" w:eastAsia="Times New Roman" w:hAnsi="Times New Roman" w:cs="Times New Roman"/>
          <w:sz w:val="20"/>
          <w:szCs w:val="24"/>
          <w:lang w:eastAsia="en-IN"/>
        </w:rPr>
        <w:t xml:space="preserve"> can track the construction progress and contractor work.</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The </w:t>
      </w:r>
      <w:r w:rsidRPr="00A154EE">
        <w:rPr>
          <w:rFonts w:ascii="Times New Roman" w:eastAsia="Times New Roman" w:hAnsi="Times New Roman" w:cs="Times New Roman"/>
          <w:b/>
          <w:bCs/>
          <w:sz w:val="20"/>
          <w:szCs w:val="24"/>
          <w:lang w:eastAsia="en-IN"/>
        </w:rPr>
        <w:t>Finance module</w:t>
      </w:r>
      <w:r w:rsidRPr="00A154EE">
        <w:rPr>
          <w:rFonts w:ascii="Times New Roman" w:eastAsia="Times New Roman" w:hAnsi="Times New Roman" w:cs="Times New Roman"/>
          <w:sz w:val="20"/>
          <w:szCs w:val="24"/>
          <w:lang w:eastAsia="en-IN"/>
        </w:rPr>
        <w:t xml:space="preserve"> can use this information to process the contractor's payment and record the project expense.</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The </w:t>
      </w:r>
      <w:r w:rsidRPr="00A154EE">
        <w:rPr>
          <w:rFonts w:ascii="Times New Roman" w:eastAsia="Times New Roman" w:hAnsi="Times New Roman" w:cs="Times New Roman"/>
          <w:b/>
          <w:bCs/>
          <w:sz w:val="20"/>
          <w:szCs w:val="24"/>
          <w:lang w:eastAsia="en-IN"/>
        </w:rPr>
        <w:t>Payroll module</w:t>
      </w:r>
      <w:r w:rsidRPr="00A154EE">
        <w:rPr>
          <w:rFonts w:ascii="Times New Roman" w:eastAsia="Times New Roman" w:hAnsi="Times New Roman" w:cs="Times New Roman"/>
          <w:sz w:val="20"/>
          <w:szCs w:val="24"/>
          <w:lang w:eastAsia="en-IN"/>
        </w:rPr>
        <w:t xml:space="preserve"> handles the salaries of MHADA employees.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The new ERP brings all these financial activities together, so management can see the complete financial picture in one system.</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So basically, the goal is </w:t>
      </w:r>
      <w:r w:rsidRPr="00A154EE">
        <w:rPr>
          <w:rFonts w:ascii="Times New Roman" w:eastAsia="Times New Roman" w:hAnsi="Times New Roman" w:cs="Times New Roman"/>
          <w:b/>
          <w:bCs/>
          <w:sz w:val="20"/>
          <w:szCs w:val="24"/>
          <w:lang w:eastAsia="en-IN"/>
        </w:rPr>
        <w:t>one centralized ERP system for better financial management, automation, transparency and control across MHADA</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Basically, this RFP is for developing a new Financial ERP system for MHADA.</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MHADA has been using its existing ERP since 2017, but now it has limitations in integration, reporting, flexibility and compliance.</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The new ERP will </w:t>
      </w:r>
      <w:r w:rsidRPr="00A154EE">
        <w:rPr>
          <w:rFonts w:ascii="Times New Roman" w:eastAsia="Times New Roman" w:hAnsi="Times New Roman" w:cs="Times New Roman"/>
          <w:b/>
          <w:bCs/>
          <w:sz w:val="20"/>
          <w:szCs w:val="24"/>
          <w:lang w:eastAsia="en-IN"/>
        </w:rPr>
        <w:t>centralize financial and operational data</w:t>
      </w:r>
      <w:r w:rsidRPr="00A154EE">
        <w:rPr>
          <w:rFonts w:ascii="Times New Roman" w:eastAsia="Times New Roman" w:hAnsi="Times New Roman" w:cs="Times New Roman"/>
          <w:sz w:val="20"/>
          <w:szCs w:val="24"/>
          <w:lang w:eastAsia="en-IN"/>
        </w:rPr>
        <w:t>, automate activities like billing, payments, accounting and approvals, and provide real-time reports.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It will be used across MHADA’s </w:t>
      </w:r>
      <w:r w:rsidRPr="00A154EE">
        <w:rPr>
          <w:rFonts w:ascii="Times New Roman" w:eastAsia="Times New Roman" w:hAnsi="Times New Roman" w:cs="Times New Roman"/>
          <w:b/>
          <w:bCs/>
          <w:sz w:val="20"/>
          <w:szCs w:val="24"/>
          <w:lang w:eastAsia="en-IN"/>
        </w:rPr>
        <w:t>head office and regional boards</w:t>
      </w:r>
      <w:r w:rsidRPr="00A154EE">
        <w:rPr>
          <w:rFonts w:ascii="Times New Roman" w:eastAsia="Times New Roman" w:hAnsi="Times New Roman" w:cs="Times New Roman"/>
          <w:sz w:val="20"/>
          <w:szCs w:val="24"/>
          <w:lang w:eastAsia="en-IN"/>
        </w:rPr>
        <w:t xml:space="preserve"> and will integrate with existing systems.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The selected agency will handle the </w:t>
      </w:r>
      <w:r w:rsidRPr="00A154EE">
        <w:rPr>
          <w:rFonts w:ascii="Times New Roman" w:eastAsia="Times New Roman" w:hAnsi="Times New Roman" w:cs="Times New Roman"/>
          <w:b/>
          <w:bCs/>
          <w:sz w:val="20"/>
          <w:szCs w:val="24"/>
          <w:lang w:eastAsia="en-IN"/>
        </w:rPr>
        <w:t>design, development, implementation, customization, training and support</w:t>
      </w:r>
      <w:r w:rsidRPr="00A154EE">
        <w:rPr>
          <w:rFonts w:ascii="Times New Roman" w:eastAsia="Times New Roman" w:hAnsi="Times New Roman" w:cs="Times New Roman"/>
          <w:sz w:val="20"/>
          <w:szCs w:val="24"/>
          <w:lang w:eastAsia="en-IN"/>
        </w:rPr>
        <w:t xml:space="preserve"> of the ERP.”</w:t>
      </w:r>
    </w:p>
    <w:p w:rsidR="00A154EE" w:rsidRPr="00A154EE" w:rsidRDefault="00A154EE" w:rsidP="00A154EE">
      <w:pPr>
        <w:pStyle w:val="NormalWeb"/>
        <w:rPr>
          <w:sz w:val="20"/>
        </w:rPr>
      </w:pPr>
      <w:r w:rsidRPr="00A154EE">
        <w:rPr>
          <w:sz w:val="20"/>
        </w:rPr>
        <w:t xml:space="preserve">“Basically, MHADA wants to appoint an </w:t>
      </w:r>
      <w:r w:rsidRPr="00A154EE">
        <w:rPr>
          <w:rStyle w:val="Strong"/>
          <w:sz w:val="20"/>
        </w:rPr>
        <w:t>Implementation Agency</w:t>
      </w:r>
      <w:r w:rsidRPr="00A154EE">
        <w:rPr>
          <w:sz w:val="20"/>
        </w:rPr>
        <w:t xml:space="preserve"> to upgrade and maintain its Financial ERP system.</w:t>
      </w:r>
    </w:p>
    <w:p w:rsidR="00A154EE" w:rsidRPr="00A154EE" w:rsidRDefault="00A154EE" w:rsidP="00A154EE">
      <w:pPr>
        <w:pStyle w:val="NormalWeb"/>
        <w:rPr>
          <w:sz w:val="20"/>
        </w:rPr>
      </w:pPr>
      <w:r w:rsidRPr="00A154EE">
        <w:rPr>
          <w:sz w:val="20"/>
        </w:rPr>
        <w:t xml:space="preserve">The existing ERP has been running since 2017, but now it has some limitations in </w:t>
      </w:r>
      <w:r w:rsidRPr="00A154EE">
        <w:rPr>
          <w:rStyle w:val="Strong"/>
          <w:sz w:val="20"/>
        </w:rPr>
        <w:t>integration, reporting, flexibility and compliance</w:t>
      </w:r>
      <w:r w:rsidRPr="00A154EE">
        <w:rPr>
          <w:sz w:val="20"/>
        </w:rPr>
        <w:t>. So MHADA wants to improve the existing system and add new features.</w:t>
      </w:r>
    </w:p>
    <w:p w:rsidR="00A154EE" w:rsidRPr="00A154EE" w:rsidRDefault="00A154EE" w:rsidP="00A154EE">
      <w:pPr>
        <w:pStyle w:val="NormalWeb"/>
        <w:rPr>
          <w:sz w:val="20"/>
        </w:rPr>
      </w:pPr>
      <w:r w:rsidRPr="00A154EE">
        <w:rPr>
          <w:sz w:val="20"/>
        </w:rPr>
        <w:t>The current ERP has three important areas:</w:t>
      </w:r>
    </w:p>
    <w:p w:rsidR="00A154EE" w:rsidRPr="00A154EE" w:rsidRDefault="00A154EE" w:rsidP="00A154EE">
      <w:pPr>
        <w:pStyle w:val="NormalWeb"/>
        <w:numPr>
          <w:ilvl w:val="0"/>
          <w:numId w:val="4"/>
        </w:numPr>
        <w:rPr>
          <w:sz w:val="20"/>
        </w:rPr>
      </w:pPr>
      <w:r w:rsidRPr="00A154EE">
        <w:rPr>
          <w:rStyle w:val="Strong"/>
          <w:sz w:val="20"/>
        </w:rPr>
        <w:t>WMS</w:t>
      </w:r>
      <w:r w:rsidRPr="00A154EE">
        <w:rPr>
          <w:sz w:val="20"/>
        </w:rPr>
        <w:t xml:space="preserve"> – used to track construction projects and contractor work.</w:t>
      </w:r>
    </w:p>
    <w:p w:rsidR="00A154EE" w:rsidRPr="00A154EE" w:rsidRDefault="00A154EE" w:rsidP="00A154EE">
      <w:pPr>
        <w:pStyle w:val="NormalWeb"/>
        <w:numPr>
          <w:ilvl w:val="0"/>
          <w:numId w:val="4"/>
        </w:numPr>
        <w:rPr>
          <w:sz w:val="20"/>
        </w:rPr>
      </w:pPr>
      <w:r w:rsidRPr="00A154EE">
        <w:rPr>
          <w:rStyle w:val="Strong"/>
          <w:sz w:val="20"/>
        </w:rPr>
        <w:t>Financial Accounting</w:t>
      </w:r>
      <w:r w:rsidRPr="00A154EE">
        <w:rPr>
          <w:sz w:val="20"/>
        </w:rPr>
        <w:t xml:space="preserve"> – manages expenses, revenue, budgets and payments.</w:t>
      </w:r>
    </w:p>
    <w:p w:rsidR="00A154EE" w:rsidRPr="00A154EE" w:rsidRDefault="00A154EE" w:rsidP="00A154EE">
      <w:pPr>
        <w:pStyle w:val="NormalWeb"/>
        <w:numPr>
          <w:ilvl w:val="0"/>
          <w:numId w:val="4"/>
        </w:numPr>
        <w:rPr>
          <w:sz w:val="20"/>
        </w:rPr>
      </w:pPr>
      <w:r w:rsidRPr="00A154EE">
        <w:rPr>
          <w:rStyle w:val="Strong"/>
          <w:sz w:val="20"/>
        </w:rPr>
        <w:t>Payroll</w:t>
      </w:r>
      <w:r w:rsidRPr="00A154EE">
        <w:rPr>
          <w:sz w:val="20"/>
        </w:rPr>
        <w:t xml:space="preserve"> – manages employee salary, deductions, allowances and arrears.</w:t>
      </w:r>
    </w:p>
    <w:p w:rsidR="00A154EE" w:rsidRPr="00A154EE" w:rsidRDefault="00A154EE" w:rsidP="00A154EE">
      <w:pPr>
        <w:pStyle w:val="NormalWeb"/>
        <w:rPr>
          <w:sz w:val="20"/>
        </w:rPr>
      </w:pPr>
      <w:r w:rsidRPr="00A154EE">
        <w:rPr>
          <w:sz w:val="20"/>
        </w:rPr>
        <w:lastRenderedPageBreak/>
        <w:t xml:space="preserve">The existing application is built using </w:t>
      </w:r>
      <w:r w:rsidRPr="00A154EE">
        <w:rPr>
          <w:rStyle w:val="Strong"/>
          <w:sz w:val="20"/>
        </w:rPr>
        <w:t xml:space="preserve">Java 8, Apache Wicket, </w:t>
      </w:r>
      <w:proofErr w:type="spellStart"/>
      <w:r w:rsidRPr="00A154EE">
        <w:rPr>
          <w:rStyle w:val="Strong"/>
          <w:sz w:val="20"/>
        </w:rPr>
        <w:t>PostgreSQL</w:t>
      </w:r>
      <w:proofErr w:type="spellEnd"/>
      <w:r w:rsidRPr="00A154EE">
        <w:rPr>
          <w:rStyle w:val="Strong"/>
          <w:sz w:val="20"/>
        </w:rPr>
        <w:t xml:space="preserve"> and Tomcat</w:t>
      </w:r>
      <w:r w:rsidRPr="00A154EE">
        <w:rPr>
          <w:sz w:val="20"/>
        </w:rPr>
        <w:t>.</w:t>
      </w:r>
    </w:p>
    <w:p w:rsidR="00A154EE" w:rsidRPr="00A154EE" w:rsidRDefault="00A154EE" w:rsidP="00A154EE">
      <w:pPr>
        <w:pStyle w:val="NormalWeb"/>
        <w:rPr>
          <w:sz w:val="20"/>
        </w:rPr>
      </w:pPr>
      <w:r w:rsidRPr="00A154EE">
        <w:rPr>
          <w:sz w:val="20"/>
        </w:rPr>
        <w:t xml:space="preserve">The upgraded ERP will be hosted on </w:t>
      </w:r>
      <w:r w:rsidRPr="00A154EE">
        <w:rPr>
          <w:rStyle w:val="Strong"/>
          <w:sz w:val="20"/>
        </w:rPr>
        <w:t>Microsoft Azure cloud</w:t>
      </w:r>
      <w:r w:rsidRPr="00A154EE">
        <w:rPr>
          <w:sz w:val="20"/>
        </w:rPr>
        <w:t>.</w:t>
      </w:r>
    </w:p>
    <w:p w:rsidR="00A154EE" w:rsidRPr="00A154EE" w:rsidRDefault="00A154EE" w:rsidP="00A154EE">
      <w:pPr>
        <w:pStyle w:val="NormalWeb"/>
        <w:rPr>
          <w:sz w:val="20"/>
        </w:rPr>
      </w:pPr>
      <w:r w:rsidRPr="00A154EE">
        <w:rPr>
          <w:sz w:val="20"/>
        </w:rPr>
        <w:t xml:space="preserve">The implementation agency has to handle the complete project, including </w:t>
      </w:r>
      <w:r w:rsidRPr="00A154EE">
        <w:rPr>
          <w:rStyle w:val="Strong"/>
          <w:sz w:val="20"/>
        </w:rPr>
        <w:t xml:space="preserve">design, development, customization, testing, </w:t>
      </w:r>
      <w:proofErr w:type="gramStart"/>
      <w:r w:rsidRPr="00A154EE">
        <w:rPr>
          <w:rStyle w:val="Strong"/>
          <w:sz w:val="20"/>
        </w:rPr>
        <w:t>data</w:t>
      </w:r>
      <w:proofErr w:type="gramEnd"/>
      <w:r w:rsidRPr="00A154EE">
        <w:rPr>
          <w:rStyle w:val="Strong"/>
          <w:sz w:val="20"/>
        </w:rPr>
        <w:t xml:space="preserve"> migration, cloud hosting, training and going live</w:t>
      </w:r>
      <w:r w:rsidRPr="00A154EE">
        <w:rPr>
          <w:sz w:val="20"/>
        </w:rPr>
        <w:t>.</w:t>
      </w:r>
    </w:p>
    <w:p w:rsidR="00A154EE" w:rsidRPr="00A154EE" w:rsidRDefault="00A154EE" w:rsidP="00A154EE">
      <w:pPr>
        <w:pStyle w:val="NormalWeb"/>
        <w:rPr>
          <w:sz w:val="20"/>
        </w:rPr>
      </w:pPr>
      <w:r w:rsidRPr="00A154EE">
        <w:rPr>
          <w:sz w:val="20"/>
        </w:rPr>
        <w:t xml:space="preserve">After Go-Live, the agency also has to provide </w:t>
      </w:r>
      <w:r w:rsidRPr="00A154EE">
        <w:rPr>
          <w:rStyle w:val="Strong"/>
          <w:sz w:val="20"/>
        </w:rPr>
        <w:t>maintenance and support for 36 months</w:t>
      </w:r>
      <w:r w:rsidRPr="00A154EE">
        <w:rPr>
          <w:sz w:val="20"/>
        </w:rPr>
        <w:t>. This can be extended for another 24 months based on satisfactory performance.</w:t>
      </w:r>
    </w:p>
    <w:p w:rsidR="00A154EE" w:rsidRPr="00A154EE" w:rsidRDefault="00A154EE" w:rsidP="00A154EE">
      <w:pPr>
        <w:pStyle w:val="NormalWeb"/>
        <w:rPr>
          <w:sz w:val="20"/>
        </w:rPr>
      </w:pPr>
      <w:r w:rsidRPr="00A154EE">
        <w:rPr>
          <w:sz w:val="20"/>
        </w:rPr>
        <w:t xml:space="preserve">The agency will also act as the </w:t>
      </w:r>
      <w:r w:rsidRPr="00A154EE">
        <w:rPr>
          <w:rStyle w:val="Strong"/>
          <w:sz w:val="20"/>
        </w:rPr>
        <w:t>single point of contact</w:t>
      </w:r>
      <w:r w:rsidRPr="00A154EE">
        <w:rPr>
          <w:sz w:val="20"/>
        </w:rPr>
        <w:t>, so they will be responsible for the overall ERP and its integration with other external systems.</w:t>
      </w:r>
    </w:p>
    <w:p w:rsidR="00A154EE" w:rsidRPr="00A154EE" w:rsidRDefault="00A154EE" w:rsidP="00A154EE">
      <w:pPr>
        <w:pStyle w:val="NormalWeb"/>
        <w:rPr>
          <w:sz w:val="20"/>
        </w:rPr>
      </w:pPr>
      <w:r w:rsidRPr="00A154EE">
        <w:rPr>
          <w:sz w:val="20"/>
        </w:rPr>
        <w:t xml:space="preserve">So, in simple words, MHADA wants to </w:t>
      </w:r>
      <w:r w:rsidRPr="00A154EE">
        <w:rPr>
          <w:rStyle w:val="Strong"/>
          <w:sz w:val="20"/>
        </w:rPr>
        <w:t>modernize its existing ERP, move it to Azure, improve the existing modules, add new modules, migrate the old data, and provide support after implementation</w:t>
      </w:r>
      <w:r w:rsidRPr="00A154EE">
        <w:rPr>
          <w:sz w:val="20"/>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Yes. That is a better way to explain the RFP to your manager. We can take </w:t>
      </w:r>
      <w:r w:rsidRPr="00A154EE">
        <w:rPr>
          <w:rFonts w:ascii="Times New Roman" w:eastAsia="Times New Roman" w:hAnsi="Times New Roman" w:cs="Times New Roman"/>
          <w:b/>
          <w:bCs/>
          <w:sz w:val="20"/>
          <w:szCs w:val="24"/>
          <w:lang w:eastAsia="en-IN"/>
        </w:rPr>
        <w:t>each module separately</w:t>
      </w:r>
      <w:r w:rsidRPr="00A154EE">
        <w:rPr>
          <w:rFonts w:ascii="Times New Roman" w:eastAsia="Times New Roman" w:hAnsi="Times New Roman" w:cs="Times New Roman"/>
          <w:sz w:val="20"/>
          <w:szCs w:val="24"/>
          <w:lang w:eastAsia="en-IN"/>
        </w:rPr>
        <w:t xml:space="preserve"> and explain </w:t>
      </w:r>
      <w:r w:rsidRPr="00A154EE">
        <w:rPr>
          <w:rFonts w:ascii="Times New Roman" w:eastAsia="Times New Roman" w:hAnsi="Times New Roman" w:cs="Times New Roman"/>
          <w:b/>
          <w:bCs/>
          <w:sz w:val="20"/>
          <w:szCs w:val="24"/>
          <w:lang w:eastAsia="en-IN"/>
        </w:rPr>
        <w:t>what it does + how the process flows + a simple real-life example</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For the part you shared, the main existing modules are </w:t>
      </w:r>
      <w:r w:rsidRPr="00A154EE">
        <w:rPr>
          <w:rFonts w:ascii="Times New Roman" w:eastAsia="Times New Roman" w:hAnsi="Times New Roman" w:cs="Times New Roman"/>
          <w:b/>
          <w:bCs/>
          <w:sz w:val="20"/>
          <w:szCs w:val="24"/>
          <w:lang w:eastAsia="en-IN"/>
        </w:rPr>
        <w:t>WMS, Financial Accounting (FA), and Payroll</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1. WMS – Work Management System</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What it does</w:t>
      </w:r>
      <w:proofErr w:type="gramStart"/>
      <w:r w:rsidRPr="00A154EE">
        <w:rPr>
          <w:rFonts w:ascii="Times New Roman" w:eastAsia="Times New Roman" w:hAnsi="Times New Roman" w:cs="Times New Roman"/>
          <w:b/>
          <w:bCs/>
          <w:sz w:val="20"/>
          <w:szCs w:val="24"/>
          <w:lang w:eastAsia="en-IN"/>
        </w:rPr>
        <w:t>:</w:t>
      </w:r>
      <w:proofErr w:type="gramEnd"/>
      <w:r w:rsidRPr="00A154EE">
        <w:rPr>
          <w:rFonts w:ascii="Times New Roman" w:eastAsia="Times New Roman" w:hAnsi="Times New Roman" w:cs="Times New Roman"/>
          <w:sz w:val="20"/>
          <w:szCs w:val="24"/>
          <w:lang w:eastAsia="en-IN"/>
        </w:rPr>
        <w:br/>
        <w:t xml:space="preserve">WMS is mainly used to manage and track </w:t>
      </w:r>
      <w:r w:rsidRPr="00A154EE">
        <w:rPr>
          <w:rFonts w:ascii="Times New Roman" w:eastAsia="Times New Roman" w:hAnsi="Times New Roman" w:cs="Times New Roman"/>
          <w:b/>
          <w:bCs/>
          <w:sz w:val="20"/>
          <w:szCs w:val="24"/>
          <w:lang w:eastAsia="en-IN"/>
        </w:rPr>
        <w:t>construction projects and contractor work</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Workflow:</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Project created → Work assigned to contractor → Construction starts → Progress updated → Work verified → Contractor payment information sent to Finance</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How to explain:</w:t>
      </w:r>
    </w:p>
    <w:p w:rsidR="00A154EE" w:rsidRPr="00A154EE" w:rsidRDefault="00A154EE" w:rsidP="00A154EE">
      <w:pPr>
        <w:spacing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“WMS is used for managing construction projects. First, MHADA creates a project and assigns the work to a contractor. Then the contractor starts the work, and the progress is updated in the system. The completed work is checked and approved. Based on the approved work, the payment details are sent to the Finance module.”</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Example</w:t>
      </w:r>
      <w:proofErr w:type="gramStart"/>
      <w:r w:rsidRPr="00A154EE">
        <w:rPr>
          <w:rFonts w:ascii="Times New Roman" w:eastAsia="Times New Roman" w:hAnsi="Times New Roman" w:cs="Times New Roman"/>
          <w:b/>
          <w:bCs/>
          <w:sz w:val="20"/>
          <w:szCs w:val="24"/>
          <w:lang w:eastAsia="en-IN"/>
        </w:rPr>
        <w:t>:</w:t>
      </w:r>
      <w:proofErr w:type="gramEnd"/>
      <w:r w:rsidRPr="00A154EE">
        <w:rPr>
          <w:rFonts w:ascii="Times New Roman" w:eastAsia="Times New Roman" w:hAnsi="Times New Roman" w:cs="Times New Roman"/>
          <w:sz w:val="20"/>
          <w:szCs w:val="24"/>
          <w:lang w:eastAsia="en-IN"/>
        </w:rPr>
        <w:br/>
        <w:t>Suppose MHADA is constructing 500 houses in Mumbai. WMS tracks how much work is completed, which contractor is doing the work, and how much payment needs to be made.</w:t>
      </w:r>
    </w:p>
    <w:p w:rsidR="00A154EE" w:rsidRPr="00A154EE" w:rsidRDefault="00A154EE" w:rsidP="00A154EE">
      <w:pPr>
        <w:spacing w:after="0"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pict>
          <v:rect id="_x0000_i1025" style="width:0;height:1.5pt" o:hralign="center" o:hrstd="t" o:hr="t" fillcolor="#a0a0a0" stroked="f"/>
        </w:pic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2. Financial Accounting – FA Module</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What it does</w:t>
      </w:r>
      <w:proofErr w:type="gramStart"/>
      <w:r w:rsidRPr="00A154EE">
        <w:rPr>
          <w:rFonts w:ascii="Times New Roman" w:eastAsia="Times New Roman" w:hAnsi="Times New Roman" w:cs="Times New Roman"/>
          <w:b/>
          <w:bCs/>
          <w:sz w:val="20"/>
          <w:szCs w:val="24"/>
          <w:lang w:eastAsia="en-IN"/>
        </w:rPr>
        <w:t>:</w:t>
      </w:r>
      <w:proofErr w:type="gramEnd"/>
      <w:r w:rsidRPr="00A154EE">
        <w:rPr>
          <w:rFonts w:ascii="Times New Roman" w:eastAsia="Times New Roman" w:hAnsi="Times New Roman" w:cs="Times New Roman"/>
          <w:sz w:val="20"/>
          <w:szCs w:val="24"/>
          <w:lang w:eastAsia="en-IN"/>
        </w:rPr>
        <w:br/>
        <w:t xml:space="preserve">FA is the </w:t>
      </w:r>
      <w:r w:rsidRPr="00A154EE">
        <w:rPr>
          <w:rFonts w:ascii="Times New Roman" w:eastAsia="Times New Roman" w:hAnsi="Times New Roman" w:cs="Times New Roman"/>
          <w:b/>
          <w:bCs/>
          <w:sz w:val="20"/>
          <w:szCs w:val="24"/>
          <w:lang w:eastAsia="en-IN"/>
        </w:rPr>
        <w:t>main financial module</w:t>
      </w:r>
      <w:r w:rsidRPr="00A154EE">
        <w:rPr>
          <w:rFonts w:ascii="Times New Roman" w:eastAsia="Times New Roman" w:hAnsi="Times New Roman" w:cs="Times New Roman"/>
          <w:sz w:val="20"/>
          <w:szCs w:val="24"/>
          <w:lang w:eastAsia="en-IN"/>
        </w:rPr>
        <w:t>. It manages MHADA's income, expenses, payments, budgets and accounts.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Workflow:</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 xml:space="preserve">Data received from WMS/Payroll → </w:t>
      </w:r>
      <w:proofErr w:type="gramStart"/>
      <w:r w:rsidRPr="00A154EE">
        <w:rPr>
          <w:rFonts w:ascii="Times New Roman" w:eastAsia="Times New Roman" w:hAnsi="Times New Roman" w:cs="Times New Roman"/>
          <w:b/>
          <w:bCs/>
          <w:sz w:val="20"/>
          <w:szCs w:val="24"/>
          <w:lang w:eastAsia="en-IN"/>
        </w:rPr>
        <w:t>Financial</w:t>
      </w:r>
      <w:proofErr w:type="gramEnd"/>
      <w:r w:rsidRPr="00A154EE">
        <w:rPr>
          <w:rFonts w:ascii="Times New Roman" w:eastAsia="Times New Roman" w:hAnsi="Times New Roman" w:cs="Times New Roman"/>
          <w:b/>
          <w:bCs/>
          <w:sz w:val="20"/>
          <w:szCs w:val="24"/>
          <w:lang w:eastAsia="en-IN"/>
        </w:rPr>
        <w:t xml:space="preserve"> checking → Payment/Accounting entry → Budget updated → Reports → Audit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How to explain:</w:t>
      </w:r>
    </w:p>
    <w:p w:rsidR="00A154EE" w:rsidRPr="00A154EE" w:rsidRDefault="00A154EE" w:rsidP="00A154EE">
      <w:pPr>
        <w:spacing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lastRenderedPageBreak/>
        <w:t>“The Financial Accounting module is the main finance system. It receives information from other modules. For example, it gets contractor payment information from WMS and salary information from Payroll. It records all income and expenses, checks the budget, processes payments and generates financial reports for audit.”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Example</w:t>
      </w:r>
      <w:proofErr w:type="gramStart"/>
      <w:r w:rsidRPr="00A154EE">
        <w:rPr>
          <w:rFonts w:ascii="Times New Roman" w:eastAsia="Times New Roman" w:hAnsi="Times New Roman" w:cs="Times New Roman"/>
          <w:b/>
          <w:bCs/>
          <w:sz w:val="20"/>
          <w:szCs w:val="24"/>
          <w:lang w:eastAsia="en-IN"/>
        </w:rPr>
        <w:t>:</w:t>
      </w:r>
      <w:proofErr w:type="gramEnd"/>
      <w:r w:rsidRPr="00A154EE">
        <w:rPr>
          <w:rFonts w:ascii="Times New Roman" w:eastAsia="Times New Roman" w:hAnsi="Times New Roman" w:cs="Times New Roman"/>
          <w:sz w:val="20"/>
          <w:szCs w:val="24"/>
          <w:lang w:eastAsia="en-IN"/>
        </w:rPr>
        <w:br/>
        <w:t>If a contractor completes construction work worth ₹10 lakh, WMS sends the approved payment information to FA. FA checks the required details and budget, records the expense and processes the payment.</w:t>
      </w:r>
    </w:p>
    <w:p w:rsidR="00A154EE" w:rsidRPr="00A154EE" w:rsidRDefault="00A154EE" w:rsidP="00A154EE">
      <w:pPr>
        <w:spacing w:after="0"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pict>
          <v:rect id="_x0000_i1026" style="width:0;height:1.5pt" o:hralign="center" o:hrstd="t" o:hr="t" fillcolor="#a0a0a0" stroked="f"/>
        </w:pic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3. Payroll Module</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What it does</w:t>
      </w:r>
      <w:proofErr w:type="gramStart"/>
      <w:r w:rsidRPr="00A154EE">
        <w:rPr>
          <w:rFonts w:ascii="Times New Roman" w:eastAsia="Times New Roman" w:hAnsi="Times New Roman" w:cs="Times New Roman"/>
          <w:b/>
          <w:bCs/>
          <w:sz w:val="20"/>
          <w:szCs w:val="24"/>
          <w:lang w:eastAsia="en-IN"/>
        </w:rPr>
        <w:t>:</w:t>
      </w:r>
      <w:proofErr w:type="gramEnd"/>
      <w:r w:rsidRPr="00A154EE">
        <w:rPr>
          <w:rFonts w:ascii="Times New Roman" w:eastAsia="Times New Roman" w:hAnsi="Times New Roman" w:cs="Times New Roman"/>
          <w:sz w:val="20"/>
          <w:szCs w:val="24"/>
          <w:lang w:eastAsia="en-IN"/>
        </w:rPr>
        <w:br/>
        <w:t xml:space="preserve">Payroll manages </w:t>
      </w:r>
      <w:r w:rsidRPr="00A154EE">
        <w:rPr>
          <w:rFonts w:ascii="Times New Roman" w:eastAsia="Times New Roman" w:hAnsi="Times New Roman" w:cs="Times New Roman"/>
          <w:b/>
          <w:bCs/>
          <w:sz w:val="20"/>
          <w:szCs w:val="24"/>
          <w:lang w:eastAsia="en-IN"/>
        </w:rPr>
        <w:t>employee salary and related calculations</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It handles:</w:t>
      </w:r>
    </w:p>
    <w:p w:rsidR="00A154EE" w:rsidRPr="00A154EE" w:rsidRDefault="00A154EE" w:rsidP="00A154EE">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Salary</w:t>
      </w:r>
    </w:p>
    <w:p w:rsidR="00A154EE" w:rsidRPr="00A154EE" w:rsidRDefault="00A154EE" w:rsidP="00A154EE">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Deductions</w:t>
      </w:r>
    </w:p>
    <w:p w:rsidR="00A154EE" w:rsidRPr="00A154EE" w:rsidRDefault="00A154EE" w:rsidP="00A154EE">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Allowances</w:t>
      </w:r>
    </w:p>
    <w:p w:rsidR="00A154EE" w:rsidRPr="00A154EE" w:rsidRDefault="00A154EE" w:rsidP="00A154EE">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Arrears</w:t>
      </w:r>
    </w:p>
    <w:p w:rsidR="00A154EE" w:rsidRPr="00A154EE" w:rsidRDefault="00A154EE" w:rsidP="00A154EE">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CPF</w:t>
      </w:r>
    </w:p>
    <w:p w:rsidR="00A154EE" w:rsidRPr="00A154EE" w:rsidRDefault="00A154EE" w:rsidP="00A154EE">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Grade Pay</w:t>
      </w:r>
    </w:p>
    <w:p w:rsidR="00A154EE" w:rsidRPr="00A154EE" w:rsidRDefault="00A154EE" w:rsidP="00A154EE">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7th Pay Commission components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Workflow:</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Attendance/Input data → Salary calculation → Deductions → Final salary → Approval → Salary payment → Payroll report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How to explain:</w:t>
      </w:r>
    </w:p>
    <w:p w:rsidR="00A154EE" w:rsidRPr="00A154EE" w:rsidRDefault="00A154EE" w:rsidP="00A154EE">
      <w:pPr>
        <w:spacing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“The Payroll module is used to calculate and process employee salaries. It takes attendance and employee details, calculates the salary, adds allowances and arrears, and deducts the required amounts. Finally, the salary is processed and the required reports are generated.”</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Example</w:t>
      </w:r>
      <w:proofErr w:type="gramStart"/>
      <w:r w:rsidRPr="00A154EE">
        <w:rPr>
          <w:rFonts w:ascii="Times New Roman" w:eastAsia="Times New Roman" w:hAnsi="Times New Roman" w:cs="Times New Roman"/>
          <w:b/>
          <w:bCs/>
          <w:sz w:val="20"/>
          <w:szCs w:val="24"/>
          <w:lang w:eastAsia="en-IN"/>
        </w:rPr>
        <w:t>:</w:t>
      </w:r>
      <w:proofErr w:type="gramEnd"/>
      <w:r w:rsidRPr="00A154EE">
        <w:rPr>
          <w:rFonts w:ascii="Times New Roman" w:eastAsia="Times New Roman" w:hAnsi="Times New Roman" w:cs="Times New Roman"/>
          <w:sz w:val="20"/>
          <w:szCs w:val="24"/>
          <w:lang w:eastAsia="en-IN"/>
        </w:rPr>
        <w:br/>
        <w:t>If an MHADA employee has a basic salary of ₹40,000, the system calculates allowances, deductions and any arrears, and then calculates the final salary to be paid.</w:t>
      </w:r>
    </w:p>
    <w:p w:rsidR="00A154EE" w:rsidRPr="00A154EE" w:rsidRDefault="00A154EE" w:rsidP="00A154EE">
      <w:pPr>
        <w:spacing w:after="0"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pict>
          <v:rect id="_x0000_i1027" style="width:0;height:1.5pt" o:hralign="center" o:hrstd="t" o:hr="t" fillcolor="#a0a0a0" stroked="f"/>
        </w:pic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4. How These 3 Modules Work Together</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This is </w:t>
      </w:r>
      <w:r w:rsidRPr="00A154EE">
        <w:rPr>
          <w:rFonts w:ascii="Times New Roman" w:eastAsia="Times New Roman" w:hAnsi="Times New Roman" w:cs="Times New Roman"/>
          <w:b/>
          <w:bCs/>
          <w:sz w:val="20"/>
          <w:szCs w:val="24"/>
          <w:lang w:eastAsia="en-IN"/>
        </w:rPr>
        <w:t>very important</w:t>
      </w:r>
      <w:r w:rsidRPr="00A154EE">
        <w:rPr>
          <w:rFonts w:ascii="Times New Roman" w:eastAsia="Times New Roman" w:hAnsi="Times New Roman" w:cs="Times New Roman"/>
          <w:sz w:val="20"/>
          <w:szCs w:val="24"/>
          <w:lang w:eastAsia="en-IN"/>
        </w:rPr>
        <w:t xml:space="preserve"> to explain to your manager.</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Think of it like this: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WMS → FA ← Payroll</w:t>
      </w:r>
    </w:p>
    <w:p w:rsidR="00A154EE" w:rsidRPr="00A154EE" w:rsidRDefault="00A154EE" w:rsidP="00A154EE">
      <w:pPr>
        <w:numPr>
          <w:ilvl w:val="0"/>
          <w:numId w:val="6"/>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WMS</w:t>
      </w:r>
      <w:r w:rsidRPr="00A154EE">
        <w:rPr>
          <w:rFonts w:ascii="Times New Roman" w:eastAsia="Times New Roman" w:hAnsi="Times New Roman" w:cs="Times New Roman"/>
          <w:sz w:val="20"/>
          <w:szCs w:val="24"/>
          <w:lang w:eastAsia="en-IN"/>
        </w:rPr>
        <w:t xml:space="preserve"> gives contractor/project payment information to </w:t>
      </w:r>
      <w:r w:rsidRPr="00A154EE">
        <w:rPr>
          <w:rFonts w:ascii="Times New Roman" w:eastAsia="Times New Roman" w:hAnsi="Times New Roman" w:cs="Times New Roman"/>
          <w:b/>
          <w:bCs/>
          <w:sz w:val="20"/>
          <w:szCs w:val="24"/>
          <w:lang w:eastAsia="en-IN"/>
        </w:rPr>
        <w:t>FA</w:t>
      </w:r>
      <w:r w:rsidRPr="00A154EE">
        <w:rPr>
          <w:rFonts w:ascii="Times New Roman" w:eastAsia="Times New Roman" w:hAnsi="Times New Roman" w:cs="Times New Roman"/>
          <w:sz w:val="20"/>
          <w:szCs w:val="24"/>
          <w:lang w:eastAsia="en-IN"/>
        </w:rPr>
        <w:t>.</w:t>
      </w:r>
    </w:p>
    <w:p w:rsidR="00A154EE" w:rsidRPr="00A154EE" w:rsidRDefault="00A154EE" w:rsidP="00A154EE">
      <w:pPr>
        <w:numPr>
          <w:ilvl w:val="0"/>
          <w:numId w:val="6"/>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Payroll</w:t>
      </w:r>
      <w:r w:rsidRPr="00A154EE">
        <w:rPr>
          <w:rFonts w:ascii="Times New Roman" w:eastAsia="Times New Roman" w:hAnsi="Times New Roman" w:cs="Times New Roman"/>
          <w:sz w:val="20"/>
          <w:szCs w:val="24"/>
          <w:lang w:eastAsia="en-IN"/>
        </w:rPr>
        <w:t xml:space="preserve"> gives employee salary information to </w:t>
      </w:r>
      <w:r w:rsidRPr="00A154EE">
        <w:rPr>
          <w:rFonts w:ascii="Times New Roman" w:eastAsia="Times New Roman" w:hAnsi="Times New Roman" w:cs="Times New Roman"/>
          <w:b/>
          <w:bCs/>
          <w:sz w:val="20"/>
          <w:szCs w:val="24"/>
          <w:lang w:eastAsia="en-IN"/>
        </w:rPr>
        <w:t>FA</w:t>
      </w:r>
      <w:r w:rsidRPr="00A154EE">
        <w:rPr>
          <w:rFonts w:ascii="Times New Roman" w:eastAsia="Times New Roman" w:hAnsi="Times New Roman" w:cs="Times New Roman"/>
          <w:sz w:val="20"/>
          <w:szCs w:val="24"/>
          <w:lang w:eastAsia="en-IN"/>
        </w:rPr>
        <w:t>.</w:t>
      </w:r>
    </w:p>
    <w:p w:rsidR="00A154EE" w:rsidRPr="00A154EE" w:rsidRDefault="00A154EE" w:rsidP="00A154EE">
      <w:pPr>
        <w:numPr>
          <w:ilvl w:val="0"/>
          <w:numId w:val="6"/>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FA</w:t>
      </w:r>
      <w:r w:rsidRPr="00A154EE">
        <w:rPr>
          <w:rFonts w:ascii="Times New Roman" w:eastAsia="Times New Roman" w:hAnsi="Times New Roman" w:cs="Times New Roman"/>
          <w:sz w:val="20"/>
          <w:szCs w:val="24"/>
          <w:lang w:eastAsia="en-IN"/>
        </w:rPr>
        <w:t xml:space="preserve"> combines these financial details and maintains the overall financial records.</w: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Simple overall example</w:t>
      </w:r>
    </w:p>
    <w:p w:rsidR="00A154EE" w:rsidRPr="00A154EE" w:rsidRDefault="00A154EE" w:rsidP="00A154EE">
      <w:pPr>
        <w:spacing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lastRenderedPageBreak/>
        <w:t>“For example, MHADA is constructing a housing project. WMS tracks the construction and contractor work. Once the work is completed and approved, the payment details go to FA. At the same time, Payroll calculates the salaries of MHADA employees. FA receives both contractor expenses and salary expenses and maintains the complete financial records.”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So the basic flow is: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Construction work → WMS → Contractor payment → FA</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Employee attendance → Payroll → Salary → FA</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FA → Complete financial records → Reports → Audit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This is the </w:t>
      </w:r>
      <w:r w:rsidRPr="00A154EE">
        <w:rPr>
          <w:rFonts w:ascii="Times New Roman" w:eastAsia="Times New Roman" w:hAnsi="Times New Roman" w:cs="Times New Roman"/>
          <w:b/>
          <w:bCs/>
          <w:sz w:val="20"/>
          <w:szCs w:val="24"/>
          <w:lang w:eastAsia="en-IN"/>
        </w:rPr>
        <w:t>existing ERP workflow</w:t>
      </w:r>
      <w:r w:rsidRPr="00A154EE">
        <w:rPr>
          <w:rFonts w:ascii="Times New Roman" w:eastAsia="Times New Roman" w:hAnsi="Times New Roman" w:cs="Times New Roman"/>
          <w:sz w:val="20"/>
          <w:szCs w:val="24"/>
          <w:lang w:eastAsia="en-IN"/>
        </w:rPr>
        <w:t xml:space="preserve">. The new RFP is mainly asking the implementation agency to </w:t>
      </w:r>
      <w:r w:rsidRPr="00A154EE">
        <w:rPr>
          <w:rFonts w:ascii="Times New Roman" w:eastAsia="Times New Roman" w:hAnsi="Times New Roman" w:cs="Times New Roman"/>
          <w:b/>
          <w:bCs/>
          <w:sz w:val="20"/>
          <w:szCs w:val="24"/>
          <w:lang w:eastAsia="en-IN"/>
        </w:rPr>
        <w:t>modernize this system, improve the existing modules, add new modules, integrate other systems, migrate old data, and maintain the system after Go-Live</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I can see the RFP content you shared. It gives the </w:t>
      </w:r>
      <w:r w:rsidRPr="00A154EE">
        <w:rPr>
          <w:rFonts w:ascii="Times New Roman" w:eastAsia="Times New Roman" w:hAnsi="Times New Roman" w:cs="Times New Roman"/>
          <w:b/>
          <w:bCs/>
          <w:sz w:val="20"/>
          <w:szCs w:val="24"/>
          <w:lang w:eastAsia="en-IN"/>
        </w:rPr>
        <w:t>proposed ERP modules and their workflows</w:t>
      </w:r>
      <w:r w:rsidRPr="00A154EE">
        <w:rPr>
          <w:rFonts w:ascii="Times New Roman" w:eastAsia="Times New Roman" w:hAnsi="Times New Roman" w:cs="Times New Roman"/>
          <w:sz w:val="20"/>
          <w:szCs w:val="24"/>
          <w:lang w:eastAsia="en-IN"/>
        </w:rPr>
        <w:t>, so we can explain each one separately.</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The proposed modules are </w:t>
      </w:r>
      <w:r w:rsidRPr="00A154EE">
        <w:rPr>
          <w:rFonts w:ascii="Times New Roman" w:eastAsia="Times New Roman" w:hAnsi="Times New Roman" w:cs="Times New Roman"/>
          <w:b/>
          <w:bCs/>
          <w:sz w:val="20"/>
          <w:szCs w:val="24"/>
          <w:lang w:eastAsia="en-IN"/>
        </w:rPr>
        <w:t>FA, Budget Monitoring, Bank &amp; Remittance Reconciliation, WMS, HRMS, Payroll, and CPF</w:t>
      </w:r>
      <w:r w:rsidRPr="00A154EE">
        <w:rPr>
          <w:rFonts w:ascii="Times New Roman" w:eastAsia="Times New Roman" w:hAnsi="Times New Roman" w:cs="Times New Roman"/>
          <w:sz w:val="20"/>
          <w:szCs w:val="24"/>
          <w:lang w:eastAsia="en-IN"/>
        </w:rPr>
        <w:t>. Pasted text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For your manager, I suggest explaining them in this simple format:</w: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1. Financial Accounting (FA)</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Simple meaning</w:t>
      </w:r>
      <w:proofErr w:type="gramStart"/>
      <w:r w:rsidRPr="00A154EE">
        <w:rPr>
          <w:rFonts w:ascii="Times New Roman" w:eastAsia="Times New Roman" w:hAnsi="Times New Roman" w:cs="Times New Roman"/>
          <w:b/>
          <w:bCs/>
          <w:sz w:val="20"/>
          <w:szCs w:val="24"/>
          <w:lang w:eastAsia="en-IN"/>
        </w:rPr>
        <w:t>:</w:t>
      </w:r>
      <w:proofErr w:type="gramEnd"/>
      <w:r w:rsidRPr="00A154EE">
        <w:rPr>
          <w:rFonts w:ascii="Times New Roman" w:eastAsia="Times New Roman" w:hAnsi="Times New Roman" w:cs="Times New Roman"/>
          <w:sz w:val="20"/>
          <w:szCs w:val="24"/>
          <w:lang w:eastAsia="en-IN"/>
        </w:rPr>
        <w:br/>
        <w:t>This is the main finance module. It manages MHADA's income, expenses, accounts, payments and financial reports.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Workflow:</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Transaction → Accounting Entry → Verification → Ledger → Reports → Audit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For example, the system records an expense, updates the ledger and then that information is used for reports like Balance Sheet, Income &amp; Expenditure and Trial Balance. The RFP also includes GST and Income Tax reporting. Pasted text Pasted text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How to say to manager:</w:t>
      </w:r>
    </w:p>
    <w:p w:rsidR="00A154EE" w:rsidRPr="00A154EE" w:rsidRDefault="00A154EE" w:rsidP="00A154EE">
      <w:pPr>
        <w:spacing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“FA is the main finance module. It collects financial transactions from different activities, maintains the accounts and generates financial reports. It also supports GST, Income Tax and audit requirements.”</w:t>
      </w:r>
    </w:p>
    <w:p w:rsidR="00A154EE" w:rsidRPr="00A154EE" w:rsidRDefault="00A154EE" w:rsidP="00A154EE">
      <w:pPr>
        <w:spacing w:after="0"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pict>
          <v:rect id="_x0000_i1028" style="width:0;height:1.5pt" o:hralign="center" o:hrstd="t" o:hr="t" fillcolor="#a0a0a0" stroked="f"/>
        </w:pic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2. Budget Monitoring System</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Simple meaning</w:t>
      </w:r>
      <w:proofErr w:type="gramStart"/>
      <w:r w:rsidRPr="00A154EE">
        <w:rPr>
          <w:rFonts w:ascii="Times New Roman" w:eastAsia="Times New Roman" w:hAnsi="Times New Roman" w:cs="Times New Roman"/>
          <w:b/>
          <w:bCs/>
          <w:sz w:val="20"/>
          <w:szCs w:val="24"/>
          <w:lang w:eastAsia="en-IN"/>
        </w:rPr>
        <w:t>:</w:t>
      </w:r>
      <w:proofErr w:type="gramEnd"/>
      <w:r w:rsidRPr="00A154EE">
        <w:rPr>
          <w:rFonts w:ascii="Times New Roman" w:eastAsia="Times New Roman" w:hAnsi="Times New Roman" w:cs="Times New Roman"/>
          <w:sz w:val="20"/>
          <w:szCs w:val="24"/>
          <w:lang w:eastAsia="en-IN"/>
        </w:rPr>
        <w:br/>
        <w:t xml:space="preserve">This module is used to </w:t>
      </w:r>
      <w:r w:rsidRPr="00A154EE">
        <w:rPr>
          <w:rFonts w:ascii="Times New Roman" w:eastAsia="Times New Roman" w:hAnsi="Times New Roman" w:cs="Times New Roman"/>
          <w:b/>
          <w:bCs/>
          <w:sz w:val="20"/>
          <w:szCs w:val="24"/>
          <w:lang w:eastAsia="en-IN"/>
        </w:rPr>
        <w:t>plan, approve and monitor budgets</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There are two main types:</w:t>
      </w:r>
    </w:p>
    <w:p w:rsidR="00A154EE" w:rsidRPr="00A154EE" w:rsidRDefault="00A154EE" w:rsidP="00A154EE">
      <w:pPr>
        <w:numPr>
          <w:ilvl w:val="0"/>
          <w:numId w:val="7"/>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Expenditure Budget</w:t>
      </w:r>
    </w:p>
    <w:p w:rsidR="00A154EE" w:rsidRPr="00A154EE" w:rsidRDefault="00A154EE" w:rsidP="00A154EE">
      <w:pPr>
        <w:numPr>
          <w:ilvl w:val="0"/>
          <w:numId w:val="7"/>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Scheme Budget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lastRenderedPageBreak/>
        <w:t>Workflow:</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Budget Preparation → Department Approval → Board Approval → FC Approval → Budget Monitoring</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For scheme budget, approvals happen through different engineering levels before Board and FC approval. Pasted text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How to say:</w:t>
      </w:r>
    </w:p>
    <w:p w:rsidR="00A154EE" w:rsidRPr="00A154EE" w:rsidRDefault="00A154EE" w:rsidP="00A154EE">
      <w:pPr>
        <w:spacing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“The Budget Monitoring module is used to prepare and approve the budget. Different departments and levels review the budget before final approval. It also provides reports to monitor the budget.”</w:t>
      </w:r>
    </w:p>
    <w:p w:rsidR="00A154EE" w:rsidRPr="00A154EE" w:rsidRDefault="00A154EE" w:rsidP="00A154EE">
      <w:pPr>
        <w:spacing w:after="0"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pict>
          <v:rect id="_x0000_i1029" style="width:0;height:1.5pt" o:hralign="center" o:hrstd="t" o:hr="t" fillcolor="#a0a0a0" stroked="f"/>
        </w:pic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3. Bank &amp; Remittance Reconciliation</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Simple meaning</w:t>
      </w:r>
      <w:proofErr w:type="gramStart"/>
      <w:r w:rsidRPr="00A154EE">
        <w:rPr>
          <w:rFonts w:ascii="Times New Roman" w:eastAsia="Times New Roman" w:hAnsi="Times New Roman" w:cs="Times New Roman"/>
          <w:b/>
          <w:bCs/>
          <w:sz w:val="20"/>
          <w:szCs w:val="24"/>
          <w:lang w:eastAsia="en-IN"/>
        </w:rPr>
        <w:t>:</w:t>
      </w:r>
      <w:proofErr w:type="gramEnd"/>
      <w:r w:rsidRPr="00A154EE">
        <w:rPr>
          <w:rFonts w:ascii="Times New Roman" w:eastAsia="Times New Roman" w:hAnsi="Times New Roman" w:cs="Times New Roman"/>
          <w:sz w:val="20"/>
          <w:szCs w:val="24"/>
          <w:lang w:eastAsia="en-IN"/>
        </w:rPr>
        <w:br/>
        <w:t xml:space="preserve">This module checks whether the </w:t>
      </w:r>
      <w:r w:rsidRPr="00A154EE">
        <w:rPr>
          <w:rFonts w:ascii="Times New Roman" w:eastAsia="Times New Roman" w:hAnsi="Times New Roman" w:cs="Times New Roman"/>
          <w:b/>
          <w:bCs/>
          <w:sz w:val="20"/>
          <w:szCs w:val="24"/>
          <w:lang w:eastAsia="en-IN"/>
        </w:rPr>
        <w:t>bank transactions and MHADA's financial records match</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Workflow:</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Bank Statement → Import Data → Auto Match → Identify Unmatched Transactions → Reconciliation → Audit Report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It will integrate with the existing system through APIs and automatically match cleared and pending transactions. Pasted text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How to say:</w:t>
      </w:r>
    </w:p>
    <w:p w:rsidR="00A154EE" w:rsidRPr="00A154EE" w:rsidRDefault="00A154EE" w:rsidP="00A154EE">
      <w:pPr>
        <w:spacing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“This module compares the bank transactions with MHADA's records. It automatically matches transactions and identifies anything that does not match. This helps in accurate and auditable bank reconciliation.”</w:t>
      </w:r>
    </w:p>
    <w:p w:rsidR="00A154EE" w:rsidRPr="00A154EE" w:rsidRDefault="00A154EE" w:rsidP="00A154EE">
      <w:pPr>
        <w:spacing w:after="0"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pict>
          <v:rect id="_x0000_i1030" style="width:0;height:1.5pt" o:hralign="center" o:hrstd="t" o:hr="t" fillcolor="#a0a0a0" stroked="f"/>
        </w:pic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4. Work Management System (WMS)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Simple meaning</w:t>
      </w:r>
      <w:proofErr w:type="gramStart"/>
      <w:r w:rsidRPr="00A154EE">
        <w:rPr>
          <w:rFonts w:ascii="Times New Roman" w:eastAsia="Times New Roman" w:hAnsi="Times New Roman" w:cs="Times New Roman"/>
          <w:b/>
          <w:bCs/>
          <w:sz w:val="20"/>
          <w:szCs w:val="24"/>
          <w:lang w:eastAsia="en-IN"/>
        </w:rPr>
        <w:t>:</w:t>
      </w:r>
      <w:proofErr w:type="gramEnd"/>
      <w:r w:rsidRPr="00A154EE">
        <w:rPr>
          <w:rFonts w:ascii="Times New Roman" w:eastAsia="Times New Roman" w:hAnsi="Times New Roman" w:cs="Times New Roman"/>
          <w:sz w:val="20"/>
          <w:szCs w:val="24"/>
          <w:lang w:eastAsia="en-IN"/>
        </w:rPr>
        <w:br/>
        <w:t xml:space="preserve">WMS manages </w:t>
      </w:r>
      <w:r w:rsidRPr="00A154EE">
        <w:rPr>
          <w:rFonts w:ascii="Times New Roman" w:eastAsia="Times New Roman" w:hAnsi="Times New Roman" w:cs="Times New Roman"/>
          <w:b/>
          <w:bCs/>
          <w:sz w:val="20"/>
          <w:szCs w:val="24"/>
          <w:lang w:eastAsia="en-IN"/>
        </w:rPr>
        <w:t>construction projects and contractor work</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Workflow:</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Work Entry → Approval Process → Tender → Acceptance → Work Execution → Measurement → Bill → FA</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The new system will also track </w:t>
      </w:r>
      <w:r w:rsidRPr="00A154EE">
        <w:rPr>
          <w:rFonts w:ascii="Times New Roman" w:eastAsia="Times New Roman" w:hAnsi="Times New Roman" w:cs="Times New Roman"/>
          <w:b/>
          <w:bCs/>
          <w:sz w:val="20"/>
          <w:szCs w:val="24"/>
          <w:lang w:eastAsia="en-IN"/>
        </w:rPr>
        <w:t>physical work progress versus payment progress</w:t>
      </w:r>
      <w:r w:rsidRPr="00A154EE">
        <w:rPr>
          <w:rFonts w:ascii="Times New Roman" w:eastAsia="Times New Roman" w:hAnsi="Times New Roman" w:cs="Times New Roman"/>
          <w:sz w:val="20"/>
          <w:szCs w:val="24"/>
          <w:lang w:eastAsia="en-IN"/>
        </w:rPr>
        <w:t xml:space="preserve"> and send bills to the FA module. Pasted text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How to say:</w:t>
      </w:r>
    </w:p>
    <w:p w:rsidR="00A154EE" w:rsidRPr="00A154EE" w:rsidRDefault="00A154EE" w:rsidP="00A154EE">
      <w:pPr>
        <w:spacing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“WMS is used to manage construction work. It starts from creating the work and tender process, then tracks the actual work progress and measurements. Once the work is completed, the bill is prepared and forwarded to Finance for payment.”</w:t>
      </w:r>
    </w:p>
    <w:p w:rsidR="00A154EE" w:rsidRPr="00A154EE" w:rsidRDefault="00A154EE" w:rsidP="00A154EE">
      <w:pPr>
        <w:spacing w:after="0"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pict>
          <v:rect id="_x0000_i1031" style="width:0;height:1.5pt" o:hralign="center" o:hrstd="t" o:hr="t" fillcolor="#a0a0a0" stroked="f"/>
        </w:pic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lastRenderedPageBreak/>
        <w:t>5. HRMS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Simple meaning</w:t>
      </w:r>
      <w:proofErr w:type="gramStart"/>
      <w:r w:rsidRPr="00A154EE">
        <w:rPr>
          <w:rFonts w:ascii="Times New Roman" w:eastAsia="Times New Roman" w:hAnsi="Times New Roman" w:cs="Times New Roman"/>
          <w:b/>
          <w:bCs/>
          <w:sz w:val="20"/>
          <w:szCs w:val="24"/>
          <w:lang w:eastAsia="en-IN"/>
        </w:rPr>
        <w:t>:</w:t>
      </w:r>
      <w:proofErr w:type="gramEnd"/>
      <w:r w:rsidRPr="00A154EE">
        <w:rPr>
          <w:rFonts w:ascii="Times New Roman" w:eastAsia="Times New Roman" w:hAnsi="Times New Roman" w:cs="Times New Roman"/>
          <w:sz w:val="20"/>
          <w:szCs w:val="24"/>
          <w:lang w:eastAsia="en-IN"/>
        </w:rPr>
        <w:br/>
        <w:t xml:space="preserve">HRMS manages the </w:t>
      </w:r>
      <w:r w:rsidRPr="00A154EE">
        <w:rPr>
          <w:rFonts w:ascii="Times New Roman" w:eastAsia="Times New Roman" w:hAnsi="Times New Roman" w:cs="Times New Roman"/>
          <w:b/>
          <w:bCs/>
          <w:sz w:val="20"/>
          <w:szCs w:val="24"/>
          <w:lang w:eastAsia="en-IN"/>
        </w:rPr>
        <w:t>complete employee-related information and activities</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It includes leave, duty reporting, ID cards, service books, transfers, promotions and loans. Pasted text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Workflow:</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Employee → HR Activity → Approval → Employee Record Updated → Payroll/CPF</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How to say:</w:t>
      </w:r>
    </w:p>
    <w:p w:rsidR="00A154EE" w:rsidRPr="00A154EE" w:rsidRDefault="00A154EE" w:rsidP="00A154EE">
      <w:pPr>
        <w:spacing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“HRMS manages the employee's complete lifecycle. It handles leave, service records, ID cards, transfers, promotions and loans. It also connects with Payroll and CPF.”</w:t>
      </w:r>
    </w:p>
    <w:p w:rsidR="00A154EE" w:rsidRPr="00A154EE" w:rsidRDefault="00A154EE" w:rsidP="00A154EE">
      <w:pPr>
        <w:spacing w:after="0"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pict>
          <v:rect id="_x0000_i1032" style="width:0;height:1.5pt" o:hralign="center" o:hrstd="t" o:hr="t" fillcolor="#a0a0a0" stroked="f"/>
        </w:pic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6. Payroll Management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Simple meaning</w:t>
      </w:r>
      <w:proofErr w:type="gramStart"/>
      <w:r w:rsidRPr="00A154EE">
        <w:rPr>
          <w:rFonts w:ascii="Times New Roman" w:eastAsia="Times New Roman" w:hAnsi="Times New Roman" w:cs="Times New Roman"/>
          <w:b/>
          <w:bCs/>
          <w:sz w:val="20"/>
          <w:szCs w:val="24"/>
          <w:lang w:eastAsia="en-IN"/>
        </w:rPr>
        <w:t>:</w:t>
      </w:r>
      <w:proofErr w:type="gramEnd"/>
      <w:r w:rsidRPr="00A154EE">
        <w:rPr>
          <w:rFonts w:ascii="Times New Roman" w:eastAsia="Times New Roman" w:hAnsi="Times New Roman" w:cs="Times New Roman"/>
          <w:sz w:val="20"/>
          <w:szCs w:val="24"/>
          <w:lang w:eastAsia="en-IN"/>
        </w:rPr>
        <w:br/>
        <w:t xml:space="preserve">Payroll calculates and processes </w:t>
      </w:r>
      <w:r w:rsidRPr="00A154EE">
        <w:rPr>
          <w:rFonts w:ascii="Times New Roman" w:eastAsia="Times New Roman" w:hAnsi="Times New Roman" w:cs="Times New Roman"/>
          <w:b/>
          <w:bCs/>
          <w:sz w:val="20"/>
          <w:szCs w:val="24"/>
          <w:lang w:eastAsia="en-IN"/>
        </w:rPr>
        <w:t>employee salaries</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Workflow:</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HRMS Data → Leave/Arrears/Loans → Salary Calculation → Deductions → Salary Bill → FA</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The RFP specifically says Payroll will use HRMS information for leaves, arrears and loans, calculate salary, handle statutory deductions and forward the salary bill to FA. Pasted text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How to say:</w:t>
      </w:r>
    </w:p>
    <w:p w:rsidR="00A154EE" w:rsidRPr="00A154EE" w:rsidRDefault="00A154EE" w:rsidP="00A154EE">
      <w:pPr>
        <w:spacing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“Payroll takes employee information from HRMS and calculates the salary. It considers leaves, arrears and loans, applies deductions, generates the salary bill and sends it to Finance.”</w:t>
      </w:r>
    </w:p>
    <w:p w:rsidR="00A154EE" w:rsidRPr="00A154EE" w:rsidRDefault="00A154EE" w:rsidP="00A154EE">
      <w:pPr>
        <w:spacing w:after="0"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pict>
          <v:rect id="_x0000_i1033" style="width:0;height:1.5pt" o:hralign="center" o:hrstd="t" o:hr="t" fillcolor="#a0a0a0" stroked="f"/>
        </w:pic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7. CPF – Contributory Provident Fund</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The RFP identifies </w:t>
      </w:r>
      <w:r w:rsidRPr="00A154EE">
        <w:rPr>
          <w:rFonts w:ascii="Times New Roman" w:eastAsia="Times New Roman" w:hAnsi="Times New Roman" w:cs="Times New Roman"/>
          <w:b/>
          <w:bCs/>
          <w:sz w:val="20"/>
          <w:szCs w:val="24"/>
          <w:lang w:eastAsia="en-IN"/>
        </w:rPr>
        <w:t>CPF as a proposed ERP module</w:t>
      </w:r>
      <w:r w:rsidRPr="00A154EE">
        <w:rPr>
          <w:rFonts w:ascii="Times New Roman" w:eastAsia="Times New Roman" w:hAnsi="Times New Roman" w:cs="Times New Roman"/>
          <w:sz w:val="20"/>
          <w:szCs w:val="24"/>
          <w:lang w:eastAsia="en-IN"/>
        </w:rPr>
        <w:t>, and HRMS/Payroll are expected to integrate with CPF. Pasted text Pasted text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For this module, I would </w:t>
      </w:r>
      <w:r w:rsidRPr="00A154EE">
        <w:rPr>
          <w:rFonts w:ascii="Times New Roman" w:eastAsia="Times New Roman" w:hAnsi="Times New Roman" w:cs="Times New Roman"/>
          <w:b/>
          <w:bCs/>
          <w:sz w:val="20"/>
          <w:szCs w:val="24"/>
          <w:lang w:eastAsia="en-IN"/>
        </w:rPr>
        <w:t>not add detailed workflow yet</w:t>
      </w:r>
      <w:r w:rsidRPr="00A154EE">
        <w:rPr>
          <w:rFonts w:ascii="Times New Roman" w:eastAsia="Times New Roman" w:hAnsi="Times New Roman" w:cs="Times New Roman"/>
          <w:sz w:val="20"/>
          <w:szCs w:val="24"/>
          <w:lang w:eastAsia="en-IN"/>
        </w:rPr>
        <w:t>, because the portion of the RFP you shared does not give enough CPF-specific functional details.</w: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Overall Flow</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The easiest way to remember the whole ERP is: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WMS</w:t>
      </w:r>
      <w:r w:rsidRPr="00A154EE">
        <w:rPr>
          <w:rFonts w:ascii="Times New Roman" w:eastAsia="Times New Roman" w:hAnsi="Times New Roman" w:cs="Times New Roman"/>
          <w:sz w:val="20"/>
          <w:szCs w:val="24"/>
          <w:lang w:eastAsia="en-IN"/>
        </w:rPr>
        <w:t xml:space="preserve"> → Construction &amp; Contractor Work</w:t>
      </w:r>
      <w:r w:rsidRPr="00A154EE">
        <w:rPr>
          <w:rFonts w:ascii="Times New Roman" w:eastAsia="Times New Roman" w:hAnsi="Times New Roman" w:cs="Times New Roman"/>
          <w:sz w:val="20"/>
          <w:szCs w:val="24"/>
          <w:lang w:eastAsia="en-IN"/>
        </w:rPr>
        <w:br/>
        <w:t>↓</w:t>
      </w:r>
      <w:r w:rsidRPr="00A154EE">
        <w:rPr>
          <w:rFonts w:ascii="Times New Roman" w:eastAsia="Times New Roman" w:hAnsi="Times New Roman" w:cs="Times New Roman"/>
          <w:sz w:val="20"/>
          <w:szCs w:val="24"/>
          <w:lang w:eastAsia="en-IN"/>
        </w:rPr>
        <w:br/>
      </w:r>
      <w:r w:rsidRPr="00A154EE">
        <w:rPr>
          <w:rFonts w:ascii="Times New Roman" w:eastAsia="Times New Roman" w:hAnsi="Times New Roman" w:cs="Times New Roman"/>
          <w:b/>
          <w:bCs/>
          <w:sz w:val="20"/>
          <w:szCs w:val="24"/>
          <w:lang w:eastAsia="en-IN"/>
        </w:rPr>
        <w:t>FA</w:t>
      </w:r>
      <w:r w:rsidRPr="00A154EE">
        <w:rPr>
          <w:rFonts w:ascii="Times New Roman" w:eastAsia="Times New Roman" w:hAnsi="Times New Roman" w:cs="Times New Roman"/>
          <w:sz w:val="20"/>
          <w:szCs w:val="24"/>
          <w:lang w:eastAsia="en-IN"/>
        </w:rPr>
        <w:t xml:space="preserve"> → Financial Accounting &amp; Payments </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HRMS</w:t>
      </w:r>
      <w:r w:rsidRPr="00A154EE">
        <w:rPr>
          <w:rFonts w:ascii="Times New Roman" w:eastAsia="Times New Roman" w:hAnsi="Times New Roman" w:cs="Times New Roman"/>
          <w:sz w:val="20"/>
          <w:szCs w:val="24"/>
          <w:lang w:eastAsia="en-IN"/>
        </w:rPr>
        <w:t xml:space="preserve"> → Employee Information</w:t>
      </w:r>
      <w:r w:rsidRPr="00A154EE">
        <w:rPr>
          <w:rFonts w:ascii="Times New Roman" w:eastAsia="Times New Roman" w:hAnsi="Times New Roman" w:cs="Times New Roman"/>
          <w:sz w:val="20"/>
          <w:szCs w:val="24"/>
          <w:lang w:eastAsia="en-IN"/>
        </w:rPr>
        <w:br/>
        <w:t>↓</w:t>
      </w:r>
      <w:r w:rsidRPr="00A154EE">
        <w:rPr>
          <w:rFonts w:ascii="Times New Roman" w:eastAsia="Times New Roman" w:hAnsi="Times New Roman" w:cs="Times New Roman"/>
          <w:sz w:val="20"/>
          <w:szCs w:val="24"/>
          <w:lang w:eastAsia="en-IN"/>
        </w:rPr>
        <w:br/>
      </w:r>
      <w:r w:rsidRPr="00A154EE">
        <w:rPr>
          <w:rFonts w:ascii="Times New Roman" w:eastAsia="Times New Roman" w:hAnsi="Times New Roman" w:cs="Times New Roman"/>
          <w:b/>
          <w:bCs/>
          <w:sz w:val="20"/>
          <w:szCs w:val="24"/>
          <w:lang w:eastAsia="en-IN"/>
        </w:rPr>
        <w:lastRenderedPageBreak/>
        <w:t>Payroll</w:t>
      </w:r>
      <w:r w:rsidRPr="00A154EE">
        <w:rPr>
          <w:rFonts w:ascii="Times New Roman" w:eastAsia="Times New Roman" w:hAnsi="Times New Roman" w:cs="Times New Roman"/>
          <w:sz w:val="20"/>
          <w:szCs w:val="24"/>
          <w:lang w:eastAsia="en-IN"/>
        </w:rPr>
        <w:t xml:space="preserve"> → Salary Calculation</w:t>
      </w:r>
      <w:r w:rsidRPr="00A154EE">
        <w:rPr>
          <w:rFonts w:ascii="Times New Roman" w:eastAsia="Times New Roman" w:hAnsi="Times New Roman" w:cs="Times New Roman"/>
          <w:sz w:val="20"/>
          <w:szCs w:val="24"/>
          <w:lang w:eastAsia="en-IN"/>
        </w:rPr>
        <w:br/>
        <w:t>↓</w:t>
      </w:r>
      <w:r w:rsidRPr="00A154EE">
        <w:rPr>
          <w:rFonts w:ascii="Times New Roman" w:eastAsia="Times New Roman" w:hAnsi="Times New Roman" w:cs="Times New Roman"/>
          <w:sz w:val="20"/>
          <w:szCs w:val="24"/>
          <w:lang w:eastAsia="en-IN"/>
        </w:rPr>
        <w:br/>
      </w:r>
      <w:r w:rsidRPr="00A154EE">
        <w:rPr>
          <w:rFonts w:ascii="Times New Roman" w:eastAsia="Times New Roman" w:hAnsi="Times New Roman" w:cs="Times New Roman"/>
          <w:b/>
          <w:bCs/>
          <w:sz w:val="20"/>
          <w:szCs w:val="24"/>
          <w:lang w:eastAsia="en-IN"/>
        </w:rPr>
        <w:t>FA</w:t>
      </w:r>
      <w:r w:rsidRPr="00A154EE">
        <w:rPr>
          <w:rFonts w:ascii="Times New Roman" w:eastAsia="Times New Roman" w:hAnsi="Times New Roman" w:cs="Times New Roman"/>
          <w:sz w:val="20"/>
          <w:szCs w:val="24"/>
          <w:lang w:eastAsia="en-IN"/>
        </w:rPr>
        <w:t xml:space="preserve"> → Salary Bill / Financial Records </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Budget Module</w:t>
      </w:r>
      <w:r w:rsidRPr="00A154EE">
        <w:rPr>
          <w:rFonts w:ascii="Times New Roman" w:eastAsia="Times New Roman" w:hAnsi="Times New Roman" w:cs="Times New Roman"/>
          <w:sz w:val="20"/>
          <w:szCs w:val="24"/>
          <w:lang w:eastAsia="en-IN"/>
        </w:rPr>
        <w:t xml:space="preserve"> → Controls &amp; Monitors Budget </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Bank Reconciliation</w:t>
      </w:r>
      <w:r w:rsidRPr="00A154EE">
        <w:rPr>
          <w:rFonts w:ascii="Times New Roman" w:eastAsia="Times New Roman" w:hAnsi="Times New Roman" w:cs="Times New Roman"/>
          <w:sz w:val="20"/>
          <w:szCs w:val="24"/>
          <w:lang w:eastAsia="en-IN"/>
        </w:rPr>
        <w:t xml:space="preserve"> → Checks Bank Records </w:t>
      </w:r>
      <w:proofErr w:type="spellStart"/>
      <w:r w:rsidRPr="00A154EE">
        <w:rPr>
          <w:rFonts w:ascii="Times New Roman" w:eastAsia="Times New Roman" w:hAnsi="Times New Roman" w:cs="Times New Roman"/>
          <w:sz w:val="20"/>
          <w:szCs w:val="24"/>
          <w:lang w:eastAsia="en-IN"/>
        </w:rPr>
        <w:t>vs</w:t>
      </w:r>
      <w:proofErr w:type="spellEnd"/>
      <w:r w:rsidRPr="00A154EE">
        <w:rPr>
          <w:rFonts w:ascii="Times New Roman" w:eastAsia="Times New Roman" w:hAnsi="Times New Roman" w:cs="Times New Roman"/>
          <w:sz w:val="20"/>
          <w:szCs w:val="24"/>
          <w:lang w:eastAsia="en-IN"/>
        </w:rPr>
        <w:t xml:space="preserve"> ERP Records </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CPF</w:t>
      </w:r>
      <w:r w:rsidRPr="00A154EE">
        <w:rPr>
          <w:rFonts w:ascii="Times New Roman" w:eastAsia="Times New Roman" w:hAnsi="Times New Roman" w:cs="Times New Roman"/>
          <w:sz w:val="20"/>
          <w:szCs w:val="24"/>
          <w:lang w:eastAsia="en-IN"/>
        </w:rPr>
        <w:t xml:space="preserve"> ↔ </w:t>
      </w:r>
      <w:r w:rsidRPr="00A154EE">
        <w:rPr>
          <w:rFonts w:ascii="Times New Roman" w:eastAsia="Times New Roman" w:hAnsi="Times New Roman" w:cs="Times New Roman"/>
          <w:b/>
          <w:bCs/>
          <w:sz w:val="20"/>
          <w:szCs w:val="24"/>
          <w:lang w:eastAsia="en-IN"/>
        </w:rPr>
        <w:t>HRMS + Payroll</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So you can tell your manager:</w:t>
      </w:r>
    </w:p>
    <w:p w:rsidR="00A154EE" w:rsidRPr="00A154EE" w:rsidRDefault="00A154EE" w:rsidP="00A154EE">
      <w:pPr>
        <w:spacing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“Basically, WMS handles the project side, HRMS handles the employee side, Payroll handles salary, Budget handles budget approval and monitoring, Bank Reconciliation checks bank transactions, and FA is the main financial module where all the financial information comes together.”</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Yes. For these two modules, you can explain them to your manager like this, in </w:t>
      </w:r>
      <w:r w:rsidRPr="00A154EE">
        <w:rPr>
          <w:rFonts w:ascii="Times New Roman" w:eastAsia="Times New Roman" w:hAnsi="Times New Roman" w:cs="Times New Roman"/>
          <w:b/>
          <w:bCs/>
          <w:sz w:val="20"/>
          <w:szCs w:val="24"/>
          <w:lang w:eastAsia="en-IN"/>
        </w:rPr>
        <w:t>very simple spoken English</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F. Payroll Management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Simple meaning</w:t>
      </w:r>
      <w:proofErr w:type="gramStart"/>
      <w:r w:rsidRPr="00A154EE">
        <w:rPr>
          <w:rFonts w:ascii="Times New Roman" w:eastAsia="Times New Roman" w:hAnsi="Times New Roman" w:cs="Times New Roman"/>
          <w:b/>
          <w:bCs/>
          <w:sz w:val="20"/>
          <w:szCs w:val="24"/>
          <w:lang w:eastAsia="en-IN"/>
        </w:rPr>
        <w:t>:</w:t>
      </w:r>
      <w:proofErr w:type="gramEnd"/>
      <w:r w:rsidRPr="00A154EE">
        <w:rPr>
          <w:rFonts w:ascii="Times New Roman" w:eastAsia="Times New Roman" w:hAnsi="Times New Roman" w:cs="Times New Roman"/>
          <w:sz w:val="20"/>
          <w:szCs w:val="24"/>
          <w:lang w:eastAsia="en-IN"/>
        </w:rPr>
        <w:br/>
        <w:t xml:space="preserve">Payroll is used to </w:t>
      </w:r>
      <w:r w:rsidRPr="00A154EE">
        <w:rPr>
          <w:rFonts w:ascii="Times New Roman" w:eastAsia="Times New Roman" w:hAnsi="Times New Roman" w:cs="Times New Roman"/>
          <w:b/>
          <w:bCs/>
          <w:sz w:val="20"/>
          <w:szCs w:val="24"/>
          <w:lang w:eastAsia="en-IN"/>
        </w:rPr>
        <w:t>calculate and process employee salaries</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Workflow:</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HRMS data → Salary calculation → Arrears/Increment → Deductions → CPF → Salary Bill → FA</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You can say:</w:t>
      </w:r>
    </w:p>
    <w:p w:rsidR="00A154EE" w:rsidRPr="00A154EE" w:rsidRDefault="00A154EE" w:rsidP="00A154EE">
      <w:pPr>
        <w:spacing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“Payroll is used to calculate the salary of employees. It takes information from HRMS, like leaves, arrears and loans. Then it calculates the salary and applies increments and required deductions. It also sends the CPF-related data to the CPF module. Finally, it generates the salary bill and sends it to the Finance module.”</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Main reports:</w:t>
      </w:r>
    </w:p>
    <w:p w:rsidR="00A154EE" w:rsidRPr="00A154EE" w:rsidRDefault="00A154EE" w:rsidP="00A154EE">
      <w:pPr>
        <w:numPr>
          <w:ilvl w:val="0"/>
          <w:numId w:val="8"/>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Salary reports</w:t>
      </w:r>
    </w:p>
    <w:p w:rsidR="00A154EE" w:rsidRPr="00A154EE" w:rsidRDefault="00A154EE" w:rsidP="00A154EE">
      <w:pPr>
        <w:numPr>
          <w:ilvl w:val="0"/>
          <w:numId w:val="8"/>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Arrears and increment reports</w:t>
      </w:r>
    </w:p>
    <w:p w:rsidR="00A154EE" w:rsidRPr="00A154EE" w:rsidRDefault="00A154EE" w:rsidP="00A154EE">
      <w:pPr>
        <w:numPr>
          <w:ilvl w:val="0"/>
          <w:numId w:val="8"/>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Statutory deduction reports like PF/CPF, ESI, PT and IT</w:t>
      </w:r>
    </w:p>
    <w:p w:rsidR="00A154EE" w:rsidRPr="00A154EE" w:rsidRDefault="00A154EE" w:rsidP="00A154EE">
      <w:pPr>
        <w:numPr>
          <w:ilvl w:val="0"/>
          <w:numId w:val="8"/>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Bank and control reports</w:t>
      </w:r>
    </w:p>
    <w:p w:rsidR="00A154EE" w:rsidRPr="00A154EE" w:rsidRDefault="00A154EE" w:rsidP="00A154EE">
      <w:pPr>
        <w:numPr>
          <w:ilvl w:val="0"/>
          <w:numId w:val="8"/>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HR, Payroll and CPF analytics reports Pasted text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Simple example:</w:t>
      </w:r>
    </w:p>
    <w:p w:rsidR="00A154EE" w:rsidRPr="00A154EE" w:rsidRDefault="00A154EE" w:rsidP="00A154EE">
      <w:pPr>
        <w:spacing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“For example, if an employee has taken leave and has some arrears or loan deductions, Payroll will take all this information from HRMS and calculate the final salary. After deductions, the salary bill is generated and sent to FA.”</w:t>
      </w:r>
    </w:p>
    <w:p w:rsidR="00A154EE" w:rsidRPr="00A154EE" w:rsidRDefault="00A154EE" w:rsidP="00A154EE">
      <w:pPr>
        <w:spacing w:after="0"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pict>
          <v:rect id="_x0000_i1034" style="width:0;height:1.5pt" o:hralign="center" o:hrstd="t" o:hr="t" fillcolor="#a0a0a0" stroked="f"/>
        </w:pic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G. CPF Module</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Simple meaning</w:t>
      </w:r>
      <w:proofErr w:type="gramStart"/>
      <w:r w:rsidRPr="00A154EE">
        <w:rPr>
          <w:rFonts w:ascii="Times New Roman" w:eastAsia="Times New Roman" w:hAnsi="Times New Roman" w:cs="Times New Roman"/>
          <w:b/>
          <w:bCs/>
          <w:sz w:val="20"/>
          <w:szCs w:val="24"/>
          <w:lang w:eastAsia="en-IN"/>
        </w:rPr>
        <w:t>:</w:t>
      </w:r>
      <w:proofErr w:type="gramEnd"/>
      <w:r w:rsidRPr="00A154EE">
        <w:rPr>
          <w:rFonts w:ascii="Times New Roman" w:eastAsia="Times New Roman" w:hAnsi="Times New Roman" w:cs="Times New Roman"/>
          <w:sz w:val="20"/>
          <w:szCs w:val="24"/>
          <w:lang w:eastAsia="en-IN"/>
        </w:rPr>
        <w:br/>
        <w:t xml:space="preserve">CPF is used to </w:t>
      </w:r>
      <w:r w:rsidRPr="00A154EE">
        <w:rPr>
          <w:rFonts w:ascii="Times New Roman" w:eastAsia="Times New Roman" w:hAnsi="Times New Roman" w:cs="Times New Roman"/>
          <w:b/>
          <w:bCs/>
          <w:sz w:val="20"/>
          <w:szCs w:val="24"/>
          <w:lang w:eastAsia="en-IN"/>
        </w:rPr>
        <w:t>manage employees' CPF contributions and accounts</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Workflow:</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lastRenderedPageBreak/>
        <w:t>Payroll data → CPF contribution → Employee CPF account → Reconciliation → Annual CPF statement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The RFP specifically requires CPF to be integrated with the Payroll data flow. Pasted text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You can say:</w:t>
      </w:r>
    </w:p>
    <w:p w:rsidR="00A154EE" w:rsidRPr="00A154EE" w:rsidRDefault="00A154EE" w:rsidP="00A154EE">
      <w:pPr>
        <w:spacing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“The CPF module manages the employee's CPF information. It receives contribution data from Payroll and maintains the employee's CPF account. It generates the annual CPF statement and supports reconciliation, interest, advances, withdrawals and final settlement.”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Main reports:</w:t>
      </w:r>
    </w:p>
    <w:p w:rsidR="00A154EE" w:rsidRPr="00A154EE" w:rsidRDefault="00A154EE" w:rsidP="00A154EE">
      <w:pPr>
        <w:numPr>
          <w:ilvl w:val="0"/>
          <w:numId w:val="9"/>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Employee CPF account and annual statements</w:t>
      </w:r>
    </w:p>
    <w:p w:rsidR="00A154EE" w:rsidRPr="00A154EE" w:rsidRDefault="00A154EE" w:rsidP="00A154EE">
      <w:pPr>
        <w:numPr>
          <w:ilvl w:val="0"/>
          <w:numId w:val="9"/>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Contribution and reconciliation reports</w:t>
      </w:r>
    </w:p>
    <w:p w:rsidR="00A154EE" w:rsidRPr="00A154EE" w:rsidRDefault="00A154EE" w:rsidP="00A154EE">
      <w:pPr>
        <w:numPr>
          <w:ilvl w:val="0"/>
          <w:numId w:val="9"/>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Interest, advances and withdrawal reports</w:t>
      </w:r>
    </w:p>
    <w:p w:rsidR="00A154EE" w:rsidRPr="00A154EE" w:rsidRDefault="00A154EE" w:rsidP="00A154EE">
      <w:pPr>
        <w:numPr>
          <w:ilvl w:val="0"/>
          <w:numId w:val="9"/>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Settlement, transfer and closure reports</w:t>
      </w:r>
    </w:p>
    <w:p w:rsidR="00A154EE" w:rsidRPr="00A154EE" w:rsidRDefault="00A154EE" w:rsidP="00A154EE">
      <w:pPr>
        <w:numPr>
          <w:ilvl w:val="0"/>
          <w:numId w:val="9"/>
        </w:num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Trust, Board-level and statutory reports</w:t>
      </w:r>
    </w:p>
    <w:p w:rsidR="00A154EE" w:rsidRPr="00A154EE" w:rsidRDefault="00A154EE" w:rsidP="00A154EE">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A154EE">
        <w:rPr>
          <w:rFonts w:ascii="Times New Roman" w:eastAsia="Times New Roman" w:hAnsi="Times New Roman" w:cs="Times New Roman"/>
          <w:b/>
          <w:bCs/>
          <w:szCs w:val="27"/>
          <w:lang w:eastAsia="en-IN"/>
        </w:rPr>
        <w:t>Easy way to remember</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HRMS → Payroll → CPF → FA</w:t>
      </w:r>
    </w:p>
    <w:p w:rsidR="00A154EE" w:rsidRPr="00A154EE" w:rsidRDefault="00A154EE" w:rsidP="00A154EE">
      <w:pPr>
        <w:spacing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HRMS</w:t>
      </w:r>
      <w:r w:rsidRPr="00A154EE">
        <w:rPr>
          <w:rFonts w:ascii="Times New Roman" w:eastAsia="Times New Roman" w:hAnsi="Times New Roman" w:cs="Times New Roman"/>
          <w:sz w:val="20"/>
          <w:szCs w:val="24"/>
          <w:lang w:eastAsia="en-IN"/>
        </w:rPr>
        <w:t xml:space="preserve"> gives employee information →</w:t>
      </w:r>
      <w:r w:rsidRPr="00A154EE">
        <w:rPr>
          <w:rFonts w:ascii="Times New Roman" w:eastAsia="Times New Roman" w:hAnsi="Times New Roman" w:cs="Times New Roman"/>
          <w:sz w:val="20"/>
          <w:szCs w:val="24"/>
          <w:lang w:eastAsia="en-IN"/>
        </w:rPr>
        <w:br/>
      </w:r>
      <w:r w:rsidRPr="00A154EE">
        <w:rPr>
          <w:rFonts w:ascii="Times New Roman" w:eastAsia="Times New Roman" w:hAnsi="Times New Roman" w:cs="Times New Roman"/>
          <w:b/>
          <w:bCs/>
          <w:sz w:val="20"/>
          <w:szCs w:val="24"/>
          <w:lang w:eastAsia="en-IN"/>
        </w:rPr>
        <w:t>Payroll</w:t>
      </w:r>
      <w:r w:rsidRPr="00A154EE">
        <w:rPr>
          <w:rFonts w:ascii="Times New Roman" w:eastAsia="Times New Roman" w:hAnsi="Times New Roman" w:cs="Times New Roman"/>
          <w:sz w:val="20"/>
          <w:szCs w:val="24"/>
          <w:lang w:eastAsia="en-IN"/>
        </w:rPr>
        <w:t xml:space="preserve"> calculates salary →</w:t>
      </w:r>
      <w:r w:rsidRPr="00A154EE">
        <w:rPr>
          <w:rFonts w:ascii="Times New Roman" w:eastAsia="Times New Roman" w:hAnsi="Times New Roman" w:cs="Times New Roman"/>
          <w:sz w:val="20"/>
          <w:szCs w:val="24"/>
          <w:lang w:eastAsia="en-IN"/>
        </w:rPr>
        <w:br/>
      </w:r>
      <w:r w:rsidRPr="00A154EE">
        <w:rPr>
          <w:rFonts w:ascii="Times New Roman" w:eastAsia="Times New Roman" w:hAnsi="Times New Roman" w:cs="Times New Roman"/>
          <w:b/>
          <w:bCs/>
          <w:sz w:val="20"/>
          <w:szCs w:val="24"/>
          <w:lang w:eastAsia="en-IN"/>
        </w:rPr>
        <w:t>CPF</w:t>
      </w:r>
      <w:r w:rsidRPr="00A154EE">
        <w:rPr>
          <w:rFonts w:ascii="Times New Roman" w:eastAsia="Times New Roman" w:hAnsi="Times New Roman" w:cs="Times New Roman"/>
          <w:sz w:val="20"/>
          <w:szCs w:val="24"/>
          <w:lang w:eastAsia="en-IN"/>
        </w:rPr>
        <w:t xml:space="preserve"> manages CPF contribution →</w:t>
      </w:r>
      <w:r w:rsidRPr="00A154EE">
        <w:rPr>
          <w:rFonts w:ascii="Times New Roman" w:eastAsia="Times New Roman" w:hAnsi="Times New Roman" w:cs="Times New Roman"/>
          <w:sz w:val="20"/>
          <w:szCs w:val="24"/>
          <w:lang w:eastAsia="en-IN"/>
        </w:rPr>
        <w:br/>
      </w:r>
      <w:r w:rsidRPr="00A154EE">
        <w:rPr>
          <w:rFonts w:ascii="Times New Roman" w:eastAsia="Times New Roman" w:hAnsi="Times New Roman" w:cs="Times New Roman"/>
          <w:b/>
          <w:bCs/>
          <w:sz w:val="20"/>
          <w:szCs w:val="24"/>
          <w:lang w:eastAsia="en-IN"/>
        </w:rPr>
        <w:t>FA</w:t>
      </w:r>
      <w:r w:rsidRPr="00A154EE">
        <w:rPr>
          <w:rFonts w:ascii="Times New Roman" w:eastAsia="Times New Roman" w:hAnsi="Times New Roman" w:cs="Times New Roman"/>
          <w:sz w:val="20"/>
          <w:szCs w:val="24"/>
          <w:lang w:eastAsia="en-IN"/>
        </w:rPr>
        <w:t xml:space="preserve"> receives the salary bill and records the financial transaction.</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This is the main workflow you can explain to your manager.</w:t>
      </w:r>
    </w:p>
    <w:p w:rsidR="00A154EE" w:rsidRPr="00A154EE" w:rsidRDefault="00A154EE" w:rsidP="00A154EE">
      <w:pPr>
        <w:spacing w:after="0"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CPF Means?</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CPF means “Contributory Provident Fund.”</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In this MHADA RFP, CPF is related to </w:t>
      </w:r>
      <w:r w:rsidRPr="00A154EE">
        <w:rPr>
          <w:rFonts w:ascii="Times New Roman" w:eastAsia="Times New Roman" w:hAnsi="Times New Roman" w:cs="Times New Roman"/>
          <w:b/>
          <w:bCs/>
          <w:sz w:val="20"/>
          <w:szCs w:val="24"/>
          <w:lang w:eastAsia="en-IN"/>
        </w:rPr>
        <w:t>employee retirement savings/contributions</w:t>
      </w:r>
      <w:r w:rsidRPr="00A154EE">
        <w:rPr>
          <w:rFonts w:ascii="Times New Roman" w:eastAsia="Times New Roman" w:hAnsi="Times New Roman" w:cs="Times New Roman"/>
          <w:sz w:val="20"/>
          <w:szCs w:val="24"/>
          <w:lang w:eastAsia="en-IN"/>
        </w:rPr>
        <w: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Simple workflow:</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b/>
          <w:bCs/>
          <w:sz w:val="20"/>
          <w:szCs w:val="24"/>
          <w:lang w:eastAsia="en-IN"/>
        </w:rPr>
        <w:t>Employee Salary → Pa</w:t>
      </w:r>
      <w:bookmarkStart w:id="0" w:name="_GoBack"/>
      <w:bookmarkEnd w:id="0"/>
      <w:r w:rsidRPr="00A154EE">
        <w:rPr>
          <w:rFonts w:ascii="Times New Roman" w:eastAsia="Times New Roman" w:hAnsi="Times New Roman" w:cs="Times New Roman"/>
          <w:b/>
          <w:bCs/>
          <w:sz w:val="20"/>
          <w:szCs w:val="24"/>
          <w:lang w:eastAsia="en-IN"/>
        </w:rPr>
        <w:t>yroll calculates CPF contribution → CPF Module records it → CPF statement/report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For example:</w:t>
      </w:r>
    </w:p>
    <w:p w:rsidR="00A154EE" w:rsidRPr="00A154EE" w:rsidRDefault="00A154EE" w:rsidP="00A154EE">
      <w:pPr>
        <w:spacing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“Every month, a certain CPF contribution is calculated along with the employee’s salary. The CPF module keeps track of these contributions and generates the employee’s annual CPF statement.”</w:t>
      </w:r>
    </w:p>
    <w:p w:rsidR="00A154EE" w:rsidRPr="00A154EE" w:rsidRDefault="00A154EE" w:rsidP="00A154EE">
      <w:pPr>
        <w:spacing w:before="100" w:beforeAutospacing="1" w:after="100" w:afterAutospacing="1" w:line="240" w:lineRule="auto"/>
        <w:rPr>
          <w:rFonts w:ascii="Times New Roman" w:eastAsia="Times New Roman" w:hAnsi="Times New Roman" w:cs="Times New Roman"/>
          <w:sz w:val="20"/>
          <w:szCs w:val="24"/>
          <w:lang w:eastAsia="en-IN"/>
        </w:rPr>
      </w:pPr>
      <w:r w:rsidRPr="00A154EE">
        <w:rPr>
          <w:rFonts w:ascii="Times New Roman" w:eastAsia="Times New Roman" w:hAnsi="Times New Roman" w:cs="Times New Roman"/>
          <w:sz w:val="20"/>
          <w:szCs w:val="24"/>
          <w:lang w:eastAsia="en-IN"/>
        </w:rPr>
        <w:t xml:space="preserve">In this RFP, the CPF module also handles </w:t>
      </w:r>
      <w:r w:rsidRPr="00A154EE">
        <w:rPr>
          <w:rFonts w:ascii="Times New Roman" w:eastAsia="Times New Roman" w:hAnsi="Times New Roman" w:cs="Times New Roman"/>
          <w:b/>
          <w:bCs/>
          <w:sz w:val="20"/>
          <w:szCs w:val="24"/>
          <w:lang w:eastAsia="en-IN"/>
        </w:rPr>
        <w:t>contributions, reconciliation, interest, advances, withdrawals, transfers and final settlement</w:t>
      </w:r>
      <w:r w:rsidRPr="00A154EE">
        <w:rPr>
          <w:rFonts w:ascii="Times New Roman" w:eastAsia="Times New Roman" w:hAnsi="Times New Roman" w:cs="Times New Roman"/>
          <w:sz w:val="20"/>
          <w:szCs w:val="24"/>
          <w:lang w:eastAsia="en-IN"/>
        </w:rPr>
        <w:t>.</w:t>
      </w:r>
    </w:p>
    <w:p w:rsidR="00410464" w:rsidRPr="00A154EE" w:rsidRDefault="00410464">
      <w:pPr>
        <w:rPr>
          <w:sz w:val="18"/>
        </w:rPr>
      </w:pPr>
    </w:p>
    <w:sectPr w:rsidR="00410464" w:rsidRPr="00A154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106CEF"/>
    <w:multiLevelType w:val="multilevel"/>
    <w:tmpl w:val="950C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7943F2"/>
    <w:multiLevelType w:val="multilevel"/>
    <w:tmpl w:val="DAC8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A91D5E"/>
    <w:multiLevelType w:val="multilevel"/>
    <w:tmpl w:val="88CE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C37C28"/>
    <w:multiLevelType w:val="multilevel"/>
    <w:tmpl w:val="B806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421715"/>
    <w:multiLevelType w:val="multilevel"/>
    <w:tmpl w:val="8D12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AE25D9"/>
    <w:multiLevelType w:val="multilevel"/>
    <w:tmpl w:val="4D00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742226D"/>
    <w:multiLevelType w:val="multilevel"/>
    <w:tmpl w:val="B2FE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841588F"/>
    <w:multiLevelType w:val="multilevel"/>
    <w:tmpl w:val="3900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D4C3EA7"/>
    <w:multiLevelType w:val="multilevel"/>
    <w:tmpl w:val="BF94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7"/>
  </w:num>
  <w:num w:numId="5">
    <w:abstractNumId w:val="5"/>
  </w:num>
  <w:num w:numId="6">
    <w:abstractNumId w:val="0"/>
  </w:num>
  <w:num w:numId="7">
    <w:abstractNumId w:val="8"/>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4EE"/>
    <w:rsid w:val="00410464"/>
    <w:rsid w:val="00A154EE"/>
    <w:rsid w:val="00FE6A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190FD1-1265-4109-8397-FF527543A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154E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154E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154E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154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379340">
      <w:bodyDiv w:val="1"/>
      <w:marLeft w:val="0"/>
      <w:marRight w:val="0"/>
      <w:marTop w:val="0"/>
      <w:marBottom w:val="0"/>
      <w:divBdr>
        <w:top w:val="none" w:sz="0" w:space="0" w:color="auto"/>
        <w:left w:val="none" w:sz="0" w:space="0" w:color="auto"/>
        <w:bottom w:val="none" w:sz="0" w:space="0" w:color="auto"/>
        <w:right w:val="none" w:sz="0" w:space="0" w:color="auto"/>
      </w:divBdr>
    </w:div>
    <w:div w:id="263728582">
      <w:bodyDiv w:val="1"/>
      <w:marLeft w:val="0"/>
      <w:marRight w:val="0"/>
      <w:marTop w:val="0"/>
      <w:marBottom w:val="0"/>
      <w:divBdr>
        <w:top w:val="none" w:sz="0" w:space="0" w:color="auto"/>
        <w:left w:val="none" w:sz="0" w:space="0" w:color="auto"/>
        <w:bottom w:val="none" w:sz="0" w:space="0" w:color="auto"/>
        <w:right w:val="none" w:sz="0" w:space="0" w:color="auto"/>
      </w:divBdr>
      <w:divsChild>
        <w:div w:id="296035515">
          <w:marLeft w:val="0"/>
          <w:marRight w:val="0"/>
          <w:marTop w:val="0"/>
          <w:marBottom w:val="0"/>
          <w:divBdr>
            <w:top w:val="none" w:sz="0" w:space="0" w:color="auto"/>
            <w:left w:val="none" w:sz="0" w:space="0" w:color="auto"/>
            <w:bottom w:val="none" w:sz="0" w:space="0" w:color="auto"/>
            <w:right w:val="none" w:sz="0" w:space="0" w:color="auto"/>
          </w:divBdr>
          <w:divsChild>
            <w:div w:id="806432021">
              <w:marLeft w:val="0"/>
              <w:marRight w:val="0"/>
              <w:marTop w:val="0"/>
              <w:marBottom w:val="0"/>
              <w:divBdr>
                <w:top w:val="none" w:sz="0" w:space="0" w:color="auto"/>
                <w:left w:val="none" w:sz="0" w:space="0" w:color="auto"/>
                <w:bottom w:val="none" w:sz="0" w:space="0" w:color="auto"/>
                <w:right w:val="none" w:sz="0" w:space="0" w:color="auto"/>
              </w:divBdr>
              <w:divsChild>
                <w:div w:id="1095132488">
                  <w:marLeft w:val="0"/>
                  <w:marRight w:val="0"/>
                  <w:marTop w:val="0"/>
                  <w:marBottom w:val="0"/>
                  <w:divBdr>
                    <w:top w:val="none" w:sz="0" w:space="0" w:color="auto"/>
                    <w:left w:val="none" w:sz="0" w:space="0" w:color="auto"/>
                    <w:bottom w:val="none" w:sz="0" w:space="0" w:color="auto"/>
                    <w:right w:val="none" w:sz="0" w:space="0" w:color="auto"/>
                  </w:divBdr>
                  <w:divsChild>
                    <w:div w:id="1902402958">
                      <w:marLeft w:val="0"/>
                      <w:marRight w:val="0"/>
                      <w:marTop w:val="0"/>
                      <w:marBottom w:val="0"/>
                      <w:divBdr>
                        <w:top w:val="none" w:sz="0" w:space="0" w:color="auto"/>
                        <w:left w:val="none" w:sz="0" w:space="0" w:color="auto"/>
                        <w:bottom w:val="none" w:sz="0" w:space="0" w:color="auto"/>
                        <w:right w:val="none" w:sz="0" w:space="0" w:color="auto"/>
                      </w:divBdr>
                      <w:divsChild>
                        <w:div w:id="1013995255">
                          <w:marLeft w:val="0"/>
                          <w:marRight w:val="0"/>
                          <w:marTop w:val="0"/>
                          <w:marBottom w:val="0"/>
                          <w:divBdr>
                            <w:top w:val="none" w:sz="0" w:space="0" w:color="auto"/>
                            <w:left w:val="none" w:sz="0" w:space="0" w:color="auto"/>
                            <w:bottom w:val="none" w:sz="0" w:space="0" w:color="auto"/>
                            <w:right w:val="none" w:sz="0" w:space="0" w:color="auto"/>
                          </w:divBdr>
                          <w:divsChild>
                            <w:div w:id="13728655">
                              <w:marLeft w:val="0"/>
                              <w:marRight w:val="0"/>
                              <w:marTop w:val="0"/>
                              <w:marBottom w:val="0"/>
                              <w:divBdr>
                                <w:top w:val="none" w:sz="0" w:space="0" w:color="auto"/>
                                <w:left w:val="none" w:sz="0" w:space="0" w:color="auto"/>
                                <w:bottom w:val="none" w:sz="0" w:space="0" w:color="auto"/>
                                <w:right w:val="none" w:sz="0" w:space="0" w:color="auto"/>
                              </w:divBdr>
                              <w:divsChild>
                                <w:div w:id="797650570">
                                  <w:marLeft w:val="0"/>
                                  <w:marRight w:val="0"/>
                                  <w:marTop w:val="0"/>
                                  <w:marBottom w:val="0"/>
                                  <w:divBdr>
                                    <w:top w:val="none" w:sz="0" w:space="0" w:color="auto"/>
                                    <w:left w:val="none" w:sz="0" w:space="0" w:color="auto"/>
                                    <w:bottom w:val="none" w:sz="0" w:space="0" w:color="auto"/>
                                    <w:right w:val="none" w:sz="0" w:space="0" w:color="auto"/>
                                  </w:divBdr>
                                  <w:divsChild>
                                    <w:div w:id="822310144">
                                      <w:marLeft w:val="0"/>
                                      <w:marRight w:val="0"/>
                                      <w:marTop w:val="0"/>
                                      <w:marBottom w:val="0"/>
                                      <w:divBdr>
                                        <w:top w:val="none" w:sz="0" w:space="0" w:color="auto"/>
                                        <w:left w:val="none" w:sz="0" w:space="0" w:color="auto"/>
                                        <w:bottom w:val="none" w:sz="0" w:space="0" w:color="auto"/>
                                        <w:right w:val="none" w:sz="0" w:space="0" w:color="auto"/>
                                      </w:divBdr>
                                      <w:divsChild>
                                        <w:div w:id="189223382">
                                          <w:marLeft w:val="0"/>
                                          <w:marRight w:val="0"/>
                                          <w:marTop w:val="0"/>
                                          <w:marBottom w:val="0"/>
                                          <w:divBdr>
                                            <w:top w:val="none" w:sz="0" w:space="0" w:color="auto"/>
                                            <w:left w:val="none" w:sz="0" w:space="0" w:color="auto"/>
                                            <w:bottom w:val="none" w:sz="0" w:space="0" w:color="auto"/>
                                            <w:right w:val="none" w:sz="0" w:space="0" w:color="auto"/>
                                          </w:divBdr>
                                          <w:divsChild>
                                            <w:div w:id="398137336">
                                              <w:marLeft w:val="0"/>
                                              <w:marRight w:val="0"/>
                                              <w:marTop w:val="0"/>
                                              <w:marBottom w:val="0"/>
                                              <w:divBdr>
                                                <w:top w:val="none" w:sz="0" w:space="0" w:color="auto"/>
                                                <w:left w:val="none" w:sz="0" w:space="0" w:color="auto"/>
                                                <w:bottom w:val="none" w:sz="0" w:space="0" w:color="auto"/>
                                                <w:right w:val="none" w:sz="0" w:space="0" w:color="auto"/>
                                              </w:divBdr>
                                              <w:divsChild>
                                                <w:div w:id="1033656143">
                                                  <w:marLeft w:val="0"/>
                                                  <w:marRight w:val="0"/>
                                                  <w:marTop w:val="0"/>
                                                  <w:marBottom w:val="0"/>
                                                  <w:divBdr>
                                                    <w:top w:val="none" w:sz="0" w:space="0" w:color="auto"/>
                                                    <w:left w:val="none" w:sz="0" w:space="0" w:color="auto"/>
                                                    <w:bottom w:val="none" w:sz="0" w:space="0" w:color="auto"/>
                                                    <w:right w:val="none" w:sz="0" w:space="0" w:color="auto"/>
                                                  </w:divBdr>
                                                  <w:divsChild>
                                                    <w:div w:id="1023632359">
                                                      <w:marLeft w:val="0"/>
                                                      <w:marRight w:val="0"/>
                                                      <w:marTop w:val="0"/>
                                                      <w:marBottom w:val="0"/>
                                                      <w:divBdr>
                                                        <w:top w:val="none" w:sz="0" w:space="0" w:color="auto"/>
                                                        <w:left w:val="none" w:sz="0" w:space="0" w:color="auto"/>
                                                        <w:bottom w:val="none" w:sz="0" w:space="0" w:color="auto"/>
                                                        <w:right w:val="none" w:sz="0" w:space="0" w:color="auto"/>
                                                      </w:divBdr>
                                                      <w:divsChild>
                                                        <w:div w:id="222181705">
                                                          <w:marLeft w:val="0"/>
                                                          <w:marRight w:val="0"/>
                                                          <w:marTop w:val="0"/>
                                                          <w:marBottom w:val="0"/>
                                                          <w:divBdr>
                                                            <w:top w:val="none" w:sz="0" w:space="0" w:color="auto"/>
                                                            <w:left w:val="none" w:sz="0" w:space="0" w:color="auto"/>
                                                            <w:bottom w:val="none" w:sz="0" w:space="0" w:color="auto"/>
                                                            <w:right w:val="none" w:sz="0" w:space="0" w:color="auto"/>
                                                          </w:divBdr>
                                                          <w:divsChild>
                                                            <w:div w:id="1078138120">
                                                              <w:blockQuote w:val="1"/>
                                                              <w:marLeft w:val="720"/>
                                                              <w:marRight w:val="720"/>
                                                              <w:marTop w:val="100"/>
                                                              <w:marBottom w:val="100"/>
                                                              <w:divBdr>
                                                                <w:top w:val="none" w:sz="0" w:space="0" w:color="auto"/>
                                                                <w:left w:val="none" w:sz="0" w:space="0" w:color="auto"/>
                                                                <w:bottom w:val="none" w:sz="0" w:space="0" w:color="auto"/>
                                                                <w:right w:val="none" w:sz="0" w:space="0" w:color="auto"/>
                                                              </w:divBdr>
                                                            </w:div>
                                                            <w:div w:id="795559545">
                                                              <w:blockQuote w:val="1"/>
                                                              <w:marLeft w:val="720"/>
                                                              <w:marRight w:val="720"/>
                                                              <w:marTop w:val="100"/>
                                                              <w:marBottom w:val="100"/>
                                                              <w:divBdr>
                                                                <w:top w:val="none" w:sz="0" w:space="0" w:color="auto"/>
                                                                <w:left w:val="none" w:sz="0" w:space="0" w:color="auto"/>
                                                                <w:bottom w:val="none" w:sz="0" w:space="0" w:color="auto"/>
                                                                <w:right w:val="none" w:sz="0" w:space="0" w:color="auto"/>
                                                              </w:divBdr>
                                                            </w:div>
                                                            <w:div w:id="856505747">
                                                              <w:blockQuote w:val="1"/>
                                                              <w:marLeft w:val="720"/>
                                                              <w:marRight w:val="720"/>
                                                              <w:marTop w:val="100"/>
                                                              <w:marBottom w:val="100"/>
                                                              <w:divBdr>
                                                                <w:top w:val="none" w:sz="0" w:space="0" w:color="auto"/>
                                                                <w:left w:val="none" w:sz="0" w:space="0" w:color="auto"/>
                                                                <w:bottom w:val="none" w:sz="0" w:space="0" w:color="auto"/>
                                                                <w:right w:val="none" w:sz="0" w:space="0" w:color="auto"/>
                                                              </w:divBdr>
                                                            </w:div>
                                                            <w:div w:id="603809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791728">
          <w:marLeft w:val="0"/>
          <w:marRight w:val="0"/>
          <w:marTop w:val="0"/>
          <w:marBottom w:val="0"/>
          <w:divBdr>
            <w:top w:val="none" w:sz="0" w:space="0" w:color="auto"/>
            <w:left w:val="none" w:sz="0" w:space="0" w:color="auto"/>
            <w:bottom w:val="none" w:sz="0" w:space="0" w:color="auto"/>
            <w:right w:val="none" w:sz="0" w:space="0" w:color="auto"/>
          </w:divBdr>
          <w:divsChild>
            <w:div w:id="1754088865">
              <w:marLeft w:val="0"/>
              <w:marRight w:val="0"/>
              <w:marTop w:val="0"/>
              <w:marBottom w:val="0"/>
              <w:divBdr>
                <w:top w:val="none" w:sz="0" w:space="0" w:color="auto"/>
                <w:left w:val="none" w:sz="0" w:space="0" w:color="auto"/>
                <w:bottom w:val="none" w:sz="0" w:space="0" w:color="auto"/>
                <w:right w:val="none" w:sz="0" w:space="0" w:color="auto"/>
              </w:divBdr>
              <w:divsChild>
                <w:div w:id="1578007103">
                  <w:marLeft w:val="0"/>
                  <w:marRight w:val="0"/>
                  <w:marTop w:val="0"/>
                  <w:marBottom w:val="0"/>
                  <w:divBdr>
                    <w:top w:val="none" w:sz="0" w:space="0" w:color="auto"/>
                    <w:left w:val="none" w:sz="0" w:space="0" w:color="auto"/>
                    <w:bottom w:val="none" w:sz="0" w:space="0" w:color="auto"/>
                    <w:right w:val="none" w:sz="0" w:space="0" w:color="auto"/>
                  </w:divBdr>
                  <w:divsChild>
                    <w:div w:id="860363186">
                      <w:marLeft w:val="0"/>
                      <w:marRight w:val="0"/>
                      <w:marTop w:val="0"/>
                      <w:marBottom w:val="0"/>
                      <w:divBdr>
                        <w:top w:val="none" w:sz="0" w:space="0" w:color="auto"/>
                        <w:left w:val="none" w:sz="0" w:space="0" w:color="auto"/>
                        <w:bottom w:val="none" w:sz="0" w:space="0" w:color="auto"/>
                        <w:right w:val="none" w:sz="0" w:space="0" w:color="auto"/>
                      </w:divBdr>
                      <w:divsChild>
                        <w:div w:id="1270315541">
                          <w:marLeft w:val="0"/>
                          <w:marRight w:val="0"/>
                          <w:marTop w:val="0"/>
                          <w:marBottom w:val="0"/>
                          <w:divBdr>
                            <w:top w:val="none" w:sz="0" w:space="0" w:color="auto"/>
                            <w:left w:val="none" w:sz="0" w:space="0" w:color="auto"/>
                            <w:bottom w:val="none" w:sz="0" w:space="0" w:color="auto"/>
                            <w:right w:val="none" w:sz="0" w:space="0" w:color="auto"/>
                          </w:divBdr>
                          <w:divsChild>
                            <w:div w:id="1447773855">
                              <w:marLeft w:val="0"/>
                              <w:marRight w:val="0"/>
                              <w:marTop w:val="0"/>
                              <w:marBottom w:val="0"/>
                              <w:divBdr>
                                <w:top w:val="none" w:sz="0" w:space="0" w:color="auto"/>
                                <w:left w:val="none" w:sz="0" w:space="0" w:color="auto"/>
                                <w:bottom w:val="none" w:sz="0" w:space="0" w:color="auto"/>
                                <w:right w:val="none" w:sz="0" w:space="0" w:color="auto"/>
                              </w:divBdr>
                              <w:divsChild>
                                <w:div w:id="768738607">
                                  <w:marLeft w:val="0"/>
                                  <w:marRight w:val="0"/>
                                  <w:marTop w:val="0"/>
                                  <w:marBottom w:val="0"/>
                                  <w:divBdr>
                                    <w:top w:val="none" w:sz="0" w:space="0" w:color="auto"/>
                                    <w:left w:val="none" w:sz="0" w:space="0" w:color="auto"/>
                                    <w:bottom w:val="none" w:sz="0" w:space="0" w:color="auto"/>
                                    <w:right w:val="none" w:sz="0" w:space="0" w:color="auto"/>
                                  </w:divBdr>
                                  <w:divsChild>
                                    <w:div w:id="1661496412">
                                      <w:marLeft w:val="0"/>
                                      <w:marRight w:val="0"/>
                                      <w:marTop w:val="0"/>
                                      <w:marBottom w:val="0"/>
                                      <w:divBdr>
                                        <w:top w:val="none" w:sz="0" w:space="0" w:color="auto"/>
                                        <w:left w:val="none" w:sz="0" w:space="0" w:color="auto"/>
                                        <w:bottom w:val="none" w:sz="0" w:space="0" w:color="auto"/>
                                        <w:right w:val="none" w:sz="0" w:space="0" w:color="auto"/>
                                      </w:divBdr>
                                      <w:divsChild>
                                        <w:div w:id="1035931888">
                                          <w:marLeft w:val="0"/>
                                          <w:marRight w:val="0"/>
                                          <w:marTop w:val="0"/>
                                          <w:marBottom w:val="0"/>
                                          <w:divBdr>
                                            <w:top w:val="none" w:sz="0" w:space="0" w:color="auto"/>
                                            <w:left w:val="none" w:sz="0" w:space="0" w:color="auto"/>
                                            <w:bottom w:val="none" w:sz="0" w:space="0" w:color="auto"/>
                                            <w:right w:val="none" w:sz="0" w:space="0" w:color="auto"/>
                                          </w:divBdr>
                                          <w:divsChild>
                                            <w:div w:id="1866287514">
                                              <w:marLeft w:val="0"/>
                                              <w:marRight w:val="0"/>
                                              <w:marTop w:val="0"/>
                                              <w:marBottom w:val="0"/>
                                              <w:divBdr>
                                                <w:top w:val="none" w:sz="0" w:space="0" w:color="auto"/>
                                                <w:left w:val="none" w:sz="0" w:space="0" w:color="auto"/>
                                                <w:bottom w:val="none" w:sz="0" w:space="0" w:color="auto"/>
                                                <w:right w:val="none" w:sz="0" w:space="0" w:color="auto"/>
                                              </w:divBdr>
                                              <w:divsChild>
                                                <w:div w:id="480389686">
                                                  <w:marLeft w:val="0"/>
                                                  <w:marRight w:val="0"/>
                                                  <w:marTop w:val="0"/>
                                                  <w:marBottom w:val="0"/>
                                                  <w:divBdr>
                                                    <w:top w:val="none" w:sz="0" w:space="0" w:color="auto"/>
                                                    <w:left w:val="none" w:sz="0" w:space="0" w:color="auto"/>
                                                    <w:bottom w:val="none" w:sz="0" w:space="0" w:color="auto"/>
                                                    <w:right w:val="none" w:sz="0" w:space="0" w:color="auto"/>
                                                  </w:divBdr>
                                                  <w:divsChild>
                                                    <w:div w:id="915094266">
                                                      <w:marLeft w:val="0"/>
                                                      <w:marRight w:val="0"/>
                                                      <w:marTop w:val="0"/>
                                                      <w:marBottom w:val="0"/>
                                                      <w:divBdr>
                                                        <w:top w:val="none" w:sz="0" w:space="0" w:color="auto"/>
                                                        <w:left w:val="none" w:sz="0" w:space="0" w:color="auto"/>
                                                        <w:bottom w:val="none" w:sz="0" w:space="0" w:color="auto"/>
                                                        <w:right w:val="none" w:sz="0" w:space="0" w:color="auto"/>
                                                      </w:divBdr>
                                                      <w:divsChild>
                                                        <w:div w:id="1834173980">
                                                          <w:marLeft w:val="0"/>
                                                          <w:marRight w:val="0"/>
                                                          <w:marTop w:val="0"/>
                                                          <w:marBottom w:val="0"/>
                                                          <w:divBdr>
                                                            <w:top w:val="none" w:sz="0" w:space="0" w:color="auto"/>
                                                            <w:left w:val="none" w:sz="0" w:space="0" w:color="auto"/>
                                                            <w:bottom w:val="none" w:sz="0" w:space="0" w:color="auto"/>
                                                            <w:right w:val="none" w:sz="0" w:space="0" w:color="auto"/>
                                                          </w:divBdr>
                                                          <w:divsChild>
                                                            <w:div w:id="1919318181">
                                                              <w:marLeft w:val="0"/>
                                                              <w:marRight w:val="0"/>
                                                              <w:marTop w:val="0"/>
                                                              <w:marBottom w:val="0"/>
                                                              <w:divBdr>
                                                                <w:top w:val="none" w:sz="0" w:space="0" w:color="auto"/>
                                                                <w:left w:val="none" w:sz="0" w:space="0" w:color="auto"/>
                                                                <w:bottom w:val="none" w:sz="0" w:space="0" w:color="auto"/>
                                                                <w:right w:val="none" w:sz="0" w:space="0" w:color="auto"/>
                                                              </w:divBdr>
                                                              <w:divsChild>
                                                                <w:div w:id="1021400773">
                                                                  <w:marLeft w:val="0"/>
                                                                  <w:marRight w:val="0"/>
                                                                  <w:marTop w:val="0"/>
                                                                  <w:marBottom w:val="0"/>
                                                                  <w:divBdr>
                                                                    <w:top w:val="none" w:sz="0" w:space="0" w:color="auto"/>
                                                                    <w:left w:val="none" w:sz="0" w:space="0" w:color="auto"/>
                                                                    <w:bottom w:val="none" w:sz="0" w:space="0" w:color="auto"/>
                                                                    <w:right w:val="none" w:sz="0" w:space="0" w:color="auto"/>
                                                                  </w:divBdr>
                                                                  <w:divsChild>
                                                                    <w:div w:id="183371995">
                                                                      <w:marLeft w:val="0"/>
                                                                      <w:marRight w:val="0"/>
                                                                      <w:marTop w:val="0"/>
                                                                      <w:marBottom w:val="0"/>
                                                                      <w:divBdr>
                                                                        <w:top w:val="none" w:sz="0" w:space="0" w:color="auto"/>
                                                                        <w:left w:val="none" w:sz="0" w:space="0" w:color="auto"/>
                                                                        <w:bottom w:val="none" w:sz="0" w:space="0" w:color="auto"/>
                                                                        <w:right w:val="none" w:sz="0" w:space="0" w:color="auto"/>
                                                                      </w:divBdr>
                                                                      <w:divsChild>
                                                                        <w:div w:id="1432553760">
                                                                          <w:marLeft w:val="0"/>
                                                                          <w:marRight w:val="0"/>
                                                                          <w:marTop w:val="0"/>
                                                                          <w:marBottom w:val="0"/>
                                                                          <w:divBdr>
                                                                            <w:top w:val="none" w:sz="0" w:space="0" w:color="auto"/>
                                                                            <w:left w:val="none" w:sz="0" w:space="0" w:color="auto"/>
                                                                            <w:bottom w:val="none" w:sz="0" w:space="0" w:color="auto"/>
                                                                            <w:right w:val="none" w:sz="0" w:space="0" w:color="auto"/>
                                                                          </w:divBdr>
                                                                          <w:divsChild>
                                                                            <w:div w:id="5171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5870215">
                                          <w:marLeft w:val="0"/>
                                          <w:marRight w:val="0"/>
                                          <w:marTop w:val="0"/>
                                          <w:marBottom w:val="0"/>
                                          <w:divBdr>
                                            <w:top w:val="none" w:sz="0" w:space="0" w:color="auto"/>
                                            <w:left w:val="none" w:sz="0" w:space="0" w:color="auto"/>
                                            <w:bottom w:val="none" w:sz="0" w:space="0" w:color="auto"/>
                                            <w:right w:val="none" w:sz="0" w:space="0" w:color="auto"/>
                                          </w:divBdr>
                                          <w:divsChild>
                                            <w:div w:id="505949102">
                                              <w:marLeft w:val="0"/>
                                              <w:marRight w:val="0"/>
                                              <w:marTop w:val="0"/>
                                              <w:marBottom w:val="0"/>
                                              <w:divBdr>
                                                <w:top w:val="none" w:sz="0" w:space="0" w:color="auto"/>
                                                <w:left w:val="none" w:sz="0" w:space="0" w:color="auto"/>
                                                <w:bottom w:val="none" w:sz="0" w:space="0" w:color="auto"/>
                                                <w:right w:val="none" w:sz="0" w:space="0" w:color="auto"/>
                                              </w:divBdr>
                                              <w:divsChild>
                                                <w:div w:id="1174077627">
                                                  <w:marLeft w:val="0"/>
                                                  <w:marRight w:val="0"/>
                                                  <w:marTop w:val="0"/>
                                                  <w:marBottom w:val="0"/>
                                                  <w:divBdr>
                                                    <w:top w:val="none" w:sz="0" w:space="0" w:color="auto"/>
                                                    <w:left w:val="none" w:sz="0" w:space="0" w:color="auto"/>
                                                    <w:bottom w:val="none" w:sz="0" w:space="0" w:color="auto"/>
                                                    <w:right w:val="none" w:sz="0" w:space="0" w:color="auto"/>
                                                  </w:divBdr>
                                                  <w:divsChild>
                                                    <w:div w:id="271866931">
                                                      <w:marLeft w:val="0"/>
                                                      <w:marRight w:val="0"/>
                                                      <w:marTop w:val="0"/>
                                                      <w:marBottom w:val="0"/>
                                                      <w:divBdr>
                                                        <w:top w:val="none" w:sz="0" w:space="0" w:color="auto"/>
                                                        <w:left w:val="none" w:sz="0" w:space="0" w:color="auto"/>
                                                        <w:bottom w:val="none" w:sz="0" w:space="0" w:color="auto"/>
                                                        <w:right w:val="none" w:sz="0" w:space="0" w:color="auto"/>
                                                      </w:divBdr>
                                                      <w:divsChild>
                                                        <w:div w:id="111870146">
                                                          <w:marLeft w:val="0"/>
                                                          <w:marRight w:val="0"/>
                                                          <w:marTop w:val="0"/>
                                                          <w:marBottom w:val="0"/>
                                                          <w:divBdr>
                                                            <w:top w:val="none" w:sz="0" w:space="0" w:color="auto"/>
                                                            <w:left w:val="none" w:sz="0" w:space="0" w:color="auto"/>
                                                            <w:bottom w:val="none" w:sz="0" w:space="0" w:color="auto"/>
                                                            <w:right w:val="none" w:sz="0" w:space="0" w:color="auto"/>
                                                          </w:divBdr>
                                                          <w:divsChild>
                                                            <w:div w:id="1636180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2232247">
      <w:bodyDiv w:val="1"/>
      <w:marLeft w:val="0"/>
      <w:marRight w:val="0"/>
      <w:marTop w:val="0"/>
      <w:marBottom w:val="0"/>
      <w:divBdr>
        <w:top w:val="none" w:sz="0" w:space="0" w:color="auto"/>
        <w:left w:val="none" w:sz="0" w:space="0" w:color="auto"/>
        <w:bottom w:val="none" w:sz="0" w:space="0" w:color="auto"/>
        <w:right w:val="none" w:sz="0" w:space="0" w:color="auto"/>
      </w:divBdr>
    </w:div>
    <w:div w:id="1662464954">
      <w:bodyDiv w:val="1"/>
      <w:marLeft w:val="0"/>
      <w:marRight w:val="0"/>
      <w:marTop w:val="0"/>
      <w:marBottom w:val="0"/>
      <w:divBdr>
        <w:top w:val="none" w:sz="0" w:space="0" w:color="auto"/>
        <w:left w:val="none" w:sz="0" w:space="0" w:color="auto"/>
        <w:bottom w:val="none" w:sz="0" w:space="0" w:color="auto"/>
        <w:right w:val="none" w:sz="0" w:space="0" w:color="auto"/>
      </w:divBdr>
      <w:divsChild>
        <w:div w:id="303462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902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207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2553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897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585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421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3101618">
      <w:bodyDiv w:val="1"/>
      <w:marLeft w:val="0"/>
      <w:marRight w:val="0"/>
      <w:marTop w:val="0"/>
      <w:marBottom w:val="0"/>
      <w:divBdr>
        <w:top w:val="none" w:sz="0" w:space="0" w:color="auto"/>
        <w:left w:val="none" w:sz="0" w:space="0" w:color="auto"/>
        <w:bottom w:val="none" w:sz="0" w:space="0" w:color="auto"/>
        <w:right w:val="none" w:sz="0" w:space="0" w:color="auto"/>
      </w:divBdr>
      <w:divsChild>
        <w:div w:id="133028246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961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891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120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614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2749</Words>
  <Characters>15673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dc:creator>
  <cp:keywords/>
  <dc:description/>
  <cp:lastModifiedBy>Tejaswini</cp:lastModifiedBy>
  <cp:revision>2</cp:revision>
  <dcterms:created xsi:type="dcterms:W3CDTF">2026-10-05T01:36:00Z</dcterms:created>
  <dcterms:modified xsi:type="dcterms:W3CDTF">2026-10-05T01:36:00Z</dcterms:modified>
</cp:coreProperties>
</file>