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CampusFlow Engineering Handbook</w:t>
      </w:r>
    </w:p>
    <w:p/>
    <w:p>
      <w:r>
        <w:t>Version 1.0</w:t>
      </w:r>
    </w:p>
    <w:p/>
    <w:p>
      <w:r>
        <w:t>CampusFlow is an enterprise-grade School ERP platform.</w:t>
      </w:r>
    </w:p>
    <w:p/>
    <w:p>
      <w:r>
        <w:t>TABLE OF CONTENTS</w:t>
      </w:r>
    </w:p>
    <w:p>
      <w:r>
        <w:t>1. Introduction</w:t>
      </w:r>
    </w:p>
    <w:p>
      <w:r>
        <w:t>2. Product Vision</w:t>
      </w:r>
    </w:p>
    <w:p>
      <w:r>
        <w:t>3. Engineering Principles</w:t>
      </w:r>
    </w:p>
    <w:p>
      <w:r>
        <w:t>4. Technology Stack</w:t>
      </w:r>
    </w:p>
    <w:p>
      <w:r>
        <w:t>5. Solution Architecture</w:t>
      </w:r>
    </w:p>
    <w:p>
      <w:r>
        <w:t>6. Frontend Architecture</w:t>
      </w:r>
    </w:p>
    <w:p>
      <w:r>
        <w:t>7. Backend Architecture</w:t>
      </w:r>
    </w:p>
    <w:p>
      <w:r>
        <w:t>8. UI Foundation</w:t>
      </w:r>
    </w:p>
    <w:p>
      <w:r>
        <w:t>9. Theme System</w:t>
      </w:r>
    </w:p>
    <w:p>
      <w:r>
        <w:t>10. Feature-Based Architecture</w:t>
      </w:r>
    </w:p>
    <w:p>
      <w:r>
        <w:t>11. API Standards</w:t>
      </w:r>
    </w:p>
    <w:p>
      <w:r>
        <w:t>12. Hook Standards</w:t>
      </w:r>
    </w:p>
    <w:p>
      <w:r>
        <w:t>13. Component Standards</w:t>
      </w:r>
    </w:p>
    <w:p>
      <w:r>
        <w:t>14. Folder Structure</w:t>
      </w:r>
    </w:p>
    <w:p>
      <w:r>
        <w:t>15. Git Workflow</w:t>
      </w:r>
    </w:p>
    <w:p>
      <w:r>
        <w:t>16. Development Workflow</w:t>
      </w:r>
    </w:p>
    <w:p>
      <w:r>
        <w:t>17. Coding Standards</w:t>
      </w:r>
    </w:p>
    <w:p>
      <w:r>
        <w:t>18. Story Lifecycle</w:t>
      </w:r>
    </w:p>
    <w:p>
      <w:r>
        <w:t>19. Architecture Decision Records</w:t>
      </w:r>
    </w:p>
    <w:p>
      <w:r>
        <w:t>20. Roadmap</w:t>
      </w:r>
    </w:p>
    <w:p/>
    <w:p>
      <w:r>
        <w:t>INTRODUCTION</w:t>
      </w:r>
    </w:p>
    <w:p>
      <w:r>
        <w:t>CampusFlow follows Clean Architecture, API First, Feature-Based Architecture, reusable UI Foundation and enterprise engineering standards.</w:t>
      </w:r>
    </w:p>
    <w:p/>
    <w:p>
      <w:r>
        <w:t>PRODUCT VISION</w:t>
      </w:r>
    </w:p>
    <w:p>
      <w:r>
        <w:t>Modules include Student, Teacher, Attendance, Fees, Inventory, Timetable, Examination and Reports.</w:t>
      </w:r>
    </w:p>
    <w:p/>
    <w:p>
      <w:r>
        <w:t>ENGINEERING PRINCIPLES</w:t>
      </w:r>
    </w:p>
    <w:p>
      <w:r>
        <w:t>- Features drive reusable components.</w:t>
      </w:r>
    </w:p>
    <w:p>
      <w:r>
        <w:t>- Hooks own feature state.</w:t>
      </w:r>
    </w:p>
    <w:p>
      <w:r>
        <w:t>- UI components stay generic.</w:t>
      </w:r>
    </w:p>
    <w:p>
      <w:r>
        <w:t>- API contracts drive UI.</w:t>
      </w:r>
    </w:p>
    <w:p>
      <w:r>
        <w:t>- Do not over-engineer.</w:t>
      </w:r>
    </w:p>
    <w:p>
      <w:r>
        <w:t>- Prefer composition over duplication.</w:t>
      </w:r>
    </w:p>
    <w:p/>
    <w:p>
      <w:r>
        <w:t>TECH STACK</w:t>
      </w:r>
    </w:p>
    <w:p>
      <w:r>
        <w:t>Frontend: React, TypeScript, Vite, CSS Modules.</w:t>
      </w:r>
    </w:p>
    <w:p>
      <w:r>
        <w:t>Backend: ASP.NET Core, Entity Framework Core, PostgreSQL.</w:t>
      </w:r>
    </w:p>
    <w:p/>
    <w:p>
      <w:r>
        <w:t>FRONTEND ARCHITECTURE</w:t>
      </w:r>
    </w:p>
    <w:p>
      <w:r>
        <w:t>src/</w:t>
      </w:r>
    </w:p>
    <w:p>
      <w:r>
        <w:t xml:space="preserve">  features/</w:t>
      </w:r>
    </w:p>
    <w:p>
      <w:r>
        <w:t xml:space="preserve">  ui/</w:t>
      </w:r>
    </w:p>
    <w:p>
      <w:r>
        <w:t xml:space="preserve">  shared/</w:t>
      </w:r>
    </w:p>
    <w:p>
      <w:r>
        <w:t xml:space="preserve">  theme/</w:t>
      </w:r>
    </w:p>
    <w:p/>
    <w:p>
      <w:r>
        <w:t>Each feature contains api, components, hooks, pages and types.</w:t>
      </w:r>
    </w:p>
    <w:p/>
    <w:p>
      <w:r>
        <w:t>BACKEND ARCHITECTURE</w:t>
      </w:r>
    </w:p>
    <w:p>
      <w:r>
        <w:t>Controller -&gt; Service -&gt; Repository -&gt; DbContext -&gt; PostgreSQL</w:t>
      </w:r>
    </w:p>
    <w:p/>
    <w:p>
      <w:r>
        <w:t>UI FOUNDATION</w:t>
      </w:r>
    </w:p>
    <w:p>
      <w:r>
        <w:t>Actions: Button, ButtonGroup</w:t>
      </w:r>
    </w:p>
    <w:p>
      <w:r>
        <w:t>Display: Table, Badge, Icon, EmptyState, ErrorState, LoadingState</w:t>
      </w:r>
    </w:p>
    <w:p>
      <w:r>
        <w:t>Forms: SearchInput, TextBox(future), Select(future), TextArea(future)</w:t>
      </w:r>
    </w:p>
    <w:p>
      <w:r>
        <w:t>Layout: PageContainer, PageHeader, PageToolbar</w:t>
      </w:r>
    </w:p>
    <w:p/>
    <w:p>
      <w:r>
        <w:t>THEME</w:t>
      </w:r>
    </w:p>
    <w:p>
      <w:r>
        <w:t>All colors, spacing, typography, shadows and icon sizes come from theme tokens.</w:t>
      </w:r>
    </w:p>
    <w:p/>
    <w:p>
      <w:r>
        <w:t>HOOK STANDARDS</w:t>
      </w:r>
    </w:p>
    <w:p>
      <w:r>
        <w:t>Hooks own:</w:t>
      </w:r>
    </w:p>
    <w:p>
      <w:r>
        <w:t>- query</w:t>
      </w:r>
    </w:p>
    <w:p>
      <w:r>
        <w:t>- loading</w:t>
      </w:r>
    </w:p>
    <w:p>
      <w:r>
        <w:t>- error</w:t>
      </w:r>
    </w:p>
    <w:p>
      <w:r>
        <w:t>- API communication</w:t>
      </w:r>
    </w:p>
    <w:p/>
    <w:p>
      <w:r>
        <w:t>Expose intent methods such as updateSearch(), updatePage(), updateSorting().</w:t>
      </w:r>
    </w:p>
    <w:p/>
    <w:p>
      <w:r>
        <w:t>COMPONENT STANDARDS</w:t>
      </w:r>
    </w:p>
    <w:p>
      <w:r>
        <w:t>Components should:</w:t>
      </w:r>
    </w:p>
    <w:p>
      <w:r>
        <w:t>- Be reusable</w:t>
      </w:r>
    </w:p>
    <w:p>
      <w:r>
        <w:t>- Avoid business logic</w:t>
      </w:r>
    </w:p>
    <w:p>
      <w:r>
        <w:t>- Use theme tokens</w:t>
      </w:r>
    </w:p>
    <w:p>
      <w:r>
        <w:t>- Keep APIs simple</w:t>
      </w:r>
    </w:p>
    <w:p/>
    <w:p>
      <w:r>
        <w:t>GIT WORKFLOW</w:t>
      </w:r>
    </w:p>
    <w:p>
      <w:r>
        <w:t>main</w:t>
      </w:r>
    </w:p>
    <w:p>
      <w:r>
        <w:t>develop</w:t>
      </w:r>
    </w:p>
    <w:p>
      <w:r>
        <w:t>feature/&lt;story-id&gt;</w:t>
      </w:r>
    </w:p>
    <w:p/>
    <w:p>
      <w:r>
        <w:t>Commit prefixes:</w:t>
      </w:r>
    </w:p>
    <w:p>
      <w:r>
        <w:t>feat, fix, refactor, docs, test</w:t>
      </w:r>
    </w:p>
    <w:p/>
    <w:p>
      <w:r>
        <w:t>DEVELOPMENT WORKFLOW</w:t>
      </w:r>
    </w:p>
    <w:p>
      <w:r>
        <w:t>Requirement -&gt; Architecture -&gt; Implementation -&gt; Code Review -&gt; Refactor -&gt; Merge</w:t>
      </w:r>
    </w:p>
    <w:p/>
    <w:p>
      <w:r>
        <w:t>CODING STANDARDS</w:t>
      </w:r>
    </w:p>
    <w:p>
      <w:r>
        <w:t>- Strong TypeScript</w:t>
      </w:r>
    </w:p>
    <w:p>
      <w:r>
        <w:t>- CSS Modules</w:t>
      </w:r>
    </w:p>
    <w:p>
      <w:r>
        <w:t>- Feature-based folders</w:t>
      </w:r>
    </w:p>
    <w:p>
      <w:r>
        <w:t>- Intent-based APIs</w:t>
      </w:r>
    </w:p>
    <w:p>
      <w:r>
        <w:t>- No hardcoded design values</w:t>
      </w:r>
    </w:p>
    <w:p/>
    <w:p>
      <w:r>
        <w:t>STORY LIFECYCLE</w:t>
      </w:r>
    </w:p>
    <w:p>
      <w:r>
        <w:t>Every story documents:</w:t>
      </w:r>
    </w:p>
    <w:p>
      <w:r>
        <w:t>Objective</w:t>
      </w:r>
    </w:p>
    <w:p>
      <w:r>
        <w:t>Acceptance Criteria</w:t>
      </w:r>
    </w:p>
    <w:p>
      <w:r>
        <w:t>Files Changed</w:t>
      </w:r>
    </w:p>
    <w:p>
      <w:r>
        <w:t>Design Decisions</w:t>
      </w:r>
    </w:p>
    <w:p>
      <w:r>
        <w:t>Lessons Learned</w:t>
      </w:r>
    </w:p>
    <w:p/>
    <w:p>
      <w:r>
        <w:t>ADR</w:t>
      </w:r>
    </w:p>
    <w:p>
      <w:r>
        <w:t>ADR-001 Feature-Based Architecture</w:t>
      </w:r>
    </w:p>
    <w:p>
      <w:r>
        <w:t>ADR-002 UI Foundation</w:t>
      </w:r>
    </w:p>
    <w:p>
      <w:r>
        <w:t>ADR-003 Theme Tokens</w:t>
      </w:r>
    </w:p>
    <w:p>
      <w:r>
        <w:t>ADR-004 Intent-Based Hooks</w:t>
      </w:r>
    </w:p>
    <w:p/>
    <w:p>
      <w:r>
        <w:t>ROADMAP</w:t>
      </w:r>
    </w:p>
    <w:p>
      <w:r>
        <w:t>Completed:</w:t>
      </w:r>
    </w:p>
    <w:p>
      <w:r>
        <w:t>- Student List</w:t>
      </w:r>
    </w:p>
    <w:p>
      <w:r>
        <w:t>- Search</w:t>
      </w:r>
    </w:p>
    <w:p>
      <w:r>
        <w:t>- UI Foundation</w:t>
      </w:r>
    </w:p>
    <w:p/>
    <w:p>
      <w:r>
        <w:t>Upcoming:</w:t>
      </w:r>
    </w:p>
    <w:p>
      <w:r>
        <w:t>- Pagination</w:t>
      </w:r>
    </w:p>
    <w:p>
      <w:r>
        <w:t>- Sorting</w:t>
      </w:r>
    </w:p>
    <w:p>
      <w:r>
        <w:t>- CRUD</w:t>
      </w:r>
    </w:p>
    <w:p>
      <w:r>
        <w:t>- Forms Foundation</w:t>
      </w:r>
    </w:p>
    <w:p>
      <w:r>
        <w:t>- Authentication</w:t>
      </w:r>
    </w:p>
    <w:p>
      <w:r>
        <w:t>- Dashboard</w:t>
      </w:r>
    </w:p>
    <w:p>
      <w:r>
        <w:t>- Teacher Module</w:t>
      </w:r>
    </w:p>
    <w:p/>
    <w:p>
      <w:r>
        <w:t>ENGINEERING PHILOSOPHY</w:t>
      </w:r>
    </w:p>
    <w:p>
      <w:r>
        <w:t>Build CampusFlow as software that will be maintained for the next 10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